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497D" w14:textId="77777777" w:rsidR="00C049EB" w:rsidRDefault="006551F1">
      <w:pPr>
        <w:pStyle w:val="Title"/>
        <w:spacing w:before="1000"/>
      </w:pPr>
      <w:r>
        <w:t>Comunicação e</w:t>
      </w:r>
      <w:r>
        <w:br/>
        <w:t>colaboração na AIP</w:t>
      </w:r>
    </w:p>
    <w:p w14:paraId="66BA09EA" w14:textId="77777777" w:rsidR="00C049EB" w:rsidRDefault="006551F1">
      <w:pPr>
        <w:pStyle w:val="Subtitle"/>
        <w:jc w:val="center"/>
      </w:pPr>
      <w:r>
        <w:t>Guia prático de consulta</w:t>
      </w:r>
    </w:p>
    <w:p w14:paraId="0A1B371E" w14:textId="77777777" w:rsidR="00C049EB" w:rsidRDefault="006551F1">
      <w:pPr>
        <w:jc w:val="center"/>
      </w:pPr>
      <w:r>
        <w:t>Teams como ponto de partida</w:t>
      </w:r>
      <w:r>
        <w:br/>
        <w:t>Calendário e Planner no Teams</w:t>
      </w:r>
      <w:r>
        <w:br/>
        <w:t>Novo Outlook e personalização com Excel e Word</w:t>
      </w:r>
    </w:p>
    <w:p w14:paraId="511E3CF5" w14:textId="77777777" w:rsidR="00C049EB" w:rsidRDefault="00C049EB">
      <w:pPr>
        <w:spacing w:after="1900"/>
      </w:pPr>
    </w:p>
    <w:p w14:paraId="101572A6" w14:textId="77777777" w:rsidR="008217EE" w:rsidRDefault="008217EE">
      <w:pPr>
        <w:rPr>
          <w:b/>
        </w:rPr>
      </w:pPr>
    </w:p>
    <w:p w14:paraId="21DC1682" w14:textId="77777777" w:rsidR="008217EE" w:rsidRDefault="008217EE">
      <w:pPr>
        <w:rPr>
          <w:b/>
        </w:rPr>
      </w:pPr>
    </w:p>
    <w:p w14:paraId="135848A7" w14:textId="77777777" w:rsidR="008217EE" w:rsidRDefault="008217EE">
      <w:pPr>
        <w:rPr>
          <w:b/>
        </w:rPr>
      </w:pPr>
    </w:p>
    <w:p w14:paraId="3CE7F6D3" w14:textId="77777777" w:rsidR="008217EE" w:rsidRDefault="008217EE">
      <w:pPr>
        <w:rPr>
          <w:b/>
        </w:rPr>
      </w:pPr>
    </w:p>
    <w:p w14:paraId="29F4D36C" w14:textId="77777777" w:rsidR="008217EE" w:rsidRDefault="008217EE">
      <w:pPr>
        <w:rPr>
          <w:b/>
        </w:rPr>
      </w:pPr>
    </w:p>
    <w:p w14:paraId="305F96C0" w14:textId="77777777" w:rsidR="008217EE" w:rsidRDefault="008217EE">
      <w:pPr>
        <w:rPr>
          <w:b/>
        </w:rPr>
      </w:pPr>
    </w:p>
    <w:p w14:paraId="5E270649" w14:textId="77777777" w:rsidR="008217EE" w:rsidRDefault="008217EE">
      <w:pPr>
        <w:rPr>
          <w:b/>
        </w:rPr>
      </w:pPr>
    </w:p>
    <w:p w14:paraId="1A2903C0" w14:textId="77777777" w:rsidR="008217EE" w:rsidRDefault="008217EE">
      <w:pPr>
        <w:rPr>
          <w:b/>
        </w:rPr>
      </w:pPr>
    </w:p>
    <w:p w14:paraId="32819F70" w14:textId="77777777" w:rsidR="00C049EB" w:rsidRDefault="006551F1">
      <w:r>
        <w:rPr>
          <w:b/>
        </w:rPr>
        <w:t xml:space="preserve">Âmbito  </w:t>
      </w:r>
      <w:r>
        <w:t>Tarefas 0007, 0005 e 0032, 0011 e 0012</w:t>
      </w:r>
    </w:p>
    <w:p w14:paraId="31CE587D" w14:textId="77777777" w:rsidR="00C049EB" w:rsidRDefault="006551F1">
      <w:r>
        <w:rPr>
          <w:b/>
        </w:rPr>
        <w:t xml:space="preserve">Destinatários  </w:t>
      </w:r>
      <w:r>
        <w:t>Colaboradores da AIP</w:t>
      </w:r>
    </w:p>
    <w:p w14:paraId="54259437" w14:textId="77777777" w:rsidR="00C049EB" w:rsidRDefault="006551F1">
      <w:r>
        <w:rPr>
          <w:b/>
        </w:rPr>
        <w:t xml:space="preserve">Utilização  </w:t>
      </w:r>
      <w:r>
        <w:t>Apoio durante e após a formação</w:t>
      </w:r>
    </w:p>
    <w:p w14:paraId="40B3F5E5" w14:textId="77777777" w:rsidR="00C049EB" w:rsidRDefault="006551F1">
      <w:pPr>
        <w:spacing w:before="400"/>
      </w:pPr>
      <w:r>
        <w:t>Procedimentos, exemplos, exercícios e respostas às dúvidas mais frequentes.</w:t>
      </w:r>
    </w:p>
    <w:p w14:paraId="52ED2BF4" w14:textId="77777777" w:rsidR="00BC7D38" w:rsidRDefault="00000000">
      <w:pPr>
        <w:pStyle w:val="Heading1"/>
        <w:pageBreakBefore/>
      </w:pPr>
      <w:r>
        <w:lastRenderedPageBreak/>
        <w:t>Índice de consulta</w:t>
      </w:r>
    </w:p>
    <w:p w14:paraId="6FBC20B4" w14:textId="77777777" w:rsidR="00BC7D38" w:rsidRDefault="00000000">
      <w:r>
        <w:t>Selecione um título para aceder ao tema. No Word, o painel de navegação também permite percorrer os capítulos.</w:t>
      </w:r>
    </w:p>
    <w:p w14:paraId="1F3F9D44" w14:textId="77777777" w:rsidR="00BC7D38" w:rsidRDefault="00000000">
      <w:pPr>
        <w:spacing w:after="60" w:line="240" w:lineRule="auto"/>
      </w:pPr>
      <w:hyperlink w:anchor="cap1">
        <w:r>
          <w:rPr>
            <w:color w:val="004986"/>
            <w:sz w:val="20"/>
          </w:rPr>
          <w:t>01  Como utilizar este guia</w:t>
        </w:r>
      </w:hyperlink>
    </w:p>
    <w:p w14:paraId="6681078D" w14:textId="77777777" w:rsidR="00BC7D38" w:rsidRDefault="00000000">
      <w:pPr>
        <w:spacing w:after="60" w:line="240" w:lineRule="auto"/>
      </w:pPr>
      <w:hyperlink w:anchor="cap2">
        <w:r>
          <w:rPr>
            <w:color w:val="004986"/>
            <w:sz w:val="20"/>
          </w:rPr>
          <w:t>02  Escolher a ferramenta dentro do Teams</w:t>
        </w:r>
      </w:hyperlink>
    </w:p>
    <w:p w14:paraId="7F0BA1DB" w14:textId="77777777" w:rsidR="00BC7D38" w:rsidRDefault="00000000">
      <w:pPr>
        <w:spacing w:after="60" w:line="240" w:lineRule="auto"/>
      </w:pPr>
      <w:hyperlink w:anchor="cap3">
        <w:r>
          <w:rPr>
            <w:color w:val="004986"/>
            <w:sz w:val="20"/>
          </w:rPr>
          <w:t>03  Preparar a demonstração</w:t>
        </w:r>
      </w:hyperlink>
    </w:p>
    <w:p w14:paraId="7C4D5580" w14:textId="77777777" w:rsidR="00BC7D38" w:rsidRDefault="00000000">
      <w:pPr>
        <w:spacing w:after="60" w:line="240" w:lineRule="auto"/>
      </w:pPr>
      <w:hyperlink w:anchor="cap4">
        <w:r>
          <w:rPr>
            <w:color w:val="004986"/>
            <w:sz w:val="20"/>
          </w:rPr>
          <w:t>04  Usar o chat no Teams</w:t>
        </w:r>
      </w:hyperlink>
    </w:p>
    <w:p w14:paraId="3DD614F3" w14:textId="77777777" w:rsidR="00BC7D38" w:rsidRDefault="00000000">
      <w:pPr>
        <w:spacing w:after="60" w:line="240" w:lineRule="auto"/>
      </w:pPr>
      <w:hyperlink w:anchor="cap5">
        <w:r>
          <w:rPr>
            <w:color w:val="004986"/>
            <w:sz w:val="20"/>
          </w:rPr>
          <w:t>05  Aplicar regras simples no chat</w:t>
        </w:r>
      </w:hyperlink>
    </w:p>
    <w:p w14:paraId="58EE7515" w14:textId="77777777" w:rsidR="00BC7D38" w:rsidRDefault="00000000">
      <w:pPr>
        <w:spacing w:after="60" w:line="240" w:lineRule="auto"/>
      </w:pPr>
      <w:hyperlink w:anchor="cap6">
        <w:r>
          <w:rPr>
            <w:color w:val="004986"/>
            <w:sz w:val="20"/>
          </w:rPr>
          <w:t>06  Organizar a equipa e os canais</w:t>
        </w:r>
      </w:hyperlink>
    </w:p>
    <w:p w14:paraId="4F0E996B" w14:textId="77777777" w:rsidR="00BC7D38" w:rsidRDefault="00000000">
      <w:pPr>
        <w:spacing w:after="60" w:line="240" w:lineRule="auto"/>
      </w:pPr>
      <w:hyperlink w:anchor="cap7">
        <w:r>
          <w:rPr>
            <w:color w:val="004986"/>
            <w:sz w:val="20"/>
          </w:rPr>
          <w:t>07  Preparar a publicação de um evento</w:t>
        </w:r>
      </w:hyperlink>
    </w:p>
    <w:p w14:paraId="7E208232" w14:textId="77777777" w:rsidR="00BC7D38" w:rsidRDefault="00000000">
      <w:pPr>
        <w:spacing w:after="60" w:line="240" w:lineRule="auto"/>
      </w:pPr>
      <w:hyperlink w:anchor="cap8">
        <w:r>
          <w:rPr>
            <w:color w:val="004986"/>
            <w:sz w:val="20"/>
          </w:rPr>
          <w:t>08  Agendar no Calendário do Teams</w:t>
        </w:r>
      </w:hyperlink>
    </w:p>
    <w:p w14:paraId="402FC0AF" w14:textId="77777777" w:rsidR="00BC7D38" w:rsidRDefault="00000000">
      <w:pPr>
        <w:spacing w:after="60" w:line="240" w:lineRule="auto"/>
      </w:pPr>
      <w:hyperlink w:anchor="cap9">
        <w:r>
          <w:rPr>
            <w:color w:val="004986"/>
            <w:sz w:val="20"/>
          </w:rPr>
          <w:t>09  Consultar o calendário de um canal</w:t>
        </w:r>
      </w:hyperlink>
    </w:p>
    <w:p w14:paraId="02FFD19E" w14:textId="77777777" w:rsidR="00BC7D38" w:rsidRDefault="00000000">
      <w:pPr>
        <w:spacing w:after="60" w:line="240" w:lineRule="auto"/>
      </w:pPr>
      <w:hyperlink w:anchor="cap10">
        <w:r>
          <w:rPr>
            <w:color w:val="004986"/>
            <w:sz w:val="20"/>
          </w:rPr>
          <w:t>10  Ver e partilhar calendários no Teams</w:t>
        </w:r>
      </w:hyperlink>
    </w:p>
    <w:p w14:paraId="2B195E49" w14:textId="77777777" w:rsidR="00BC7D38" w:rsidRDefault="00000000">
      <w:pPr>
        <w:spacing w:after="60" w:line="240" w:lineRule="auto"/>
      </w:pPr>
      <w:hyperlink w:anchor="cap11">
        <w:r>
          <w:rPr>
            <w:color w:val="004986"/>
            <w:sz w:val="20"/>
          </w:rPr>
          <w:t>11  Abrir e preparar o Planner no Teams</w:t>
        </w:r>
      </w:hyperlink>
    </w:p>
    <w:p w14:paraId="0742DFBB" w14:textId="77777777" w:rsidR="00BC7D38" w:rsidRDefault="00000000">
      <w:pPr>
        <w:spacing w:after="60" w:line="240" w:lineRule="auto"/>
      </w:pPr>
      <w:hyperlink w:anchor="cap12">
        <w:r>
          <w:rPr>
            <w:color w:val="004986"/>
            <w:sz w:val="20"/>
          </w:rPr>
          <w:t>12  Criar e acompanhar uma tarefa</w:t>
        </w:r>
      </w:hyperlink>
    </w:p>
    <w:p w14:paraId="2B8DBECF" w14:textId="77777777" w:rsidR="00BC7D38" w:rsidRDefault="00000000">
      <w:pPr>
        <w:spacing w:after="60" w:line="240" w:lineRule="auto"/>
      </w:pPr>
      <w:hyperlink w:anchor="cap13">
        <w:r>
          <w:rPr>
            <w:color w:val="004986"/>
            <w:sz w:val="20"/>
          </w:rPr>
          <w:t>13  Ensaiar o percurso de colaboração</w:t>
        </w:r>
      </w:hyperlink>
    </w:p>
    <w:p w14:paraId="77DDD5AD" w14:textId="77777777" w:rsidR="00BC7D38" w:rsidRDefault="00000000">
      <w:pPr>
        <w:spacing w:after="60" w:line="240" w:lineRule="auto"/>
      </w:pPr>
      <w:hyperlink w:anchor="cap14">
        <w:r>
          <w:rPr>
            <w:color w:val="004986"/>
            <w:sz w:val="20"/>
          </w:rPr>
          <w:t>14  Escolher o percurso de envio no novo Outlook</w:t>
        </w:r>
      </w:hyperlink>
    </w:p>
    <w:p w14:paraId="145B3CD2" w14:textId="77777777" w:rsidR="00BC7D38" w:rsidRDefault="00000000">
      <w:pPr>
        <w:spacing w:after="60" w:line="240" w:lineRule="auto"/>
      </w:pPr>
      <w:hyperlink w:anchor="cap15">
        <w:r>
          <w:rPr>
            <w:color w:val="004986"/>
            <w:sz w:val="20"/>
          </w:rPr>
          <w:t>15  Preparar a lista de demonstração</w:t>
        </w:r>
      </w:hyperlink>
    </w:p>
    <w:p w14:paraId="0B38F838" w14:textId="77777777" w:rsidR="00BC7D38" w:rsidRDefault="00000000">
      <w:pPr>
        <w:spacing w:after="60" w:line="240" w:lineRule="auto"/>
      </w:pPr>
      <w:hyperlink w:anchor="cap16">
        <w:r>
          <w:rPr>
            <w:color w:val="004986"/>
            <w:sz w:val="20"/>
          </w:rPr>
          <w:t>16  Ligar o modelo Word à lista</w:t>
        </w:r>
      </w:hyperlink>
    </w:p>
    <w:p w14:paraId="23972B1A" w14:textId="77777777" w:rsidR="00BC7D38" w:rsidRDefault="00000000">
      <w:pPr>
        <w:spacing w:after="60" w:line="240" w:lineRule="auto"/>
      </w:pPr>
      <w:hyperlink w:anchor="cap17">
        <w:r>
          <w:rPr>
            <w:color w:val="004986"/>
            <w:sz w:val="20"/>
          </w:rPr>
          <w:t>17  Rever e gerar os textos personalizados</w:t>
        </w:r>
      </w:hyperlink>
    </w:p>
    <w:p w14:paraId="795D451B" w14:textId="77777777" w:rsidR="00BC7D38" w:rsidRDefault="00000000">
      <w:pPr>
        <w:spacing w:after="60" w:line="240" w:lineRule="auto"/>
      </w:pPr>
      <w:hyperlink w:anchor="cap18">
        <w:r>
          <w:rPr>
            <w:color w:val="004986"/>
            <w:sz w:val="20"/>
          </w:rPr>
          <w:t>18  Preparar um rascunho no novo Outlook</w:t>
        </w:r>
      </w:hyperlink>
    </w:p>
    <w:p w14:paraId="0A3113A6" w14:textId="77777777" w:rsidR="00BC7D38" w:rsidRDefault="00000000">
      <w:pPr>
        <w:spacing w:after="60" w:line="240" w:lineRule="auto"/>
      </w:pPr>
      <w:hyperlink w:anchor="cap19">
        <w:r>
          <w:rPr>
            <w:color w:val="004986"/>
            <w:sz w:val="20"/>
          </w:rPr>
          <w:t>19  Conhecer o envio em série do novo Outlook</w:t>
        </w:r>
      </w:hyperlink>
    </w:p>
    <w:p w14:paraId="17CB7E14" w14:textId="77777777" w:rsidR="00BC7D38" w:rsidRDefault="00000000">
      <w:pPr>
        <w:spacing w:after="60" w:line="240" w:lineRule="auto"/>
      </w:pPr>
      <w:hyperlink w:anchor="cap20">
        <w:r>
          <w:rPr>
            <w:color w:val="004986"/>
            <w:sz w:val="20"/>
          </w:rPr>
          <w:t>20  Resolver dúvidas sobre o envio</w:t>
        </w:r>
      </w:hyperlink>
    </w:p>
    <w:p w14:paraId="74B096A3" w14:textId="77777777" w:rsidR="00BC7D38" w:rsidRDefault="00000000">
      <w:pPr>
        <w:spacing w:after="60" w:line="240" w:lineRule="auto"/>
      </w:pPr>
      <w:hyperlink w:anchor="cap21">
        <w:r>
          <w:rPr>
            <w:color w:val="004986"/>
            <w:sz w:val="20"/>
          </w:rPr>
          <w:t>21  Verificar o trabalho antes de o dar por concluído</w:t>
        </w:r>
      </w:hyperlink>
    </w:p>
    <w:p w14:paraId="358FCF18" w14:textId="77777777" w:rsidR="00BC7D38" w:rsidRDefault="00000000">
      <w:pPr>
        <w:spacing w:after="60" w:line="240" w:lineRule="auto"/>
      </w:pPr>
      <w:hyperlink w:anchor="cap22">
        <w:r>
          <w:rPr>
            <w:color w:val="004986"/>
            <w:sz w:val="20"/>
          </w:rPr>
          <w:t>22  Roteiro para a demonstração ao vivo</w:t>
        </w:r>
      </w:hyperlink>
    </w:p>
    <w:p w14:paraId="6908AA80" w14:textId="77777777" w:rsidR="00BC7D38" w:rsidRDefault="00000000">
      <w:pPr>
        <w:spacing w:after="60" w:line="240" w:lineRule="auto"/>
      </w:pPr>
      <w:hyperlink w:anchor="cap23">
        <w:r>
          <w:rPr>
            <w:color w:val="004986"/>
            <w:sz w:val="20"/>
          </w:rPr>
          <w:t>23  Fontes e apoio</w:t>
        </w:r>
      </w:hyperlink>
    </w:p>
    <w:p w14:paraId="0C81E817" w14:textId="77777777" w:rsidR="00BC7D38" w:rsidRDefault="00000000">
      <w:pPr>
        <w:spacing w:after="60" w:line="240" w:lineRule="auto"/>
      </w:pPr>
      <w:hyperlink w:anchor="cap24">
        <w:r>
          <w:rPr>
            <w:color w:val="004986"/>
            <w:sz w:val="20"/>
          </w:rPr>
          <w:t>24  Copilot no Teams e no novo Outlook</w:t>
        </w:r>
      </w:hyperlink>
    </w:p>
    <w:p w14:paraId="6EB169EF" w14:textId="77777777" w:rsidR="00BC7D38" w:rsidRDefault="00000000">
      <w:pPr>
        <w:pStyle w:val="Heading1"/>
        <w:pageBreakBefore/>
      </w:pPr>
      <w:bookmarkStart w:id="0" w:name="cap1"/>
      <w:r>
        <w:lastRenderedPageBreak/>
        <w:t>01  Como utilizar este guia</w:t>
      </w:r>
      <w:bookmarkEnd w:id="0"/>
    </w:p>
    <w:p w14:paraId="2739DCC7" w14:textId="77777777" w:rsidR="00BC7D38" w:rsidRDefault="00000000">
      <w:r>
        <w:t>Este guia acompanha a formação sobre comunicação e colaboração na AIP. Permite repetir os procedimentos, refazer passos das demonstrações e resolver dúvidas no trabalho diário. Abrange as tarefas 0007, 0005 e 0032, e 0011 e 0012 da memória descritiva.</w:t>
      </w:r>
    </w:p>
    <w:p w14:paraId="71D787F2" w14:textId="77777777" w:rsidR="00BC7D38" w:rsidRDefault="00000000">
      <w:pPr>
        <w:pStyle w:val="Heading2"/>
      </w:pPr>
      <w:r>
        <w:t>O Teams como ponto de partida</w:t>
      </w:r>
    </w:p>
    <w:p w14:paraId="74873DF4" w14:textId="70EA4EAB" w:rsidR="00BC7D38" w:rsidRDefault="00000000">
      <w:r>
        <w:t xml:space="preserve">Use o Teams para conversar, consultar canais, agendar reuniões e acompanhar tarefas no Planner. Abra o novo Outlook para trabalhar </w:t>
      </w:r>
      <w:r w:rsidR="00A013FF">
        <w:t xml:space="preserve">com </w:t>
      </w:r>
      <w:r>
        <w:t>o e-mail. O Excel organiza os destinatários e o Word prepara os textos personalizados.</w:t>
      </w:r>
    </w:p>
    <w:p w14:paraId="0360C157" w14:textId="77777777" w:rsidR="00BC7D38" w:rsidRDefault="00000000">
      <w:pPr>
        <w:pStyle w:val="Heading2"/>
      </w:pPr>
      <w:r>
        <w:t>Aplicações necessárias</w:t>
      </w:r>
    </w:p>
    <w:p w14:paraId="31E5D849" w14:textId="77777777" w:rsidR="00BC7D38" w:rsidRDefault="00000000">
      <w:r>
        <w:t>Conta profissional Microsoft 365, Teams para computador, novo Outlook para Windows e Word e Excel para computador. O Word no browser não executa o exercício de impressão em série. Os comandos podem surgir em português ou inglês; o guia indica os equivalentes essenciais.</w:t>
      </w:r>
    </w:p>
    <w:p w14:paraId="59A72C67" w14:textId="77777777" w:rsidR="00BC7D38" w:rsidRDefault="00000000">
      <w:pPr>
        <w:pStyle w:val="Heading2"/>
      </w:pPr>
      <w:r>
        <w:t>O que fica demonstrado</w:t>
      </w:r>
    </w:p>
    <w:p w14:paraId="7D5F5AFC" w14:textId="77777777" w:rsidR="00BC7D38" w:rsidRDefault="00000000">
      <w:r>
        <w:t>No Word, o ensaio produz três convites personalizados. No novo Outlook, prepara-se um rascunho individual e, se disponível, um envio em série com texto comum. O envio automático de campos diferentes por destinatário exige confirmar a funcionalidade avançada na conta; o envio básico não cumpre esse objetivo por si só.</w:t>
      </w:r>
    </w:p>
    <w:p w14:paraId="4E326125" w14:textId="77777777" w:rsidR="00BC7D38" w:rsidRDefault="00000000">
      <w:pPr>
        <w:pStyle w:val="Heading2"/>
      </w:pPr>
      <w:r>
        <w:t>Como acompanhar</w:t>
      </w:r>
    </w:p>
    <w:p w14:paraId="7DC59BFC" w14:textId="77777777" w:rsidR="00BC7D38" w:rsidRDefault="00000000">
      <w:r>
        <w:t>Cada exercício identifica o ponto de partida, os passos e o resultado a confirmar. Faça primeiro o ensaio com dados fictícios. As instruções de utilização real explicam separadamente quando são enviados convites ou mensagens. O Copilot é o último módulo e está limitado à utilização dentro do Teams e do Outlook.</w:t>
      </w:r>
    </w:p>
    <w:p w14:paraId="20FE00B2" w14:textId="77777777" w:rsidR="00BC7D38" w:rsidRDefault="00000000">
      <w:pPr>
        <w:pStyle w:val="Heading1"/>
        <w:pageBreakBefore/>
      </w:pPr>
      <w:bookmarkStart w:id="1" w:name="cap2"/>
      <w:r>
        <w:lastRenderedPageBreak/>
        <w:t>02  Escolher a ferramenta dentro do Teams</w:t>
      </w:r>
      <w:bookmarkEnd w:id="1"/>
    </w:p>
    <w:p w14:paraId="4B6D60BD" w14:textId="77777777" w:rsidR="00BC7D38" w:rsidRDefault="00000000">
      <w:r>
        <w:t>Comece pelo tipo de informação que precisa de partilhar. O Teams concentra a colaboração, mas cada área da aplicação tem uma função própria.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816"/>
        <w:gridCol w:w="2520"/>
      </w:tblGrid>
      <w:tr w:rsidR="00BC7D38" w14:paraId="61D5030A" w14:textId="77777777">
        <w:trPr>
          <w:cantSplit/>
          <w:tblHeader/>
          <w:jc w:val="center"/>
        </w:trPr>
        <w:tc>
          <w:tcPr>
            <w:tcW w:w="2952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515B7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Necessidade</w:t>
            </w:r>
          </w:p>
        </w:tc>
        <w:tc>
          <w:tcPr>
            <w:tcW w:w="3816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EEC44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Onde trabalhar</w:t>
            </w:r>
          </w:p>
        </w:tc>
        <w:tc>
          <w:tcPr>
            <w:tcW w:w="2520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ABDED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 w:rsidR="00BC7D38" w14:paraId="325DC973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27D96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Esclarecer uma questão breve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F8ACFF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Chat do Teams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193BE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Confirmar quem revê o programa</w:t>
            </w:r>
          </w:p>
        </w:tc>
      </w:tr>
      <w:tr w:rsidR="00BC7D38" w14:paraId="3CBC4414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060A22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Manter informação para a área</w:t>
            </w:r>
          </w:p>
        </w:tc>
        <w:tc>
          <w:tcPr>
            <w:tcW w:w="38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BF8D86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Canal do Teams</w:t>
            </w:r>
          </w:p>
        </w:tc>
        <w:tc>
          <w:tcPr>
            <w:tcW w:w="25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518FC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Publicar o planeamento do encontro</w:t>
            </w:r>
          </w:p>
        </w:tc>
      </w:tr>
      <w:tr w:rsidR="00BC7D38" w14:paraId="272E8349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C8683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Registar uma ação e um prazo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121DD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Planner no Teams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4CDFB2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Validar o programa até 9 de outubro</w:t>
            </w:r>
          </w:p>
        </w:tc>
      </w:tr>
      <w:tr w:rsidR="00BC7D38" w14:paraId="391FA463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6F5645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Agendar e consultar disponibilidade</w:t>
            </w:r>
          </w:p>
        </w:tc>
        <w:tc>
          <w:tcPr>
            <w:tcW w:w="38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D6B3C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Calendário do Teams</w:t>
            </w:r>
          </w:p>
        </w:tc>
        <w:tc>
          <w:tcPr>
            <w:tcW w:w="25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7B24A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Marcar a reunião de preparação</w:t>
            </w:r>
          </w:p>
        </w:tc>
      </w:tr>
      <w:tr w:rsidR="00BC7D38" w14:paraId="5D0E9555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24C33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Enviar comunicação por e-mail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61F906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Novo Outlook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B3360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Preparar os convites às empresas</w:t>
            </w:r>
          </w:p>
        </w:tc>
      </w:tr>
    </w:tbl>
    <w:p w14:paraId="1383C536" w14:textId="77777777" w:rsidR="00BC7D38" w:rsidRDefault="00BC7D38">
      <w:pPr>
        <w:spacing w:after="0"/>
      </w:pPr>
    </w:p>
    <w:p w14:paraId="413153B4" w14:textId="77777777" w:rsidR="00BC7D38" w:rsidRDefault="00000000">
      <w:pPr>
        <w:pStyle w:val="Heading2"/>
      </w:pPr>
      <w:r>
        <w:t>Organização por Área Operacional</w:t>
      </w:r>
    </w:p>
    <w:p w14:paraId="1C64E4E1" w14:textId="77777777" w:rsidR="00BC7D38" w:rsidRDefault="00000000">
      <w:r>
        <w:t>Propõe-se uma equipa para cada Área Operacional, com os canais necessários configurados pelo Diretor ou Administrador. Um canal padrão dá acesso aos membros dessa equipa. Não torna a informação automaticamente visível a toda a AIP.</w:t>
      </w:r>
    </w:p>
    <w:p w14:paraId="65AD3FF6" w14:textId="77777777" w:rsidR="00BC7D38" w:rsidRDefault="00000000">
      <w:pPr>
        <w:pStyle w:val="Heading2"/>
      </w:pPr>
      <w:r>
        <w:t>Manter o contexto</w:t>
      </w:r>
    </w:p>
    <w:p w14:paraId="427BB15C" w14:textId="77777777" w:rsidR="00BC7D38" w:rsidRDefault="00000000">
      <w:r>
        <w:t>Se o chat originar uma decisão relevante para a área, registe a conclusão no canal. Se houver trabalho a executar, crie ou atualize a tarefa no Planner. Identifique o mesmo evento em todos os registos.</w:t>
      </w:r>
    </w:p>
    <w:p w14:paraId="1E4FECF7" w14:textId="77777777" w:rsidR="00BC7D38" w:rsidRDefault="00000000">
      <w:pPr>
        <w:pStyle w:val="Heading2"/>
      </w:pPr>
      <w:r>
        <w:t>Uma alteração concreta</w:t>
      </w:r>
    </w:p>
    <w:p w14:paraId="7B4291B3" w14:textId="77777777" w:rsidR="00BC7D38" w:rsidRDefault="00000000">
      <w:r>
        <w:t>Se a sala mudar, atualize o evento no Calendário do Teams, a publicação do canal e o texto dos convites ainda por enviar. A alteração de uma publicação não corrige automaticamente os outros registos.</w:t>
      </w:r>
    </w:p>
    <w:p w14:paraId="43DC754A" w14:textId="77777777" w:rsidR="00BC7D38" w:rsidRDefault="00000000">
      <w:pPr>
        <w:pStyle w:val="Heading1"/>
        <w:pageBreakBefore/>
      </w:pPr>
      <w:bookmarkStart w:id="2" w:name="cap3"/>
      <w:r>
        <w:lastRenderedPageBreak/>
        <w:t>03  Preparar a demonstração</w:t>
      </w:r>
      <w:bookmarkEnd w:id="2"/>
    </w:p>
    <w:p w14:paraId="7B8C7C0F" w14:textId="3DA7D485" w:rsidR="00BC7D38" w:rsidRDefault="00000000">
      <w:r>
        <w:t xml:space="preserve">O exemplo </w:t>
      </w:r>
      <w:r w:rsidR="00145D57">
        <w:t>será um</w:t>
      </w:r>
      <w:r>
        <w:t xml:space="preserve"> </w:t>
      </w:r>
      <w:r w:rsidR="00145D57">
        <w:t>“</w:t>
      </w:r>
      <w:r w:rsidRPr="00145D57">
        <w:rPr>
          <w:i/>
          <w:iCs/>
        </w:rPr>
        <w:t xml:space="preserve">Encontro com </w:t>
      </w:r>
      <w:r w:rsidR="00145D57" w:rsidRPr="00145D57">
        <w:rPr>
          <w:i/>
          <w:iCs/>
        </w:rPr>
        <w:t>E</w:t>
      </w:r>
      <w:r w:rsidRPr="00145D57">
        <w:rPr>
          <w:i/>
          <w:iCs/>
        </w:rPr>
        <w:t>mpresas</w:t>
      </w:r>
      <w:r w:rsidR="00145D57">
        <w:t>”</w:t>
      </w:r>
      <w:r>
        <w:t xml:space="preserve">, </w:t>
      </w:r>
      <w:r w:rsidR="00145D57">
        <w:t>a</w:t>
      </w:r>
      <w:r>
        <w:t xml:space="preserve"> 15 de outubro de 2026, das 10h00 às 11h00, na sala de formação. A confirmação de presença termina em 8 de outubro. Todos estes dados são fictícios.</w:t>
      </w:r>
    </w:p>
    <w:p w14:paraId="57804608" w14:textId="77777777" w:rsidR="00BC7D38" w:rsidRDefault="00000000">
      <w:pPr>
        <w:ind w:left="259" w:hanging="259"/>
      </w:pPr>
      <w:r>
        <w:t>1.  Crie uma pasta de trabalho e copie para ela os ficheiros da pasta Exemplos. Trabalhe sobre cópias para poder repetir o exercício.</w:t>
      </w:r>
    </w:p>
    <w:p w14:paraId="6F0B8109" w14:textId="77777777" w:rsidR="00BC7D38" w:rsidRDefault="00000000">
      <w:pPr>
        <w:ind w:left="259" w:hanging="259"/>
      </w:pPr>
      <w:r>
        <w:t>2.  Confirme que está na conta profissional certa. Localize a equipa AIP — Demonstração de formação e o canal Eventos e reuniões, criados para o ensaio.</w:t>
      </w:r>
    </w:p>
    <w:p w14:paraId="27623832" w14:textId="77777777" w:rsidR="00BC7D38" w:rsidRDefault="00000000">
      <w:pPr>
        <w:ind w:left="259" w:hanging="259"/>
      </w:pPr>
      <w:r>
        <w:t>3.  Nas opções da equipa, abra Gerir equipa e confirme que apenas o proprietário está presente. A equipa é privada; o canal pode ser padrão dentro dessa equipa privada.</w:t>
      </w:r>
    </w:p>
    <w:p w14:paraId="7E12AECD" w14:textId="77777777" w:rsidR="00BC7D38" w:rsidRDefault="00000000">
      <w:pPr>
        <w:ind w:left="259" w:hanging="259"/>
      </w:pPr>
      <w:r>
        <w:t>4.  Se precisar de outra equipa de treino, escolha Nova equipa, indique um nome de demonstração e o tipo Privada. Dê um nome ao primeiro canal e escolha Criar. No passo de adicionar membros, escolha Ignorar.</w:t>
      </w:r>
    </w:p>
    <w:p w14:paraId="2DC8EA1B" w14:textId="77777777" w:rsidR="00BC7D38" w:rsidRDefault="00000000">
      <w:pPr>
        <w:ind w:left="259" w:hanging="259"/>
      </w:pPr>
      <w:r>
        <w:t>5.  Prepare o ensaio sem convidados, menções ou destinatários reais. Nos passos que explicam envio ou partilha, mantenha o formulário aberto para observar ou cancele.</w:t>
      </w:r>
    </w:p>
    <w:p w14:paraId="0FC9DC90" w14:textId="77777777" w:rsidR="00BC7D38" w:rsidRDefault="00000000">
      <w:pPr>
        <w:ind w:left="259" w:hanging="259"/>
      </w:pPr>
      <w:r>
        <w:t>6.  Confirme que consegue abrir Planner, Calendário, Word, Excel e o novo Outlook. A disponibilidade dos comandos do Copilot é verificada apenas no módulo final.</w:t>
      </w:r>
    </w:p>
    <w:p w14:paraId="4E1F301E" w14:textId="77777777" w:rsidR="00BC7D38" w:rsidRDefault="00000000">
      <w:pPr>
        <w:pStyle w:val="Heading2"/>
      </w:pPr>
      <w:r>
        <w:t>Ficheiros fornecidos</w:t>
      </w:r>
    </w:p>
    <w:p w14:paraId="1D85C465" w14:textId="77777777" w:rsidR="00BC7D38" w:rsidRDefault="00000000">
      <w:r>
        <w:t>Lista_Demonstracao_AIP.xlsx contém três destinatários fictícios. Modelo_Convite_AIP.docx contém os campos reais do Word. Texto_Comum_Novo_Outlook.txt contém um assunto e um corpo sem personalização para o envio básico.</w:t>
      </w:r>
    </w:p>
    <w:p w14:paraId="2FCC13D6" w14:textId="77777777" w:rsidR="00BC7D38" w:rsidRDefault="00000000">
      <w:pPr>
        <w:pStyle w:val="Heading2"/>
      </w:pPr>
      <w:r>
        <w:t>Resultado esperado</w:t>
      </w:r>
    </w:p>
    <w:p w14:paraId="4321B49C" w14:textId="77777777" w:rsidR="00BC7D38" w:rsidRDefault="00000000">
      <w:r>
        <w:t>Consegue abrir os ficheiros e identificar o espaço de treino. Nenhum exercício exige adicionar colegas à equipa. Uma equipa privada continua sujeita à administração da organização.</w:t>
      </w:r>
    </w:p>
    <w:p w14:paraId="7F1AA387" w14:textId="77777777" w:rsidR="00BC7D38" w:rsidRDefault="00000000">
      <w:pPr>
        <w:pStyle w:val="Heading1"/>
        <w:pageBreakBefore/>
      </w:pPr>
      <w:bookmarkStart w:id="3" w:name="cap4"/>
      <w:r>
        <w:lastRenderedPageBreak/>
        <w:t>04  Usar o chat no Teams</w:t>
      </w:r>
      <w:bookmarkEnd w:id="3"/>
    </w:p>
    <w:p w14:paraId="3C007099" w14:textId="77777777" w:rsidR="00BC7D38" w:rsidRDefault="00000000">
      <w:r>
        <w:t>Use o chat para esclarecer uma questão curta ou coordenar uma ação com pessoas concretas. Para demonstrar a escrita sem contactar colegas, utilize a conversa consigo próprio.</w:t>
      </w:r>
    </w:p>
    <w:p w14:paraId="77EC6F7A" w14:textId="77777777" w:rsidR="00BC7D38" w:rsidRDefault="00000000">
      <w:pPr>
        <w:ind w:left="259" w:hanging="259"/>
      </w:pPr>
      <w:r>
        <w:t>1.  Abra Chat. No topo da lista, selecione Nova mensagem ou Novo chat. Na vista combinada, a opção também pode aparecer na seta junto a Nova mensagem.</w:t>
      </w:r>
    </w:p>
    <w:p w14:paraId="447D899D" w14:textId="77777777" w:rsidR="00BC7D38" w:rsidRDefault="00000000">
      <w:pPr>
        <w:ind w:left="259" w:hanging="259"/>
      </w:pPr>
      <w:r>
        <w:t>2.  No campo Para, procure o seu próprio nome e confirme o endereço da sua conta. Se aparecer uma conversa consigo próprio já existente, abra-a. Não selecione uma pessoa apenas porque aparece nas sugestões.</w:t>
      </w:r>
    </w:p>
    <w:p w14:paraId="1F153443" w14:textId="77777777" w:rsidR="00BC7D38" w:rsidRDefault="00000000">
      <w:pPr>
        <w:ind w:left="259" w:hanging="259"/>
      </w:pPr>
      <w:r>
        <w:t>3.  Escreva o texto de exemplo abaixo na caixa da mensagem. Se precisar de parágrafos, use Formatar para expandir a caixa antes de escrever.</w:t>
      </w:r>
    </w:p>
    <w:p w14:paraId="0B82BB38" w14:textId="77777777" w:rsidR="00BC7D38" w:rsidRDefault="00000000">
      <w:pPr>
        <w:ind w:left="259" w:hanging="259"/>
      </w:pPr>
      <w:r>
        <w:t>4.  Reveja o texto e deixe-o por enviar durante o ensaio. O botão Enviar publica a mensagem na conversa selecionada.</w:t>
      </w:r>
    </w:p>
    <w:p w14:paraId="315514C2" w14:textId="77777777" w:rsidR="00BC7D38" w:rsidRDefault="00000000">
      <w:pPr>
        <w:ind w:left="259" w:hanging="259"/>
      </w:pPr>
      <w:r>
        <w:t>5.  Na utilização real, escolha o colega certo, envie uma mensagem com contexto e pedido e acompanhe a resposta na mesma conversa. Para a reencontrar, use a pesquisa e confirme a data e o participante.</w:t>
      </w:r>
    </w:p>
    <w:p w14:paraId="280A1FE8" w14:textId="77777777" w:rsidR="00BC7D38" w:rsidRDefault="00000000">
      <w:pPr>
        <w:pStyle w:val="Heading2"/>
      </w:pPr>
      <w:r>
        <w:t>Texto para ensaiar</w:t>
      </w:r>
    </w:p>
    <w:p w14:paraId="2776E16C" w14:textId="77777777" w:rsidR="00BC7D38" w:rsidRDefault="00000000">
      <w:r>
        <w:t>Bom dia, Ana. Podes rever o programa do Encontro com empresas até às 15h de 9 de outubro? A versão a rever está neste link: [link]. Preciso sobretudo de confirmar os nomes dos oradores.</w:t>
      </w:r>
    </w:p>
    <w:p w14:paraId="16B2B36B" w14:textId="77777777" w:rsidR="00BC7D38" w:rsidRDefault="00000000">
      <w:pPr>
        <w:pStyle w:val="Heading2"/>
      </w:pPr>
      <w:r>
        <w:t>Resultado esperado</w:t>
      </w:r>
    </w:p>
    <w:p w14:paraId="6099D8C6" w14:textId="77777777" w:rsidR="00BC7D38" w:rsidRDefault="00000000">
      <w:r>
        <w:t>O texto identifica o assunto, o que se pede e o prazo. O destinatário está confirmado antes do envio. O marcador [link] deve ser substituído por uma ligação válida numa mensagem real.</w:t>
      </w:r>
    </w:p>
    <w:p w14:paraId="091E1A05" w14:textId="77777777" w:rsidR="00BC7D38" w:rsidRDefault="00000000">
      <w:pPr>
        <w:pStyle w:val="Heading2"/>
      </w:pPr>
      <w:r>
        <w:t>Se a caixa de escrita não aparecer</w:t>
      </w:r>
    </w:p>
    <w:p w14:paraId="62D8EF7B" w14:textId="77777777" w:rsidR="00BC7D38" w:rsidRDefault="00000000">
      <w:r>
        <w:t>Confirme que selecionou um destinatário ou abriu uma conversa. O campo Para não é a caixa onde se escreve o corpo da mensagem.</w:t>
      </w:r>
    </w:p>
    <w:p w14:paraId="37682E55" w14:textId="77777777" w:rsidR="00BC7D38" w:rsidRDefault="00000000">
      <w:pPr>
        <w:keepNext/>
        <w:jc w:val="center"/>
      </w:pPr>
      <w:r>
        <w:rPr>
          <w:noProof/>
        </w:rPr>
        <w:drawing>
          <wp:inline distT="0" distB="0" distL="0" distR="0" wp14:anchorId="0EA9A673" wp14:editId="1D634BF1">
            <wp:extent cx="5212080" cy="19498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4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4E4" w14:textId="77777777" w:rsidR="00BC7D38" w:rsidRDefault="00000000">
      <w:pPr>
        <w:pStyle w:val="Caption1"/>
      </w:pPr>
      <w:r>
        <w:t>Teams: o campo Para apresenta sugestões antes da seleção do destinatário. Confirme a conta que pretende utilizar.</w:t>
      </w:r>
    </w:p>
    <w:p w14:paraId="78E7E9A3" w14:textId="77777777" w:rsidR="00BC7D38" w:rsidRDefault="00000000">
      <w:pPr>
        <w:pStyle w:val="Heading1"/>
        <w:pageBreakBefore/>
      </w:pPr>
      <w:bookmarkStart w:id="4" w:name="cap5"/>
      <w:r>
        <w:lastRenderedPageBreak/>
        <w:t>05  Aplicar regras simples no chat</w:t>
      </w:r>
      <w:bookmarkEnd w:id="4"/>
    </w:p>
    <w:p w14:paraId="73FB181C" w14:textId="77777777" w:rsidR="00BC7D38" w:rsidRDefault="00000000">
      <w:r>
        <w:t>Estas regras propostas tornam a comunicação assíncrona mais clara e reduzem interrupções desnecessárias.</w:t>
      </w:r>
    </w:p>
    <w:p w14:paraId="02D8DACB" w14:textId="77777777" w:rsidR="00BC7D38" w:rsidRDefault="00000000">
      <w:pPr>
        <w:pStyle w:val="Heading2"/>
      </w:pPr>
      <w:r>
        <w:t>Contexto na primeira mensagem</w:t>
      </w:r>
    </w:p>
    <w:p w14:paraId="544E5185" w14:textId="77777777" w:rsidR="00BC7D38" w:rsidRDefault="00000000">
      <w:r>
        <w:t>Evite enviar apenas “Olá” e esperar pela resposta para explicar o assunto. Agrupe contexto, pedido e prazo. Se mudar de tema, assinale a mudança.</w:t>
      </w:r>
    </w:p>
    <w:p w14:paraId="5B9A48DD" w14:textId="77777777" w:rsidR="00BC7D38" w:rsidRDefault="00000000">
      <w:pPr>
        <w:pStyle w:val="Heading2"/>
      </w:pPr>
      <w:r>
        <w:t>Resposta e urgência</w:t>
      </w:r>
    </w:p>
    <w:p w14:paraId="48EA2631" w14:textId="77777777" w:rsidR="00BC7D38" w:rsidRDefault="00000000">
      <w:r>
        <w:t>Combine com a equipa momentos de consulta do Teams. A presença Disponível ou uma confirmação de leitura não garante resposta imediata. Para uma urgência real, use o meio urgente acordado internamente, como o WhatsApp, e deixe depois o contexto por escrito.</w:t>
      </w:r>
    </w:p>
    <w:p w14:paraId="59C812D2" w14:textId="77777777" w:rsidR="00BC7D38" w:rsidRDefault="00000000">
      <w:pPr>
        <w:pStyle w:val="Heading2"/>
      </w:pPr>
      <w:r>
        <w:t>Conversa de grupo</w:t>
      </w:r>
    </w:p>
    <w:p w14:paraId="6B86E724" w14:textId="72D4A4DA" w:rsidR="00BC7D38" w:rsidRDefault="00000000">
      <w:r>
        <w:t>Inclua apenas as pessoas necessárias e dê um nome claro ao grupo. No ensaio, mantenha a conversa consigo próprio.</w:t>
      </w:r>
    </w:p>
    <w:p w14:paraId="315E3CA7" w14:textId="77777777" w:rsidR="00BC7D38" w:rsidRDefault="00000000">
      <w:pPr>
        <w:pStyle w:val="Heading2"/>
      </w:pPr>
      <w:r>
        <w:t>Ficheiros e links</w:t>
      </w:r>
    </w:p>
    <w:p w14:paraId="07498DCA" w14:textId="77777777" w:rsidR="00BC7D38" w:rsidRDefault="00000000">
      <w:r>
        <w:t>Prefira a ligação à versão de trabalho. Confirme as permissões do ficheiro; copiar o link não concede necessariamente acesso. Evite distribuir versões diferentes do mesmo documento em vários anexos.</w:t>
      </w:r>
    </w:p>
    <w:p w14:paraId="2BD13DEC" w14:textId="77777777" w:rsidR="00BC7D38" w:rsidRDefault="00000000">
      <w:pPr>
        <w:pStyle w:val="Heading2"/>
      </w:pPr>
      <w:r>
        <w:t>Notificações e menções</w:t>
      </w:r>
    </w:p>
    <w:p w14:paraId="154161C6" w14:textId="5C39C4CC" w:rsidR="00BC7D38" w:rsidRDefault="00000000">
      <w:r>
        <w:t xml:space="preserve">Nas definições do Teams, procure Notificações e atividade. Ajuste os alertas dos assuntos que acompanha. Use uma menção </w:t>
      </w:r>
      <w:r w:rsidR="003D59F0">
        <w:t>(</w:t>
      </w:r>
      <w:r w:rsidR="003D59F0">
        <w:rPr>
          <w:b/>
          <w:bCs/>
        </w:rPr>
        <w:t>@[</w:t>
      </w:r>
      <w:r w:rsidR="003D59F0">
        <w:t>nome da pessoa</w:t>
      </w:r>
      <w:r w:rsidR="003D59F0">
        <w:rPr>
          <w:b/>
          <w:bCs/>
        </w:rPr>
        <w:t>] / @</w:t>
      </w:r>
      <w:r w:rsidR="003D59F0">
        <w:t xml:space="preserve">everyone) </w:t>
      </w:r>
      <w:r>
        <w:t>quando precisa da intervenção dessa pessoa e não apenas para dar visibilidade à mensagem.</w:t>
      </w:r>
    </w:p>
    <w:p w14:paraId="0850B702" w14:textId="77777777" w:rsidR="00BC7D38" w:rsidRDefault="00000000">
      <w:pPr>
        <w:pStyle w:val="Heading2"/>
      </w:pPr>
      <w:r>
        <w:t>Fechar o pedido</w:t>
      </w:r>
    </w:p>
    <w:p w14:paraId="1B89858C" w14:textId="77777777" w:rsidR="00BC7D38" w:rsidRDefault="00000000">
      <w:r>
        <w:t>Uma resposta como “Revisto, corrigi os nomes na versão partilhada” confirma o trabalho realizado. Se a conclusão interessar à área, registe-a também no canal. Uma reação pode acusar receção, mas não substitui a decisão.</w:t>
      </w:r>
    </w:p>
    <w:p w14:paraId="05D4F9B8" w14:textId="77777777" w:rsidR="00BC7D38" w:rsidRDefault="00000000">
      <w:pPr>
        <w:pStyle w:val="Heading1"/>
        <w:pageBreakBefore/>
      </w:pPr>
      <w:bookmarkStart w:id="5" w:name="cap6"/>
      <w:r>
        <w:lastRenderedPageBreak/>
        <w:t>06  Organizar a equipa e os canais</w:t>
      </w:r>
      <w:bookmarkEnd w:id="5"/>
    </w:p>
    <w:p w14:paraId="567CC19D" w14:textId="77777777" w:rsidR="00BC7D38" w:rsidRDefault="00000000">
      <w:r>
        <w:t>A equipa reúne as pessoas de uma Área Operacional. Os canais separam os assuntos, como Eventos e reuniões. Antes de criar um canal, confirme com o Diretor ou Administrador se já existe um adequado.</w:t>
      </w:r>
    </w:p>
    <w:p w14:paraId="0B1C7F9A" w14:textId="77777777" w:rsidR="00BC7D38" w:rsidRDefault="00000000">
      <w:pPr>
        <w:ind w:left="259" w:hanging="259"/>
      </w:pPr>
      <w:r>
        <w:t>1.  Na lista de conversas e canais, localize a equipa de demonstração e expanda os seus canais. Se Eventos e reuniões já existir, utilize-o.</w:t>
      </w:r>
    </w:p>
    <w:p w14:paraId="5F57E912" w14:textId="77777777" w:rsidR="00BC7D38" w:rsidRDefault="00000000">
      <w:pPr>
        <w:ind w:left="259" w:hanging="259"/>
      </w:pPr>
      <w:r>
        <w:t>2.  Para criar outro canal no espaço de treino, abra Mais opções junto ao nome da equipa e escolha Adicionar canal. A opção Novo canal no topo da lista é outro ponto de entrada.</w:t>
      </w:r>
    </w:p>
    <w:p w14:paraId="4A95453C" w14:textId="77777777" w:rsidR="00BC7D38" w:rsidRDefault="00000000">
      <w:pPr>
        <w:ind w:left="259" w:hanging="259"/>
      </w:pPr>
      <w:r>
        <w:t>3.  Indique o nome e a descrição. Se usar Novo canal, confirme também a equipa de destino. Selecione o tipo padrão para disponibilizar o canal aos membros dessa equipa.</w:t>
      </w:r>
    </w:p>
    <w:p w14:paraId="5B8DE5A3" w14:textId="77777777" w:rsidR="00BC7D38" w:rsidRDefault="00000000">
      <w:pPr>
        <w:ind w:left="259" w:hanging="259"/>
      </w:pPr>
      <w:r>
        <w:t>4.  Se for apresentada a escolha de disposição, identifique se está a usar Publicações ou Tópicos. Esta escolha altera a apresentação das conversas e os botões disponíveis.</w:t>
      </w:r>
    </w:p>
    <w:p w14:paraId="6DAF8C0F" w14:textId="77777777" w:rsidR="00BC7D38" w:rsidRDefault="00000000">
      <w:pPr>
        <w:ind w:left="259" w:hanging="259"/>
      </w:pPr>
      <w:r>
        <w:t>5.  Conclua a criação apenas na equipa de demonstração. Confirme que o canal aparece por baixo da equipa correta.</w:t>
      </w:r>
    </w:p>
    <w:p w14:paraId="029D003B" w14:textId="77777777" w:rsidR="00BC7D38" w:rsidRDefault="00000000">
      <w:pPr>
        <w:pStyle w:val="Heading2"/>
      </w:pPr>
      <w:r>
        <w:t>Privada e padrão significam coisas diferentes</w:t>
      </w:r>
    </w:p>
    <w:p w14:paraId="5C1E96BF" w14:textId="77777777" w:rsidR="00BC7D38" w:rsidRDefault="00000000">
      <w:r>
        <w:t>Privada é, neste exemplo, a visibilidade da equipa. Padrão é o tipo de canal. Um canal privado tem regras de acesso e funcionalidades diferentes; não é necessário para um ensaio numa equipa onde só existe o proprietário.</w:t>
      </w:r>
    </w:p>
    <w:p w14:paraId="1C8A09E3" w14:textId="77777777" w:rsidR="00BC7D38" w:rsidRDefault="00000000">
      <w:pPr>
        <w:pStyle w:val="Heading2"/>
      </w:pPr>
      <w:r>
        <w:t>Resultado esperado</w:t>
      </w:r>
    </w:p>
    <w:p w14:paraId="76AA148A" w14:textId="77777777" w:rsidR="00BC7D38" w:rsidRDefault="00000000">
      <w:r>
        <w:t>O canal fica associado à equipa certa e tem uma finalidade clara. Na utilização real, o Diretor ou Administrador configura os canais necessários à área.</w:t>
      </w:r>
    </w:p>
    <w:p w14:paraId="75E2F27B" w14:textId="77777777" w:rsidR="00BC7D38" w:rsidRDefault="00000000">
      <w:pPr>
        <w:pStyle w:val="Heading2"/>
      </w:pPr>
      <w:r>
        <w:t>Se a criação estiver indisponível</w:t>
      </w:r>
    </w:p>
    <w:p w14:paraId="1E7D5EBC" w14:textId="77777777" w:rsidR="00BC7D38" w:rsidRDefault="00000000">
      <w:r>
        <w:t>As políticas da organização ou o seu papel na equipa podem limitar o comando. Utilize o canal existente e peça a configuração ao responsável; não crie outra equipa para contornar a limitação.</w:t>
      </w:r>
    </w:p>
    <w:p w14:paraId="4AA80420" w14:textId="77777777" w:rsidR="00BC7D38" w:rsidRDefault="00000000">
      <w:pPr>
        <w:pStyle w:val="Heading1"/>
        <w:pageBreakBefore/>
      </w:pPr>
      <w:bookmarkStart w:id="6" w:name="cap7"/>
      <w:r>
        <w:lastRenderedPageBreak/>
        <w:t>07  Preparar a publicação de um evento</w:t>
      </w:r>
      <w:bookmarkEnd w:id="6"/>
    </w:p>
    <w:p w14:paraId="2AB31173" w14:textId="77777777" w:rsidR="00BC7D38" w:rsidRDefault="00000000">
      <w:r>
        <w:t>Registe o planeamento quando ele começa. Indique o que já está confirmado e o que ainda está por decidir. A publicação mantém o contexto comum; o evento do calendário regista o horário.</w:t>
      </w:r>
    </w:p>
    <w:p w14:paraId="32B129BE" w14:textId="77777777" w:rsidR="00BC7D38" w:rsidRDefault="00000000">
      <w:pPr>
        <w:ind w:left="259" w:hanging="259"/>
      </w:pPr>
      <w:r>
        <w:t>1.  Abra Eventos e reuniões na equipa de demonstração. Na disposição Publicações, escolha Publicar no canal ou Nova publicação. Se vir Tópicos, inicie um novo tópico.</w:t>
      </w:r>
    </w:p>
    <w:p w14:paraId="519B2401" w14:textId="77777777" w:rsidR="00BC7D38" w:rsidRDefault="00000000">
      <w:pPr>
        <w:ind w:left="259" w:hanging="259"/>
      </w:pPr>
      <w:r>
        <w:t>2.  Abra Formatar, se necessário. Se existir um campo de assunto, preencha-o. Se não existir, use a primeira linha em negrito como título. Anúncio é uma opção de destaque, não um requisito.</w:t>
      </w:r>
    </w:p>
    <w:p w14:paraId="47C12D3A" w14:textId="77777777" w:rsidR="00BC7D38" w:rsidRDefault="00000000">
      <w:pPr>
        <w:ind w:left="259" w:hanging="259"/>
      </w:pPr>
      <w:r>
        <w:t>3.  Introduza o texto abaixo. Acrescente os links apenas quando os documentos e o evento existirem. No ensaio, pode manter os marcadores e indicar que são exemplos.</w:t>
      </w:r>
    </w:p>
    <w:p w14:paraId="58F0F55E" w14:textId="77777777" w:rsidR="00BC7D38" w:rsidRDefault="00000000">
      <w:pPr>
        <w:ind w:left="259" w:hanging="259"/>
      </w:pPr>
      <w:r>
        <w:t>4.  Releia a equipa, o canal e o texto. Pare antes de Publicar ou Enviar durante a preparação das capturas.</w:t>
      </w:r>
    </w:p>
    <w:p w14:paraId="2F01F52F" w14:textId="77777777" w:rsidR="00BC7D38" w:rsidRDefault="00000000">
      <w:pPr>
        <w:ind w:left="259" w:hanging="259"/>
      </w:pPr>
      <w:r>
        <w:t>5.  No trabalho real, publique no canal autorizado. Registe as atualizações na resposta à publicação ou ao tópico original e corrija os outros registos afetados.</w:t>
      </w:r>
    </w:p>
    <w:p w14:paraId="7927E456" w14:textId="77777777" w:rsidR="00BC7D38" w:rsidRDefault="00000000">
      <w:pPr>
        <w:pStyle w:val="Heading2"/>
      </w:pPr>
      <w:r>
        <w:t>Texto para reutilizar</w:t>
      </w:r>
    </w:p>
    <w:p w14:paraId="0A6FB666" w14:textId="77777777" w:rsidR="00BC7D38" w:rsidRDefault="00000000">
      <w:r>
        <w:t>Encontro com empresas</w:t>
      </w:r>
      <w:r>
        <w:br/>
        <w:t>Data: 15 de outubro de 2026, 10h00–11h00</w:t>
      </w:r>
      <w:r>
        <w:br/>
        <w:t>Local: sala de formação</w:t>
      </w:r>
      <w:r>
        <w:br/>
        <w:t>Estado: em preparação</w:t>
      </w:r>
      <w:r>
        <w:br/>
        <w:t>Objetivo: apresentar a sessão às empresas convidadas</w:t>
      </w:r>
      <w:r>
        <w:br/>
        <w:t>Ação: validar o programa até 9 de outubro</w:t>
      </w:r>
      <w:r>
        <w:br/>
        <w:t>Responsável no ensaio: o próprio utilizador</w:t>
      </w:r>
      <w:r>
        <w:br/>
        <w:t>Programa: [link para a versão de trabalho]</w:t>
      </w:r>
      <w:r>
        <w:br/>
        <w:t>Calendário: [link ou referência ao evento]</w:t>
      </w:r>
    </w:p>
    <w:p w14:paraId="7AB523F8" w14:textId="77777777" w:rsidR="00BC7D38" w:rsidRDefault="00000000">
      <w:pPr>
        <w:pStyle w:val="Heading2"/>
      </w:pPr>
      <w:r>
        <w:t>Resultado esperado</w:t>
      </w:r>
    </w:p>
    <w:p w14:paraId="1231D4C9" w14:textId="77777777" w:rsidR="00BC7D38" w:rsidRDefault="00000000">
      <w:r>
        <w:t>A publicação explica o evento, a próxima ação e o prazo. Uma publicação escrita manualmente não cria uma reunião nem uma tarefa no Planner. Depois da reunião, registe decisões e ações na mesma discussão.</w:t>
      </w:r>
    </w:p>
    <w:p w14:paraId="1CBCE7E2" w14:textId="77777777" w:rsidR="00BC7D38" w:rsidRDefault="00000000">
      <w:pPr>
        <w:pStyle w:val="Heading1"/>
        <w:pageBreakBefore/>
      </w:pPr>
      <w:bookmarkStart w:id="7" w:name="cap8"/>
      <w:r>
        <w:lastRenderedPageBreak/>
        <w:t>08  Agendar no Calendário do Teams</w:t>
      </w:r>
      <w:bookmarkEnd w:id="7"/>
    </w:p>
    <w:p w14:paraId="161879CF" w14:textId="77777777" w:rsidR="00BC7D38" w:rsidRDefault="00000000">
      <w:r>
        <w:t>O Calendário do Teams permite agendar sem abrir o Outlook. Para a mesma conta profissional, as reuniões agendadas no Teams também aparecem no calendário do Outlook. O ensaio começa com um evento pessoal sem convidados.</w:t>
      </w:r>
    </w:p>
    <w:p w14:paraId="4405B039" w14:textId="77777777" w:rsidR="00BC7D38" w:rsidRDefault="00000000">
      <w:pPr>
        <w:ind w:left="259" w:hanging="259"/>
      </w:pPr>
      <w:r>
        <w:t>1.  Na barra lateral do Teams, abra Calendário. Escolha a vista Semana ou Mês e navegue para 15 de outubro de 2026.</w:t>
      </w:r>
    </w:p>
    <w:p w14:paraId="29465320" w14:textId="77777777" w:rsidR="00BC7D38" w:rsidRDefault="00000000">
      <w:pPr>
        <w:ind w:left="259" w:hanging="259"/>
      </w:pPr>
      <w:r>
        <w:t>2.  Selecione Novo ou o intervalo das 10h00. Se abrir um formulário reduzido, expanda-o para ver todos os campos.</w:t>
      </w:r>
    </w:p>
    <w:p w14:paraId="09EFB2FE" w14:textId="77777777" w:rsidR="00BC7D38" w:rsidRDefault="00000000">
      <w:pPr>
        <w:ind w:left="259" w:hanging="259"/>
      </w:pPr>
      <w:r>
        <w:t>3.  Introduza Demonstração — Encontro com empresas, início às 10h00, fim às 11h00 e local Sala de formação. Confirme a data e o fuso horário apresentado.</w:t>
      </w:r>
    </w:p>
    <w:p w14:paraId="4BB26EDF" w14:textId="77777777" w:rsidR="00BC7D38" w:rsidRDefault="00000000">
      <w:pPr>
        <w:ind w:left="259" w:hanging="259"/>
      </w:pPr>
      <w:r>
        <w:t>4.  Mantenha os participantes vazios e não adicione um canal. Para este evento presencial de teste, desligue Reunião do Teams se a opção estiver ativa.</w:t>
      </w:r>
    </w:p>
    <w:p w14:paraId="17544E7C" w14:textId="77777777" w:rsidR="00BC7D38" w:rsidRDefault="00000000">
      <w:pPr>
        <w:ind w:left="259" w:hanging="259"/>
      </w:pPr>
      <w:r>
        <w:t>5.  Confirme que está a gravar no seu calendário. Pode guardar este evento pessoal para testar a sua localização na grelha; não envia um convite a outras pessoas. Para capturar apenas o formulário, pare antes de Guardar.</w:t>
      </w:r>
    </w:p>
    <w:p w14:paraId="1853ACFD" w14:textId="77777777" w:rsidR="00BC7D38" w:rsidRDefault="00000000">
      <w:pPr>
        <w:ind w:left="259" w:hanging="259"/>
      </w:pPr>
      <w:r>
        <w:t>6.  Para uma reunião real, introduza os participantes autorizados e ative Reunião do Teams se houver participação online. Use o Assistente de agendamento ou Agendador para comparar disponibilidades. Guardar ou Enviar passa então a enviar o convite.</w:t>
      </w:r>
    </w:p>
    <w:p w14:paraId="5D201364" w14:textId="77777777" w:rsidR="00BC7D38" w:rsidRDefault="00000000">
      <w:pPr>
        <w:pStyle w:val="Heading2"/>
      </w:pPr>
      <w:r>
        <w:t>Resultado esperado</w:t>
      </w:r>
    </w:p>
    <w:p w14:paraId="3294C6FC" w14:textId="77777777" w:rsidR="00BC7D38" w:rsidRDefault="00000000">
      <w:r>
        <w:t>O evento pessoal aparece na data e hora certas. Um evento sem convidados não reserva tempo nas agendas de colegas. Uma reunião online só deve ser identificada como tal se a opção Reunião do Teams estiver ativa.</w:t>
      </w:r>
    </w:p>
    <w:p w14:paraId="10A27B5B" w14:textId="77777777" w:rsidR="00BC7D38" w:rsidRDefault="00000000">
      <w:pPr>
        <w:pStyle w:val="Heading2"/>
      </w:pPr>
      <w:r>
        <w:t>Alterar o horário</w:t>
      </w:r>
    </w:p>
    <w:p w14:paraId="44630250" w14:textId="77777777" w:rsidR="00BC7D38" w:rsidRDefault="00000000">
      <w:r>
        <w:t>Abra o evento e edite os detalhes. Num compromisso pessoal, guarde. Numa reunião com convidados, envie a atualização. Evite arrastar reuniões reais para outra hora durante a demonstração.</w:t>
      </w:r>
    </w:p>
    <w:p w14:paraId="255C9001" w14:textId="77777777" w:rsidR="00BC7D38" w:rsidRDefault="00000000">
      <w:pPr>
        <w:pStyle w:val="Heading1"/>
        <w:pageBreakBefore/>
      </w:pPr>
      <w:bookmarkStart w:id="8" w:name="cap9"/>
      <w:r>
        <w:lastRenderedPageBreak/>
        <w:t>09  Consultar o calendário de um canal</w:t>
      </w:r>
      <w:bookmarkEnd w:id="8"/>
    </w:p>
    <w:p w14:paraId="6B0D4124" w14:textId="77777777" w:rsidR="00BC7D38" w:rsidRDefault="00000000">
      <w:r>
        <w:t>O calendário do canal mostra as reuniões associadas a esse canal. É diferente do calendário pessoal e não reúne automaticamente todos os eventos da Área Operacional.</w:t>
      </w:r>
    </w:p>
    <w:p w14:paraId="7688E68E" w14:textId="77777777" w:rsidR="00BC7D38" w:rsidRDefault="00000000">
      <w:pPr>
        <w:ind w:left="259" w:hanging="259"/>
      </w:pPr>
      <w:r>
        <w:t>1.  Abra o canal padrão Eventos e reuniões da equipa de demonstração.</w:t>
      </w:r>
    </w:p>
    <w:p w14:paraId="7D01C5C0" w14:textId="77777777" w:rsidR="00BC7D38" w:rsidRDefault="00000000">
      <w:pPr>
        <w:ind w:left="259" w:hanging="259"/>
      </w:pPr>
      <w:r>
        <w:t>2.  No topo, escolha Adicionar um separador e, se surgir esse passo, Aplicações. Procure Calendário do canal ou Channel calendar.</w:t>
      </w:r>
    </w:p>
    <w:p w14:paraId="480C53CE" w14:textId="77777777" w:rsidR="00BC7D38" w:rsidRDefault="00000000">
      <w:pPr>
        <w:ind w:left="259" w:hanging="259"/>
      </w:pPr>
      <w:r>
        <w:t>3.  Selecione a aplicação, dê um nome ao separador e escolha Guardar. Faça esta configuração apenas no espaço de treino ou num canal cuja configuração lhe tenha sido atribuída.</w:t>
      </w:r>
    </w:p>
    <w:p w14:paraId="1BF7E5D2" w14:textId="77777777" w:rsidR="00BC7D38" w:rsidRDefault="00000000">
      <w:pPr>
        <w:ind w:left="259" w:hanging="259"/>
      </w:pPr>
      <w:r>
        <w:t>4.  Abra o separador. Se ainda não houver reuniões associadas ao canal, a vista pode estar vazia; isso é um resultado normal.</w:t>
      </w:r>
    </w:p>
    <w:p w14:paraId="103876EB" w14:textId="77777777" w:rsidR="00BC7D38" w:rsidRDefault="00000000">
      <w:pPr>
        <w:ind w:left="259" w:hanging="259"/>
      </w:pPr>
      <w:r>
        <w:t>5.  Para abrir o formulário pelo canal, use a seta junto a Reunir agora e escolha Agendar uma reunião. Também pode existir Novo evento no separador do calendário. Confirme o canal no formulário. No ensaio, pare antes de guardar ou enviar e cancele.</w:t>
      </w:r>
    </w:p>
    <w:p w14:paraId="6136CFBD" w14:textId="77777777" w:rsidR="00BC7D38" w:rsidRDefault="00000000">
      <w:pPr>
        <w:ind w:left="259" w:hanging="259"/>
      </w:pPr>
      <w:r>
        <w:t>6.  Na utilização real, valide o canal e os participantes antes de agendar. Uma reunião de canal pode criar uma publicação e notificações. Verifique a lista de convidados e a receção quando a presença de uma pessoa é necessária.</w:t>
      </w:r>
    </w:p>
    <w:p w14:paraId="0ECC729C" w14:textId="77777777" w:rsidR="00BC7D38" w:rsidRDefault="00000000">
      <w:pPr>
        <w:pStyle w:val="Heading2"/>
      </w:pPr>
      <w:r>
        <w:t>O que esperar</w:t>
      </w:r>
    </w:p>
    <w:p w14:paraId="54558231" w14:textId="77777777" w:rsidR="00BC7D38" w:rsidRDefault="00000000">
      <w:r>
        <w:t>Só aparecem as reuniões ligadas ao canal. Um compromisso criado no calendário pessoal sem canal não aparece aqui. A visibilidade no canal e a presença no calendário pessoal de cada membro não devem ser tratadas como equivalentes.</w:t>
      </w:r>
    </w:p>
    <w:p w14:paraId="6F70827E" w14:textId="77777777" w:rsidR="00BC7D38" w:rsidRDefault="00000000">
      <w:pPr>
        <w:pStyle w:val="Heading2"/>
      </w:pPr>
      <w:r>
        <w:t>Se a aplicação não aparecer</w:t>
      </w:r>
    </w:p>
    <w:p w14:paraId="4A4AFCCE" w14:textId="77777777" w:rsidR="00BC7D38" w:rsidRDefault="00000000">
      <w:r>
        <w:t>Confirme que o canal é padrão e que a aplicação está permitida. Use o Calendário lateral do Teams para o agendamento e peça ao responsável a configuração do separador. Não substitua o canal por um canal privado para resolver este problema.</w:t>
      </w:r>
    </w:p>
    <w:p w14:paraId="39D14D5E" w14:textId="77777777" w:rsidR="00BC7D38" w:rsidRDefault="00000000">
      <w:pPr>
        <w:pStyle w:val="Heading1"/>
        <w:pageBreakBefore/>
      </w:pPr>
      <w:bookmarkStart w:id="9" w:name="cap10"/>
      <w:r>
        <w:lastRenderedPageBreak/>
        <w:t>10  Ver e partilhar calendários no Teams</w:t>
      </w:r>
      <w:bookmarkEnd w:id="9"/>
    </w:p>
    <w:p w14:paraId="2D91E385" w14:textId="77777777" w:rsidR="00BC7D38" w:rsidRDefault="00000000">
      <w:r>
        <w:t>A consulta de calendários e a atribuição de permissões também podem começar no Teams. Partilhar um calendário concede acesso; não envia convites para todos os seus eventos.</w:t>
      </w:r>
    </w:p>
    <w:p w14:paraId="50D22D06" w14:textId="77777777" w:rsidR="00BC7D38" w:rsidRDefault="00000000">
      <w:pPr>
        <w:ind w:left="259" w:hanging="259"/>
      </w:pPr>
      <w:r>
        <w:t>1.  Abra Calendário no Teams e mostre o painel de navegação à esquerda, se estiver recolhido. Identifique o calendário selecionado.</w:t>
      </w:r>
    </w:p>
    <w:p w14:paraId="2A161280" w14:textId="77777777" w:rsidR="00BC7D38" w:rsidRDefault="00000000">
      <w:pPr>
        <w:ind w:left="259" w:hanging="259"/>
      </w:pPr>
      <w:r>
        <w:t>2.  Por baixo do minicalendário, selecione os calendários que já estão disponíveis. Desmarque um deles para o retirar da vista. Se o calendário da área não aparecer, confirme a sua disponibilização com o responsável antes de continuar esse passo.</w:t>
      </w:r>
    </w:p>
    <w:p w14:paraId="2BD091BE" w14:textId="77777777" w:rsidR="00BC7D38" w:rsidRDefault="00000000">
      <w:pPr>
        <w:ind w:left="259" w:hanging="259"/>
      </w:pPr>
      <w:r>
        <w:t>3.  Use a vista dividida para comparar calendários lado a lado ou a vista combinada para os sobrepor. Confirme sempre em que calendário está a criar um novo evento.</w:t>
      </w:r>
    </w:p>
    <w:p w14:paraId="7B73E64F" w14:textId="77777777" w:rsidR="00BC7D38" w:rsidRDefault="00000000">
      <w:pPr>
        <w:ind w:left="259" w:hanging="259"/>
      </w:pPr>
      <w:r>
        <w:t>4.  Para conhecer as opções de partilha do seu calendário, abra Mais opções e Partilhar. Observe os níveis de acesso sem introduzir colegas durante o ensaio.</w:t>
      </w:r>
    </w:p>
    <w:p w14:paraId="28575F0F" w14:textId="77777777" w:rsidR="00BC7D38" w:rsidRDefault="00000000">
      <w:pPr>
        <w:ind w:left="259" w:hanging="259"/>
      </w:pPr>
      <w:r>
        <w:t>5.  Na utilização real, indique a pessoa autorizada e selecione o acesso necessário: disponibilidade, títulos e locais, detalhes ou edição. Escolha Partilhar apenas depois dessa confirmação.</w:t>
      </w:r>
    </w:p>
    <w:p w14:paraId="3AE68DC1" w14:textId="77777777" w:rsidR="00BC7D38" w:rsidRDefault="00000000">
      <w:pPr>
        <w:pStyle w:val="Heading2"/>
      </w:pPr>
      <w:r>
        <w:t>Escolher a permissão</w:t>
      </w:r>
    </w:p>
    <w:p w14:paraId="39D8EDA5" w14:textId="77777777" w:rsidR="00BC7D38" w:rsidRDefault="00000000">
      <w:r>
        <w:t>Consulta é suficiente para acompanhar datas. Edição permite alterar eventos. Delegação inclui poderes adicionais, como gerir pedidos de reunião em nome de outra pessoa, e exige uma necessidade específica.</w:t>
      </w:r>
    </w:p>
    <w:p w14:paraId="5221A630" w14:textId="77777777" w:rsidR="00BC7D38" w:rsidRDefault="00000000">
      <w:pPr>
        <w:pStyle w:val="Heading2"/>
      </w:pPr>
      <w:r>
        <w:t>Resultado esperado</w:t>
      </w:r>
    </w:p>
    <w:p w14:paraId="6FF151B5" w14:textId="77777777" w:rsidR="00BC7D38" w:rsidRDefault="00000000">
      <w:r>
        <w:t>Consegue distinguir o calendário onde trabalha e o nível de acesso. O calendário partilhado da área deve ser disponibilizado pelo responsável e pode não aparecer automaticamente na sua lista.</w:t>
      </w:r>
    </w:p>
    <w:p w14:paraId="17D87788" w14:textId="77777777" w:rsidR="00BC7D38" w:rsidRDefault="00000000">
      <w:pPr>
        <w:pStyle w:val="Heading2"/>
      </w:pPr>
      <w:r>
        <w:t>Se a opção ou o calendário faltar</w:t>
      </w:r>
    </w:p>
    <w:p w14:paraId="666E49BC" w14:textId="77777777" w:rsidR="00BC7D38" w:rsidRDefault="00000000">
      <w:r>
        <w:t>Confirme o painel de navegação, a conta e as permissões. Algumas políticas limitam a partilha. Peça ao responsável o acesso ou a configuração; não é necessário mudar o percurso de formação para a aplicação Outlook.</w:t>
      </w:r>
    </w:p>
    <w:p w14:paraId="300FAD61" w14:textId="77777777" w:rsidR="00BC7D38" w:rsidRDefault="00000000">
      <w:pPr>
        <w:pStyle w:val="Heading1"/>
        <w:pageBreakBefore/>
      </w:pPr>
      <w:bookmarkStart w:id="10" w:name="cap11"/>
      <w:r>
        <w:lastRenderedPageBreak/>
        <w:t>11  Abrir e preparar o Planner no Teams</w:t>
      </w:r>
      <w:bookmarkEnd w:id="10"/>
    </w:p>
    <w:p w14:paraId="647B3448" w14:textId="77777777" w:rsidR="00BC7D38" w:rsidRDefault="00000000">
      <w:r>
        <w:t>O Planner regista o trabalho de preparação. Para a área, use um plano associado à equipa. Um plano pessoal não passa a ser partilhado apenas por ser aberto dentro do Teams.</w:t>
      </w:r>
    </w:p>
    <w:p w14:paraId="6591AA63" w14:textId="77777777" w:rsidR="00BC7D38" w:rsidRDefault="00000000">
      <w:pPr>
        <w:ind w:left="259" w:hanging="259"/>
      </w:pPr>
      <w:r>
        <w:t>1.  No Teams, abra Aplicações ou as reticências da barra lateral e procure Planner. Abra a aplicação. Pode afixá-la à barra lateral para voltar a ela rapidamente.</w:t>
      </w:r>
    </w:p>
    <w:p w14:paraId="204277F3" w14:textId="77777777" w:rsidR="00BC7D38" w:rsidRDefault="00000000">
      <w:pPr>
        <w:ind w:left="259" w:hanging="259"/>
      </w:pPr>
      <w:r>
        <w:t>2.  Para trabalhar no canal, abra Eventos e reuniões e escolha Adicionar um separador &gt; Aplicações &gt; Planner. Confirme Guardar quando solicitado.</w:t>
      </w:r>
    </w:p>
    <w:p w14:paraId="310072E7" w14:textId="77777777" w:rsidR="00BC7D38" w:rsidRDefault="00000000">
      <w:pPr>
        <w:ind w:left="259" w:hanging="259"/>
      </w:pPr>
      <w:r>
        <w:t>3.  Se já existir um plano adequado, escolha Adicionar um plano existente e selecione o plano associado à equipa ou ao grupo do canal.</w:t>
      </w:r>
    </w:p>
    <w:p w14:paraId="7944E8A6" w14:textId="77777777" w:rsidR="00BC7D38" w:rsidRDefault="00000000">
      <w:pPr>
        <w:ind w:left="259" w:hanging="259"/>
      </w:pPr>
      <w:r>
        <w:t>4.  Para um plano de treino novo, escolha Criar um novo plano e um plano básico. Indique AIP Formação — preparação do encontro e confirme a associação à equipa de demonstração. Não adicione pessoas.</w:t>
      </w:r>
    </w:p>
    <w:p w14:paraId="639E1540" w14:textId="77777777" w:rsidR="00BC7D38" w:rsidRDefault="00000000">
      <w:pPr>
        <w:ind w:left="259" w:hanging="259"/>
      </w:pPr>
      <w:r>
        <w:t>5.  No Quadro, confirme Agrupar por &gt; Grupo ou Bucket. Crie os grupos Preparação, Comunicação e Monitorização. Se a vista estiver agrupada por Progresso, as colunas representam estados, não estes grupos.</w:t>
      </w:r>
    </w:p>
    <w:p w14:paraId="42A21649" w14:textId="77777777" w:rsidR="00BC7D38" w:rsidRDefault="00000000">
      <w:pPr>
        <w:pStyle w:val="Heading2"/>
      </w:pPr>
      <w:r>
        <w:t>Resultado esperado</w:t>
      </w:r>
    </w:p>
    <w:p w14:paraId="5F3DC6C9" w14:textId="77777777" w:rsidR="00BC7D38" w:rsidRDefault="00000000">
      <w:r>
        <w:t>O plano abre no separador do canal e as três colunas correspondem aos grupos definidos. Confirme o nome do plano antes de criar tarefas.</w:t>
      </w:r>
    </w:p>
    <w:p w14:paraId="5FFFE5CF" w14:textId="77777777" w:rsidR="00BC7D38" w:rsidRDefault="00000000">
      <w:pPr>
        <w:pStyle w:val="Heading2"/>
      </w:pPr>
      <w:r>
        <w:t>Se o plano ou o separador não aparecer</w:t>
      </w:r>
    </w:p>
    <w:p w14:paraId="77201967" w14:textId="77777777" w:rsidR="00BC7D38" w:rsidRDefault="00000000">
      <w:r>
        <w:t>Abra Planner na barra lateral e procure o plano em Os meus planos. Um plano precisa de estar partilhado com o grupo correto para aparecer como opção do canal. Se só puder criar um plano pessoal, use-o apenas para observar o exercício e peça a configuração partilhada ao responsável.</w:t>
      </w:r>
    </w:p>
    <w:p w14:paraId="257B7124" w14:textId="77777777" w:rsidR="00BC7D38" w:rsidRDefault="00000000">
      <w:pPr>
        <w:pStyle w:val="Heading2"/>
      </w:pPr>
      <w:r>
        <w:t>No trabalho real</w:t>
      </w:r>
    </w:p>
    <w:p w14:paraId="0BB03B23" w14:textId="77777777" w:rsidR="00BC7D38" w:rsidRDefault="00000000">
      <w:r>
        <w:t>O Diretor ou Administrador confirma a equipa de destino e os acessos. Não é necessário escolher um plano premium para este exercício de tarefas, prazos e listas de verificação.</w:t>
      </w:r>
    </w:p>
    <w:p w14:paraId="02D96504" w14:textId="77777777" w:rsidR="00BC7D38" w:rsidRDefault="00000000">
      <w:pPr>
        <w:pStyle w:val="Heading1"/>
        <w:pageBreakBefore/>
      </w:pPr>
      <w:bookmarkStart w:id="11" w:name="cap12"/>
      <w:r>
        <w:lastRenderedPageBreak/>
        <w:t>12  Criar e acompanhar uma tarefa</w:t>
      </w:r>
      <w:bookmarkEnd w:id="11"/>
    </w:p>
    <w:p w14:paraId="6904FFE0" w14:textId="77777777" w:rsidR="00BC7D38" w:rsidRDefault="00000000">
      <w:r>
        <w:t>Uma tarefa deve indicar um resultado observável, quem o assegura e até quando. No ensaio, atribua a tarefa apenas a si próprio ou deixe-a sem atribuição.</w:t>
      </w:r>
    </w:p>
    <w:p w14:paraId="7FD921C5" w14:textId="77777777" w:rsidR="00BC7D38" w:rsidRDefault="00000000">
      <w:pPr>
        <w:ind w:left="259" w:hanging="259"/>
      </w:pPr>
      <w:r>
        <w:t>1.  No grupo Preparação, selecione Adicionar tarefa. Escreva Validar o programa do encontro.</w:t>
      </w:r>
    </w:p>
    <w:p w14:paraId="47F17AE7" w14:textId="77777777" w:rsidR="00BC7D38" w:rsidRDefault="00000000">
      <w:pPr>
        <w:ind w:left="259" w:hanging="259"/>
      </w:pPr>
      <w:r>
        <w:t>2.  Defina 9 de outubro de 2026 como data para conclusão. Em Atribuir, selecione apenas a sua própria conta no ensaio. Escolha Adicionar tarefa.</w:t>
      </w:r>
    </w:p>
    <w:p w14:paraId="1604BEF8" w14:textId="77777777" w:rsidR="00BC7D38" w:rsidRDefault="00000000">
      <w:pPr>
        <w:ind w:left="259" w:hanging="259"/>
      </w:pPr>
      <w:r>
        <w:t>3.  Abra o cartão criado. Nas Notas ou Descrição, escreva: Confirmar os temas, a ordem das intervenções e os horários da sessão de 15 de outubro.</w:t>
      </w:r>
    </w:p>
    <w:p w14:paraId="4F1EFBC5" w14:textId="77777777" w:rsidR="00BC7D38" w:rsidRDefault="00000000">
      <w:pPr>
        <w:ind w:left="259" w:hanging="259"/>
      </w:pPr>
      <w:r>
        <w:t>4.  Acrescente três itens à lista de verificação: Confirmar oradores; Rever horários; Aprovar versão final. Se tiver um programa de exemplo, adicione o respetivo link como anexo ou ligação.</w:t>
      </w:r>
    </w:p>
    <w:p w14:paraId="72AD9FF0" w14:textId="77777777" w:rsidR="00BC7D38" w:rsidRDefault="00000000">
      <w:pPr>
        <w:ind w:left="259" w:hanging="259"/>
      </w:pPr>
      <w:r>
        <w:t>5.  Altere Progresso para Em curso. Assinale um item da lista e observe que isto não conclui necessariamente toda a tarefa.</w:t>
      </w:r>
    </w:p>
    <w:p w14:paraId="09DD9F32" w14:textId="77777777" w:rsidR="00BC7D38" w:rsidRDefault="00000000">
      <w:pPr>
        <w:ind w:left="259" w:hanging="259"/>
      </w:pPr>
      <w:r>
        <w:t>6.  Quando todos os critérios estiverem cumpridos, altere Progresso para Concluída. Para repetir o ensaio, reabra o cartão e volte ao estado Não iniciada. Mantenha a tarefa no grupo Preparação.</w:t>
      </w:r>
    </w:p>
    <w:p w14:paraId="1630EEF3" w14:textId="77777777" w:rsidR="00BC7D38" w:rsidRDefault="00000000">
      <w:pPr>
        <w:pStyle w:val="Heading2"/>
      </w:pPr>
      <w:r>
        <w:t>Resultado esperado</w:t>
      </w:r>
    </w:p>
    <w:p w14:paraId="6E4B9314" w14:textId="77777777" w:rsidR="00BC7D38" w:rsidRDefault="00000000">
      <w:r>
        <w:t>O cartão mostra o prazo e o progresso. Os grupos organizam o tipo de trabalho; o campo Progresso indica o estado. Arrastar entre grupos pode mudar a categoria sem concluir a tarefa.</w:t>
      </w:r>
    </w:p>
    <w:p w14:paraId="645645F2" w14:textId="77777777" w:rsidR="00BC7D38" w:rsidRDefault="00000000">
      <w:pPr>
        <w:pStyle w:val="Heading2"/>
      </w:pPr>
      <w:r>
        <w:t>Utilização real</w:t>
      </w:r>
    </w:p>
    <w:p w14:paraId="5CC65377" w14:textId="77777777" w:rsidR="00BC7D38" w:rsidRDefault="00000000">
      <w:r>
        <w:t>Atribua a ação a quem deve executá-la e confirme o compromisso. Atribuições e comentários podem gerar notificações. Para atualizar um prazo, altere a tarefa e registe o motivo de forma clara.</w:t>
      </w:r>
    </w:p>
    <w:p w14:paraId="3F7CF46A" w14:textId="77777777" w:rsidR="00BC7D38" w:rsidRDefault="00000000">
      <w:pPr>
        <w:pStyle w:val="Heading2"/>
      </w:pPr>
      <w:r>
        <w:t>Se a tarefa desaparecer</w:t>
      </w:r>
    </w:p>
    <w:p w14:paraId="37B96DD6" w14:textId="77777777" w:rsidR="00BC7D38" w:rsidRDefault="00000000">
      <w:r>
        <w:t>Verifique os filtros, o agrupamento e a lista de tarefas concluídas. Confirme que está no mesmo plano. Não crie outra tarefa antes de procurar a primeira.</w:t>
      </w:r>
    </w:p>
    <w:p w14:paraId="5FB770B9" w14:textId="77777777" w:rsidR="00BC7D38" w:rsidRDefault="00000000">
      <w:pPr>
        <w:pStyle w:val="Heading1"/>
        <w:pageBreakBefore/>
      </w:pPr>
      <w:bookmarkStart w:id="12" w:name="cap13"/>
      <w:r>
        <w:lastRenderedPageBreak/>
        <w:t>13  Ensaiar o percurso de colaboração</w:t>
      </w:r>
      <w:bookmarkEnd w:id="12"/>
    </w:p>
    <w:p w14:paraId="1B6C5C13" w14:textId="77777777" w:rsidR="00BC7D38" w:rsidRDefault="00000000">
      <w:r>
        <w:t>Reserve cerca de 15 minutos. Utilize a equipa de demonstração, sem outros membros, e o mesmo exemplo em todas as aplicações.</w:t>
      </w:r>
    </w:p>
    <w:p w14:paraId="271509D7" w14:textId="77777777" w:rsidR="00BC7D38" w:rsidRDefault="00000000">
      <w:pPr>
        <w:ind w:left="259" w:hanging="259"/>
      </w:pPr>
      <w:r>
        <w:t>1.  No canal, prepare a publicação Encontro com empresas com data, objetivo e ação seguinte. Deixe-a em rascunho.</w:t>
      </w:r>
    </w:p>
    <w:p w14:paraId="6D2734C6" w14:textId="77777777" w:rsidR="00BC7D38" w:rsidRDefault="00000000">
      <w:pPr>
        <w:ind w:left="259" w:hanging="259"/>
      </w:pPr>
      <w:r>
        <w:t>2.  No Calendário lateral do Teams, prepare o evento pessoal sem participantes e sem canal. Confira início, fim e local.</w:t>
      </w:r>
    </w:p>
    <w:p w14:paraId="14208E90" w14:textId="77777777" w:rsidR="00BC7D38" w:rsidRDefault="00000000">
      <w:pPr>
        <w:ind w:left="259" w:hanging="259"/>
      </w:pPr>
      <w:r>
        <w:t>3.  No Planner de treino, registe Validar o programa do encontro, prazo de 9 de outubro e três itens de verificação. Atribua apenas a si próprio.</w:t>
      </w:r>
    </w:p>
    <w:p w14:paraId="4009DCE4" w14:textId="77777777" w:rsidR="00BC7D38" w:rsidRDefault="00000000">
      <w:pPr>
        <w:ind w:left="259" w:hanging="259"/>
      </w:pPr>
      <w:r>
        <w:t>4.  Na conversa consigo próprio, prepare a mensagem que pede a revisão do programa. Inclua o prazo e o marcador do link, sem enviar.</w:t>
      </w:r>
    </w:p>
    <w:p w14:paraId="556BE19B" w14:textId="77777777" w:rsidR="00BC7D38" w:rsidRDefault="00000000">
      <w:pPr>
        <w:ind w:left="259" w:hanging="259"/>
      </w:pPr>
      <w:r>
        <w:t>5.  Simule a mudança do local para Sala B. Identifique o que teria de alterar na publicação, no calendário e no convite por e-mail. Não envie atualizações a reuniões reais.</w:t>
      </w:r>
    </w:p>
    <w:p w14:paraId="26BADBCA" w14:textId="77777777" w:rsidR="00BC7D38" w:rsidRDefault="00000000">
      <w:pPr>
        <w:ind w:left="259" w:hanging="259"/>
      </w:pPr>
      <w:r>
        <w:t>6.  Explique onde outra pessoa procuraria a informação no trabalho real: canal para o contexto, calendário para o horário e Planner para a ação.</w:t>
      </w:r>
    </w:p>
    <w:p w14:paraId="698E9E1C" w14:textId="77777777" w:rsidR="00BC7D38" w:rsidRDefault="00000000">
      <w:pPr>
        <w:pStyle w:val="Heading2"/>
      </w:pPr>
      <w:r>
        <w:t>Critérios de conclusão</w:t>
      </w:r>
    </w:p>
    <w:p w14:paraId="1F548E30" w14:textId="77777777" w:rsidR="00BC7D38" w:rsidRDefault="00000000">
      <w:r>
        <w:t>Consegue localizar cada registo, distinguir uma publicação de um convite e explicar qual é a próxima ação. A data, a hora e o local mantêm-se coerentes entre as aplicações.</w:t>
      </w:r>
    </w:p>
    <w:p w14:paraId="09DF7E24" w14:textId="77777777" w:rsidR="00BC7D38" w:rsidRDefault="00000000">
      <w:pPr>
        <w:pStyle w:val="Heading2"/>
      </w:pPr>
      <w:r>
        <w:t>Perguntas para discutir</w:t>
      </w:r>
    </w:p>
    <w:p w14:paraId="5DF6CF1E" w14:textId="77777777" w:rsidR="00BC7D38" w:rsidRDefault="00000000">
      <w:r>
        <w:t>Se alguém chegar à área amanhã, encontra o estado da preparação no canal? A tarefa tem um resultado claro? O evento apenas está visível ou as pessoas necessárias receberam um convite?</w:t>
      </w:r>
    </w:p>
    <w:p w14:paraId="607499E6" w14:textId="77777777" w:rsidR="00BC7D38" w:rsidRDefault="00000000">
      <w:pPr>
        <w:pStyle w:val="Heading2"/>
      </w:pPr>
      <w:r>
        <w:t>Se uma aplicação falhar</w:t>
      </w:r>
    </w:p>
    <w:p w14:paraId="7440EAE3" w14:textId="77777777" w:rsidR="00BC7D38" w:rsidRDefault="00000000">
      <w:r>
        <w:t>Continue com os outros passos e registe o nome do comando ou a mensagem de erro. A falta de um separador não deve ser confundida com a falta do respetivo plano ou calendário.</w:t>
      </w:r>
    </w:p>
    <w:p w14:paraId="797FFA9A" w14:textId="77777777" w:rsidR="00BC7D38" w:rsidRDefault="00000000">
      <w:pPr>
        <w:pStyle w:val="Heading1"/>
        <w:pageBreakBefore/>
      </w:pPr>
      <w:bookmarkStart w:id="13" w:name="cap14"/>
      <w:r>
        <w:lastRenderedPageBreak/>
        <w:t>14  Escolher o percurso de envio no novo Outlook</w:t>
      </w:r>
      <w:bookmarkEnd w:id="13"/>
    </w:p>
    <w:p w14:paraId="3DBDD4C4" w14:textId="77777777" w:rsidR="00BC7D38" w:rsidRDefault="00000000">
      <w:r>
        <w:t>As tarefas 0005 e 0032 pretendem automatizar e-mails com conteúdo diferente por destinatário. É necessário distinguir esse objetivo do envio de várias cópias do mesmo texto.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816"/>
        <w:gridCol w:w="2520"/>
      </w:tblGrid>
      <w:tr w:rsidR="00BC7D38" w14:paraId="593FA051" w14:textId="77777777">
        <w:trPr>
          <w:cantSplit/>
          <w:tblHeader/>
          <w:jc w:val="center"/>
        </w:trPr>
        <w:tc>
          <w:tcPr>
            <w:tcW w:w="2952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82F8E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Percurso</w:t>
            </w:r>
          </w:p>
        </w:tc>
        <w:tc>
          <w:tcPr>
            <w:tcW w:w="3816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6537F3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w="2520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202531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Uso neste guia</w:t>
            </w:r>
          </w:p>
        </w:tc>
      </w:tr>
      <w:tr w:rsidR="00BC7D38" w14:paraId="50C3BDE4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62342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Excel e Word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B38108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Textos personalizados por registo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9D2AB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Demonstrar campos e validar três convites</w:t>
            </w:r>
          </w:p>
        </w:tc>
      </w:tr>
      <w:tr w:rsidR="00BC7D38" w14:paraId="44DB2E08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8B085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Rascunho individual no novo Outlook</w:t>
            </w:r>
          </w:p>
        </w:tc>
        <w:tc>
          <w:tcPr>
            <w:tcW w:w="38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7885E0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Uma mensagem com texto já personalizado</w:t>
            </w:r>
          </w:p>
        </w:tc>
        <w:tc>
          <w:tcPr>
            <w:tcW w:w="25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4DEFB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Ensaiar a transferência e a revisão do e-mail</w:t>
            </w:r>
          </w:p>
        </w:tc>
      </w:tr>
      <w:tr w:rsidR="00BC7D38" w14:paraId="1443635C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1C37F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Mail merge básico no novo Outlook</w:t>
            </w:r>
          </w:p>
        </w:tc>
        <w:tc>
          <w:tcPr>
            <w:tcW w:w="38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35A9C4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Uma cópia individual do mesmo texto para cada endereço</w:t>
            </w:r>
          </w:p>
        </w:tc>
        <w:tc>
          <w:tcPr>
            <w:tcW w:w="25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E9ABE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Demonstrar o envio comum, se a opção existir</w:t>
            </w:r>
          </w:p>
        </w:tc>
      </w:tr>
      <w:tr w:rsidR="00BC7D38" w14:paraId="0E693988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78F78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Mail merge avançado no novo Outlook</w:t>
            </w:r>
          </w:p>
        </w:tc>
        <w:tc>
          <w:tcPr>
            <w:tcW w:w="381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57E0A2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Campos com valores por destinatário</w:t>
            </w:r>
          </w:p>
        </w:tc>
        <w:tc>
          <w:tcPr>
            <w:tcW w:w="2520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19261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Confirmar disponibilidade e validar antes de usar</w:t>
            </w:r>
          </w:p>
        </w:tc>
      </w:tr>
    </w:tbl>
    <w:p w14:paraId="75D0C2EA" w14:textId="77777777" w:rsidR="00BC7D38" w:rsidRDefault="00BC7D38">
      <w:pPr>
        <w:spacing w:after="0"/>
      </w:pPr>
    </w:p>
    <w:p w14:paraId="64D277CD" w14:textId="77777777" w:rsidR="00BC7D38" w:rsidRDefault="00000000">
      <w:pPr>
        <w:pStyle w:val="Heading2"/>
      </w:pPr>
      <w:r>
        <w:t>Limite que muda o procedimento</w:t>
      </w:r>
    </w:p>
    <w:p w14:paraId="794AE9C8" w14:textId="77777777" w:rsidR="00BC7D38" w:rsidRDefault="00000000">
      <w:r>
        <w:t>A documentação Microsoft consultada descreve o envio básico e apresenta a personalização avançada como uma evolução em disponibilização. A existência de Start mail merge não prova que a conta já tenha campos personalizados. A previsão do roteiro do produto também não prova que a opção esteja ativa na AIP.</w:t>
      </w:r>
    </w:p>
    <w:p w14:paraId="49F79697" w14:textId="77777777" w:rsidR="00BC7D38" w:rsidRDefault="00000000">
      <w:pPr>
        <w:pStyle w:val="Heading2"/>
      </w:pPr>
      <w:r>
        <w:t>Percurso demonstrável</w:t>
      </w:r>
    </w:p>
    <w:p w14:paraId="3A58FF4A" w14:textId="77777777" w:rsidR="00BC7D38" w:rsidRDefault="00000000">
      <w:r>
        <w:t>Personalize no Word e conclua para um documento novo. Copie um resultado para um rascunho no novo Outlook. Este ensaio valida a personalização e o aspeto do e-mail, mas não automatiza o envio do lote.</w:t>
      </w:r>
    </w:p>
    <w:p w14:paraId="03468AF6" w14:textId="77777777" w:rsidR="00BC7D38" w:rsidRDefault="00000000">
      <w:pPr>
        <w:pStyle w:val="Heading2"/>
      </w:pPr>
      <w:r>
        <w:t>Envio personalizado em produção</w:t>
      </w:r>
    </w:p>
    <w:p w14:paraId="444DA103" w14:textId="77777777" w:rsidR="00BC7D38" w:rsidRDefault="00000000">
      <w:r>
        <w:t>Antes de aprovar o envio automático, confirme que a funcionalidade disponível aceita a origem de dados, associa cada campo ao destinatário e permite rever os resultados. Se faltar, o responsável de TI deve validar a solução. Não use Enviar mensagens de correio eletrónico no Word como se esse percurso estivesse comprovado para o novo Outlook.</w:t>
      </w:r>
    </w:p>
    <w:p w14:paraId="7126B8EB" w14:textId="77777777" w:rsidR="00BC7D38" w:rsidRDefault="00000000">
      <w:pPr>
        <w:pStyle w:val="Heading1"/>
        <w:pageBreakBefore/>
      </w:pPr>
      <w:bookmarkStart w:id="14" w:name="cap15"/>
      <w:r>
        <w:lastRenderedPageBreak/>
        <w:t>15  Preparar a lista de demonstração</w:t>
      </w:r>
      <w:bookmarkEnd w:id="14"/>
    </w:p>
    <w:p w14:paraId="7591157D" w14:textId="77777777" w:rsidR="00BC7D38" w:rsidRDefault="00000000">
      <w:r>
        <w:t>Abra Lista_Demonstracao_AIP.xlsx. A única folha chama-se Destinatarios e começa com os cabeçalhos na linha 1. Cada uma das três linhas seguintes corresponde a uma pessoa fictícia.</w:t>
      </w:r>
    </w:p>
    <w:p w14:paraId="59F26202" w14:textId="77777777" w:rsidR="00BC7D38" w:rsidRDefault="00000000">
      <w:pPr>
        <w:ind w:left="259" w:hanging="259"/>
      </w:pPr>
      <w:r>
        <w:t>1.  Confirme os três registos: Ana Silva da Empresa Alfa, Rui Costa da Empresa Beta e Joana Martins da Empresa Gama.</w:t>
      </w:r>
    </w:p>
    <w:p w14:paraId="42A6BB78" w14:textId="77777777" w:rsidR="00BC7D38" w:rsidRDefault="00000000">
      <w:pPr>
        <w:ind w:left="259" w:hanging="259"/>
      </w:pPr>
      <w:r>
        <w:t>2.  Reveja Email, Nome, Empresa e Saudacao. Não insira linhas de título acima dos cabeçalhos nem una células.</w:t>
      </w:r>
    </w:p>
    <w:p w14:paraId="1172D525" w14:textId="77777777" w:rsidR="00BC7D38" w:rsidRDefault="00000000">
      <w:pPr>
        <w:ind w:left="259" w:hanging="259"/>
      </w:pPr>
      <w:r>
        <w:t>3.  Observe Evento, DataTexto, HoraTexto, HoraFimTexto, Local e PrazoConfirmacaoTexto. Estes campos com sufixo Texto são frases prontas a inserir no convite, para evitar conversões inesperadas de datas e horas no Word.</w:t>
      </w:r>
    </w:p>
    <w:p w14:paraId="7D67AB27" w14:textId="77777777" w:rsidR="00BC7D38" w:rsidRDefault="00000000">
      <w:pPr>
        <w:ind w:left="259" w:hanging="259"/>
      </w:pPr>
      <w:r>
        <w:t>4.  Guarde uma cópia com um nome identificável. Feche o Excel antes de ligar a lista no Word.</w:t>
      </w:r>
    </w:p>
    <w:p w14:paraId="0D1DF8A6" w14:textId="77777777" w:rsidR="00BC7D38" w:rsidRDefault="00000000">
      <w:pPr>
        <w:ind w:left="259" w:hanging="259"/>
      </w:pPr>
      <w:r>
        <w:t>5.  Para um teste de receção posterior, crie outra cópia com endereços internos aprovados. Não altere o original fictício e não misture registos de treino com uma lista real.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336"/>
      </w:tblGrid>
      <w:tr w:rsidR="00BC7D38" w14:paraId="10639BE8" w14:textId="77777777">
        <w:trPr>
          <w:cantSplit/>
          <w:tblHeader/>
          <w:jc w:val="center"/>
        </w:trPr>
        <w:tc>
          <w:tcPr>
            <w:tcW w:w="2952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8A6FC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336" w:type="dxa"/>
            <w:shd w:val="clear" w:color="auto" w:fill="00498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8AF19A" w14:textId="77777777" w:rsidR="00BC7D38" w:rsidRDefault="00000000">
            <w:pPr>
              <w:spacing w:before="40" w:after="40" w:line="245" w:lineRule="auto"/>
            </w:pPr>
            <w:r>
              <w:rPr>
                <w:b/>
                <w:color w:val="FFFFFF"/>
                <w:sz w:val="20"/>
              </w:rPr>
              <w:t>Exemplo do primeiro registo</w:t>
            </w:r>
          </w:p>
        </w:tc>
      </w:tr>
      <w:tr w:rsidR="00BC7D38" w14:paraId="1FBF8D0B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60C99A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Email</w:t>
            </w:r>
          </w:p>
        </w:tc>
        <w:tc>
          <w:tcPr>
            <w:tcW w:w="63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230D3D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ana.silva@example.com</w:t>
            </w:r>
          </w:p>
        </w:tc>
      </w:tr>
      <w:tr w:rsidR="00BC7D38" w14:paraId="59F45D0D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29519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Saudacao</w:t>
            </w:r>
          </w:p>
        </w:tc>
        <w:tc>
          <w:tcPr>
            <w:tcW w:w="633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E991B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Cara Ana Silva,</w:t>
            </w:r>
          </w:p>
        </w:tc>
      </w:tr>
      <w:tr w:rsidR="00BC7D38" w14:paraId="5FD790BF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29710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Empresa</w:t>
            </w:r>
          </w:p>
        </w:tc>
        <w:tc>
          <w:tcPr>
            <w:tcW w:w="63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A0467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Empresa Alfa</w:t>
            </w:r>
          </w:p>
        </w:tc>
      </w:tr>
      <w:tr w:rsidR="00BC7D38" w14:paraId="2F936586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D8EB77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DataTexto</w:t>
            </w:r>
          </w:p>
        </w:tc>
        <w:tc>
          <w:tcPr>
            <w:tcW w:w="633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E2CA3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15 de outubro de 2026</w:t>
            </w:r>
          </w:p>
        </w:tc>
      </w:tr>
      <w:tr w:rsidR="00BC7D38" w14:paraId="1861020A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A8658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HoraTexto e HoraFimTexto</w:t>
            </w:r>
          </w:p>
        </w:tc>
        <w:tc>
          <w:tcPr>
            <w:tcW w:w="63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0AE71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10h00 e 11h00</w:t>
            </w:r>
          </w:p>
        </w:tc>
      </w:tr>
      <w:tr w:rsidR="00BC7D38" w14:paraId="67A57E91" w14:textId="77777777">
        <w:trPr>
          <w:cantSplit/>
          <w:jc w:val="center"/>
        </w:trPr>
        <w:tc>
          <w:tcPr>
            <w:tcW w:w="2952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97FD11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Local</w:t>
            </w:r>
          </w:p>
        </w:tc>
        <w:tc>
          <w:tcPr>
            <w:tcW w:w="6336" w:type="dxa"/>
            <w:shd w:val="clear" w:color="auto" w:fill="F2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4614C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Sala de formação</w:t>
            </w:r>
          </w:p>
        </w:tc>
      </w:tr>
      <w:tr w:rsidR="00BC7D38" w14:paraId="2A40B300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F57856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PrazoConfirmacaoTexto</w:t>
            </w:r>
          </w:p>
        </w:tc>
        <w:tc>
          <w:tcPr>
            <w:tcW w:w="63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165828" w14:textId="77777777" w:rsidR="00BC7D38" w:rsidRDefault="00000000">
            <w:pPr>
              <w:spacing w:before="40" w:after="40" w:line="245" w:lineRule="auto"/>
            </w:pPr>
            <w:r>
              <w:rPr>
                <w:sz w:val="20"/>
              </w:rPr>
              <w:t>8 de outubro de 2026</w:t>
            </w:r>
          </w:p>
        </w:tc>
      </w:tr>
    </w:tbl>
    <w:p w14:paraId="0F1FD0E2" w14:textId="77777777" w:rsidR="00BC7D38" w:rsidRDefault="00BC7D38">
      <w:pPr>
        <w:spacing w:after="0"/>
      </w:pPr>
    </w:p>
    <w:p w14:paraId="529D2553" w14:textId="77777777" w:rsidR="00BC7D38" w:rsidRDefault="00000000">
      <w:pPr>
        <w:pStyle w:val="Heading2"/>
      </w:pPr>
      <w:r>
        <w:t>Resultado esperado</w:t>
      </w:r>
    </w:p>
    <w:p w14:paraId="71ADB5F8" w14:textId="77777777" w:rsidR="00BC7D38" w:rsidRDefault="00000000">
      <w:r>
        <w:t>A folha contém três destinatários e os campos coincidem com o modelo Word. Os endereços example.com são exemplos; não são caixas para receber o ensaio.</w:t>
      </w:r>
    </w:p>
    <w:p w14:paraId="302ADC9D" w14:textId="77777777" w:rsidR="00BC7D38" w:rsidRDefault="00000000">
      <w:pPr>
        <w:pStyle w:val="Heading2"/>
      </w:pPr>
      <w:r>
        <w:t>Para listas reais</w:t>
      </w:r>
    </w:p>
    <w:p w14:paraId="775E2DB3" w14:textId="77777777" w:rsidR="00BC7D38" w:rsidRDefault="00000000">
      <w:r>
        <w:t>Normalize espaços, reveja endereços incompletos e confirme a origem e a finalidade da lista. Analise duplicados antes de os remover. Um endereço com @ pode continuar incorreto.</w:t>
      </w:r>
    </w:p>
    <w:p w14:paraId="730C34D8" w14:textId="77777777" w:rsidR="00BC7D38" w:rsidRDefault="00000000">
      <w:pPr>
        <w:pStyle w:val="Heading1"/>
        <w:pageBreakBefore/>
      </w:pPr>
      <w:bookmarkStart w:id="15" w:name="cap16"/>
      <w:r>
        <w:lastRenderedPageBreak/>
        <w:t>16  Ligar o modelo Word à lista</w:t>
      </w:r>
      <w:bookmarkEnd w:id="15"/>
    </w:p>
    <w:p w14:paraId="36543662" w14:textId="77777777" w:rsidR="00BC7D38" w:rsidRDefault="00000000">
      <w:r>
        <w:t>Abra Modelo_Convite_AIP.docx no Word para computador. O ficheiro contém campos reais de impressão em série, mas não está ligado a um caminho específico do computador.</w:t>
      </w:r>
    </w:p>
    <w:p w14:paraId="57B72771" w14:textId="77777777" w:rsidR="00BC7D38" w:rsidRDefault="00000000">
      <w:pPr>
        <w:ind w:left="259" w:hanging="259"/>
      </w:pPr>
      <w:r>
        <w:t>1.  No separador Correspondências, Correio ou Mailings, escolha Iniciar Impressão em Série &gt; Cartas (Start Mail Merge &gt; Letters). Esta escolha permite gerar os textos para um documento local.</w:t>
      </w:r>
    </w:p>
    <w:p w14:paraId="2870EBB9" w14:textId="77777777" w:rsidR="00BC7D38" w:rsidRDefault="00000000">
      <w:pPr>
        <w:ind w:left="259" w:hanging="259"/>
      </w:pPr>
      <w:r>
        <w:t>2.  Escolha Selecionar Destinatários &gt; Utilizar uma Lista Existente (Select Recipients &gt; Use an Existing List). Abra a sua cópia de Lista_Demonstracao_AIP.xlsx.</w:t>
      </w:r>
    </w:p>
    <w:p w14:paraId="0F0FF19A" w14:textId="77777777" w:rsidR="00BC7D38" w:rsidRDefault="00000000">
      <w:pPr>
        <w:ind w:left="259" w:hanging="259"/>
      </w:pPr>
      <w:r>
        <w:t>3.  Se surgir a escolha da tabela ou folha, selecione Destinatarios$ e confirme que a primeira linha contém cabeçalhos. Não escolha uma origem diferente apenas por estar pré-selecionada.</w:t>
      </w:r>
    </w:p>
    <w:p w14:paraId="71B448CE" w14:textId="77777777" w:rsidR="00BC7D38" w:rsidRDefault="00000000">
      <w:pPr>
        <w:ind w:left="259" w:hanging="259"/>
      </w:pPr>
      <w:r>
        <w:t>4.  Abra Editar Lista de Destinatários (Edit Recipient List). Confirme as três linhas, os endereços e os registos selecionados. Se houver um filtro ativo, remova-o para este ensaio.</w:t>
      </w:r>
    </w:p>
    <w:p w14:paraId="2C59F8F4" w14:textId="77777777" w:rsidR="00BC7D38" w:rsidRDefault="00000000">
      <w:pPr>
        <w:ind w:left="259" w:hanging="259"/>
      </w:pPr>
      <w:r>
        <w:t>5.  Guarde o modelo ligado com outro nome, por exemplo Modelo_Convite_Ensaio.docx. Mantenha a lista no mesmo local enquanto repete a demonstração.</w:t>
      </w:r>
    </w:p>
    <w:p w14:paraId="12B074B2" w14:textId="77777777" w:rsidR="00BC7D38" w:rsidRDefault="00000000">
      <w:pPr>
        <w:pStyle w:val="Heading2"/>
      </w:pPr>
      <w:r>
        <w:t>Campos já preparados</w:t>
      </w:r>
    </w:p>
    <w:p w14:paraId="16799227" w14:textId="77777777" w:rsidR="00BC7D38" w:rsidRDefault="00000000">
      <w:r>
        <w:t>O modelo inclui Saudacao, Empresa, Evento, DataTexto, HoraTexto, HoraFimTexto, Local e PrazoConfirmacaoTexto. Para adicionar outro, coloque o cursor no local certo e use Inserir Campo de Impressão em Série. Escrever «Nome» à mão não cria um campo.</w:t>
      </w:r>
    </w:p>
    <w:p w14:paraId="50E8B291" w14:textId="77777777" w:rsidR="00BC7D38" w:rsidRDefault="00000000">
      <w:pPr>
        <w:pStyle w:val="Heading2"/>
      </w:pPr>
      <w:r>
        <w:t>Resultado esperado</w:t>
      </w:r>
    </w:p>
    <w:p w14:paraId="0A173AB2" w14:textId="77777777" w:rsidR="00BC7D38" w:rsidRDefault="00000000">
      <w:r>
        <w:t>O Word mostra a lista de três registos e os campos do modelo. A coluna Email serve para identificar o endereço na lista; não aparece automaticamente no corpo do convite.</w:t>
      </w:r>
    </w:p>
    <w:p w14:paraId="38338639" w14:textId="77777777" w:rsidR="00BC7D38" w:rsidRDefault="00000000">
      <w:pPr>
        <w:pStyle w:val="Heading2"/>
      </w:pPr>
      <w:r>
        <w:t>Se o ficheiro mudar de pasta</w:t>
      </w:r>
    </w:p>
    <w:p w14:paraId="2BB0FE18" w14:textId="77777777" w:rsidR="00BC7D38" w:rsidRDefault="00000000">
      <w:r>
        <w:t>Ao reabrir, o Word pode pedir a origem dos dados. Selecione novamente a cópia certa da lista e confira os registos. Só confirme uma ligação a dados que reconheça.</w:t>
      </w:r>
    </w:p>
    <w:p w14:paraId="401099D6" w14:textId="77777777" w:rsidR="00BC7D38" w:rsidRDefault="00000000">
      <w:pPr>
        <w:pStyle w:val="Heading1"/>
        <w:pageBreakBefore/>
      </w:pPr>
      <w:bookmarkStart w:id="16" w:name="cap17"/>
      <w:r>
        <w:lastRenderedPageBreak/>
        <w:t>17  Rever e gerar os textos personalizados</w:t>
      </w:r>
      <w:bookmarkEnd w:id="16"/>
    </w:p>
    <w:p w14:paraId="57EA8CA5" w14:textId="77777777" w:rsidR="00BC7D38" w:rsidRDefault="00000000">
      <w:r>
        <w:t>A pré-visualização substitui os campos pelos valores de cada linha. A conclusão para um novo documento produz texto que pode rever e copiar sem iniciar um envio de e-mail.</w:t>
      </w:r>
    </w:p>
    <w:p w14:paraId="5C2270FA" w14:textId="77777777" w:rsidR="00BC7D38" w:rsidRDefault="00000000">
      <w:pPr>
        <w:ind w:left="259" w:hanging="259"/>
      </w:pPr>
      <w:r>
        <w:t>1.  No modelo ligado, ative Pré-visualizar Resultados (Preview Results). Use as setas de registo no separador para passar pelas três pessoas.</w:t>
      </w:r>
    </w:p>
    <w:p w14:paraId="30551B43" w14:textId="77777777" w:rsidR="00BC7D38" w:rsidRDefault="00000000">
      <w:pPr>
        <w:ind w:left="259" w:hanging="259"/>
      </w:pPr>
      <w:r>
        <w:t>2.  No primeiro registo, confirme Cara Ana Silva, e Empresa Alfa. No segundo, Caro Rui Costa, e Empresa Beta. No terceiro, Cara Joana Martins, e Empresa Gama.</w:t>
      </w:r>
    </w:p>
    <w:p w14:paraId="4C039728" w14:textId="77777777" w:rsidR="00BC7D38" w:rsidRDefault="00000000">
      <w:pPr>
        <w:ind w:left="259" w:hanging="259"/>
      </w:pPr>
      <w:r>
        <w:t>3.  Confira o evento, a data, o intervalo 10h00–11h00, o local e o prazo de confirmação. Verifique acentos, espaços e pontuação.</w:t>
      </w:r>
    </w:p>
    <w:p w14:paraId="40CAADC0" w14:textId="77777777" w:rsidR="00BC7D38" w:rsidRDefault="00000000">
      <w:pPr>
        <w:ind w:left="259" w:hanging="259"/>
      </w:pPr>
      <w:r>
        <w:t>4.  Desative a pré-visualização para voltar a ver os campos. Ative-a de novo para mostrar a diferença entre modelo e resultado.</w:t>
      </w:r>
    </w:p>
    <w:p w14:paraId="3A787EE2" w14:textId="77777777" w:rsidR="00BC7D38" w:rsidRDefault="00000000">
      <w:pPr>
        <w:ind w:left="259" w:hanging="259"/>
      </w:pPr>
      <w:r>
        <w:t>5.  Escolha Concluir e Intercalar &gt; Editar Documentos Individuais (Finish &amp; Merge &gt; Edit Individual Documents). Selecione Todos e confirme.</w:t>
      </w:r>
    </w:p>
    <w:p w14:paraId="3BA87FAA" w14:textId="77777777" w:rsidR="00BC7D38" w:rsidRDefault="00000000">
      <w:pPr>
        <w:ind w:left="259" w:hanging="259"/>
      </w:pPr>
      <w:r>
        <w:t>6.  No documento novo, confirme três convites, um por registo. Guarde como Convites_Gerados_Ensaio.docx. O ficheiro original continua a ser o modelo com os campos.</w:t>
      </w:r>
    </w:p>
    <w:p w14:paraId="4A36753F" w14:textId="77777777" w:rsidR="00BC7D38" w:rsidRDefault="00000000">
      <w:pPr>
        <w:pStyle w:val="Heading2"/>
      </w:pPr>
      <w:r>
        <w:t>Resultado esperado</w:t>
      </w:r>
    </w:p>
    <w:p w14:paraId="263CDF95" w14:textId="77777777" w:rsidR="00BC7D38" w:rsidRDefault="00000000">
      <w:r>
        <w:t>Obtém três textos personalizados num documento novo, sem abrir uma janela de envio. As alterações feitas nesse resultado não alteram automaticamente o modelo ou a folha Excel.</w:t>
      </w:r>
    </w:p>
    <w:p w14:paraId="085A2DF9" w14:textId="77777777" w:rsidR="00BC7D38" w:rsidRDefault="00000000">
      <w:pPr>
        <w:pStyle w:val="Heading2"/>
      </w:pPr>
      <w:r>
        <w:t>Se todos os convites tiverem o mesmo nome</w:t>
      </w:r>
    </w:p>
    <w:p w14:paraId="06A270F1" w14:textId="77777777" w:rsidR="00BC7D38" w:rsidRDefault="00000000">
      <w:r>
        <w:t>Confirme que o nome está num campo real e que as três linhas têm valores distintos. Verifique a seleção de destinatários. Corrija a origem ou o modelo e volte a gerar o documento.</w:t>
      </w:r>
    </w:p>
    <w:p w14:paraId="20D38BF8" w14:textId="77777777" w:rsidR="00BC7D38" w:rsidRDefault="00000000">
      <w:pPr>
        <w:pStyle w:val="Heading2"/>
      </w:pPr>
      <w:r>
        <w:t>Se aparecer MERGEFIELD</w:t>
      </w:r>
    </w:p>
    <w:p w14:paraId="6EAD6855" w14:textId="77777777" w:rsidR="00BC7D38" w:rsidRDefault="00000000">
      <w:r>
        <w:t>Pode estar a ver os códigos dos campos. No Word para Windows, Alt+F9 alterna a apresentação dos códigos. Depois, utilize Pré-visualizar Resultados para confirmar os valores.</w:t>
      </w:r>
    </w:p>
    <w:p w14:paraId="0D886A69" w14:textId="77777777" w:rsidR="00BC7D38" w:rsidRDefault="00000000">
      <w:pPr>
        <w:pStyle w:val="Heading1"/>
        <w:pageBreakBefore/>
      </w:pPr>
      <w:bookmarkStart w:id="17" w:name="cap18"/>
      <w:r>
        <w:lastRenderedPageBreak/>
        <w:t>18  Preparar um rascunho no novo Outlook</w:t>
      </w:r>
      <w:bookmarkEnd w:id="17"/>
    </w:p>
    <w:p w14:paraId="4566F66A" w14:textId="77777777" w:rsidR="00BC7D38" w:rsidRDefault="00000000">
      <w:r>
        <w:t>Este ensaio mostra como rever no novo Outlook um convite já personalizado. A cópia de um texto é uma etapa manual e não substitui a automatização do lote.</w:t>
      </w:r>
    </w:p>
    <w:p w14:paraId="1A082A29" w14:textId="77777777" w:rsidR="00BC7D38" w:rsidRDefault="00000000">
      <w:pPr>
        <w:ind w:left="259" w:hanging="259"/>
      </w:pPr>
      <w:r>
        <w:t>1.  Abra Convites_Gerados_Ensaio.docx e copie apenas o corpo do primeiro convite, desde Cara Ana Silva, até à assinatura.</w:t>
      </w:r>
    </w:p>
    <w:p w14:paraId="46461EB7" w14:textId="77777777" w:rsidR="00BC7D38" w:rsidRDefault="00000000">
      <w:pPr>
        <w:ind w:left="259" w:hanging="259"/>
      </w:pPr>
      <w:r>
        <w:t>2.  No novo Outlook, escolha Novo e-mail ou Nova mensagem (New mail). Mantenha Para, Cc e Bcc vazios durante o ensaio.</w:t>
      </w:r>
    </w:p>
    <w:p w14:paraId="0B1538B0" w14:textId="77777777" w:rsidR="00BC7D38" w:rsidRDefault="00000000">
      <w:pPr>
        <w:ind w:left="259" w:hanging="259"/>
      </w:pPr>
      <w:r>
        <w:t>3.  Em Assunto, escreva Demonstração — Convite para o Encontro com empresas. Cole o corpo na área da mensagem.</w:t>
      </w:r>
    </w:p>
    <w:p w14:paraId="482C621F" w14:textId="77777777" w:rsidR="00BC7D38" w:rsidRDefault="00000000">
      <w:pPr>
        <w:ind w:left="259" w:hanging="259"/>
      </w:pPr>
      <w:r>
        <w:t>4.  Reveja a formatação. Se a colagem trouxer estilos indesejados, utilize a opção de manter apenas texto, se disponível, e aplique a formatação no Outlook.</w:t>
      </w:r>
    </w:p>
    <w:p w14:paraId="69BD2337" w14:textId="77777777" w:rsidR="00BC7D38" w:rsidRDefault="00000000">
      <w:pPr>
        <w:ind w:left="259" w:hanging="259"/>
      </w:pPr>
      <w:r>
        <w:t>5.  Confirme a assinatura. Se o Outlook a acrescentar automaticamente, evite deixar também a assinatura copiada do modelo em duplicado.</w:t>
      </w:r>
    </w:p>
    <w:p w14:paraId="17FCDAA9" w14:textId="77777777" w:rsidR="00BC7D38" w:rsidRDefault="00000000">
      <w:pPr>
        <w:ind w:left="259" w:hanging="259"/>
      </w:pPr>
      <w:r>
        <w:t>6.  Deixe a mensagem nos Rascunhos. Para voltar a ela, abra essa pasta na conta certa. Não carregue em Enviar durante o ensaio.</w:t>
      </w:r>
    </w:p>
    <w:p w14:paraId="5A5D4B87" w14:textId="77777777" w:rsidR="00BC7D38" w:rsidRDefault="00000000">
      <w:pPr>
        <w:pStyle w:val="Heading2"/>
      </w:pPr>
      <w:r>
        <w:t>Resultado esperado</w:t>
      </w:r>
    </w:p>
    <w:p w14:paraId="4827547B" w14:textId="77777777" w:rsidR="00BC7D38" w:rsidRDefault="00000000">
      <w:r>
        <w:t>O rascunho contém Ana Silva e Empresa Alfa, as datas certas e uma assinatura única. Não deve conter «Saudacao», códigos MERGEFIELD ou marcadores por substituir.</w:t>
      </w:r>
    </w:p>
    <w:p w14:paraId="27E0D5BE" w14:textId="77777777" w:rsidR="00BC7D38" w:rsidRDefault="00000000">
      <w:pPr>
        <w:pStyle w:val="Heading2"/>
      </w:pPr>
      <w:r>
        <w:t>Teste de receção autorizado</w:t>
      </w:r>
    </w:p>
    <w:p w14:paraId="77749271" w14:textId="77777777" w:rsidR="00BC7D38" w:rsidRDefault="00000000">
      <w:r>
        <w:t>Numa cópia de teste, introduza apenas o endereço interno aprovado. Se houver mais de uma conta, confirme o remetente no campo De; se estiver oculto, procure Mostrar De nas opções da mensagem. Envie uma vez e verifique o que foi efetivamente recebido.</w:t>
      </w:r>
    </w:p>
    <w:p w14:paraId="4E22F0A3" w14:textId="77777777" w:rsidR="00BC7D38" w:rsidRDefault="00000000">
      <w:pPr>
        <w:pStyle w:val="Heading2"/>
      </w:pPr>
      <w:r>
        <w:t>Reutilização</w:t>
      </w:r>
    </w:p>
    <w:p w14:paraId="2D767329" w14:textId="77777777" w:rsidR="00BC7D38" w:rsidRDefault="00000000">
      <w:r>
        <w:t>Regresse ao modelo Word para alterar texto comum e à lista Excel para alterar dados. Volte a gerar os resultados; não corrija manualmente três convites quando a mesma correção pertence ao modelo.</w:t>
      </w:r>
    </w:p>
    <w:p w14:paraId="342CAC7C" w14:textId="77777777" w:rsidR="00BC7D38" w:rsidRDefault="00000000">
      <w:pPr>
        <w:pStyle w:val="Heading1"/>
        <w:pageBreakBefore/>
      </w:pPr>
      <w:bookmarkStart w:id="18" w:name="cap19"/>
      <w:r>
        <w:lastRenderedPageBreak/>
        <w:t>19  Conhecer o envio em série do novo Outlook</w:t>
      </w:r>
      <w:bookmarkEnd w:id="18"/>
    </w:p>
    <w:p w14:paraId="30E1DA8E" w14:textId="77777777" w:rsidR="00BC7D38" w:rsidRDefault="00000000">
      <w:r>
        <w:t>O mail merge básico envia a cada endereço uma cópia individual do mesmo e-mail. Não insere automaticamente Nome ou Empresa a partir de uma folha Excel.</w:t>
      </w:r>
    </w:p>
    <w:p w14:paraId="638A3454" w14:textId="77777777" w:rsidR="00BC7D38" w:rsidRDefault="00000000">
      <w:pPr>
        <w:ind w:left="259" w:hanging="259"/>
      </w:pPr>
      <w:r>
        <w:t>1.  Abra Texto_Comum_Novo_Outlook.txt. Copie a linha de assunto e o corpo para uma nova mensagem no novo Outlook. O texto usa uma saudação comum e não contém campos variáveis.</w:t>
      </w:r>
    </w:p>
    <w:p w14:paraId="480663F1" w14:textId="77777777" w:rsidR="00BC7D38" w:rsidRDefault="00000000">
      <w:pPr>
        <w:ind w:left="259" w:hanging="259"/>
      </w:pPr>
      <w:r>
        <w:t>2.  Abra a seta junto a Enviar. Procure Iniciar impressão em série ou Start mail merge e selecione-a, se estiver disponível. Abrir este modo não é o envio final.</w:t>
      </w:r>
    </w:p>
    <w:p w14:paraId="3834DDD5" w14:textId="77777777" w:rsidR="00BC7D38" w:rsidRDefault="00000000">
      <w:pPr>
        <w:ind w:left="259" w:hanging="259"/>
      </w:pPr>
      <w:r>
        <w:t>3.  Observe o campo de destinatários e a indicação de envio individual. A designação pode mudar de Para para Destinatários. No ensaio, mantenha esse campo vazio e observe o formulário.</w:t>
      </w:r>
    </w:p>
    <w:p w14:paraId="5F2F0094" w14:textId="77777777" w:rsidR="00BC7D38" w:rsidRDefault="00000000">
      <w:pPr>
        <w:ind w:left="259" w:hanging="259"/>
      </w:pPr>
      <w:r>
        <w:t>4.  Para um teste autorizado, use uma cópia da lista com apenas dois endereços internos de teste. Copie só os endereços, sem o cabeçalho, e confirme que o Outlook os reconheceu individualmente.</w:t>
      </w:r>
    </w:p>
    <w:p w14:paraId="2936238E" w14:textId="77777777" w:rsidR="00BC7D38" w:rsidRDefault="00000000">
      <w:pPr>
        <w:ind w:left="259" w:hanging="259"/>
      </w:pPr>
      <w:r>
        <w:t>5.  Reveja remetente, assunto, corpo e quantidade de destinatários. O botão de envio da impressão em série inicia o envio. No ensaio de capturas, pare antes desse botão.</w:t>
      </w:r>
    </w:p>
    <w:p w14:paraId="1CFEC6BF" w14:textId="77777777" w:rsidR="00BC7D38" w:rsidRDefault="00000000">
      <w:pPr>
        <w:ind w:left="259" w:hanging="259"/>
      </w:pPr>
      <w:r>
        <w:t>6.  Depois de um teste autorizado, confirme em cada caixa de destino a receção individual e a ausência dos outros destinatários. Registe o resultado antes de usar uma lista de produção.</w:t>
      </w:r>
    </w:p>
    <w:p w14:paraId="751B3DCA" w14:textId="77777777" w:rsidR="00BC7D38" w:rsidRDefault="00000000">
      <w:pPr>
        <w:pStyle w:val="Heading2"/>
      </w:pPr>
      <w:r>
        <w:t>Se Start mail merge não aparecer</w:t>
      </w:r>
    </w:p>
    <w:p w14:paraId="311E5543" w14:textId="77777777" w:rsidR="00BC7D38" w:rsidRDefault="00000000">
      <w:r>
        <w:t>Confirme a conta e a versão do novo Outlook com o apoio informático. Continue o ensaio de rascunho individual. Não substitua o procedimento por uma mensagem com todos os endereços visíveis em Para.</w:t>
      </w:r>
    </w:p>
    <w:p w14:paraId="73B9ADF3" w14:textId="77777777" w:rsidR="00BC7D38" w:rsidRDefault="00000000">
      <w:pPr>
        <w:pStyle w:val="Heading2"/>
      </w:pPr>
      <w:r>
        <w:t>Se já existirem campos personalizados</w:t>
      </w:r>
    </w:p>
    <w:p w14:paraId="35532F7A" w14:textId="77777777" w:rsidR="00BC7D38" w:rsidRDefault="00000000">
      <w:r>
        <w:t>Trate essa opção como outro percurso. Confirme a origem de dados, o mapeamento e uma pré-visualização distinta para Ana, Rui e Joana. Só depois de testar a receção se pode considerar validado o envio personalizado. A presença do botão básico não é essa validação.</w:t>
      </w:r>
    </w:p>
    <w:p w14:paraId="535119E2" w14:textId="77777777" w:rsidR="00BC7D38" w:rsidRDefault="00000000">
      <w:pPr>
        <w:pStyle w:val="Heading1"/>
        <w:pageBreakBefore/>
      </w:pPr>
      <w:bookmarkStart w:id="19" w:name="cap20"/>
      <w:r>
        <w:lastRenderedPageBreak/>
        <w:t>20  Resolver dúvidas sobre o envio</w:t>
      </w:r>
      <w:bookmarkEnd w:id="19"/>
    </w:p>
    <w:p w14:paraId="695AE6A4" w14:textId="77777777" w:rsidR="00BC7D38" w:rsidRDefault="00000000">
      <w:r>
        <w:t>Antes de enviar para uma lista real, valide destinatários, conteúdo, remetente e resultado recebido. Uma pré-visualização correta no Word não confirma a entrega do e-mail.</w:t>
      </w:r>
    </w:p>
    <w:p w14:paraId="5F4EFEDD" w14:textId="77777777" w:rsidR="00BC7D38" w:rsidRDefault="00000000">
      <w:pPr>
        <w:pStyle w:val="Heading2"/>
      </w:pPr>
      <w:r>
        <w:t>Os campos não mudam</w:t>
      </w:r>
    </w:p>
    <w:p w14:paraId="74944397" w14:textId="77777777" w:rsidR="00BC7D38" w:rsidRDefault="00000000">
      <w:r>
        <w:t>Confirme a ligação à folha Destinatarios, a seleção dos três registos e Pré-visualizar Resultados. Se o texto foi escrito com « » manualmente, substitua-o por um campo do Word.</w:t>
      </w:r>
    </w:p>
    <w:p w14:paraId="76F1F9DA" w14:textId="77777777" w:rsidR="00BC7D38" w:rsidRDefault="00000000">
      <w:pPr>
        <w:pStyle w:val="Heading2"/>
      </w:pPr>
      <w:r>
        <w:t>O nome e a empresa não correspondem</w:t>
      </w:r>
    </w:p>
    <w:p w14:paraId="3C0B2618" w14:textId="77777777" w:rsidR="00BC7D38" w:rsidRDefault="00000000">
      <w:r>
        <w:t>Compare o resultado com a linha original do Excel. Corrija a associação na lista, em vez de alterar apenas o convite gerado. Volte a gerar todos os resultados afetados.</w:t>
      </w:r>
    </w:p>
    <w:p w14:paraId="12C130FA" w14:textId="77777777" w:rsidR="00BC7D38" w:rsidRDefault="00000000">
      <w:pPr>
        <w:pStyle w:val="Heading2"/>
      </w:pPr>
      <w:r>
        <w:t>O mail merge básico personaliza a saudação</w:t>
      </w:r>
    </w:p>
    <w:p w14:paraId="18809A86" w14:textId="77777777" w:rsidR="00BC7D38" w:rsidRDefault="00000000">
      <w:r>
        <w:t>Não deve ser usado com essa expectativa. O mesmo corpo é repetido. Para campos diferentes por pessoa, confirme a funcionalidade avançada ou o procedimento de envio validado pelo apoio informático.</w:t>
      </w:r>
    </w:p>
    <w:p w14:paraId="18B4C6E5" w14:textId="77777777" w:rsidR="00BC7D38" w:rsidRDefault="00000000">
      <w:pPr>
        <w:pStyle w:val="Heading2"/>
      </w:pPr>
      <w:r>
        <w:t>A mensagem saiu da conta errada</w:t>
      </w:r>
    </w:p>
    <w:p w14:paraId="6A3F0C37" w14:textId="77777777" w:rsidR="00BC7D38" w:rsidRDefault="00000000">
      <w:r>
        <w:t>Interrompa os novos envios. Confirme a conta e o campo De numa mensagem de teste. O endereço Email da folha é o destinatário; não escolhe a conta remetente.</w:t>
      </w:r>
    </w:p>
    <w:p w14:paraId="0FC48FB2" w14:textId="77777777" w:rsidR="00BC7D38" w:rsidRDefault="00000000">
      <w:pPr>
        <w:pStyle w:val="Heading2"/>
      </w:pPr>
      <w:r>
        <w:t>Preciso de anexos ou assuntos diferentes</w:t>
      </w:r>
    </w:p>
    <w:p w14:paraId="02C960DB" w14:textId="77777777" w:rsidR="00BC7D38" w:rsidRDefault="00000000">
      <w:r>
        <w:t>Um rascunho individual permite rever esses elementos manualmente. Num lote, confirme especificamente se o mecanismo suporta a variação necessária. Não deduza esse suporte da existência de campos no corpo.</w:t>
      </w:r>
    </w:p>
    <w:p w14:paraId="02956616" w14:textId="77777777" w:rsidR="00BC7D38" w:rsidRDefault="00000000">
      <w:pPr>
        <w:pStyle w:val="Heading2"/>
      </w:pPr>
      <w:r>
        <w:t>Carreguei duas vezes em Enviar</w:t>
      </w:r>
    </w:p>
    <w:p w14:paraId="387A1A22" w14:textId="77777777" w:rsidR="00BC7D38" w:rsidRDefault="00000000">
      <w:r>
        <w:t>Verifique Itens Enviados e, se aplicável, Caixa de Saída antes de repetir. Registe os destinatários afetados. Não reenvie todo o lote para corrigir uma falha isolada.</w:t>
      </w:r>
    </w:p>
    <w:p w14:paraId="3F496768" w14:textId="77777777" w:rsidR="00BC7D38" w:rsidRDefault="00000000">
      <w:pPr>
        <w:pStyle w:val="Heading2"/>
      </w:pPr>
      <w:r>
        <w:t>Como comprovar o resultado</w:t>
      </w:r>
    </w:p>
    <w:p w14:paraId="7E10E9E7" w14:textId="77777777" w:rsidR="00BC7D38" w:rsidRDefault="00000000">
      <w:r>
        <w:t>Confira a mensagem na caixa de destino e teste os links com as permissões do destinatário. Itens Enviados não prova leitura. Acompanhe respostas e devoluções. Registe data, remetente, versão do modelo, lista usada e quantidade enviada.</w:t>
      </w:r>
    </w:p>
    <w:p w14:paraId="69EA3D0D" w14:textId="77777777" w:rsidR="00BC7D38" w:rsidRDefault="00000000">
      <w:pPr>
        <w:pStyle w:val="Heading1"/>
        <w:pageBreakBefore/>
      </w:pPr>
      <w:bookmarkStart w:id="20" w:name="cap21"/>
      <w:r>
        <w:lastRenderedPageBreak/>
        <w:t>21  Verificar o trabalho antes de o dar por concluído</w:t>
      </w:r>
      <w:bookmarkEnd w:id="20"/>
    </w:p>
    <w:p w14:paraId="5A34F88F" w14:textId="77777777" w:rsidR="00BC7D38" w:rsidRDefault="00000000">
      <w:r>
        <w:t>Use esta lista na preparação de um evento e na revisão do piloto. Adapte a responsabilidade de aprovação às regras da AIP.</w:t>
      </w:r>
    </w:p>
    <w:p w14:paraId="3D3061D0" w14:textId="77777777" w:rsidR="00BC7D38" w:rsidRDefault="00000000">
      <w:pPr>
        <w:pStyle w:val="Heading2"/>
      </w:pPr>
      <w:r>
        <w:t>Comunicação</w:t>
      </w:r>
    </w:p>
    <w:p w14:paraId="04253691" w14:textId="77777777" w:rsidR="00BC7D38" w:rsidRDefault="00000000">
      <w:r>
        <w:t>A publicação está na equipa e no canal certos. Explica o estado, a data, o objetivo e a próxima ação. Distingue os dados confirmados dos provisórios. Os links apontam para a versão de trabalho.</w:t>
      </w:r>
    </w:p>
    <w:p w14:paraId="22AB0F87" w14:textId="77777777" w:rsidR="00BC7D38" w:rsidRDefault="00000000">
      <w:pPr>
        <w:pStyle w:val="Heading2"/>
      </w:pPr>
      <w:r>
        <w:t>Calendário</w:t>
      </w:r>
    </w:p>
    <w:p w14:paraId="177F6006" w14:textId="77777777" w:rsidR="00BC7D38" w:rsidRDefault="00000000">
      <w:r>
        <w:t>O evento está no calendário pretendido, com início, fim, local e fuso horário corretos. A opção Reunião do Teams corresponde ao formato da sessão. Os participantes necessários foram convidados no procedimento real.</w:t>
      </w:r>
    </w:p>
    <w:p w14:paraId="0C937F94" w14:textId="77777777" w:rsidR="00BC7D38" w:rsidRDefault="00000000">
      <w:pPr>
        <w:pStyle w:val="Heading2"/>
      </w:pPr>
      <w:r>
        <w:t>Planner</w:t>
      </w:r>
    </w:p>
    <w:p w14:paraId="1192097D" w14:textId="77777777" w:rsidR="00BC7D38" w:rsidRDefault="00000000">
      <w:r>
        <w:t>Cada ação tem resultado, prazo e responsável. O campo Progresso corresponde ao trabalho realizado. O grupo identifica a fase ou o tipo de trabalho, como Preparação, Comunicação ou Monitorização.</w:t>
      </w:r>
    </w:p>
    <w:p w14:paraId="2A82C725" w14:textId="77777777" w:rsidR="00BC7D38" w:rsidRDefault="00000000">
      <w:pPr>
        <w:pStyle w:val="Heading2"/>
      </w:pPr>
      <w:r>
        <w:t>E-mail</w:t>
      </w:r>
    </w:p>
    <w:p w14:paraId="761E9BE6" w14:textId="77777777" w:rsidR="00BC7D38" w:rsidRDefault="00000000">
      <w:r>
        <w:t>A lista foi revista, o mecanismo de envio corresponde à personalização pretendida e o remetente foi confirmado. O teste de receção foi concluído antes de usar uma lista real. A assinatura aparece uma única vez.</w:t>
      </w:r>
    </w:p>
    <w:p w14:paraId="0F4FAF02" w14:textId="77777777" w:rsidR="00BC7D38" w:rsidRDefault="00000000">
      <w:pPr>
        <w:pStyle w:val="Heading2"/>
      </w:pPr>
      <w:r>
        <w:t>Depois de uma alteração</w:t>
      </w:r>
    </w:p>
    <w:p w14:paraId="7EF99B4B" w14:textId="77777777" w:rsidR="00BC7D38" w:rsidRDefault="00000000">
      <w:r>
        <w:t>O calendário, a publicação, as tarefas e os convites ainda por enviar foram revistos. As atualizações a reuniões reais são enviadas pelo organizador. As versões anteriores não continuam a circular como se fossem válidas.</w:t>
      </w:r>
    </w:p>
    <w:p w14:paraId="48C77598" w14:textId="77777777" w:rsidR="00BC7D38" w:rsidRDefault="00000000">
      <w:pPr>
        <w:pStyle w:val="Heading2"/>
      </w:pPr>
      <w:r>
        <w:t>Acompanhamento do piloto</w:t>
      </w:r>
    </w:p>
    <w:p w14:paraId="26F7310C" w14:textId="77777777" w:rsidR="00BC7D38" w:rsidRDefault="00000000">
      <w:r>
        <w:t>Ao fim de um mês, confirme se os eventos são partilhados com antecedência, se as ações têm responsáveis e se a equipa consegue repetir o procedimento validado. Registe dúvidas para rever o guia.</w:t>
      </w:r>
    </w:p>
    <w:p w14:paraId="74215141" w14:textId="77777777" w:rsidR="00BC7D38" w:rsidRDefault="00000000">
      <w:pPr>
        <w:pStyle w:val="Heading2"/>
      </w:pPr>
      <w:r>
        <w:t>Pedir apoio</w:t>
      </w:r>
    </w:p>
    <w:p w14:paraId="3D3717C9" w14:textId="77777777" w:rsidR="00BC7D38" w:rsidRDefault="00000000">
      <w:r>
        <w:t>Indique aplicação, versão, comando usado e mensagem de erro. Diga qual era o resultado esperado. Anexe apenas a captura necessária, sem palavras-passe ou informação alheia ao problema.</w:t>
      </w:r>
    </w:p>
    <w:p w14:paraId="05984686" w14:textId="77777777" w:rsidR="00BC7D38" w:rsidRDefault="00000000">
      <w:pPr>
        <w:pStyle w:val="Heading1"/>
        <w:pageBreakBefore/>
      </w:pPr>
      <w:bookmarkStart w:id="21" w:name="cap22"/>
      <w:r>
        <w:lastRenderedPageBreak/>
        <w:t>22  Roteiro para a demonstração ao vivo</w:t>
      </w:r>
      <w:bookmarkEnd w:id="21"/>
    </w:p>
    <w:p w14:paraId="3DD6479D" w14:textId="77777777" w:rsidR="00BC7D38" w:rsidRDefault="00000000">
      <w:r>
        <w:t>Tempo sugerido: 40 a 50 minutos, ajustável à experiência do grupo. Prepare os ficheiros e os espaços antes da sessão. O Copilot fica para o final.</w:t>
      </w:r>
    </w:p>
    <w:p w14:paraId="60863012" w14:textId="77777777" w:rsidR="00BC7D38" w:rsidRDefault="00000000">
      <w:pPr>
        <w:ind w:left="259" w:hanging="259"/>
      </w:pPr>
      <w:r>
        <w:t>1.  Teams e escolha da ferramenta — 3 minutos. Mostre a equipa, o canal, o Calendário e o acesso ao Planner. Explique o que fica registado em cada local.</w:t>
      </w:r>
    </w:p>
    <w:p w14:paraId="16EEFACF" w14:textId="77777777" w:rsidR="00BC7D38" w:rsidRDefault="00000000">
      <w:pPr>
        <w:ind w:left="259" w:hanging="259"/>
      </w:pPr>
      <w:r>
        <w:t>2.  Chat e publicação — 6 minutos. Use a conversa consigo próprio e o canal de demonstração. Prepare os textos, confirme destinatário e canal e pare antes do envio.</w:t>
      </w:r>
    </w:p>
    <w:p w14:paraId="691889A0" w14:textId="77777777" w:rsidR="00BC7D38" w:rsidRDefault="00000000">
      <w:pPr>
        <w:ind w:left="259" w:hanging="259"/>
      </w:pPr>
      <w:r>
        <w:t>3.  Calendário — 6 minutos. Preencha um evento pessoal sem participantes. Distinga-o de uma reunião de canal e da partilha do calendário. Não conclua uma partilha nem um convite a colegas.</w:t>
      </w:r>
    </w:p>
    <w:p w14:paraId="6D64A254" w14:textId="77777777" w:rsidR="00BC7D38" w:rsidRDefault="00000000">
      <w:pPr>
        <w:ind w:left="259" w:hanging="259"/>
      </w:pPr>
      <w:r>
        <w:t>4.  Planner — 6 minutos. Mostre o plano de treino, os três grupos e uma tarefa. Altere o progresso e assinale um item da lista. Atribua apenas a si próprio.</w:t>
      </w:r>
    </w:p>
    <w:p w14:paraId="48B45D3D" w14:textId="77777777" w:rsidR="00BC7D38" w:rsidRDefault="00000000">
      <w:pPr>
        <w:ind w:left="259" w:hanging="259"/>
      </w:pPr>
      <w:r>
        <w:t>5.  Excel e Word — 10 minutos. Abra os três registos, ligue o modelo, percorra a pré-visualização e gere os documentos individuais. Compare Ana, Rui e Joana.</w:t>
      </w:r>
    </w:p>
    <w:p w14:paraId="4A69B637" w14:textId="77777777" w:rsidR="00BC7D38" w:rsidRDefault="00000000">
      <w:pPr>
        <w:ind w:left="259" w:hanging="259"/>
      </w:pPr>
      <w:r>
        <w:t>6.  Novo Outlook — 5 minutos. Cole o primeiro convite num rascunho. Mostre o envio em série básico, se existir, e explique a diferença para campos personalizados. Não envie para os endereços fictícios.</w:t>
      </w:r>
    </w:p>
    <w:p w14:paraId="548039A4" w14:textId="77777777" w:rsidR="00BC7D38" w:rsidRDefault="00000000">
      <w:pPr>
        <w:ind w:left="259" w:hanging="259"/>
      </w:pPr>
      <w:r>
        <w:t>7.  Copilot — 5 a 8 minutos. Siga o módulo final para reescrever um rascunho no Teams e redigir no Outlook. Só mostre resumos com conteúdo autorizado e a função disponível.</w:t>
      </w:r>
    </w:p>
    <w:p w14:paraId="5630245D" w14:textId="77777777" w:rsidR="00BC7D38" w:rsidRDefault="00000000">
      <w:pPr>
        <w:pStyle w:val="Heading2"/>
      </w:pPr>
      <w:r>
        <w:t>Ao recolher as capturas</w:t>
      </w:r>
    </w:p>
    <w:p w14:paraId="0FEFF12F" w14:textId="77777777" w:rsidR="00BC7D38" w:rsidRDefault="00000000">
      <w:r>
        <w:t>Escolha um momento por ação: comando aberto, formulário preenchido ou resultado verificado. Garanta que a imagem mostra o mesmo exemplo descrito no texto. Capture os rascunhos antes de enviar e evite sugestões com nomes de colegas.</w:t>
      </w:r>
    </w:p>
    <w:p w14:paraId="0304530C" w14:textId="77777777" w:rsidR="00BC7D38" w:rsidRDefault="00000000">
      <w:pPr>
        <w:pStyle w:val="Heading2"/>
      </w:pPr>
      <w:r>
        <w:t>Pergunta de fecho</w:t>
      </w:r>
    </w:p>
    <w:p w14:paraId="57F2A4F6" w14:textId="77777777" w:rsidR="00BC7D38" w:rsidRDefault="00000000">
      <w:r>
        <w:t>Onde fica a decisão, quem executa a ação e como confirmamos que o convite está correto? Peça que o participante localize o registo ou o comando correspondente, em vez de apenas repetir o nome da aplicação.</w:t>
      </w:r>
    </w:p>
    <w:p w14:paraId="12AF54A7" w14:textId="77777777" w:rsidR="00BC7D38" w:rsidRDefault="00000000">
      <w:pPr>
        <w:pStyle w:val="Heading1"/>
        <w:pageBreakBefore/>
      </w:pPr>
      <w:bookmarkStart w:id="22" w:name="cap23"/>
      <w:r>
        <w:lastRenderedPageBreak/>
        <w:t>23  Fontes e apoio</w:t>
      </w:r>
      <w:bookmarkEnd w:id="22"/>
    </w:p>
    <w:p w14:paraId="6B4F48A2" w14:textId="77777777" w:rsidR="00BC7D38" w:rsidRDefault="00000000">
      <w:r>
        <w:t>Base documental e documentação Microsoft consultada em 8 de setembro de 2026. As funcionalidades podem ser disponibilizadas em momentos diferentes por conta. As fontes permitem confirmar um comando quando a interface muda.</w:t>
      </w:r>
    </w:p>
    <w:p w14:paraId="5BA25102" w14:textId="77777777" w:rsidR="00BC7D38" w:rsidRDefault="00000000">
      <w:pPr>
        <w:spacing w:after="40"/>
      </w:pPr>
      <w:r>
        <w:rPr>
          <w:b/>
        </w:rPr>
        <w:t>Memória descritiva e plano de trabalhos AIP</w:t>
      </w:r>
    </w:p>
    <w:p w14:paraId="7D0A91C4" w14:textId="77777777" w:rsidR="00BC7D38" w:rsidRDefault="00000000">
      <w:pPr>
        <w:pStyle w:val="Caption1"/>
        <w:spacing w:after="180"/>
      </w:pPr>
      <w:r>
        <w:t>Tarefas 0007, 0005 e 0032, e 0011 e 0012. Base dos objetivos da formação.</w:t>
      </w:r>
    </w:p>
    <w:p w14:paraId="1986F674" w14:textId="77777777" w:rsidR="00BC7D38" w:rsidRDefault="00000000">
      <w:pPr>
        <w:spacing w:after="40"/>
      </w:pPr>
      <w:hyperlink r:id="rId8">
        <w:r>
          <w:rPr>
            <w:color w:val="004986"/>
          </w:rPr>
          <w:t>Criar uma equipa no Teams</w:t>
        </w:r>
      </w:hyperlink>
    </w:p>
    <w:p w14:paraId="69A9897E" w14:textId="77777777" w:rsidR="00BC7D38" w:rsidRDefault="00000000">
      <w:pPr>
        <w:pStyle w:val="Caption1"/>
        <w:spacing w:after="180"/>
      </w:pPr>
      <w:r>
        <w:t>Espaço de demonstração e escolha da visibilidade.</w:t>
      </w:r>
    </w:p>
    <w:p w14:paraId="280CA04F" w14:textId="77777777" w:rsidR="00BC7D38" w:rsidRDefault="00000000">
      <w:pPr>
        <w:spacing w:after="40"/>
      </w:pPr>
      <w:hyperlink r:id="rId9">
        <w:r>
          <w:rPr>
            <w:color w:val="004986"/>
          </w:rPr>
          <w:t>Criar e formatar uma publicação</w:t>
        </w:r>
      </w:hyperlink>
    </w:p>
    <w:p w14:paraId="076EC202" w14:textId="77777777" w:rsidR="00BC7D38" w:rsidRDefault="00000000">
      <w:pPr>
        <w:pStyle w:val="Caption1"/>
        <w:spacing w:after="180"/>
      </w:pPr>
      <w:r>
        <w:t>Composição e apresentação das mensagens de canal.</w:t>
      </w:r>
    </w:p>
    <w:p w14:paraId="3F1568E5" w14:textId="77777777" w:rsidR="00BC7D38" w:rsidRDefault="00000000">
      <w:pPr>
        <w:spacing w:after="40"/>
      </w:pPr>
      <w:hyperlink r:id="rId10">
        <w:r>
          <w:rPr>
            <w:color w:val="004986"/>
          </w:rPr>
          <w:t>Introdução ao Calendário do Teams</w:t>
        </w:r>
      </w:hyperlink>
    </w:p>
    <w:p w14:paraId="3365EC70" w14:textId="77777777" w:rsidR="00BC7D38" w:rsidRDefault="00000000">
      <w:pPr>
        <w:pStyle w:val="Caption1"/>
        <w:spacing w:after="180"/>
      </w:pPr>
      <w:r>
        <w:t>Navegação e criação de eventos no Teams.</w:t>
      </w:r>
    </w:p>
    <w:p w14:paraId="682C56F5" w14:textId="77777777" w:rsidR="00BC7D38" w:rsidRDefault="00000000">
      <w:pPr>
        <w:spacing w:after="40"/>
      </w:pPr>
      <w:hyperlink r:id="rId11">
        <w:r>
          <w:rPr>
            <w:color w:val="004986"/>
          </w:rPr>
          <w:t>Agendar uma reunião no Teams</w:t>
        </w:r>
      </w:hyperlink>
    </w:p>
    <w:p w14:paraId="0810DFC8" w14:textId="77777777" w:rsidR="00BC7D38" w:rsidRDefault="00000000">
      <w:pPr>
        <w:pStyle w:val="Caption1"/>
        <w:spacing w:after="180"/>
      </w:pPr>
      <w:r>
        <w:t>Participantes, reuniões de canal e atualizações.</w:t>
      </w:r>
    </w:p>
    <w:p w14:paraId="0A65A8EB" w14:textId="77777777" w:rsidR="00BC7D38" w:rsidRDefault="00000000">
      <w:pPr>
        <w:spacing w:after="40"/>
      </w:pPr>
      <w:hyperlink r:id="rId12">
        <w:r>
          <w:rPr>
            <w:color w:val="004986"/>
          </w:rPr>
          <w:t>Calendários de canal</w:t>
        </w:r>
      </w:hyperlink>
    </w:p>
    <w:p w14:paraId="790DE7C1" w14:textId="77777777" w:rsidR="00BC7D38" w:rsidRDefault="00000000">
      <w:pPr>
        <w:pStyle w:val="Caption1"/>
        <w:spacing w:after="180"/>
      </w:pPr>
      <w:r>
        <w:t>Criação do separador, âmbito e notificações.</w:t>
      </w:r>
    </w:p>
    <w:p w14:paraId="2580D3A5" w14:textId="77777777" w:rsidR="00BC7D38" w:rsidRDefault="00000000">
      <w:pPr>
        <w:spacing w:after="40"/>
      </w:pPr>
      <w:hyperlink r:id="rId13">
        <w:r>
          <w:rPr>
            <w:color w:val="004986"/>
          </w:rPr>
          <w:t>Partilhar o calendário no Teams</w:t>
        </w:r>
      </w:hyperlink>
    </w:p>
    <w:p w14:paraId="5A443695" w14:textId="77777777" w:rsidR="00BC7D38" w:rsidRDefault="00000000">
      <w:pPr>
        <w:pStyle w:val="Caption1"/>
        <w:spacing w:after="180"/>
      </w:pPr>
      <w:r>
        <w:t>Permissões de consulta, edição e delegação.</w:t>
      </w:r>
    </w:p>
    <w:p w14:paraId="05EEE393" w14:textId="77777777" w:rsidR="00BC7D38" w:rsidRDefault="00000000">
      <w:pPr>
        <w:spacing w:after="40"/>
      </w:pPr>
      <w:hyperlink r:id="rId14">
        <w:r>
          <w:rPr>
            <w:color w:val="004986"/>
          </w:rPr>
          <w:t>Adicionar Planner ao Teams</w:t>
        </w:r>
      </w:hyperlink>
    </w:p>
    <w:p w14:paraId="389D3207" w14:textId="77777777" w:rsidR="00BC7D38" w:rsidRDefault="00000000">
      <w:pPr>
        <w:pStyle w:val="Caption1"/>
        <w:spacing w:after="180"/>
      </w:pPr>
      <w:r>
        <w:t>Planos básicos e planos existentes no canal.</w:t>
      </w:r>
    </w:p>
    <w:p w14:paraId="01951628" w14:textId="77777777" w:rsidR="00BC7D38" w:rsidRDefault="00000000">
      <w:pPr>
        <w:spacing w:after="40"/>
      </w:pPr>
      <w:hyperlink r:id="rId15">
        <w:r>
          <w:rPr>
            <w:color w:val="004986"/>
          </w:rPr>
          <w:t>Organizar tarefas no Planner</w:t>
        </w:r>
      </w:hyperlink>
    </w:p>
    <w:p w14:paraId="4F7FA751" w14:textId="77777777" w:rsidR="00BC7D38" w:rsidRDefault="00000000">
      <w:pPr>
        <w:pStyle w:val="Caption1"/>
        <w:spacing w:after="180"/>
      </w:pPr>
      <w:r>
        <w:t>Campos das tarefas, agrupamento e filtros.</w:t>
      </w:r>
    </w:p>
    <w:p w14:paraId="6F429D66" w14:textId="77777777" w:rsidR="00BC7D38" w:rsidRDefault="00000000">
      <w:pPr>
        <w:pStyle w:val="Heading2"/>
        <w:pageBreakBefore/>
        <w:spacing w:before="0" w:after="200"/>
      </w:pPr>
      <w:r>
        <w:rPr>
          <w:sz w:val="34"/>
        </w:rPr>
        <w:lastRenderedPageBreak/>
        <w:t>Fontes de personalização e envio</w:t>
      </w:r>
    </w:p>
    <w:p w14:paraId="699D4897" w14:textId="77777777" w:rsidR="00BC7D38" w:rsidRDefault="00000000">
      <w:r>
        <w:t>A funcionalidade avançada do novo Outlook deve ser confirmada na conta utilizada na formação. Uma previsão de disponibilização não substitui o teste do procedimento.</w:t>
      </w:r>
    </w:p>
    <w:p w14:paraId="51F6B07B" w14:textId="77777777" w:rsidR="00BC7D38" w:rsidRDefault="00000000">
      <w:pPr>
        <w:spacing w:after="40"/>
      </w:pPr>
      <w:hyperlink r:id="rId16">
        <w:r>
          <w:rPr>
            <w:color w:val="004986"/>
          </w:rPr>
          <w:t>Envio em série básico no novo Outlook</w:t>
        </w:r>
      </w:hyperlink>
    </w:p>
    <w:p w14:paraId="7FDD4089" w14:textId="77777777" w:rsidR="00BC7D38" w:rsidRDefault="00000000">
      <w:pPr>
        <w:pStyle w:val="Caption1"/>
        <w:spacing w:after="180"/>
      </w:pPr>
      <w:r>
        <w:t>Secção Use Mail Merge. Explica o envio de cópias individuais e distingue a evolução para campos variáveis.</w:t>
      </w:r>
    </w:p>
    <w:p w14:paraId="6601D083" w14:textId="77777777" w:rsidR="00BC7D38" w:rsidRDefault="00000000">
      <w:pPr>
        <w:spacing w:after="40"/>
      </w:pPr>
      <w:hyperlink r:id="rId17">
        <w:r>
          <w:rPr>
            <w:color w:val="004986"/>
          </w:rPr>
          <w:t>Disponibilidade de funções do novo Outlook</w:t>
        </w:r>
      </w:hyperlink>
    </w:p>
    <w:p w14:paraId="6EA91E75" w14:textId="77777777" w:rsidR="00BC7D38" w:rsidRDefault="00000000">
      <w:pPr>
        <w:pStyle w:val="Caption1"/>
        <w:spacing w:after="180"/>
      </w:pPr>
      <w:r>
        <w:t>O mail merge surge com disponibilidade parcial. Não comprova o percurso de envio direto a partir do Word.</w:t>
      </w:r>
    </w:p>
    <w:p w14:paraId="69026BC8" w14:textId="77777777" w:rsidR="00BC7D38" w:rsidRDefault="00000000">
      <w:pPr>
        <w:spacing w:after="40"/>
      </w:pPr>
      <w:hyperlink r:id="rId18">
        <w:r>
          <w:rPr>
            <w:color w:val="004986"/>
          </w:rPr>
          <w:t>Evolução do mail merge avançado</w:t>
        </w:r>
      </w:hyperlink>
    </w:p>
    <w:p w14:paraId="1CEDCC79" w14:textId="77777777" w:rsidR="00BC7D38" w:rsidRDefault="00000000">
      <w:pPr>
        <w:pStyle w:val="Caption1"/>
        <w:spacing w:after="180"/>
      </w:pPr>
      <w:r>
        <w:t>Funcionalidade 423047. Previsões e fases de disponibilização podem mudar; confirmar na conta.</w:t>
      </w:r>
    </w:p>
    <w:p w14:paraId="69C9F840" w14:textId="77777777" w:rsidR="00BC7D38" w:rsidRDefault="00000000">
      <w:pPr>
        <w:spacing w:after="40"/>
      </w:pPr>
      <w:hyperlink r:id="rId19">
        <w:r>
          <w:rPr>
            <w:color w:val="004986"/>
          </w:rPr>
          <w:t>Cartas personalizadas no Word</w:t>
        </w:r>
      </w:hyperlink>
    </w:p>
    <w:p w14:paraId="0445953B" w14:textId="77777777" w:rsidR="00BC7D38" w:rsidRDefault="00000000">
      <w:pPr>
        <w:pStyle w:val="Caption1"/>
        <w:spacing w:after="180"/>
      </w:pPr>
      <w:r>
        <w:t>Campos, pré-visualização e geração de documentos individuais.</w:t>
      </w:r>
    </w:p>
    <w:p w14:paraId="7C7AB413" w14:textId="77777777" w:rsidR="00BC7D38" w:rsidRDefault="00000000">
      <w:pPr>
        <w:spacing w:after="40"/>
      </w:pPr>
      <w:hyperlink r:id="rId20">
        <w:r>
          <w:rPr>
            <w:color w:val="004986"/>
          </w:rPr>
          <w:t>Criar e enviar um e-mail no novo Outlook</w:t>
        </w:r>
      </w:hyperlink>
    </w:p>
    <w:p w14:paraId="0A5B2D39" w14:textId="77777777" w:rsidR="00BC7D38" w:rsidRDefault="00000000">
      <w:pPr>
        <w:pStyle w:val="Caption1"/>
        <w:spacing w:after="180"/>
      </w:pPr>
      <w:r>
        <w:t>Secção de novo Outlook. Composição e campos da mensagem.</w:t>
      </w:r>
    </w:p>
    <w:p w14:paraId="66E2A1F8" w14:textId="77777777" w:rsidR="00BC7D38" w:rsidRDefault="00000000">
      <w:pPr>
        <w:pStyle w:val="Heading1"/>
        <w:pageBreakBefore/>
      </w:pPr>
      <w:bookmarkStart w:id="23" w:name="cap24"/>
      <w:r>
        <w:lastRenderedPageBreak/>
        <w:t>24  Copilot no Teams e no novo Outlook</w:t>
      </w:r>
      <w:bookmarkEnd w:id="23"/>
    </w:p>
    <w:p w14:paraId="1F6CA520" w14:textId="77777777" w:rsidR="00BC7D38" w:rsidRDefault="00000000">
      <w:r>
        <w:t>Este módulo trata apenas das funções de Copilot utilizadas dentro do Teams e do novo Outlook. São úteis para recuperar o contexto de conversas e melhorar mensagens. A disponibilidade depende da licença, da conta e das opções que a organização ativa.</w:t>
      </w:r>
    </w:p>
    <w:p w14:paraId="26078409" w14:textId="77777777" w:rsidR="00BC7D38" w:rsidRDefault="00000000">
      <w:pPr>
        <w:pStyle w:val="Heading2"/>
      </w:pPr>
      <w:r>
        <w:t>Utilidade no Teams</w:t>
      </w:r>
    </w:p>
    <w:p w14:paraId="096104B8" w14:textId="77777777" w:rsidR="00BC7D38" w:rsidRDefault="00000000">
      <w:r>
        <w:t>Reescrever uma mensagem antes de a enviar, reduzir um texto longo e recuperar decisões de uma conversa ou tópico. Um resumo pode ajudar a identificar uma ação, mas deve ser comparado com as mensagens originais.</w:t>
      </w:r>
    </w:p>
    <w:p w14:paraId="69FECA34" w14:textId="77777777" w:rsidR="00BC7D38" w:rsidRDefault="00000000">
      <w:pPr>
        <w:pStyle w:val="Heading2"/>
      </w:pPr>
      <w:r>
        <w:t>Utilidade no Outlook</w:t>
      </w:r>
    </w:p>
    <w:p w14:paraId="6EA0120B" w14:textId="77777777" w:rsidR="00BC7D38" w:rsidRDefault="00000000">
      <w:r>
        <w:t>Preparar um rascunho, ajustar o tom e resumir uma troca de e-mails. O resultado ajuda a escrever ou a ler; os destinatários, os dados do evento e o envio continuam a precisar de revisão.</w:t>
      </w:r>
    </w:p>
    <w:p w14:paraId="0DE11215" w14:textId="77777777" w:rsidR="00BC7D38" w:rsidRDefault="00000000">
      <w:pPr>
        <w:pStyle w:val="Heading2"/>
      </w:pPr>
      <w:r>
        <w:t>Ensaio de reescrita no Teams</w:t>
      </w:r>
    </w:p>
    <w:p w14:paraId="0E7F5A44" w14:textId="77777777" w:rsidR="00BC7D38" w:rsidRDefault="00000000">
      <w:r>
        <w:t>Abra o rascunho no canal de demonstração. Escreva: Precisamos de fechar o programa do encontro de 15 de outubro. A sessão decorre das 10h00 às 11h00 na sala de formação. Falta confirmar os oradores e rever os horários. A validação deve terminar até 9 de outubro.</w:t>
      </w:r>
    </w:p>
    <w:p w14:paraId="46B6A3BE" w14:textId="77777777" w:rsidR="00BC7D38" w:rsidRDefault="00000000">
      <w:pPr>
        <w:pStyle w:val="Heading2"/>
      </w:pPr>
      <w:r>
        <w:t>Passos para reescrever</w:t>
      </w:r>
    </w:p>
    <w:p w14:paraId="67B47CF9" w14:textId="77777777" w:rsidR="00BC7D38" w:rsidRDefault="00000000">
      <w:r>
        <w:t>Na caixa de composição, procure Reescrever com Copilot. Escolha Reescrever ou Ajustar para alterar o comprimento e o tom. Compare a proposta com o original. Se estiver correta, escolha Substituir. O texto regressa ao rascunho; deixe-o por enviar.</w:t>
      </w:r>
    </w:p>
    <w:p w14:paraId="122B4B34" w14:textId="77777777" w:rsidR="00BC7D38" w:rsidRDefault="00000000">
      <w:pPr>
        <w:pStyle w:val="Heading2"/>
      </w:pPr>
      <w:r>
        <w:t>Resultado esperado</w:t>
      </w:r>
    </w:p>
    <w:p w14:paraId="21F0CF34" w14:textId="77777777" w:rsidR="00BC7D38" w:rsidRDefault="00000000">
      <w:r>
        <w:t>O texto fica mais claro e preserva 15 de outubro, 10h00–11h00 e 9 de outubro. Não deve inventar oradores ou responsáveis. Se o comando não existir, continue com a revisão manual e confirme a licença com o apoio informático.</w:t>
      </w:r>
    </w:p>
    <w:p w14:paraId="2E49B20B" w14:textId="77777777" w:rsidR="00BC7D38" w:rsidRDefault="00000000">
      <w:pPr>
        <w:pStyle w:val="Heading2"/>
        <w:pageBreakBefore/>
        <w:spacing w:before="0" w:after="200"/>
      </w:pPr>
      <w:r>
        <w:rPr>
          <w:sz w:val="34"/>
        </w:rPr>
        <w:lastRenderedPageBreak/>
        <w:t>Recuperar contexto no Teams</w:t>
      </w:r>
    </w:p>
    <w:p w14:paraId="5C4013A8" w14:textId="77777777" w:rsidR="00BC7D38" w:rsidRDefault="00000000">
      <w:r>
        <w:t>O painel contextual usa a conversa ou o tópico onde é aberto. A página geral Copilot Chat não é o mesmo ponto de entrada. Para este exercício, utilize apenas conteúdo de demonstração ou expressamente autorizado.</w:t>
      </w:r>
    </w:p>
    <w:p w14:paraId="213EEEB2" w14:textId="77777777" w:rsidR="00BC7D38" w:rsidRDefault="00000000">
      <w:pPr>
        <w:ind w:left="259" w:hanging="259"/>
      </w:pPr>
      <w:r>
        <w:t>1.  Para um chat, abra a conversa pretendida e procure Abrir Copilot no canto superior direito. Escreva o pedido no painel do Copilot, não na caixa de envio da conversa.</w:t>
      </w:r>
    </w:p>
    <w:p w14:paraId="0657F444" w14:textId="77777777" w:rsidR="00BC7D38" w:rsidRDefault="00000000">
      <w:pPr>
        <w:ind w:left="259" w:hanging="259"/>
      </w:pPr>
      <w:r>
        <w:t>2.  Para um canal, abra as respostas da publicação para entrar no tópico completo. Procure Abrir Copilot nessa vista. O contexto é esse tópico, não todos os canais da equipa.</w:t>
      </w:r>
    </w:p>
    <w:p w14:paraId="774280C2" w14:textId="77777777" w:rsidR="00BC7D38" w:rsidRDefault="00000000">
      <w:pPr>
        <w:ind w:left="259" w:hanging="259"/>
      </w:pPr>
      <w:r>
        <w:t>3.  Peça: Resume as decisões deste tópico e identifica as ações ainda pendentes. Indica o responsável e o prazo apenas quando estiverem escritos. Inclui as fontes.</w:t>
      </w:r>
    </w:p>
    <w:p w14:paraId="4D528B30" w14:textId="77777777" w:rsidR="00BC7D38" w:rsidRDefault="00000000">
      <w:pPr>
        <w:ind w:left="259" w:hanging="259"/>
      </w:pPr>
      <w:r>
        <w:t>4.  Compare a resposta com as mensagens citadas. Se faltar um prazo ou um responsável, mantenha essa ausência visível e confirme-a com a equipa no trabalho real.</w:t>
      </w:r>
    </w:p>
    <w:p w14:paraId="72B27BE3" w14:textId="77777777" w:rsidR="00BC7D38" w:rsidRDefault="00000000">
      <w:pPr>
        <w:ind w:left="259" w:hanging="259"/>
      </w:pPr>
      <w:r>
        <w:t>5.  Se usar Resumir tópico ou Resumir thread no menu da publicação, o tópico precisa de pelo menos 1000 caracteres de texto. Um exemplo curto pode não disponibilizar essa opção.</w:t>
      </w:r>
    </w:p>
    <w:p w14:paraId="4447B04C" w14:textId="77777777" w:rsidR="00BC7D38" w:rsidRDefault="00000000">
      <w:pPr>
        <w:pStyle w:val="Heading2"/>
      </w:pPr>
      <w:r>
        <w:t>Preparar o exemplo</w:t>
      </w:r>
    </w:p>
    <w:p w14:paraId="0D431EC4" w14:textId="77777777" w:rsidR="00BC7D38" w:rsidRDefault="00000000">
      <w:r>
        <w:t>Um rascunho por enviar não pertence ao histórico da conversa. Para mostrar um resumo real, o espaço de treino precisa de conter texto publicado suficiente. Se não existir conteúdo autorizado, faça apenas a demonstração de reescrita da página anterior.</w:t>
      </w:r>
    </w:p>
    <w:p w14:paraId="62FFFFCC" w14:textId="77777777" w:rsidR="00BC7D38" w:rsidRDefault="00000000">
      <w:pPr>
        <w:pStyle w:val="Heading2"/>
      </w:pPr>
      <w:r>
        <w:t>Limites do contexto</w:t>
      </w:r>
    </w:p>
    <w:p w14:paraId="1205109A" w14:textId="77777777" w:rsidR="00BC7D38" w:rsidRDefault="00000000">
      <w:r>
        <w:t>No chat, a documentação indica 30 dias como período predefinido, salvo indicação diferente. O resumo do chat não substitui a leitura de imagens, componentes Loop e ficheiros partilhados. Confirme as fontes antes de reutilizar a conclusão.</w:t>
      </w:r>
    </w:p>
    <w:p w14:paraId="675A8F1A" w14:textId="77777777" w:rsidR="00BC7D38" w:rsidRDefault="00000000">
      <w:pPr>
        <w:pStyle w:val="Heading2"/>
      </w:pPr>
      <w:r>
        <w:t>Nas reuniões</w:t>
      </w:r>
    </w:p>
    <w:p w14:paraId="1830CA44" w14:textId="77777777" w:rsidR="00BC7D38" w:rsidRDefault="00000000">
      <w:r>
        <w:t>O contexto disponível depende das opções da reunião e da transcrição. Ativar gravação ou transcrição informa os participantes. Esse percurso não faz parte do ensaio sem contactar pessoas.</w:t>
      </w:r>
    </w:p>
    <w:p w14:paraId="22CC42CF" w14:textId="77777777" w:rsidR="00BC7D38" w:rsidRDefault="00000000">
      <w:pPr>
        <w:pStyle w:val="Heading2"/>
        <w:pageBreakBefore/>
        <w:spacing w:before="0" w:after="200"/>
      </w:pPr>
      <w:r>
        <w:rPr>
          <w:sz w:val="34"/>
        </w:rPr>
        <w:lastRenderedPageBreak/>
        <w:t>Redigir e resumir no novo Outlook</w:t>
      </w:r>
    </w:p>
    <w:p w14:paraId="112BCA35" w14:textId="77777777" w:rsidR="00BC7D38" w:rsidRDefault="00000000">
      <w:r>
        <w:t>Prepare o texto dentro da mensagem do Outlook. O Copilot ajuda a transformar factos fornecidos num rascunho e a compreender uma conversa recebida.</w:t>
      </w:r>
    </w:p>
    <w:p w14:paraId="57F8FFE9" w14:textId="77777777" w:rsidR="00BC7D38" w:rsidRDefault="00000000">
      <w:pPr>
        <w:ind w:left="259" w:hanging="259"/>
      </w:pPr>
      <w:r>
        <w:t>1.  Abra um novo e-mail sem destinatários. No corpo ou na barra da mensagem, procure Copilot &gt; Rascunho ou Rascunho com Copilot. Algumas interfaces mostram Ajude-me a escrever ou Help me write.</w:t>
      </w:r>
    </w:p>
    <w:p w14:paraId="067E7161" w14:textId="77777777" w:rsidR="00BC7D38" w:rsidRDefault="00000000">
      <w:pPr>
        <w:ind w:left="259" w:hanging="259"/>
      </w:pPr>
      <w:r>
        <w:t>2.  Introduza o pedido abaixo e escolha Gerar. Se abrir um painel de conversa ao lado do e-mail, trabalhe nesse painel associado ao rascunho.</w:t>
      </w:r>
    </w:p>
    <w:p w14:paraId="3BD040A6" w14:textId="77777777" w:rsidR="00BC7D38" w:rsidRDefault="00000000">
      <w:pPr>
        <w:ind w:left="259" w:hanging="259"/>
      </w:pPr>
      <w:r>
        <w:t>3.  Compare o resultado com os dados fornecidos. Ajuste o tom ou o comprimento e aceite a proposta com Manter, Inserir ou a opção equivalente apresentada. Confira o corpo e o assunto e deixe o e-mail em Rascunhos.</w:t>
      </w:r>
    </w:p>
    <w:p w14:paraId="3F4CF2CD" w14:textId="77777777" w:rsidR="00BC7D38" w:rsidRDefault="00000000">
      <w:pPr>
        <w:ind w:left="259" w:hanging="259"/>
      </w:pPr>
      <w:r>
        <w:t>4.  Para resumir, abra uma troca de e-mails autorizada e escolha Resumo por Copilot ou Resumir no topo. Leia o resumo e abra as citações para confirmar datas, decisões e pedidos.</w:t>
      </w:r>
    </w:p>
    <w:p w14:paraId="060B7BCB" w14:textId="77777777" w:rsidR="00BC7D38" w:rsidRDefault="00000000">
      <w:pPr>
        <w:pStyle w:val="Heading2"/>
      </w:pPr>
      <w:r>
        <w:t>Pedido de exemplo</w:t>
      </w:r>
    </w:p>
    <w:p w14:paraId="0198BBA5" w14:textId="77777777" w:rsidR="00BC7D38" w:rsidRDefault="00000000">
      <w:r>
        <w:t>Redige um convite formal em português de Portugal, com até 120 palavras. Evento: Encontro com empresas. Data: 15 de outubro de 2026, das 10h00 às 11h00. Local: sala de formação. Solicita confirmação até 8 de outubro. Usa uma saudação comum. Não inventes programa, links ou contactos.</w:t>
      </w:r>
    </w:p>
    <w:p w14:paraId="5B635273" w14:textId="77777777" w:rsidR="00BC7D38" w:rsidRDefault="00000000">
      <w:pPr>
        <w:pStyle w:val="Heading2"/>
      </w:pPr>
      <w:r>
        <w:t>Resultado esperado</w:t>
      </w:r>
    </w:p>
    <w:p w14:paraId="0C5EF7BF" w14:textId="77777777" w:rsidR="00BC7D38" w:rsidRDefault="00000000">
      <w:r>
        <w:t>O rascunho mantém os factos e tem uma ação clara para o destinatário. O resumo da conversa permite localizar o pedido e a data relevantes nas mensagens originais.</w:t>
      </w:r>
    </w:p>
    <w:p w14:paraId="325323E4" w14:textId="77777777" w:rsidR="00BC7D38" w:rsidRDefault="00000000">
      <w:pPr>
        <w:pStyle w:val="Heading2"/>
      </w:pPr>
      <w:r>
        <w:t>Ligação ao envio em série</w:t>
      </w:r>
    </w:p>
    <w:p w14:paraId="3A94C2F0" w14:textId="77777777" w:rsidR="00BC7D38" w:rsidRDefault="00000000">
      <w:r>
        <w:t>Pode reutilizar o texto revisto como corpo comum no novo Outlook. A geração de um rascunho não confirma o suporte a campos personalizados nem valida a lista de destinatários.</w:t>
      </w:r>
    </w:p>
    <w:p w14:paraId="7807343F" w14:textId="77777777" w:rsidR="00BC7D38" w:rsidRDefault="00000000">
      <w:pPr>
        <w:pStyle w:val="Heading2"/>
      </w:pPr>
      <w:r>
        <w:t>Se a opção não aparecer</w:t>
      </w:r>
    </w:p>
    <w:p w14:paraId="476C4488" w14:textId="77777777" w:rsidR="00BC7D38" w:rsidRDefault="00000000">
      <w:r>
        <w:t>Confirme se está na caixa principal da conta profissional, a versão do Outlook e a licença. Não presuma que uma função disponível no Teams também está ativa no Outlook.</w:t>
      </w:r>
    </w:p>
    <w:p w14:paraId="1F8DE1C3" w14:textId="77777777" w:rsidR="00BC7D38" w:rsidRDefault="00000000">
      <w:pPr>
        <w:pStyle w:val="Heading2"/>
        <w:pageBreakBefore/>
        <w:spacing w:before="0" w:after="200"/>
      </w:pPr>
      <w:r>
        <w:rPr>
          <w:sz w:val="34"/>
        </w:rPr>
        <w:lastRenderedPageBreak/>
        <w:t>Dúvidas sobre o Copilot</w:t>
      </w:r>
    </w:p>
    <w:p w14:paraId="211AACD7" w14:textId="77777777" w:rsidR="00BC7D38" w:rsidRDefault="00000000">
      <w:r>
        <w:t>Use o resultado como apoio à leitura e à escrita. A revisão deve confirmar os factos e o efeito da ação que vai executar.</w:t>
      </w:r>
    </w:p>
    <w:p w14:paraId="17657406" w14:textId="77777777" w:rsidR="00BC7D38" w:rsidRDefault="00000000">
      <w:pPr>
        <w:pStyle w:val="Heading2"/>
      </w:pPr>
      <w:r>
        <w:t>Ver o ícone garante todas as funções</w:t>
      </w:r>
    </w:p>
    <w:p w14:paraId="2A20BB56" w14:textId="77777777" w:rsidR="00BC7D38" w:rsidRDefault="00000000">
      <w:r>
        <w:t>Não. Acesso ao Copilot Chat e acesso às funções contextuais podem ter requisitos diferentes. Este módulo usa apenas os comandos disponíveis dentro do Teams e do Outlook.</w:t>
      </w:r>
    </w:p>
    <w:p w14:paraId="44BF8BB6" w14:textId="77777777" w:rsidR="00BC7D38" w:rsidRDefault="00000000">
      <w:pPr>
        <w:pStyle w:val="Heading2"/>
      </w:pPr>
      <w:r>
        <w:t>Porque não aparece na caixa partilhada</w:t>
      </w:r>
    </w:p>
    <w:p w14:paraId="035FAB2C" w14:textId="77777777" w:rsidR="00BC7D38" w:rsidRDefault="00000000">
      <w:r>
        <w:t>Os cenários documentados do Copilot no Outlook dependem da caixa principal no Exchange Online. As caixas partilhadas, delegadas, de grupo ou de arquivo não disponibilizam os mesmos cenários.</w:t>
      </w:r>
    </w:p>
    <w:p w14:paraId="08367999" w14:textId="77777777" w:rsidR="00BC7D38" w:rsidRDefault="00000000">
      <w:pPr>
        <w:pStyle w:val="Heading2"/>
      </w:pPr>
      <w:r>
        <w:t>O Copilot sabe quem deve fazer cada tarefa</w:t>
      </w:r>
    </w:p>
    <w:p w14:paraId="2CE3A86B" w14:textId="77777777" w:rsidR="00BC7D38" w:rsidRDefault="00000000">
      <w:r>
        <w:t>Pode identificar o que está escrito nas mensagens. Não deve ser usado para inventar um responsável ou um prazo. Confirme-os antes de criar ou atribuir a tarefa no Planner.</w:t>
      </w:r>
    </w:p>
    <w:p w14:paraId="34C0CF70" w14:textId="77777777" w:rsidR="00BC7D38" w:rsidRDefault="00000000">
      <w:pPr>
        <w:pStyle w:val="Heading2"/>
      </w:pPr>
      <w:r>
        <w:t>O resumo pode omitir uma decisão</w:t>
      </w:r>
    </w:p>
    <w:p w14:paraId="63E2C8DD" w14:textId="77777777" w:rsidR="00BC7D38" w:rsidRDefault="00000000">
      <w:r>
        <w:t>Sim. Abra as fontes e compare datas e versões, especialmente quando houve alterações. Um texto fluente não comprova que todos os detalhes estejam corretos.</w:t>
      </w:r>
    </w:p>
    <w:p w14:paraId="0E40A393" w14:textId="77777777" w:rsidR="00BC7D38" w:rsidRDefault="00000000">
      <w:pPr>
        <w:pStyle w:val="Heading2"/>
      </w:pPr>
      <w:r>
        <w:t>Aceitar a proposta envia a mensagem</w:t>
      </w:r>
    </w:p>
    <w:p w14:paraId="60CFF759" w14:textId="77777777" w:rsidR="00BC7D38" w:rsidRDefault="00000000">
      <w:r>
        <w:t>Nos percursos de rascunho aqui descritos, Substituir, Manter ou Inserir coloca o texto na mensagem. O envio é um passo separado. Reveja o destinatário e o conteúdo antes de o executar.</w:t>
      </w:r>
    </w:p>
    <w:p w14:paraId="2550ECF9" w14:textId="77777777" w:rsidR="00BC7D38" w:rsidRDefault="00000000">
      <w:pPr>
        <w:pStyle w:val="Heading2"/>
      </w:pPr>
      <w:r>
        <w:t>Como ensaiar sem contactar pessoas</w:t>
      </w:r>
    </w:p>
    <w:p w14:paraId="2C9FC58E" w14:textId="77777777" w:rsidR="00BC7D38" w:rsidRDefault="00000000">
      <w:r>
        <w:t>Reescreva um rascunho no canal de treino ou prepare um e-mail sem destinatários. Não adicione o Copilot a um chat de grupo, não publique resultados e não ative transcrição ou gravação apenas para demonstrar.</w:t>
      </w:r>
    </w:p>
    <w:p w14:paraId="086A9BCD" w14:textId="77777777" w:rsidR="00BC7D38" w:rsidRDefault="00000000">
      <w:pPr>
        <w:pStyle w:val="Heading2"/>
      </w:pPr>
      <w:r>
        <w:t>Documentação deste módulo</w:t>
      </w:r>
    </w:p>
    <w:p w14:paraId="7CE7B853" w14:textId="77777777" w:rsidR="00BC7D38" w:rsidRDefault="00000000">
      <w:pPr>
        <w:spacing w:after="40"/>
      </w:pPr>
      <w:hyperlink r:id="rId21">
        <w:r>
          <w:rPr>
            <w:color w:val="004986"/>
          </w:rPr>
          <w:t>Reescrever mensagens no Teams</w:t>
        </w:r>
      </w:hyperlink>
    </w:p>
    <w:p w14:paraId="60973279" w14:textId="77777777" w:rsidR="00BC7D38" w:rsidRDefault="00000000">
      <w:pPr>
        <w:spacing w:after="40"/>
      </w:pPr>
      <w:hyperlink r:id="rId22">
        <w:r>
          <w:rPr>
            <w:color w:val="004986"/>
          </w:rPr>
          <w:t>Copilot em conversas e tópicos do Teams</w:t>
        </w:r>
      </w:hyperlink>
    </w:p>
    <w:p w14:paraId="23784292" w14:textId="77777777" w:rsidR="00BC7D38" w:rsidRDefault="00000000">
      <w:pPr>
        <w:spacing w:after="40"/>
      </w:pPr>
      <w:hyperlink r:id="rId23">
        <w:r>
          <w:rPr>
            <w:color w:val="004986"/>
          </w:rPr>
          <w:t>Redigir com Copilot no Outlook</w:t>
        </w:r>
      </w:hyperlink>
    </w:p>
    <w:p w14:paraId="579EA31E" w14:textId="77777777" w:rsidR="00BC7D38" w:rsidRDefault="00000000">
      <w:pPr>
        <w:spacing w:after="40"/>
      </w:pPr>
      <w:hyperlink r:id="rId24">
        <w:r>
          <w:rPr>
            <w:color w:val="004986"/>
          </w:rPr>
          <w:t>Resumir e-mails no Outlook</w:t>
        </w:r>
      </w:hyperlink>
    </w:p>
    <w:p w14:paraId="7BE4AC0F" w14:textId="77777777" w:rsidR="00BC7D38" w:rsidRDefault="00000000">
      <w:pPr>
        <w:spacing w:after="40"/>
      </w:pPr>
      <w:hyperlink r:id="rId25">
        <w:r>
          <w:rPr>
            <w:color w:val="004986"/>
          </w:rPr>
          <w:t>Limites do Copilot no Outlook</w:t>
        </w:r>
      </w:hyperlink>
    </w:p>
    <w:sectPr w:rsidR="00BC7D38">
      <w:headerReference w:type="default" r:id="rId26"/>
      <w:footerReference w:type="default" r:id="rId27"/>
      <w:pgSz w:w="11906" w:h="16838"/>
      <w:pgMar w:top="1191" w:right="1304" w:bottom="1077" w:left="130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D758" w14:textId="77777777" w:rsidR="00476D77" w:rsidRDefault="00476D77">
      <w:r>
        <w:separator/>
      </w:r>
    </w:p>
  </w:endnote>
  <w:endnote w:type="continuationSeparator" w:id="0">
    <w:p w14:paraId="504B72A1" w14:textId="77777777" w:rsidR="00476D77" w:rsidRDefault="00476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FB4AD1-95ED-4929-B347-C597E4A9AD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50FE11-8399-4AAB-9FC4-7C3E4EC7A8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5E7C" w14:textId="77777777" w:rsidR="00C049EB" w:rsidRDefault="006551F1">
    <w:pPr>
      <w:pBdr>
        <w:top w:val="nil"/>
      </w:pBdr>
      <w:tabs>
        <w:tab w:val="right" w:pos="9360"/>
      </w:tabs>
      <w:rPr>
        <w:color w:val="5A5A6A"/>
      </w:rPr>
    </w:pPr>
    <w:r>
      <w:rPr>
        <w:color w:val="5A5A6A"/>
        <w:sz w:val="16"/>
        <w:szCs w:val="16"/>
      </w:rPr>
      <w:t xml:space="preserve">Guia </w:t>
    </w:r>
    <w:r>
      <w:rPr>
        <w:color w:val="5A5A6A"/>
        <w:sz w:val="16"/>
        <w:szCs w:val="16"/>
      </w:rPr>
      <w:t xml:space="preserve">de consulta  </w:t>
    </w:r>
    <w:r>
      <w:rPr>
        <w:color w:val="5A5A6A"/>
        <w:sz w:val="16"/>
        <w:szCs w:val="16"/>
      </w:rPr>
      <w:fldChar w:fldCharType="begin"/>
    </w:r>
    <w:r>
      <w:rPr>
        <w:color w:val="5A5A6A"/>
        <w:sz w:val="16"/>
        <w:szCs w:val="16"/>
      </w:rPr>
      <w:instrText>PAGE</w:instrText>
    </w:r>
    <w:r>
      <w:rPr>
        <w:color w:val="5A5A6A"/>
        <w:sz w:val="16"/>
        <w:szCs w:val="16"/>
      </w:rPr>
      <w:fldChar w:fldCharType="separate"/>
    </w:r>
    <w:r>
      <w:rPr>
        <w:noProof/>
        <w:color w:val="5A5A6A"/>
        <w:sz w:val="16"/>
        <w:szCs w:val="16"/>
      </w:rPr>
      <w:t>1</w:t>
    </w:r>
    <w:r>
      <w:rPr>
        <w:color w:val="5A5A6A"/>
        <w:sz w:val="16"/>
        <w:szCs w:val="16"/>
      </w:rPr>
      <w:fldChar w:fldCharType="end"/>
    </w:r>
    <w:r>
      <w:rPr>
        <w:color w:val="5A5A6A"/>
        <w:sz w:val="16"/>
        <w:szCs w:val="16"/>
      </w:rPr>
      <w:t xml:space="preserve"> de </w:t>
    </w:r>
    <w:r>
      <w:rPr>
        <w:color w:val="5A5A6A"/>
        <w:sz w:val="16"/>
        <w:szCs w:val="16"/>
      </w:rPr>
      <w:fldChar w:fldCharType="begin"/>
    </w:r>
    <w:r>
      <w:rPr>
        <w:color w:val="5A5A6A"/>
        <w:sz w:val="16"/>
        <w:szCs w:val="16"/>
      </w:rPr>
      <w:instrText>NUMPAGES</w:instrText>
    </w:r>
    <w:r>
      <w:rPr>
        <w:color w:val="5A5A6A"/>
        <w:sz w:val="16"/>
        <w:szCs w:val="16"/>
      </w:rPr>
      <w:fldChar w:fldCharType="separate"/>
    </w:r>
    <w:r>
      <w:rPr>
        <w:noProof/>
        <w:color w:val="5A5A6A"/>
        <w:sz w:val="16"/>
        <w:szCs w:val="16"/>
      </w:rPr>
      <w:t>2</w:t>
    </w:r>
    <w:r>
      <w:rPr>
        <w:color w:val="5A5A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7095C" w14:textId="77777777" w:rsidR="00476D77" w:rsidRDefault="00476D77">
      <w:r>
        <w:separator/>
      </w:r>
    </w:p>
  </w:footnote>
  <w:footnote w:type="continuationSeparator" w:id="0">
    <w:p w14:paraId="7F36D332" w14:textId="77777777" w:rsidR="00476D77" w:rsidRDefault="00476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77C72" w14:textId="77777777" w:rsidR="00C049EB" w:rsidRDefault="00C049EB">
    <w:pPr>
      <w:tabs>
        <w:tab w:val="right" w:pos="9360"/>
      </w:tabs>
      <w:rPr>
        <w:color w:val="000000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:rsidR="00C049EB" w14:paraId="50E6610F" w14:textId="77777777">
      <w:tc>
        <w:tcPr>
          <w:tcW w:w="9360" w:type="dxa"/>
          <w:tcBorders>
            <w:top w:val="single" w:sz="48" w:space="0" w:color="004986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7BE0C2F" w14:textId="77777777" w:rsidR="00C049EB" w:rsidRDefault="00C049E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31264B33" w14:textId="77777777" w:rsidR="00C049EB" w:rsidRDefault="006551F1">
    <w:pPr>
      <w:tabs>
        <w:tab w:val="right" w:pos="9360"/>
      </w:tabs>
      <w:rPr>
        <w:b/>
        <w:bCs/>
        <w:color w:val="000000"/>
        <w:sz w:val="16"/>
        <w:szCs w:val="16"/>
      </w:rPr>
    </w:pPr>
    <w:r>
      <w:rPr>
        <w:color w:val="000000"/>
        <w:sz w:val="16"/>
        <w:szCs w:val="16"/>
      </w:rPr>
      <w:t>AIP  Comunicação e colaboração</w:t>
    </w:r>
  </w:p>
  <w:p w14:paraId="251FB9B2" w14:textId="77777777" w:rsidR="00C049EB" w:rsidRDefault="00C049EB">
    <w:pPr>
      <w:tabs>
        <w:tab w:val="right" w:pos="9360"/>
      </w:tabs>
      <w:rPr>
        <w:b/>
        <w:bCs/>
        <w:color w:val="000000"/>
        <w:sz w:val="16"/>
        <w:szCs w:val="16"/>
      </w:rPr>
    </w:pPr>
  </w:p>
  <w:p w14:paraId="4D23B728" w14:textId="77777777" w:rsidR="00C049EB" w:rsidRDefault="00C049EB">
    <w:pPr>
      <w:tabs>
        <w:tab w:val="right" w:pos="9360"/>
      </w:tabs>
      <w:rPr>
        <w:b/>
        <w:bCs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EB"/>
    <w:rsid w:val="0005776C"/>
    <w:rsid w:val="00145D57"/>
    <w:rsid w:val="00243AF8"/>
    <w:rsid w:val="003811CC"/>
    <w:rsid w:val="003D59F0"/>
    <w:rsid w:val="00431456"/>
    <w:rsid w:val="00476D77"/>
    <w:rsid w:val="004F5C12"/>
    <w:rsid w:val="005A67CD"/>
    <w:rsid w:val="006551F1"/>
    <w:rsid w:val="0081524D"/>
    <w:rsid w:val="008217EE"/>
    <w:rsid w:val="008535DA"/>
    <w:rsid w:val="008573B7"/>
    <w:rsid w:val="00971974"/>
    <w:rsid w:val="00975F7E"/>
    <w:rsid w:val="009C1924"/>
    <w:rsid w:val="00A013FF"/>
    <w:rsid w:val="00A61A0F"/>
    <w:rsid w:val="00A6698C"/>
    <w:rsid w:val="00A83233"/>
    <w:rsid w:val="00AD5777"/>
    <w:rsid w:val="00AF48A6"/>
    <w:rsid w:val="00B02745"/>
    <w:rsid w:val="00BC7D38"/>
    <w:rsid w:val="00C049EB"/>
    <w:rsid w:val="00CA30E4"/>
    <w:rsid w:val="00CC27DF"/>
    <w:rsid w:val="00D91B43"/>
    <w:rsid w:val="00EA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36A80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4" w:lineRule="auto"/>
    </w:pPr>
    <w:rPr>
      <w:color w:val="1F2044"/>
      <w:lang w:val="pt-PT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b/>
      <w:bCs/>
      <w:color w:val="000000"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/>
      <w:jc w:val="center"/>
    </w:pPr>
    <w:rPr>
      <w:b/>
      <w:bCs/>
      <w:color w:val="000000"/>
      <w:sz w:val="60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b/>
      <w:i/>
      <w:iCs/>
      <w:color w:val="000000"/>
      <w:sz w:val="36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81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1CC"/>
    <w:rPr>
      <w:color w:val="1F204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381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1CC"/>
    <w:rPr>
      <w:color w:val="1F2044"/>
      <w:lang w:val="pt-PT"/>
    </w:rPr>
  </w:style>
  <w:style w:type="table" w:styleId="TableGrid">
    <w:name w:val="Table Grid"/>
    <w:basedOn w:val="TableNormal"/>
    <w:uiPriority w:val="39"/>
    <w:rsid w:val="00A832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rPr>
      <w:color w:val="5A5A6A"/>
      <w:sz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teams/teams-channels/create-a-team-from-scratch-in-microsoft-teams" TargetMode="External"/><Relationship Id="rId13" Type="http://schemas.openxmlformats.org/officeDocument/2006/relationships/hyperlink" Target="https://support.microsoft.com/pt-pt/teams/meetings/share-your-calendar-in-microsoft-teams" TargetMode="External"/><Relationship Id="rId18" Type="http://schemas.openxmlformats.org/officeDocument/2006/relationships/hyperlink" Target="https://www.microsoft.com/microsoft-365/roadmap?Id=423047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pt-PT/teams/copilot/rewrite-and-adjust-your-messages-with-copilot-in-microsoft-team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support.microsoft.com/en-us/teams/meetings/see-all-your-meetings-in-microsoft-teams" TargetMode="External"/><Relationship Id="rId17" Type="http://schemas.openxmlformats.org/officeDocument/2006/relationships/hyperlink" Target="https://support.microsoft.com/en-us/outlook/getstarted/feature-comparison-between-new-outlook-and-classic-outlook" TargetMode="External"/><Relationship Id="rId25" Type="http://schemas.openxmlformats.org/officeDocument/2006/relationships/hyperlink" Target="https://support.microsoft.com/en-us/outlook/frequently-asked-questions-about-copilot-in-outlook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n-us/outlook/sharing/new-outlook-tips-for-executive-admins-and-delegates" TargetMode="External"/><Relationship Id="rId20" Type="http://schemas.openxmlformats.org/officeDocument/2006/relationships/hyperlink" Target="https://support.microsoft.com/en-us/accessibility/outlook/basic-tasks-using-a-screen-reader-with-email-in-outlook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pport.microsoft.com/en-us/teams/meetings/schedule-a-meeting-in-microsoft-teams" TargetMode="External"/><Relationship Id="rId24" Type="http://schemas.openxmlformats.org/officeDocument/2006/relationships/hyperlink" Target="https://support.microsoft.com/pt-pt/outlook/copilot-pages/summarize-an-email-thread-with-copilot-in-outloo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upport.microsoft.com/en-us/planner/training/organize-your-team-s-tasks-in-microsoft-planner" TargetMode="External"/><Relationship Id="rId23" Type="http://schemas.openxmlformats.org/officeDocument/2006/relationships/hyperlink" Target="https://support.microsoft.com/en-us/outlook/copilot-pages/draft-an-email-message-with-copilot-in-outlook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upport.microsoft.com/pt-pt/teams/meetings/get-started-with-the-microsoft-teams-calendar" TargetMode="External"/><Relationship Id="rId19" Type="http://schemas.openxmlformats.org/officeDocument/2006/relationships/hyperlink" Target="https://support.microsoft.com/en-us/office/use-mail-merge-to-personalize-letters-d7686bb1-3077-4af3-926b-8c825e9505a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n-us/office/create-and-format-a-post-e66777da-636b-49eb-9408-b0d88b212885" TargetMode="External"/><Relationship Id="rId14" Type="http://schemas.openxmlformats.org/officeDocument/2006/relationships/hyperlink" Target="https://support.microsoft.com/pt-pt/office/adicionar-planner-como-separador-no-microsoft-teams-83302f43-f821-47d0-8181-921c36437e22" TargetMode="External"/><Relationship Id="rId22" Type="http://schemas.openxmlformats.org/officeDocument/2006/relationships/hyperlink" Target="https://support.microsoft.com/pt-pt/teams/copilot/how-to-use-microsoft-365-copilot-in-teams-chats-and-channels" TargetMode="External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7344</Words>
  <Characters>41866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Comunicação e colaboração na AIP</vt:lpstr>
    </vt:vector>
  </TitlesOfParts>
  <Company/>
  <LinksUpToDate>false</LinksUpToDate>
  <CharactersWithSpaces>49112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e colaboração na AIP</dc:title>
  <dc:subject>Guia prático com Teams como ponto de partida e novo Outlook</dc:subject>
  <dc:creator/>
  <cp:lastModifiedBy>Mário Ferreira</cp:lastModifiedBy>
  <cp:revision>9</cp:revision>
  <dcterms:created xsi:type="dcterms:W3CDTF">2026-09-07T18:36:00Z</dcterms:created>
  <dcterms:modified xsi:type="dcterms:W3CDTF">2026-09-08T14:30:00Z</dcterms:modified>
  <dc:language>pt-PT</dc:language>
</cp:coreProperties>
</file>