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3C9648" wp14:paraId="2C078E63" wp14:textId="5C4F711A">
      <w:pPr>
        <w:rPr>
          <w:sz w:val="40"/>
          <w:szCs w:val="40"/>
        </w:rPr>
      </w:pPr>
      <w:r w:rsidRPr="363C9648" w:rsidR="27C10856">
        <w:rPr>
          <w:sz w:val="40"/>
          <w:szCs w:val="40"/>
        </w:rPr>
        <w:t xml:space="preserve">EX.NO:07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63C9648" w:rsidR="27C10856">
        <w:rPr>
          <w:sz w:val="40"/>
          <w:szCs w:val="40"/>
        </w:rPr>
        <w:t>REG.NO:25500052</w:t>
      </w:r>
    </w:p>
    <w:p w:rsidR="363C9648" w:rsidP="363C9648" w:rsidRDefault="363C9648" w14:paraId="4EB6B231" w14:textId="4B1A61D4">
      <w:pPr>
        <w:rPr>
          <w:sz w:val="40"/>
          <w:szCs w:val="40"/>
        </w:rPr>
      </w:pPr>
    </w:p>
    <w:p w:rsidR="27C10856" w:rsidP="363C9648" w:rsidRDefault="27C10856" w14:paraId="3C382E16" w14:textId="5FF1CA60">
      <w:pPr>
        <w:pStyle w:val="Normal"/>
      </w:pPr>
      <w:r w:rsidR="27C10856">
        <w:drawing>
          <wp:inline wp14:editId="3812885D" wp14:anchorId="6A4259D5">
            <wp:extent cx="5943600" cy="4467225"/>
            <wp:effectExtent l="0" t="0" r="0" b="0"/>
            <wp:docPr id="545051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051108" name="Picture 545051108"/>
                    <pic:cNvPicPr/>
                  </pic:nvPicPr>
                  <pic:blipFill>
                    <a:blip xmlns:r="http://schemas.openxmlformats.org/officeDocument/2006/relationships" r:embed="rId1276752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FB0B3C"/>
    <w:rsid w:val="27C10856"/>
    <w:rsid w:val="363C9648"/>
    <w:rsid w:val="4BFB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9472"/>
  <w15:chartTrackingRefBased/>
  <w15:docId w15:val="{B72CA43C-B6D7-44B6-9CDA-A748A339FA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67525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2025-12-20T13:27:15.4424720Z</dcterms:created>
  <dcterms:modified xsi:type="dcterms:W3CDTF">2025-12-20T13:29:22.7757954Z</dcterms:modified>
  <dc:creator>shanmugam k</dc:creator>
  <lastModifiedBy>shanmugam k</lastModifiedBy>
</coreProperties>
</file>