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DF6B" w14:textId="4AAD2933" w:rsidR="00F9567F" w:rsidRDefault="004801A5">
      <w:pPr>
        <w:rPr>
          <w:lang w:val="en-AU"/>
        </w:rPr>
      </w:pPr>
      <w:r>
        <w:rPr>
          <w:lang w:val="en-AU"/>
        </w:rPr>
        <w:t>This document shows the analytical solution to the population model without a consumer</w:t>
      </w:r>
      <w:r w:rsidR="000B1D34">
        <w:rPr>
          <w:lang w:val="en-AU"/>
        </w:rPr>
        <w:t xml:space="preserve"> as well as its behaviour.</w:t>
      </w:r>
      <w:r w:rsidR="009867B8">
        <w:rPr>
          <w:lang w:val="en-AU"/>
        </w:rPr>
        <w:t xml:space="preserve"> </w:t>
      </w:r>
    </w:p>
    <w:p w14:paraId="457F5E47" w14:textId="70FCC87A" w:rsidR="004801A5" w:rsidRDefault="004801A5">
      <w:pPr>
        <w:rPr>
          <w:lang w:val="en-AU"/>
        </w:rPr>
      </w:pPr>
    </w:p>
    <w:p w14:paraId="2CA3F578" w14:textId="281011E1" w:rsidR="004801A5" w:rsidRDefault="004801A5">
      <w:pPr>
        <w:rPr>
          <w:rFonts w:eastAsiaTheme="minorEastAsia"/>
          <w:lang w:val="en-AU"/>
        </w:rPr>
      </w:pPr>
      <w:r>
        <w:rPr>
          <w:lang w:val="en-AU"/>
        </w:rPr>
        <w:t xml:space="preserve">First, we must substitute the respiration and photosynthesis functions into </w:t>
      </w:r>
      <m:oMath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dB</m:t>
            </m:r>
          </m:num>
          <m:den>
            <m:r>
              <w:rPr>
                <w:rFonts w:ascii="Cambria Math" w:hAnsi="Cambria Math"/>
                <w:lang w:val="en-AU"/>
              </w:rPr>
              <m:t>dt</m:t>
            </m:r>
          </m:den>
        </m:f>
      </m:oMath>
      <w:r>
        <w:rPr>
          <w:rFonts w:eastAsiaTheme="minorEastAsia"/>
          <w:lang w:val="en-AU"/>
        </w:rPr>
        <w:t xml:space="preserve"> so that we have </w:t>
      </w:r>
    </w:p>
    <w:p w14:paraId="0B8AAE52" w14:textId="624E4180" w:rsidR="004801A5" w:rsidRDefault="004801A5">
      <w:pPr>
        <w:rPr>
          <w:rFonts w:eastAsiaTheme="minorEastAsia"/>
          <w:lang w:val="en-AU"/>
        </w:rPr>
      </w:pPr>
    </w:p>
    <w:p w14:paraId="6F33B0CD" w14:textId="21B04371" w:rsidR="004801A5" w:rsidRPr="004801A5" w:rsidRDefault="002C5344">
      <w:pPr>
        <w:rPr>
          <w:rFonts w:eastAsiaTheme="minorEastAsia"/>
          <w:lang w:val="en-A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dB</m:t>
              </m:r>
            </m:num>
            <m:den>
              <m:r>
                <w:rPr>
                  <w:rFonts w:ascii="Cambria Math" w:hAnsi="Cambria Math"/>
                  <w:lang w:val="en-AU"/>
                </w:rPr>
                <m:t>dt</m:t>
              </m:r>
            </m:den>
          </m:f>
          <m:r>
            <w:rPr>
              <w:rFonts w:ascii="Cambria Math" w:hAnsi="Cambria Math"/>
              <w:lang w:val="en-AU"/>
            </w:rPr>
            <m:t>=ϕ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I,T</m:t>
              </m:r>
            </m:e>
          </m:d>
          <m:r>
            <w:rPr>
              <w:rFonts w:ascii="Cambria Math" w:hAnsi="Cambria Math"/>
              <w:lang w:val="en-A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AU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en-AU"/>
                    </w:rPr>
                    <m:t>Bmax</m:t>
                  </m:r>
                </m:den>
              </m:f>
            </m:e>
          </m:d>
          <m:r>
            <w:rPr>
              <w:rFonts w:ascii="Cambria Math" w:hAnsi="Cambria Math"/>
              <w:lang w:val="en-AU"/>
            </w:rPr>
            <m:t>B-R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T</m:t>
              </m:r>
            </m:e>
          </m:d>
          <m:r>
            <w:rPr>
              <w:rFonts w:ascii="Cambria Math" w:hAnsi="Cambria Math"/>
              <w:lang w:val="en-AU"/>
            </w:rPr>
            <m:t xml:space="preserve">B-MB </m:t>
          </m:r>
        </m:oMath>
      </m:oMathPara>
    </w:p>
    <w:p w14:paraId="425E625D" w14:textId="5FEC45B7" w:rsidR="004801A5" w:rsidRDefault="004801A5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Where</w:t>
      </w:r>
      <w:r w:rsidR="003A1E4C">
        <w:rPr>
          <w:rFonts w:eastAsiaTheme="minorEastAsia"/>
          <w:lang w:val="en-AU"/>
        </w:rPr>
        <w:t xml:space="preserve"> we have</w:t>
      </w:r>
    </w:p>
    <w:p w14:paraId="4413E3D3" w14:textId="2BF26E3F" w:rsidR="004801A5" w:rsidRDefault="004801A5">
      <w:pPr>
        <w:rPr>
          <w:rFonts w:eastAsiaTheme="minorEastAsia"/>
          <w:lang w:val="en-AU"/>
        </w:rPr>
      </w:pPr>
    </w:p>
    <w:p w14:paraId="0E7C253B" w14:textId="7C7B0556" w:rsidR="004801A5" w:rsidRPr="004801A5" w:rsidRDefault="004801A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AU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T</m:t>
              </m:r>
            </m:e>
          </m:d>
          <m:r>
            <w:rPr>
              <w:rFonts w:ascii="Cambria Math" w:hAnsi="Cambria Math"/>
              <w:lang w:val="en-AU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Topt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Topt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Topt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Topt</m:t>
                          </m:r>
                        </m:sub>
                      </m:sSub>
                    </m:e>
                  </m:d>
                </m:den>
              </m:f>
            </m:sup>
          </m:sSup>
        </m:oMath>
      </m:oMathPara>
    </w:p>
    <w:p w14:paraId="1688AC94" w14:textId="3F62A9A1" w:rsidR="004801A5" w:rsidRPr="003A1E4C" w:rsidRDefault="003A1E4C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AU"/>
            </w:rPr>
            <m:t>ϕ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I, T</m:t>
              </m:r>
            </m:e>
          </m:d>
          <m:r>
            <w:rPr>
              <w:rFonts w:ascii="Cambria Math" w:hAnsi="Cambria Math"/>
              <w:lang w:val="en-AU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Tmax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opt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opt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opt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opt</m:t>
                          </m:r>
                        </m:sub>
                      </m:sSub>
                    </m:e>
                  </m:d>
                </m:den>
              </m:f>
            </m:sup>
          </m:sSup>
          <m:r>
            <w:rPr>
              <w:rFonts w:ascii="Cambria Math" w:hAnsi="Cambria Math"/>
            </w:rPr>
            <m:t>tanh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</m:oMath>
      </m:oMathPara>
    </w:p>
    <w:p w14:paraId="2CB9665F" w14:textId="5F990D45" w:rsidR="003A1E4C" w:rsidRDefault="003A1E4C">
      <w:pPr>
        <w:rPr>
          <w:rFonts w:eastAsiaTheme="minorEastAsia"/>
        </w:rPr>
      </w:pPr>
    </w:p>
    <w:p w14:paraId="0D9F0A34" w14:textId="11FF41F1" w:rsidR="003A1E4C" w:rsidRDefault="003A1E4C">
      <w:pPr>
        <w:rPr>
          <w:rFonts w:eastAsiaTheme="minorEastAsia"/>
        </w:rPr>
      </w:pPr>
      <w:r>
        <w:rPr>
          <w:rFonts w:eastAsiaTheme="minorEastAsia"/>
        </w:rPr>
        <w:t>Now, we have by rearranging the equation</w:t>
      </w:r>
    </w:p>
    <w:p w14:paraId="089164F7" w14:textId="77777777" w:rsidR="00324451" w:rsidRDefault="00324451">
      <w:pPr>
        <w:rPr>
          <w:rFonts w:eastAsiaTheme="minorEastAsia"/>
        </w:rPr>
      </w:pPr>
    </w:p>
    <w:p w14:paraId="45CECCEB" w14:textId="1A1AB38B" w:rsidR="003A1E4C" w:rsidRPr="004801A5" w:rsidRDefault="002C5344" w:rsidP="003A1E4C">
      <w:pPr>
        <w:rPr>
          <w:rFonts w:eastAsiaTheme="minorEastAsia"/>
          <w:lang w:val="en-A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dB</m:t>
              </m:r>
            </m:num>
            <m:den>
              <m:r>
                <w:rPr>
                  <w:rFonts w:ascii="Cambria Math" w:hAnsi="Cambria Math"/>
                  <w:lang w:val="en-AU"/>
                </w:rPr>
                <m:t>dt</m:t>
              </m:r>
            </m:den>
          </m:f>
          <m:r>
            <w:rPr>
              <w:rFonts w:ascii="Cambria Math" w:hAnsi="Cambria Math"/>
              <w:lang w:val="en-AU"/>
            </w:rPr>
            <m:t>=-ϕ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I,T</m:t>
              </m:r>
            </m:e>
          </m:d>
          <m:r>
            <w:rPr>
              <w:rFonts w:ascii="Cambria Math" w:hAnsi="Cambria Math"/>
              <w:lang w:val="en-AU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AU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AU"/>
                </w:rPr>
                <m:t>Bmax</m:t>
              </m:r>
            </m:den>
          </m:f>
          <m:r>
            <w:rPr>
              <w:rFonts w:ascii="Cambria Math" w:hAnsi="Cambria Math"/>
              <w:lang w:val="en-AU"/>
            </w:rPr>
            <m:t>+(ϕ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I,T</m:t>
              </m:r>
            </m:e>
          </m:d>
          <m:r>
            <w:rPr>
              <w:rFonts w:ascii="Cambria Math" w:hAnsi="Cambria Math"/>
              <w:lang w:val="en-AU"/>
            </w:rPr>
            <m:t>-R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T</m:t>
              </m:r>
            </m:e>
          </m:d>
          <m:r>
            <w:rPr>
              <w:rFonts w:ascii="Cambria Math" w:hAnsi="Cambria Math"/>
              <w:lang w:val="en-AU"/>
            </w:rPr>
            <m:t xml:space="preserve">-M)B </m:t>
          </m:r>
        </m:oMath>
      </m:oMathPara>
    </w:p>
    <w:p w14:paraId="47E53996" w14:textId="77777777" w:rsidR="003A1E4C" w:rsidRDefault="003A1E4C">
      <w:pPr>
        <w:rPr>
          <w:lang w:val="en-AU"/>
        </w:rPr>
      </w:pPr>
    </w:p>
    <w:p w14:paraId="02C9ADB2" w14:textId="41B7AF0D" w:rsidR="00324451" w:rsidRDefault="003A1E4C">
      <w:pPr>
        <w:rPr>
          <w:rFonts w:eastAsiaTheme="minorEastAsia"/>
          <w:lang w:val="en-AU"/>
        </w:rPr>
      </w:pPr>
      <w:r>
        <w:rPr>
          <w:lang w:val="en-AU"/>
        </w:rPr>
        <w:t xml:space="preserve">Now we let </w:t>
      </w:r>
      <m:oMath>
        <m:r>
          <w:rPr>
            <w:rFonts w:ascii="Cambria Math" w:hAnsi="Cambria Math"/>
            <w:lang w:val="en-AU"/>
          </w:rPr>
          <m:t xml:space="preserve">α= </m:t>
        </m:r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-ϕ</m:t>
            </m:r>
            <m:d>
              <m:dPr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r>
                  <w:rPr>
                    <w:rFonts w:ascii="Cambria Math" w:hAnsi="Cambria Math"/>
                    <w:lang w:val="en-AU"/>
                  </w:rPr>
                  <m:t>I,T</m:t>
                </m:r>
              </m:e>
            </m:d>
          </m:num>
          <m:den>
            <m:r>
              <w:rPr>
                <w:rFonts w:ascii="Cambria Math" w:hAnsi="Cambria Math"/>
                <w:lang w:val="en-AU"/>
              </w:rPr>
              <m:t>Bmax</m:t>
            </m:r>
          </m:den>
        </m:f>
      </m:oMath>
      <w:r>
        <w:rPr>
          <w:rFonts w:eastAsiaTheme="minorEastAsia"/>
          <w:lang w:val="en-AU"/>
        </w:rPr>
        <w:t xml:space="preserve"> and g = </w:t>
      </w:r>
      <m:oMath>
        <m:r>
          <w:rPr>
            <w:rFonts w:ascii="Cambria Math" w:hAnsi="Cambria Math"/>
            <w:lang w:val="en-AU"/>
          </w:rPr>
          <m:t>ϕ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I,T</m:t>
            </m:r>
          </m:e>
        </m:d>
        <m:r>
          <w:rPr>
            <w:rFonts w:ascii="Cambria Math" w:hAnsi="Cambria Math"/>
            <w:lang w:val="en-AU"/>
          </w:rPr>
          <m:t>-R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T</m:t>
            </m:r>
          </m:e>
        </m:d>
        <m:r>
          <w:rPr>
            <w:rFonts w:ascii="Cambria Math" w:hAnsi="Cambria Math"/>
            <w:lang w:val="en-AU"/>
          </w:rPr>
          <m:t>-M</m:t>
        </m:r>
      </m:oMath>
      <w:r>
        <w:rPr>
          <w:rFonts w:eastAsiaTheme="minorEastAsia"/>
          <w:lang w:val="en-AU"/>
        </w:rPr>
        <w:t>, so we have that</w:t>
      </w:r>
    </w:p>
    <w:p w14:paraId="2D31861F" w14:textId="77777777" w:rsidR="00324451" w:rsidRDefault="00324451">
      <w:pPr>
        <w:rPr>
          <w:rFonts w:eastAsiaTheme="minorEastAsia"/>
          <w:lang w:val="en-AU"/>
        </w:rPr>
      </w:pPr>
    </w:p>
    <w:p w14:paraId="1E50F8AB" w14:textId="05C420C0" w:rsidR="00324451" w:rsidRPr="00324451" w:rsidRDefault="002C5344" w:rsidP="00324451">
      <w:pPr>
        <w:rPr>
          <w:rFonts w:eastAsiaTheme="minorEastAsia"/>
          <w:lang w:val="en-A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dB</m:t>
              </m:r>
            </m:num>
            <m:den>
              <m:r>
                <w:rPr>
                  <w:rFonts w:ascii="Cambria Math" w:hAnsi="Cambria Math"/>
                  <w:lang w:val="en-AU"/>
                </w:rPr>
                <m:t>dt</m:t>
              </m:r>
            </m:den>
          </m:f>
          <m:r>
            <w:rPr>
              <w:rFonts w:ascii="Cambria Math" w:hAnsi="Cambria Math"/>
              <w:lang w:val="en-AU"/>
            </w:rPr>
            <m:t>=α</m:t>
          </m:r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/>
                  <w:lang w:val="en-AU"/>
                </w:rPr>
                <m:t>B</m:t>
              </m:r>
            </m:e>
            <m:sup>
              <m:r>
                <w:rPr>
                  <w:rFonts w:ascii="Cambria Math" w:hAnsi="Cambria Math"/>
                  <w:lang w:val="en-AU"/>
                </w:rPr>
                <m:t>2</m:t>
              </m:r>
            </m:sup>
          </m:sSup>
          <m:r>
            <w:rPr>
              <w:rFonts w:ascii="Cambria Math" w:hAnsi="Cambria Math"/>
              <w:lang w:val="en-AU"/>
            </w:rPr>
            <m:t xml:space="preserve">+gB </m:t>
          </m:r>
        </m:oMath>
      </m:oMathPara>
    </w:p>
    <w:p w14:paraId="0CDCE9BA" w14:textId="77777777" w:rsidR="00324451" w:rsidRPr="00324451" w:rsidRDefault="00324451" w:rsidP="00324451">
      <w:pPr>
        <w:rPr>
          <w:rFonts w:eastAsiaTheme="minorEastAsia"/>
          <w:lang w:val="en-AU"/>
        </w:rPr>
      </w:pPr>
    </w:p>
    <w:p w14:paraId="71438B7C" w14:textId="0C82D514" w:rsidR="00324451" w:rsidRDefault="00324451" w:rsidP="00324451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Now we use separation of variables and integrate both sides. Which gives</w:t>
      </w:r>
    </w:p>
    <w:p w14:paraId="2AE67FA1" w14:textId="18A24983" w:rsidR="00324451" w:rsidRPr="00324451" w:rsidRDefault="00324451" w:rsidP="00324451">
      <w:pPr>
        <w:rPr>
          <w:rFonts w:eastAsiaTheme="minorEastAsia"/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∫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dB</m:t>
              </m:r>
            </m:num>
            <m:den>
              <m:r>
                <w:rPr>
                  <w:rFonts w:ascii="Cambria Math" w:hAnsi="Cambria Math"/>
                  <w:lang w:val="en-AU"/>
                </w:rPr>
                <m:t>α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AU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AU"/>
                </w:rPr>
                <m:t xml:space="preserve">+gB </m:t>
              </m:r>
            </m:den>
          </m:f>
          <m:r>
            <w:rPr>
              <w:rFonts w:ascii="Cambria Math" w:hAnsi="Cambria Math"/>
              <w:lang w:val="en-AU"/>
            </w:rPr>
            <m:t>=∫1.dt</m:t>
          </m:r>
        </m:oMath>
      </m:oMathPara>
    </w:p>
    <w:p w14:paraId="17A82431" w14:textId="333155C8" w:rsidR="00324451" w:rsidRPr="00324451" w:rsidRDefault="00324451" w:rsidP="00324451">
      <w:pPr>
        <w:rPr>
          <w:rFonts w:eastAsiaTheme="minorEastAsia"/>
          <w:lang w:val="en-AU"/>
        </w:rPr>
      </w:pPr>
      <m:oMathPara>
        <m:oMath>
          <m:r>
            <w:rPr>
              <w:rFonts w:ascii="Cambria Math" w:eastAsiaTheme="minorEastAsia" w:hAnsi="Cambria Math"/>
              <w:lang w:val="en-AU"/>
            </w:rPr>
            <m:t>LHS=t+C</m:t>
          </m:r>
        </m:oMath>
      </m:oMathPara>
    </w:p>
    <w:p w14:paraId="06B4B034" w14:textId="13136471" w:rsidR="00324451" w:rsidRDefault="00324451" w:rsidP="00324451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While the RHS can be solved using integration my partial fractions. Where we have</w:t>
      </w:r>
    </w:p>
    <w:p w14:paraId="438A2689" w14:textId="4BC872FB" w:rsidR="00324451" w:rsidRDefault="00324451" w:rsidP="00324451">
      <w:pPr>
        <w:rPr>
          <w:rFonts w:eastAsiaTheme="minorEastAsia"/>
          <w:lang w:val="en-AU"/>
        </w:rPr>
      </w:pPr>
    </w:p>
    <w:p w14:paraId="6A00F9E5" w14:textId="640F6991" w:rsidR="00324451" w:rsidRPr="00324451" w:rsidRDefault="00324451" w:rsidP="00324451">
      <w:pPr>
        <w:rPr>
          <w:rFonts w:eastAsiaTheme="minorEastAsia"/>
          <w:lang w:val="en-AU"/>
        </w:rPr>
      </w:pPr>
      <m:oMathPara>
        <m:oMath>
          <m:r>
            <w:rPr>
              <w:rFonts w:ascii="Cambria Math" w:eastAsiaTheme="minorEastAsia" w:hAnsi="Cambria Math"/>
              <w:lang w:val="en-AU"/>
            </w:rPr>
            <m:t>RHS=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AU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AU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  <w:lang w:val="en-A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AU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lang w:val="en-AU"/>
                    </w:rPr>
                    <m:t>α</m:t>
                  </m:r>
                  <m:r>
                    <w:rPr>
                      <w:rFonts w:ascii="Cambria Math" w:eastAsiaTheme="minorEastAsia" w:hAnsi="Cambria Math"/>
                      <w:lang w:val="en-AU"/>
                    </w:rPr>
                    <m:t>B+g</m:t>
                  </m:r>
                </m:den>
              </m:f>
              <m:r>
                <w:rPr>
                  <w:rFonts w:ascii="Cambria Math" w:eastAsiaTheme="minorEastAsia" w:hAnsi="Cambria Math"/>
                  <w:lang w:val="en-AU"/>
                </w:rPr>
                <m:t>dB</m:t>
              </m:r>
            </m:e>
          </m:nary>
          <m:r>
            <w:rPr>
              <w:rFonts w:ascii="Cambria Math" w:eastAsiaTheme="minorEastAsia" w:hAnsi="Cambria Math"/>
              <w:lang w:val="en-AU"/>
            </w:rPr>
            <m:t xml:space="preserve"> </m:t>
          </m:r>
        </m:oMath>
      </m:oMathPara>
    </w:p>
    <w:p w14:paraId="1117D720" w14:textId="50E453B3" w:rsidR="000C3144" w:rsidRDefault="00324451" w:rsidP="00324451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Where, </w:t>
      </w:r>
      <m:oMath>
        <m:r>
          <w:rPr>
            <w:rFonts w:ascii="Cambria Math" w:eastAsiaTheme="minorEastAsia" w:hAnsi="Cambria Math"/>
            <w:lang w:val="en-AU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α</m:t>
            </m:r>
            <m:r>
              <w:rPr>
                <w:rFonts w:ascii="Cambria Math" w:eastAsiaTheme="minorEastAsia" w:hAnsi="Cambria Math"/>
                <w:lang w:val="en-AU"/>
              </w:rPr>
              <m:t>B+g</m:t>
            </m:r>
          </m:e>
        </m:d>
        <m:r>
          <w:rPr>
            <w:rFonts w:ascii="Cambria Math" w:eastAsiaTheme="minorEastAsia" w:hAnsi="Cambria Math"/>
            <w:lang w:val="en-AU"/>
          </w:rPr>
          <m:t>+EB=1 .</m:t>
        </m:r>
      </m:oMath>
      <w:r w:rsidR="000C3144">
        <w:rPr>
          <w:rFonts w:eastAsiaTheme="minorEastAsia"/>
          <w:lang w:val="en-AU"/>
        </w:rPr>
        <w:t xml:space="preserve"> So, </w:t>
      </w:r>
      <m:oMath>
        <m:r>
          <w:rPr>
            <w:rFonts w:ascii="Cambria Math" w:eastAsiaTheme="minorEastAsia" w:hAnsi="Cambria Math"/>
            <w:lang w:val="en-AU"/>
          </w:rPr>
          <m:t>B=0⇒A=</m:t>
        </m:r>
        <m:f>
          <m:fPr>
            <m:ctrlPr>
              <w:rPr>
                <w:rFonts w:ascii="Cambria Math" w:eastAsiaTheme="minorEastAsia" w:hAnsi="Cambria Math"/>
                <w:i/>
                <w:lang w:val="en-AU"/>
              </w:rPr>
            </m:ctrlPr>
          </m:fPr>
          <m:num>
            <m:r>
              <w:rPr>
                <w:rFonts w:ascii="Cambria Math" w:eastAsiaTheme="minorEastAsia" w:hAnsi="Cambria Math"/>
                <w:lang w:val="en-A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AU"/>
              </w:rPr>
              <m:t>g</m:t>
            </m:r>
          </m:den>
        </m:f>
      </m:oMath>
      <w:r w:rsidR="000C3144">
        <w:rPr>
          <w:rFonts w:eastAsiaTheme="minorEastAsia"/>
          <w:lang w:val="en-AU"/>
        </w:rPr>
        <w:t xml:space="preserve">, and </w:t>
      </w:r>
      <m:oMath>
        <m:r>
          <w:rPr>
            <w:rFonts w:ascii="Cambria Math" w:eastAsiaTheme="minorEastAsia" w:hAnsi="Cambria Math"/>
            <w:lang w:val="en-AU"/>
          </w:rPr>
          <m:t>B= -</m:t>
        </m:r>
        <m:f>
          <m:fPr>
            <m:ctrlPr>
              <w:rPr>
                <w:rFonts w:ascii="Cambria Math" w:eastAsiaTheme="minorEastAsia" w:hAnsi="Cambria Math"/>
                <w:i/>
                <w:lang w:val="en-AU"/>
              </w:rPr>
            </m:ctrlPr>
          </m:fPr>
          <m:num>
            <m:r>
              <w:rPr>
                <w:rFonts w:ascii="Cambria Math" w:eastAsiaTheme="minorEastAsia" w:hAnsi="Cambria Math"/>
                <w:lang w:val="en-AU"/>
              </w:rPr>
              <m:t>g</m:t>
            </m:r>
          </m:num>
          <m:den>
            <m:r>
              <w:rPr>
                <w:rFonts w:ascii="Cambria Math" w:hAnsi="Cambria Math"/>
                <w:lang w:val="en-AU"/>
              </w:rPr>
              <m:t>α</m:t>
            </m:r>
          </m:den>
        </m:f>
        <m:r>
          <w:rPr>
            <w:rFonts w:ascii="Cambria Math" w:eastAsiaTheme="minorEastAsia" w:hAnsi="Cambria Math"/>
            <w:lang w:val="en-AU"/>
          </w:rPr>
          <m:t>⇒E= -</m:t>
        </m:r>
        <m:f>
          <m:fPr>
            <m:ctrlPr>
              <w:rPr>
                <w:rFonts w:ascii="Cambria Math" w:eastAsiaTheme="minorEastAsia" w:hAnsi="Cambria Math"/>
                <w:i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α</m:t>
            </m:r>
          </m:num>
          <m:den>
            <m:r>
              <w:rPr>
                <w:rFonts w:ascii="Cambria Math" w:eastAsiaTheme="minorEastAsia" w:hAnsi="Cambria Math"/>
                <w:lang w:val="en-AU"/>
              </w:rPr>
              <m:t>g</m:t>
            </m:r>
          </m:den>
        </m:f>
      </m:oMath>
      <w:r w:rsidR="000C3144">
        <w:rPr>
          <w:rFonts w:eastAsiaTheme="minorEastAsia"/>
          <w:lang w:val="en-AU"/>
        </w:rPr>
        <w:t>. So</w:t>
      </w:r>
      <w:r w:rsidR="00C6100C">
        <w:rPr>
          <w:rFonts w:eastAsiaTheme="minorEastAsia"/>
          <w:lang w:val="en-AU"/>
        </w:rPr>
        <w:t>,</w:t>
      </w:r>
      <w:r w:rsidR="000C3144">
        <w:rPr>
          <w:rFonts w:eastAsiaTheme="minorEastAsia"/>
          <w:lang w:val="en-AU"/>
        </w:rPr>
        <w:t xml:space="preserve"> we have</w:t>
      </w:r>
      <w:r w:rsidR="00C6100C">
        <w:rPr>
          <w:rFonts w:eastAsiaTheme="minorEastAsia"/>
          <w:lang w:val="en-AU"/>
        </w:rPr>
        <w:t xml:space="preserve"> </w:t>
      </w:r>
      <w:r w:rsidR="000C3144">
        <w:rPr>
          <w:rFonts w:eastAsiaTheme="minorEastAsia"/>
          <w:lang w:val="en-AU"/>
        </w:rPr>
        <w:t>that</w:t>
      </w:r>
      <w:r w:rsidR="00C6100C">
        <w:rPr>
          <w:rFonts w:eastAsiaTheme="minorEastAsia"/>
          <w:lang w:val="en-AU"/>
        </w:rPr>
        <w:t xml:space="preserve"> </w:t>
      </w:r>
    </w:p>
    <w:p w14:paraId="21A4AF44" w14:textId="45E488DD" w:rsidR="000C3144" w:rsidRDefault="000C3144" w:rsidP="00324451">
      <w:pPr>
        <w:rPr>
          <w:rFonts w:eastAsiaTheme="minorEastAsia"/>
          <w:lang w:val="en-AU"/>
        </w:rPr>
      </w:pPr>
    </w:p>
    <w:p w14:paraId="7F47167B" w14:textId="5BFC90B8" w:rsidR="00324451" w:rsidRPr="000C3144" w:rsidRDefault="000C3144" w:rsidP="00324451">
      <w:pPr>
        <w:rPr>
          <w:rFonts w:eastAsiaTheme="minorEastAsia"/>
          <w:lang w:val="en-AU"/>
        </w:rPr>
      </w:pPr>
      <m:oMathPara>
        <m:oMath>
          <m:r>
            <w:rPr>
              <w:rFonts w:ascii="Cambria Math" w:eastAsiaTheme="minorEastAsia" w:hAnsi="Cambria Math"/>
              <w:lang w:val="en-AU"/>
            </w:rPr>
            <m:t>RHS=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A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AU"/>
                    </w:rPr>
                    <m:t>gB</m:t>
                  </m:r>
                </m:den>
              </m:f>
              <m:r>
                <w:rPr>
                  <w:rFonts w:ascii="Cambria Math" w:eastAsiaTheme="minorEastAsia" w:hAnsi="Cambria Math"/>
                  <w:lang w:val="en-A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AU"/>
                    </w:rPr>
                    <m:t>-</m:t>
                  </m:r>
                  <m:r>
                    <w:rPr>
                      <w:rFonts w:ascii="Cambria Math" w:hAnsi="Cambria Math"/>
                      <w:lang w:val="en-AU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AU"/>
                    </w:rPr>
                    <m:t>g(aB+g)</m:t>
                  </m:r>
                </m:den>
              </m:f>
              <m:r>
                <w:rPr>
                  <w:rFonts w:ascii="Cambria Math" w:eastAsiaTheme="minorEastAsia" w:hAnsi="Cambria Math"/>
                  <w:lang w:val="en-AU"/>
                </w:rPr>
                <m:t>dB</m:t>
              </m:r>
            </m:e>
          </m:nary>
        </m:oMath>
      </m:oMathPara>
    </w:p>
    <w:p w14:paraId="142A336D" w14:textId="736BBA95" w:rsidR="000C3144" w:rsidRPr="00C6100C" w:rsidRDefault="000C3144" w:rsidP="00324451">
      <w:pPr>
        <w:rPr>
          <w:rFonts w:eastAsiaTheme="minorEastAsia"/>
          <w:lang w:val="en-AU"/>
        </w:rPr>
      </w:pPr>
      <m:oMathPara>
        <m:oMath>
          <m:r>
            <w:rPr>
              <w:rFonts w:ascii="Cambria Math" w:eastAsiaTheme="minorEastAsia" w:hAnsi="Cambria Math"/>
              <w:lang w:val="en-A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AU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B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en-AU"/>
                </w:rPr>
                <m:t>g</m:t>
              </m:r>
            </m:den>
          </m:f>
          <m:r>
            <w:rPr>
              <w:rFonts w:ascii="Cambria Math" w:eastAsiaTheme="minorEastAsia" w:hAnsi="Cambria Math"/>
              <w:lang w:val="en-A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AU"/>
                </w:rPr>
                <m:t>-</m:t>
              </m:r>
              <m:r>
                <w:rPr>
                  <w:rFonts w:ascii="Cambria Math" w:hAnsi="Cambria Math"/>
                  <w:lang w:val="en-AU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lang w:val="en-AU"/>
                </w:rPr>
                <m:t>g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A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AU"/>
                    </w:rPr>
                    <m:t>α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AU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α</m:t>
                      </m:r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B+g</m:t>
                      </m:r>
                    </m:e>
                  </m:d>
                </m:e>
              </m:func>
            </m:e>
          </m:d>
        </m:oMath>
      </m:oMathPara>
    </w:p>
    <w:p w14:paraId="23C40BD8" w14:textId="290A2271" w:rsidR="00C6100C" w:rsidRPr="00C6100C" w:rsidRDefault="00C6100C" w:rsidP="00324451">
      <w:pPr>
        <w:rPr>
          <w:rFonts w:eastAsiaTheme="minorEastAsia"/>
          <w:lang w:val="en-AU"/>
        </w:rPr>
      </w:pPr>
      <m:oMathPara>
        <m:oMath>
          <m:r>
            <w:rPr>
              <w:rFonts w:ascii="Cambria Math" w:eastAsiaTheme="minorEastAsia" w:hAnsi="Cambria Math"/>
              <w:lang w:val="en-A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AU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AU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AU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α</m:t>
                      </m:r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B+g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en-AU"/>
                </w:rPr>
                <m:t>g</m:t>
              </m:r>
            </m:den>
          </m:f>
        </m:oMath>
      </m:oMathPara>
    </w:p>
    <w:p w14:paraId="7504FDFB" w14:textId="0E7AE275" w:rsidR="00C6100C" w:rsidRDefault="00C6100C" w:rsidP="00324451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When ignoring the integration constant which is subsumed by the constant C on the LHS. Equating the LHS and RHS gives</w:t>
      </w:r>
    </w:p>
    <w:p w14:paraId="1B4E577B" w14:textId="277ECD45" w:rsidR="00C6100C" w:rsidRDefault="00C6100C" w:rsidP="00324451">
      <w:pPr>
        <w:rPr>
          <w:rFonts w:eastAsiaTheme="minorEastAsia"/>
          <w:lang w:val="en-AU"/>
        </w:rPr>
      </w:pPr>
    </w:p>
    <w:p w14:paraId="4695A3C3" w14:textId="76E28A38" w:rsidR="00C6100C" w:rsidRPr="00C6100C" w:rsidRDefault="002C5344" w:rsidP="00324451">
      <w:pPr>
        <w:rPr>
          <w:rFonts w:eastAsiaTheme="minorEastAsia"/>
          <w:lang w:val="en-A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AU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AU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AU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α</m:t>
                      </m:r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B+g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en-AU"/>
                </w:rPr>
                <m:t>g</m:t>
              </m:r>
            </m:den>
          </m:f>
          <m:r>
            <w:rPr>
              <w:rFonts w:ascii="Cambria Math" w:eastAsiaTheme="minorEastAsia" w:hAnsi="Cambria Math"/>
              <w:lang w:val="en-AU"/>
            </w:rPr>
            <m:t>= t+C</m:t>
          </m:r>
        </m:oMath>
      </m:oMathPara>
    </w:p>
    <w:p w14:paraId="1193A644" w14:textId="6E7B07A4" w:rsidR="00C6100C" w:rsidRPr="00C6100C" w:rsidRDefault="00C6100C" w:rsidP="00C6100C">
      <w:pPr>
        <w:rPr>
          <w:rFonts w:eastAsiaTheme="minorEastAsia"/>
          <w:lang w:val="en-AU"/>
        </w:rPr>
      </w:pPr>
      <m:oMathPara>
        <m:oMath>
          <m:r>
            <w:rPr>
              <w:rFonts w:ascii="Cambria Math" w:eastAsiaTheme="minorEastAsia" w:hAnsi="Cambria Math"/>
              <w:lang w:val="en-AU"/>
            </w:rPr>
            <m:t>⇒</m:t>
          </m:r>
          <m:func>
            <m:funcPr>
              <m:ctrlPr>
                <w:rPr>
                  <w:rFonts w:ascii="Cambria Math" w:eastAsiaTheme="minorEastAsia" w:hAnsi="Cambria Math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AU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AU"/>
                        </w:rPr>
                        <m:t>α</m:t>
                      </m:r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B+g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AU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AU"/>
            </w:rPr>
            <m:t>= g(t+C)</m:t>
          </m:r>
        </m:oMath>
      </m:oMathPara>
    </w:p>
    <w:p w14:paraId="51511511" w14:textId="564CFD13" w:rsidR="00C6100C" w:rsidRPr="006066F2" w:rsidRDefault="00C6100C" w:rsidP="00C6100C">
      <w:pPr>
        <w:rPr>
          <w:rFonts w:eastAsiaTheme="minorEastAsia"/>
          <w:lang w:val="en-AU"/>
        </w:rPr>
      </w:pPr>
      <m:oMathPara>
        <m:oMath>
          <m:r>
            <w:rPr>
              <w:rFonts w:ascii="Cambria Math" w:eastAsiaTheme="minorEastAsia" w:hAnsi="Cambria Math"/>
              <w:lang w:val="en-AU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AU"/>
                </w:rPr>
                <m:t>B</m:t>
              </m:r>
            </m:num>
            <m:den>
              <m:r>
                <w:rPr>
                  <w:rFonts w:ascii="Cambria Math" w:hAnsi="Cambria Math"/>
                  <w:lang w:val="en-AU"/>
                </w:rPr>
                <m:t>α</m:t>
              </m:r>
              <m:r>
                <w:rPr>
                  <w:rFonts w:ascii="Cambria Math" w:eastAsiaTheme="minorEastAsia" w:hAnsi="Cambria Math"/>
                  <w:lang w:val="en-AU"/>
                </w:rPr>
                <m:t>B+g</m:t>
              </m:r>
            </m:den>
          </m:f>
          <m:r>
            <w:rPr>
              <w:rFonts w:ascii="Cambria Math" w:eastAsiaTheme="minorEastAsia" w:hAnsi="Cambria Math"/>
              <w:lang w:val="en-AU"/>
            </w:rPr>
            <m:t>=F</m:t>
          </m:r>
          <m:func>
            <m:funcPr>
              <m:ctrlPr>
                <w:rPr>
                  <w:rFonts w:ascii="Cambria Math" w:eastAsiaTheme="minorEastAsia" w:hAnsi="Cambria Math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AU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gt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AU"/>
            </w:rPr>
            <m:t>, F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AU"/>
            </w:rPr>
            <m:t>∈R</m:t>
          </m:r>
        </m:oMath>
      </m:oMathPara>
    </w:p>
    <w:p w14:paraId="1206854A" w14:textId="2486D6FE" w:rsidR="006066F2" w:rsidRPr="006066F2" w:rsidRDefault="006066F2" w:rsidP="00C6100C">
      <w:pPr>
        <w:rPr>
          <w:rFonts w:eastAsiaTheme="minorEastAsia"/>
          <w:lang w:val="en-AU"/>
        </w:rPr>
      </w:pPr>
      <m:oMathPara>
        <m:oMath>
          <m:r>
            <w:rPr>
              <w:rFonts w:ascii="Cambria Math" w:eastAsiaTheme="minorEastAsia" w:hAnsi="Cambria Math"/>
              <w:lang w:val="en-AU"/>
            </w:rPr>
            <m:t>⇒B= F</m:t>
          </m:r>
          <m:func>
            <m:funcPr>
              <m:ctrlPr>
                <w:rPr>
                  <w:rFonts w:ascii="Cambria Math" w:eastAsiaTheme="minorEastAsia" w:hAnsi="Cambria Math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AU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gt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AU"/>
            </w:rPr>
            <m:t>(</m:t>
          </m:r>
          <m:r>
            <w:rPr>
              <w:rFonts w:ascii="Cambria Math" w:hAnsi="Cambria Math"/>
              <w:lang w:val="en-AU"/>
            </w:rPr>
            <m:t>α</m:t>
          </m:r>
          <m:r>
            <w:rPr>
              <w:rFonts w:ascii="Cambria Math" w:eastAsiaTheme="minorEastAsia" w:hAnsi="Cambria Math"/>
              <w:lang w:val="en-AU"/>
            </w:rPr>
            <m:t>B+g)</m:t>
          </m:r>
        </m:oMath>
      </m:oMathPara>
    </w:p>
    <w:p w14:paraId="68D90A78" w14:textId="6BE0D7F8" w:rsidR="006066F2" w:rsidRPr="006066F2" w:rsidRDefault="006066F2" w:rsidP="006066F2">
      <w:pPr>
        <w:rPr>
          <w:rFonts w:eastAsiaTheme="minorEastAsia"/>
          <w:lang w:val="en-AU"/>
        </w:rPr>
      </w:pPr>
      <m:oMathPara>
        <m:oMath>
          <m:r>
            <w:rPr>
              <w:rFonts w:ascii="Cambria Math" w:eastAsiaTheme="minorEastAsia" w:hAnsi="Cambria Math"/>
              <w:lang w:val="en-AU"/>
            </w:rPr>
            <m:t>⇒B-</m:t>
          </m:r>
          <m:r>
            <w:rPr>
              <w:rFonts w:ascii="Cambria Math" w:hAnsi="Cambria Math"/>
              <w:lang w:val="en-AU"/>
            </w:rPr>
            <m:t>α</m:t>
          </m:r>
          <m:r>
            <w:rPr>
              <w:rFonts w:ascii="Cambria Math" w:eastAsiaTheme="minorEastAsia" w:hAnsi="Cambria Math"/>
              <w:lang w:val="en-AU"/>
            </w:rPr>
            <m:t>F</m:t>
          </m:r>
          <m:func>
            <m:funcPr>
              <m:ctrlPr>
                <w:rPr>
                  <w:rFonts w:ascii="Cambria Math" w:eastAsiaTheme="minorEastAsia" w:hAnsi="Cambria Math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AU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gt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AU"/>
            </w:rPr>
            <m:t>B= gF</m:t>
          </m:r>
          <m:func>
            <m:funcPr>
              <m:ctrlPr>
                <w:rPr>
                  <w:rFonts w:ascii="Cambria Math" w:eastAsiaTheme="minorEastAsia" w:hAnsi="Cambria Math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AU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gt</m:t>
                  </m:r>
                </m:e>
              </m:d>
            </m:e>
          </m:func>
        </m:oMath>
      </m:oMathPara>
    </w:p>
    <w:p w14:paraId="4A4ADDA9" w14:textId="21E5F1EC" w:rsidR="006066F2" w:rsidRPr="006066F2" w:rsidRDefault="006066F2" w:rsidP="006066F2">
      <w:pPr>
        <w:rPr>
          <w:rFonts w:eastAsiaTheme="minorEastAsia"/>
          <w:lang w:val="en-AU"/>
        </w:rPr>
      </w:pPr>
      <m:oMathPara>
        <m:oMath>
          <m:r>
            <w:rPr>
              <w:rFonts w:ascii="Cambria Math" w:eastAsiaTheme="minorEastAsia" w:hAnsi="Cambria Math"/>
              <w:lang w:val="en-AU"/>
            </w:rPr>
            <m:t>⇒B(1-aF</m:t>
          </m:r>
          <m:func>
            <m:funcPr>
              <m:ctrlPr>
                <w:rPr>
                  <w:rFonts w:ascii="Cambria Math" w:eastAsiaTheme="minorEastAsia" w:hAnsi="Cambria Math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AU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gt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AU"/>
            </w:rPr>
            <m:t>)= gF</m:t>
          </m:r>
          <m:func>
            <m:funcPr>
              <m:ctrlPr>
                <w:rPr>
                  <w:rFonts w:ascii="Cambria Math" w:eastAsiaTheme="minorEastAsia" w:hAnsi="Cambria Math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AU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gt</m:t>
                  </m:r>
                </m:e>
              </m:d>
            </m:e>
          </m:func>
        </m:oMath>
      </m:oMathPara>
    </w:p>
    <w:p w14:paraId="0E346148" w14:textId="7239F51A" w:rsidR="006F7B1E" w:rsidRPr="00EE685F" w:rsidRDefault="006066F2" w:rsidP="006066F2">
      <w:pPr>
        <w:rPr>
          <w:rFonts w:eastAsiaTheme="minorEastAsia"/>
          <w:lang w:val="en-AU"/>
        </w:rPr>
      </w:pPr>
      <m:oMathPara>
        <m:oMath>
          <m:r>
            <w:rPr>
              <w:rFonts w:ascii="Cambria Math" w:eastAsiaTheme="minorEastAsia" w:hAnsi="Cambria Math"/>
              <w:lang w:val="en-AU"/>
            </w:rPr>
            <m:t xml:space="preserve">⇒B=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AU"/>
                </w:rPr>
                <m:t>gF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AU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gt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en-AU"/>
                </w:rPr>
                <m:t>1-</m:t>
              </m:r>
              <m:r>
                <w:rPr>
                  <w:rFonts w:ascii="Cambria Math" w:hAnsi="Cambria Math"/>
                  <w:lang w:val="en-AU"/>
                </w:rPr>
                <m:t>α</m:t>
              </m:r>
              <m:r>
                <w:rPr>
                  <w:rFonts w:ascii="Cambria Math" w:eastAsiaTheme="minorEastAsia" w:hAnsi="Cambria Math"/>
                  <w:lang w:val="en-AU"/>
                </w:rPr>
                <m:t>F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AU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gt</m:t>
                      </m:r>
                    </m:e>
                  </m:d>
                </m:e>
              </m:func>
            </m:den>
          </m:f>
        </m:oMath>
      </m:oMathPara>
    </w:p>
    <w:p w14:paraId="38733CD6" w14:textId="77777777" w:rsidR="00EE685F" w:rsidRPr="006066F2" w:rsidRDefault="00EE685F" w:rsidP="006066F2">
      <w:pPr>
        <w:rPr>
          <w:rFonts w:eastAsiaTheme="minorEastAsia"/>
          <w:lang w:val="en-AU"/>
        </w:rPr>
      </w:pPr>
    </w:p>
    <w:p w14:paraId="50107CD2" w14:textId="239153DD" w:rsidR="006D6CE0" w:rsidRDefault="006D6CE0" w:rsidP="006066F2">
      <w:pPr>
        <w:rPr>
          <w:rFonts w:eastAsiaTheme="minorEastAsia"/>
          <w:lang w:val="en-AU"/>
        </w:rPr>
      </w:pPr>
    </w:p>
    <w:p w14:paraId="194B1B61" w14:textId="40794B8A" w:rsidR="006D6CE0" w:rsidRPr="006066F2" w:rsidRDefault="006D6CE0" w:rsidP="006066F2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So now we can sub in B at t = 0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(B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0</m:t>
            </m:r>
          </m:sub>
        </m:sSub>
        <m:r>
          <w:rPr>
            <w:rFonts w:ascii="Cambria Math" w:eastAsiaTheme="minorEastAsia" w:hAnsi="Cambria Math"/>
            <w:lang w:val="en-AU"/>
          </w:rPr>
          <m:t>)</m:t>
        </m:r>
      </m:oMath>
      <w:r>
        <w:rPr>
          <w:rFonts w:eastAsiaTheme="minorEastAsia"/>
          <w:lang w:val="en-AU"/>
        </w:rPr>
        <w:t xml:space="preserve"> to get F which gives</w:t>
      </w:r>
    </w:p>
    <w:p w14:paraId="1C10C463" w14:textId="77777777" w:rsidR="006066F2" w:rsidRPr="006066F2" w:rsidRDefault="006066F2" w:rsidP="006066F2">
      <w:pPr>
        <w:rPr>
          <w:rFonts w:eastAsiaTheme="minorEastAsia"/>
          <w:lang w:val="en-AU"/>
        </w:rPr>
      </w:pPr>
    </w:p>
    <w:p w14:paraId="6B265171" w14:textId="12CEFD11" w:rsidR="006066F2" w:rsidRPr="006D6CE0" w:rsidRDefault="006D6CE0" w:rsidP="00C6100C">
      <w:pPr>
        <w:rPr>
          <w:rFonts w:eastAsiaTheme="minorEastAsia"/>
          <w:lang w:val="en-AU"/>
        </w:rPr>
      </w:pPr>
      <m:oMathPara>
        <m:oMath>
          <m:r>
            <w:rPr>
              <w:rFonts w:ascii="Cambria Math" w:eastAsiaTheme="minorEastAsia" w:hAnsi="Cambria Math"/>
              <w:lang w:val="en-AU"/>
            </w:rPr>
            <m:t xml:space="preserve">F=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AU"/>
                    </w:rPr>
                    <m:t>0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AU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g×0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AU"/>
                </w:rPr>
                <m:t>(</m:t>
              </m:r>
              <m:r>
                <w:rPr>
                  <w:rFonts w:ascii="Cambria Math" w:hAnsi="Cambria Math"/>
                  <w:lang w:val="en-AU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A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AU"/>
                </w:rPr>
                <m:t>+g)</m:t>
              </m:r>
            </m:den>
          </m:f>
        </m:oMath>
      </m:oMathPara>
    </w:p>
    <w:p w14:paraId="415F2F9B" w14:textId="2F485862" w:rsidR="006D6CE0" w:rsidRPr="006066F2" w:rsidRDefault="006D6CE0" w:rsidP="00C6100C">
      <w:pPr>
        <w:rPr>
          <w:rFonts w:eastAsiaTheme="minorEastAsia"/>
          <w:lang w:val="en-AU"/>
        </w:rPr>
      </w:pPr>
      <m:oMathPara>
        <m:oMath>
          <m:r>
            <w:rPr>
              <w:rFonts w:ascii="Cambria Math" w:eastAsiaTheme="minorEastAsia" w:hAnsi="Cambria Math"/>
              <w:lang w:val="en-AU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AU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AU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A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AU"/>
                </w:rPr>
                <m:t>+g</m:t>
              </m:r>
            </m:den>
          </m:f>
        </m:oMath>
      </m:oMathPara>
    </w:p>
    <w:p w14:paraId="3529AD5B" w14:textId="77777777" w:rsidR="006D6CE0" w:rsidRDefault="006D6CE0" w:rsidP="00C6100C">
      <w:pPr>
        <w:rPr>
          <w:rFonts w:eastAsiaTheme="minorEastAsia"/>
          <w:lang w:val="en-AU"/>
        </w:rPr>
      </w:pPr>
    </w:p>
    <w:p w14:paraId="39ABA52E" w14:textId="6B4C2FE3" w:rsidR="00EE685F" w:rsidRDefault="006D6CE0" w:rsidP="00C6100C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And now we have B for a</w:t>
      </w:r>
      <w:r w:rsidR="00EE685F">
        <w:rPr>
          <w:rFonts w:eastAsiaTheme="minorEastAsia"/>
          <w:lang w:val="en-AU"/>
        </w:rPr>
        <w:t>ll</w:t>
      </w:r>
      <w:r>
        <w:rPr>
          <w:rFonts w:eastAsiaTheme="minorEastAsia"/>
          <w:lang w:val="en-AU"/>
        </w:rPr>
        <w:t xml:space="preserve"> time</w:t>
      </w:r>
      <w:r w:rsidR="00EE685F">
        <w:rPr>
          <w:rFonts w:eastAsiaTheme="minorEastAsia"/>
          <w:lang w:val="en-AU"/>
        </w:rPr>
        <w:t>s</w:t>
      </w:r>
      <w:r>
        <w:rPr>
          <w:rFonts w:eastAsiaTheme="minorEastAsia"/>
          <w:lang w:val="en-AU"/>
        </w:rPr>
        <w:t xml:space="preserve"> t given the parameters in the experiment.</w:t>
      </w:r>
      <w:r w:rsidR="00EE685F">
        <w:rPr>
          <w:rFonts w:eastAsiaTheme="minorEastAsia"/>
          <w:lang w:val="en-AU"/>
        </w:rPr>
        <w:t xml:space="preserve"> Now, if we choose to keep all the parameters fixed across the experiment other than T and I we can pool these parameters in together to make behaviour simplify greatly.</w:t>
      </w:r>
    </w:p>
    <w:p w14:paraId="7207C2AF" w14:textId="5EBFDFE8" w:rsidR="005D566F" w:rsidRDefault="005D566F" w:rsidP="00C6100C">
      <w:pPr>
        <w:rPr>
          <w:rFonts w:eastAsiaTheme="minorEastAsia"/>
          <w:lang w:val="en-AU"/>
        </w:rPr>
      </w:pPr>
    </w:p>
    <w:p w14:paraId="01FDB102" w14:textId="77777777" w:rsidR="009867B8" w:rsidRDefault="009867B8" w:rsidP="00C6100C">
      <w:pPr>
        <w:rPr>
          <w:rFonts w:eastAsiaTheme="minorEastAsia"/>
          <w:lang w:val="en-AU"/>
        </w:rPr>
      </w:pPr>
    </w:p>
    <w:p w14:paraId="4704CF15" w14:textId="19F767D3" w:rsidR="00666225" w:rsidRPr="00666225" w:rsidRDefault="00666225" w:rsidP="00C6100C">
      <w:pPr>
        <w:rPr>
          <w:rFonts w:eastAsiaTheme="minorEastAsia"/>
          <w:b/>
          <w:bCs/>
          <w:lang w:val="en-AU"/>
        </w:rPr>
      </w:pPr>
      <w:r w:rsidRPr="00666225">
        <w:rPr>
          <w:rFonts w:eastAsiaTheme="minorEastAsia"/>
          <w:b/>
          <w:bCs/>
          <w:lang w:val="en-AU"/>
        </w:rPr>
        <w:t>Behaviour of the system</w:t>
      </w:r>
    </w:p>
    <w:p w14:paraId="19F22B39" w14:textId="685E406A" w:rsidR="00C6100C" w:rsidRPr="00C6100C" w:rsidRDefault="00C6100C" w:rsidP="00324451">
      <w:pPr>
        <w:rPr>
          <w:rFonts w:eastAsiaTheme="minorEastAsia"/>
          <w:lang w:val="en-AU"/>
        </w:rPr>
      </w:pPr>
    </w:p>
    <w:p w14:paraId="73372C00" w14:textId="5739A3C1" w:rsidR="00C6100C" w:rsidRPr="00C6100C" w:rsidRDefault="00666225" w:rsidP="00324451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This system has two equilibrium points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pPr>
          <m:e>
            <m:r>
              <w:rPr>
                <w:rFonts w:ascii="Cambria Math" w:eastAsiaTheme="minorEastAsia" w:hAnsi="Cambria Math"/>
                <w:lang w:val="en-AU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AU"/>
              </w:rPr>
              <m:t>*</m:t>
            </m:r>
          </m:sup>
        </m:sSup>
        <m:r>
          <w:rPr>
            <w:rFonts w:ascii="Cambria Math" w:eastAsiaTheme="minorEastAsia" w:hAnsi="Cambria Math"/>
            <w:lang w:val="en-AU"/>
          </w:rPr>
          <m:t>=0</m:t>
        </m:r>
      </m:oMath>
      <w:r>
        <w:rPr>
          <w:rFonts w:eastAsiaTheme="minorEastAsia"/>
          <w:lang w:val="en-AU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pPr>
          <m:e>
            <m:r>
              <w:rPr>
                <w:rFonts w:ascii="Cambria Math" w:eastAsiaTheme="minorEastAsia" w:hAnsi="Cambria Math"/>
                <w:lang w:val="en-AU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AU"/>
              </w:rPr>
              <m:t>*</m:t>
            </m:r>
          </m:sup>
        </m:sSup>
        <m:r>
          <w:rPr>
            <w:rFonts w:ascii="Cambria Math" w:eastAsiaTheme="minorEastAsia" w:hAnsi="Cambria Math"/>
            <w:lang w:val="en-A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AU"/>
              </w:rPr>
            </m:ctrlPr>
          </m:dPr>
          <m:e>
            <m:r>
              <w:rPr>
                <w:rFonts w:ascii="Cambria Math" w:eastAsiaTheme="minorEastAsia" w:hAnsi="Cambria Math"/>
                <w:lang w:val="en-AU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AU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AU"/>
                  </w:rPr>
                  <m:t>-M</m:t>
                </m:r>
              </m:num>
              <m:den>
                <m:r>
                  <w:rPr>
                    <w:rFonts w:ascii="Cambria Math" w:eastAsiaTheme="minorEastAsia" w:hAnsi="Cambria Math"/>
                    <w:lang w:val="en-AU"/>
                  </w:rPr>
                  <m:t>ϕ(I, T)</m:t>
                </m:r>
              </m:den>
            </m:f>
          </m:e>
        </m:d>
        <m:r>
          <w:rPr>
            <w:rFonts w:ascii="Cambria Math" w:eastAsiaTheme="minorEastAsia" w:hAnsi="Cambria Math"/>
            <w:lang w:val="en-AU"/>
          </w:rPr>
          <m:t>Bmax</m:t>
        </m:r>
      </m:oMath>
      <w:r>
        <w:rPr>
          <w:rFonts w:eastAsiaTheme="minorEastAsia"/>
          <w:lang w:val="en-AU"/>
        </w:rPr>
        <w:t xml:space="preserve">. One of which is stable while the other is not stable. If </w:t>
      </w:r>
      <m:oMath>
        <m:r>
          <w:rPr>
            <w:rFonts w:ascii="Cambria Math" w:hAnsi="Cambria Math"/>
            <w:lang w:val="en-AU"/>
          </w:rPr>
          <m:t>ϕ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I,T</m:t>
            </m:r>
          </m:e>
        </m:d>
        <m:r>
          <w:rPr>
            <w:rFonts w:ascii="Cambria Math" w:hAnsi="Cambria Math"/>
            <w:lang w:val="en-AU"/>
          </w:rPr>
          <m:t>-R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T</m:t>
            </m:r>
          </m:e>
        </m:d>
        <m:r>
          <w:rPr>
            <w:rFonts w:ascii="Cambria Math" w:hAnsi="Cambria Math"/>
            <w:lang w:val="en-AU"/>
          </w:rPr>
          <m:t>-M</m:t>
        </m:r>
        <m:r>
          <w:rPr>
            <w:rFonts w:ascii="Cambria Math" w:eastAsiaTheme="minorEastAsia" w:hAnsi="Cambria Math"/>
            <w:lang w:val="en-AU"/>
          </w:rPr>
          <m:t>&lt;0</m:t>
        </m:r>
      </m:oMath>
      <w:r>
        <w:rPr>
          <w:rFonts w:eastAsiaTheme="minorEastAsia"/>
          <w:lang w:val="en-AU"/>
        </w:rPr>
        <w:t xml:space="preserve">, the Biomass B will approach zero, </w:t>
      </w:r>
      <m:oMath>
        <m:r>
          <w:rPr>
            <w:rFonts w:ascii="Cambria Math" w:hAnsi="Cambria Math"/>
            <w:lang w:val="en-AU"/>
          </w:rPr>
          <m:t>ϕ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I,T</m:t>
            </m:r>
          </m:e>
        </m:d>
        <m:r>
          <w:rPr>
            <w:rFonts w:ascii="Cambria Math" w:hAnsi="Cambria Math"/>
            <w:lang w:val="en-AU"/>
          </w:rPr>
          <m:t>-R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T</m:t>
            </m:r>
          </m:e>
        </m:d>
        <m:r>
          <w:rPr>
            <w:rFonts w:ascii="Cambria Math" w:hAnsi="Cambria Math"/>
            <w:lang w:val="en-AU"/>
          </w:rPr>
          <m:t>-M</m:t>
        </m:r>
        <m:r>
          <w:rPr>
            <w:rFonts w:ascii="Cambria Math" w:eastAsiaTheme="minorEastAsia" w:hAnsi="Cambria Math"/>
            <w:lang w:val="en-AU"/>
          </w:rPr>
          <m:t>&gt;0</m:t>
        </m:r>
      </m:oMath>
      <w:r>
        <w:rPr>
          <w:rFonts w:eastAsiaTheme="minorEastAsia"/>
          <w:lang w:val="en-AU"/>
        </w:rPr>
        <w:t xml:space="preserve"> the Biomass B will approach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pPr>
          <m:e>
            <m:r>
              <w:rPr>
                <w:rFonts w:ascii="Cambria Math" w:eastAsiaTheme="minorEastAsia" w:hAnsi="Cambria Math"/>
                <w:lang w:val="en-AU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AU"/>
              </w:rPr>
              <m:t>*</m:t>
            </m:r>
          </m:sup>
        </m:sSup>
        <m:r>
          <w:rPr>
            <w:rFonts w:ascii="Cambria Math" w:eastAsiaTheme="minorEastAsia" w:hAnsi="Cambria Math"/>
            <w:lang w:val="en-A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AU"/>
              </w:rPr>
            </m:ctrlPr>
          </m:dPr>
          <m:e>
            <m:r>
              <w:rPr>
                <w:rFonts w:ascii="Cambria Math" w:eastAsiaTheme="minorEastAsia" w:hAnsi="Cambria Math"/>
                <w:lang w:val="en-AU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AU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AU"/>
                  </w:rPr>
                  <m:t>-M</m:t>
                </m:r>
              </m:num>
              <m:den>
                <m:r>
                  <w:rPr>
                    <w:rFonts w:ascii="Cambria Math" w:eastAsiaTheme="minorEastAsia" w:hAnsi="Cambria Math"/>
                    <w:lang w:val="en-AU"/>
                  </w:rPr>
                  <m:t>ϕ(I, T)</m:t>
                </m:r>
              </m:den>
            </m:f>
          </m:e>
        </m:d>
        <m:r>
          <w:rPr>
            <w:rFonts w:ascii="Cambria Math" w:eastAsiaTheme="minorEastAsia" w:hAnsi="Cambria Math"/>
            <w:lang w:val="en-AU"/>
          </w:rPr>
          <m:t>Bmax</m:t>
        </m:r>
      </m:oMath>
      <w:r>
        <w:rPr>
          <w:rFonts w:eastAsiaTheme="minorEastAsia"/>
          <w:lang w:val="en-AU"/>
        </w:rPr>
        <w:t>.</w:t>
      </w:r>
    </w:p>
    <w:p w14:paraId="65A8362C" w14:textId="77777777" w:rsidR="00C6100C" w:rsidRPr="00C6100C" w:rsidRDefault="00C6100C" w:rsidP="00324451">
      <w:pPr>
        <w:rPr>
          <w:rFonts w:eastAsiaTheme="minorEastAsia"/>
          <w:lang w:val="en-AU"/>
        </w:rPr>
      </w:pPr>
    </w:p>
    <w:p w14:paraId="1C29FB4F" w14:textId="7DE60B4D" w:rsidR="003A1E4C" w:rsidRPr="004801A5" w:rsidRDefault="003A1E4C">
      <w:pPr>
        <w:rPr>
          <w:lang w:val="en-AU"/>
        </w:rPr>
      </w:pPr>
    </w:p>
    <w:sectPr w:rsidR="003A1E4C" w:rsidRPr="004801A5" w:rsidSect="00033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A5"/>
    <w:rsid w:val="0001399B"/>
    <w:rsid w:val="00024B5C"/>
    <w:rsid w:val="0003327B"/>
    <w:rsid w:val="00061E56"/>
    <w:rsid w:val="00064EAE"/>
    <w:rsid w:val="00093A4C"/>
    <w:rsid w:val="000B1D34"/>
    <w:rsid w:val="000B5B83"/>
    <w:rsid w:val="000C3144"/>
    <w:rsid w:val="000C51EF"/>
    <w:rsid w:val="000C576B"/>
    <w:rsid w:val="000F6E5C"/>
    <w:rsid w:val="00172C74"/>
    <w:rsid w:val="0017712B"/>
    <w:rsid w:val="001B2B97"/>
    <w:rsid w:val="001E52A1"/>
    <w:rsid w:val="001E7F1D"/>
    <w:rsid w:val="002444EC"/>
    <w:rsid w:val="00246FB8"/>
    <w:rsid w:val="00254A94"/>
    <w:rsid w:val="002714D5"/>
    <w:rsid w:val="00272997"/>
    <w:rsid w:val="002A3600"/>
    <w:rsid w:val="002C3338"/>
    <w:rsid w:val="002C5344"/>
    <w:rsid w:val="002E0ED8"/>
    <w:rsid w:val="0030038D"/>
    <w:rsid w:val="00324451"/>
    <w:rsid w:val="00336920"/>
    <w:rsid w:val="0034112A"/>
    <w:rsid w:val="00387DF6"/>
    <w:rsid w:val="003A1B0F"/>
    <w:rsid w:val="003A1E4C"/>
    <w:rsid w:val="003D0680"/>
    <w:rsid w:val="003D3328"/>
    <w:rsid w:val="003D7C6A"/>
    <w:rsid w:val="003F01BB"/>
    <w:rsid w:val="00402954"/>
    <w:rsid w:val="00404717"/>
    <w:rsid w:val="004133B4"/>
    <w:rsid w:val="004133D0"/>
    <w:rsid w:val="0044283F"/>
    <w:rsid w:val="004801A5"/>
    <w:rsid w:val="00481104"/>
    <w:rsid w:val="0048354F"/>
    <w:rsid w:val="00495516"/>
    <w:rsid w:val="004B060C"/>
    <w:rsid w:val="004D1FF1"/>
    <w:rsid w:val="004D3DBF"/>
    <w:rsid w:val="004E4567"/>
    <w:rsid w:val="0051794B"/>
    <w:rsid w:val="00533ADA"/>
    <w:rsid w:val="0057369F"/>
    <w:rsid w:val="00580A2F"/>
    <w:rsid w:val="00595E1A"/>
    <w:rsid w:val="005A1C74"/>
    <w:rsid w:val="005B0E10"/>
    <w:rsid w:val="005B76EB"/>
    <w:rsid w:val="005D566F"/>
    <w:rsid w:val="006066F2"/>
    <w:rsid w:val="00625C84"/>
    <w:rsid w:val="00633A34"/>
    <w:rsid w:val="00637B63"/>
    <w:rsid w:val="006427EB"/>
    <w:rsid w:val="00645DA1"/>
    <w:rsid w:val="00666225"/>
    <w:rsid w:val="00681F17"/>
    <w:rsid w:val="00690072"/>
    <w:rsid w:val="006A3454"/>
    <w:rsid w:val="006B39FA"/>
    <w:rsid w:val="006D6CE0"/>
    <w:rsid w:val="006F7B1E"/>
    <w:rsid w:val="007025A2"/>
    <w:rsid w:val="00725F3A"/>
    <w:rsid w:val="00735FAE"/>
    <w:rsid w:val="00736165"/>
    <w:rsid w:val="0073671C"/>
    <w:rsid w:val="007509D1"/>
    <w:rsid w:val="00752B1B"/>
    <w:rsid w:val="00754C70"/>
    <w:rsid w:val="007840F7"/>
    <w:rsid w:val="007B12A6"/>
    <w:rsid w:val="007B6601"/>
    <w:rsid w:val="007D3070"/>
    <w:rsid w:val="007D6D50"/>
    <w:rsid w:val="007F3B46"/>
    <w:rsid w:val="007F62F6"/>
    <w:rsid w:val="007F7F2C"/>
    <w:rsid w:val="00824096"/>
    <w:rsid w:val="00826DEA"/>
    <w:rsid w:val="0085156D"/>
    <w:rsid w:val="00863F5A"/>
    <w:rsid w:val="008665FD"/>
    <w:rsid w:val="00883081"/>
    <w:rsid w:val="008A6E73"/>
    <w:rsid w:val="008D3566"/>
    <w:rsid w:val="008D53B2"/>
    <w:rsid w:val="008F1758"/>
    <w:rsid w:val="009648F9"/>
    <w:rsid w:val="009867B8"/>
    <w:rsid w:val="00A14E34"/>
    <w:rsid w:val="00A429BC"/>
    <w:rsid w:val="00A531F0"/>
    <w:rsid w:val="00AA1C6A"/>
    <w:rsid w:val="00AA7ECE"/>
    <w:rsid w:val="00AE5A40"/>
    <w:rsid w:val="00AF0B1F"/>
    <w:rsid w:val="00AF0C36"/>
    <w:rsid w:val="00B0472A"/>
    <w:rsid w:val="00B4021C"/>
    <w:rsid w:val="00B83797"/>
    <w:rsid w:val="00BB14A5"/>
    <w:rsid w:val="00BC4015"/>
    <w:rsid w:val="00BF0375"/>
    <w:rsid w:val="00BF47B9"/>
    <w:rsid w:val="00C14603"/>
    <w:rsid w:val="00C1633F"/>
    <w:rsid w:val="00C23484"/>
    <w:rsid w:val="00C31EC7"/>
    <w:rsid w:val="00C56615"/>
    <w:rsid w:val="00C6100C"/>
    <w:rsid w:val="00C6627B"/>
    <w:rsid w:val="00C71ECB"/>
    <w:rsid w:val="00CD05BB"/>
    <w:rsid w:val="00CF5284"/>
    <w:rsid w:val="00CF52D4"/>
    <w:rsid w:val="00CF5B07"/>
    <w:rsid w:val="00CF7F46"/>
    <w:rsid w:val="00D52A92"/>
    <w:rsid w:val="00D81F1E"/>
    <w:rsid w:val="00D8494D"/>
    <w:rsid w:val="00D9777A"/>
    <w:rsid w:val="00E0355F"/>
    <w:rsid w:val="00E036E3"/>
    <w:rsid w:val="00E1253A"/>
    <w:rsid w:val="00E21B0B"/>
    <w:rsid w:val="00E63745"/>
    <w:rsid w:val="00E6415D"/>
    <w:rsid w:val="00E87E6D"/>
    <w:rsid w:val="00EB2EF5"/>
    <w:rsid w:val="00EE685F"/>
    <w:rsid w:val="00F35AFD"/>
    <w:rsid w:val="00F5417B"/>
    <w:rsid w:val="00F763A0"/>
    <w:rsid w:val="00F9567F"/>
    <w:rsid w:val="00FD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B39C"/>
  <w14:defaultImageDpi w14:val="32767"/>
  <w15:chartTrackingRefBased/>
  <w15:docId w15:val="{DA046C50-8D82-6440-89DB-05340FD0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01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1A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1A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E6FA41-611B-294A-AAA7-24532B1AA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Campbell</dc:creator>
  <cp:keywords/>
  <dc:description/>
  <cp:lastModifiedBy>Mischa Turschwell</cp:lastModifiedBy>
  <cp:revision>12</cp:revision>
  <dcterms:created xsi:type="dcterms:W3CDTF">2021-02-25T06:34:00Z</dcterms:created>
  <dcterms:modified xsi:type="dcterms:W3CDTF">2022-02-14T03:29:00Z</dcterms:modified>
</cp:coreProperties>
</file>