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9B3" w:rsidRPr="009C5CD8" w:rsidRDefault="00D37B92">
      <w:pPr>
        <w:rPr>
          <w:rFonts w:cstheme="minorHAnsi"/>
          <w:sz w:val="20"/>
          <w:szCs w:val="20"/>
        </w:rPr>
      </w:pPr>
      <w:r>
        <w:rPr>
          <w:rFonts w:cstheme="minorHAnsi"/>
          <w:b/>
          <w:sz w:val="20"/>
          <w:szCs w:val="20"/>
        </w:rPr>
        <w:t xml:space="preserve"> </w:t>
      </w:r>
      <w:r w:rsidR="00366CE9">
        <w:rPr>
          <w:rFonts w:cstheme="minorHAnsi"/>
          <w:b/>
          <w:sz w:val="20"/>
          <w:szCs w:val="20"/>
        </w:rPr>
        <w:t xml:space="preserve">TASK 1 Stakeholder management </w:t>
      </w:r>
    </w:p>
    <w:p w:rsidR="0052640A" w:rsidRPr="009C5CD8" w:rsidRDefault="0052640A">
      <w:pPr>
        <w:rPr>
          <w:rFonts w:cstheme="minorHAnsi"/>
          <w:b/>
          <w:sz w:val="20"/>
          <w:szCs w:val="20"/>
        </w:rPr>
      </w:pPr>
      <w:r w:rsidRPr="009C5CD8">
        <w:rPr>
          <w:rFonts w:cstheme="minorHAnsi"/>
          <w:b/>
          <w:sz w:val="20"/>
          <w:szCs w:val="20"/>
        </w:rPr>
        <w:t xml:space="preserve">Project </w:t>
      </w:r>
      <w:r w:rsidR="00BE37CB" w:rsidRPr="009C5CD8">
        <w:rPr>
          <w:rFonts w:cstheme="minorHAnsi"/>
          <w:b/>
          <w:sz w:val="20"/>
          <w:szCs w:val="20"/>
        </w:rPr>
        <w:t>description</w:t>
      </w:r>
      <w:r w:rsidRPr="009C5CD8">
        <w:rPr>
          <w:rFonts w:cstheme="minorHAnsi"/>
          <w:b/>
          <w:sz w:val="20"/>
          <w:szCs w:val="20"/>
        </w:rPr>
        <w:t xml:space="preserve">: </w:t>
      </w:r>
    </w:p>
    <w:p w:rsidR="0052640A" w:rsidRPr="009C5CD8" w:rsidRDefault="0052640A">
      <w:pPr>
        <w:rPr>
          <w:rFonts w:cstheme="minorHAnsi"/>
          <w:sz w:val="20"/>
          <w:szCs w:val="20"/>
        </w:rPr>
      </w:pPr>
      <w:r w:rsidRPr="009C5CD8">
        <w:rPr>
          <w:rFonts w:cstheme="minorHAnsi"/>
          <w:sz w:val="20"/>
          <w:szCs w:val="20"/>
        </w:rPr>
        <w:t xml:space="preserve">In this project we will </w:t>
      </w:r>
      <w:r w:rsidR="00BE37CB" w:rsidRPr="009C5CD8">
        <w:rPr>
          <w:rFonts w:cstheme="minorHAnsi"/>
          <w:sz w:val="20"/>
          <w:szCs w:val="20"/>
        </w:rPr>
        <w:t>building 20</w:t>
      </w:r>
      <w:r w:rsidRPr="009C5CD8">
        <w:rPr>
          <w:rFonts w:cstheme="minorHAnsi"/>
          <w:sz w:val="20"/>
          <w:szCs w:val="20"/>
        </w:rPr>
        <w:t xml:space="preserve"> houses for the community of Mkhomazi in KZN. The houses we will build are 3 meter by 2 meter. The house</w:t>
      </w:r>
      <w:r w:rsidR="00D1007C" w:rsidRPr="009C5CD8">
        <w:rPr>
          <w:rFonts w:cstheme="minorHAnsi"/>
          <w:sz w:val="20"/>
          <w:szCs w:val="20"/>
        </w:rPr>
        <w:t>s</w:t>
      </w:r>
      <w:r w:rsidRPr="009C5CD8">
        <w:rPr>
          <w:rFonts w:cstheme="minorHAnsi"/>
          <w:sz w:val="20"/>
          <w:szCs w:val="20"/>
        </w:rPr>
        <w:t xml:space="preserve"> will have 1 indoor toilet including 1 bath tub, 1 open plan kitchen, </w:t>
      </w:r>
      <w:r w:rsidR="00BE37CB" w:rsidRPr="009C5CD8">
        <w:rPr>
          <w:rFonts w:cstheme="minorHAnsi"/>
          <w:sz w:val="20"/>
          <w:szCs w:val="20"/>
        </w:rPr>
        <w:t>dining</w:t>
      </w:r>
      <w:r w:rsidRPr="009C5CD8">
        <w:rPr>
          <w:rFonts w:cstheme="minorHAnsi"/>
          <w:sz w:val="20"/>
          <w:szCs w:val="20"/>
        </w:rPr>
        <w:t xml:space="preserve"> area and 1 bedroom. The house will be hocked up to </w:t>
      </w:r>
      <w:r w:rsidR="00D1007C" w:rsidRPr="009C5CD8">
        <w:rPr>
          <w:rFonts w:cstheme="minorHAnsi"/>
          <w:sz w:val="20"/>
          <w:szCs w:val="20"/>
        </w:rPr>
        <w:t xml:space="preserve">public </w:t>
      </w:r>
      <w:r w:rsidR="00E761ED" w:rsidRPr="009C5CD8">
        <w:rPr>
          <w:rFonts w:cstheme="minorHAnsi"/>
          <w:sz w:val="20"/>
          <w:szCs w:val="20"/>
        </w:rPr>
        <w:t>plumbing</w:t>
      </w:r>
      <w:r w:rsidRPr="009C5CD8">
        <w:rPr>
          <w:rFonts w:cstheme="minorHAnsi"/>
          <w:sz w:val="20"/>
          <w:szCs w:val="20"/>
        </w:rPr>
        <w:t xml:space="preserve"> and electricity </w:t>
      </w:r>
      <w:r w:rsidR="00BE37CB" w:rsidRPr="009C5CD8">
        <w:rPr>
          <w:rFonts w:cstheme="minorHAnsi"/>
          <w:sz w:val="20"/>
          <w:szCs w:val="20"/>
        </w:rPr>
        <w:t>infrastructure</w:t>
      </w:r>
      <w:r w:rsidRPr="009C5CD8">
        <w:rPr>
          <w:rFonts w:cstheme="minorHAnsi"/>
          <w:sz w:val="20"/>
          <w:szCs w:val="20"/>
        </w:rPr>
        <w:t xml:space="preserve">. </w:t>
      </w:r>
      <w:r w:rsidR="00D1007C" w:rsidRPr="009C5CD8">
        <w:rPr>
          <w:rFonts w:cstheme="minorHAnsi"/>
          <w:sz w:val="20"/>
          <w:szCs w:val="20"/>
        </w:rPr>
        <w:t xml:space="preserve">We will not build the </w:t>
      </w:r>
      <w:r w:rsidR="00BE37CB" w:rsidRPr="009C5CD8">
        <w:rPr>
          <w:rFonts w:cstheme="minorHAnsi"/>
          <w:sz w:val="20"/>
          <w:szCs w:val="20"/>
        </w:rPr>
        <w:t>infrastructure</w:t>
      </w:r>
      <w:r w:rsidR="00F83B40">
        <w:rPr>
          <w:rFonts w:cstheme="minorHAnsi"/>
          <w:sz w:val="20"/>
          <w:szCs w:val="20"/>
        </w:rPr>
        <w:t xml:space="preserve">, register the houses do title deeds </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09"/>
        <w:gridCol w:w="1830"/>
        <w:gridCol w:w="1807"/>
        <w:gridCol w:w="1812"/>
        <w:gridCol w:w="1658"/>
      </w:tblGrid>
      <w:tr w:rsidR="0052640A" w:rsidRPr="009C5CD8" w:rsidTr="0052640A">
        <w:tc>
          <w:tcPr>
            <w:tcW w:w="19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2640A" w:rsidRPr="0052640A" w:rsidRDefault="0052640A" w:rsidP="0052640A">
            <w:pPr>
              <w:spacing w:after="0" w:line="240" w:lineRule="auto"/>
              <w:rPr>
                <w:rFonts w:eastAsia="Times New Roman" w:cstheme="minorHAnsi"/>
                <w:b/>
                <w:sz w:val="20"/>
                <w:szCs w:val="20"/>
                <w:lang w:eastAsia="en-ZA"/>
              </w:rPr>
            </w:pPr>
            <w:r w:rsidRPr="009C5CD8">
              <w:rPr>
                <w:rFonts w:eastAsia="Times New Roman" w:cstheme="minorHAnsi"/>
                <w:b/>
                <w:sz w:val="20"/>
                <w:szCs w:val="20"/>
                <w:shd w:val="clear" w:color="auto" w:fill="DFE3E8"/>
                <w:lang w:eastAsia="en-ZA"/>
              </w:rPr>
              <w:t>Stakeholder</w:t>
            </w:r>
          </w:p>
        </w:tc>
        <w:tc>
          <w:tcPr>
            <w:tcW w:w="1830" w:type="dxa"/>
            <w:tcBorders>
              <w:top w:val="single" w:sz="4" w:space="0" w:color="B1BBCC"/>
              <w:left w:val="single" w:sz="4" w:space="0" w:color="B1BBCC"/>
              <w:bottom w:val="single" w:sz="4" w:space="0" w:color="B1BBCC"/>
              <w:right w:val="single" w:sz="4" w:space="0" w:color="B1BBCC"/>
            </w:tcBorders>
            <w:shd w:val="clear" w:color="auto" w:fill="DFE3E8"/>
          </w:tcPr>
          <w:p w:rsidR="0052640A" w:rsidRPr="009C5CD8" w:rsidRDefault="0052640A" w:rsidP="0052640A">
            <w:pPr>
              <w:spacing w:after="0" w:line="240" w:lineRule="auto"/>
              <w:rPr>
                <w:rFonts w:eastAsia="Times New Roman" w:cstheme="minorHAnsi"/>
                <w:b/>
                <w:sz w:val="20"/>
                <w:szCs w:val="20"/>
                <w:shd w:val="clear" w:color="auto" w:fill="DFE3E8"/>
                <w:lang w:eastAsia="en-ZA"/>
              </w:rPr>
            </w:pPr>
            <w:r w:rsidRPr="009C5CD8">
              <w:rPr>
                <w:rFonts w:eastAsia="Times New Roman" w:cstheme="minorHAnsi"/>
                <w:b/>
                <w:sz w:val="20"/>
                <w:szCs w:val="20"/>
                <w:shd w:val="clear" w:color="auto" w:fill="DFE3E8"/>
                <w:lang w:eastAsia="en-ZA"/>
              </w:rPr>
              <w:t xml:space="preserve">Impact and influence </w:t>
            </w:r>
          </w:p>
        </w:tc>
        <w:tc>
          <w:tcPr>
            <w:tcW w:w="1807" w:type="dxa"/>
            <w:tcBorders>
              <w:top w:val="single" w:sz="4" w:space="0" w:color="B1BBCC"/>
              <w:left w:val="single" w:sz="4" w:space="0" w:color="B1BBCC"/>
              <w:bottom w:val="single" w:sz="4" w:space="0" w:color="B1BBCC"/>
              <w:right w:val="single" w:sz="4" w:space="0" w:color="B1BBCC"/>
            </w:tcBorders>
            <w:shd w:val="clear" w:color="auto" w:fill="DFE3E8"/>
          </w:tcPr>
          <w:p w:rsidR="0052640A" w:rsidRPr="009C5CD8" w:rsidRDefault="0052640A" w:rsidP="0052640A">
            <w:pPr>
              <w:spacing w:after="0" w:line="240" w:lineRule="auto"/>
              <w:rPr>
                <w:rFonts w:eastAsia="Times New Roman" w:cstheme="minorHAnsi"/>
                <w:b/>
                <w:sz w:val="20"/>
                <w:szCs w:val="20"/>
                <w:shd w:val="clear" w:color="auto" w:fill="DFE3E8"/>
                <w:lang w:eastAsia="en-ZA"/>
              </w:rPr>
            </w:pPr>
            <w:r w:rsidRPr="009C5CD8">
              <w:rPr>
                <w:rFonts w:eastAsia="Times New Roman" w:cstheme="minorHAnsi"/>
                <w:b/>
                <w:sz w:val="20"/>
                <w:szCs w:val="20"/>
                <w:shd w:val="clear" w:color="auto" w:fill="DFE3E8"/>
                <w:lang w:eastAsia="en-ZA"/>
              </w:rPr>
              <w:t xml:space="preserve">Support </w:t>
            </w:r>
          </w:p>
        </w:tc>
        <w:tc>
          <w:tcPr>
            <w:tcW w:w="1812" w:type="dxa"/>
            <w:tcBorders>
              <w:top w:val="single" w:sz="4" w:space="0" w:color="B1BBCC"/>
              <w:left w:val="single" w:sz="4" w:space="0" w:color="B1BBCC"/>
              <w:bottom w:val="single" w:sz="4" w:space="0" w:color="B1BBCC"/>
              <w:right w:val="single" w:sz="4" w:space="0" w:color="B1BBCC"/>
            </w:tcBorders>
            <w:shd w:val="clear" w:color="auto" w:fill="DFE3E8"/>
          </w:tcPr>
          <w:p w:rsidR="0052640A" w:rsidRPr="009C5CD8" w:rsidRDefault="0052640A" w:rsidP="0052640A">
            <w:pPr>
              <w:spacing w:after="0" w:line="240" w:lineRule="auto"/>
              <w:rPr>
                <w:rFonts w:eastAsia="Times New Roman" w:cstheme="minorHAnsi"/>
                <w:b/>
                <w:sz w:val="20"/>
                <w:szCs w:val="20"/>
                <w:shd w:val="clear" w:color="auto" w:fill="DFE3E8"/>
                <w:lang w:eastAsia="en-ZA"/>
              </w:rPr>
            </w:pPr>
            <w:r w:rsidRPr="009C5CD8">
              <w:rPr>
                <w:rFonts w:eastAsia="Times New Roman" w:cstheme="minorHAnsi"/>
                <w:b/>
                <w:sz w:val="20"/>
                <w:szCs w:val="20"/>
                <w:shd w:val="clear" w:color="auto" w:fill="DFE3E8"/>
                <w:lang w:eastAsia="en-ZA"/>
              </w:rPr>
              <w:t>Attitude</w:t>
            </w:r>
          </w:p>
        </w:tc>
        <w:tc>
          <w:tcPr>
            <w:tcW w:w="1658" w:type="dxa"/>
            <w:tcBorders>
              <w:top w:val="single" w:sz="4" w:space="0" w:color="B1BBCC"/>
              <w:left w:val="single" w:sz="4" w:space="0" w:color="B1BBCC"/>
              <w:bottom w:val="single" w:sz="4" w:space="0" w:color="B1BBCC"/>
              <w:right w:val="single" w:sz="4" w:space="0" w:color="B1BBCC"/>
            </w:tcBorders>
            <w:shd w:val="clear" w:color="auto" w:fill="DFE3E8"/>
          </w:tcPr>
          <w:p w:rsidR="0052640A" w:rsidRPr="009C5CD8" w:rsidRDefault="0052640A" w:rsidP="0052640A">
            <w:pPr>
              <w:spacing w:after="0" w:line="240" w:lineRule="auto"/>
              <w:rPr>
                <w:rFonts w:eastAsia="Times New Roman" w:cstheme="minorHAnsi"/>
                <w:b/>
                <w:sz w:val="20"/>
                <w:szCs w:val="20"/>
                <w:shd w:val="clear" w:color="auto" w:fill="DFE3E8"/>
                <w:lang w:eastAsia="en-ZA"/>
              </w:rPr>
            </w:pPr>
            <w:r w:rsidRPr="009C5CD8">
              <w:rPr>
                <w:rFonts w:eastAsia="Times New Roman" w:cstheme="minorHAnsi"/>
                <w:b/>
                <w:sz w:val="20"/>
                <w:szCs w:val="20"/>
                <w:shd w:val="clear" w:color="auto" w:fill="DFE3E8"/>
                <w:lang w:eastAsia="en-ZA"/>
              </w:rPr>
              <w:t xml:space="preserve">Tactic for support </w:t>
            </w:r>
          </w:p>
        </w:tc>
      </w:tr>
      <w:tr w:rsidR="0052640A" w:rsidRPr="009C5CD8" w:rsidTr="0052640A">
        <w:tc>
          <w:tcPr>
            <w:tcW w:w="1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2640A" w:rsidRPr="0052640A" w:rsidRDefault="0052640A" w:rsidP="0052640A">
            <w:pPr>
              <w:spacing w:after="0" w:line="240" w:lineRule="auto"/>
              <w:rPr>
                <w:rFonts w:eastAsia="Times New Roman" w:cstheme="minorHAnsi"/>
                <w:sz w:val="20"/>
                <w:szCs w:val="20"/>
                <w:lang w:eastAsia="en-ZA"/>
              </w:rPr>
            </w:pPr>
            <w:r w:rsidRPr="0052640A">
              <w:rPr>
                <w:rFonts w:eastAsia="Times New Roman" w:cstheme="minorHAnsi"/>
                <w:color w:val="000000"/>
                <w:sz w:val="20"/>
                <w:szCs w:val="20"/>
                <w:lang w:eastAsia="en-ZA"/>
              </w:rPr>
              <w:t xml:space="preserve">House planner </w:t>
            </w:r>
          </w:p>
        </w:tc>
        <w:tc>
          <w:tcPr>
            <w:tcW w:w="1830"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Low influence: PM gives direction on house design </w:t>
            </w:r>
          </w:p>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High impact: his job will get project closer to goal </w:t>
            </w:r>
          </w:p>
        </w:tc>
        <w:tc>
          <w:tcPr>
            <w:tcW w:w="1807"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They would want more jobs so they would provide a service that gives support</w:t>
            </w:r>
          </w:p>
        </w:tc>
        <w:tc>
          <w:tcPr>
            <w:tcW w:w="1812"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They are very invested as this is a project that could be done </w:t>
            </w:r>
            <w:r w:rsidR="00BE37CB" w:rsidRPr="009C5CD8">
              <w:rPr>
                <w:rFonts w:eastAsia="Times New Roman" w:cstheme="minorHAnsi"/>
                <w:color w:val="000000"/>
                <w:sz w:val="20"/>
                <w:szCs w:val="20"/>
                <w:lang w:eastAsia="en-ZA"/>
              </w:rPr>
              <w:t>somewhere</w:t>
            </w:r>
            <w:r w:rsidRPr="009C5CD8">
              <w:rPr>
                <w:rFonts w:eastAsia="Times New Roman" w:cstheme="minorHAnsi"/>
                <w:color w:val="000000"/>
                <w:sz w:val="20"/>
                <w:szCs w:val="20"/>
                <w:lang w:eastAsia="en-ZA"/>
              </w:rPr>
              <w:t xml:space="preserve"> else and they will want to be considered</w:t>
            </w:r>
          </w:p>
        </w:tc>
        <w:tc>
          <w:tcPr>
            <w:tcW w:w="1658"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The possibility of more jobs in future would be enough. I will do nothing</w:t>
            </w:r>
          </w:p>
        </w:tc>
      </w:tr>
      <w:tr w:rsidR="0052640A" w:rsidRPr="009C5CD8" w:rsidTr="0052640A">
        <w:tc>
          <w:tcPr>
            <w:tcW w:w="1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2640A" w:rsidRPr="0052640A" w:rsidRDefault="0052640A" w:rsidP="0052640A">
            <w:pPr>
              <w:spacing w:after="0" w:line="240" w:lineRule="auto"/>
              <w:rPr>
                <w:rFonts w:eastAsia="Times New Roman" w:cstheme="minorHAnsi"/>
                <w:sz w:val="20"/>
                <w:szCs w:val="20"/>
                <w:lang w:eastAsia="en-ZA"/>
              </w:rPr>
            </w:pPr>
            <w:r w:rsidRPr="0052640A">
              <w:rPr>
                <w:rFonts w:eastAsia="Times New Roman" w:cstheme="minorHAnsi"/>
                <w:color w:val="000000"/>
                <w:sz w:val="20"/>
                <w:szCs w:val="20"/>
                <w:lang w:eastAsia="en-ZA"/>
              </w:rPr>
              <w:t xml:space="preserve">Land surveyor </w:t>
            </w:r>
          </w:p>
        </w:tc>
        <w:tc>
          <w:tcPr>
            <w:tcW w:w="1830"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BE37CB"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medium</w:t>
            </w:r>
            <w:r w:rsidR="0052640A" w:rsidRPr="009C5CD8">
              <w:rPr>
                <w:rFonts w:eastAsia="Times New Roman" w:cstheme="minorHAnsi"/>
                <w:color w:val="000000"/>
                <w:sz w:val="20"/>
                <w:szCs w:val="20"/>
                <w:lang w:eastAsia="en-ZA"/>
              </w:rPr>
              <w:t xml:space="preserve"> influence: they can suggest better ways to use the land  </w:t>
            </w:r>
          </w:p>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High impact: his job will get project closer to goal </w:t>
            </w:r>
          </w:p>
        </w:tc>
        <w:tc>
          <w:tcPr>
            <w:tcW w:w="1807"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They would want more jobs so they would provide a service that gives support</w:t>
            </w:r>
          </w:p>
        </w:tc>
        <w:tc>
          <w:tcPr>
            <w:tcW w:w="1812"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They are very invested as this is a project that could be done </w:t>
            </w:r>
            <w:r w:rsidR="00BE37CB" w:rsidRPr="009C5CD8">
              <w:rPr>
                <w:rFonts w:eastAsia="Times New Roman" w:cstheme="minorHAnsi"/>
                <w:color w:val="000000"/>
                <w:sz w:val="20"/>
                <w:szCs w:val="20"/>
                <w:lang w:eastAsia="en-ZA"/>
              </w:rPr>
              <w:t>somewhere</w:t>
            </w:r>
            <w:r w:rsidRPr="009C5CD8">
              <w:rPr>
                <w:rFonts w:eastAsia="Times New Roman" w:cstheme="minorHAnsi"/>
                <w:color w:val="000000"/>
                <w:sz w:val="20"/>
                <w:szCs w:val="20"/>
                <w:lang w:eastAsia="en-ZA"/>
              </w:rPr>
              <w:t xml:space="preserve"> else and they will want to be considered</w:t>
            </w:r>
          </w:p>
        </w:tc>
        <w:tc>
          <w:tcPr>
            <w:tcW w:w="1658"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The possibility of more jobs in future would be enough. I will do nothing</w:t>
            </w:r>
          </w:p>
        </w:tc>
      </w:tr>
      <w:tr w:rsidR="0052640A" w:rsidRPr="009C5CD8" w:rsidTr="0052640A">
        <w:tc>
          <w:tcPr>
            <w:tcW w:w="1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2640A" w:rsidRPr="0052640A" w:rsidRDefault="0052640A" w:rsidP="0052640A">
            <w:pPr>
              <w:spacing w:after="0" w:line="240" w:lineRule="auto"/>
              <w:rPr>
                <w:rFonts w:eastAsia="Times New Roman" w:cstheme="minorHAnsi"/>
                <w:b/>
                <w:sz w:val="20"/>
                <w:szCs w:val="20"/>
                <w:lang w:eastAsia="en-ZA"/>
              </w:rPr>
            </w:pPr>
          </w:p>
        </w:tc>
        <w:tc>
          <w:tcPr>
            <w:tcW w:w="1830"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p>
        </w:tc>
        <w:tc>
          <w:tcPr>
            <w:tcW w:w="1807"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p>
        </w:tc>
        <w:tc>
          <w:tcPr>
            <w:tcW w:w="1812"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p>
        </w:tc>
        <w:tc>
          <w:tcPr>
            <w:tcW w:w="1658"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p>
        </w:tc>
      </w:tr>
      <w:tr w:rsidR="0052640A" w:rsidRPr="009C5CD8" w:rsidTr="0052640A">
        <w:tc>
          <w:tcPr>
            <w:tcW w:w="1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b/>
                <w:color w:val="000000"/>
                <w:sz w:val="20"/>
                <w:szCs w:val="20"/>
                <w:lang w:eastAsia="en-ZA"/>
              </w:rPr>
              <w:t>B</w:t>
            </w:r>
            <w:r w:rsidRPr="0052640A">
              <w:rPr>
                <w:rFonts w:eastAsia="Times New Roman" w:cstheme="minorHAnsi"/>
                <w:b/>
                <w:color w:val="000000"/>
                <w:sz w:val="20"/>
                <w:szCs w:val="20"/>
                <w:lang w:eastAsia="en-ZA"/>
              </w:rPr>
              <w:t>uilders</w:t>
            </w:r>
          </w:p>
          <w:p w:rsidR="0052640A" w:rsidRPr="009C5CD8" w:rsidRDefault="0052640A" w:rsidP="0052640A">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 xml:space="preserve">brick layers </w:t>
            </w:r>
          </w:p>
          <w:p w:rsidR="0052640A" w:rsidRPr="009C5CD8" w:rsidRDefault="0052640A" w:rsidP="0052640A">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foundation builders</w:t>
            </w:r>
          </w:p>
          <w:p w:rsidR="0052640A" w:rsidRPr="009C5CD8" w:rsidRDefault="0052640A" w:rsidP="0052640A">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roofers</w:t>
            </w:r>
          </w:p>
          <w:p w:rsidR="0052640A" w:rsidRPr="009C5CD8" w:rsidRDefault="0052640A" w:rsidP="0052640A">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plasters</w:t>
            </w:r>
          </w:p>
          <w:p w:rsidR="0052640A" w:rsidRPr="009C5CD8" w:rsidRDefault="0052640A" w:rsidP="0052640A">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painters</w:t>
            </w:r>
          </w:p>
          <w:p w:rsidR="0052640A" w:rsidRPr="009C5CD8" w:rsidRDefault="0052640A" w:rsidP="0052640A">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electricians</w:t>
            </w:r>
          </w:p>
          <w:p w:rsidR="0052640A" w:rsidRPr="009C5CD8" w:rsidRDefault="00BE37CB" w:rsidP="0052640A">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plumbers</w:t>
            </w:r>
          </w:p>
          <w:p w:rsidR="0052640A" w:rsidRPr="009C5CD8" w:rsidRDefault="0052640A" w:rsidP="0052640A">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cleaners</w:t>
            </w:r>
          </w:p>
          <w:p w:rsidR="0052640A" w:rsidRPr="0052640A" w:rsidRDefault="0052640A" w:rsidP="0052640A">
            <w:pPr>
              <w:spacing w:after="0" w:line="240" w:lineRule="auto"/>
              <w:rPr>
                <w:rFonts w:eastAsia="Times New Roman" w:cstheme="minorHAnsi"/>
                <w:sz w:val="20"/>
                <w:szCs w:val="20"/>
                <w:lang w:eastAsia="en-ZA"/>
              </w:rPr>
            </w:pPr>
          </w:p>
        </w:tc>
        <w:tc>
          <w:tcPr>
            <w:tcW w:w="1830"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Low influence: they must follow the house plan</w:t>
            </w:r>
          </w:p>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High impact: if they do not work the project doesn’t move forward</w:t>
            </w:r>
          </w:p>
        </w:tc>
        <w:tc>
          <w:tcPr>
            <w:tcW w:w="1807"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They give support if they are requested by the site manager</w:t>
            </w:r>
          </w:p>
        </w:tc>
        <w:tc>
          <w:tcPr>
            <w:tcW w:w="1812"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They </w:t>
            </w:r>
            <w:r w:rsidR="00BE37CB" w:rsidRPr="009C5CD8">
              <w:rPr>
                <w:rFonts w:eastAsia="Times New Roman" w:cstheme="minorHAnsi"/>
                <w:color w:val="000000"/>
                <w:sz w:val="20"/>
                <w:szCs w:val="20"/>
                <w:lang w:eastAsia="en-ZA"/>
              </w:rPr>
              <w:t>simply</w:t>
            </w:r>
            <w:r w:rsidRPr="009C5CD8">
              <w:rPr>
                <w:rFonts w:eastAsia="Times New Roman" w:cstheme="minorHAnsi"/>
                <w:color w:val="000000"/>
                <w:sz w:val="20"/>
                <w:szCs w:val="20"/>
                <w:lang w:eastAsia="en-ZA"/>
              </w:rPr>
              <w:t xml:space="preserve"> just doing their jobs </w:t>
            </w:r>
          </w:p>
        </w:tc>
        <w:tc>
          <w:tcPr>
            <w:tcW w:w="1658"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7354C3"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Give </w:t>
            </w:r>
            <w:r w:rsidR="00BE37CB" w:rsidRPr="009C5CD8">
              <w:rPr>
                <w:rFonts w:eastAsia="Times New Roman" w:cstheme="minorHAnsi"/>
                <w:color w:val="000000"/>
                <w:sz w:val="20"/>
                <w:szCs w:val="20"/>
                <w:lang w:eastAsia="en-ZA"/>
              </w:rPr>
              <w:t>incentives</w:t>
            </w:r>
            <w:r w:rsidRPr="009C5CD8">
              <w:rPr>
                <w:rFonts w:eastAsia="Times New Roman" w:cstheme="minorHAnsi"/>
                <w:color w:val="000000"/>
                <w:sz w:val="20"/>
                <w:szCs w:val="20"/>
                <w:lang w:eastAsia="en-ZA"/>
              </w:rPr>
              <w:t xml:space="preserve"> for good quality work done on time</w:t>
            </w:r>
          </w:p>
        </w:tc>
      </w:tr>
      <w:tr w:rsidR="0052640A" w:rsidRPr="009C5CD8" w:rsidTr="0052640A">
        <w:tc>
          <w:tcPr>
            <w:tcW w:w="19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2640A" w:rsidRPr="009C5CD8" w:rsidRDefault="0052640A" w:rsidP="0052640A">
            <w:pPr>
              <w:spacing w:after="0" w:line="240" w:lineRule="auto"/>
              <w:rPr>
                <w:rFonts w:eastAsia="Times New Roman" w:cstheme="minorHAnsi"/>
                <w:b/>
                <w:color w:val="000000"/>
                <w:sz w:val="20"/>
                <w:szCs w:val="20"/>
                <w:lang w:eastAsia="en-ZA"/>
              </w:rPr>
            </w:pPr>
            <w:r w:rsidRPr="009C5CD8">
              <w:rPr>
                <w:rFonts w:eastAsia="Times New Roman" w:cstheme="minorHAnsi"/>
                <w:sz w:val="20"/>
                <w:szCs w:val="20"/>
                <w:lang w:eastAsia="en-ZA"/>
              </w:rPr>
              <w:t>site manager</w:t>
            </w:r>
          </w:p>
        </w:tc>
        <w:tc>
          <w:tcPr>
            <w:tcW w:w="1830"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BE37CB"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High</w:t>
            </w:r>
            <w:r w:rsidR="0052640A" w:rsidRPr="009C5CD8">
              <w:rPr>
                <w:rFonts w:eastAsia="Times New Roman" w:cstheme="minorHAnsi"/>
                <w:color w:val="000000"/>
                <w:sz w:val="20"/>
                <w:szCs w:val="20"/>
                <w:lang w:eastAsia="en-ZA"/>
              </w:rPr>
              <w:t xml:space="preserve"> </w:t>
            </w:r>
            <w:r w:rsidRPr="009C5CD8">
              <w:rPr>
                <w:rFonts w:eastAsia="Times New Roman" w:cstheme="minorHAnsi"/>
                <w:color w:val="000000"/>
                <w:sz w:val="20"/>
                <w:szCs w:val="20"/>
                <w:lang w:eastAsia="en-ZA"/>
              </w:rPr>
              <w:t>influence</w:t>
            </w:r>
            <w:r w:rsidR="0052640A" w:rsidRPr="009C5CD8">
              <w:rPr>
                <w:rFonts w:eastAsia="Times New Roman" w:cstheme="minorHAnsi"/>
                <w:color w:val="000000"/>
                <w:sz w:val="20"/>
                <w:szCs w:val="20"/>
                <w:lang w:eastAsia="en-ZA"/>
              </w:rPr>
              <w:t xml:space="preserve"> and impact: their work determines how fast other do their jobs. </w:t>
            </w:r>
          </w:p>
        </w:tc>
        <w:tc>
          <w:tcPr>
            <w:tcW w:w="1807"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7354C3"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They give a lot of support to insure workers do what they need to do</w:t>
            </w:r>
          </w:p>
        </w:tc>
        <w:tc>
          <w:tcPr>
            <w:tcW w:w="1812"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7354C3"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They are simply doing their jobs </w:t>
            </w:r>
          </w:p>
        </w:tc>
        <w:tc>
          <w:tcPr>
            <w:tcW w:w="1658"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7354C3"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Give </w:t>
            </w:r>
            <w:r w:rsidR="00BE37CB" w:rsidRPr="009C5CD8">
              <w:rPr>
                <w:rFonts w:eastAsia="Times New Roman" w:cstheme="minorHAnsi"/>
                <w:color w:val="000000"/>
                <w:sz w:val="20"/>
                <w:szCs w:val="20"/>
                <w:lang w:eastAsia="en-ZA"/>
              </w:rPr>
              <w:t>incentives</w:t>
            </w:r>
            <w:r w:rsidRPr="009C5CD8">
              <w:rPr>
                <w:rFonts w:eastAsia="Times New Roman" w:cstheme="minorHAnsi"/>
                <w:color w:val="000000"/>
                <w:sz w:val="20"/>
                <w:szCs w:val="20"/>
                <w:lang w:eastAsia="en-ZA"/>
              </w:rPr>
              <w:t xml:space="preserve"> for good quality work done on time</w:t>
            </w:r>
          </w:p>
        </w:tc>
      </w:tr>
      <w:tr w:rsidR="0052640A" w:rsidRPr="009C5CD8" w:rsidTr="0052640A">
        <w:tc>
          <w:tcPr>
            <w:tcW w:w="1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2640A" w:rsidRPr="0052640A" w:rsidRDefault="0052640A" w:rsidP="0052640A">
            <w:pPr>
              <w:spacing w:after="0" w:line="240" w:lineRule="auto"/>
              <w:rPr>
                <w:rFonts w:eastAsia="Times New Roman" w:cstheme="minorHAnsi"/>
                <w:sz w:val="20"/>
                <w:szCs w:val="20"/>
                <w:lang w:eastAsia="en-ZA"/>
              </w:rPr>
            </w:pPr>
            <w:r w:rsidRPr="0052640A">
              <w:rPr>
                <w:rFonts w:eastAsia="Times New Roman" w:cstheme="minorHAnsi"/>
                <w:color w:val="000000"/>
                <w:sz w:val="20"/>
                <w:szCs w:val="20"/>
                <w:lang w:eastAsia="en-ZA"/>
              </w:rPr>
              <w:t xml:space="preserve">community </w:t>
            </w:r>
          </w:p>
        </w:tc>
        <w:tc>
          <w:tcPr>
            <w:tcW w:w="1830"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They can </w:t>
            </w:r>
            <w:r w:rsidR="00BE37CB" w:rsidRPr="009C5CD8">
              <w:rPr>
                <w:rFonts w:eastAsia="Times New Roman" w:cstheme="minorHAnsi"/>
                <w:color w:val="000000"/>
                <w:sz w:val="20"/>
                <w:szCs w:val="20"/>
                <w:lang w:eastAsia="en-ZA"/>
              </w:rPr>
              <w:t>strike</w:t>
            </w:r>
            <w:r w:rsidRPr="009C5CD8">
              <w:rPr>
                <w:rFonts w:eastAsia="Times New Roman" w:cstheme="minorHAnsi"/>
                <w:color w:val="000000"/>
                <w:sz w:val="20"/>
                <w:szCs w:val="20"/>
                <w:lang w:eastAsia="en-ZA"/>
              </w:rPr>
              <w:t xml:space="preserve"> </w:t>
            </w:r>
            <w:r w:rsidR="00BE37CB" w:rsidRPr="009C5CD8">
              <w:rPr>
                <w:rFonts w:eastAsia="Times New Roman" w:cstheme="minorHAnsi"/>
                <w:color w:val="000000"/>
                <w:sz w:val="20"/>
                <w:szCs w:val="20"/>
                <w:lang w:eastAsia="en-ZA"/>
              </w:rPr>
              <w:t>against</w:t>
            </w:r>
            <w:r w:rsidRPr="009C5CD8">
              <w:rPr>
                <w:rFonts w:eastAsia="Times New Roman" w:cstheme="minorHAnsi"/>
                <w:color w:val="000000"/>
                <w:sz w:val="20"/>
                <w:szCs w:val="20"/>
                <w:lang w:eastAsia="en-ZA"/>
              </w:rPr>
              <w:t xml:space="preserve"> the project if they don’t like </w:t>
            </w:r>
            <w:r w:rsidR="00BE37CB" w:rsidRPr="009C5CD8">
              <w:rPr>
                <w:rFonts w:eastAsia="Times New Roman" w:cstheme="minorHAnsi"/>
                <w:color w:val="000000"/>
                <w:sz w:val="20"/>
                <w:szCs w:val="20"/>
                <w:lang w:eastAsia="en-ZA"/>
              </w:rPr>
              <w:t>something</w:t>
            </w:r>
            <w:r w:rsidRPr="009C5CD8">
              <w:rPr>
                <w:rFonts w:eastAsia="Times New Roman" w:cstheme="minorHAnsi"/>
                <w:color w:val="000000"/>
                <w:sz w:val="20"/>
                <w:szCs w:val="20"/>
                <w:lang w:eastAsia="en-ZA"/>
              </w:rPr>
              <w:t xml:space="preserve">  </w:t>
            </w:r>
          </w:p>
        </w:tc>
        <w:tc>
          <w:tcPr>
            <w:tcW w:w="1807"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They give us</w:t>
            </w:r>
          </w:p>
        </w:tc>
        <w:tc>
          <w:tcPr>
            <w:tcW w:w="1812"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They like the project as it will provide homes for them </w:t>
            </w:r>
          </w:p>
        </w:tc>
        <w:tc>
          <w:tcPr>
            <w:tcW w:w="1658"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They have a lot invested in the project so nothing more will be done</w:t>
            </w:r>
          </w:p>
        </w:tc>
      </w:tr>
      <w:tr w:rsidR="0052640A" w:rsidRPr="009C5CD8" w:rsidTr="0052640A">
        <w:tc>
          <w:tcPr>
            <w:tcW w:w="1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2640A" w:rsidRPr="009C5CD8" w:rsidRDefault="00BE37CB" w:rsidP="0052640A">
            <w:pPr>
              <w:spacing w:after="0" w:line="240" w:lineRule="auto"/>
              <w:rPr>
                <w:rFonts w:eastAsia="Times New Roman" w:cstheme="minorHAnsi"/>
                <w:b/>
                <w:color w:val="000000"/>
                <w:sz w:val="20"/>
                <w:szCs w:val="20"/>
                <w:lang w:eastAsia="en-ZA"/>
              </w:rPr>
            </w:pPr>
            <w:r w:rsidRPr="0052640A">
              <w:rPr>
                <w:rFonts w:eastAsia="Times New Roman" w:cstheme="minorHAnsi"/>
                <w:b/>
                <w:color w:val="000000"/>
                <w:sz w:val="20"/>
                <w:szCs w:val="20"/>
                <w:lang w:eastAsia="en-ZA"/>
              </w:rPr>
              <w:t>government</w:t>
            </w:r>
            <w:r w:rsidR="0052640A" w:rsidRPr="0052640A">
              <w:rPr>
                <w:rFonts w:eastAsia="Times New Roman" w:cstheme="minorHAnsi"/>
                <w:b/>
                <w:color w:val="000000"/>
                <w:sz w:val="20"/>
                <w:szCs w:val="20"/>
                <w:lang w:eastAsia="en-ZA"/>
              </w:rPr>
              <w:t xml:space="preserve"> </w:t>
            </w:r>
          </w:p>
          <w:p w:rsidR="007354C3" w:rsidRPr="0052640A" w:rsidRDefault="007354C3" w:rsidP="0052640A">
            <w:pPr>
              <w:spacing w:after="0" w:line="240" w:lineRule="auto"/>
              <w:rPr>
                <w:rFonts w:eastAsia="Times New Roman" w:cstheme="minorHAnsi"/>
                <w:sz w:val="20"/>
                <w:szCs w:val="20"/>
                <w:lang w:eastAsia="en-ZA"/>
              </w:rPr>
            </w:pPr>
            <w:r w:rsidRPr="0052640A">
              <w:rPr>
                <w:rFonts w:eastAsia="Times New Roman" w:cstheme="minorHAnsi"/>
                <w:color w:val="000000"/>
                <w:sz w:val="20"/>
                <w:szCs w:val="20"/>
                <w:lang w:eastAsia="en-ZA"/>
              </w:rPr>
              <w:t>department of housing</w:t>
            </w:r>
          </w:p>
        </w:tc>
        <w:tc>
          <w:tcPr>
            <w:tcW w:w="1830"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7354C3"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High impact they will give use the go ahead to use the land and finance the project </w:t>
            </w:r>
          </w:p>
        </w:tc>
        <w:tc>
          <w:tcPr>
            <w:tcW w:w="1807"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7354C3"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They will offer help with </w:t>
            </w:r>
            <w:r w:rsidR="00BE37CB" w:rsidRPr="009C5CD8">
              <w:rPr>
                <w:rFonts w:eastAsia="Times New Roman" w:cstheme="minorHAnsi"/>
                <w:color w:val="000000"/>
                <w:sz w:val="20"/>
                <w:szCs w:val="20"/>
                <w:lang w:eastAsia="en-ZA"/>
              </w:rPr>
              <w:t>complying</w:t>
            </w:r>
            <w:r w:rsidRPr="009C5CD8">
              <w:rPr>
                <w:rFonts w:eastAsia="Times New Roman" w:cstheme="minorHAnsi"/>
                <w:color w:val="000000"/>
                <w:sz w:val="20"/>
                <w:szCs w:val="20"/>
                <w:lang w:eastAsia="en-ZA"/>
              </w:rPr>
              <w:t xml:space="preserve"> to their requirements </w:t>
            </w:r>
          </w:p>
        </w:tc>
        <w:tc>
          <w:tcPr>
            <w:tcW w:w="1812"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7354C3"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They what the project to </w:t>
            </w:r>
            <w:r w:rsidR="00BE37CB" w:rsidRPr="009C5CD8">
              <w:rPr>
                <w:rFonts w:eastAsia="Times New Roman" w:cstheme="minorHAnsi"/>
                <w:color w:val="000000"/>
                <w:sz w:val="20"/>
                <w:szCs w:val="20"/>
                <w:lang w:eastAsia="en-ZA"/>
              </w:rPr>
              <w:t>succeed</w:t>
            </w:r>
            <w:r w:rsidRPr="009C5CD8">
              <w:rPr>
                <w:rFonts w:eastAsia="Times New Roman" w:cstheme="minorHAnsi"/>
                <w:color w:val="000000"/>
                <w:sz w:val="20"/>
                <w:szCs w:val="20"/>
                <w:lang w:eastAsia="en-ZA"/>
              </w:rPr>
              <w:t xml:space="preserve"> as the community is made of their voters </w:t>
            </w:r>
          </w:p>
        </w:tc>
        <w:tc>
          <w:tcPr>
            <w:tcW w:w="1658"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7354C3"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Nothing </w:t>
            </w:r>
          </w:p>
        </w:tc>
      </w:tr>
    </w:tbl>
    <w:p w:rsidR="00C20E6D" w:rsidRDefault="00C20E6D">
      <w:pPr>
        <w:rPr>
          <w:rFonts w:cstheme="minorHAnsi"/>
          <w:sz w:val="20"/>
          <w:szCs w:val="20"/>
        </w:rPr>
      </w:pPr>
    </w:p>
    <w:p w:rsidR="0052640A" w:rsidRDefault="00C20E6D">
      <w:pPr>
        <w:rPr>
          <w:rFonts w:cstheme="minorHAnsi"/>
          <w:sz w:val="20"/>
          <w:szCs w:val="20"/>
        </w:rPr>
      </w:pPr>
      <w:r>
        <w:rPr>
          <w:rFonts w:cstheme="minorHAnsi"/>
          <w:sz w:val="20"/>
          <w:szCs w:val="20"/>
        </w:rPr>
        <w:t xml:space="preserve">The house planner will make the house plan after the land surveyor surveyors the land. Once plans are created and the site is mapped out the builders will come in and start the building, they will go according to the plans and the site manager will manage the work site. The community will be kept updated on the progress and the government will require same processes to be done as the project </w:t>
      </w:r>
      <w:r w:rsidR="00BE37CB">
        <w:rPr>
          <w:rFonts w:cstheme="minorHAnsi"/>
          <w:sz w:val="20"/>
          <w:szCs w:val="20"/>
        </w:rPr>
        <w:t>sponsor</w:t>
      </w:r>
      <w:r>
        <w:rPr>
          <w:rFonts w:cstheme="minorHAnsi"/>
          <w:sz w:val="20"/>
          <w:szCs w:val="20"/>
        </w:rPr>
        <w:t xml:space="preserve">. </w:t>
      </w:r>
    </w:p>
    <w:p w:rsidR="00C20E6D" w:rsidRDefault="00C20E6D">
      <w:pPr>
        <w:rPr>
          <w:rFonts w:cstheme="minorHAnsi"/>
          <w:sz w:val="20"/>
          <w:szCs w:val="20"/>
        </w:rPr>
      </w:pPr>
    </w:p>
    <w:p w:rsidR="00C20E6D" w:rsidRPr="009C5CD8" w:rsidRDefault="00C20E6D">
      <w:pPr>
        <w:rPr>
          <w:rFonts w:cstheme="minorHAnsi"/>
          <w:sz w:val="20"/>
          <w:szCs w:val="20"/>
        </w:rPr>
      </w:pPr>
    </w:p>
    <w:tbl>
      <w:tblPr>
        <w:tblStyle w:val="TableGrid"/>
        <w:tblW w:w="9072" w:type="dxa"/>
        <w:tblInd w:w="-5" w:type="dxa"/>
        <w:tblLook w:val="04A0" w:firstRow="1" w:lastRow="0" w:firstColumn="1" w:lastColumn="0" w:noHBand="0" w:noVBand="1"/>
      </w:tblPr>
      <w:tblGrid>
        <w:gridCol w:w="4395"/>
        <w:gridCol w:w="4677"/>
      </w:tblGrid>
      <w:tr w:rsidR="0052640A" w:rsidRPr="009C5CD8" w:rsidTr="0052640A">
        <w:tc>
          <w:tcPr>
            <w:tcW w:w="4395" w:type="dxa"/>
            <w:shd w:val="clear" w:color="auto" w:fill="F2F2F2" w:themeFill="background1" w:themeFillShade="F2"/>
          </w:tcPr>
          <w:p w:rsidR="0052640A" w:rsidRPr="009C5CD8" w:rsidRDefault="0052640A" w:rsidP="0075634C">
            <w:pPr>
              <w:pStyle w:val="ListParagraph"/>
              <w:spacing w:line="360" w:lineRule="auto"/>
              <w:ind w:left="0"/>
              <w:jc w:val="both"/>
              <w:rPr>
                <w:rFonts w:cstheme="minorHAnsi"/>
                <w:b/>
                <w:sz w:val="20"/>
                <w:szCs w:val="20"/>
              </w:rPr>
            </w:pPr>
            <w:r w:rsidRPr="009C5CD8">
              <w:rPr>
                <w:rFonts w:cstheme="minorHAnsi"/>
                <w:b/>
                <w:sz w:val="20"/>
                <w:szCs w:val="20"/>
              </w:rPr>
              <w:t>Project Management</w:t>
            </w:r>
          </w:p>
        </w:tc>
        <w:tc>
          <w:tcPr>
            <w:tcW w:w="4677" w:type="dxa"/>
            <w:shd w:val="clear" w:color="auto" w:fill="F2F2F2" w:themeFill="background1" w:themeFillShade="F2"/>
          </w:tcPr>
          <w:p w:rsidR="0052640A" w:rsidRPr="009C5CD8" w:rsidRDefault="0052640A" w:rsidP="0075634C">
            <w:pPr>
              <w:pStyle w:val="ListParagraph"/>
              <w:spacing w:line="360" w:lineRule="auto"/>
              <w:ind w:left="0"/>
              <w:jc w:val="both"/>
              <w:rPr>
                <w:rFonts w:cstheme="minorHAnsi"/>
                <w:b/>
                <w:sz w:val="20"/>
                <w:szCs w:val="20"/>
              </w:rPr>
            </w:pPr>
            <w:r w:rsidRPr="009C5CD8">
              <w:rPr>
                <w:rFonts w:cstheme="minorHAnsi"/>
                <w:b/>
                <w:sz w:val="20"/>
                <w:szCs w:val="20"/>
              </w:rPr>
              <w:t xml:space="preserve">General management </w:t>
            </w:r>
          </w:p>
        </w:tc>
      </w:tr>
      <w:tr w:rsidR="0052640A" w:rsidRPr="009C5CD8" w:rsidTr="0052640A">
        <w:tc>
          <w:tcPr>
            <w:tcW w:w="4395" w:type="dxa"/>
          </w:tcPr>
          <w:p w:rsidR="0052640A" w:rsidRPr="009C5CD8" w:rsidRDefault="0052640A" w:rsidP="0075634C">
            <w:pPr>
              <w:pStyle w:val="ListParagraph"/>
              <w:spacing w:line="360" w:lineRule="auto"/>
              <w:ind w:left="0"/>
              <w:rPr>
                <w:rFonts w:cstheme="minorHAnsi"/>
                <w:sz w:val="20"/>
                <w:szCs w:val="20"/>
              </w:rPr>
            </w:pPr>
            <w:r w:rsidRPr="009C5CD8">
              <w:rPr>
                <w:rFonts w:cstheme="minorHAnsi"/>
                <w:sz w:val="20"/>
                <w:szCs w:val="20"/>
              </w:rPr>
              <w:t xml:space="preserve">Makes </w:t>
            </w:r>
            <w:r w:rsidR="00BE37CB" w:rsidRPr="009C5CD8">
              <w:rPr>
                <w:rFonts w:cstheme="minorHAnsi"/>
                <w:sz w:val="20"/>
                <w:szCs w:val="20"/>
              </w:rPr>
              <w:t>something</w:t>
            </w:r>
            <w:r w:rsidRPr="009C5CD8">
              <w:rPr>
                <w:rFonts w:cstheme="minorHAnsi"/>
                <w:sz w:val="20"/>
                <w:szCs w:val="20"/>
              </w:rPr>
              <w:t xml:space="preserve"> unique as an outcome </w:t>
            </w:r>
          </w:p>
        </w:tc>
        <w:tc>
          <w:tcPr>
            <w:tcW w:w="4677" w:type="dxa"/>
          </w:tcPr>
          <w:p w:rsidR="0052640A" w:rsidRPr="009C5CD8" w:rsidRDefault="00EC358C" w:rsidP="0075634C">
            <w:pPr>
              <w:pStyle w:val="ListParagraph"/>
              <w:spacing w:line="360" w:lineRule="auto"/>
              <w:ind w:left="0"/>
              <w:rPr>
                <w:rFonts w:cstheme="minorHAnsi"/>
                <w:sz w:val="20"/>
                <w:szCs w:val="20"/>
              </w:rPr>
            </w:pPr>
            <w:r>
              <w:rPr>
                <w:rFonts w:cstheme="minorHAnsi"/>
                <w:sz w:val="20"/>
                <w:szCs w:val="20"/>
              </w:rPr>
              <w:t xml:space="preserve">Creates something known </w:t>
            </w:r>
          </w:p>
        </w:tc>
      </w:tr>
      <w:tr w:rsidR="0052640A" w:rsidRPr="009C5CD8" w:rsidTr="0052640A">
        <w:tc>
          <w:tcPr>
            <w:tcW w:w="4395" w:type="dxa"/>
          </w:tcPr>
          <w:p w:rsidR="0052640A" w:rsidRPr="009C5CD8" w:rsidRDefault="0052640A" w:rsidP="0075634C">
            <w:pPr>
              <w:pStyle w:val="ListParagraph"/>
              <w:spacing w:line="360" w:lineRule="auto"/>
              <w:ind w:left="0"/>
              <w:rPr>
                <w:rFonts w:cstheme="minorHAnsi"/>
                <w:sz w:val="20"/>
                <w:szCs w:val="20"/>
              </w:rPr>
            </w:pPr>
            <w:r w:rsidRPr="009C5CD8">
              <w:rPr>
                <w:rFonts w:cstheme="minorHAnsi"/>
                <w:sz w:val="20"/>
                <w:szCs w:val="20"/>
              </w:rPr>
              <w:t xml:space="preserve">Ends when goal has been reached  </w:t>
            </w:r>
          </w:p>
        </w:tc>
        <w:tc>
          <w:tcPr>
            <w:tcW w:w="4677" w:type="dxa"/>
          </w:tcPr>
          <w:p w:rsidR="0052640A" w:rsidRPr="009C5CD8" w:rsidRDefault="00EC358C" w:rsidP="0075634C">
            <w:pPr>
              <w:pStyle w:val="ListParagraph"/>
              <w:spacing w:line="360" w:lineRule="auto"/>
              <w:ind w:left="0"/>
              <w:rPr>
                <w:rFonts w:cstheme="minorHAnsi"/>
                <w:sz w:val="20"/>
                <w:szCs w:val="20"/>
              </w:rPr>
            </w:pPr>
            <w:r>
              <w:rPr>
                <w:rFonts w:cstheme="minorHAnsi"/>
                <w:sz w:val="20"/>
                <w:szCs w:val="20"/>
              </w:rPr>
              <w:t xml:space="preserve">Continues </w:t>
            </w:r>
          </w:p>
        </w:tc>
      </w:tr>
      <w:tr w:rsidR="0052640A" w:rsidRPr="009C5CD8" w:rsidTr="0052640A">
        <w:tc>
          <w:tcPr>
            <w:tcW w:w="4395" w:type="dxa"/>
          </w:tcPr>
          <w:p w:rsidR="0052640A" w:rsidRPr="009C5CD8" w:rsidRDefault="00067488" w:rsidP="0075634C">
            <w:pPr>
              <w:pStyle w:val="ListParagraph"/>
              <w:spacing w:line="360" w:lineRule="auto"/>
              <w:ind w:left="0"/>
              <w:rPr>
                <w:rFonts w:cstheme="minorHAnsi"/>
                <w:sz w:val="20"/>
                <w:szCs w:val="20"/>
              </w:rPr>
            </w:pPr>
            <w:r>
              <w:rPr>
                <w:rFonts w:cstheme="minorHAnsi"/>
                <w:sz w:val="20"/>
                <w:szCs w:val="20"/>
              </w:rPr>
              <w:t xml:space="preserve">People who do not know each other working together </w:t>
            </w:r>
          </w:p>
        </w:tc>
        <w:tc>
          <w:tcPr>
            <w:tcW w:w="4677" w:type="dxa"/>
          </w:tcPr>
          <w:p w:rsidR="0052640A" w:rsidRPr="009C5CD8" w:rsidRDefault="00067488" w:rsidP="00EC358C">
            <w:pPr>
              <w:pStyle w:val="ListParagraph"/>
              <w:spacing w:line="360" w:lineRule="auto"/>
              <w:ind w:left="0"/>
              <w:rPr>
                <w:rFonts w:cstheme="minorHAnsi"/>
                <w:sz w:val="20"/>
                <w:szCs w:val="20"/>
              </w:rPr>
            </w:pPr>
            <w:r>
              <w:rPr>
                <w:rFonts w:cstheme="minorHAnsi"/>
                <w:sz w:val="20"/>
                <w:szCs w:val="20"/>
              </w:rPr>
              <w:t xml:space="preserve">People that know each other working together </w:t>
            </w:r>
            <w:r w:rsidR="0052640A" w:rsidRPr="009C5CD8">
              <w:rPr>
                <w:rFonts w:cstheme="minorHAnsi"/>
                <w:sz w:val="20"/>
                <w:szCs w:val="20"/>
              </w:rPr>
              <w:t xml:space="preserve"> </w:t>
            </w:r>
          </w:p>
        </w:tc>
      </w:tr>
    </w:tbl>
    <w:p w:rsidR="009C5CD8" w:rsidRPr="009C5CD8" w:rsidRDefault="009C5CD8">
      <w:pPr>
        <w:rPr>
          <w:rFonts w:cstheme="minorHAnsi"/>
          <w:sz w:val="20"/>
          <w:szCs w:val="20"/>
        </w:rPr>
        <w:sectPr w:rsidR="009C5CD8" w:rsidRPr="009C5CD8">
          <w:pgSz w:w="11906" w:h="16838"/>
          <w:pgMar w:top="1440" w:right="1440" w:bottom="1440" w:left="1440" w:header="708" w:footer="708" w:gutter="0"/>
          <w:cols w:space="708"/>
          <w:docGrid w:linePitch="360"/>
        </w:sectPr>
      </w:pPr>
    </w:p>
    <w:p w:rsidR="0052640A" w:rsidRPr="00366CE9" w:rsidRDefault="007867D3">
      <w:pPr>
        <w:rPr>
          <w:rFonts w:cstheme="minorHAnsi"/>
          <w:b/>
          <w:sz w:val="20"/>
          <w:szCs w:val="20"/>
        </w:rPr>
      </w:pPr>
      <w:r w:rsidRPr="00366CE9">
        <w:rPr>
          <w:rFonts w:cstheme="minorHAnsi"/>
          <w:b/>
          <w:sz w:val="20"/>
          <w:szCs w:val="20"/>
        </w:rPr>
        <w:lastRenderedPageBreak/>
        <w:t>TASK 2</w:t>
      </w:r>
      <w:r w:rsidR="00366CE9" w:rsidRPr="00366CE9">
        <w:rPr>
          <w:rFonts w:cstheme="minorHAnsi"/>
          <w:b/>
          <w:sz w:val="20"/>
          <w:szCs w:val="20"/>
        </w:rPr>
        <w:t xml:space="preserve"> communication policy</w:t>
      </w:r>
    </w:p>
    <w:p w:rsidR="007867D3" w:rsidRPr="009C5CD8" w:rsidRDefault="007867D3">
      <w:pPr>
        <w:rPr>
          <w:rFonts w:cstheme="minorHAnsi"/>
          <w:sz w:val="20"/>
          <w:szCs w:val="20"/>
        </w:rPr>
      </w:pPr>
      <w:r w:rsidRPr="009C5CD8">
        <w:rPr>
          <w:rFonts w:cstheme="minorHAnsi"/>
          <w:sz w:val="20"/>
          <w:szCs w:val="20"/>
        </w:rPr>
        <w:t>My company prefe</w:t>
      </w:r>
      <w:r w:rsidR="00BE37CB">
        <w:rPr>
          <w:rFonts w:cstheme="minorHAnsi"/>
          <w:sz w:val="20"/>
          <w:szCs w:val="20"/>
        </w:rPr>
        <w:t>r</w:t>
      </w:r>
      <w:r w:rsidRPr="009C5CD8">
        <w:rPr>
          <w:rFonts w:cstheme="minorHAnsi"/>
          <w:sz w:val="20"/>
          <w:szCs w:val="20"/>
        </w:rPr>
        <w:t xml:space="preserve">s using email for internal communication and telephone, email, </w:t>
      </w:r>
      <w:r w:rsidR="00BE37CB" w:rsidRPr="009C5CD8">
        <w:rPr>
          <w:rFonts w:cstheme="minorHAnsi"/>
          <w:sz w:val="20"/>
          <w:szCs w:val="20"/>
        </w:rPr>
        <w:t>WhatsApp</w:t>
      </w:r>
      <w:r w:rsidRPr="009C5CD8">
        <w:rPr>
          <w:rFonts w:cstheme="minorHAnsi"/>
          <w:sz w:val="20"/>
          <w:szCs w:val="20"/>
        </w:rPr>
        <w:t xml:space="preserve"> and company App for external communication. Communication should take place as shown in the table below.  Information that is confidential in my business unit is customer information. </w:t>
      </w:r>
    </w:p>
    <w:tbl>
      <w:tblPr>
        <w:tblW w:w="14170"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634"/>
        <w:gridCol w:w="3181"/>
        <w:gridCol w:w="2693"/>
        <w:gridCol w:w="2977"/>
        <w:gridCol w:w="3685"/>
      </w:tblGrid>
      <w:tr w:rsidR="009C5CD8" w:rsidRPr="009C5CD8" w:rsidTr="009C5CD8">
        <w:tc>
          <w:tcPr>
            <w:tcW w:w="16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C5CD8" w:rsidRPr="0052640A" w:rsidRDefault="009C5CD8" w:rsidP="009C5CD8">
            <w:pPr>
              <w:spacing w:after="0" w:line="240" w:lineRule="auto"/>
              <w:rPr>
                <w:rFonts w:eastAsia="Times New Roman" w:cstheme="minorHAnsi"/>
                <w:b/>
                <w:sz w:val="20"/>
                <w:szCs w:val="20"/>
                <w:lang w:eastAsia="en-ZA"/>
              </w:rPr>
            </w:pPr>
            <w:r w:rsidRPr="009C5CD8">
              <w:rPr>
                <w:rFonts w:eastAsia="Times New Roman" w:cstheme="minorHAnsi"/>
                <w:b/>
                <w:sz w:val="20"/>
                <w:szCs w:val="20"/>
                <w:shd w:val="clear" w:color="auto" w:fill="DFE3E8"/>
                <w:lang w:eastAsia="en-ZA"/>
              </w:rPr>
              <w:t>Stakeholder</w:t>
            </w:r>
          </w:p>
        </w:tc>
        <w:tc>
          <w:tcPr>
            <w:tcW w:w="318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9C5CD8" w:rsidRPr="009C5CD8" w:rsidRDefault="009C5CD8" w:rsidP="009C5CD8">
            <w:pPr>
              <w:spacing w:after="0" w:line="240" w:lineRule="auto"/>
              <w:rPr>
                <w:rFonts w:eastAsia="Times New Roman" w:cstheme="minorHAnsi"/>
                <w:b/>
                <w:sz w:val="20"/>
                <w:szCs w:val="20"/>
                <w:shd w:val="clear" w:color="auto" w:fill="DFE3E8"/>
                <w:lang w:eastAsia="en-ZA"/>
              </w:rPr>
            </w:pPr>
            <w:r w:rsidRPr="009C5CD8">
              <w:rPr>
                <w:rFonts w:eastAsia="Times New Roman" w:cstheme="minorHAnsi"/>
                <w:b/>
                <w:sz w:val="20"/>
                <w:szCs w:val="20"/>
                <w:shd w:val="clear" w:color="auto" w:fill="DFE3E8"/>
                <w:lang w:eastAsia="en-ZA"/>
              </w:rPr>
              <w:t xml:space="preserve">How often </w:t>
            </w:r>
          </w:p>
        </w:tc>
        <w:tc>
          <w:tcPr>
            <w:tcW w:w="2693"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9C5CD8" w:rsidRPr="009C5CD8" w:rsidRDefault="009C5CD8" w:rsidP="009C5CD8">
            <w:pPr>
              <w:spacing w:after="0" w:line="240" w:lineRule="auto"/>
              <w:rPr>
                <w:rFonts w:eastAsia="Times New Roman" w:cstheme="minorHAnsi"/>
                <w:b/>
                <w:sz w:val="20"/>
                <w:szCs w:val="20"/>
                <w:shd w:val="clear" w:color="auto" w:fill="DFE3E8"/>
                <w:lang w:eastAsia="en-ZA"/>
              </w:rPr>
            </w:pPr>
            <w:r w:rsidRPr="009C5CD8">
              <w:rPr>
                <w:rFonts w:eastAsia="Times New Roman" w:cstheme="minorHAnsi"/>
                <w:b/>
                <w:sz w:val="20"/>
                <w:szCs w:val="20"/>
                <w:shd w:val="clear" w:color="auto" w:fill="DFE3E8"/>
                <w:lang w:eastAsia="en-ZA"/>
              </w:rPr>
              <w:t xml:space="preserve">By </w:t>
            </w:r>
          </w:p>
        </w:tc>
        <w:tc>
          <w:tcPr>
            <w:tcW w:w="2977"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9C5CD8" w:rsidRPr="009C5CD8" w:rsidRDefault="009C5CD8" w:rsidP="009C5CD8">
            <w:pPr>
              <w:spacing w:after="0" w:line="240" w:lineRule="auto"/>
              <w:rPr>
                <w:rFonts w:eastAsia="Times New Roman" w:cstheme="minorHAnsi"/>
                <w:b/>
                <w:sz w:val="20"/>
                <w:szCs w:val="20"/>
                <w:shd w:val="clear" w:color="auto" w:fill="DFE3E8"/>
                <w:lang w:eastAsia="en-ZA"/>
              </w:rPr>
            </w:pPr>
            <w:r w:rsidRPr="009C5CD8">
              <w:rPr>
                <w:rFonts w:eastAsia="Times New Roman" w:cstheme="minorHAnsi"/>
                <w:b/>
                <w:sz w:val="20"/>
                <w:szCs w:val="20"/>
                <w:shd w:val="clear" w:color="auto" w:fill="DFE3E8"/>
                <w:lang w:eastAsia="en-ZA"/>
              </w:rPr>
              <w:t xml:space="preserve">Objective </w:t>
            </w:r>
          </w:p>
        </w:tc>
        <w:tc>
          <w:tcPr>
            <w:tcW w:w="368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9C5CD8" w:rsidRPr="009C5CD8" w:rsidRDefault="009C5CD8" w:rsidP="009C5CD8">
            <w:pPr>
              <w:spacing w:after="0" w:line="240" w:lineRule="auto"/>
              <w:rPr>
                <w:rFonts w:cstheme="minorHAnsi"/>
                <w:b/>
                <w:sz w:val="20"/>
                <w:szCs w:val="20"/>
              </w:rPr>
            </w:pPr>
            <w:r w:rsidRPr="009C5CD8">
              <w:rPr>
                <w:rFonts w:cstheme="minorHAnsi"/>
                <w:b/>
                <w:sz w:val="20"/>
                <w:szCs w:val="20"/>
              </w:rPr>
              <w:t>What is communicated</w:t>
            </w:r>
          </w:p>
        </w:tc>
      </w:tr>
      <w:tr w:rsidR="009C5CD8" w:rsidRPr="009C5CD8" w:rsidTr="009C5CD8">
        <w:tc>
          <w:tcPr>
            <w:tcW w:w="16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C5CD8" w:rsidRPr="0052640A" w:rsidRDefault="009C5CD8" w:rsidP="0075634C">
            <w:pPr>
              <w:spacing w:after="0" w:line="240" w:lineRule="auto"/>
              <w:rPr>
                <w:rFonts w:eastAsia="Times New Roman" w:cstheme="minorHAnsi"/>
                <w:b/>
                <w:sz w:val="20"/>
                <w:szCs w:val="20"/>
                <w:lang w:eastAsia="en-ZA"/>
              </w:rPr>
            </w:pPr>
            <w:bookmarkStart w:id="0" w:name="_Hlk44685662"/>
            <w:r w:rsidRPr="0052640A">
              <w:rPr>
                <w:rFonts w:eastAsia="Times New Roman" w:cstheme="minorHAnsi"/>
                <w:b/>
                <w:color w:val="000000"/>
                <w:sz w:val="20"/>
                <w:szCs w:val="20"/>
                <w:lang w:eastAsia="en-ZA"/>
              </w:rPr>
              <w:t xml:space="preserve">House planner </w:t>
            </w:r>
            <w:r w:rsidRPr="009C5CD8">
              <w:rPr>
                <w:rFonts w:eastAsia="Times New Roman" w:cstheme="minorHAnsi"/>
                <w:b/>
                <w:color w:val="000000"/>
                <w:sz w:val="20"/>
                <w:szCs w:val="20"/>
                <w:lang w:eastAsia="en-ZA"/>
              </w:rPr>
              <w:t>(HP)</w:t>
            </w:r>
          </w:p>
        </w:tc>
        <w:tc>
          <w:tcPr>
            <w:tcW w:w="3181"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5634C">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As determined by them </w:t>
            </w:r>
          </w:p>
        </w:tc>
        <w:tc>
          <w:tcPr>
            <w:tcW w:w="2693"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5634C">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Project manager</w:t>
            </w:r>
          </w:p>
        </w:tc>
        <w:tc>
          <w:tcPr>
            <w:tcW w:w="2977"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5634C">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This is to make sure the house planner knows the vision and the design of the houses. He must give a list of material that must be bought </w:t>
            </w:r>
          </w:p>
        </w:tc>
        <w:tc>
          <w:tcPr>
            <w:tcW w:w="3685"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9C5CD8">
            <w:pPr>
              <w:pStyle w:val="ListParagraph"/>
              <w:numPr>
                <w:ilvl w:val="0"/>
                <w:numId w:val="1"/>
              </w:numPr>
              <w:spacing w:after="0" w:line="240" w:lineRule="auto"/>
              <w:ind w:left="416"/>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The </w:t>
            </w:r>
            <w:r w:rsidR="00BE37CB" w:rsidRPr="009C5CD8">
              <w:rPr>
                <w:rFonts w:eastAsia="Times New Roman" w:cstheme="minorHAnsi"/>
                <w:color w:val="000000"/>
                <w:sz w:val="20"/>
                <w:szCs w:val="20"/>
                <w:lang w:eastAsia="en-ZA"/>
              </w:rPr>
              <w:t>design</w:t>
            </w:r>
            <w:r w:rsidRPr="009C5CD8">
              <w:rPr>
                <w:rFonts w:eastAsia="Times New Roman" w:cstheme="minorHAnsi"/>
                <w:color w:val="000000"/>
                <w:sz w:val="20"/>
                <w:szCs w:val="20"/>
                <w:lang w:eastAsia="en-ZA"/>
              </w:rPr>
              <w:t xml:space="preserve"> needed </w:t>
            </w:r>
          </w:p>
          <w:p w:rsidR="009C5CD8" w:rsidRPr="009C5CD8" w:rsidRDefault="009C5CD8" w:rsidP="009C5CD8">
            <w:pPr>
              <w:pStyle w:val="ListParagraph"/>
              <w:numPr>
                <w:ilvl w:val="0"/>
                <w:numId w:val="1"/>
              </w:numPr>
              <w:spacing w:after="0" w:line="240" w:lineRule="auto"/>
              <w:ind w:left="416"/>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Material that must be bought </w:t>
            </w:r>
          </w:p>
          <w:p w:rsidR="009C5CD8" w:rsidRPr="009C5CD8" w:rsidRDefault="009C5CD8" w:rsidP="009C5CD8">
            <w:pPr>
              <w:pStyle w:val="ListParagraph"/>
              <w:numPr>
                <w:ilvl w:val="0"/>
                <w:numId w:val="1"/>
              </w:numPr>
              <w:spacing w:after="0" w:line="240" w:lineRule="auto"/>
              <w:ind w:left="416"/>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Vision of the project </w:t>
            </w:r>
          </w:p>
        </w:tc>
      </w:tr>
      <w:tr w:rsidR="009C5CD8" w:rsidRPr="009C5CD8" w:rsidTr="009C5CD8">
        <w:tc>
          <w:tcPr>
            <w:tcW w:w="16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C5CD8" w:rsidRPr="0052640A" w:rsidRDefault="009C5CD8" w:rsidP="007867D3">
            <w:pPr>
              <w:spacing w:after="0" w:line="240" w:lineRule="auto"/>
              <w:rPr>
                <w:rFonts w:eastAsia="Times New Roman" w:cstheme="minorHAnsi"/>
                <w:b/>
                <w:sz w:val="20"/>
                <w:szCs w:val="20"/>
                <w:lang w:eastAsia="en-ZA"/>
              </w:rPr>
            </w:pPr>
            <w:r w:rsidRPr="0052640A">
              <w:rPr>
                <w:rFonts w:eastAsia="Times New Roman" w:cstheme="minorHAnsi"/>
                <w:b/>
                <w:color w:val="000000"/>
                <w:sz w:val="20"/>
                <w:szCs w:val="20"/>
                <w:lang w:eastAsia="en-ZA"/>
              </w:rPr>
              <w:t xml:space="preserve">Land surveyor </w:t>
            </w:r>
            <w:r w:rsidRPr="009C5CD8">
              <w:rPr>
                <w:rFonts w:eastAsia="Times New Roman" w:cstheme="minorHAnsi"/>
                <w:b/>
                <w:color w:val="000000"/>
                <w:sz w:val="20"/>
                <w:szCs w:val="20"/>
                <w:lang w:eastAsia="en-ZA"/>
              </w:rPr>
              <w:t>(LD)</w:t>
            </w:r>
          </w:p>
        </w:tc>
        <w:tc>
          <w:tcPr>
            <w:tcW w:w="3181"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As determined by them </w:t>
            </w:r>
          </w:p>
        </w:tc>
        <w:tc>
          <w:tcPr>
            <w:tcW w:w="2693"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Project manager</w:t>
            </w:r>
          </w:p>
        </w:tc>
        <w:tc>
          <w:tcPr>
            <w:tcW w:w="2977"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This is to make sure that the LD knows what land he must do what he needs to do on </w:t>
            </w:r>
          </w:p>
        </w:tc>
        <w:tc>
          <w:tcPr>
            <w:tcW w:w="3685"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The location </w:t>
            </w:r>
          </w:p>
          <w:p w:rsidR="009C5CD8" w:rsidRPr="009C5CD8" w:rsidRDefault="009C5CD8" w:rsidP="007867D3">
            <w:pPr>
              <w:spacing w:after="0" w:line="240" w:lineRule="auto"/>
              <w:rPr>
                <w:rFonts w:eastAsia="Times New Roman" w:cstheme="minorHAnsi"/>
                <w:color w:val="000000"/>
                <w:sz w:val="20"/>
                <w:szCs w:val="20"/>
                <w:lang w:eastAsia="en-ZA"/>
              </w:rPr>
            </w:pPr>
          </w:p>
        </w:tc>
      </w:tr>
      <w:tr w:rsidR="009C5CD8" w:rsidRPr="009C5CD8" w:rsidTr="009C5CD8">
        <w:tc>
          <w:tcPr>
            <w:tcW w:w="16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C5CD8" w:rsidRPr="0052640A" w:rsidRDefault="009C5CD8" w:rsidP="007867D3">
            <w:pPr>
              <w:spacing w:after="0" w:line="240" w:lineRule="auto"/>
              <w:rPr>
                <w:rFonts w:eastAsia="Times New Roman" w:cstheme="minorHAnsi"/>
                <w:b/>
                <w:sz w:val="20"/>
                <w:szCs w:val="20"/>
                <w:lang w:eastAsia="en-ZA"/>
              </w:rPr>
            </w:pPr>
          </w:p>
        </w:tc>
        <w:tc>
          <w:tcPr>
            <w:tcW w:w="3181"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b/>
                <w:sz w:val="20"/>
                <w:szCs w:val="20"/>
                <w:lang w:eastAsia="en-ZA"/>
              </w:rPr>
            </w:pPr>
          </w:p>
        </w:tc>
        <w:tc>
          <w:tcPr>
            <w:tcW w:w="2693"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b/>
                <w:sz w:val="20"/>
                <w:szCs w:val="20"/>
                <w:lang w:eastAsia="en-ZA"/>
              </w:rPr>
            </w:pPr>
          </w:p>
        </w:tc>
        <w:tc>
          <w:tcPr>
            <w:tcW w:w="2977"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b/>
                <w:sz w:val="20"/>
                <w:szCs w:val="20"/>
                <w:lang w:eastAsia="en-ZA"/>
              </w:rPr>
            </w:pPr>
          </w:p>
        </w:tc>
        <w:tc>
          <w:tcPr>
            <w:tcW w:w="3685"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b/>
                <w:sz w:val="20"/>
                <w:szCs w:val="20"/>
                <w:lang w:eastAsia="en-ZA"/>
              </w:rPr>
            </w:pPr>
          </w:p>
        </w:tc>
      </w:tr>
      <w:tr w:rsidR="009C5CD8" w:rsidRPr="009C5CD8" w:rsidTr="009C5CD8">
        <w:tc>
          <w:tcPr>
            <w:tcW w:w="16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b/>
                <w:color w:val="000000"/>
                <w:sz w:val="20"/>
                <w:szCs w:val="20"/>
                <w:lang w:eastAsia="en-ZA"/>
              </w:rPr>
              <w:t>B</w:t>
            </w:r>
            <w:r w:rsidRPr="0052640A">
              <w:rPr>
                <w:rFonts w:eastAsia="Times New Roman" w:cstheme="minorHAnsi"/>
                <w:b/>
                <w:color w:val="000000"/>
                <w:sz w:val="20"/>
                <w:szCs w:val="20"/>
                <w:lang w:eastAsia="en-ZA"/>
              </w:rPr>
              <w:t>uilders</w:t>
            </w:r>
          </w:p>
          <w:p w:rsidR="009C5CD8" w:rsidRPr="009C5CD8" w:rsidRDefault="009C5CD8" w:rsidP="007867D3">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 xml:space="preserve">brick layers </w:t>
            </w:r>
          </w:p>
          <w:p w:rsidR="009C5CD8" w:rsidRPr="009C5CD8" w:rsidRDefault="009C5CD8" w:rsidP="007867D3">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foundation builders</w:t>
            </w:r>
          </w:p>
          <w:p w:rsidR="009C5CD8" w:rsidRPr="009C5CD8" w:rsidRDefault="009C5CD8" w:rsidP="007867D3">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roofers</w:t>
            </w:r>
          </w:p>
          <w:p w:rsidR="009C5CD8" w:rsidRPr="009C5CD8" w:rsidRDefault="009C5CD8" w:rsidP="007867D3">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plasters</w:t>
            </w:r>
          </w:p>
          <w:p w:rsidR="009C5CD8" w:rsidRPr="009C5CD8" w:rsidRDefault="009C5CD8" w:rsidP="007867D3">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painters</w:t>
            </w:r>
          </w:p>
          <w:p w:rsidR="009C5CD8" w:rsidRPr="009C5CD8" w:rsidRDefault="009C5CD8" w:rsidP="007867D3">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electricians</w:t>
            </w:r>
          </w:p>
          <w:p w:rsidR="009C5CD8" w:rsidRPr="009C5CD8" w:rsidRDefault="00BE37CB" w:rsidP="007867D3">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plumbers</w:t>
            </w:r>
          </w:p>
          <w:p w:rsidR="009C5CD8" w:rsidRPr="009C5CD8" w:rsidRDefault="009C5CD8" w:rsidP="007867D3">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cleaners</w:t>
            </w:r>
          </w:p>
          <w:p w:rsidR="009C5CD8" w:rsidRPr="0052640A" w:rsidRDefault="009C5CD8" w:rsidP="007867D3">
            <w:pPr>
              <w:spacing w:after="0" w:line="240" w:lineRule="auto"/>
              <w:rPr>
                <w:rFonts w:eastAsia="Times New Roman" w:cstheme="minorHAnsi"/>
                <w:sz w:val="20"/>
                <w:szCs w:val="20"/>
                <w:lang w:eastAsia="en-ZA"/>
              </w:rPr>
            </w:pPr>
          </w:p>
        </w:tc>
        <w:tc>
          <w:tcPr>
            <w:tcW w:w="3181"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Daily </w:t>
            </w:r>
          </w:p>
        </w:tc>
        <w:tc>
          <w:tcPr>
            <w:tcW w:w="2693"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Site manager</w:t>
            </w:r>
          </w:p>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Project manager (once in the start of project)</w:t>
            </w:r>
          </w:p>
        </w:tc>
        <w:tc>
          <w:tcPr>
            <w:tcW w:w="2977"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This is to make sure that all the builders know what is expected from them. To ensure that all builders have the right plans</w:t>
            </w:r>
            <w:r>
              <w:rPr>
                <w:rFonts w:eastAsia="Times New Roman" w:cstheme="minorHAnsi"/>
                <w:color w:val="000000"/>
                <w:sz w:val="20"/>
                <w:szCs w:val="20"/>
                <w:lang w:eastAsia="en-ZA"/>
              </w:rPr>
              <w:t xml:space="preserve">. They all know their work schedules and deadlines </w:t>
            </w:r>
          </w:p>
        </w:tc>
        <w:tc>
          <w:tcPr>
            <w:tcW w:w="3685"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9C5CD8">
            <w:pPr>
              <w:pStyle w:val="ListParagraph"/>
              <w:numPr>
                <w:ilvl w:val="0"/>
                <w:numId w:val="2"/>
              </w:numPr>
              <w:spacing w:after="0" w:line="240" w:lineRule="auto"/>
              <w:ind w:left="133" w:firstLine="0"/>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Plans </w:t>
            </w:r>
          </w:p>
          <w:p w:rsidR="009C5CD8" w:rsidRPr="009C5CD8" w:rsidRDefault="009C5CD8" w:rsidP="009C5CD8">
            <w:pPr>
              <w:pStyle w:val="ListParagraph"/>
              <w:numPr>
                <w:ilvl w:val="0"/>
                <w:numId w:val="2"/>
              </w:numPr>
              <w:spacing w:after="0" w:line="240" w:lineRule="auto"/>
              <w:ind w:left="133" w:firstLine="0"/>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Shifts </w:t>
            </w:r>
          </w:p>
          <w:p w:rsidR="009C5CD8" w:rsidRPr="009C5CD8" w:rsidRDefault="009C5CD8" w:rsidP="009C5CD8">
            <w:pPr>
              <w:pStyle w:val="ListParagraph"/>
              <w:numPr>
                <w:ilvl w:val="0"/>
                <w:numId w:val="2"/>
              </w:numPr>
              <w:spacing w:after="0" w:line="240" w:lineRule="auto"/>
              <w:ind w:left="133" w:firstLine="0"/>
              <w:rPr>
                <w:rFonts w:eastAsia="Times New Roman" w:cstheme="minorHAnsi"/>
                <w:color w:val="000000"/>
                <w:sz w:val="20"/>
                <w:szCs w:val="20"/>
                <w:lang w:eastAsia="en-ZA"/>
              </w:rPr>
            </w:pPr>
            <w:r w:rsidRPr="009C5CD8">
              <w:rPr>
                <w:rFonts w:eastAsia="Times New Roman" w:cstheme="minorHAnsi"/>
                <w:color w:val="000000"/>
                <w:sz w:val="20"/>
                <w:szCs w:val="20"/>
                <w:lang w:eastAsia="en-ZA"/>
              </w:rPr>
              <w:t>Deadlines</w:t>
            </w:r>
          </w:p>
          <w:p w:rsidR="009C5CD8" w:rsidRPr="009C5CD8" w:rsidRDefault="009C5CD8" w:rsidP="007867D3">
            <w:pPr>
              <w:spacing w:after="0" w:line="240" w:lineRule="auto"/>
              <w:rPr>
                <w:rFonts w:eastAsia="Times New Roman" w:cstheme="minorHAnsi"/>
                <w:color w:val="000000"/>
                <w:sz w:val="20"/>
                <w:szCs w:val="20"/>
                <w:lang w:eastAsia="en-ZA"/>
              </w:rPr>
            </w:pPr>
          </w:p>
        </w:tc>
      </w:tr>
      <w:tr w:rsidR="009C5CD8" w:rsidRPr="009C5CD8" w:rsidTr="009C5CD8">
        <w:tc>
          <w:tcPr>
            <w:tcW w:w="1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C5CD8" w:rsidRPr="009C5CD8" w:rsidRDefault="009C5CD8" w:rsidP="007867D3">
            <w:pPr>
              <w:spacing w:after="0" w:line="240" w:lineRule="auto"/>
              <w:rPr>
                <w:rFonts w:eastAsia="Times New Roman" w:cstheme="minorHAnsi"/>
                <w:b/>
                <w:color w:val="000000"/>
                <w:sz w:val="20"/>
                <w:szCs w:val="20"/>
                <w:lang w:eastAsia="en-ZA"/>
              </w:rPr>
            </w:pPr>
            <w:r w:rsidRPr="009C5CD8">
              <w:rPr>
                <w:rFonts w:eastAsia="Times New Roman" w:cstheme="minorHAnsi"/>
                <w:sz w:val="20"/>
                <w:szCs w:val="20"/>
                <w:lang w:eastAsia="en-ZA"/>
              </w:rPr>
              <w:t>Project manager</w:t>
            </w:r>
          </w:p>
        </w:tc>
        <w:tc>
          <w:tcPr>
            <w:tcW w:w="3181"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sz w:val="20"/>
                <w:szCs w:val="20"/>
                <w:lang w:eastAsia="en-ZA"/>
              </w:rPr>
            </w:pPr>
            <w:r w:rsidRPr="009C5CD8">
              <w:rPr>
                <w:rFonts w:eastAsia="Times New Roman" w:cstheme="minorHAnsi"/>
                <w:sz w:val="20"/>
                <w:szCs w:val="20"/>
                <w:lang w:eastAsia="en-ZA"/>
              </w:rPr>
              <w:t xml:space="preserve">Every 3 days </w:t>
            </w:r>
          </w:p>
        </w:tc>
        <w:tc>
          <w:tcPr>
            <w:tcW w:w="2693"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sz w:val="20"/>
                <w:szCs w:val="20"/>
                <w:lang w:eastAsia="en-ZA"/>
              </w:rPr>
            </w:pPr>
            <w:r w:rsidRPr="009C5CD8">
              <w:rPr>
                <w:rFonts w:eastAsia="Times New Roman" w:cstheme="minorHAnsi"/>
                <w:sz w:val="20"/>
                <w:szCs w:val="20"/>
                <w:lang w:eastAsia="en-ZA"/>
              </w:rPr>
              <w:t>site manager</w:t>
            </w:r>
          </w:p>
        </w:tc>
        <w:tc>
          <w:tcPr>
            <w:tcW w:w="2977"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sz w:val="20"/>
                <w:szCs w:val="20"/>
                <w:lang w:eastAsia="en-ZA"/>
              </w:rPr>
            </w:pPr>
            <w:r>
              <w:rPr>
                <w:rFonts w:eastAsia="Times New Roman" w:cstheme="minorHAnsi"/>
                <w:sz w:val="20"/>
                <w:szCs w:val="20"/>
                <w:lang w:eastAsia="en-ZA"/>
              </w:rPr>
              <w:t xml:space="preserve">He will give </w:t>
            </w:r>
            <w:r w:rsidR="00BE37CB">
              <w:rPr>
                <w:rFonts w:eastAsia="Times New Roman" w:cstheme="minorHAnsi"/>
                <w:sz w:val="20"/>
                <w:szCs w:val="20"/>
                <w:lang w:eastAsia="en-ZA"/>
              </w:rPr>
              <w:t>a</w:t>
            </w:r>
            <w:r>
              <w:rPr>
                <w:rFonts w:eastAsia="Times New Roman" w:cstheme="minorHAnsi"/>
                <w:sz w:val="20"/>
                <w:szCs w:val="20"/>
                <w:lang w:eastAsia="en-ZA"/>
              </w:rPr>
              <w:t xml:space="preserve"> progress report and a report on the worker’s </w:t>
            </w:r>
            <w:r w:rsidR="00BE37CB">
              <w:rPr>
                <w:rFonts w:eastAsia="Times New Roman" w:cstheme="minorHAnsi"/>
                <w:sz w:val="20"/>
                <w:szCs w:val="20"/>
                <w:lang w:eastAsia="en-ZA"/>
              </w:rPr>
              <w:t>performance</w:t>
            </w:r>
            <w:r>
              <w:rPr>
                <w:rFonts w:eastAsia="Times New Roman" w:cstheme="minorHAnsi"/>
                <w:sz w:val="20"/>
                <w:szCs w:val="20"/>
                <w:lang w:eastAsia="en-ZA"/>
              </w:rPr>
              <w:t xml:space="preserve">. He will also give a report on quality </w:t>
            </w:r>
          </w:p>
        </w:tc>
        <w:tc>
          <w:tcPr>
            <w:tcW w:w="3685"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9C5CD8">
            <w:pPr>
              <w:pStyle w:val="ListParagraph"/>
              <w:numPr>
                <w:ilvl w:val="0"/>
                <w:numId w:val="3"/>
              </w:numPr>
              <w:spacing w:after="0" w:line="240" w:lineRule="auto"/>
              <w:rPr>
                <w:rFonts w:eastAsia="Times New Roman" w:cstheme="minorHAnsi"/>
                <w:sz w:val="20"/>
                <w:szCs w:val="20"/>
                <w:lang w:eastAsia="en-ZA"/>
              </w:rPr>
            </w:pPr>
            <w:r w:rsidRPr="009C5CD8">
              <w:rPr>
                <w:rFonts w:eastAsia="Times New Roman" w:cstheme="minorHAnsi"/>
                <w:sz w:val="20"/>
                <w:szCs w:val="20"/>
                <w:lang w:eastAsia="en-ZA"/>
              </w:rPr>
              <w:t>Progress</w:t>
            </w:r>
          </w:p>
          <w:p w:rsidR="009C5CD8" w:rsidRPr="009C5CD8" w:rsidRDefault="00BE37CB" w:rsidP="009C5CD8">
            <w:pPr>
              <w:pStyle w:val="ListParagraph"/>
              <w:numPr>
                <w:ilvl w:val="0"/>
                <w:numId w:val="3"/>
              </w:numPr>
              <w:spacing w:after="0" w:line="240" w:lineRule="auto"/>
              <w:rPr>
                <w:rFonts w:eastAsia="Times New Roman" w:cstheme="minorHAnsi"/>
                <w:sz w:val="20"/>
                <w:szCs w:val="20"/>
                <w:lang w:eastAsia="en-ZA"/>
              </w:rPr>
            </w:pPr>
            <w:r w:rsidRPr="009C5CD8">
              <w:rPr>
                <w:rFonts w:eastAsia="Times New Roman" w:cstheme="minorHAnsi"/>
                <w:sz w:val="20"/>
                <w:szCs w:val="20"/>
                <w:lang w:eastAsia="en-ZA"/>
              </w:rPr>
              <w:t>Performance</w:t>
            </w:r>
            <w:r w:rsidR="009C5CD8" w:rsidRPr="009C5CD8">
              <w:rPr>
                <w:rFonts w:eastAsia="Times New Roman" w:cstheme="minorHAnsi"/>
                <w:sz w:val="20"/>
                <w:szCs w:val="20"/>
                <w:lang w:eastAsia="en-ZA"/>
              </w:rPr>
              <w:t xml:space="preserve"> </w:t>
            </w:r>
          </w:p>
          <w:p w:rsidR="009C5CD8" w:rsidRPr="009C5CD8" w:rsidRDefault="009C5CD8" w:rsidP="009C5CD8">
            <w:pPr>
              <w:pStyle w:val="ListParagraph"/>
              <w:numPr>
                <w:ilvl w:val="0"/>
                <w:numId w:val="3"/>
              </w:numPr>
              <w:spacing w:after="0" w:line="240" w:lineRule="auto"/>
              <w:rPr>
                <w:rFonts w:eastAsia="Times New Roman" w:cstheme="minorHAnsi"/>
                <w:sz w:val="20"/>
                <w:szCs w:val="20"/>
                <w:lang w:eastAsia="en-ZA"/>
              </w:rPr>
            </w:pPr>
            <w:r w:rsidRPr="009C5CD8">
              <w:rPr>
                <w:rFonts w:eastAsia="Times New Roman" w:cstheme="minorHAnsi"/>
                <w:sz w:val="20"/>
                <w:szCs w:val="20"/>
                <w:lang w:eastAsia="en-ZA"/>
              </w:rPr>
              <w:t xml:space="preserve">Quality </w:t>
            </w:r>
          </w:p>
        </w:tc>
      </w:tr>
      <w:tr w:rsidR="009C5CD8" w:rsidRPr="009C5CD8" w:rsidTr="009C5CD8">
        <w:tc>
          <w:tcPr>
            <w:tcW w:w="16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C5CD8" w:rsidRPr="0052640A" w:rsidRDefault="009C5CD8" w:rsidP="007867D3">
            <w:pPr>
              <w:spacing w:after="0" w:line="240" w:lineRule="auto"/>
              <w:rPr>
                <w:rFonts w:eastAsia="Times New Roman" w:cstheme="minorHAnsi"/>
                <w:sz w:val="20"/>
                <w:szCs w:val="20"/>
                <w:lang w:eastAsia="en-ZA"/>
              </w:rPr>
            </w:pPr>
            <w:r w:rsidRPr="0052640A">
              <w:rPr>
                <w:rFonts w:eastAsia="Times New Roman" w:cstheme="minorHAnsi"/>
                <w:color w:val="000000"/>
                <w:sz w:val="20"/>
                <w:szCs w:val="20"/>
                <w:lang w:eastAsia="en-ZA"/>
              </w:rPr>
              <w:t xml:space="preserve">community </w:t>
            </w:r>
          </w:p>
        </w:tc>
        <w:tc>
          <w:tcPr>
            <w:tcW w:w="3181"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At the start of the project we will have meetings with the community 1once a week and have way through the project and at the end of the project </w:t>
            </w:r>
          </w:p>
        </w:tc>
        <w:tc>
          <w:tcPr>
            <w:tcW w:w="2693"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Project manager</w:t>
            </w:r>
          </w:p>
        </w:tc>
        <w:tc>
          <w:tcPr>
            <w:tcW w:w="2977"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1A3B" w:rsidP="007867D3">
            <w:pPr>
              <w:spacing w:after="0" w:line="240" w:lineRule="auto"/>
              <w:rPr>
                <w:rFonts w:eastAsia="Times New Roman" w:cstheme="minorHAnsi"/>
                <w:color w:val="000000"/>
                <w:sz w:val="20"/>
                <w:szCs w:val="20"/>
                <w:lang w:eastAsia="en-ZA"/>
              </w:rPr>
            </w:pPr>
            <w:r>
              <w:rPr>
                <w:rFonts w:eastAsia="Times New Roman" w:cstheme="minorHAnsi"/>
                <w:color w:val="000000"/>
                <w:sz w:val="20"/>
                <w:szCs w:val="20"/>
                <w:lang w:eastAsia="en-ZA"/>
              </w:rPr>
              <w:t>This is to insure that the community knows what we doing. To make sure they give use space to work</w:t>
            </w:r>
          </w:p>
        </w:tc>
        <w:tc>
          <w:tcPr>
            <w:tcW w:w="3685"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1A3B" w:rsidRDefault="009C1A3B" w:rsidP="009C1A3B">
            <w:pPr>
              <w:pStyle w:val="ListParagraph"/>
              <w:numPr>
                <w:ilvl w:val="0"/>
                <w:numId w:val="4"/>
              </w:numPr>
              <w:spacing w:after="0" w:line="240" w:lineRule="auto"/>
              <w:rPr>
                <w:rFonts w:eastAsia="Times New Roman" w:cstheme="minorHAnsi"/>
                <w:color w:val="000000"/>
                <w:sz w:val="20"/>
                <w:szCs w:val="20"/>
                <w:lang w:eastAsia="en-ZA"/>
              </w:rPr>
            </w:pPr>
            <w:r w:rsidRPr="009C1A3B">
              <w:rPr>
                <w:rFonts w:eastAsia="Times New Roman" w:cstheme="minorHAnsi"/>
                <w:color w:val="000000"/>
                <w:sz w:val="20"/>
                <w:szCs w:val="20"/>
                <w:lang w:eastAsia="en-ZA"/>
              </w:rPr>
              <w:t xml:space="preserve">What we will be doing </w:t>
            </w:r>
          </w:p>
          <w:p w:rsidR="009C1A3B" w:rsidRPr="009C1A3B" w:rsidRDefault="009C1A3B" w:rsidP="009C1A3B">
            <w:pPr>
              <w:pStyle w:val="ListParagraph"/>
              <w:numPr>
                <w:ilvl w:val="0"/>
                <w:numId w:val="4"/>
              </w:numPr>
              <w:spacing w:after="0" w:line="240" w:lineRule="auto"/>
              <w:rPr>
                <w:rFonts w:eastAsia="Times New Roman" w:cstheme="minorHAnsi"/>
                <w:color w:val="000000"/>
                <w:sz w:val="20"/>
                <w:szCs w:val="20"/>
                <w:lang w:eastAsia="en-ZA"/>
              </w:rPr>
            </w:pPr>
            <w:r w:rsidRPr="009C1A3B">
              <w:rPr>
                <w:rFonts w:eastAsia="Times New Roman" w:cstheme="minorHAnsi"/>
                <w:color w:val="000000"/>
                <w:sz w:val="20"/>
                <w:szCs w:val="20"/>
                <w:lang w:eastAsia="en-ZA"/>
              </w:rPr>
              <w:t xml:space="preserve">How long it will take </w:t>
            </w:r>
          </w:p>
          <w:p w:rsidR="009C1A3B" w:rsidRPr="009C1A3B" w:rsidRDefault="009C1A3B" w:rsidP="009C1A3B">
            <w:pPr>
              <w:pStyle w:val="ListParagraph"/>
              <w:numPr>
                <w:ilvl w:val="0"/>
                <w:numId w:val="4"/>
              </w:numPr>
              <w:spacing w:after="0" w:line="240" w:lineRule="auto"/>
              <w:rPr>
                <w:rFonts w:eastAsia="Times New Roman" w:cstheme="minorHAnsi"/>
                <w:color w:val="000000"/>
                <w:sz w:val="20"/>
                <w:szCs w:val="20"/>
                <w:lang w:eastAsia="en-ZA"/>
              </w:rPr>
            </w:pPr>
            <w:r w:rsidRPr="009C1A3B">
              <w:rPr>
                <w:rFonts w:eastAsia="Times New Roman" w:cstheme="minorHAnsi"/>
                <w:color w:val="000000"/>
                <w:sz w:val="20"/>
                <w:szCs w:val="20"/>
                <w:lang w:eastAsia="en-ZA"/>
              </w:rPr>
              <w:t xml:space="preserve">How houses will be given out </w:t>
            </w:r>
          </w:p>
        </w:tc>
      </w:tr>
      <w:tr w:rsidR="009C5CD8" w:rsidRPr="009C5CD8" w:rsidTr="009C5CD8">
        <w:tc>
          <w:tcPr>
            <w:tcW w:w="16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C5CD8" w:rsidRPr="009C5CD8" w:rsidRDefault="00BE37CB" w:rsidP="007867D3">
            <w:pPr>
              <w:spacing w:after="0" w:line="240" w:lineRule="auto"/>
              <w:rPr>
                <w:rFonts w:eastAsia="Times New Roman" w:cstheme="minorHAnsi"/>
                <w:b/>
                <w:color w:val="000000"/>
                <w:sz w:val="20"/>
                <w:szCs w:val="20"/>
                <w:lang w:eastAsia="en-ZA"/>
              </w:rPr>
            </w:pPr>
            <w:r w:rsidRPr="0052640A">
              <w:rPr>
                <w:rFonts w:eastAsia="Times New Roman" w:cstheme="minorHAnsi"/>
                <w:b/>
                <w:color w:val="000000"/>
                <w:sz w:val="20"/>
                <w:szCs w:val="20"/>
                <w:lang w:eastAsia="en-ZA"/>
              </w:rPr>
              <w:t>government</w:t>
            </w:r>
            <w:r w:rsidR="009C5CD8" w:rsidRPr="0052640A">
              <w:rPr>
                <w:rFonts w:eastAsia="Times New Roman" w:cstheme="minorHAnsi"/>
                <w:b/>
                <w:color w:val="000000"/>
                <w:sz w:val="20"/>
                <w:szCs w:val="20"/>
                <w:lang w:eastAsia="en-ZA"/>
              </w:rPr>
              <w:t xml:space="preserve"> </w:t>
            </w:r>
          </w:p>
          <w:p w:rsidR="009C5CD8" w:rsidRPr="0052640A" w:rsidRDefault="009C5CD8" w:rsidP="007867D3">
            <w:pPr>
              <w:spacing w:after="0" w:line="240" w:lineRule="auto"/>
              <w:rPr>
                <w:rFonts w:eastAsia="Times New Roman" w:cstheme="minorHAnsi"/>
                <w:sz w:val="20"/>
                <w:szCs w:val="20"/>
                <w:lang w:eastAsia="en-ZA"/>
              </w:rPr>
            </w:pPr>
            <w:r w:rsidRPr="0052640A">
              <w:rPr>
                <w:rFonts w:eastAsia="Times New Roman" w:cstheme="minorHAnsi"/>
                <w:color w:val="000000"/>
                <w:sz w:val="20"/>
                <w:szCs w:val="20"/>
                <w:lang w:eastAsia="en-ZA"/>
              </w:rPr>
              <w:t>department of housing</w:t>
            </w:r>
          </w:p>
        </w:tc>
        <w:tc>
          <w:tcPr>
            <w:tcW w:w="3181"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Once a week with our department </w:t>
            </w:r>
            <w:r w:rsidR="00BE37CB" w:rsidRPr="009C5CD8">
              <w:rPr>
                <w:rFonts w:eastAsia="Times New Roman" w:cstheme="minorHAnsi"/>
                <w:color w:val="000000"/>
                <w:sz w:val="20"/>
                <w:szCs w:val="20"/>
                <w:lang w:eastAsia="en-ZA"/>
              </w:rPr>
              <w:t>representative</w:t>
            </w:r>
            <w:r w:rsidRPr="009C5CD8">
              <w:rPr>
                <w:rFonts w:eastAsia="Times New Roman" w:cstheme="minorHAnsi"/>
                <w:color w:val="000000"/>
                <w:sz w:val="20"/>
                <w:szCs w:val="20"/>
                <w:lang w:eastAsia="en-ZA"/>
              </w:rPr>
              <w:t xml:space="preserve"> </w:t>
            </w:r>
          </w:p>
        </w:tc>
        <w:tc>
          <w:tcPr>
            <w:tcW w:w="2693"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Project manager </w:t>
            </w:r>
          </w:p>
        </w:tc>
        <w:tc>
          <w:tcPr>
            <w:tcW w:w="2977"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1A3B" w:rsidP="007867D3">
            <w:pPr>
              <w:spacing w:after="0" w:line="240" w:lineRule="auto"/>
              <w:rPr>
                <w:rFonts w:eastAsia="Times New Roman" w:cstheme="minorHAnsi"/>
                <w:color w:val="000000"/>
                <w:sz w:val="20"/>
                <w:szCs w:val="20"/>
                <w:lang w:eastAsia="en-ZA"/>
              </w:rPr>
            </w:pPr>
            <w:r>
              <w:rPr>
                <w:rFonts w:eastAsia="Times New Roman" w:cstheme="minorHAnsi"/>
                <w:color w:val="000000"/>
                <w:sz w:val="20"/>
                <w:szCs w:val="20"/>
                <w:lang w:eastAsia="en-ZA"/>
              </w:rPr>
              <w:t xml:space="preserve">To ensure that we know the requirements and how we will </w:t>
            </w:r>
            <w:r w:rsidR="00366CE9">
              <w:rPr>
                <w:rFonts w:eastAsia="Times New Roman" w:cstheme="minorHAnsi"/>
                <w:color w:val="000000"/>
                <w:sz w:val="20"/>
                <w:szCs w:val="20"/>
                <w:lang w:eastAsia="en-ZA"/>
              </w:rPr>
              <w:t xml:space="preserve">do what needs to be done </w:t>
            </w:r>
          </w:p>
        </w:tc>
        <w:tc>
          <w:tcPr>
            <w:tcW w:w="3685" w:type="dxa"/>
            <w:tcBorders>
              <w:top w:val="single" w:sz="4" w:space="0" w:color="B1BBCC"/>
              <w:left w:val="single" w:sz="4" w:space="0" w:color="B1BBCC"/>
              <w:bottom w:val="single" w:sz="4" w:space="0" w:color="B1BBCC"/>
              <w:right w:val="single" w:sz="4" w:space="0" w:color="B1BBCC"/>
            </w:tcBorders>
            <w:shd w:val="clear" w:color="auto" w:fill="FFFFFF"/>
          </w:tcPr>
          <w:p w:rsidR="009C5CD8" w:rsidRPr="00366CE9" w:rsidRDefault="00366CE9" w:rsidP="00366CE9">
            <w:pPr>
              <w:pStyle w:val="ListParagraph"/>
              <w:numPr>
                <w:ilvl w:val="0"/>
                <w:numId w:val="5"/>
              </w:numPr>
              <w:spacing w:after="0" w:line="240" w:lineRule="auto"/>
              <w:rPr>
                <w:rFonts w:eastAsia="Times New Roman" w:cstheme="minorHAnsi"/>
                <w:color w:val="000000"/>
                <w:sz w:val="20"/>
                <w:szCs w:val="20"/>
                <w:lang w:eastAsia="en-ZA"/>
              </w:rPr>
            </w:pPr>
            <w:r w:rsidRPr="00366CE9">
              <w:rPr>
                <w:rFonts w:eastAsia="Times New Roman" w:cstheme="minorHAnsi"/>
                <w:color w:val="000000"/>
                <w:sz w:val="20"/>
                <w:szCs w:val="20"/>
                <w:lang w:eastAsia="en-ZA"/>
              </w:rPr>
              <w:t xml:space="preserve">Requirements </w:t>
            </w:r>
          </w:p>
          <w:p w:rsidR="00366CE9" w:rsidRPr="00366CE9" w:rsidRDefault="00366CE9" w:rsidP="00366CE9">
            <w:pPr>
              <w:pStyle w:val="ListParagraph"/>
              <w:numPr>
                <w:ilvl w:val="0"/>
                <w:numId w:val="5"/>
              </w:numPr>
              <w:spacing w:after="0" w:line="240" w:lineRule="auto"/>
              <w:rPr>
                <w:rFonts w:eastAsia="Times New Roman" w:cstheme="minorHAnsi"/>
                <w:color w:val="000000"/>
                <w:sz w:val="20"/>
                <w:szCs w:val="20"/>
                <w:lang w:eastAsia="en-ZA"/>
              </w:rPr>
            </w:pPr>
            <w:r w:rsidRPr="00366CE9">
              <w:rPr>
                <w:rFonts w:eastAsia="Times New Roman" w:cstheme="minorHAnsi"/>
                <w:color w:val="000000"/>
                <w:sz w:val="20"/>
                <w:szCs w:val="20"/>
                <w:lang w:eastAsia="en-ZA"/>
              </w:rPr>
              <w:t xml:space="preserve">What to do </w:t>
            </w:r>
          </w:p>
        </w:tc>
      </w:tr>
      <w:bookmarkEnd w:id="0"/>
    </w:tbl>
    <w:p w:rsidR="00366CE9" w:rsidRDefault="00366CE9">
      <w:pPr>
        <w:rPr>
          <w:rFonts w:cstheme="minorHAnsi"/>
          <w:sz w:val="20"/>
          <w:szCs w:val="20"/>
        </w:rPr>
        <w:sectPr w:rsidR="00366CE9" w:rsidSect="009C5CD8">
          <w:pgSz w:w="16838" w:h="11906" w:orient="landscape"/>
          <w:pgMar w:top="1440" w:right="1440" w:bottom="1440" w:left="1440" w:header="709" w:footer="709" w:gutter="0"/>
          <w:cols w:space="708"/>
          <w:docGrid w:linePitch="360"/>
        </w:sectPr>
      </w:pPr>
    </w:p>
    <w:tbl>
      <w:tblPr>
        <w:tblStyle w:val="TableGrid"/>
        <w:tblW w:w="9351" w:type="dxa"/>
        <w:tblLook w:val="04A0" w:firstRow="1" w:lastRow="0" w:firstColumn="1" w:lastColumn="0" w:noHBand="0" w:noVBand="1"/>
      </w:tblPr>
      <w:tblGrid>
        <w:gridCol w:w="4776"/>
        <w:gridCol w:w="4575"/>
      </w:tblGrid>
      <w:tr w:rsidR="00ED2B15" w:rsidRPr="009C5CD8" w:rsidTr="00ED2B15">
        <w:trPr>
          <w:trHeight w:val="170"/>
        </w:trPr>
        <w:tc>
          <w:tcPr>
            <w:tcW w:w="4776" w:type="dxa"/>
          </w:tcPr>
          <w:p w:rsidR="00ED2B15" w:rsidRPr="009C5CD8" w:rsidRDefault="00ED2B15">
            <w:pPr>
              <w:rPr>
                <w:rFonts w:cstheme="minorHAnsi"/>
                <w:sz w:val="20"/>
                <w:szCs w:val="20"/>
              </w:rPr>
            </w:pPr>
            <w:r w:rsidRPr="009C5CD8">
              <w:rPr>
                <w:rFonts w:cstheme="minorHAnsi"/>
                <w:sz w:val="20"/>
                <w:szCs w:val="20"/>
              </w:rPr>
              <w:lastRenderedPageBreak/>
              <w:t xml:space="preserve">Communication </w:t>
            </w:r>
          </w:p>
          <w:p w:rsidR="00ED2B15" w:rsidRPr="009C5CD8" w:rsidRDefault="00ED2B15">
            <w:pPr>
              <w:rPr>
                <w:rFonts w:cstheme="minorHAnsi"/>
                <w:sz w:val="20"/>
                <w:szCs w:val="20"/>
              </w:rPr>
            </w:pPr>
          </w:p>
        </w:tc>
        <w:tc>
          <w:tcPr>
            <w:tcW w:w="4575" w:type="dxa"/>
          </w:tcPr>
          <w:p w:rsidR="00ED2B15" w:rsidRPr="009C5CD8" w:rsidRDefault="00572C52">
            <w:pPr>
              <w:rPr>
                <w:rFonts w:cstheme="minorHAnsi"/>
                <w:sz w:val="20"/>
                <w:szCs w:val="20"/>
              </w:rPr>
            </w:pPr>
            <w:r w:rsidRPr="009C5CD8">
              <w:rPr>
                <w:rFonts w:cstheme="minorHAnsi"/>
                <w:sz w:val="20"/>
                <w:szCs w:val="20"/>
              </w:rPr>
              <w:t xml:space="preserve">Content </w:t>
            </w:r>
          </w:p>
        </w:tc>
      </w:tr>
      <w:tr w:rsidR="00ED2B15" w:rsidRPr="009C5CD8" w:rsidTr="00ED2B15">
        <w:trPr>
          <w:trHeight w:val="3107"/>
        </w:trPr>
        <w:tc>
          <w:tcPr>
            <w:tcW w:w="4776" w:type="dxa"/>
          </w:tcPr>
          <w:p w:rsidR="00572C52" w:rsidRPr="009C5CD8" w:rsidRDefault="00572C52">
            <w:pPr>
              <w:rPr>
                <w:rFonts w:cstheme="minorHAnsi"/>
                <w:sz w:val="20"/>
                <w:szCs w:val="20"/>
              </w:rPr>
            </w:pPr>
            <w:r w:rsidRPr="009C5CD8">
              <w:rPr>
                <w:rFonts w:cstheme="minorHAnsi"/>
                <w:sz w:val="20"/>
                <w:szCs w:val="20"/>
              </w:rPr>
              <w:t>Email</w:t>
            </w:r>
          </w:p>
          <w:p w:rsidR="00572C52" w:rsidRPr="009C5CD8" w:rsidRDefault="00572C52">
            <w:pPr>
              <w:rPr>
                <w:rFonts w:cstheme="minorHAnsi"/>
                <w:sz w:val="20"/>
                <w:szCs w:val="20"/>
              </w:rPr>
            </w:pPr>
          </w:p>
          <w:p w:rsidR="00ED2B15" w:rsidRPr="009C5CD8" w:rsidRDefault="00ED2B15">
            <w:pPr>
              <w:rPr>
                <w:rFonts w:cstheme="minorHAnsi"/>
                <w:sz w:val="20"/>
                <w:szCs w:val="20"/>
              </w:rPr>
            </w:pPr>
            <w:r w:rsidRPr="009C5CD8">
              <w:rPr>
                <w:rFonts w:cstheme="minorHAnsi"/>
                <w:noProof/>
                <w:sz w:val="20"/>
                <w:szCs w:val="20"/>
                <w:lang w:eastAsia="en-ZA"/>
              </w:rPr>
              <w:drawing>
                <wp:inline distT="0" distB="0" distL="0" distR="0" wp14:anchorId="1F2A52D0" wp14:editId="35B7C390">
                  <wp:extent cx="2884745"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ding_compose_LG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8085" cy="2285291"/>
                          </a:xfrm>
                          <a:prstGeom prst="rect">
                            <a:avLst/>
                          </a:prstGeom>
                        </pic:spPr>
                      </pic:pic>
                    </a:graphicData>
                  </a:graphic>
                </wp:inline>
              </w:drawing>
            </w:r>
          </w:p>
        </w:tc>
        <w:tc>
          <w:tcPr>
            <w:tcW w:w="4575" w:type="dxa"/>
          </w:tcPr>
          <w:p w:rsidR="00ED2B15" w:rsidRPr="009C5CD8" w:rsidRDefault="00366CE9">
            <w:pPr>
              <w:rPr>
                <w:rFonts w:cstheme="minorHAnsi"/>
                <w:sz w:val="20"/>
                <w:szCs w:val="20"/>
              </w:rPr>
            </w:pPr>
            <w:r>
              <w:rPr>
                <w:rFonts w:cstheme="minorHAnsi"/>
                <w:sz w:val="20"/>
                <w:szCs w:val="20"/>
              </w:rPr>
              <w:t xml:space="preserve">Communication work schedule attached to an email </w:t>
            </w:r>
          </w:p>
        </w:tc>
      </w:tr>
      <w:tr w:rsidR="00ED2B15" w:rsidRPr="009C5CD8" w:rsidTr="00ED2B15">
        <w:trPr>
          <w:trHeight w:val="5034"/>
        </w:trPr>
        <w:tc>
          <w:tcPr>
            <w:tcW w:w="4776" w:type="dxa"/>
          </w:tcPr>
          <w:p w:rsidR="00572C52" w:rsidRPr="009C5CD8" w:rsidRDefault="00572C52">
            <w:pPr>
              <w:rPr>
                <w:rFonts w:cstheme="minorHAnsi"/>
                <w:sz w:val="20"/>
                <w:szCs w:val="20"/>
              </w:rPr>
            </w:pPr>
            <w:r w:rsidRPr="009C5CD8">
              <w:rPr>
                <w:rFonts w:cstheme="minorHAnsi"/>
                <w:sz w:val="20"/>
                <w:szCs w:val="20"/>
              </w:rPr>
              <w:t>Whatapp groups</w:t>
            </w:r>
          </w:p>
          <w:p w:rsidR="00572C52" w:rsidRPr="009C5CD8" w:rsidRDefault="00572C52">
            <w:pPr>
              <w:rPr>
                <w:rFonts w:cstheme="minorHAnsi"/>
                <w:sz w:val="20"/>
                <w:szCs w:val="20"/>
              </w:rPr>
            </w:pPr>
          </w:p>
          <w:p w:rsidR="00ED2B15" w:rsidRPr="009C5CD8" w:rsidRDefault="00ED2B15">
            <w:pPr>
              <w:rPr>
                <w:rFonts w:cstheme="minorHAnsi"/>
                <w:sz w:val="20"/>
                <w:szCs w:val="20"/>
              </w:rPr>
            </w:pPr>
            <w:r w:rsidRPr="009C5CD8">
              <w:rPr>
                <w:rFonts w:cstheme="minorHAnsi"/>
                <w:noProof/>
                <w:sz w:val="20"/>
                <w:szCs w:val="20"/>
                <w:lang w:eastAsia="en-ZA"/>
              </w:rPr>
              <w:drawing>
                <wp:inline distT="0" distB="0" distL="0" distR="0">
                  <wp:extent cx="2895600" cy="256901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messages-vocau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9665" cy="2572626"/>
                          </a:xfrm>
                          <a:prstGeom prst="rect">
                            <a:avLst/>
                          </a:prstGeom>
                        </pic:spPr>
                      </pic:pic>
                    </a:graphicData>
                  </a:graphic>
                </wp:inline>
              </w:drawing>
            </w:r>
          </w:p>
        </w:tc>
        <w:tc>
          <w:tcPr>
            <w:tcW w:w="4575" w:type="dxa"/>
          </w:tcPr>
          <w:p w:rsidR="00ED2B15" w:rsidRPr="009C5CD8" w:rsidRDefault="00366CE9">
            <w:pPr>
              <w:rPr>
                <w:rFonts w:cstheme="minorHAnsi"/>
                <w:sz w:val="20"/>
                <w:szCs w:val="20"/>
              </w:rPr>
            </w:pPr>
            <w:r>
              <w:rPr>
                <w:rFonts w:cstheme="minorHAnsi"/>
                <w:sz w:val="20"/>
                <w:szCs w:val="20"/>
              </w:rPr>
              <w:t xml:space="preserve">WhatsApp group communicating daily with project team </w:t>
            </w:r>
          </w:p>
        </w:tc>
      </w:tr>
      <w:tr w:rsidR="00ED2B15" w:rsidRPr="009C5CD8" w:rsidTr="00ED2B15">
        <w:trPr>
          <w:trHeight w:val="170"/>
        </w:trPr>
        <w:tc>
          <w:tcPr>
            <w:tcW w:w="4776" w:type="dxa"/>
          </w:tcPr>
          <w:p w:rsidR="00572C52" w:rsidRPr="009C5CD8" w:rsidRDefault="00572C52">
            <w:pPr>
              <w:rPr>
                <w:rFonts w:cstheme="minorHAnsi"/>
                <w:sz w:val="20"/>
                <w:szCs w:val="20"/>
              </w:rPr>
            </w:pPr>
            <w:r w:rsidRPr="009C5CD8">
              <w:rPr>
                <w:rFonts w:cstheme="minorHAnsi"/>
                <w:sz w:val="20"/>
                <w:szCs w:val="20"/>
              </w:rPr>
              <w:t>House plans</w:t>
            </w:r>
          </w:p>
          <w:p w:rsidR="00572C52" w:rsidRPr="009C5CD8" w:rsidRDefault="00572C52">
            <w:pPr>
              <w:rPr>
                <w:rFonts w:cstheme="minorHAnsi"/>
                <w:sz w:val="20"/>
                <w:szCs w:val="20"/>
              </w:rPr>
            </w:pPr>
          </w:p>
          <w:p w:rsidR="00ED2B15" w:rsidRPr="009C5CD8" w:rsidRDefault="00ED2B15">
            <w:pPr>
              <w:rPr>
                <w:rFonts w:cstheme="minorHAnsi"/>
                <w:sz w:val="20"/>
                <w:szCs w:val="20"/>
              </w:rPr>
            </w:pPr>
            <w:r w:rsidRPr="009C5CD8">
              <w:rPr>
                <w:rFonts w:cstheme="minorHAnsi"/>
                <w:noProof/>
                <w:sz w:val="20"/>
                <w:szCs w:val="20"/>
                <w:lang w:eastAsia="en-ZA"/>
              </w:rPr>
              <w:drawing>
                <wp:inline distT="0" distB="0" distL="0" distR="0">
                  <wp:extent cx="2867025" cy="21904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im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893" cy="2207924"/>
                          </a:xfrm>
                          <a:prstGeom prst="rect">
                            <a:avLst/>
                          </a:prstGeom>
                        </pic:spPr>
                      </pic:pic>
                    </a:graphicData>
                  </a:graphic>
                </wp:inline>
              </w:drawing>
            </w:r>
          </w:p>
        </w:tc>
        <w:tc>
          <w:tcPr>
            <w:tcW w:w="4575" w:type="dxa"/>
          </w:tcPr>
          <w:p w:rsidR="00ED2B15" w:rsidRPr="009C5CD8" w:rsidRDefault="00366CE9">
            <w:pPr>
              <w:rPr>
                <w:rFonts w:cstheme="minorHAnsi"/>
                <w:sz w:val="20"/>
                <w:szCs w:val="20"/>
              </w:rPr>
            </w:pPr>
            <w:r>
              <w:rPr>
                <w:rFonts w:cstheme="minorHAnsi"/>
                <w:sz w:val="20"/>
                <w:szCs w:val="20"/>
              </w:rPr>
              <w:t xml:space="preserve">All builders work from plans </w:t>
            </w:r>
          </w:p>
        </w:tc>
      </w:tr>
    </w:tbl>
    <w:p w:rsidR="00ED2B15" w:rsidRDefault="00ED2B15">
      <w:pPr>
        <w:rPr>
          <w:rFonts w:cstheme="minorHAnsi"/>
          <w:sz w:val="20"/>
          <w:szCs w:val="20"/>
        </w:rPr>
      </w:pPr>
    </w:p>
    <w:p w:rsidR="00366CE9" w:rsidRDefault="00366CE9" w:rsidP="00366CE9">
      <w:pPr>
        <w:rPr>
          <w:rFonts w:cstheme="minorHAnsi"/>
          <w:b/>
          <w:sz w:val="20"/>
          <w:szCs w:val="20"/>
        </w:rPr>
      </w:pPr>
      <w:r w:rsidRPr="00366CE9">
        <w:rPr>
          <w:rFonts w:cstheme="minorHAnsi"/>
          <w:b/>
          <w:sz w:val="20"/>
          <w:szCs w:val="20"/>
        </w:rPr>
        <w:lastRenderedPageBreak/>
        <w:t>TASK 3 Risk management plan</w:t>
      </w:r>
    </w:p>
    <w:tbl>
      <w:tblPr>
        <w:tblStyle w:val="TableGrid"/>
        <w:tblpPr w:leftFromText="180" w:rightFromText="180" w:vertAnchor="text" w:tblpY="-26"/>
        <w:tblW w:w="9351" w:type="dxa"/>
        <w:tblLook w:val="04A0" w:firstRow="1" w:lastRow="0" w:firstColumn="1" w:lastColumn="0" w:noHBand="0" w:noVBand="1"/>
      </w:tblPr>
      <w:tblGrid>
        <w:gridCol w:w="1502"/>
        <w:gridCol w:w="1502"/>
        <w:gridCol w:w="6347"/>
      </w:tblGrid>
      <w:tr w:rsidR="00366CE9" w:rsidTr="00366CE9">
        <w:tc>
          <w:tcPr>
            <w:tcW w:w="1502" w:type="dxa"/>
          </w:tcPr>
          <w:p w:rsidR="00366CE9" w:rsidRDefault="00366CE9" w:rsidP="00366CE9">
            <w:pPr>
              <w:rPr>
                <w:rFonts w:cstheme="minorHAnsi"/>
                <w:sz w:val="20"/>
                <w:szCs w:val="20"/>
              </w:rPr>
            </w:pPr>
            <w:r>
              <w:rPr>
                <w:rFonts w:eastAsia="Times New Roman" w:cstheme="minorHAnsi"/>
                <w:b/>
                <w:sz w:val="20"/>
                <w:szCs w:val="20"/>
                <w:shd w:val="clear" w:color="auto" w:fill="DFE3E8"/>
                <w:lang w:eastAsia="en-ZA"/>
              </w:rPr>
              <w:t>Risk</w:t>
            </w:r>
          </w:p>
        </w:tc>
        <w:tc>
          <w:tcPr>
            <w:tcW w:w="1502" w:type="dxa"/>
          </w:tcPr>
          <w:p w:rsidR="00366CE9" w:rsidRDefault="00366CE9" w:rsidP="00366CE9">
            <w:pPr>
              <w:rPr>
                <w:rFonts w:cstheme="minorHAnsi"/>
                <w:sz w:val="20"/>
                <w:szCs w:val="20"/>
              </w:rPr>
            </w:pPr>
            <w:r>
              <w:rPr>
                <w:rFonts w:eastAsia="Times New Roman" w:cstheme="minorHAnsi"/>
                <w:b/>
                <w:sz w:val="20"/>
                <w:szCs w:val="20"/>
                <w:shd w:val="clear" w:color="auto" w:fill="DFE3E8"/>
                <w:lang w:eastAsia="en-ZA"/>
              </w:rPr>
              <w:t>Response</w:t>
            </w:r>
          </w:p>
        </w:tc>
        <w:tc>
          <w:tcPr>
            <w:tcW w:w="6347" w:type="dxa"/>
          </w:tcPr>
          <w:p w:rsidR="00366CE9" w:rsidRDefault="00BE37CB" w:rsidP="00366CE9">
            <w:pPr>
              <w:rPr>
                <w:rFonts w:cstheme="minorHAnsi"/>
                <w:sz w:val="20"/>
                <w:szCs w:val="20"/>
              </w:rPr>
            </w:pPr>
            <w:r>
              <w:rPr>
                <w:rFonts w:eastAsia="Times New Roman" w:cstheme="minorHAnsi"/>
                <w:b/>
                <w:sz w:val="20"/>
                <w:szCs w:val="20"/>
                <w:shd w:val="clear" w:color="auto" w:fill="DFE3E8"/>
                <w:lang w:eastAsia="en-ZA"/>
              </w:rPr>
              <w:t>Contingency</w:t>
            </w:r>
          </w:p>
        </w:tc>
      </w:tr>
      <w:tr w:rsidR="00366CE9" w:rsidTr="00366CE9">
        <w:tc>
          <w:tcPr>
            <w:tcW w:w="1502" w:type="dxa"/>
          </w:tcPr>
          <w:p w:rsidR="00366CE9" w:rsidRPr="00366CE9" w:rsidRDefault="00EE67C7" w:rsidP="00366CE9">
            <w:pPr>
              <w:rPr>
                <w:rFonts w:cstheme="minorHAnsi"/>
                <w:b/>
                <w:sz w:val="20"/>
                <w:szCs w:val="20"/>
              </w:rPr>
            </w:pPr>
            <w:r>
              <w:rPr>
                <w:rFonts w:cstheme="minorHAnsi"/>
                <w:b/>
                <w:sz w:val="20"/>
                <w:szCs w:val="20"/>
              </w:rPr>
              <w:t>HR safety</w:t>
            </w:r>
          </w:p>
        </w:tc>
        <w:tc>
          <w:tcPr>
            <w:tcW w:w="1502" w:type="dxa"/>
          </w:tcPr>
          <w:p w:rsidR="00366CE9" w:rsidRDefault="00366CE9" w:rsidP="00366CE9">
            <w:pPr>
              <w:rPr>
                <w:rFonts w:cstheme="minorHAnsi"/>
                <w:sz w:val="20"/>
                <w:szCs w:val="20"/>
              </w:rPr>
            </w:pPr>
          </w:p>
        </w:tc>
        <w:tc>
          <w:tcPr>
            <w:tcW w:w="6347" w:type="dxa"/>
          </w:tcPr>
          <w:p w:rsidR="00366CE9" w:rsidRDefault="00366CE9" w:rsidP="00366CE9">
            <w:pPr>
              <w:rPr>
                <w:rFonts w:cstheme="minorHAnsi"/>
                <w:sz w:val="20"/>
                <w:szCs w:val="20"/>
              </w:rPr>
            </w:pPr>
          </w:p>
        </w:tc>
      </w:tr>
      <w:tr w:rsidR="00366CE9" w:rsidTr="00366CE9">
        <w:tc>
          <w:tcPr>
            <w:tcW w:w="1502" w:type="dxa"/>
          </w:tcPr>
          <w:p w:rsidR="00366CE9" w:rsidRDefault="00BE37CB" w:rsidP="00366CE9">
            <w:pPr>
              <w:rPr>
                <w:rFonts w:cstheme="minorHAnsi"/>
                <w:sz w:val="20"/>
                <w:szCs w:val="20"/>
              </w:rPr>
            </w:pPr>
            <w:r>
              <w:rPr>
                <w:rFonts w:cstheme="minorHAnsi"/>
                <w:sz w:val="20"/>
                <w:szCs w:val="20"/>
              </w:rPr>
              <w:t>Someone</w:t>
            </w:r>
            <w:r w:rsidR="00366CE9">
              <w:rPr>
                <w:rFonts w:cstheme="minorHAnsi"/>
                <w:sz w:val="20"/>
                <w:szCs w:val="20"/>
              </w:rPr>
              <w:t xml:space="preserve"> getting hurt on site </w:t>
            </w:r>
          </w:p>
        </w:tc>
        <w:tc>
          <w:tcPr>
            <w:tcW w:w="1502" w:type="dxa"/>
          </w:tcPr>
          <w:p w:rsidR="00366CE9" w:rsidRDefault="00366CE9" w:rsidP="00366CE9">
            <w:pPr>
              <w:rPr>
                <w:rFonts w:cstheme="minorHAnsi"/>
                <w:sz w:val="20"/>
                <w:szCs w:val="20"/>
              </w:rPr>
            </w:pPr>
            <w:r>
              <w:rPr>
                <w:rFonts w:cstheme="minorHAnsi"/>
                <w:sz w:val="20"/>
                <w:szCs w:val="20"/>
              </w:rPr>
              <w:t xml:space="preserve">Mitigate </w:t>
            </w:r>
          </w:p>
        </w:tc>
        <w:tc>
          <w:tcPr>
            <w:tcW w:w="6347" w:type="dxa"/>
          </w:tcPr>
          <w:p w:rsidR="00366CE9" w:rsidRDefault="00366CE9" w:rsidP="00366CE9">
            <w:pPr>
              <w:rPr>
                <w:rFonts w:cstheme="minorHAnsi"/>
                <w:sz w:val="20"/>
                <w:szCs w:val="20"/>
              </w:rPr>
            </w:pPr>
            <w:r>
              <w:rPr>
                <w:rFonts w:cstheme="minorHAnsi"/>
                <w:sz w:val="20"/>
                <w:szCs w:val="20"/>
              </w:rPr>
              <w:t xml:space="preserve">The site manage must ensure that PPE is always wore on site and we will register for insurance for the project </w:t>
            </w:r>
          </w:p>
        </w:tc>
      </w:tr>
      <w:tr w:rsidR="001E330D" w:rsidTr="00366CE9">
        <w:tc>
          <w:tcPr>
            <w:tcW w:w="1502" w:type="dxa"/>
          </w:tcPr>
          <w:p w:rsidR="001E330D" w:rsidRDefault="001E330D" w:rsidP="00366CE9">
            <w:pPr>
              <w:rPr>
                <w:rFonts w:cstheme="minorHAnsi"/>
                <w:sz w:val="20"/>
                <w:szCs w:val="20"/>
              </w:rPr>
            </w:pPr>
            <w:r>
              <w:rPr>
                <w:rFonts w:cstheme="minorHAnsi"/>
                <w:sz w:val="20"/>
                <w:szCs w:val="20"/>
              </w:rPr>
              <w:t xml:space="preserve">Transporting workers to the site every working day </w:t>
            </w:r>
          </w:p>
        </w:tc>
        <w:tc>
          <w:tcPr>
            <w:tcW w:w="1502" w:type="dxa"/>
          </w:tcPr>
          <w:p w:rsidR="001E330D" w:rsidRDefault="001E330D" w:rsidP="00366CE9">
            <w:pPr>
              <w:rPr>
                <w:rFonts w:cstheme="minorHAnsi"/>
                <w:sz w:val="20"/>
                <w:szCs w:val="20"/>
              </w:rPr>
            </w:pPr>
            <w:r>
              <w:rPr>
                <w:rFonts w:cstheme="minorHAnsi"/>
                <w:sz w:val="20"/>
                <w:szCs w:val="20"/>
              </w:rPr>
              <w:t xml:space="preserve">Mitigate </w:t>
            </w:r>
          </w:p>
        </w:tc>
        <w:tc>
          <w:tcPr>
            <w:tcW w:w="6347" w:type="dxa"/>
          </w:tcPr>
          <w:p w:rsidR="001E330D" w:rsidRDefault="001E330D" w:rsidP="00366CE9">
            <w:pPr>
              <w:rPr>
                <w:rFonts w:cstheme="minorHAnsi"/>
                <w:sz w:val="20"/>
                <w:szCs w:val="20"/>
              </w:rPr>
            </w:pPr>
            <w:r>
              <w:rPr>
                <w:rFonts w:cstheme="minorHAnsi"/>
                <w:sz w:val="20"/>
                <w:szCs w:val="20"/>
              </w:rPr>
              <w:t xml:space="preserve">We will hire members of the community, the beneficiaries of the houses. They will be close to the site </w:t>
            </w:r>
          </w:p>
        </w:tc>
      </w:tr>
      <w:tr w:rsidR="00366CE9" w:rsidTr="00366CE9">
        <w:tc>
          <w:tcPr>
            <w:tcW w:w="1502" w:type="dxa"/>
          </w:tcPr>
          <w:p w:rsidR="00366CE9" w:rsidRPr="00366CE9" w:rsidRDefault="00EE67C7" w:rsidP="00366CE9">
            <w:pPr>
              <w:rPr>
                <w:rFonts w:cstheme="minorHAnsi"/>
                <w:b/>
                <w:sz w:val="20"/>
                <w:szCs w:val="20"/>
              </w:rPr>
            </w:pPr>
            <w:r>
              <w:rPr>
                <w:rFonts w:cstheme="minorHAnsi"/>
                <w:b/>
                <w:sz w:val="20"/>
                <w:szCs w:val="20"/>
              </w:rPr>
              <w:t>Material</w:t>
            </w:r>
          </w:p>
        </w:tc>
        <w:tc>
          <w:tcPr>
            <w:tcW w:w="1502" w:type="dxa"/>
          </w:tcPr>
          <w:p w:rsidR="00366CE9" w:rsidRDefault="00366CE9" w:rsidP="00366CE9">
            <w:pPr>
              <w:rPr>
                <w:rFonts w:cstheme="minorHAnsi"/>
                <w:sz w:val="20"/>
                <w:szCs w:val="20"/>
              </w:rPr>
            </w:pPr>
          </w:p>
        </w:tc>
        <w:tc>
          <w:tcPr>
            <w:tcW w:w="6347" w:type="dxa"/>
          </w:tcPr>
          <w:p w:rsidR="00366CE9" w:rsidRDefault="00366CE9" w:rsidP="00366CE9">
            <w:pPr>
              <w:rPr>
                <w:rFonts w:cstheme="minorHAnsi"/>
                <w:sz w:val="20"/>
                <w:szCs w:val="20"/>
              </w:rPr>
            </w:pPr>
          </w:p>
        </w:tc>
      </w:tr>
      <w:tr w:rsidR="00366CE9" w:rsidTr="00366CE9">
        <w:tc>
          <w:tcPr>
            <w:tcW w:w="1502" w:type="dxa"/>
          </w:tcPr>
          <w:p w:rsidR="00366CE9" w:rsidRDefault="00BE37CB" w:rsidP="00366CE9">
            <w:pPr>
              <w:rPr>
                <w:rFonts w:cstheme="minorHAnsi"/>
                <w:sz w:val="20"/>
                <w:szCs w:val="20"/>
              </w:rPr>
            </w:pPr>
            <w:r>
              <w:rPr>
                <w:rFonts w:cstheme="minorHAnsi"/>
                <w:sz w:val="20"/>
                <w:szCs w:val="20"/>
              </w:rPr>
              <w:t>Equipment</w:t>
            </w:r>
            <w:r w:rsidR="00366CE9">
              <w:rPr>
                <w:rFonts w:cstheme="minorHAnsi"/>
                <w:sz w:val="20"/>
                <w:szCs w:val="20"/>
              </w:rPr>
              <w:t xml:space="preserve"> can get stolen </w:t>
            </w:r>
          </w:p>
        </w:tc>
        <w:tc>
          <w:tcPr>
            <w:tcW w:w="1502" w:type="dxa"/>
          </w:tcPr>
          <w:p w:rsidR="00366CE9" w:rsidRDefault="00366CE9" w:rsidP="00366CE9">
            <w:pPr>
              <w:rPr>
                <w:rFonts w:cstheme="minorHAnsi"/>
                <w:sz w:val="20"/>
                <w:szCs w:val="20"/>
              </w:rPr>
            </w:pPr>
            <w:r>
              <w:rPr>
                <w:rFonts w:cstheme="minorHAnsi"/>
                <w:sz w:val="20"/>
                <w:szCs w:val="20"/>
              </w:rPr>
              <w:t xml:space="preserve">Mitigate </w:t>
            </w:r>
          </w:p>
        </w:tc>
        <w:tc>
          <w:tcPr>
            <w:tcW w:w="6347" w:type="dxa"/>
          </w:tcPr>
          <w:p w:rsidR="00366CE9" w:rsidRDefault="00366CE9" w:rsidP="00366CE9">
            <w:pPr>
              <w:rPr>
                <w:rFonts w:cstheme="minorHAnsi"/>
                <w:sz w:val="20"/>
                <w:szCs w:val="20"/>
              </w:rPr>
            </w:pPr>
            <w:r>
              <w:rPr>
                <w:rFonts w:cstheme="minorHAnsi"/>
                <w:sz w:val="20"/>
                <w:szCs w:val="20"/>
              </w:rPr>
              <w:t xml:space="preserve">We will hire a container that we will put all equipment and material </w:t>
            </w:r>
          </w:p>
        </w:tc>
      </w:tr>
      <w:tr w:rsidR="00366CE9" w:rsidTr="00366CE9">
        <w:tc>
          <w:tcPr>
            <w:tcW w:w="1502" w:type="dxa"/>
          </w:tcPr>
          <w:p w:rsidR="00366CE9" w:rsidRDefault="00366CE9" w:rsidP="00366CE9">
            <w:pPr>
              <w:rPr>
                <w:rFonts w:cstheme="minorHAnsi"/>
                <w:sz w:val="20"/>
                <w:szCs w:val="20"/>
              </w:rPr>
            </w:pPr>
            <w:r>
              <w:rPr>
                <w:rFonts w:cstheme="minorHAnsi"/>
                <w:sz w:val="20"/>
                <w:szCs w:val="20"/>
              </w:rPr>
              <w:t xml:space="preserve">Equipment breaking </w:t>
            </w:r>
          </w:p>
        </w:tc>
        <w:tc>
          <w:tcPr>
            <w:tcW w:w="1502" w:type="dxa"/>
          </w:tcPr>
          <w:p w:rsidR="00366CE9" w:rsidRDefault="00366CE9" w:rsidP="00366CE9">
            <w:pPr>
              <w:rPr>
                <w:rFonts w:cstheme="minorHAnsi"/>
                <w:sz w:val="20"/>
                <w:szCs w:val="20"/>
              </w:rPr>
            </w:pPr>
            <w:r>
              <w:rPr>
                <w:rFonts w:cstheme="minorHAnsi"/>
                <w:sz w:val="20"/>
                <w:szCs w:val="20"/>
              </w:rPr>
              <w:t xml:space="preserve">Mitigate </w:t>
            </w:r>
          </w:p>
        </w:tc>
        <w:tc>
          <w:tcPr>
            <w:tcW w:w="6347" w:type="dxa"/>
          </w:tcPr>
          <w:p w:rsidR="00366CE9" w:rsidRDefault="00366CE9" w:rsidP="00366CE9">
            <w:pPr>
              <w:rPr>
                <w:rFonts w:cstheme="minorHAnsi"/>
                <w:sz w:val="20"/>
                <w:szCs w:val="20"/>
              </w:rPr>
            </w:pPr>
            <w:r>
              <w:rPr>
                <w:rFonts w:cstheme="minorHAnsi"/>
                <w:sz w:val="20"/>
                <w:szCs w:val="20"/>
              </w:rPr>
              <w:t xml:space="preserve">We will hire extra equipment </w:t>
            </w:r>
          </w:p>
        </w:tc>
      </w:tr>
      <w:tr w:rsidR="00366CE9" w:rsidTr="00366CE9">
        <w:tc>
          <w:tcPr>
            <w:tcW w:w="1502" w:type="dxa"/>
          </w:tcPr>
          <w:p w:rsidR="00366CE9" w:rsidRPr="00366CE9" w:rsidRDefault="00366CE9" w:rsidP="00366CE9">
            <w:pPr>
              <w:rPr>
                <w:rFonts w:cstheme="minorHAnsi"/>
                <w:b/>
                <w:sz w:val="20"/>
                <w:szCs w:val="20"/>
              </w:rPr>
            </w:pPr>
            <w:r w:rsidRPr="00366CE9">
              <w:rPr>
                <w:rFonts w:cstheme="minorHAnsi"/>
                <w:b/>
                <w:sz w:val="20"/>
                <w:szCs w:val="20"/>
              </w:rPr>
              <w:t xml:space="preserve">Stakeholder </w:t>
            </w:r>
          </w:p>
        </w:tc>
        <w:tc>
          <w:tcPr>
            <w:tcW w:w="1502" w:type="dxa"/>
          </w:tcPr>
          <w:p w:rsidR="00366CE9" w:rsidRDefault="00366CE9" w:rsidP="00366CE9">
            <w:pPr>
              <w:rPr>
                <w:rFonts w:cstheme="minorHAnsi"/>
                <w:sz w:val="20"/>
                <w:szCs w:val="20"/>
              </w:rPr>
            </w:pPr>
          </w:p>
        </w:tc>
        <w:tc>
          <w:tcPr>
            <w:tcW w:w="6347" w:type="dxa"/>
          </w:tcPr>
          <w:p w:rsidR="00366CE9" w:rsidRDefault="00366CE9" w:rsidP="00366CE9">
            <w:pPr>
              <w:rPr>
                <w:rFonts w:cstheme="minorHAnsi"/>
                <w:sz w:val="20"/>
                <w:szCs w:val="20"/>
              </w:rPr>
            </w:pPr>
          </w:p>
        </w:tc>
      </w:tr>
      <w:tr w:rsidR="00366CE9" w:rsidTr="00366CE9">
        <w:tc>
          <w:tcPr>
            <w:tcW w:w="1502" w:type="dxa"/>
          </w:tcPr>
          <w:p w:rsidR="00366CE9" w:rsidRDefault="00BE37CB" w:rsidP="00366CE9">
            <w:pPr>
              <w:rPr>
                <w:rFonts w:cstheme="minorHAnsi"/>
                <w:sz w:val="20"/>
                <w:szCs w:val="20"/>
              </w:rPr>
            </w:pPr>
            <w:r>
              <w:rPr>
                <w:rFonts w:cstheme="minorHAnsi"/>
                <w:sz w:val="20"/>
                <w:szCs w:val="20"/>
              </w:rPr>
              <w:t>Absenteeism</w:t>
            </w:r>
            <w:r w:rsidR="00366CE9">
              <w:rPr>
                <w:rFonts w:cstheme="minorHAnsi"/>
                <w:sz w:val="20"/>
                <w:szCs w:val="20"/>
              </w:rPr>
              <w:t xml:space="preserve"> </w:t>
            </w:r>
          </w:p>
        </w:tc>
        <w:tc>
          <w:tcPr>
            <w:tcW w:w="1502" w:type="dxa"/>
          </w:tcPr>
          <w:p w:rsidR="00366CE9" w:rsidRDefault="00366CE9" w:rsidP="00366CE9">
            <w:pPr>
              <w:rPr>
                <w:rFonts w:cstheme="minorHAnsi"/>
                <w:sz w:val="20"/>
                <w:szCs w:val="20"/>
              </w:rPr>
            </w:pPr>
            <w:r>
              <w:rPr>
                <w:rFonts w:cstheme="minorHAnsi"/>
                <w:sz w:val="20"/>
                <w:szCs w:val="20"/>
              </w:rPr>
              <w:t xml:space="preserve">Mitigate </w:t>
            </w:r>
          </w:p>
        </w:tc>
        <w:tc>
          <w:tcPr>
            <w:tcW w:w="6347" w:type="dxa"/>
          </w:tcPr>
          <w:p w:rsidR="00366CE9" w:rsidRDefault="00366CE9" w:rsidP="00366CE9">
            <w:pPr>
              <w:rPr>
                <w:rFonts w:cstheme="minorHAnsi"/>
                <w:sz w:val="20"/>
                <w:szCs w:val="20"/>
              </w:rPr>
            </w:pPr>
            <w:r>
              <w:rPr>
                <w:rFonts w:cstheme="minorHAnsi"/>
                <w:sz w:val="20"/>
                <w:szCs w:val="20"/>
              </w:rPr>
              <w:t>We will hire people who have more than 1 skill if anyone is not in another will be rotated to do their job</w:t>
            </w:r>
          </w:p>
        </w:tc>
      </w:tr>
      <w:tr w:rsidR="00366CE9" w:rsidTr="00366CE9">
        <w:tc>
          <w:tcPr>
            <w:tcW w:w="1502" w:type="dxa"/>
          </w:tcPr>
          <w:p w:rsidR="00366CE9" w:rsidRDefault="00366CE9" w:rsidP="00366CE9">
            <w:pPr>
              <w:rPr>
                <w:rFonts w:cstheme="minorHAnsi"/>
                <w:sz w:val="20"/>
                <w:szCs w:val="20"/>
              </w:rPr>
            </w:pPr>
            <w:r>
              <w:rPr>
                <w:rFonts w:cstheme="minorHAnsi"/>
                <w:sz w:val="20"/>
                <w:szCs w:val="20"/>
              </w:rPr>
              <w:t>People getting sick</w:t>
            </w:r>
          </w:p>
        </w:tc>
        <w:tc>
          <w:tcPr>
            <w:tcW w:w="1502" w:type="dxa"/>
          </w:tcPr>
          <w:p w:rsidR="00366CE9" w:rsidRDefault="00366CE9" w:rsidP="00366CE9">
            <w:pPr>
              <w:rPr>
                <w:rFonts w:cstheme="minorHAnsi"/>
                <w:sz w:val="20"/>
                <w:szCs w:val="20"/>
              </w:rPr>
            </w:pPr>
            <w:r>
              <w:rPr>
                <w:rFonts w:cstheme="minorHAnsi"/>
                <w:sz w:val="20"/>
                <w:szCs w:val="20"/>
              </w:rPr>
              <w:t xml:space="preserve">Mitigate </w:t>
            </w:r>
          </w:p>
        </w:tc>
        <w:tc>
          <w:tcPr>
            <w:tcW w:w="6347" w:type="dxa"/>
          </w:tcPr>
          <w:p w:rsidR="00366CE9" w:rsidRDefault="00366CE9" w:rsidP="00366CE9">
            <w:pPr>
              <w:rPr>
                <w:rFonts w:cstheme="minorHAnsi"/>
                <w:sz w:val="20"/>
                <w:szCs w:val="20"/>
              </w:rPr>
            </w:pPr>
            <w:r>
              <w:rPr>
                <w:rFonts w:cstheme="minorHAnsi"/>
                <w:sz w:val="20"/>
                <w:szCs w:val="20"/>
              </w:rPr>
              <w:t>We will hire people who have more than 1 skill if anyone is not in another will be rotated to do their job</w:t>
            </w:r>
          </w:p>
        </w:tc>
      </w:tr>
      <w:tr w:rsidR="00EE67C7" w:rsidTr="00366CE9">
        <w:tc>
          <w:tcPr>
            <w:tcW w:w="1502" w:type="dxa"/>
          </w:tcPr>
          <w:p w:rsidR="00EE67C7" w:rsidRPr="00EE67C7" w:rsidRDefault="00EE67C7" w:rsidP="00366CE9">
            <w:pPr>
              <w:rPr>
                <w:rFonts w:cstheme="minorHAnsi"/>
                <w:b/>
                <w:sz w:val="20"/>
                <w:szCs w:val="20"/>
              </w:rPr>
            </w:pPr>
            <w:r w:rsidRPr="00EE67C7">
              <w:rPr>
                <w:rFonts w:cstheme="minorHAnsi"/>
                <w:b/>
                <w:sz w:val="20"/>
                <w:szCs w:val="20"/>
              </w:rPr>
              <w:t>Milestones, activities</w:t>
            </w:r>
            <w:r>
              <w:rPr>
                <w:rFonts w:cstheme="minorHAnsi"/>
                <w:b/>
                <w:sz w:val="20"/>
                <w:szCs w:val="20"/>
              </w:rPr>
              <w:t xml:space="preserve">, time </w:t>
            </w:r>
          </w:p>
        </w:tc>
        <w:tc>
          <w:tcPr>
            <w:tcW w:w="1502" w:type="dxa"/>
          </w:tcPr>
          <w:p w:rsidR="00EE67C7" w:rsidRDefault="00EE67C7" w:rsidP="00366CE9">
            <w:pPr>
              <w:rPr>
                <w:rFonts w:cstheme="minorHAnsi"/>
                <w:sz w:val="20"/>
                <w:szCs w:val="20"/>
              </w:rPr>
            </w:pPr>
          </w:p>
        </w:tc>
        <w:tc>
          <w:tcPr>
            <w:tcW w:w="6347" w:type="dxa"/>
          </w:tcPr>
          <w:p w:rsidR="00EE67C7" w:rsidRDefault="00EE67C7" w:rsidP="00366CE9">
            <w:pPr>
              <w:rPr>
                <w:rFonts w:cstheme="minorHAnsi"/>
                <w:sz w:val="20"/>
                <w:szCs w:val="20"/>
              </w:rPr>
            </w:pPr>
          </w:p>
        </w:tc>
      </w:tr>
      <w:tr w:rsidR="00366CE9" w:rsidTr="00366CE9">
        <w:tc>
          <w:tcPr>
            <w:tcW w:w="1502" w:type="dxa"/>
          </w:tcPr>
          <w:p w:rsidR="00366CE9" w:rsidRDefault="00366CE9" w:rsidP="00366CE9">
            <w:pPr>
              <w:rPr>
                <w:rFonts w:cstheme="minorHAnsi"/>
                <w:sz w:val="20"/>
                <w:szCs w:val="20"/>
              </w:rPr>
            </w:pPr>
            <w:r>
              <w:rPr>
                <w:rFonts w:cstheme="minorHAnsi"/>
                <w:sz w:val="20"/>
                <w:szCs w:val="20"/>
              </w:rPr>
              <w:t xml:space="preserve">Delays in </w:t>
            </w:r>
            <w:r w:rsidR="00BE37CB">
              <w:rPr>
                <w:rFonts w:cstheme="minorHAnsi"/>
                <w:sz w:val="20"/>
                <w:szCs w:val="20"/>
              </w:rPr>
              <w:t>delivery</w:t>
            </w:r>
            <w:r>
              <w:rPr>
                <w:rFonts w:cstheme="minorHAnsi"/>
                <w:sz w:val="20"/>
                <w:szCs w:val="20"/>
              </w:rPr>
              <w:t xml:space="preserve"> </w:t>
            </w:r>
          </w:p>
        </w:tc>
        <w:tc>
          <w:tcPr>
            <w:tcW w:w="1502" w:type="dxa"/>
          </w:tcPr>
          <w:p w:rsidR="00366CE9" w:rsidRDefault="00366CE9" w:rsidP="00366CE9">
            <w:pPr>
              <w:rPr>
                <w:rFonts w:cstheme="minorHAnsi"/>
                <w:sz w:val="20"/>
                <w:szCs w:val="20"/>
              </w:rPr>
            </w:pPr>
            <w:r>
              <w:rPr>
                <w:rFonts w:cstheme="minorHAnsi"/>
                <w:sz w:val="20"/>
                <w:szCs w:val="20"/>
              </w:rPr>
              <w:t xml:space="preserve">Mitigate </w:t>
            </w:r>
          </w:p>
        </w:tc>
        <w:tc>
          <w:tcPr>
            <w:tcW w:w="6347" w:type="dxa"/>
          </w:tcPr>
          <w:p w:rsidR="00366CE9" w:rsidRDefault="00366CE9" w:rsidP="00366CE9">
            <w:pPr>
              <w:rPr>
                <w:rFonts w:cstheme="minorHAnsi"/>
                <w:sz w:val="20"/>
                <w:szCs w:val="20"/>
              </w:rPr>
            </w:pPr>
            <w:r>
              <w:rPr>
                <w:rFonts w:cstheme="minorHAnsi"/>
                <w:sz w:val="20"/>
                <w:szCs w:val="20"/>
              </w:rPr>
              <w:t xml:space="preserve">We will add more time to the schedule to give us extra time </w:t>
            </w:r>
          </w:p>
        </w:tc>
      </w:tr>
      <w:tr w:rsidR="00EE67C7" w:rsidTr="00366CE9">
        <w:tc>
          <w:tcPr>
            <w:tcW w:w="1502" w:type="dxa"/>
          </w:tcPr>
          <w:p w:rsidR="00EE67C7" w:rsidRDefault="00EE67C7" w:rsidP="00EE67C7">
            <w:pPr>
              <w:rPr>
                <w:rFonts w:cstheme="minorHAnsi"/>
                <w:sz w:val="20"/>
                <w:szCs w:val="20"/>
              </w:rPr>
            </w:pPr>
            <w:r>
              <w:rPr>
                <w:rFonts w:cstheme="minorHAnsi"/>
                <w:sz w:val="20"/>
                <w:szCs w:val="20"/>
              </w:rPr>
              <w:t xml:space="preserve">Public </w:t>
            </w:r>
            <w:r w:rsidR="00BE37CB">
              <w:rPr>
                <w:rFonts w:cstheme="minorHAnsi"/>
                <w:sz w:val="20"/>
                <w:szCs w:val="20"/>
              </w:rPr>
              <w:t>infrastructure</w:t>
            </w:r>
            <w:r>
              <w:rPr>
                <w:rFonts w:cstheme="minorHAnsi"/>
                <w:sz w:val="20"/>
                <w:szCs w:val="20"/>
              </w:rPr>
              <w:t xml:space="preserve"> not being ready </w:t>
            </w:r>
          </w:p>
        </w:tc>
        <w:tc>
          <w:tcPr>
            <w:tcW w:w="1502" w:type="dxa"/>
          </w:tcPr>
          <w:p w:rsidR="00EE67C7" w:rsidRDefault="00EE67C7" w:rsidP="00EE67C7">
            <w:pPr>
              <w:rPr>
                <w:rFonts w:cstheme="minorHAnsi"/>
                <w:sz w:val="20"/>
                <w:szCs w:val="20"/>
              </w:rPr>
            </w:pPr>
            <w:r>
              <w:rPr>
                <w:rFonts w:cstheme="minorHAnsi"/>
                <w:sz w:val="20"/>
                <w:szCs w:val="20"/>
              </w:rPr>
              <w:t xml:space="preserve">Avoid </w:t>
            </w:r>
          </w:p>
        </w:tc>
        <w:tc>
          <w:tcPr>
            <w:tcW w:w="6347" w:type="dxa"/>
          </w:tcPr>
          <w:p w:rsidR="00EE67C7" w:rsidRDefault="00EE67C7" w:rsidP="00EE67C7">
            <w:pPr>
              <w:rPr>
                <w:rFonts w:cstheme="minorHAnsi"/>
                <w:sz w:val="20"/>
                <w:szCs w:val="20"/>
              </w:rPr>
            </w:pPr>
            <w:r>
              <w:rPr>
                <w:rFonts w:cstheme="minorHAnsi"/>
                <w:sz w:val="20"/>
                <w:szCs w:val="20"/>
              </w:rPr>
              <w:t xml:space="preserve">There is nothing we can do </w:t>
            </w:r>
          </w:p>
        </w:tc>
      </w:tr>
      <w:tr w:rsidR="00EE67C7" w:rsidTr="00366CE9">
        <w:tc>
          <w:tcPr>
            <w:tcW w:w="1502" w:type="dxa"/>
          </w:tcPr>
          <w:p w:rsidR="00EE67C7" w:rsidRPr="00EE67C7" w:rsidRDefault="00EE67C7" w:rsidP="00EE67C7">
            <w:pPr>
              <w:rPr>
                <w:rFonts w:cstheme="minorHAnsi"/>
                <w:b/>
                <w:sz w:val="20"/>
                <w:szCs w:val="20"/>
              </w:rPr>
            </w:pPr>
            <w:r w:rsidRPr="00EE67C7">
              <w:rPr>
                <w:rFonts w:cstheme="minorHAnsi"/>
                <w:b/>
                <w:sz w:val="20"/>
                <w:szCs w:val="20"/>
              </w:rPr>
              <w:t xml:space="preserve">Quality </w:t>
            </w:r>
          </w:p>
        </w:tc>
        <w:tc>
          <w:tcPr>
            <w:tcW w:w="1502" w:type="dxa"/>
          </w:tcPr>
          <w:p w:rsidR="00EE67C7" w:rsidRDefault="00EE67C7" w:rsidP="00EE67C7">
            <w:pPr>
              <w:rPr>
                <w:rFonts w:cstheme="minorHAnsi"/>
                <w:sz w:val="20"/>
                <w:szCs w:val="20"/>
              </w:rPr>
            </w:pPr>
          </w:p>
        </w:tc>
        <w:tc>
          <w:tcPr>
            <w:tcW w:w="6347" w:type="dxa"/>
          </w:tcPr>
          <w:p w:rsidR="00EE67C7" w:rsidRDefault="00EE67C7" w:rsidP="00EE67C7">
            <w:pPr>
              <w:rPr>
                <w:rFonts w:cstheme="minorHAnsi"/>
                <w:sz w:val="20"/>
                <w:szCs w:val="20"/>
              </w:rPr>
            </w:pPr>
          </w:p>
        </w:tc>
      </w:tr>
      <w:tr w:rsidR="00EE67C7" w:rsidTr="00366CE9">
        <w:tc>
          <w:tcPr>
            <w:tcW w:w="1502" w:type="dxa"/>
          </w:tcPr>
          <w:p w:rsidR="00EE67C7" w:rsidRDefault="00EE67C7" w:rsidP="00EE67C7">
            <w:pPr>
              <w:rPr>
                <w:rFonts w:cstheme="minorHAnsi"/>
                <w:sz w:val="20"/>
                <w:szCs w:val="20"/>
              </w:rPr>
            </w:pPr>
            <w:r>
              <w:rPr>
                <w:rFonts w:cstheme="minorHAnsi"/>
                <w:sz w:val="20"/>
                <w:szCs w:val="20"/>
              </w:rPr>
              <w:t xml:space="preserve">If we get low quality material </w:t>
            </w:r>
          </w:p>
        </w:tc>
        <w:tc>
          <w:tcPr>
            <w:tcW w:w="1502" w:type="dxa"/>
          </w:tcPr>
          <w:p w:rsidR="00EE67C7" w:rsidRDefault="00EE67C7" w:rsidP="00EE67C7">
            <w:pPr>
              <w:rPr>
                <w:rFonts w:cstheme="minorHAnsi"/>
                <w:sz w:val="20"/>
                <w:szCs w:val="20"/>
              </w:rPr>
            </w:pPr>
            <w:r>
              <w:rPr>
                <w:rFonts w:cstheme="minorHAnsi"/>
                <w:sz w:val="20"/>
                <w:szCs w:val="20"/>
              </w:rPr>
              <w:t xml:space="preserve">Mitigate </w:t>
            </w:r>
          </w:p>
        </w:tc>
        <w:tc>
          <w:tcPr>
            <w:tcW w:w="6347" w:type="dxa"/>
          </w:tcPr>
          <w:p w:rsidR="00EE67C7" w:rsidRDefault="00EE67C7" w:rsidP="00EE67C7">
            <w:pPr>
              <w:rPr>
                <w:rFonts w:cstheme="minorHAnsi"/>
                <w:sz w:val="20"/>
                <w:szCs w:val="20"/>
              </w:rPr>
            </w:pPr>
            <w:r>
              <w:rPr>
                <w:rFonts w:cstheme="minorHAnsi"/>
                <w:sz w:val="20"/>
                <w:szCs w:val="20"/>
              </w:rPr>
              <w:t>We will negotiate a return policy with equipment suppliers if the equipment doesn’t meet up to standards</w:t>
            </w:r>
          </w:p>
        </w:tc>
      </w:tr>
      <w:tr w:rsidR="00EE67C7" w:rsidTr="00366CE9">
        <w:tc>
          <w:tcPr>
            <w:tcW w:w="1502" w:type="dxa"/>
          </w:tcPr>
          <w:p w:rsidR="00EE67C7" w:rsidRPr="00EE67C7" w:rsidRDefault="00EE67C7" w:rsidP="00EE67C7">
            <w:pPr>
              <w:rPr>
                <w:rFonts w:cstheme="minorHAnsi"/>
                <w:b/>
                <w:sz w:val="20"/>
                <w:szCs w:val="20"/>
              </w:rPr>
            </w:pPr>
            <w:r w:rsidRPr="00EE67C7">
              <w:rPr>
                <w:rFonts w:cstheme="minorHAnsi"/>
                <w:b/>
                <w:sz w:val="20"/>
                <w:szCs w:val="20"/>
              </w:rPr>
              <w:t xml:space="preserve">Financial </w:t>
            </w:r>
          </w:p>
        </w:tc>
        <w:tc>
          <w:tcPr>
            <w:tcW w:w="1502" w:type="dxa"/>
          </w:tcPr>
          <w:p w:rsidR="00EE67C7" w:rsidRDefault="00EE67C7" w:rsidP="00EE67C7">
            <w:pPr>
              <w:rPr>
                <w:rFonts w:cstheme="minorHAnsi"/>
                <w:sz w:val="20"/>
                <w:szCs w:val="20"/>
              </w:rPr>
            </w:pPr>
          </w:p>
        </w:tc>
        <w:tc>
          <w:tcPr>
            <w:tcW w:w="6347" w:type="dxa"/>
          </w:tcPr>
          <w:p w:rsidR="00EE67C7" w:rsidRDefault="00EE67C7" w:rsidP="00EE67C7">
            <w:pPr>
              <w:rPr>
                <w:rFonts w:cstheme="minorHAnsi"/>
                <w:sz w:val="20"/>
                <w:szCs w:val="20"/>
              </w:rPr>
            </w:pPr>
          </w:p>
        </w:tc>
      </w:tr>
      <w:tr w:rsidR="00EE67C7" w:rsidTr="00366CE9">
        <w:tc>
          <w:tcPr>
            <w:tcW w:w="1502" w:type="dxa"/>
          </w:tcPr>
          <w:p w:rsidR="00EE67C7" w:rsidRDefault="00EE67C7" w:rsidP="00EE67C7">
            <w:pPr>
              <w:rPr>
                <w:rFonts w:cstheme="minorHAnsi"/>
                <w:sz w:val="20"/>
                <w:szCs w:val="20"/>
              </w:rPr>
            </w:pPr>
            <w:r>
              <w:rPr>
                <w:rFonts w:cstheme="minorHAnsi"/>
                <w:sz w:val="20"/>
                <w:szCs w:val="20"/>
              </w:rPr>
              <w:t xml:space="preserve">Overspending on material </w:t>
            </w:r>
          </w:p>
        </w:tc>
        <w:tc>
          <w:tcPr>
            <w:tcW w:w="1502" w:type="dxa"/>
          </w:tcPr>
          <w:p w:rsidR="00EE67C7" w:rsidRDefault="00EE67C7" w:rsidP="00EE67C7">
            <w:pPr>
              <w:rPr>
                <w:rFonts w:cstheme="minorHAnsi"/>
                <w:sz w:val="20"/>
                <w:szCs w:val="20"/>
              </w:rPr>
            </w:pPr>
            <w:r>
              <w:rPr>
                <w:rFonts w:cstheme="minorHAnsi"/>
                <w:sz w:val="20"/>
                <w:szCs w:val="20"/>
              </w:rPr>
              <w:t xml:space="preserve">Mitigate </w:t>
            </w:r>
          </w:p>
        </w:tc>
        <w:tc>
          <w:tcPr>
            <w:tcW w:w="6347" w:type="dxa"/>
          </w:tcPr>
          <w:p w:rsidR="00EE67C7" w:rsidRDefault="00EE67C7" w:rsidP="00EE67C7">
            <w:pPr>
              <w:rPr>
                <w:rFonts w:cstheme="minorHAnsi"/>
                <w:sz w:val="20"/>
                <w:szCs w:val="20"/>
              </w:rPr>
            </w:pPr>
            <w:r>
              <w:rPr>
                <w:rFonts w:cstheme="minorHAnsi"/>
                <w:sz w:val="20"/>
                <w:szCs w:val="20"/>
              </w:rPr>
              <w:t xml:space="preserve">We will go according to the plans made and also have a reserves to watch for waste and breakage   </w:t>
            </w:r>
          </w:p>
        </w:tc>
      </w:tr>
      <w:tr w:rsidR="00EE67C7" w:rsidTr="00366CE9">
        <w:tc>
          <w:tcPr>
            <w:tcW w:w="1502" w:type="dxa"/>
          </w:tcPr>
          <w:p w:rsidR="00EE67C7" w:rsidRDefault="00EE67C7" w:rsidP="00EE67C7">
            <w:pPr>
              <w:rPr>
                <w:rFonts w:cstheme="minorHAnsi"/>
                <w:sz w:val="20"/>
                <w:szCs w:val="20"/>
              </w:rPr>
            </w:pPr>
            <w:r>
              <w:rPr>
                <w:rFonts w:cstheme="minorHAnsi"/>
                <w:sz w:val="20"/>
                <w:szCs w:val="20"/>
              </w:rPr>
              <w:t xml:space="preserve">Delays in getting the money from the </w:t>
            </w:r>
            <w:r w:rsidR="00BE37CB">
              <w:rPr>
                <w:rFonts w:cstheme="minorHAnsi"/>
                <w:sz w:val="20"/>
                <w:szCs w:val="20"/>
              </w:rPr>
              <w:t>sponsor</w:t>
            </w:r>
            <w:r>
              <w:rPr>
                <w:rFonts w:cstheme="minorHAnsi"/>
                <w:sz w:val="20"/>
                <w:szCs w:val="20"/>
              </w:rPr>
              <w:t xml:space="preserve"> </w:t>
            </w:r>
          </w:p>
        </w:tc>
        <w:tc>
          <w:tcPr>
            <w:tcW w:w="1502" w:type="dxa"/>
          </w:tcPr>
          <w:p w:rsidR="00EE67C7" w:rsidRDefault="00BE37CB" w:rsidP="00EE67C7">
            <w:pPr>
              <w:rPr>
                <w:rFonts w:cstheme="minorHAnsi"/>
                <w:sz w:val="20"/>
                <w:szCs w:val="20"/>
              </w:rPr>
            </w:pPr>
            <w:r>
              <w:rPr>
                <w:rFonts w:cstheme="minorHAnsi"/>
                <w:sz w:val="20"/>
                <w:szCs w:val="20"/>
              </w:rPr>
              <w:t>Mitigate</w:t>
            </w:r>
            <w:r w:rsidR="00EE67C7">
              <w:rPr>
                <w:rFonts w:cstheme="minorHAnsi"/>
                <w:sz w:val="20"/>
                <w:szCs w:val="20"/>
              </w:rPr>
              <w:t xml:space="preserve"> </w:t>
            </w:r>
          </w:p>
        </w:tc>
        <w:tc>
          <w:tcPr>
            <w:tcW w:w="6347" w:type="dxa"/>
          </w:tcPr>
          <w:p w:rsidR="00EE67C7" w:rsidRDefault="00EE67C7" w:rsidP="00EE67C7">
            <w:pPr>
              <w:rPr>
                <w:rFonts w:cstheme="minorHAnsi"/>
                <w:sz w:val="20"/>
                <w:szCs w:val="20"/>
              </w:rPr>
            </w:pPr>
            <w:r>
              <w:rPr>
                <w:rFonts w:cstheme="minorHAnsi"/>
                <w:sz w:val="20"/>
                <w:szCs w:val="20"/>
              </w:rPr>
              <w:t xml:space="preserve">We will buy same things on credit </w:t>
            </w:r>
          </w:p>
        </w:tc>
      </w:tr>
    </w:tbl>
    <w:p w:rsidR="00366CE9" w:rsidRDefault="00366CE9">
      <w:pPr>
        <w:rPr>
          <w:rFonts w:cstheme="minorHAnsi"/>
          <w:sz w:val="20"/>
          <w:szCs w:val="20"/>
        </w:rPr>
      </w:pPr>
    </w:p>
    <w:p w:rsidR="00F83B40" w:rsidRDefault="00F83B40">
      <w:pPr>
        <w:rPr>
          <w:rFonts w:cstheme="minorHAnsi"/>
          <w:b/>
          <w:sz w:val="20"/>
          <w:szCs w:val="20"/>
        </w:rPr>
      </w:pPr>
      <w:r w:rsidRPr="00F83B40">
        <w:rPr>
          <w:rFonts w:cstheme="minorHAnsi"/>
          <w:b/>
          <w:sz w:val="20"/>
          <w:szCs w:val="20"/>
        </w:rPr>
        <w:t xml:space="preserve">TASK 4 performance management </w:t>
      </w:r>
    </w:p>
    <w:p w:rsidR="001E330D" w:rsidRPr="001E330D" w:rsidRDefault="001E330D" w:rsidP="001E330D">
      <w:pPr>
        <w:pStyle w:val="ListParagraph"/>
        <w:numPr>
          <w:ilvl w:val="0"/>
          <w:numId w:val="8"/>
        </w:numPr>
        <w:rPr>
          <w:rFonts w:cstheme="minorHAnsi"/>
          <w:b/>
          <w:sz w:val="20"/>
          <w:szCs w:val="20"/>
        </w:rPr>
      </w:pPr>
      <w:r>
        <w:rPr>
          <w:rFonts w:cstheme="minorHAnsi"/>
          <w:b/>
          <w:sz w:val="20"/>
          <w:szCs w:val="20"/>
        </w:rPr>
        <w:t>And 2</w:t>
      </w:r>
    </w:p>
    <w:tbl>
      <w:tblPr>
        <w:tblStyle w:val="TableGrid"/>
        <w:tblW w:w="0" w:type="auto"/>
        <w:tblLook w:val="04A0" w:firstRow="1" w:lastRow="0" w:firstColumn="1" w:lastColumn="0" w:noHBand="0" w:noVBand="1"/>
      </w:tblPr>
      <w:tblGrid>
        <w:gridCol w:w="2256"/>
        <w:gridCol w:w="2381"/>
        <w:gridCol w:w="2005"/>
        <w:gridCol w:w="2374"/>
      </w:tblGrid>
      <w:tr w:rsidR="0075634C" w:rsidTr="0075634C">
        <w:tc>
          <w:tcPr>
            <w:tcW w:w="2256" w:type="dxa"/>
            <w:shd w:val="clear" w:color="auto" w:fill="FFFFFF" w:themeFill="background1"/>
          </w:tcPr>
          <w:p w:rsidR="0075634C" w:rsidRPr="00F83B40" w:rsidRDefault="0075634C" w:rsidP="0075634C">
            <w:pPr>
              <w:jc w:val="both"/>
              <w:rPr>
                <w:rFonts w:ascii="Calibri" w:hAnsi="Calibri" w:cs="Calibri"/>
                <w:b/>
                <w:sz w:val="20"/>
                <w:szCs w:val="20"/>
              </w:rPr>
            </w:pPr>
            <w:r>
              <w:rPr>
                <w:rFonts w:ascii="Calibri" w:hAnsi="Calibri" w:cs="Calibri"/>
                <w:b/>
                <w:sz w:val="20"/>
                <w:szCs w:val="20"/>
              </w:rPr>
              <w:t>M</w:t>
            </w:r>
            <w:r w:rsidRPr="00F83B40">
              <w:rPr>
                <w:rFonts w:ascii="Calibri" w:hAnsi="Calibri" w:cs="Calibri"/>
                <w:b/>
                <w:sz w:val="20"/>
                <w:szCs w:val="20"/>
              </w:rPr>
              <w:t>ember</w:t>
            </w:r>
          </w:p>
        </w:tc>
        <w:tc>
          <w:tcPr>
            <w:tcW w:w="2381" w:type="dxa"/>
            <w:shd w:val="clear" w:color="auto" w:fill="FFFFFF" w:themeFill="background1"/>
          </w:tcPr>
          <w:p w:rsidR="0075634C" w:rsidRPr="00F83B40" w:rsidRDefault="0075634C" w:rsidP="0075634C">
            <w:pPr>
              <w:jc w:val="both"/>
              <w:rPr>
                <w:rFonts w:ascii="Calibri" w:hAnsi="Calibri" w:cs="Calibri"/>
                <w:b/>
                <w:sz w:val="20"/>
                <w:szCs w:val="20"/>
              </w:rPr>
            </w:pPr>
            <w:r w:rsidRPr="00F83B40">
              <w:rPr>
                <w:rFonts w:ascii="Calibri" w:hAnsi="Calibri" w:cs="Calibri"/>
                <w:b/>
                <w:sz w:val="20"/>
                <w:szCs w:val="20"/>
              </w:rPr>
              <w:t xml:space="preserve">Role &amp; </w:t>
            </w:r>
            <w:r w:rsidR="00BE37CB" w:rsidRPr="00F83B40">
              <w:rPr>
                <w:rFonts w:ascii="Calibri" w:hAnsi="Calibri" w:cs="Calibri"/>
                <w:b/>
                <w:sz w:val="20"/>
                <w:szCs w:val="20"/>
              </w:rPr>
              <w:t>responsibility</w:t>
            </w:r>
            <w:r w:rsidRPr="00F83B40">
              <w:rPr>
                <w:rFonts w:ascii="Calibri" w:hAnsi="Calibri" w:cs="Calibri"/>
                <w:b/>
                <w:sz w:val="20"/>
                <w:szCs w:val="20"/>
              </w:rPr>
              <w:t xml:space="preserve"> </w:t>
            </w:r>
          </w:p>
        </w:tc>
        <w:tc>
          <w:tcPr>
            <w:tcW w:w="2005" w:type="dxa"/>
            <w:shd w:val="clear" w:color="auto" w:fill="FFFFFF" w:themeFill="background1"/>
          </w:tcPr>
          <w:p w:rsidR="0075634C" w:rsidRPr="00F83B40" w:rsidRDefault="0075634C" w:rsidP="0075634C">
            <w:pPr>
              <w:rPr>
                <w:rFonts w:ascii="Calibri" w:hAnsi="Calibri" w:cs="Calibri"/>
                <w:b/>
                <w:sz w:val="20"/>
                <w:szCs w:val="20"/>
              </w:rPr>
            </w:pPr>
            <w:r>
              <w:rPr>
                <w:rFonts w:ascii="Calibri" w:hAnsi="Calibri" w:cs="Calibri"/>
                <w:b/>
                <w:sz w:val="20"/>
                <w:szCs w:val="20"/>
              </w:rPr>
              <w:t>Tasks</w:t>
            </w:r>
          </w:p>
        </w:tc>
        <w:tc>
          <w:tcPr>
            <w:tcW w:w="2374" w:type="dxa"/>
            <w:shd w:val="clear" w:color="auto" w:fill="FFFFFF" w:themeFill="background1"/>
          </w:tcPr>
          <w:p w:rsidR="0075634C" w:rsidRPr="00F83B40" w:rsidRDefault="00BE37CB" w:rsidP="0075634C">
            <w:pPr>
              <w:rPr>
                <w:rFonts w:ascii="Calibri" w:hAnsi="Calibri" w:cs="Calibri"/>
                <w:b/>
                <w:sz w:val="20"/>
                <w:szCs w:val="20"/>
              </w:rPr>
            </w:pPr>
            <w:r w:rsidRPr="00F83B40">
              <w:rPr>
                <w:rFonts w:ascii="Calibri" w:hAnsi="Calibri" w:cs="Calibri"/>
                <w:b/>
                <w:sz w:val="20"/>
                <w:szCs w:val="20"/>
              </w:rPr>
              <w:t>Performance</w:t>
            </w:r>
            <w:r w:rsidR="0075634C" w:rsidRPr="00F83B40">
              <w:rPr>
                <w:rFonts w:ascii="Calibri" w:hAnsi="Calibri" w:cs="Calibri"/>
                <w:b/>
                <w:sz w:val="20"/>
                <w:szCs w:val="20"/>
              </w:rPr>
              <w:t xml:space="preserve"> indicator </w:t>
            </w:r>
            <w:r w:rsidR="0075634C">
              <w:rPr>
                <w:rFonts w:ascii="Calibri" w:hAnsi="Calibri" w:cs="Calibri"/>
                <w:b/>
                <w:sz w:val="20"/>
                <w:szCs w:val="20"/>
              </w:rPr>
              <w:t xml:space="preserve">and expectation </w:t>
            </w:r>
          </w:p>
        </w:tc>
      </w:tr>
      <w:tr w:rsidR="0075634C" w:rsidRPr="00F91D52" w:rsidTr="0075634C">
        <w:tc>
          <w:tcPr>
            <w:tcW w:w="2256" w:type="dxa"/>
            <w:vAlign w:val="center"/>
          </w:tcPr>
          <w:p w:rsidR="0075634C" w:rsidRPr="0052640A" w:rsidRDefault="0075634C" w:rsidP="00F83B40">
            <w:pPr>
              <w:rPr>
                <w:rFonts w:eastAsia="Times New Roman" w:cstheme="minorHAnsi"/>
                <w:b/>
                <w:sz w:val="20"/>
                <w:szCs w:val="20"/>
                <w:lang w:eastAsia="en-ZA"/>
              </w:rPr>
            </w:pPr>
            <w:r w:rsidRPr="0052640A">
              <w:rPr>
                <w:rFonts w:eastAsia="Times New Roman" w:cstheme="minorHAnsi"/>
                <w:b/>
                <w:color w:val="000000"/>
                <w:sz w:val="20"/>
                <w:szCs w:val="20"/>
                <w:lang w:eastAsia="en-ZA"/>
              </w:rPr>
              <w:t xml:space="preserve">House planner </w:t>
            </w:r>
            <w:r w:rsidRPr="009C5CD8">
              <w:rPr>
                <w:rFonts w:eastAsia="Times New Roman" w:cstheme="minorHAnsi"/>
                <w:b/>
                <w:color w:val="000000"/>
                <w:sz w:val="20"/>
                <w:szCs w:val="20"/>
                <w:lang w:eastAsia="en-ZA"/>
              </w:rPr>
              <w:t>(HP)</w:t>
            </w:r>
          </w:p>
        </w:tc>
        <w:tc>
          <w:tcPr>
            <w:tcW w:w="2381" w:type="dxa"/>
          </w:tcPr>
          <w:p w:rsidR="0075634C" w:rsidRPr="00F83B40" w:rsidRDefault="0075634C" w:rsidP="00F83B40">
            <w:pPr>
              <w:rPr>
                <w:rFonts w:ascii="Calibri" w:hAnsi="Calibri" w:cs="Calibri"/>
                <w:sz w:val="20"/>
                <w:szCs w:val="20"/>
              </w:rPr>
            </w:pPr>
            <w:r>
              <w:rPr>
                <w:rFonts w:ascii="Calibri" w:hAnsi="Calibri" w:cs="Calibri"/>
                <w:sz w:val="20"/>
                <w:szCs w:val="20"/>
              </w:rPr>
              <w:t xml:space="preserve">Produce the house plan </w:t>
            </w:r>
          </w:p>
        </w:tc>
        <w:tc>
          <w:tcPr>
            <w:tcW w:w="2005" w:type="dxa"/>
          </w:tcPr>
          <w:p w:rsidR="0075634C" w:rsidRDefault="006D6C8F" w:rsidP="00F83B40">
            <w:pPr>
              <w:rPr>
                <w:rFonts w:ascii="Calibri" w:hAnsi="Calibri" w:cs="Calibri"/>
                <w:sz w:val="20"/>
                <w:szCs w:val="20"/>
              </w:rPr>
            </w:pPr>
            <w:r>
              <w:rPr>
                <w:rFonts w:ascii="Calibri" w:hAnsi="Calibri" w:cs="Calibri"/>
                <w:sz w:val="20"/>
                <w:szCs w:val="20"/>
              </w:rPr>
              <w:t xml:space="preserve"> </w:t>
            </w:r>
            <w:bookmarkStart w:id="1" w:name="_GoBack"/>
            <w:bookmarkEnd w:id="1"/>
          </w:p>
        </w:tc>
        <w:tc>
          <w:tcPr>
            <w:tcW w:w="2374" w:type="dxa"/>
          </w:tcPr>
          <w:p w:rsidR="0075634C" w:rsidRPr="00F83B40" w:rsidRDefault="0075634C" w:rsidP="00F83B40">
            <w:pPr>
              <w:rPr>
                <w:rFonts w:ascii="Calibri" w:hAnsi="Calibri" w:cs="Calibri"/>
                <w:sz w:val="20"/>
                <w:szCs w:val="20"/>
              </w:rPr>
            </w:pPr>
            <w:r>
              <w:rPr>
                <w:rFonts w:ascii="Calibri" w:hAnsi="Calibri" w:cs="Calibri"/>
                <w:sz w:val="20"/>
                <w:szCs w:val="20"/>
              </w:rPr>
              <w:t xml:space="preserve">A house plan that is approved by the department of housing, the project </w:t>
            </w:r>
            <w:r w:rsidR="00BE37CB">
              <w:rPr>
                <w:rFonts w:ascii="Calibri" w:hAnsi="Calibri" w:cs="Calibri"/>
                <w:sz w:val="20"/>
                <w:szCs w:val="20"/>
              </w:rPr>
              <w:t>manager</w:t>
            </w:r>
            <w:r>
              <w:rPr>
                <w:rFonts w:ascii="Calibri" w:hAnsi="Calibri" w:cs="Calibri"/>
                <w:sz w:val="20"/>
                <w:szCs w:val="20"/>
              </w:rPr>
              <w:t xml:space="preserve"> and the community </w:t>
            </w:r>
          </w:p>
        </w:tc>
      </w:tr>
      <w:tr w:rsidR="0075634C" w:rsidRPr="00F91D52" w:rsidTr="0075634C">
        <w:tc>
          <w:tcPr>
            <w:tcW w:w="2256" w:type="dxa"/>
            <w:vAlign w:val="center"/>
          </w:tcPr>
          <w:p w:rsidR="0075634C" w:rsidRPr="0052640A" w:rsidRDefault="0075634C" w:rsidP="00F83B40">
            <w:pPr>
              <w:rPr>
                <w:rFonts w:eastAsia="Times New Roman" w:cstheme="minorHAnsi"/>
                <w:b/>
                <w:sz w:val="20"/>
                <w:szCs w:val="20"/>
                <w:lang w:eastAsia="en-ZA"/>
              </w:rPr>
            </w:pPr>
            <w:r w:rsidRPr="0052640A">
              <w:rPr>
                <w:rFonts w:eastAsia="Times New Roman" w:cstheme="minorHAnsi"/>
                <w:b/>
                <w:color w:val="000000"/>
                <w:sz w:val="20"/>
                <w:szCs w:val="20"/>
                <w:lang w:eastAsia="en-ZA"/>
              </w:rPr>
              <w:t xml:space="preserve">Land surveyor </w:t>
            </w:r>
            <w:r w:rsidRPr="009C5CD8">
              <w:rPr>
                <w:rFonts w:eastAsia="Times New Roman" w:cstheme="minorHAnsi"/>
                <w:b/>
                <w:color w:val="000000"/>
                <w:sz w:val="20"/>
                <w:szCs w:val="20"/>
                <w:lang w:eastAsia="en-ZA"/>
              </w:rPr>
              <w:t>(LD)</w:t>
            </w:r>
          </w:p>
        </w:tc>
        <w:tc>
          <w:tcPr>
            <w:tcW w:w="2381" w:type="dxa"/>
          </w:tcPr>
          <w:p w:rsidR="0075634C" w:rsidRPr="00F83B40" w:rsidRDefault="0075634C" w:rsidP="00F83B40">
            <w:pPr>
              <w:rPr>
                <w:rFonts w:ascii="Calibri" w:hAnsi="Calibri" w:cs="Calibri"/>
                <w:sz w:val="20"/>
                <w:szCs w:val="20"/>
              </w:rPr>
            </w:pPr>
            <w:r>
              <w:rPr>
                <w:rFonts w:ascii="Calibri" w:hAnsi="Calibri" w:cs="Calibri"/>
                <w:sz w:val="20"/>
                <w:szCs w:val="20"/>
              </w:rPr>
              <w:t xml:space="preserve">Prepare the land </w:t>
            </w:r>
          </w:p>
        </w:tc>
        <w:tc>
          <w:tcPr>
            <w:tcW w:w="2005" w:type="dxa"/>
          </w:tcPr>
          <w:p w:rsidR="0075634C" w:rsidRDefault="0075634C" w:rsidP="00F83B40">
            <w:pPr>
              <w:jc w:val="both"/>
              <w:rPr>
                <w:rFonts w:ascii="Calibri" w:hAnsi="Calibri" w:cs="Calibri"/>
                <w:sz w:val="20"/>
                <w:szCs w:val="20"/>
              </w:rPr>
            </w:pPr>
            <w:r>
              <w:rPr>
                <w:rFonts w:ascii="Calibri" w:hAnsi="Calibri" w:cs="Calibri"/>
                <w:sz w:val="20"/>
                <w:szCs w:val="20"/>
              </w:rPr>
              <w:t>These tasks will be determined by the stakeholder all that’s required is the finished</w:t>
            </w:r>
          </w:p>
        </w:tc>
        <w:tc>
          <w:tcPr>
            <w:tcW w:w="2374" w:type="dxa"/>
          </w:tcPr>
          <w:p w:rsidR="0075634C" w:rsidRPr="00F83B40" w:rsidRDefault="0075634C" w:rsidP="00F83B40">
            <w:pPr>
              <w:jc w:val="both"/>
              <w:rPr>
                <w:rFonts w:ascii="Calibri" w:hAnsi="Calibri" w:cs="Calibri"/>
                <w:sz w:val="20"/>
                <w:szCs w:val="20"/>
              </w:rPr>
            </w:pPr>
            <w:r>
              <w:rPr>
                <w:rFonts w:ascii="Calibri" w:hAnsi="Calibri" w:cs="Calibri"/>
                <w:sz w:val="20"/>
                <w:szCs w:val="20"/>
              </w:rPr>
              <w:t xml:space="preserve">A report showing the boundaries of the land </w:t>
            </w:r>
          </w:p>
        </w:tc>
      </w:tr>
      <w:tr w:rsidR="0075634C" w:rsidRPr="00F91D52" w:rsidTr="0075634C">
        <w:tc>
          <w:tcPr>
            <w:tcW w:w="2256" w:type="dxa"/>
            <w:vAlign w:val="center"/>
          </w:tcPr>
          <w:p w:rsidR="0075634C" w:rsidRPr="0052640A" w:rsidRDefault="0075634C" w:rsidP="00F83B40">
            <w:pPr>
              <w:rPr>
                <w:rFonts w:eastAsia="Times New Roman" w:cstheme="minorHAnsi"/>
                <w:b/>
                <w:sz w:val="20"/>
                <w:szCs w:val="20"/>
                <w:lang w:eastAsia="en-ZA"/>
              </w:rPr>
            </w:pPr>
          </w:p>
        </w:tc>
        <w:tc>
          <w:tcPr>
            <w:tcW w:w="2381" w:type="dxa"/>
          </w:tcPr>
          <w:p w:rsidR="0075634C" w:rsidRPr="00F83B40" w:rsidRDefault="0075634C" w:rsidP="00F83B40">
            <w:pPr>
              <w:rPr>
                <w:rFonts w:ascii="Calibri" w:hAnsi="Calibri" w:cs="Calibri"/>
                <w:sz w:val="20"/>
                <w:szCs w:val="20"/>
              </w:rPr>
            </w:pPr>
          </w:p>
        </w:tc>
        <w:tc>
          <w:tcPr>
            <w:tcW w:w="2005" w:type="dxa"/>
          </w:tcPr>
          <w:p w:rsidR="0075634C" w:rsidRPr="00F83B40" w:rsidRDefault="0075634C" w:rsidP="00F83B40">
            <w:pPr>
              <w:jc w:val="both"/>
              <w:rPr>
                <w:rFonts w:ascii="Calibri" w:hAnsi="Calibri" w:cs="Calibri"/>
                <w:sz w:val="20"/>
                <w:szCs w:val="20"/>
              </w:rPr>
            </w:pPr>
          </w:p>
        </w:tc>
        <w:tc>
          <w:tcPr>
            <w:tcW w:w="2374" w:type="dxa"/>
          </w:tcPr>
          <w:p w:rsidR="0075634C" w:rsidRPr="00F83B40" w:rsidRDefault="0075634C" w:rsidP="00F83B40">
            <w:pPr>
              <w:jc w:val="both"/>
              <w:rPr>
                <w:rFonts w:ascii="Calibri" w:hAnsi="Calibri" w:cs="Calibri"/>
                <w:sz w:val="20"/>
                <w:szCs w:val="20"/>
              </w:rPr>
            </w:pPr>
          </w:p>
        </w:tc>
      </w:tr>
      <w:tr w:rsidR="0075634C" w:rsidRPr="00F91D52" w:rsidTr="0075634C">
        <w:tc>
          <w:tcPr>
            <w:tcW w:w="2256" w:type="dxa"/>
            <w:vAlign w:val="center"/>
          </w:tcPr>
          <w:p w:rsidR="0075634C" w:rsidRPr="009C5CD8" w:rsidRDefault="0075634C" w:rsidP="00F83B40">
            <w:pPr>
              <w:rPr>
                <w:rFonts w:eastAsia="Times New Roman" w:cstheme="minorHAnsi"/>
                <w:color w:val="000000"/>
                <w:sz w:val="20"/>
                <w:szCs w:val="20"/>
                <w:lang w:eastAsia="en-ZA"/>
              </w:rPr>
            </w:pPr>
            <w:r w:rsidRPr="009C5CD8">
              <w:rPr>
                <w:rFonts w:eastAsia="Times New Roman" w:cstheme="minorHAnsi"/>
                <w:b/>
                <w:color w:val="000000"/>
                <w:sz w:val="20"/>
                <w:szCs w:val="20"/>
                <w:lang w:eastAsia="en-ZA"/>
              </w:rPr>
              <w:lastRenderedPageBreak/>
              <w:t>B</w:t>
            </w:r>
            <w:r w:rsidRPr="0052640A">
              <w:rPr>
                <w:rFonts w:eastAsia="Times New Roman" w:cstheme="minorHAnsi"/>
                <w:b/>
                <w:color w:val="000000"/>
                <w:sz w:val="20"/>
                <w:szCs w:val="20"/>
                <w:lang w:eastAsia="en-ZA"/>
              </w:rPr>
              <w:t>uilders</w:t>
            </w:r>
          </w:p>
          <w:p w:rsidR="0075634C" w:rsidRPr="009C5CD8" w:rsidRDefault="0075634C" w:rsidP="00F83B40">
            <w:pPr>
              <w:rPr>
                <w:rFonts w:eastAsia="Times New Roman" w:cstheme="minorHAnsi"/>
                <w:color w:val="000000"/>
                <w:sz w:val="20"/>
                <w:szCs w:val="20"/>
                <w:lang w:eastAsia="en-ZA"/>
              </w:rPr>
            </w:pPr>
            <w:r w:rsidRPr="0052640A">
              <w:rPr>
                <w:rFonts w:eastAsia="Times New Roman" w:cstheme="minorHAnsi"/>
                <w:color w:val="000000"/>
                <w:sz w:val="20"/>
                <w:szCs w:val="20"/>
                <w:lang w:eastAsia="en-ZA"/>
              </w:rPr>
              <w:t xml:space="preserve">brick layers </w:t>
            </w:r>
          </w:p>
          <w:p w:rsidR="0075634C" w:rsidRPr="009C5CD8" w:rsidRDefault="0075634C" w:rsidP="00F83B40">
            <w:pPr>
              <w:rPr>
                <w:rFonts w:eastAsia="Times New Roman" w:cstheme="minorHAnsi"/>
                <w:color w:val="000000"/>
                <w:sz w:val="20"/>
                <w:szCs w:val="20"/>
                <w:lang w:eastAsia="en-ZA"/>
              </w:rPr>
            </w:pPr>
            <w:r w:rsidRPr="0052640A">
              <w:rPr>
                <w:rFonts w:eastAsia="Times New Roman" w:cstheme="minorHAnsi"/>
                <w:color w:val="000000"/>
                <w:sz w:val="20"/>
                <w:szCs w:val="20"/>
                <w:lang w:eastAsia="en-ZA"/>
              </w:rPr>
              <w:t>foundation builders</w:t>
            </w:r>
          </w:p>
          <w:p w:rsidR="0075634C" w:rsidRPr="009C5CD8" w:rsidRDefault="0075634C" w:rsidP="00F83B40">
            <w:pPr>
              <w:rPr>
                <w:rFonts w:eastAsia="Times New Roman" w:cstheme="minorHAnsi"/>
                <w:color w:val="000000"/>
                <w:sz w:val="20"/>
                <w:szCs w:val="20"/>
                <w:lang w:eastAsia="en-ZA"/>
              </w:rPr>
            </w:pPr>
            <w:r w:rsidRPr="0052640A">
              <w:rPr>
                <w:rFonts w:eastAsia="Times New Roman" w:cstheme="minorHAnsi"/>
                <w:color w:val="000000"/>
                <w:sz w:val="20"/>
                <w:szCs w:val="20"/>
                <w:lang w:eastAsia="en-ZA"/>
              </w:rPr>
              <w:t>roofers</w:t>
            </w:r>
          </w:p>
          <w:p w:rsidR="0075634C" w:rsidRPr="009C5CD8" w:rsidRDefault="0075634C" w:rsidP="00F83B40">
            <w:pPr>
              <w:rPr>
                <w:rFonts w:eastAsia="Times New Roman" w:cstheme="minorHAnsi"/>
                <w:color w:val="000000"/>
                <w:sz w:val="20"/>
                <w:szCs w:val="20"/>
                <w:lang w:eastAsia="en-ZA"/>
              </w:rPr>
            </w:pPr>
            <w:r w:rsidRPr="0052640A">
              <w:rPr>
                <w:rFonts w:eastAsia="Times New Roman" w:cstheme="minorHAnsi"/>
                <w:color w:val="000000"/>
                <w:sz w:val="20"/>
                <w:szCs w:val="20"/>
                <w:lang w:eastAsia="en-ZA"/>
              </w:rPr>
              <w:t>plasters</w:t>
            </w:r>
          </w:p>
          <w:p w:rsidR="0075634C" w:rsidRPr="009C5CD8" w:rsidRDefault="0075634C" w:rsidP="00F83B40">
            <w:pPr>
              <w:rPr>
                <w:rFonts w:eastAsia="Times New Roman" w:cstheme="minorHAnsi"/>
                <w:color w:val="000000"/>
                <w:sz w:val="20"/>
                <w:szCs w:val="20"/>
                <w:lang w:eastAsia="en-ZA"/>
              </w:rPr>
            </w:pPr>
            <w:r w:rsidRPr="0052640A">
              <w:rPr>
                <w:rFonts w:eastAsia="Times New Roman" w:cstheme="minorHAnsi"/>
                <w:color w:val="000000"/>
                <w:sz w:val="20"/>
                <w:szCs w:val="20"/>
                <w:lang w:eastAsia="en-ZA"/>
              </w:rPr>
              <w:t>painters</w:t>
            </w:r>
          </w:p>
          <w:p w:rsidR="0075634C" w:rsidRPr="009C5CD8" w:rsidRDefault="0075634C" w:rsidP="00F83B40">
            <w:pPr>
              <w:rPr>
                <w:rFonts w:eastAsia="Times New Roman" w:cstheme="minorHAnsi"/>
                <w:color w:val="000000"/>
                <w:sz w:val="20"/>
                <w:szCs w:val="20"/>
                <w:lang w:eastAsia="en-ZA"/>
              </w:rPr>
            </w:pPr>
            <w:r w:rsidRPr="0052640A">
              <w:rPr>
                <w:rFonts w:eastAsia="Times New Roman" w:cstheme="minorHAnsi"/>
                <w:color w:val="000000"/>
                <w:sz w:val="20"/>
                <w:szCs w:val="20"/>
                <w:lang w:eastAsia="en-ZA"/>
              </w:rPr>
              <w:t>electricians</w:t>
            </w:r>
          </w:p>
          <w:p w:rsidR="0075634C" w:rsidRPr="009C5CD8" w:rsidRDefault="00BE37CB" w:rsidP="00F83B40">
            <w:pPr>
              <w:rPr>
                <w:rFonts w:eastAsia="Times New Roman" w:cstheme="minorHAnsi"/>
                <w:color w:val="000000"/>
                <w:sz w:val="20"/>
                <w:szCs w:val="20"/>
                <w:lang w:eastAsia="en-ZA"/>
              </w:rPr>
            </w:pPr>
            <w:r w:rsidRPr="0052640A">
              <w:rPr>
                <w:rFonts w:eastAsia="Times New Roman" w:cstheme="minorHAnsi"/>
                <w:color w:val="000000"/>
                <w:sz w:val="20"/>
                <w:szCs w:val="20"/>
                <w:lang w:eastAsia="en-ZA"/>
              </w:rPr>
              <w:t>plumbers</w:t>
            </w:r>
          </w:p>
          <w:p w:rsidR="0075634C" w:rsidRPr="009C5CD8" w:rsidRDefault="0075634C" w:rsidP="00F83B40">
            <w:pPr>
              <w:rPr>
                <w:rFonts w:eastAsia="Times New Roman" w:cstheme="minorHAnsi"/>
                <w:color w:val="000000"/>
                <w:sz w:val="20"/>
                <w:szCs w:val="20"/>
                <w:lang w:eastAsia="en-ZA"/>
              </w:rPr>
            </w:pPr>
            <w:r w:rsidRPr="0052640A">
              <w:rPr>
                <w:rFonts w:eastAsia="Times New Roman" w:cstheme="minorHAnsi"/>
                <w:color w:val="000000"/>
                <w:sz w:val="20"/>
                <w:szCs w:val="20"/>
                <w:lang w:eastAsia="en-ZA"/>
              </w:rPr>
              <w:t>cleaners</w:t>
            </w:r>
          </w:p>
          <w:p w:rsidR="0075634C" w:rsidRPr="0052640A" w:rsidRDefault="0075634C" w:rsidP="00F83B40">
            <w:pPr>
              <w:rPr>
                <w:rFonts w:eastAsia="Times New Roman" w:cstheme="minorHAnsi"/>
                <w:sz w:val="20"/>
                <w:szCs w:val="20"/>
                <w:lang w:eastAsia="en-ZA"/>
              </w:rPr>
            </w:pPr>
          </w:p>
        </w:tc>
        <w:tc>
          <w:tcPr>
            <w:tcW w:w="2381" w:type="dxa"/>
          </w:tcPr>
          <w:p w:rsidR="0075634C" w:rsidRPr="00F83B40" w:rsidRDefault="0075634C" w:rsidP="00F83B40">
            <w:pPr>
              <w:rPr>
                <w:rFonts w:ascii="Calibri" w:hAnsi="Calibri" w:cs="Calibri"/>
                <w:sz w:val="20"/>
                <w:szCs w:val="20"/>
              </w:rPr>
            </w:pPr>
            <w:r>
              <w:rPr>
                <w:rFonts w:ascii="Calibri" w:hAnsi="Calibri" w:cs="Calibri"/>
                <w:sz w:val="20"/>
                <w:szCs w:val="20"/>
              </w:rPr>
              <w:t xml:space="preserve">Follow the plans provided and build what needs  to be built according to the plans </w:t>
            </w:r>
          </w:p>
        </w:tc>
        <w:tc>
          <w:tcPr>
            <w:tcW w:w="2005" w:type="dxa"/>
          </w:tcPr>
          <w:p w:rsidR="0075634C" w:rsidRDefault="0075634C" w:rsidP="0075634C">
            <w:pPr>
              <w:pStyle w:val="ListParagraph"/>
              <w:numPr>
                <w:ilvl w:val="0"/>
                <w:numId w:val="7"/>
              </w:numPr>
              <w:ind w:left="349" w:hanging="283"/>
              <w:rPr>
                <w:rFonts w:ascii="Calibri" w:hAnsi="Calibri" w:cs="Calibri"/>
                <w:sz w:val="20"/>
                <w:szCs w:val="20"/>
              </w:rPr>
            </w:pPr>
            <w:r>
              <w:rPr>
                <w:rFonts w:ascii="Calibri" w:hAnsi="Calibri" w:cs="Calibri"/>
                <w:sz w:val="20"/>
                <w:szCs w:val="20"/>
              </w:rPr>
              <w:t xml:space="preserve">Building the foundation for all the houses </w:t>
            </w:r>
          </w:p>
          <w:p w:rsidR="0075634C" w:rsidRDefault="0075634C" w:rsidP="0075634C">
            <w:pPr>
              <w:pStyle w:val="ListParagraph"/>
              <w:numPr>
                <w:ilvl w:val="0"/>
                <w:numId w:val="7"/>
              </w:numPr>
              <w:ind w:left="349" w:hanging="283"/>
              <w:rPr>
                <w:rFonts w:ascii="Calibri" w:hAnsi="Calibri" w:cs="Calibri"/>
                <w:sz w:val="20"/>
                <w:szCs w:val="20"/>
              </w:rPr>
            </w:pPr>
            <w:r w:rsidRPr="0075634C">
              <w:rPr>
                <w:rFonts w:ascii="Calibri" w:hAnsi="Calibri" w:cs="Calibri"/>
                <w:sz w:val="20"/>
                <w:szCs w:val="20"/>
              </w:rPr>
              <w:t xml:space="preserve">Brick laying building all walls of all the houses </w:t>
            </w:r>
          </w:p>
          <w:p w:rsidR="0075634C" w:rsidRDefault="0075634C" w:rsidP="0075634C">
            <w:pPr>
              <w:pStyle w:val="ListParagraph"/>
              <w:numPr>
                <w:ilvl w:val="0"/>
                <w:numId w:val="7"/>
              </w:numPr>
              <w:ind w:left="349" w:hanging="283"/>
              <w:rPr>
                <w:rFonts w:ascii="Calibri" w:hAnsi="Calibri" w:cs="Calibri"/>
                <w:sz w:val="20"/>
                <w:szCs w:val="20"/>
              </w:rPr>
            </w:pPr>
            <w:r>
              <w:rPr>
                <w:rFonts w:ascii="Calibri" w:hAnsi="Calibri" w:cs="Calibri"/>
                <w:sz w:val="20"/>
                <w:szCs w:val="20"/>
              </w:rPr>
              <w:t xml:space="preserve">Roofing for all the houses </w:t>
            </w:r>
          </w:p>
          <w:p w:rsidR="0075634C" w:rsidRDefault="0075634C" w:rsidP="0075634C">
            <w:pPr>
              <w:pStyle w:val="ListParagraph"/>
              <w:numPr>
                <w:ilvl w:val="0"/>
                <w:numId w:val="7"/>
              </w:numPr>
              <w:ind w:left="349" w:hanging="283"/>
              <w:rPr>
                <w:rFonts w:ascii="Calibri" w:hAnsi="Calibri" w:cs="Calibri"/>
                <w:sz w:val="20"/>
                <w:szCs w:val="20"/>
              </w:rPr>
            </w:pPr>
            <w:r>
              <w:rPr>
                <w:rFonts w:ascii="Calibri" w:hAnsi="Calibri" w:cs="Calibri"/>
                <w:sz w:val="20"/>
                <w:szCs w:val="20"/>
              </w:rPr>
              <w:t xml:space="preserve">Plastering all houses </w:t>
            </w:r>
          </w:p>
          <w:p w:rsidR="0075634C" w:rsidRDefault="0075634C" w:rsidP="0075634C">
            <w:pPr>
              <w:pStyle w:val="ListParagraph"/>
              <w:numPr>
                <w:ilvl w:val="0"/>
                <w:numId w:val="7"/>
              </w:numPr>
              <w:ind w:left="349" w:hanging="283"/>
              <w:rPr>
                <w:rFonts w:ascii="Calibri" w:hAnsi="Calibri" w:cs="Calibri"/>
                <w:sz w:val="20"/>
                <w:szCs w:val="20"/>
              </w:rPr>
            </w:pPr>
            <w:r>
              <w:rPr>
                <w:rFonts w:ascii="Calibri" w:hAnsi="Calibri" w:cs="Calibri"/>
                <w:sz w:val="20"/>
                <w:szCs w:val="20"/>
              </w:rPr>
              <w:t xml:space="preserve">Painting all houses </w:t>
            </w:r>
          </w:p>
          <w:p w:rsidR="0075634C" w:rsidRDefault="0075634C" w:rsidP="0075634C">
            <w:pPr>
              <w:pStyle w:val="ListParagraph"/>
              <w:numPr>
                <w:ilvl w:val="0"/>
                <w:numId w:val="7"/>
              </w:numPr>
              <w:ind w:left="349" w:hanging="283"/>
              <w:rPr>
                <w:rFonts w:ascii="Calibri" w:hAnsi="Calibri" w:cs="Calibri"/>
                <w:sz w:val="20"/>
                <w:szCs w:val="20"/>
              </w:rPr>
            </w:pPr>
            <w:r>
              <w:rPr>
                <w:rFonts w:ascii="Calibri" w:hAnsi="Calibri" w:cs="Calibri"/>
                <w:sz w:val="20"/>
                <w:szCs w:val="20"/>
              </w:rPr>
              <w:t xml:space="preserve">Wiring all houses </w:t>
            </w:r>
          </w:p>
          <w:p w:rsidR="0075634C" w:rsidRDefault="0075634C" w:rsidP="0075634C">
            <w:pPr>
              <w:pStyle w:val="ListParagraph"/>
              <w:numPr>
                <w:ilvl w:val="0"/>
                <w:numId w:val="7"/>
              </w:numPr>
              <w:ind w:left="349" w:hanging="283"/>
              <w:rPr>
                <w:rFonts w:ascii="Calibri" w:hAnsi="Calibri" w:cs="Calibri"/>
                <w:sz w:val="20"/>
                <w:szCs w:val="20"/>
              </w:rPr>
            </w:pPr>
            <w:r>
              <w:rPr>
                <w:rFonts w:ascii="Calibri" w:hAnsi="Calibri" w:cs="Calibri"/>
                <w:sz w:val="20"/>
                <w:szCs w:val="20"/>
              </w:rPr>
              <w:t xml:space="preserve">Installing plumbing on all houses </w:t>
            </w:r>
          </w:p>
          <w:p w:rsidR="0075634C" w:rsidRPr="0075634C" w:rsidRDefault="0075634C" w:rsidP="0075634C">
            <w:pPr>
              <w:pStyle w:val="ListParagraph"/>
              <w:numPr>
                <w:ilvl w:val="0"/>
                <w:numId w:val="7"/>
              </w:numPr>
              <w:ind w:left="349" w:hanging="283"/>
              <w:rPr>
                <w:rFonts w:ascii="Calibri" w:hAnsi="Calibri" w:cs="Calibri"/>
                <w:sz w:val="20"/>
                <w:szCs w:val="20"/>
              </w:rPr>
            </w:pPr>
            <w:r>
              <w:rPr>
                <w:rFonts w:ascii="Calibri" w:hAnsi="Calibri" w:cs="Calibri"/>
                <w:sz w:val="20"/>
                <w:szCs w:val="20"/>
              </w:rPr>
              <w:t xml:space="preserve">Cleaning the site </w:t>
            </w:r>
          </w:p>
        </w:tc>
        <w:tc>
          <w:tcPr>
            <w:tcW w:w="2374" w:type="dxa"/>
          </w:tcPr>
          <w:p w:rsidR="0075634C" w:rsidRPr="00F83B40" w:rsidRDefault="0075634C" w:rsidP="00F83B40">
            <w:pPr>
              <w:jc w:val="both"/>
              <w:rPr>
                <w:rFonts w:ascii="Calibri" w:hAnsi="Calibri" w:cs="Calibri"/>
                <w:sz w:val="20"/>
                <w:szCs w:val="20"/>
              </w:rPr>
            </w:pPr>
            <w:r>
              <w:rPr>
                <w:rFonts w:ascii="Calibri" w:hAnsi="Calibri" w:cs="Calibri"/>
                <w:sz w:val="20"/>
                <w:szCs w:val="20"/>
              </w:rPr>
              <w:t xml:space="preserve">Have a high quality product that looks like the plan </w:t>
            </w:r>
          </w:p>
        </w:tc>
      </w:tr>
      <w:tr w:rsidR="0075634C" w:rsidRPr="00F91D52" w:rsidTr="0075634C">
        <w:tc>
          <w:tcPr>
            <w:tcW w:w="2256" w:type="dxa"/>
            <w:vAlign w:val="center"/>
          </w:tcPr>
          <w:p w:rsidR="0075634C" w:rsidRPr="009C5CD8" w:rsidRDefault="0075634C" w:rsidP="00F83B40">
            <w:pPr>
              <w:rPr>
                <w:rFonts w:eastAsia="Times New Roman" w:cstheme="minorHAnsi"/>
                <w:b/>
                <w:color w:val="000000"/>
                <w:sz w:val="20"/>
                <w:szCs w:val="20"/>
                <w:lang w:eastAsia="en-ZA"/>
              </w:rPr>
            </w:pPr>
            <w:r w:rsidRPr="009C5CD8">
              <w:rPr>
                <w:rFonts w:eastAsia="Times New Roman" w:cstheme="minorHAnsi"/>
                <w:sz w:val="20"/>
                <w:szCs w:val="20"/>
                <w:lang w:eastAsia="en-ZA"/>
              </w:rPr>
              <w:t>site manager</w:t>
            </w:r>
          </w:p>
        </w:tc>
        <w:tc>
          <w:tcPr>
            <w:tcW w:w="2381" w:type="dxa"/>
          </w:tcPr>
          <w:p w:rsidR="0075634C" w:rsidRDefault="0075634C" w:rsidP="00F83B40">
            <w:pPr>
              <w:rPr>
                <w:rFonts w:ascii="Calibri" w:hAnsi="Calibri" w:cs="Calibri"/>
                <w:sz w:val="20"/>
                <w:szCs w:val="20"/>
              </w:rPr>
            </w:pPr>
            <w:r>
              <w:rPr>
                <w:rFonts w:ascii="Calibri" w:hAnsi="Calibri" w:cs="Calibri"/>
                <w:sz w:val="20"/>
                <w:szCs w:val="20"/>
              </w:rPr>
              <w:t xml:space="preserve">Ensure that workers are doing the work at a good standard. Make sure safety is followed. That people have the </w:t>
            </w:r>
            <w:r w:rsidR="00BE37CB">
              <w:rPr>
                <w:rFonts w:ascii="Calibri" w:hAnsi="Calibri" w:cs="Calibri"/>
                <w:sz w:val="20"/>
                <w:szCs w:val="20"/>
              </w:rPr>
              <w:t>prepare</w:t>
            </w:r>
            <w:r>
              <w:rPr>
                <w:rFonts w:ascii="Calibri" w:hAnsi="Calibri" w:cs="Calibri"/>
                <w:sz w:val="20"/>
                <w:szCs w:val="20"/>
              </w:rPr>
              <w:t xml:space="preserve"> plans </w:t>
            </w:r>
          </w:p>
        </w:tc>
        <w:tc>
          <w:tcPr>
            <w:tcW w:w="2005" w:type="dxa"/>
          </w:tcPr>
          <w:p w:rsidR="0075634C" w:rsidRDefault="0075634C" w:rsidP="00F83B40">
            <w:pPr>
              <w:jc w:val="both"/>
              <w:rPr>
                <w:rFonts w:ascii="Calibri" w:hAnsi="Calibri" w:cs="Calibri"/>
                <w:sz w:val="20"/>
                <w:szCs w:val="20"/>
              </w:rPr>
            </w:pPr>
          </w:p>
        </w:tc>
        <w:tc>
          <w:tcPr>
            <w:tcW w:w="2374" w:type="dxa"/>
          </w:tcPr>
          <w:p w:rsidR="0075634C" w:rsidRDefault="0075634C" w:rsidP="00F83B40">
            <w:pPr>
              <w:jc w:val="both"/>
              <w:rPr>
                <w:rFonts w:ascii="Calibri" w:hAnsi="Calibri" w:cs="Calibri"/>
                <w:sz w:val="20"/>
                <w:szCs w:val="20"/>
              </w:rPr>
            </w:pPr>
            <w:r>
              <w:rPr>
                <w:rFonts w:ascii="Calibri" w:hAnsi="Calibri" w:cs="Calibri"/>
                <w:sz w:val="20"/>
                <w:szCs w:val="20"/>
              </w:rPr>
              <w:t xml:space="preserve">Having completed houses that meet standards set by the department of housing. Delivered on time </w:t>
            </w:r>
          </w:p>
        </w:tc>
      </w:tr>
    </w:tbl>
    <w:p w:rsidR="00D34C6B" w:rsidRDefault="00D34C6B">
      <w:pPr>
        <w:rPr>
          <w:rFonts w:cstheme="minorHAnsi"/>
          <w:b/>
          <w:sz w:val="20"/>
          <w:szCs w:val="20"/>
        </w:rPr>
      </w:pPr>
    </w:p>
    <w:p w:rsidR="001E330D" w:rsidRPr="001E330D" w:rsidRDefault="001E330D" w:rsidP="001E330D">
      <w:pPr>
        <w:rPr>
          <w:rFonts w:cstheme="minorHAnsi"/>
          <w:b/>
          <w:sz w:val="20"/>
          <w:szCs w:val="20"/>
        </w:rPr>
      </w:pPr>
      <w:r>
        <w:rPr>
          <w:rFonts w:cstheme="minorHAnsi"/>
          <w:b/>
          <w:sz w:val="20"/>
          <w:szCs w:val="20"/>
        </w:rPr>
        <w:t>3</w:t>
      </w:r>
    </w:p>
    <w:tbl>
      <w:tblPr>
        <w:tblStyle w:val="TableGrid"/>
        <w:tblW w:w="9067" w:type="dxa"/>
        <w:tblLook w:val="04A0" w:firstRow="1" w:lastRow="0" w:firstColumn="1" w:lastColumn="0" w:noHBand="0" w:noVBand="1"/>
      </w:tblPr>
      <w:tblGrid>
        <w:gridCol w:w="3247"/>
        <w:gridCol w:w="4116"/>
        <w:gridCol w:w="1704"/>
      </w:tblGrid>
      <w:tr w:rsidR="0075634C" w:rsidTr="0075634C">
        <w:tc>
          <w:tcPr>
            <w:tcW w:w="3247" w:type="dxa"/>
          </w:tcPr>
          <w:p w:rsidR="0075634C" w:rsidRDefault="0075634C">
            <w:pPr>
              <w:rPr>
                <w:rFonts w:cstheme="minorHAnsi"/>
                <w:b/>
                <w:noProof/>
                <w:sz w:val="20"/>
                <w:szCs w:val="20"/>
              </w:rPr>
            </w:pPr>
            <w:r>
              <w:rPr>
                <w:rFonts w:cstheme="minorHAnsi"/>
                <w:b/>
                <w:noProof/>
                <w:sz w:val="20"/>
                <w:szCs w:val="20"/>
              </w:rPr>
              <w:t xml:space="preserve">Instruction </w:t>
            </w:r>
          </w:p>
        </w:tc>
        <w:tc>
          <w:tcPr>
            <w:tcW w:w="4116" w:type="dxa"/>
          </w:tcPr>
          <w:p w:rsidR="0075634C" w:rsidRDefault="0075634C">
            <w:pPr>
              <w:rPr>
                <w:rFonts w:cstheme="minorHAnsi"/>
                <w:b/>
                <w:noProof/>
                <w:sz w:val="20"/>
                <w:szCs w:val="20"/>
              </w:rPr>
            </w:pPr>
            <w:r>
              <w:rPr>
                <w:rFonts w:cstheme="minorHAnsi"/>
                <w:b/>
                <w:noProof/>
                <w:sz w:val="20"/>
                <w:szCs w:val="20"/>
              </w:rPr>
              <w:t xml:space="preserve">Task perfomed </w:t>
            </w:r>
          </w:p>
        </w:tc>
        <w:tc>
          <w:tcPr>
            <w:tcW w:w="1704" w:type="dxa"/>
          </w:tcPr>
          <w:p w:rsidR="0075634C" w:rsidRPr="0075634C" w:rsidRDefault="0075634C">
            <w:pPr>
              <w:rPr>
                <w:rFonts w:cstheme="minorHAnsi"/>
                <w:sz w:val="20"/>
                <w:szCs w:val="20"/>
              </w:rPr>
            </w:pPr>
            <w:r>
              <w:rPr>
                <w:rFonts w:cstheme="minorHAnsi"/>
                <w:sz w:val="20"/>
                <w:szCs w:val="20"/>
              </w:rPr>
              <w:t xml:space="preserve">Feedback </w:t>
            </w:r>
          </w:p>
        </w:tc>
      </w:tr>
      <w:tr w:rsidR="0075634C" w:rsidTr="0075634C">
        <w:tc>
          <w:tcPr>
            <w:tcW w:w="3247" w:type="dxa"/>
          </w:tcPr>
          <w:p w:rsidR="0075634C" w:rsidRPr="0075634C" w:rsidRDefault="0075634C">
            <w:pPr>
              <w:rPr>
                <w:rFonts w:cstheme="minorHAnsi"/>
                <w:noProof/>
                <w:sz w:val="20"/>
                <w:szCs w:val="20"/>
              </w:rPr>
            </w:pPr>
            <w:r w:rsidRPr="0075634C">
              <w:rPr>
                <w:rFonts w:cstheme="minorHAnsi"/>
                <w:noProof/>
                <w:sz w:val="20"/>
                <w:szCs w:val="20"/>
              </w:rPr>
              <w:t xml:space="preserve">Builders </w:t>
            </w:r>
          </w:p>
        </w:tc>
        <w:tc>
          <w:tcPr>
            <w:tcW w:w="4116" w:type="dxa"/>
          </w:tcPr>
          <w:p w:rsidR="0075634C" w:rsidRDefault="0075634C">
            <w:pPr>
              <w:rPr>
                <w:rFonts w:cstheme="minorHAnsi"/>
                <w:b/>
                <w:noProof/>
                <w:sz w:val="20"/>
                <w:szCs w:val="20"/>
              </w:rPr>
            </w:pPr>
          </w:p>
        </w:tc>
        <w:tc>
          <w:tcPr>
            <w:tcW w:w="1704" w:type="dxa"/>
          </w:tcPr>
          <w:p w:rsidR="0075634C" w:rsidRPr="0075634C" w:rsidRDefault="0075634C">
            <w:pPr>
              <w:rPr>
                <w:rFonts w:cstheme="minorHAnsi"/>
                <w:sz w:val="20"/>
                <w:szCs w:val="20"/>
              </w:rPr>
            </w:pPr>
          </w:p>
        </w:tc>
      </w:tr>
      <w:tr w:rsidR="0075634C" w:rsidTr="0075634C">
        <w:tc>
          <w:tcPr>
            <w:tcW w:w="3247" w:type="dxa"/>
          </w:tcPr>
          <w:p w:rsidR="0075634C" w:rsidRDefault="0075634C">
            <w:pPr>
              <w:rPr>
                <w:rFonts w:cstheme="minorHAnsi"/>
                <w:b/>
                <w:sz w:val="20"/>
                <w:szCs w:val="20"/>
              </w:rPr>
            </w:pPr>
            <w:r>
              <w:rPr>
                <w:rFonts w:cstheme="minorHAnsi"/>
                <w:b/>
                <w:noProof/>
                <w:sz w:val="20"/>
                <w:szCs w:val="20"/>
                <w:lang w:eastAsia="en-ZA"/>
              </w:rPr>
              <w:drawing>
                <wp:inline distT="0" distB="0" distL="0" distR="0" wp14:anchorId="47C8CC34" wp14:editId="7D4EBEDA">
                  <wp:extent cx="1923528" cy="175521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jpg"/>
                          <pic:cNvPicPr/>
                        </pic:nvPicPr>
                        <pic:blipFill>
                          <a:blip r:embed="rId10">
                            <a:extLst>
                              <a:ext uri="{28A0092B-C50C-407E-A947-70E740481C1C}">
                                <a14:useLocalDpi xmlns:a14="http://schemas.microsoft.com/office/drawing/2010/main" val="0"/>
                              </a:ext>
                            </a:extLst>
                          </a:blip>
                          <a:stretch>
                            <a:fillRect/>
                          </a:stretch>
                        </pic:blipFill>
                        <pic:spPr>
                          <a:xfrm>
                            <a:off x="0" y="0"/>
                            <a:ext cx="1923528" cy="1755219"/>
                          </a:xfrm>
                          <a:prstGeom prst="rect">
                            <a:avLst/>
                          </a:prstGeom>
                        </pic:spPr>
                      </pic:pic>
                    </a:graphicData>
                  </a:graphic>
                </wp:inline>
              </w:drawing>
            </w:r>
          </w:p>
        </w:tc>
        <w:tc>
          <w:tcPr>
            <w:tcW w:w="4116" w:type="dxa"/>
          </w:tcPr>
          <w:p w:rsidR="0075634C" w:rsidRDefault="0075634C">
            <w:pPr>
              <w:rPr>
                <w:rFonts w:cstheme="minorHAnsi"/>
                <w:b/>
                <w:sz w:val="20"/>
                <w:szCs w:val="20"/>
              </w:rPr>
            </w:pPr>
            <w:r>
              <w:rPr>
                <w:rFonts w:cstheme="minorHAnsi"/>
                <w:b/>
                <w:noProof/>
                <w:sz w:val="20"/>
                <w:szCs w:val="20"/>
                <w:lang w:eastAsia="en-ZA"/>
              </w:rPr>
              <w:drawing>
                <wp:inline distT="0" distB="0" distL="0" distR="0" wp14:anchorId="50FCBAD6" wp14:editId="0A989783">
                  <wp:extent cx="2266950" cy="16980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fif"/>
                          <pic:cNvPicPr/>
                        </pic:nvPicPr>
                        <pic:blipFill>
                          <a:blip r:embed="rId11">
                            <a:extLst>
                              <a:ext uri="{28A0092B-C50C-407E-A947-70E740481C1C}">
                                <a14:useLocalDpi xmlns:a14="http://schemas.microsoft.com/office/drawing/2010/main" val="0"/>
                              </a:ext>
                            </a:extLst>
                          </a:blip>
                          <a:stretch>
                            <a:fillRect/>
                          </a:stretch>
                        </pic:blipFill>
                        <pic:spPr>
                          <a:xfrm>
                            <a:off x="0" y="0"/>
                            <a:ext cx="2272778" cy="1702389"/>
                          </a:xfrm>
                          <a:prstGeom prst="rect">
                            <a:avLst/>
                          </a:prstGeom>
                        </pic:spPr>
                      </pic:pic>
                    </a:graphicData>
                  </a:graphic>
                </wp:inline>
              </w:drawing>
            </w:r>
          </w:p>
        </w:tc>
        <w:tc>
          <w:tcPr>
            <w:tcW w:w="1704" w:type="dxa"/>
          </w:tcPr>
          <w:p w:rsidR="0075634C" w:rsidRPr="0075634C" w:rsidRDefault="0075634C">
            <w:pPr>
              <w:rPr>
                <w:rFonts w:cstheme="minorHAnsi"/>
                <w:sz w:val="20"/>
                <w:szCs w:val="20"/>
              </w:rPr>
            </w:pPr>
            <w:r w:rsidRPr="0075634C">
              <w:rPr>
                <w:rFonts w:cstheme="minorHAnsi"/>
                <w:sz w:val="20"/>
                <w:szCs w:val="20"/>
              </w:rPr>
              <w:t xml:space="preserve">The quality was to the standards of the department of housing and the plans where followed </w:t>
            </w:r>
          </w:p>
        </w:tc>
      </w:tr>
      <w:tr w:rsidR="0075634C" w:rsidTr="0075634C">
        <w:tc>
          <w:tcPr>
            <w:tcW w:w="3247" w:type="dxa"/>
          </w:tcPr>
          <w:p w:rsidR="0075634C" w:rsidRDefault="0075634C">
            <w:pPr>
              <w:rPr>
                <w:rFonts w:cstheme="minorHAnsi"/>
                <w:b/>
                <w:sz w:val="20"/>
                <w:szCs w:val="20"/>
              </w:rPr>
            </w:pPr>
          </w:p>
        </w:tc>
        <w:tc>
          <w:tcPr>
            <w:tcW w:w="4116" w:type="dxa"/>
          </w:tcPr>
          <w:p w:rsidR="0075634C" w:rsidRDefault="0075634C">
            <w:pPr>
              <w:rPr>
                <w:rFonts w:cstheme="minorHAnsi"/>
                <w:b/>
                <w:sz w:val="20"/>
                <w:szCs w:val="20"/>
              </w:rPr>
            </w:pPr>
          </w:p>
        </w:tc>
        <w:tc>
          <w:tcPr>
            <w:tcW w:w="1704" w:type="dxa"/>
          </w:tcPr>
          <w:p w:rsidR="0075634C" w:rsidRDefault="0075634C">
            <w:pPr>
              <w:rPr>
                <w:rFonts w:cstheme="minorHAnsi"/>
                <w:b/>
                <w:sz w:val="20"/>
                <w:szCs w:val="20"/>
              </w:rPr>
            </w:pPr>
          </w:p>
        </w:tc>
      </w:tr>
      <w:tr w:rsidR="0075634C" w:rsidTr="0075634C">
        <w:tc>
          <w:tcPr>
            <w:tcW w:w="3247" w:type="dxa"/>
          </w:tcPr>
          <w:p w:rsidR="0075634C" w:rsidRPr="0075634C" w:rsidRDefault="0075634C">
            <w:pPr>
              <w:rPr>
                <w:rFonts w:cstheme="minorHAnsi"/>
                <w:sz w:val="20"/>
                <w:szCs w:val="20"/>
              </w:rPr>
            </w:pPr>
            <w:r w:rsidRPr="0075634C">
              <w:rPr>
                <w:rFonts w:cstheme="minorHAnsi"/>
                <w:sz w:val="20"/>
                <w:szCs w:val="20"/>
              </w:rPr>
              <w:t xml:space="preserve">House planner </w:t>
            </w:r>
          </w:p>
        </w:tc>
        <w:tc>
          <w:tcPr>
            <w:tcW w:w="4116" w:type="dxa"/>
          </w:tcPr>
          <w:p w:rsidR="0075634C" w:rsidRDefault="0075634C">
            <w:pPr>
              <w:rPr>
                <w:rFonts w:cstheme="minorHAnsi"/>
                <w:b/>
                <w:sz w:val="20"/>
                <w:szCs w:val="20"/>
              </w:rPr>
            </w:pPr>
          </w:p>
        </w:tc>
        <w:tc>
          <w:tcPr>
            <w:tcW w:w="1704" w:type="dxa"/>
          </w:tcPr>
          <w:p w:rsidR="0075634C" w:rsidRDefault="0075634C">
            <w:pPr>
              <w:rPr>
                <w:rFonts w:cstheme="minorHAnsi"/>
                <w:b/>
                <w:sz w:val="20"/>
                <w:szCs w:val="20"/>
              </w:rPr>
            </w:pPr>
          </w:p>
        </w:tc>
      </w:tr>
      <w:tr w:rsidR="0075634C" w:rsidTr="0075634C">
        <w:tc>
          <w:tcPr>
            <w:tcW w:w="3247" w:type="dxa"/>
          </w:tcPr>
          <w:p w:rsidR="0075634C" w:rsidRPr="0075634C" w:rsidRDefault="0075634C">
            <w:pPr>
              <w:rPr>
                <w:rFonts w:cstheme="minorHAnsi"/>
                <w:sz w:val="20"/>
                <w:szCs w:val="20"/>
              </w:rPr>
            </w:pPr>
            <w:r>
              <w:rPr>
                <w:rFonts w:cstheme="minorHAnsi"/>
                <w:noProof/>
                <w:sz w:val="20"/>
                <w:szCs w:val="20"/>
                <w:lang w:eastAsia="en-ZA"/>
              </w:rPr>
              <w:drawing>
                <wp:inline distT="0" distB="0" distL="0" distR="0">
                  <wp:extent cx="1895475" cy="1895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ian-businesswoman-leading-meeting-at-boardroom-table-504987926-5ad21419c5542e0036d7003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tc>
        <w:tc>
          <w:tcPr>
            <w:tcW w:w="4116" w:type="dxa"/>
          </w:tcPr>
          <w:p w:rsidR="0075634C" w:rsidRDefault="0075634C">
            <w:pPr>
              <w:rPr>
                <w:rFonts w:cstheme="minorHAnsi"/>
                <w:b/>
                <w:sz w:val="20"/>
                <w:szCs w:val="20"/>
              </w:rPr>
            </w:pPr>
            <w:r>
              <w:rPr>
                <w:rFonts w:cstheme="minorHAnsi"/>
                <w:b/>
                <w:noProof/>
                <w:sz w:val="20"/>
                <w:szCs w:val="20"/>
                <w:lang w:eastAsia="en-ZA"/>
              </w:rPr>
              <w:drawing>
                <wp:inline distT="0" distB="0" distL="0" distR="0" wp14:anchorId="451C65D0" wp14:editId="6D7AB01B">
                  <wp:extent cx="1923528" cy="175521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jpg"/>
                          <pic:cNvPicPr/>
                        </pic:nvPicPr>
                        <pic:blipFill>
                          <a:blip r:embed="rId10">
                            <a:extLst>
                              <a:ext uri="{28A0092B-C50C-407E-A947-70E740481C1C}">
                                <a14:useLocalDpi xmlns:a14="http://schemas.microsoft.com/office/drawing/2010/main" val="0"/>
                              </a:ext>
                            </a:extLst>
                          </a:blip>
                          <a:stretch>
                            <a:fillRect/>
                          </a:stretch>
                        </pic:blipFill>
                        <pic:spPr>
                          <a:xfrm>
                            <a:off x="0" y="0"/>
                            <a:ext cx="1923528" cy="1755219"/>
                          </a:xfrm>
                          <a:prstGeom prst="rect">
                            <a:avLst/>
                          </a:prstGeom>
                        </pic:spPr>
                      </pic:pic>
                    </a:graphicData>
                  </a:graphic>
                </wp:inline>
              </w:drawing>
            </w:r>
          </w:p>
        </w:tc>
        <w:tc>
          <w:tcPr>
            <w:tcW w:w="1704" w:type="dxa"/>
          </w:tcPr>
          <w:p w:rsidR="0075634C" w:rsidRPr="0075634C" w:rsidRDefault="0075634C">
            <w:pPr>
              <w:rPr>
                <w:rFonts w:cstheme="minorHAnsi"/>
                <w:sz w:val="20"/>
                <w:szCs w:val="20"/>
              </w:rPr>
            </w:pPr>
            <w:r w:rsidRPr="0075634C">
              <w:rPr>
                <w:rFonts w:cstheme="minorHAnsi"/>
                <w:sz w:val="20"/>
                <w:szCs w:val="20"/>
              </w:rPr>
              <w:t xml:space="preserve">The plan were where good and communicated the wishes of the department and </w:t>
            </w:r>
            <w:r w:rsidR="00BE37CB" w:rsidRPr="0075634C">
              <w:rPr>
                <w:rFonts w:cstheme="minorHAnsi"/>
                <w:sz w:val="20"/>
                <w:szCs w:val="20"/>
              </w:rPr>
              <w:t>satisfied</w:t>
            </w:r>
            <w:r w:rsidRPr="0075634C">
              <w:rPr>
                <w:rFonts w:cstheme="minorHAnsi"/>
                <w:sz w:val="20"/>
                <w:szCs w:val="20"/>
              </w:rPr>
              <w:t xml:space="preserve"> the department </w:t>
            </w:r>
          </w:p>
        </w:tc>
      </w:tr>
      <w:tr w:rsidR="0075634C" w:rsidTr="0075634C">
        <w:tc>
          <w:tcPr>
            <w:tcW w:w="3247" w:type="dxa"/>
          </w:tcPr>
          <w:p w:rsidR="0075634C" w:rsidRDefault="0075634C">
            <w:pPr>
              <w:rPr>
                <w:rFonts w:cstheme="minorHAnsi"/>
                <w:noProof/>
                <w:sz w:val="20"/>
                <w:szCs w:val="20"/>
              </w:rPr>
            </w:pPr>
            <w:r>
              <w:rPr>
                <w:rFonts w:cstheme="minorHAnsi"/>
                <w:noProof/>
                <w:sz w:val="20"/>
                <w:szCs w:val="20"/>
              </w:rPr>
              <w:t xml:space="preserve">Site manager </w:t>
            </w:r>
          </w:p>
        </w:tc>
        <w:tc>
          <w:tcPr>
            <w:tcW w:w="4116" w:type="dxa"/>
          </w:tcPr>
          <w:p w:rsidR="0075634C" w:rsidRDefault="0075634C">
            <w:pPr>
              <w:rPr>
                <w:rFonts w:cstheme="minorHAnsi"/>
                <w:b/>
                <w:noProof/>
                <w:sz w:val="20"/>
                <w:szCs w:val="20"/>
              </w:rPr>
            </w:pPr>
          </w:p>
        </w:tc>
        <w:tc>
          <w:tcPr>
            <w:tcW w:w="1704" w:type="dxa"/>
          </w:tcPr>
          <w:p w:rsidR="0075634C" w:rsidRPr="0075634C" w:rsidRDefault="0075634C">
            <w:pPr>
              <w:rPr>
                <w:rFonts w:cstheme="minorHAnsi"/>
                <w:sz w:val="20"/>
                <w:szCs w:val="20"/>
              </w:rPr>
            </w:pPr>
          </w:p>
        </w:tc>
      </w:tr>
      <w:tr w:rsidR="0075634C" w:rsidTr="0075634C">
        <w:tc>
          <w:tcPr>
            <w:tcW w:w="3247" w:type="dxa"/>
          </w:tcPr>
          <w:p w:rsidR="0075634C" w:rsidRDefault="002857C3">
            <w:pPr>
              <w:rPr>
                <w:rFonts w:cstheme="minorHAnsi"/>
                <w:noProof/>
                <w:sz w:val="20"/>
                <w:szCs w:val="20"/>
              </w:rPr>
            </w:pPr>
            <w:r>
              <w:rPr>
                <w:rFonts w:cstheme="minorHAnsi"/>
                <w:noProof/>
                <w:sz w:val="20"/>
                <w:szCs w:val="20"/>
                <w:lang w:eastAsia="en-ZA"/>
              </w:rPr>
              <w:lastRenderedPageBreak/>
              <w:drawing>
                <wp:inline distT="0" distB="0" distL="0" distR="0">
                  <wp:extent cx="1685925" cy="11244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ntt-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7938" cy="1139130"/>
                          </a:xfrm>
                          <a:prstGeom prst="rect">
                            <a:avLst/>
                          </a:prstGeom>
                        </pic:spPr>
                      </pic:pic>
                    </a:graphicData>
                  </a:graphic>
                </wp:inline>
              </w:drawing>
            </w:r>
          </w:p>
          <w:p w:rsidR="002857C3" w:rsidRDefault="002857C3">
            <w:pPr>
              <w:rPr>
                <w:rFonts w:cstheme="minorHAnsi"/>
                <w:noProof/>
                <w:sz w:val="20"/>
                <w:szCs w:val="20"/>
              </w:rPr>
            </w:pPr>
            <w:r>
              <w:rPr>
                <w:rFonts w:cstheme="minorHAnsi"/>
                <w:b/>
                <w:noProof/>
                <w:sz w:val="20"/>
                <w:szCs w:val="20"/>
                <w:lang w:eastAsia="en-ZA"/>
              </w:rPr>
              <w:drawing>
                <wp:inline distT="0" distB="0" distL="0" distR="0" wp14:anchorId="48AFB172" wp14:editId="17373583">
                  <wp:extent cx="1923528" cy="175521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jpg"/>
                          <pic:cNvPicPr/>
                        </pic:nvPicPr>
                        <pic:blipFill>
                          <a:blip r:embed="rId10">
                            <a:extLst>
                              <a:ext uri="{28A0092B-C50C-407E-A947-70E740481C1C}">
                                <a14:useLocalDpi xmlns:a14="http://schemas.microsoft.com/office/drawing/2010/main" val="0"/>
                              </a:ext>
                            </a:extLst>
                          </a:blip>
                          <a:stretch>
                            <a:fillRect/>
                          </a:stretch>
                        </pic:blipFill>
                        <pic:spPr>
                          <a:xfrm>
                            <a:off x="0" y="0"/>
                            <a:ext cx="1923528" cy="1755219"/>
                          </a:xfrm>
                          <a:prstGeom prst="rect">
                            <a:avLst/>
                          </a:prstGeom>
                        </pic:spPr>
                      </pic:pic>
                    </a:graphicData>
                  </a:graphic>
                </wp:inline>
              </w:drawing>
            </w:r>
          </w:p>
        </w:tc>
        <w:tc>
          <w:tcPr>
            <w:tcW w:w="4116" w:type="dxa"/>
          </w:tcPr>
          <w:p w:rsidR="0075634C" w:rsidRDefault="0075634C">
            <w:pPr>
              <w:rPr>
                <w:rFonts w:cstheme="minorHAnsi"/>
                <w:b/>
                <w:noProof/>
                <w:sz w:val="20"/>
                <w:szCs w:val="20"/>
              </w:rPr>
            </w:pPr>
            <w:r>
              <w:rPr>
                <w:rFonts w:cstheme="minorHAnsi"/>
                <w:b/>
                <w:noProof/>
                <w:sz w:val="20"/>
                <w:szCs w:val="20"/>
                <w:lang w:eastAsia="en-ZA"/>
              </w:rPr>
              <w:drawing>
                <wp:inline distT="0" distB="0" distL="0" distR="0">
                  <wp:extent cx="2352675" cy="1493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1).jfif"/>
                          <pic:cNvPicPr/>
                        </pic:nvPicPr>
                        <pic:blipFill>
                          <a:blip r:embed="rId14">
                            <a:extLst>
                              <a:ext uri="{28A0092B-C50C-407E-A947-70E740481C1C}">
                                <a14:useLocalDpi xmlns:a14="http://schemas.microsoft.com/office/drawing/2010/main" val="0"/>
                              </a:ext>
                            </a:extLst>
                          </a:blip>
                          <a:stretch>
                            <a:fillRect/>
                          </a:stretch>
                        </pic:blipFill>
                        <pic:spPr>
                          <a:xfrm>
                            <a:off x="0" y="0"/>
                            <a:ext cx="2385558" cy="1514238"/>
                          </a:xfrm>
                          <a:prstGeom prst="rect">
                            <a:avLst/>
                          </a:prstGeom>
                        </pic:spPr>
                      </pic:pic>
                    </a:graphicData>
                  </a:graphic>
                </wp:inline>
              </w:drawing>
            </w:r>
          </w:p>
        </w:tc>
        <w:tc>
          <w:tcPr>
            <w:tcW w:w="1704" w:type="dxa"/>
          </w:tcPr>
          <w:p w:rsidR="0075634C" w:rsidRPr="0075634C" w:rsidRDefault="002857C3">
            <w:pPr>
              <w:rPr>
                <w:rFonts w:cstheme="minorHAnsi"/>
                <w:sz w:val="20"/>
                <w:szCs w:val="20"/>
              </w:rPr>
            </w:pPr>
            <w:r>
              <w:rPr>
                <w:rFonts w:cstheme="minorHAnsi"/>
                <w:sz w:val="20"/>
                <w:szCs w:val="20"/>
              </w:rPr>
              <w:t xml:space="preserve">The project was completed on time and all houses passed the department’s standards. The site was prepared well and cleaned after the last house was completed </w:t>
            </w:r>
          </w:p>
        </w:tc>
      </w:tr>
    </w:tbl>
    <w:p w:rsidR="00F825A8" w:rsidRDefault="00F825A8">
      <w:pPr>
        <w:rPr>
          <w:rFonts w:cstheme="minorHAnsi"/>
          <w:b/>
          <w:sz w:val="20"/>
          <w:szCs w:val="20"/>
        </w:rPr>
      </w:pPr>
    </w:p>
    <w:p w:rsidR="00F825A8" w:rsidRDefault="00F825A8">
      <w:pPr>
        <w:rPr>
          <w:rFonts w:cstheme="minorHAnsi"/>
          <w:b/>
          <w:sz w:val="20"/>
          <w:szCs w:val="20"/>
        </w:rPr>
      </w:pPr>
      <w:r>
        <w:rPr>
          <w:rFonts w:cstheme="minorHAnsi"/>
          <w:b/>
          <w:sz w:val="20"/>
          <w:szCs w:val="20"/>
        </w:rPr>
        <w:t xml:space="preserve">TASK 5 </w:t>
      </w:r>
      <w:r w:rsidR="00BE37CB">
        <w:rPr>
          <w:rFonts w:cstheme="minorHAnsi"/>
          <w:b/>
          <w:sz w:val="20"/>
          <w:szCs w:val="20"/>
        </w:rPr>
        <w:t>Integrated</w:t>
      </w:r>
      <w:r>
        <w:rPr>
          <w:rFonts w:cstheme="minorHAnsi"/>
          <w:b/>
          <w:sz w:val="20"/>
          <w:szCs w:val="20"/>
        </w:rPr>
        <w:t xml:space="preserve"> Project Plan </w:t>
      </w:r>
    </w:p>
    <w:p w:rsidR="00BB3093" w:rsidRPr="00E761ED" w:rsidRDefault="00E761ED" w:rsidP="00BB3093">
      <w:pPr>
        <w:pStyle w:val="ListParagraph"/>
        <w:numPr>
          <w:ilvl w:val="0"/>
          <w:numId w:val="9"/>
        </w:numPr>
        <w:rPr>
          <w:rFonts w:cstheme="minorHAnsi"/>
          <w:b/>
        </w:rPr>
      </w:pPr>
      <w:r w:rsidRPr="00E761ED">
        <w:rPr>
          <w:rFonts w:cstheme="minorHAnsi"/>
          <w:b/>
        </w:rPr>
        <w:t xml:space="preserve">Scope </w:t>
      </w:r>
    </w:p>
    <w:p w:rsidR="00E761ED" w:rsidRDefault="00E761ED" w:rsidP="00E761ED">
      <w:pPr>
        <w:spacing w:after="0" w:line="257" w:lineRule="auto"/>
        <w:ind w:left="360"/>
        <w:rPr>
          <w:rFonts w:cstheme="minorHAnsi"/>
          <w:b/>
          <w:sz w:val="20"/>
          <w:szCs w:val="20"/>
          <w:lang w:val="en-US"/>
        </w:rPr>
      </w:pPr>
      <w:r>
        <w:rPr>
          <w:rFonts w:cstheme="minorHAnsi"/>
          <w:b/>
          <w:sz w:val="20"/>
          <w:szCs w:val="20"/>
          <w:lang w:val="en-US"/>
        </w:rPr>
        <w:t xml:space="preserve">  </w:t>
      </w:r>
      <w:r w:rsidRPr="00E761ED">
        <w:rPr>
          <w:rFonts w:cstheme="minorHAnsi"/>
          <w:b/>
          <w:sz w:val="20"/>
          <w:szCs w:val="20"/>
          <w:lang w:val="en-US"/>
        </w:rPr>
        <w:t>Project description</w:t>
      </w:r>
    </w:p>
    <w:p w:rsidR="00E761ED" w:rsidRPr="005C2D5F" w:rsidRDefault="00E761ED" w:rsidP="005C2D5F">
      <w:pPr>
        <w:spacing w:after="0"/>
        <w:ind w:left="426"/>
        <w:rPr>
          <w:rFonts w:cstheme="minorHAnsi"/>
          <w:sz w:val="20"/>
          <w:szCs w:val="20"/>
        </w:rPr>
      </w:pPr>
      <w:r w:rsidRPr="009C5CD8">
        <w:rPr>
          <w:rFonts w:cstheme="minorHAnsi"/>
          <w:sz w:val="20"/>
          <w:szCs w:val="20"/>
        </w:rPr>
        <w:t>In this project we will building 20 houses for the community of Mkhomazi in KZN. The houses we will build are 3 meter by 2 meter. The houses will have 1 indoor toilet including 1 bath tub, 1 open plan kitchen, dining area and 1 bedroom. The house will be hocked up to public plumbing and electricity infrastructure. We will not build the infrastructure</w:t>
      </w:r>
      <w:r>
        <w:rPr>
          <w:rFonts w:cstheme="minorHAnsi"/>
          <w:sz w:val="20"/>
          <w:szCs w:val="20"/>
        </w:rPr>
        <w:t xml:space="preserve">, register the houses do title deeds </w:t>
      </w:r>
    </w:p>
    <w:p w:rsidR="00E761ED" w:rsidRDefault="00E761ED" w:rsidP="00E761ED">
      <w:pPr>
        <w:pStyle w:val="ListParagraph"/>
        <w:ind w:left="426"/>
        <w:rPr>
          <w:rFonts w:cstheme="minorHAnsi"/>
          <w:b/>
          <w:sz w:val="20"/>
          <w:szCs w:val="20"/>
        </w:rPr>
      </w:pPr>
      <w:r w:rsidRPr="00E761ED">
        <w:rPr>
          <w:rFonts w:cstheme="minorHAnsi"/>
          <w:b/>
          <w:sz w:val="20"/>
          <w:szCs w:val="20"/>
        </w:rPr>
        <w:t>Deliverables</w:t>
      </w:r>
    </w:p>
    <w:p w:rsidR="00E761ED" w:rsidRPr="00E761ED" w:rsidRDefault="00E761ED" w:rsidP="00E761ED">
      <w:pPr>
        <w:pStyle w:val="ListParagraph"/>
        <w:ind w:left="426"/>
        <w:rPr>
          <w:rFonts w:cstheme="minorHAnsi"/>
          <w:b/>
          <w:sz w:val="20"/>
          <w:szCs w:val="20"/>
        </w:rPr>
      </w:pPr>
      <w:r w:rsidRPr="009C5CD8">
        <w:rPr>
          <w:rFonts w:cstheme="minorHAnsi"/>
          <w:sz w:val="20"/>
          <w:szCs w:val="20"/>
        </w:rPr>
        <w:t>20 houses for the community of Mkhomazi in KZN</w:t>
      </w:r>
      <w:r>
        <w:rPr>
          <w:rFonts w:cstheme="minorHAnsi"/>
          <w:sz w:val="20"/>
          <w:szCs w:val="20"/>
        </w:rPr>
        <w:t xml:space="preserve"> that meet the </w:t>
      </w:r>
      <w:r w:rsidRPr="009C5CD8">
        <w:rPr>
          <w:rFonts w:cstheme="minorHAnsi"/>
          <w:sz w:val="20"/>
          <w:szCs w:val="20"/>
        </w:rPr>
        <w:t>Mkhomazi</w:t>
      </w:r>
      <w:r>
        <w:rPr>
          <w:rFonts w:cstheme="minorHAnsi"/>
          <w:sz w:val="20"/>
          <w:szCs w:val="20"/>
        </w:rPr>
        <w:t xml:space="preserve"> council standards </w:t>
      </w:r>
    </w:p>
    <w:p w:rsidR="00E761ED" w:rsidRDefault="00E761ED" w:rsidP="00E761ED">
      <w:pPr>
        <w:pStyle w:val="ListParagraph"/>
        <w:ind w:left="426"/>
        <w:rPr>
          <w:rFonts w:cstheme="minorHAnsi"/>
          <w:b/>
          <w:sz w:val="20"/>
          <w:szCs w:val="20"/>
        </w:rPr>
      </w:pPr>
      <w:r w:rsidRPr="00E761ED">
        <w:rPr>
          <w:rFonts w:cstheme="minorHAnsi"/>
          <w:b/>
          <w:sz w:val="20"/>
          <w:szCs w:val="20"/>
        </w:rPr>
        <w:t>Stakeholders</w:t>
      </w:r>
    </w:p>
    <w:p w:rsidR="00E761ED" w:rsidRPr="00E761ED" w:rsidRDefault="00E761ED" w:rsidP="00E761ED">
      <w:pPr>
        <w:pStyle w:val="ListParagraph"/>
        <w:ind w:left="426"/>
        <w:rPr>
          <w:rFonts w:cstheme="minorHAnsi"/>
          <w:sz w:val="20"/>
          <w:szCs w:val="20"/>
        </w:rPr>
      </w:pPr>
      <w:r w:rsidRPr="00E761ED">
        <w:rPr>
          <w:rFonts w:cstheme="minorHAnsi"/>
          <w:sz w:val="20"/>
          <w:szCs w:val="20"/>
        </w:rPr>
        <w:t xml:space="preserve">Please refer to task 1 </w:t>
      </w:r>
      <w:r>
        <w:rPr>
          <w:rFonts w:cstheme="minorHAnsi"/>
          <w:sz w:val="20"/>
          <w:szCs w:val="20"/>
        </w:rPr>
        <w:t>for a detailed list of my stakeholders</w:t>
      </w:r>
    </w:p>
    <w:p w:rsidR="00E761ED" w:rsidRPr="00E761ED" w:rsidRDefault="00E761ED" w:rsidP="00E761ED">
      <w:pPr>
        <w:pStyle w:val="ListParagraph"/>
        <w:ind w:left="426"/>
        <w:rPr>
          <w:rFonts w:cstheme="minorHAnsi"/>
          <w:b/>
          <w:sz w:val="20"/>
          <w:szCs w:val="20"/>
        </w:rPr>
      </w:pPr>
      <w:r w:rsidRPr="00E761ED">
        <w:rPr>
          <w:rFonts w:cstheme="minorHAnsi"/>
          <w:b/>
          <w:sz w:val="20"/>
          <w:szCs w:val="20"/>
        </w:rPr>
        <w:t>Resources Required</w:t>
      </w:r>
    </w:p>
    <w:p w:rsidR="00E761ED" w:rsidRDefault="00E761ED" w:rsidP="00E761ED">
      <w:pPr>
        <w:pStyle w:val="ListParagraph"/>
        <w:ind w:left="426"/>
        <w:rPr>
          <w:rFonts w:cstheme="minorHAnsi"/>
          <w:b/>
          <w:sz w:val="20"/>
          <w:szCs w:val="20"/>
        </w:rPr>
      </w:pPr>
      <w:r w:rsidRPr="00E761ED">
        <w:rPr>
          <w:rFonts w:cstheme="minorHAnsi"/>
          <w:b/>
          <w:sz w:val="20"/>
          <w:szCs w:val="20"/>
        </w:rPr>
        <w:t>Acceptance criteria</w:t>
      </w:r>
    </w:p>
    <w:p w:rsidR="00E761ED" w:rsidRPr="00E761ED" w:rsidRDefault="00E761ED" w:rsidP="00107080">
      <w:pPr>
        <w:pStyle w:val="ListParagraph"/>
        <w:ind w:left="426"/>
        <w:rPr>
          <w:rFonts w:cstheme="minorHAnsi"/>
          <w:b/>
          <w:sz w:val="20"/>
          <w:szCs w:val="20"/>
        </w:rPr>
      </w:pPr>
      <w:r w:rsidRPr="00107080">
        <w:rPr>
          <w:rFonts w:cstheme="minorHAnsi"/>
          <w:sz w:val="20"/>
          <w:szCs w:val="20"/>
        </w:rPr>
        <w:t>20 houses that pass the Quality assessment of the</w:t>
      </w:r>
      <w:r>
        <w:rPr>
          <w:rFonts w:cstheme="minorHAnsi"/>
          <w:b/>
          <w:sz w:val="20"/>
          <w:szCs w:val="20"/>
        </w:rPr>
        <w:t xml:space="preserve"> </w:t>
      </w:r>
      <w:r w:rsidR="00107080" w:rsidRPr="009C5CD8">
        <w:rPr>
          <w:rFonts w:cstheme="minorHAnsi"/>
          <w:sz w:val="20"/>
          <w:szCs w:val="20"/>
        </w:rPr>
        <w:t>Mkhomazi</w:t>
      </w:r>
      <w:r w:rsidR="00107080">
        <w:rPr>
          <w:rFonts w:cstheme="minorHAnsi"/>
          <w:sz w:val="20"/>
          <w:szCs w:val="20"/>
        </w:rPr>
        <w:t xml:space="preserve"> council standards</w:t>
      </w:r>
    </w:p>
    <w:p w:rsidR="00E761ED" w:rsidRDefault="00E761ED" w:rsidP="00E761ED">
      <w:pPr>
        <w:pStyle w:val="ListParagraph"/>
        <w:ind w:left="426"/>
        <w:rPr>
          <w:rFonts w:cstheme="minorHAnsi"/>
          <w:b/>
          <w:sz w:val="20"/>
          <w:szCs w:val="20"/>
        </w:rPr>
      </w:pPr>
      <w:r w:rsidRPr="00E761ED">
        <w:rPr>
          <w:rFonts w:cstheme="minorHAnsi"/>
          <w:b/>
          <w:sz w:val="20"/>
          <w:szCs w:val="20"/>
        </w:rPr>
        <w:t>Limitations &amp; Risk</w:t>
      </w:r>
    </w:p>
    <w:p w:rsidR="00107080" w:rsidRPr="00107080" w:rsidRDefault="00107080" w:rsidP="00107080">
      <w:pPr>
        <w:pStyle w:val="ListParagraph"/>
        <w:ind w:left="426"/>
        <w:rPr>
          <w:rFonts w:cstheme="minorHAnsi"/>
          <w:sz w:val="20"/>
          <w:szCs w:val="20"/>
        </w:rPr>
      </w:pPr>
      <w:r w:rsidRPr="00E761ED">
        <w:rPr>
          <w:rFonts w:cstheme="minorHAnsi"/>
          <w:sz w:val="20"/>
          <w:szCs w:val="20"/>
        </w:rPr>
        <w:t xml:space="preserve">Please </w:t>
      </w:r>
      <w:r>
        <w:rPr>
          <w:rFonts w:cstheme="minorHAnsi"/>
          <w:sz w:val="20"/>
          <w:szCs w:val="20"/>
        </w:rPr>
        <w:t>refer to task 3</w:t>
      </w:r>
      <w:r w:rsidRPr="00E761ED">
        <w:rPr>
          <w:rFonts w:cstheme="minorHAnsi"/>
          <w:sz w:val="20"/>
          <w:szCs w:val="20"/>
        </w:rPr>
        <w:t xml:space="preserve"> </w:t>
      </w:r>
      <w:r>
        <w:rPr>
          <w:rFonts w:cstheme="minorHAnsi"/>
          <w:sz w:val="20"/>
          <w:szCs w:val="20"/>
        </w:rPr>
        <w:t xml:space="preserve">for a detailed list of project risk </w:t>
      </w:r>
    </w:p>
    <w:p w:rsidR="00E761ED" w:rsidRDefault="00E761ED" w:rsidP="00107080">
      <w:pPr>
        <w:pStyle w:val="ListParagraph"/>
        <w:ind w:left="426"/>
        <w:rPr>
          <w:rFonts w:cstheme="minorHAnsi"/>
          <w:b/>
          <w:sz w:val="20"/>
          <w:szCs w:val="20"/>
        </w:rPr>
      </w:pPr>
      <w:r w:rsidRPr="00E761ED">
        <w:rPr>
          <w:rFonts w:cstheme="minorHAnsi"/>
          <w:b/>
          <w:sz w:val="20"/>
          <w:szCs w:val="20"/>
        </w:rPr>
        <w:t>Assumption and exclusions</w:t>
      </w:r>
    </w:p>
    <w:p w:rsidR="00107080" w:rsidRPr="00107080" w:rsidRDefault="00107080" w:rsidP="00107080">
      <w:pPr>
        <w:pStyle w:val="ListParagraph"/>
        <w:ind w:left="426"/>
        <w:rPr>
          <w:rFonts w:cstheme="minorHAnsi"/>
          <w:b/>
          <w:sz w:val="20"/>
          <w:szCs w:val="20"/>
        </w:rPr>
      </w:pPr>
      <w:r w:rsidRPr="00107080">
        <w:rPr>
          <w:rFonts w:cstheme="minorHAnsi"/>
          <w:sz w:val="20"/>
          <w:szCs w:val="20"/>
        </w:rPr>
        <w:t xml:space="preserve">The </w:t>
      </w:r>
      <w:r w:rsidRPr="009C5CD8">
        <w:rPr>
          <w:rFonts w:cstheme="minorHAnsi"/>
          <w:sz w:val="20"/>
          <w:szCs w:val="20"/>
        </w:rPr>
        <w:t>Mkhomazi</w:t>
      </w:r>
      <w:r>
        <w:rPr>
          <w:rFonts w:cstheme="minorHAnsi"/>
          <w:sz w:val="20"/>
          <w:szCs w:val="20"/>
        </w:rPr>
        <w:t xml:space="preserve"> council has organized plumbing and electricity infrastructure this will not form part of the project</w:t>
      </w:r>
    </w:p>
    <w:p w:rsidR="00E761ED" w:rsidRDefault="00E761ED" w:rsidP="00E761ED">
      <w:pPr>
        <w:pStyle w:val="ListParagraph"/>
        <w:rPr>
          <w:rFonts w:cstheme="minorHAnsi"/>
          <w:b/>
          <w:sz w:val="20"/>
          <w:szCs w:val="20"/>
        </w:rPr>
      </w:pPr>
    </w:p>
    <w:p w:rsidR="00E761ED" w:rsidRDefault="00E761ED" w:rsidP="00BB3093">
      <w:pPr>
        <w:pStyle w:val="ListParagraph"/>
        <w:numPr>
          <w:ilvl w:val="0"/>
          <w:numId w:val="9"/>
        </w:numPr>
        <w:rPr>
          <w:rFonts w:cstheme="minorHAnsi"/>
          <w:b/>
          <w:sz w:val="20"/>
          <w:szCs w:val="20"/>
        </w:rPr>
      </w:pPr>
    </w:p>
    <w:tbl>
      <w:tblPr>
        <w:tblW w:w="9498" w:type="dxa"/>
        <w:tblInd w:w="-5"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925"/>
        <w:gridCol w:w="903"/>
        <w:gridCol w:w="1559"/>
        <w:gridCol w:w="1843"/>
        <w:gridCol w:w="2268"/>
      </w:tblGrid>
      <w:tr w:rsidR="00067488"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67488" w:rsidRPr="00067488" w:rsidRDefault="00067488" w:rsidP="00067488">
            <w:pPr>
              <w:spacing w:after="0" w:line="240" w:lineRule="auto"/>
              <w:rPr>
                <w:rFonts w:ascii="Segoe UI" w:eastAsia="Times New Roman" w:hAnsi="Segoe UI" w:cs="Segoe UI"/>
                <w:sz w:val="18"/>
                <w:szCs w:val="18"/>
                <w:lang w:eastAsia="en-ZA"/>
              </w:rPr>
            </w:pPr>
            <w:r w:rsidRPr="00067488">
              <w:rPr>
                <w:rFonts w:ascii="Segoe UI" w:eastAsia="Times New Roman" w:hAnsi="Segoe UI" w:cs="Segoe UI"/>
                <w:color w:val="363636"/>
                <w:sz w:val="18"/>
                <w:szCs w:val="18"/>
                <w:shd w:val="clear" w:color="auto" w:fill="DFE3E8"/>
                <w:lang w:eastAsia="en-ZA"/>
              </w:rPr>
              <w:t>Task Name</w:t>
            </w:r>
          </w:p>
        </w:tc>
        <w:tc>
          <w:tcPr>
            <w:tcW w:w="903" w:type="dxa"/>
            <w:tcBorders>
              <w:top w:val="single" w:sz="4" w:space="0" w:color="B1BBCC"/>
              <w:left w:val="single" w:sz="4" w:space="0" w:color="B1BBCC"/>
              <w:bottom w:val="single" w:sz="4" w:space="0" w:color="B1BBCC"/>
              <w:right w:val="single" w:sz="4" w:space="0" w:color="B1BBCC"/>
            </w:tcBorders>
            <w:shd w:val="clear" w:color="auto" w:fill="DFE3E8"/>
          </w:tcPr>
          <w:p w:rsidR="00067488" w:rsidRPr="00067488" w:rsidRDefault="00067488" w:rsidP="00067488">
            <w:pPr>
              <w:spacing w:after="0" w:line="240" w:lineRule="auto"/>
              <w:rPr>
                <w:rFonts w:ascii="Segoe UI" w:eastAsia="Times New Roman" w:hAnsi="Segoe UI" w:cs="Segoe UI"/>
                <w:color w:val="363636"/>
                <w:sz w:val="18"/>
                <w:szCs w:val="18"/>
                <w:shd w:val="clear" w:color="auto" w:fill="DFE3E8"/>
                <w:lang w:eastAsia="en-ZA"/>
              </w:rPr>
            </w:pPr>
            <w:r>
              <w:rPr>
                <w:rFonts w:ascii="Segoe UI" w:hAnsi="Segoe UI" w:cs="Segoe UI"/>
                <w:color w:val="363636"/>
                <w:sz w:val="18"/>
                <w:szCs w:val="18"/>
                <w:shd w:val="clear" w:color="auto" w:fill="DFE3E8"/>
              </w:rPr>
              <w:t>Duration</w:t>
            </w:r>
          </w:p>
        </w:tc>
        <w:tc>
          <w:tcPr>
            <w:tcW w:w="1559" w:type="dxa"/>
            <w:tcBorders>
              <w:top w:val="single" w:sz="4" w:space="0" w:color="B1BBCC"/>
              <w:left w:val="single" w:sz="4" w:space="0" w:color="B1BBCC"/>
              <w:bottom w:val="single" w:sz="4" w:space="0" w:color="B1BBCC"/>
              <w:right w:val="single" w:sz="4" w:space="0" w:color="B1BBCC"/>
            </w:tcBorders>
            <w:shd w:val="clear" w:color="auto" w:fill="DFE3E8"/>
          </w:tcPr>
          <w:p w:rsidR="00067488" w:rsidRPr="00067488" w:rsidRDefault="00067488" w:rsidP="00067488">
            <w:pPr>
              <w:spacing w:after="0" w:line="240" w:lineRule="auto"/>
              <w:rPr>
                <w:rFonts w:ascii="Segoe UI" w:eastAsia="Times New Roman" w:hAnsi="Segoe UI" w:cs="Segoe UI"/>
                <w:color w:val="363636"/>
                <w:sz w:val="18"/>
                <w:szCs w:val="18"/>
                <w:shd w:val="clear" w:color="auto" w:fill="DFE3E8"/>
                <w:lang w:eastAsia="en-ZA"/>
              </w:rPr>
            </w:pPr>
            <w:r>
              <w:t>constraint</w:t>
            </w:r>
          </w:p>
        </w:tc>
        <w:tc>
          <w:tcPr>
            <w:tcW w:w="1843" w:type="dxa"/>
            <w:tcBorders>
              <w:top w:val="single" w:sz="4" w:space="0" w:color="B1BBCC"/>
              <w:left w:val="single" w:sz="4" w:space="0" w:color="B1BBCC"/>
              <w:bottom w:val="single" w:sz="4" w:space="0" w:color="B1BBCC"/>
              <w:right w:val="single" w:sz="4" w:space="0" w:color="B1BBCC"/>
            </w:tcBorders>
            <w:shd w:val="clear" w:color="auto" w:fill="DFE3E8"/>
          </w:tcPr>
          <w:p w:rsidR="00067488" w:rsidRPr="00067488" w:rsidRDefault="00067488" w:rsidP="00067488">
            <w:pPr>
              <w:spacing w:after="0" w:line="240" w:lineRule="auto"/>
              <w:rPr>
                <w:rFonts w:ascii="Segoe UI" w:eastAsia="Times New Roman" w:hAnsi="Segoe UI" w:cs="Segoe UI"/>
                <w:color w:val="363636"/>
                <w:sz w:val="18"/>
                <w:szCs w:val="18"/>
                <w:shd w:val="clear" w:color="auto" w:fill="DFE3E8"/>
                <w:lang w:eastAsia="en-ZA"/>
              </w:rPr>
            </w:pPr>
            <w:r>
              <w:t>risk</w:t>
            </w:r>
          </w:p>
        </w:tc>
        <w:tc>
          <w:tcPr>
            <w:tcW w:w="2268" w:type="dxa"/>
            <w:tcBorders>
              <w:top w:val="single" w:sz="4" w:space="0" w:color="B1BBCC"/>
              <w:left w:val="single" w:sz="4" w:space="0" w:color="B1BBCC"/>
              <w:bottom w:val="single" w:sz="4" w:space="0" w:color="B1BBCC"/>
              <w:right w:val="single" w:sz="4" w:space="0" w:color="B1BBCC"/>
            </w:tcBorders>
            <w:shd w:val="clear" w:color="auto" w:fill="DFE3E8"/>
          </w:tcPr>
          <w:p w:rsidR="00067488" w:rsidRDefault="00067488" w:rsidP="00067488">
            <w:pPr>
              <w:spacing w:after="0" w:line="240" w:lineRule="auto"/>
            </w:pPr>
            <w:r>
              <w:t xml:space="preserve">Responsible person </w:t>
            </w:r>
          </w:p>
        </w:tc>
      </w:tr>
      <w:tr w:rsidR="00067488" w:rsidRPr="00067488" w:rsidTr="00107080">
        <w:trPr>
          <w:trHeight w:val="101"/>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7488" w:rsidRPr="00067488" w:rsidRDefault="00067488" w:rsidP="00067488">
            <w:pPr>
              <w:spacing w:after="0" w:line="240" w:lineRule="auto"/>
              <w:rPr>
                <w:rFonts w:ascii="Calibri" w:eastAsia="Times New Roman" w:hAnsi="Calibri" w:cs="Calibri"/>
                <w:lang w:eastAsia="en-ZA"/>
              </w:rPr>
            </w:pPr>
            <w:r w:rsidRPr="00067488">
              <w:rPr>
                <w:rFonts w:ascii="Calibri" w:eastAsia="Times New Roman" w:hAnsi="Calibri" w:cs="Calibri"/>
                <w:color w:val="000000"/>
                <w:lang w:eastAsia="en-ZA"/>
              </w:rPr>
              <w:t>House plan with BOM</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7488" w:rsidRDefault="00361323" w:rsidP="00067488">
            <w:pPr>
              <w:rPr>
                <w:rFonts w:ascii="Segoe UI" w:hAnsi="Segoe UI" w:cs="Segoe UI"/>
                <w:sz w:val="18"/>
                <w:szCs w:val="18"/>
              </w:rPr>
            </w:pPr>
            <w:r>
              <w:rPr>
                <w:rFonts w:ascii="Segoe UI" w:hAnsi="Segoe UI" w:cs="Segoe UI"/>
                <w:sz w:val="18"/>
                <w:szCs w:val="18"/>
              </w:rPr>
              <w:t xml:space="preserve">7 days </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067488" w:rsidRPr="00067488" w:rsidRDefault="00067488" w:rsidP="00067488">
            <w:pPr>
              <w:spacing w:after="0" w:line="240" w:lineRule="auto"/>
              <w:rPr>
                <w:rFonts w:ascii="Calibri" w:eastAsia="Times New Roman" w:hAnsi="Calibri" w:cs="Calibri"/>
                <w:color w:val="000000"/>
                <w:lang w:eastAsia="en-ZA"/>
              </w:rPr>
            </w:pP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067488" w:rsidRPr="00067488" w:rsidRDefault="00067488" w:rsidP="00067488">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Delays</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067488" w:rsidRPr="00067488" w:rsidRDefault="00067488" w:rsidP="00067488">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House planner</w:t>
            </w: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rPr>
                <w:rFonts w:ascii="Calibri" w:eastAsia="Times New Roman" w:hAnsi="Calibri" w:cs="Calibri"/>
                <w:sz w:val="20"/>
                <w:szCs w:val="20"/>
                <w:lang w:eastAsia="en-ZA"/>
              </w:rPr>
            </w:pPr>
            <w:r w:rsidRPr="00067488">
              <w:rPr>
                <w:rFonts w:ascii="Calibri" w:eastAsia="Times New Roman" w:hAnsi="Calibri" w:cs="Calibri"/>
                <w:color w:val="000000"/>
                <w:sz w:val="20"/>
                <w:szCs w:val="20"/>
                <w:lang w:eastAsia="en-ZA"/>
              </w:rPr>
              <w:t xml:space="preserve">Land surveyor </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color w:val="000000"/>
              </w:rPr>
              <w:t>3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sz w:val="20"/>
                <w:szCs w:val="20"/>
                <w:lang w:eastAsia="en-ZA"/>
              </w:rPr>
            </w:pP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sz w:val="20"/>
                <w:szCs w:val="20"/>
                <w:lang w:eastAsia="en-ZA"/>
              </w:rPr>
            </w:pPr>
            <w:r>
              <w:rPr>
                <w:rFonts w:ascii="Calibri" w:eastAsia="Times New Roman" w:hAnsi="Calibri" w:cs="Calibri"/>
                <w:color w:val="000000"/>
                <w:lang w:eastAsia="en-ZA"/>
              </w:rPr>
              <w:t>Delays</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sz w:val="20"/>
                <w:szCs w:val="20"/>
                <w:lang w:eastAsia="en-ZA"/>
              </w:rPr>
            </w:pPr>
            <w:r w:rsidRPr="00067488">
              <w:rPr>
                <w:rFonts w:ascii="Calibri" w:eastAsia="Times New Roman" w:hAnsi="Calibri" w:cs="Calibri"/>
                <w:color w:val="000000"/>
                <w:sz w:val="20"/>
                <w:szCs w:val="20"/>
                <w:lang w:eastAsia="en-ZA"/>
              </w:rPr>
              <w:t>Land surveyor</w:t>
            </w: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rPr>
                <w:rFonts w:ascii="Calibri" w:eastAsia="Times New Roman" w:hAnsi="Calibri" w:cs="Calibri"/>
                <w:lang w:eastAsia="en-ZA"/>
              </w:rPr>
            </w:pPr>
            <w:r w:rsidRPr="00067488">
              <w:rPr>
                <w:rFonts w:ascii="Calibri" w:eastAsia="Times New Roman" w:hAnsi="Calibri" w:cs="Calibri"/>
                <w:color w:val="000000"/>
                <w:lang w:eastAsia="en-ZA"/>
              </w:rPr>
              <w:t xml:space="preserve">ordering material </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color w:val="000000"/>
              </w:rPr>
              <w:t>1 day</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Price changes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 xml:space="preserve">Material more expensive </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Project manager</w:t>
            </w: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rPr>
                <w:rFonts w:ascii="Calibri" w:eastAsia="Times New Roman" w:hAnsi="Calibri" w:cs="Calibri"/>
                <w:lang w:eastAsia="en-ZA"/>
              </w:rPr>
            </w:pPr>
            <w:r w:rsidRPr="00067488">
              <w:rPr>
                <w:rFonts w:ascii="Calibri" w:eastAsia="Times New Roman" w:hAnsi="Calibri" w:cs="Calibri"/>
                <w:color w:val="000000"/>
                <w:lang w:eastAsia="en-ZA"/>
              </w:rPr>
              <w:t>order tools</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color w:val="000000"/>
              </w:rPr>
              <w:t>1 day</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Price changes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Material more expensive</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Project manager</w:t>
            </w: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rPr>
                <w:rFonts w:ascii="Calibri" w:eastAsia="Times New Roman" w:hAnsi="Calibri" w:cs="Calibri"/>
                <w:lang w:eastAsia="en-ZA"/>
              </w:rPr>
            </w:pPr>
            <w:r w:rsidRPr="00067488">
              <w:rPr>
                <w:rFonts w:ascii="Calibri" w:eastAsia="Times New Roman" w:hAnsi="Calibri" w:cs="Calibri"/>
                <w:color w:val="000000"/>
                <w:lang w:eastAsia="en-ZA"/>
              </w:rPr>
              <w:lastRenderedPageBreak/>
              <w:t>take delivery of material</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color w:val="000000"/>
              </w:rPr>
              <w:t>3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 xml:space="preserve">Delays </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 xml:space="preserve">Breakage </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 xml:space="preserve">Project manager, site manager, building team </w:t>
            </w: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rPr>
                <w:rFonts w:ascii="Calibri" w:eastAsia="Times New Roman" w:hAnsi="Calibri" w:cs="Calibri"/>
                <w:lang w:eastAsia="en-ZA"/>
              </w:rPr>
            </w:pPr>
            <w:r w:rsidRPr="00067488">
              <w:rPr>
                <w:rFonts w:ascii="Calibri" w:eastAsia="Times New Roman" w:hAnsi="Calibri" w:cs="Calibri"/>
                <w:b/>
                <w:bCs/>
                <w:color w:val="000000"/>
                <w:lang w:eastAsia="en-ZA"/>
              </w:rPr>
              <w:t xml:space="preserve">preparing site </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b/>
                <w:bCs/>
                <w:color w:val="000000"/>
              </w:rPr>
              <w:t>9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b/>
                <w:bCs/>
                <w:color w:val="000000"/>
                <w:lang w:eastAsia="en-ZA"/>
              </w:rPr>
            </w:pP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b/>
                <w:bCs/>
                <w:color w:val="000000"/>
                <w:lang w:eastAsia="en-ZA"/>
              </w:rPr>
            </w:pP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b/>
                <w:bCs/>
                <w:color w:val="000000"/>
                <w:lang w:eastAsia="en-ZA"/>
              </w:rPr>
            </w:pP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rPr>
                <w:rFonts w:ascii="Calibri" w:eastAsia="Times New Roman" w:hAnsi="Calibri" w:cs="Calibri"/>
                <w:lang w:eastAsia="en-ZA"/>
              </w:rPr>
            </w:pPr>
            <w:r w:rsidRPr="00067488">
              <w:rPr>
                <w:rFonts w:ascii="Calibri" w:eastAsia="Times New Roman" w:hAnsi="Calibri" w:cs="Calibri"/>
                <w:color w:val="000000"/>
                <w:lang w:eastAsia="en-ZA"/>
              </w:rPr>
              <w:t xml:space="preserve">   cleaning </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color w:val="000000"/>
              </w:rPr>
              <w:t>4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 xml:space="preserve">Delays </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 xml:space="preserve">Accidents, dangerous wildlife encounters, </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building team</w:t>
            </w: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rPr>
                <w:rFonts w:ascii="Calibri" w:eastAsia="Times New Roman" w:hAnsi="Calibri" w:cs="Calibri"/>
                <w:lang w:eastAsia="en-ZA"/>
              </w:rPr>
            </w:pPr>
            <w:r w:rsidRPr="00067488">
              <w:rPr>
                <w:rFonts w:ascii="Calibri" w:eastAsia="Times New Roman" w:hAnsi="Calibri" w:cs="Calibri"/>
                <w:color w:val="000000"/>
                <w:lang w:eastAsia="en-ZA"/>
              </w:rPr>
              <w:t xml:space="preserve">   levelling </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color w:val="000000"/>
              </w:rPr>
              <w:t>2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Delays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big rocks</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 xml:space="preserve">Building team </w:t>
            </w: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rPr>
                <w:rFonts w:ascii="Calibri" w:eastAsia="Times New Roman" w:hAnsi="Calibri" w:cs="Calibri"/>
                <w:lang w:eastAsia="en-ZA"/>
              </w:rPr>
            </w:pPr>
            <w:r w:rsidRPr="00067488">
              <w:rPr>
                <w:rFonts w:ascii="Calibri" w:eastAsia="Times New Roman" w:hAnsi="Calibri" w:cs="Calibri"/>
                <w:color w:val="000000"/>
                <w:lang w:eastAsia="en-ZA"/>
              </w:rPr>
              <w:t xml:space="preserve">   digging foundation</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color w:val="000000"/>
              </w:rPr>
              <w:t>2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Delays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Big rocks</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Building team</w:t>
            </w: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rPr>
                <w:rFonts w:ascii="Calibri" w:eastAsia="Times New Roman" w:hAnsi="Calibri" w:cs="Calibri"/>
                <w:lang w:eastAsia="en-ZA"/>
              </w:rPr>
            </w:pPr>
            <w:r w:rsidRPr="00067488">
              <w:rPr>
                <w:rFonts w:ascii="Calibri" w:eastAsia="Times New Roman" w:hAnsi="Calibri" w:cs="Calibri"/>
                <w:color w:val="000000"/>
                <w:lang w:eastAsia="en-ZA"/>
              </w:rPr>
              <w:t xml:space="preserve">   digging for plumbing </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color w:val="000000"/>
              </w:rPr>
              <w:t>3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Delays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Big rocks</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 xml:space="preserve">Building team </w:t>
            </w: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rPr>
                <w:rFonts w:ascii="Calibri" w:eastAsia="Times New Roman" w:hAnsi="Calibri" w:cs="Calibri"/>
                <w:lang w:eastAsia="en-ZA"/>
              </w:rPr>
            </w:pPr>
            <w:r w:rsidRPr="00067488">
              <w:rPr>
                <w:rFonts w:ascii="Calibri" w:eastAsia="Times New Roman" w:hAnsi="Calibri" w:cs="Calibri"/>
                <w:b/>
                <w:bCs/>
                <w:color w:val="000000"/>
                <w:lang w:eastAsia="en-ZA"/>
              </w:rPr>
              <w:t xml:space="preserve">building </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b/>
                <w:bCs/>
                <w:color w:val="000000"/>
              </w:rPr>
              <w:t>32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b/>
                <w:bCs/>
                <w:color w:val="000000"/>
                <w:lang w:eastAsia="en-ZA"/>
              </w:rPr>
            </w:pP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b/>
                <w:bCs/>
                <w:color w:val="000000"/>
                <w:lang w:eastAsia="en-ZA"/>
              </w:rPr>
            </w:pP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b/>
                <w:bCs/>
                <w:color w:val="000000"/>
                <w:lang w:eastAsia="en-ZA"/>
              </w:rPr>
            </w:pP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rPr>
                <w:rFonts w:ascii="Calibri" w:eastAsia="Times New Roman" w:hAnsi="Calibri" w:cs="Calibri"/>
                <w:lang w:eastAsia="en-ZA"/>
              </w:rPr>
            </w:pPr>
            <w:r w:rsidRPr="00067488">
              <w:rPr>
                <w:rFonts w:ascii="Calibri" w:eastAsia="Times New Roman" w:hAnsi="Calibri" w:cs="Calibri"/>
                <w:color w:val="000000"/>
                <w:lang w:eastAsia="en-ZA"/>
              </w:rPr>
              <w:t xml:space="preserve">   complete walls </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color w:val="000000"/>
              </w:rPr>
              <w:t>20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 xml:space="preserve">Accidents </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Brick layers</w:t>
            </w: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rPr>
                <w:rFonts w:ascii="Calibri" w:eastAsia="Times New Roman" w:hAnsi="Calibri" w:cs="Calibri"/>
                <w:lang w:eastAsia="en-ZA"/>
              </w:rPr>
            </w:pPr>
            <w:r w:rsidRPr="00067488">
              <w:rPr>
                <w:rFonts w:ascii="Calibri" w:eastAsia="Times New Roman" w:hAnsi="Calibri" w:cs="Calibri"/>
                <w:color w:val="000000"/>
                <w:lang w:eastAsia="en-ZA"/>
              </w:rPr>
              <w:t xml:space="preserve">   roofing </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color w:val="000000"/>
              </w:rPr>
              <w:t>20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Accidents</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Roofers</w:t>
            </w: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rPr>
                <w:rFonts w:ascii="Calibri" w:eastAsia="Times New Roman" w:hAnsi="Calibri" w:cs="Calibri"/>
                <w:lang w:eastAsia="en-ZA"/>
              </w:rPr>
            </w:pPr>
            <w:r w:rsidRPr="00067488">
              <w:rPr>
                <w:rFonts w:ascii="Calibri" w:eastAsia="Times New Roman" w:hAnsi="Calibri" w:cs="Calibri"/>
                <w:color w:val="000000"/>
                <w:lang w:eastAsia="en-ZA"/>
              </w:rPr>
              <w:t xml:space="preserve">   Plumbing </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color w:val="000000"/>
              </w:rPr>
              <w:t>20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Accidents</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Plumbers</w:t>
            </w: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rPr>
                <w:rFonts w:ascii="Calibri" w:eastAsia="Times New Roman" w:hAnsi="Calibri" w:cs="Calibri"/>
                <w:lang w:eastAsia="en-ZA"/>
              </w:rPr>
            </w:pPr>
            <w:r w:rsidRPr="00067488">
              <w:rPr>
                <w:rFonts w:ascii="Calibri" w:eastAsia="Times New Roman" w:hAnsi="Calibri" w:cs="Calibri"/>
                <w:color w:val="000000"/>
                <w:lang w:eastAsia="en-ZA"/>
              </w:rPr>
              <w:t xml:space="preserve">   Wiring </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color w:val="000000"/>
              </w:rPr>
              <w:t>20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Accidents</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 xml:space="preserve">Electricians </w:t>
            </w: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rPr>
                <w:rFonts w:ascii="Calibri" w:eastAsia="Times New Roman" w:hAnsi="Calibri" w:cs="Calibri"/>
                <w:b/>
                <w:lang w:eastAsia="en-ZA"/>
              </w:rPr>
            </w:pPr>
            <w:r w:rsidRPr="00067488">
              <w:rPr>
                <w:rFonts w:ascii="Calibri" w:eastAsia="Times New Roman" w:hAnsi="Calibri" w:cs="Calibri"/>
                <w:color w:val="000000"/>
                <w:lang w:eastAsia="en-ZA"/>
              </w:rPr>
              <w:t xml:space="preserve">  </w:t>
            </w:r>
            <w:r w:rsidRPr="00067488">
              <w:rPr>
                <w:rFonts w:ascii="Calibri" w:eastAsia="Times New Roman" w:hAnsi="Calibri" w:cs="Calibri"/>
                <w:b/>
                <w:color w:val="000000"/>
                <w:lang w:eastAsia="en-ZA"/>
              </w:rPr>
              <w:t xml:space="preserve"> Plastering </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color w:val="000000"/>
              </w:rPr>
              <w:t>20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 xml:space="preserve">None </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 xml:space="preserve">Plasters/Painters </w:t>
            </w: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ind w:left="130"/>
              <w:rPr>
                <w:rFonts w:ascii="Calibri" w:eastAsia="Times New Roman" w:hAnsi="Calibri" w:cs="Calibri"/>
                <w:lang w:eastAsia="en-ZA"/>
              </w:rPr>
            </w:pPr>
            <w:r w:rsidRPr="00067488">
              <w:rPr>
                <w:rFonts w:ascii="Calibri" w:eastAsia="Times New Roman" w:hAnsi="Calibri" w:cs="Calibri"/>
                <w:color w:val="000000"/>
                <w:lang w:eastAsia="en-ZA"/>
              </w:rPr>
              <w:t xml:space="preserve">   exterior plastering </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color w:val="000000"/>
              </w:rPr>
              <w:t>20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 xml:space="preserve">None </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Plasters/Painters</w:t>
            </w: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ind w:left="130"/>
              <w:rPr>
                <w:rFonts w:ascii="Calibri" w:eastAsia="Times New Roman" w:hAnsi="Calibri" w:cs="Calibri"/>
                <w:lang w:eastAsia="en-ZA"/>
              </w:rPr>
            </w:pPr>
            <w:r w:rsidRPr="00067488">
              <w:rPr>
                <w:rFonts w:ascii="Calibri" w:eastAsia="Times New Roman" w:hAnsi="Calibri" w:cs="Calibri"/>
                <w:color w:val="000000"/>
                <w:lang w:eastAsia="en-ZA"/>
              </w:rPr>
              <w:t xml:space="preserve">   interior plastering </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color w:val="000000"/>
              </w:rPr>
              <w:t>20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none</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Plasters/Painters</w:t>
            </w: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rPr>
                <w:rFonts w:ascii="Calibri" w:eastAsia="Times New Roman" w:hAnsi="Calibri" w:cs="Calibri"/>
                <w:lang w:eastAsia="en-ZA"/>
              </w:rPr>
            </w:pPr>
            <w:r w:rsidRPr="00067488">
              <w:rPr>
                <w:rFonts w:ascii="Calibri" w:eastAsia="Times New Roman" w:hAnsi="Calibri" w:cs="Calibri"/>
                <w:color w:val="000000"/>
                <w:lang w:eastAsia="en-ZA"/>
              </w:rPr>
              <w:t xml:space="preserve">   painting </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color w:val="000000"/>
              </w:rPr>
              <w:t>30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None</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Plasters/Painters</w:t>
            </w: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rPr>
                <w:rFonts w:ascii="Calibri" w:eastAsia="Times New Roman" w:hAnsi="Calibri" w:cs="Calibri"/>
                <w:lang w:eastAsia="en-ZA"/>
              </w:rPr>
            </w:pPr>
            <w:r w:rsidRPr="00067488">
              <w:rPr>
                <w:rFonts w:ascii="Calibri" w:eastAsia="Times New Roman" w:hAnsi="Calibri" w:cs="Calibri"/>
                <w:color w:val="000000"/>
                <w:lang w:eastAsia="en-ZA"/>
              </w:rPr>
              <w:t xml:space="preserve">   cleaning site </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color w:val="000000"/>
              </w:rPr>
              <w:t>2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None</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 xml:space="preserve">Building team </w:t>
            </w:r>
          </w:p>
        </w:tc>
      </w:tr>
      <w:tr w:rsidR="00361323" w:rsidRPr="00067488" w:rsidTr="00107080">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61323" w:rsidRPr="00067488" w:rsidRDefault="00361323" w:rsidP="00361323">
            <w:pPr>
              <w:spacing w:after="0" w:line="240" w:lineRule="auto"/>
              <w:rPr>
                <w:rFonts w:ascii="Calibri" w:eastAsia="Times New Roman" w:hAnsi="Calibri" w:cs="Calibri"/>
                <w:lang w:eastAsia="en-ZA"/>
              </w:rPr>
            </w:pPr>
            <w:r w:rsidRPr="00067488">
              <w:rPr>
                <w:rFonts w:ascii="Calibri" w:eastAsia="Times New Roman" w:hAnsi="Calibri" w:cs="Calibri"/>
                <w:color w:val="000000"/>
                <w:lang w:eastAsia="en-ZA"/>
              </w:rPr>
              <w:t xml:space="preserve">   returning tools</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1323" w:rsidRDefault="00361323" w:rsidP="00361323">
            <w:pPr>
              <w:rPr>
                <w:rFonts w:ascii="Calibri" w:hAnsi="Calibri" w:cs="Calibri"/>
              </w:rPr>
            </w:pPr>
            <w:r>
              <w:rPr>
                <w:rFonts w:ascii="Calibri" w:hAnsi="Calibri" w:cs="Calibri"/>
                <w:color w:val="000000"/>
              </w:rPr>
              <w:t>3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Transport many trips must be made to return tools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 xml:space="preserve">Breakage of tools </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cPr>
          <w:p w:rsidR="00361323" w:rsidRPr="00067488" w:rsidRDefault="00361323" w:rsidP="00361323">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 xml:space="preserve">Project manager </w:t>
            </w:r>
          </w:p>
        </w:tc>
      </w:tr>
    </w:tbl>
    <w:p w:rsidR="00067488" w:rsidRPr="00067488" w:rsidRDefault="00067488" w:rsidP="00067488">
      <w:pPr>
        <w:jc w:val="both"/>
        <w:rPr>
          <w:rFonts w:cstheme="minorHAnsi"/>
          <w:b/>
          <w:sz w:val="20"/>
          <w:szCs w:val="20"/>
        </w:rPr>
      </w:pPr>
    </w:p>
    <w:p w:rsidR="00E761ED" w:rsidRDefault="00E761ED" w:rsidP="00E761ED">
      <w:pPr>
        <w:pStyle w:val="ListParagraph"/>
        <w:numPr>
          <w:ilvl w:val="0"/>
          <w:numId w:val="10"/>
        </w:numPr>
        <w:ind w:left="426"/>
        <w:jc w:val="both"/>
        <w:rPr>
          <w:rFonts w:cstheme="minorHAnsi"/>
          <w:b/>
          <w:sz w:val="20"/>
          <w:szCs w:val="20"/>
        </w:rPr>
      </w:pPr>
      <w:r>
        <w:rPr>
          <w:rFonts w:cstheme="minorHAnsi"/>
          <w:b/>
          <w:sz w:val="20"/>
          <w:szCs w:val="20"/>
        </w:rPr>
        <w:t>WBS: attached at the end of the assignment</w:t>
      </w:r>
    </w:p>
    <w:p w:rsidR="00E761ED" w:rsidRPr="00E761ED" w:rsidRDefault="00E761ED" w:rsidP="00E761ED">
      <w:pPr>
        <w:pStyle w:val="ListParagraph"/>
        <w:numPr>
          <w:ilvl w:val="0"/>
          <w:numId w:val="10"/>
        </w:numPr>
        <w:ind w:left="426"/>
        <w:jc w:val="both"/>
        <w:rPr>
          <w:rFonts w:cstheme="minorHAnsi"/>
          <w:b/>
          <w:sz w:val="20"/>
          <w:szCs w:val="20"/>
        </w:rPr>
      </w:pPr>
      <w:r w:rsidRPr="00E761ED">
        <w:rPr>
          <w:rFonts w:cstheme="minorHAnsi"/>
          <w:b/>
          <w:sz w:val="20"/>
          <w:szCs w:val="20"/>
        </w:rPr>
        <w:t xml:space="preserve">Gantt chart: attached at the end of the assignment </w:t>
      </w:r>
    </w:p>
    <w:p w:rsidR="00400474" w:rsidRDefault="00C518B9">
      <w:pPr>
        <w:pStyle w:val="ListParagraph"/>
        <w:numPr>
          <w:ilvl w:val="0"/>
          <w:numId w:val="10"/>
        </w:numPr>
        <w:ind w:left="426"/>
        <w:jc w:val="both"/>
        <w:rPr>
          <w:rFonts w:cstheme="minorHAnsi"/>
          <w:b/>
          <w:sz w:val="20"/>
          <w:szCs w:val="20"/>
        </w:rPr>
      </w:pPr>
      <w:r>
        <w:rPr>
          <w:rFonts w:cstheme="minorHAnsi"/>
          <w:b/>
          <w:sz w:val="20"/>
          <w:szCs w:val="20"/>
        </w:rPr>
        <w:t>Change control log</w:t>
      </w:r>
    </w:p>
    <w:tbl>
      <w:tblPr>
        <w:tblStyle w:val="TableGrid"/>
        <w:tblW w:w="0" w:type="auto"/>
        <w:tblLook w:val="04A0" w:firstRow="1" w:lastRow="0" w:firstColumn="1" w:lastColumn="0" w:noHBand="0" w:noVBand="1"/>
      </w:tblPr>
      <w:tblGrid>
        <w:gridCol w:w="2873"/>
        <w:gridCol w:w="6143"/>
      </w:tblGrid>
      <w:tr w:rsidR="00400474">
        <w:tc>
          <w:tcPr>
            <w:tcW w:w="2873" w:type="dxa"/>
            <w:tcBorders>
              <w:top w:val="single" w:sz="4" w:space="0" w:color="auto"/>
              <w:left w:val="single" w:sz="4" w:space="0" w:color="auto"/>
              <w:bottom w:val="single" w:sz="4" w:space="0" w:color="auto"/>
              <w:right w:val="single" w:sz="4" w:space="0" w:color="auto"/>
            </w:tcBorders>
            <w:hideMark/>
          </w:tcPr>
          <w:p w:rsidR="00400474" w:rsidRDefault="00C518B9">
            <w:pPr>
              <w:jc w:val="both"/>
              <w:rPr>
                <w:rFonts w:ascii="Calibri" w:hAnsi="Calibri" w:cs="Calibri"/>
                <w:b/>
                <w:sz w:val="20"/>
                <w:szCs w:val="20"/>
              </w:rPr>
            </w:pPr>
            <w:r>
              <w:rPr>
                <w:rFonts w:ascii="Calibri" w:hAnsi="Calibri" w:cs="Calibri"/>
                <w:b/>
                <w:sz w:val="20"/>
                <w:szCs w:val="20"/>
              </w:rPr>
              <w:t xml:space="preserve">Content </w:t>
            </w:r>
          </w:p>
        </w:tc>
        <w:tc>
          <w:tcPr>
            <w:tcW w:w="6143" w:type="dxa"/>
            <w:tcBorders>
              <w:top w:val="single" w:sz="4" w:space="0" w:color="auto"/>
              <w:left w:val="single" w:sz="4" w:space="0" w:color="auto"/>
              <w:bottom w:val="single" w:sz="4" w:space="0" w:color="auto"/>
              <w:right w:val="single" w:sz="4" w:space="0" w:color="auto"/>
            </w:tcBorders>
            <w:hideMark/>
          </w:tcPr>
          <w:p w:rsidR="00400474" w:rsidRDefault="00C518B9">
            <w:pPr>
              <w:jc w:val="both"/>
              <w:rPr>
                <w:rFonts w:ascii="Calibri" w:hAnsi="Calibri" w:cs="Calibri"/>
                <w:b/>
                <w:sz w:val="20"/>
                <w:szCs w:val="20"/>
              </w:rPr>
            </w:pPr>
            <w:r>
              <w:rPr>
                <w:rFonts w:ascii="Calibri" w:hAnsi="Calibri" w:cs="Calibri"/>
                <w:b/>
                <w:sz w:val="20"/>
                <w:szCs w:val="20"/>
              </w:rPr>
              <w:t xml:space="preserve">Description </w:t>
            </w:r>
          </w:p>
        </w:tc>
      </w:tr>
      <w:tr w:rsidR="00400474">
        <w:tc>
          <w:tcPr>
            <w:tcW w:w="2873" w:type="dxa"/>
            <w:tcBorders>
              <w:top w:val="single" w:sz="4" w:space="0" w:color="auto"/>
              <w:left w:val="single" w:sz="4" w:space="0" w:color="auto"/>
              <w:bottom w:val="single" w:sz="4" w:space="0" w:color="auto"/>
              <w:right w:val="single" w:sz="4" w:space="0" w:color="auto"/>
            </w:tcBorders>
            <w:hideMark/>
          </w:tcPr>
          <w:p w:rsidR="00400474" w:rsidRDefault="00C518B9">
            <w:pPr>
              <w:jc w:val="both"/>
              <w:rPr>
                <w:rFonts w:ascii="Calibri" w:hAnsi="Calibri" w:cs="Calibri"/>
                <w:sz w:val="20"/>
                <w:szCs w:val="20"/>
              </w:rPr>
            </w:pPr>
            <w:r>
              <w:rPr>
                <w:rFonts w:ascii="Calibri" w:hAnsi="Calibri" w:cs="Calibri"/>
                <w:sz w:val="20"/>
                <w:szCs w:val="20"/>
              </w:rPr>
              <w:t xml:space="preserve">Description </w:t>
            </w:r>
          </w:p>
        </w:tc>
        <w:tc>
          <w:tcPr>
            <w:tcW w:w="6143" w:type="dxa"/>
            <w:tcBorders>
              <w:top w:val="single" w:sz="4" w:space="0" w:color="auto"/>
              <w:left w:val="single" w:sz="4" w:space="0" w:color="auto"/>
              <w:bottom w:val="single" w:sz="4" w:space="0" w:color="auto"/>
              <w:right w:val="single" w:sz="4" w:space="0" w:color="auto"/>
            </w:tcBorders>
            <w:hideMark/>
          </w:tcPr>
          <w:p w:rsidR="00400474" w:rsidRDefault="00C518B9">
            <w:pPr>
              <w:jc w:val="both"/>
              <w:rPr>
                <w:rFonts w:ascii="Calibri" w:hAnsi="Calibri" w:cs="Calibri"/>
                <w:sz w:val="20"/>
                <w:szCs w:val="20"/>
              </w:rPr>
            </w:pPr>
            <w:r>
              <w:rPr>
                <w:rFonts w:ascii="Calibri" w:hAnsi="Calibri" w:cs="Calibri"/>
                <w:sz w:val="20"/>
                <w:szCs w:val="20"/>
              </w:rPr>
              <w:t xml:space="preserve">Adding another bedroom to the house of the same size as the room that already is planned for. The space that has been given to the project is big enough to take another room  </w:t>
            </w:r>
          </w:p>
        </w:tc>
      </w:tr>
      <w:tr w:rsidR="00400474">
        <w:tc>
          <w:tcPr>
            <w:tcW w:w="2873" w:type="dxa"/>
            <w:tcBorders>
              <w:top w:val="single" w:sz="4" w:space="0" w:color="auto"/>
              <w:left w:val="single" w:sz="4" w:space="0" w:color="auto"/>
              <w:bottom w:val="single" w:sz="4" w:space="0" w:color="auto"/>
              <w:right w:val="single" w:sz="4" w:space="0" w:color="auto"/>
            </w:tcBorders>
          </w:tcPr>
          <w:p w:rsidR="00400474" w:rsidRDefault="00C518B9">
            <w:pPr>
              <w:jc w:val="both"/>
              <w:rPr>
                <w:rFonts w:ascii="Calibri" w:hAnsi="Calibri" w:cs="Calibri"/>
                <w:sz w:val="20"/>
                <w:szCs w:val="20"/>
              </w:rPr>
            </w:pPr>
            <w:r>
              <w:rPr>
                <w:rFonts w:ascii="Calibri" w:hAnsi="Calibri" w:cs="Calibri"/>
                <w:sz w:val="20"/>
                <w:szCs w:val="20"/>
              </w:rPr>
              <w:t xml:space="preserve">To </w:t>
            </w:r>
          </w:p>
        </w:tc>
        <w:tc>
          <w:tcPr>
            <w:tcW w:w="6143" w:type="dxa"/>
            <w:tcBorders>
              <w:top w:val="single" w:sz="4" w:space="0" w:color="auto"/>
              <w:left w:val="single" w:sz="4" w:space="0" w:color="auto"/>
              <w:bottom w:val="single" w:sz="4" w:space="0" w:color="auto"/>
              <w:right w:val="single" w:sz="4" w:space="0" w:color="auto"/>
            </w:tcBorders>
          </w:tcPr>
          <w:p w:rsidR="00C518B9" w:rsidRDefault="00C518B9">
            <w:pPr>
              <w:jc w:val="both"/>
              <w:rPr>
                <w:rFonts w:ascii="Calibri" w:hAnsi="Calibri" w:cs="Calibri"/>
                <w:sz w:val="20"/>
                <w:szCs w:val="20"/>
              </w:rPr>
            </w:pPr>
            <w:r>
              <w:rPr>
                <w:rFonts w:ascii="Calibri" w:hAnsi="Calibri" w:cs="Calibri"/>
                <w:sz w:val="20"/>
                <w:szCs w:val="20"/>
              </w:rPr>
              <w:t>Project manager</w:t>
            </w:r>
          </w:p>
        </w:tc>
      </w:tr>
      <w:tr w:rsidR="00400474">
        <w:tc>
          <w:tcPr>
            <w:tcW w:w="2873" w:type="dxa"/>
            <w:tcBorders>
              <w:top w:val="single" w:sz="4" w:space="0" w:color="auto"/>
              <w:left w:val="single" w:sz="4" w:space="0" w:color="auto"/>
              <w:bottom w:val="single" w:sz="4" w:space="0" w:color="auto"/>
              <w:right w:val="single" w:sz="4" w:space="0" w:color="auto"/>
            </w:tcBorders>
            <w:hideMark/>
          </w:tcPr>
          <w:p w:rsidR="00400474" w:rsidRDefault="00C518B9">
            <w:pPr>
              <w:jc w:val="both"/>
              <w:rPr>
                <w:rFonts w:ascii="Calibri" w:hAnsi="Calibri" w:cs="Calibri"/>
                <w:sz w:val="20"/>
                <w:szCs w:val="20"/>
              </w:rPr>
            </w:pPr>
            <w:r>
              <w:rPr>
                <w:rFonts w:ascii="Calibri" w:hAnsi="Calibri" w:cs="Calibri"/>
                <w:sz w:val="20"/>
                <w:szCs w:val="20"/>
              </w:rPr>
              <w:t xml:space="preserve">Raised By </w:t>
            </w:r>
          </w:p>
        </w:tc>
        <w:tc>
          <w:tcPr>
            <w:tcW w:w="6143" w:type="dxa"/>
            <w:tcBorders>
              <w:top w:val="single" w:sz="4" w:space="0" w:color="auto"/>
              <w:left w:val="single" w:sz="4" w:space="0" w:color="auto"/>
              <w:bottom w:val="single" w:sz="4" w:space="0" w:color="auto"/>
              <w:right w:val="single" w:sz="4" w:space="0" w:color="auto"/>
            </w:tcBorders>
            <w:hideMark/>
          </w:tcPr>
          <w:p w:rsidR="00C518B9" w:rsidRDefault="00C518B9">
            <w:pPr>
              <w:jc w:val="both"/>
              <w:rPr>
                <w:rFonts w:ascii="Calibri" w:hAnsi="Calibri" w:cs="Calibri"/>
                <w:sz w:val="20"/>
                <w:szCs w:val="20"/>
              </w:rPr>
            </w:pPr>
            <w:r>
              <w:rPr>
                <w:rFonts w:ascii="Calibri" w:hAnsi="Calibri" w:cs="Calibri"/>
                <w:sz w:val="20"/>
                <w:szCs w:val="20"/>
              </w:rPr>
              <w:t xml:space="preserve">The community </w:t>
            </w:r>
          </w:p>
        </w:tc>
      </w:tr>
      <w:tr w:rsidR="00400474">
        <w:tc>
          <w:tcPr>
            <w:tcW w:w="2873" w:type="dxa"/>
            <w:tcBorders>
              <w:top w:val="single" w:sz="4" w:space="0" w:color="auto"/>
              <w:left w:val="single" w:sz="4" w:space="0" w:color="auto"/>
              <w:bottom w:val="single" w:sz="4" w:space="0" w:color="auto"/>
              <w:right w:val="single" w:sz="4" w:space="0" w:color="auto"/>
            </w:tcBorders>
            <w:hideMark/>
          </w:tcPr>
          <w:p w:rsidR="00400474" w:rsidRDefault="00C518B9">
            <w:pPr>
              <w:jc w:val="both"/>
              <w:rPr>
                <w:rFonts w:ascii="Calibri" w:hAnsi="Calibri" w:cs="Calibri"/>
                <w:sz w:val="20"/>
                <w:szCs w:val="20"/>
              </w:rPr>
            </w:pPr>
            <w:r>
              <w:rPr>
                <w:rFonts w:ascii="Calibri" w:hAnsi="Calibri" w:cs="Calibri"/>
                <w:sz w:val="20"/>
                <w:szCs w:val="20"/>
              </w:rPr>
              <w:t>Priority</w:t>
            </w:r>
          </w:p>
        </w:tc>
        <w:tc>
          <w:tcPr>
            <w:tcW w:w="6143" w:type="dxa"/>
            <w:tcBorders>
              <w:top w:val="single" w:sz="4" w:space="0" w:color="auto"/>
              <w:left w:val="single" w:sz="4" w:space="0" w:color="auto"/>
              <w:bottom w:val="single" w:sz="4" w:space="0" w:color="auto"/>
              <w:right w:val="single" w:sz="4" w:space="0" w:color="auto"/>
            </w:tcBorders>
            <w:hideMark/>
          </w:tcPr>
          <w:p w:rsidR="00400474" w:rsidRDefault="00C518B9">
            <w:pPr>
              <w:jc w:val="both"/>
              <w:rPr>
                <w:rFonts w:ascii="Calibri" w:hAnsi="Calibri" w:cs="Calibri"/>
                <w:sz w:val="20"/>
                <w:szCs w:val="20"/>
              </w:rPr>
            </w:pPr>
            <w:r>
              <w:rPr>
                <w:rFonts w:ascii="Calibri" w:hAnsi="Calibri" w:cs="Calibri"/>
                <w:sz w:val="20"/>
                <w:szCs w:val="20"/>
              </w:rPr>
              <w:t>High</w:t>
            </w:r>
          </w:p>
        </w:tc>
      </w:tr>
      <w:tr w:rsidR="00400474">
        <w:tc>
          <w:tcPr>
            <w:tcW w:w="2873" w:type="dxa"/>
            <w:tcBorders>
              <w:top w:val="single" w:sz="4" w:space="0" w:color="auto"/>
              <w:left w:val="single" w:sz="4" w:space="0" w:color="auto"/>
              <w:bottom w:val="single" w:sz="4" w:space="0" w:color="auto"/>
              <w:right w:val="single" w:sz="4" w:space="0" w:color="auto"/>
            </w:tcBorders>
            <w:hideMark/>
          </w:tcPr>
          <w:p w:rsidR="00400474" w:rsidRDefault="00C518B9">
            <w:pPr>
              <w:jc w:val="both"/>
              <w:rPr>
                <w:rFonts w:ascii="Calibri" w:hAnsi="Calibri" w:cs="Calibri"/>
                <w:sz w:val="20"/>
                <w:szCs w:val="20"/>
              </w:rPr>
            </w:pPr>
            <w:r>
              <w:rPr>
                <w:rFonts w:ascii="Calibri" w:hAnsi="Calibri" w:cs="Calibri"/>
                <w:sz w:val="20"/>
                <w:szCs w:val="20"/>
              </w:rPr>
              <w:t>Date Raised</w:t>
            </w:r>
          </w:p>
        </w:tc>
        <w:tc>
          <w:tcPr>
            <w:tcW w:w="6143" w:type="dxa"/>
            <w:tcBorders>
              <w:top w:val="single" w:sz="4" w:space="0" w:color="auto"/>
              <w:left w:val="single" w:sz="4" w:space="0" w:color="auto"/>
              <w:bottom w:val="single" w:sz="4" w:space="0" w:color="auto"/>
              <w:right w:val="single" w:sz="4" w:space="0" w:color="auto"/>
            </w:tcBorders>
            <w:hideMark/>
          </w:tcPr>
          <w:p w:rsidR="00400474" w:rsidRDefault="00C518B9">
            <w:pPr>
              <w:jc w:val="both"/>
              <w:rPr>
                <w:rFonts w:ascii="Calibri" w:hAnsi="Calibri" w:cs="Calibri"/>
                <w:sz w:val="20"/>
                <w:szCs w:val="20"/>
              </w:rPr>
            </w:pPr>
            <w:r>
              <w:rPr>
                <w:rFonts w:ascii="Calibri" w:hAnsi="Calibri" w:cs="Calibri"/>
                <w:sz w:val="20"/>
                <w:szCs w:val="20"/>
              </w:rPr>
              <w:t>20 April 2020</w:t>
            </w:r>
          </w:p>
        </w:tc>
      </w:tr>
      <w:tr w:rsidR="00400474">
        <w:tc>
          <w:tcPr>
            <w:tcW w:w="2873" w:type="dxa"/>
            <w:tcBorders>
              <w:top w:val="single" w:sz="4" w:space="0" w:color="auto"/>
              <w:left w:val="single" w:sz="4" w:space="0" w:color="auto"/>
              <w:bottom w:val="single" w:sz="4" w:space="0" w:color="auto"/>
              <w:right w:val="single" w:sz="4" w:space="0" w:color="auto"/>
            </w:tcBorders>
            <w:hideMark/>
          </w:tcPr>
          <w:p w:rsidR="00400474" w:rsidRDefault="00C518B9">
            <w:pPr>
              <w:jc w:val="both"/>
              <w:rPr>
                <w:rFonts w:ascii="Calibri" w:hAnsi="Calibri" w:cs="Calibri"/>
                <w:sz w:val="20"/>
                <w:szCs w:val="20"/>
              </w:rPr>
            </w:pPr>
            <w:r>
              <w:rPr>
                <w:rFonts w:ascii="Calibri" w:hAnsi="Calibri" w:cs="Calibri"/>
                <w:sz w:val="20"/>
                <w:szCs w:val="20"/>
              </w:rPr>
              <w:t xml:space="preserve">Status </w:t>
            </w:r>
          </w:p>
        </w:tc>
        <w:tc>
          <w:tcPr>
            <w:tcW w:w="6143" w:type="dxa"/>
            <w:tcBorders>
              <w:top w:val="single" w:sz="4" w:space="0" w:color="auto"/>
              <w:left w:val="single" w:sz="4" w:space="0" w:color="auto"/>
              <w:bottom w:val="single" w:sz="4" w:space="0" w:color="auto"/>
              <w:right w:val="single" w:sz="4" w:space="0" w:color="auto"/>
            </w:tcBorders>
            <w:hideMark/>
          </w:tcPr>
          <w:p w:rsidR="00400474" w:rsidRDefault="00C518B9">
            <w:pPr>
              <w:jc w:val="both"/>
              <w:rPr>
                <w:rFonts w:ascii="Calibri" w:hAnsi="Calibri" w:cs="Calibri"/>
                <w:sz w:val="20"/>
                <w:szCs w:val="20"/>
              </w:rPr>
            </w:pPr>
            <w:r>
              <w:rPr>
                <w:rFonts w:ascii="Calibri" w:hAnsi="Calibri" w:cs="Calibri"/>
                <w:sz w:val="20"/>
                <w:szCs w:val="20"/>
              </w:rPr>
              <w:t xml:space="preserve">Approved </w:t>
            </w:r>
          </w:p>
        </w:tc>
      </w:tr>
    </w:tbl>
    <w:p w:rsidR="003C43A1" w:rsidRDefault="003C43A1" w:rsidP="00BB3093">
      <w:pPr>
        <w:pStyle w:val="ListParagraph"/>
        <w:rPr>
          <w:rFonts w:cstheme="minorHAnsi"/>
          <w:b/>
          <w:sz w:val="20"/>
          <w:szCs w:val="20"/>
        </w:rPr>
      </w:pPr>
    </w:p>
    <w:p w:rsidR="00BB3093" w:rsidRDefault="00BB3093" w:rsidP="00BB3093">
      <w:pPr>
        <w:pStyle w:val="ListParagraph"/>
        <w:numPr>
          <w:ilvl w:val="0"/>
          <w:numId w:val="9"/>
        </w:numPr>
        <w:rPr>
          <w:rFonts w:cstheme="minorHAnsi"/>
          <w:b/>
          <w:sz w:val="20"/>
          <w:szCs w:val="20"/>
        </w:rPr>
      </w:pPr>
      <w:r>
        <w:rPr>
          <w:rFonts w:cstheme="minorHAnsi"/>
          <w:b/>
          <w:sz w:val="20"/>
          <w:szCs w:val="20"/>
        </w:rPr>
        <w:t>Please refer to the table in task 1 and 2</w:t>
      </w:r>
    </w:p>
    <w:p w:rsidR="00BB3093" w:rsidRDefault="00BB3093" w:rsidP="005C5DB5">
      <w:pPr>
        <w:pStyle w:val="ListParagraph"/>
        <w:numPr>
          <w:ilvl w:val="0"/>
          <w:numId w:val="9"/>
        </w:numPr>
        <w:rPr>
          <w:rFonts w:cstheme="minorHAnsi"/>
          <w:b/>
          <w:sz w:val="20"/>
          <w:szCs w:val="20"/>
        </w:rPr>
      </w:pPr>
      <w:r>
        <w:rPr>
          <w:rFonts w:cstheme="minorHAnsi"/>
          <w:b/>
          <w:sz w:val="20"/>
          <w:szCs w:val="20"/>
        </w:rPr>
        <w:t>Please refer to the table in task 3</w:t>
      </w:r>
    </w:p>
    <w:p w:rsidR="005C5DB5" w:rsidRDefault="005C5DB5" w:rsidP="005C5DB5">
      <w:pPr>
        <w:pStyle w:val="ListParagraph"/>
        <w:numPr>
          <w:ilvl w:val="0"/>
          <w:numId w:val="9"/>
        </w:numPr>
        <w:rPr>
          <w:rFonts w:cstheme="minorHAnsi"/>
          <w:b/>
          <w:sz w:val="20"/>
          <w:szCs w:val="20"/>
        </w:rPr>
      </w:pPr>
    </w:p>
    <w:tbl>
      <w:tblPr>
        <w:tblW w:w="8921" w:type="dxa"/>
        <w:tblLook w:val="04A0" w:firstRow="1" w:lastRow="0" w:firstColumn="1" w:lastColumn="0" w:noHBand="0" w:noVBand="1"/>
      </w:tblPr>
      <w:tblGrid>
        <w:gridCol w:w="3818"/>
        <w:gridCol w:w="1842"/>
        <w:gridCol w:w="1560"/>
        <w:gridCol w:w="1701"/>
      </w:tblGrid>
      <w:tr w:rsidR="008A0D30" w:rsidRPr="008A0D30" w:rsidTr="008A0D30">
        <w:trPr>
          <w:trHeight w:val="315"/>
        </w:trPr>
        <w:tc>
          <w:tcPr>
            <w:tcW w:w="3818"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A0D30" w:rsidRPr="008A0D30" w:rsidRDefault="008A0D30" w:rsidP="008A0D30">
            <w:pPr>
              <w:spacing w:after="0" w:line="240" w:lineRule="auto"/>
              <w:rPr>
                <w:rFonts w:ascii="Calibri" w:eastAsia="Times New Roman" w:hAnsi="Calibri" w:cs="Calibri"/>
                <w:b/>
                <w:bCs/>
                <w:color w:val="000000"/>
                <w:sz w:val="20"/>
                <w:szCs w:val="20"/>
                <w:lang w:eastAsia="en-ZA"/>
              </w:rPr>
            </w:pPr>
            <w:r w:rsidRPr="008A0D30">
              <w:rPr>
                <w:rFonts w:ascii="Calibri" w:eastAsia="Times New Roman" w:hAnsi="Calibri" w:cs="Calibri"/>
                <w:b/>
                <w:bCs/>
                <w:color w:val="000000"/>
                <w:sz w:val="20"/>
                <w:szCs w:val="20"/>
                <w:lang w:eastAsia="en-ZA"/>
              </w:rPr>
              <w:t xml:space="preserve">Description </w:t>
            </w:r>
          </w:p>
        </w:tc>
        <w:tc>
          <w:tcPr>
            <w:tcW w:w="1842" w:type="dxa"/>
            <w:tcBorders>
              <w:top w:val="single" w:sz="8" w:space="0" w:color="auto"/>
              <w:left w:val="nil"/>
              <w:bottom w:val="single" w:sz="8" w:space="0" w:color="auto"/>
              <w:right w:val="single" w:sz="8" w:space="0" w:color="auto"/>
            </w:tcBorders>
            <w:shd w:val="clear" w:color="000000" w:fill="FFFFFF"/>
            <w:noWrap/>
            <w:vAlign w:val="center"/>
            <w:hideMark/>
          </w:tcPr>
          <w:p w:rsidR="008A0D30" w:rsidRPr="008A0D30" w:rsidRDefault="008A0D30" w:rsidP="008A0D30">
            <w:pPr>
              <w:spacing w:after="0" w:line="240" w:lineRule="auto"/>
              <w:jc w:val="right"/>
              <w:rPr>
                <w:rFonts w:ascii="Calibri" w:eastAsia="Times New Roman" w:hAnsi="Calibri" w:cs="Calibri"/>
                <w:b/>
                <w:bCs/>
                <w:color w:val="000000"/>
                <w:sz w:val="20"/>
                <w:szCs w:val="20"/>
                <w:lang w:eastAsia="en-ZA"/>
              </w:rPr>
            </w:pPr>
            <w:r w:rsidRPr="008A0D30">
              <w:rPr>
                <w:rFonts w:ascii="Calibri" w:eastAsia="Times New Roman" w:hAnsi="Calibri" w:cs="Calibri"/>
                <w:b/>
                <w:bCs/>
                <w:color w:val="000000"/>
                <w:sz w:val="20"/>
                <w:szCs w:val="20"/>
                <w:lang w:eastAsia="en-ZA"/>
              </w:rPr>
              <w:t xml:space="preserve">budgeted </w:t>
            </w:r>
          </w:p>
        </w:tc>
        <w:tc>
          <w:tcPr>
            <w:tcW w:w="1560" w:type="dxa"/>
            <w:tcBorders>
              <w:top w:val="single" w:sz="8" w:space="0" w:color="auto"/>
              <w:left w:val="nil"/>
              <w:bottom w:val="single" w:sz="8" w:space="0" w:color="auto"/>
              <w:right w:val="single" w:sz="8" w:space="0" w:color="auto"/>
            </w:tcBorders>
            <w:shd w:val="clear" w:color="000000" w:fill="FFFFFF"/>
            <w:noWrap/>
            <w:vAlign w:val="center"/>
            <w:hideMark/>
          </w:tcPr>
          <w:p w:rsidR="008A0D30" w:rsidRPr="008A0D30" w:rsidRDefault="008A0D30" w:rsidP="008A0D30">
            <w:pPr>
              <w:spacing w:after="0" w:line="240" w:lineRule="auto"/>
              <w:jc w:val="right"/>
              <w:rPr>
                <w:rFonts w:ascii="Calibri" w:eastAsia="Times New Roman" w:hAnsi="Calibri" w:cs="Calibri"/>
                <w:b/>
                <w:bCs/>
                <w:color w:val="000000"/>
                <w:sz w:val="20"/>
                <w:szCs w:val="20"/>
                <w:lang w:eastAsia="en-ZA"/>
              </w:rPr>
            </w:pPr>
            <w:r w:rsidRPr="008A0D30">
              <w:rPr>
                <w:rFonts w:ascii="Calibri" w:eastAsia="Times New Roman" w:hAnsi="Calibri" w:cs="Calibri"/>
                <w:b/>
                <w:bCs/>
                <w:color w:val="000000"/>
                <w:sz w:val="20"/>
                <w:szCs w:val="20"/>
                <w:lang w:eastAsia="en-ZA"/>
              </w:rPr>
              <w:t xml:space="preserve">Actual </w:t>
            </w:r>
          </w:p>
        </w:tc>
        <w:tc>
          <w:tcPr>
            <w:tcW w:w="1701" w:type="dxa"/>
            <w:tcBorders>
              <w:top w:val="single" w:sz="8" w:space="0" w:color="auto"/>
              <w:left w:val="nil"/>
              <w:bottom w:val="single" w:sz="8" w:space="0" w:color="auto"/>
              <w:right w:val="single" w:sz="8" w:space="0" w:color="auto"/>
            </w:tcBorders>
            <w:shd w:val="clear" w:color="000000" w:fill="FFFFFF"/>
            <w:noWrap/>
            <w:vAlign w:val="center"/>
            <w:hideMark/>
          </w:tcPr>
          <w:p w:rsidR="008A0D30" w:rsidRPr="008A0D30" w:rsidRDefault="008A0D30" w:rsidP="008A0D30">
            <w:pPr>
              <w:spacing w:after="0" w:line="240" w:lineRule="auto"/>
              <w:jc w:val="right"/>
              <w:rPr>
                <w:rFonts w:ascii="Calibri" w:eastAsia="Times New Roman" w:hAnsi="Calibri" w:cs="Calibri"/>
                <w:b/>
                <w:bCs/>
                <w:color w:val="000000"/>
                <w:sz w:val="20"/>
                <w:szCs w:val="20"/>
                <w:lang w:eastAsia="en-ZA"/>
              </w:rPr>
            </w:pPr>
            <w:r w:rsidRPr="008A0D30">
              <w:rPr>
                <w:rFonts w:ascii="Calibri" w:eastAsia="Times New Roman" w:hAnsi="Calibri" w:cs="Calibri"/>
                <w:b/>
                <w:bCs/>
                <w:color w:val="000000"/>
                <w:sz w:val="20"/>
                <w:szCs w:val="20"/>
                <w:lang w:eastAsia="en-ZA"/>
              </w:rPr>
              <w:t xml:space="preserve">variance </w:t>
            </w:r>
          </w:p>
        </w:tc>
      </w:tr>
      <w:tr w:rsidR="008A0D30" w:rsidRPr="008A0D30" w:rsidTr="008A0D30">
        <w:trPr>
          <w:trHeight w:val="315"/>
        </w:trPr>
        <w:tc>
          <w:tcPr>
            <w:tcW w:w="3818" w:type="dxa"/>
            <w:tcBorders>
              <w:top w:val="nil"/>
              <w:left w:val="single" w:sz="8" w:space="0" w:color="auto"/>
              <w:bottom w:val="single" w:sz="8" w:space="0" w:color="auto"/>
              <w:right w:val="nil"/>
            </w:tcBorders>
            <w:shd w:val="clear" w:color="auto" w:fill="auto"/>
            <w:vAlign w:val="center"/>
            <w:hideMark/>
          </w:tcPr>
          <w:p w:rsidR="008A0D30" w:rsidRPr="008A0D30" w:rsidRDefault="008A0D30" w:rsidP="008A0D30">
            <w:pPr>
              <w:spacing w:after="0" w:line="240" w:lineRule="auto"/>
              <w:rPr>
                <w:rFonts w:ascii="Calibri" w:eastAsia="Times New Roman" w:hAnsi="Calibri" w:cs="Calibri"/>
                <w:b/>
                <w:bCs/>
                <w:color w:val="000000"/>
                <w:sz w:val="20"/>
                <w:szCs w:val="20"/>
                <w:lang w:eastAsia="en-ZA"/>
              </w:rPr>
            </w:pPr>
            <w:r w:rsidRPr="008A0D30">
              <w:rPr>
                <w:rFonts w:ascii="Calibri" w:eastAsia="Times New Roman" w:hAnsi="Calibri" w:cs="Calibri"/>
                <w:b/>
                <w:bCs/>
                <w:color w:val="000000"/>
                <w:sz w:val="20"/>
                <w:szCs w:val="20"/>
                <w:lang w:eastAsia="en-ZA"/>
              </w:rPr>
              <w:t>House planner (HP)</w:t>
            </w:r>
          </w:p>
        </w:tc>
        <w:tc>
          <w:tcPr>
            <w:tcW w:w="1842" w:type="dxa"/>
            <w:tcBorders>
              <w:top w:val="nil"/>
              <w:left w:val="single" w:sz="8" w:space="0" w:color="auto"/>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R1 500.00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R1 200.00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b/>
                <w:bCs/>
                <w:color w:val="000000"/>
                <w:sz w:val="20"/>
                <w:szCs w:val="20"/>
                <w:lang w:eastAsia="en-ZA"/>
              </w:rPr>
            </w:pPr>
            <w:r w:rsidRPr="008A0D30">
              <w:rPr>
                <w:rFonts w:ascii="Calibri" w:eastAsia="Times New Roman" w:hAnsi="Calibri" w:cs="Calibri"/>
                <w:b/>
                <w:bCs/>
                <w:color w:val="000000"/>
                <w:sz w:val="20"/>
                <w:szCs w:val="20"/>
                <w:lang w:eastAsia="en-ZA"/>
              </w:rPr>
              <w:t>Land surveyor (LD)</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R7 000.00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R6 149.00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R851.00</w:t>
            </w:r>
          </w:p>
        </w:tc>
      </w:tr>
      <w:tr w:rsidR="008A0D30" w:rsidRPr="008A0D30" w:rsidTr="00157EAA">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b/>
                <w:bCs/>
                <w:color w:val="000000"/>
                <w:sz w:val="20"/>
                <w:szCs w:val="20"/>
                <w:lang w:eastAsia="en-ZA"/>
              </w:rPr>
            </w:pPr>
            <w:r w:rsidRPr="008A0D30">
              <w:rPr>
                <w:rFonts w:ascii="Calibri" w:eastAsia="Times New Roman" w:hAnsi="Calibri" w:cs="Calibri"/>
                <w:b/>
                <w:bCs/>
                <w:color w:val="000000"/>
                <w:sz w:val="20"/>
                <w:szCs w:val="20"/>
                <w:lang w:eastAsia="en-ZA"/>
              </w:rPr>
              <w:t>Builders</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 </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 </w:t>
            </w:r>
          </w:p>
        </w:tc>
        <w:tc>
          <w:tcPr>
            <w:tcW w:w="1701" w:type="dxa"/>
            <w:tcBorders>
              <w:top w:val="nil"/>
              <w:left w:val="nil"/>
              <w:bottom w:val="single" w:sz="8" w:space="0" w:color="auto"/>
              <w:right w:val="single" w:sz="8" w:space="0" w:color="auto"/>
            </w:tcBorders>
            <w:shd w:val="clear" w:color="auto" w:fill="auto"/>
            <w:noWrap/>
            <w:vAlign w:val="center"/>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foundation builders X3</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R13 440.00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R10 080.00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R3 360.00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Roofers X3</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R13 440.00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R10 080.00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R3 360.00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Plasters X3</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R13 440.00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R10 080.00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R3 360.00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Painters X3</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R13 440.00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R10 080.00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R3 360.00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Electrician X3</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R13 440.00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R10 080.00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R3 360.00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BE37CB"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Plumbers</w:t>
            </w:r>
            <w:r w:rsidR="008A0D30" w:rsidRPr="008A0D30">
              <w:rPr>
                <w:rFonts w:ascii="Calibri" w:eastAsia="Times New Roman" w:hAnsi="Calibri" w:cs="Calibri"/>
                <w:color w:val="000000"/>
                <w:sz w:val="20"/>
                <w:szCs w:val="20"/>
                <w:lang w:eastAsia="en-ZA"/>
              </w:rPr>
              <w:t xml:space="preserve"> X3</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R13 440.00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R10 080.00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R3 360.00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Cleaners X3</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R13 440.00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R10 080.00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R3 360.00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brick layers X3</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R13 440.00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R10 080.00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R3 360.00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site manager X 1</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R13 440.00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R10 080.00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R3 360.00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b/>
                <w:bCs/>
                <w:color w:val="000000"/>
                <w:sz w:val="20"/>
                <w:szCs w:val="20"/>
                <w:lang w:eastAsia="en-ZA"/>
              </w:rPr>
            </w:pPr>
            <w:r w:rsidRPr="008A0D30">
              <w:rPr>
                <w:rFonts w:ascii="Calibri" w:eastAsia="Times New Roman" w:hAnsi="Calibri" w:cs="Calibri"/>
                <w:b/>
                <w:bCs/>
                <w:color w:val="000000"/>
                <w:sz w:val="20"/>
                <w:szCs w:val="20"/>
                <w:lang w:eastAsia="en-ZA"/>
              </w:rPr>
              <w:t xml:space="preserve">Material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 </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 </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 Bricks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R 5000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R 6000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-R1 000.00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Cement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R6 400.00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R6 400.00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Wall </w:t>
            </w:r>
            <w:r w:rsidR="00BE37CB" w:rsidRPr="008A0D30">
              <w:rPr>
                <w:rFonts w:ascii="Calibri" w:eastAsia="Times New Roman" w:hAnsi="Calibri" w:cs="Arial"/>
                <w:color w:val="000000"/>
                <w:sz w:val="20"/>
                <w:szCs w:val="20"/>
                <w:lang w:eastAsia="en-ZA"/>
              </w:rPr>
              <w:t>stabilizers</w:t>
            </w:r>
            <w:r w:rsidRPr="008A0D30">
              <w:rPr>
                <w:rFonts w:ascii="Calibri" w:eastAsia="Times New Roman" w:hAnsi="Calibri" w:cs="Arial"/>
                <w:color w:val="000000"/>
                <w:sz w:val="20"/>
                <w:szCs w:val="20"/>
                <w:lang w:eastAsia="en-ZA"/>
              </w:rPr>
              <w:t xml:space="preserve">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R6 000.00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Paint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R3 600.00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R3 800.00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-R200.00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Roofing </w:t>
            </w:r>
            <w:r w:rsidR="00BE37CB" w:rsidRPr="008A0D30">
              <w:rPr>
                <w:rFonts w:ascii="Calibri" w:eastAsia="Times New Roman" w:hAnsi="Calibri" w:cs="Arial"/>
                <w:color w:val="000000"/>
                <w:sz w:val="20"/>
                <w:szCs w:val="20"/>
                <w:lang w:eastAsia="en-ZA"/>
              </w:rPr>
              <w:t>timber</w:t>
            </w:r>
            <w:r w:rsidRPr="008A0D30">
              <w:rPr>
                <w:rFonts w:ascii="Calibri" w:eastAsia="Times New Roman" w:hAnsi="Calibri" w:cs="Arial"/>
                <w:color w:val="000000"/>
                <w:sz w:val="20"/>
                <w:szCs w:val="20"/>
                <w:lang w:eastAsia="en-ZA"/>
              </w:rPr>
              <w:t xml:space="preserve">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R6 000.00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R7 000.00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Roof tiles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R13 000.00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R12 500.00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R500.00</w:t>
            </w:r>
          </w:p>
        </w:tc>
      </w:tr>
      <w:tr w:rsidR="008A0D30" w:rsidRPr="008A0D30" w:rsidTr="008A0D30">
        <w:trPr>
          <w:trHeight w:val="52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BE37CB"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Miscellaneous</w:t>
            </w:r>
            <w:r w:rsidR="008A0D30" w:rsidRPr="008A0D30">
              <w:rPr>
                <w:rFonts w:ascii="Calibri" w:eastAsia="Times New Roman" w:hAnsi="Calibri" w:cs="Arial"/>
                <w:color w:val="000000"/>
                <w:sz w:val="20"/>
                <w:szCs w:val="20"/>
                <w:lang w:eastAsia="en-ZA"/>
              </w:rPr>
              <w:t xml:space="preserve"> (nails, </w:t>
            </w:r>
            <w:r w:rsidRPr="008A0D30">
              <w:rPr>
                <w:rFonts w:ascii="Calibri" w:eastAsia="Times New Roman" w:hAnsi="Calibri" w:cs="Arial"/>
                <w:color w:val="000000"/>
                <w:sz w:val="20"/>
                <w:szCs w:val="20"/>
                <w:lang w:eastAsia="en-ZA"/>
              </w:rPr>
              <w:t>hinges</w:t>
            </w:r>
            <w:r w:rsidR="008A0D30" w:rsidRPr="008A0D30">
              <w:rPr>
                <w:rFonts w:ascii="Calibri" w:eastAsia="Times New Roman" w:hAnsi="Calibri" w:cs="Arial"/>
                <w:color w:val="000000"/>
                <w:sz w:val="20"/>
                <w:szCs w:val="20"/>
                <w:lang w:eastAsia="en-ZA"/>
              </w:rPr>
              <w:t xml:space="preserve">, </w:t>
            </w:r>
            <w:r w:rsidRPr="008A0D30">
              <w:rPr>
                <w:rFonts w:ascii="Calibri" w:eastAsia="Times New Roman" w:hAnsi="Calibri" w:cs="Arial"/>
                <w:color w:val="000000"/>
                <w:sz w:val="20"/>
                <w:szCs w:val="20"/>
                <w:lang w:eastAsia="en-ZA"/>
              </w:rPr>
              <w:t>etc.</w:t>
            </w:r>
            <w:r w:rsidR="008A0D30" w:rsidRPr="008A0D30">
              <w:rPr>
                <w:rFonts w:ascii="Calibri" w:eastAsia="Times New Roman" w:hAnsi="Calibri" w:cs="Arial"/>
                <w:color w:val="000000"/>
                <w:sz w:val="20"/>
                <w:szCs w:val="20"/>
                <w:lang w:eastAsia="en-ZA"/>
              </w:rPr>
              <w:t>)</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R15 000.00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R8 000.00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R7 000.00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Sinks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R5 000.00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R5 000.00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Pipes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R5 050.00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R950.00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Toilets</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R5 000.00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R5 000.00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Bath tubs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R6 000.00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Doors </w:t>
            </w:r>
            <w:r w:rsidR="00BE37CB" w:rsidRPr="008A0D30">
              <w:rPr>
                <w:rFonts w:ascii="Calibri" w:eastAsia="Times New Roman" w:hAnsi="Calibri" w:cs="Arial"/>
                <w:color w:val="000000"/>
                <w:sz w:val="20"/>
                <w:szCs w:val="20"/>
                <w:lang w:eastAsia="en-ZA"/>
              </w:rPr>
              <w:t>exterior</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R3 600.00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R3 600.00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Doo</w:t>
            </w:r>
            <w:r w:rsidR="00BE37CB">
              <w:rPr>
                <w:rFonts w:ascii="Calibri" w:eastAsia="Times New Roman" w:hAnsi="Calibri" w:cs="Arial"/>
                <w:color w:val="000000"/>
                <w:sz w:val="20"/>
                <w:szCs w:val="20"/>
                <w:lang w:eastAsia="en-ZA"/>
              </w:rPr>
              <w:t>r</w:t>
            </w:r>
            <w:r w:rsidRPr="008A0D30">
              <w:rPr>
                <w:rFonts w:ascii="Calibri" w:eastAsia="Times New Roman" w:hAnsi="Calibri" w:cs="Arial"/>
                <w:color w:val="000000"/>
                <w:sz w:val="20"/>
                <w:szCs w:val="20"/>
                <w:lang w:eastAsia="en-ZA"/>
              </w:rPr>
              <w:t xml:space="preserve">s interior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R6 000.00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BE37CB" w:rsidP="008A0D30">
            <w:pPr>
              <w:spacing w:after="0" w:line="240" w:lineRule="auto"/>
              <w:rPr>
                <w:rFonts w:ascii="Calibri" w:eastAsia="Times New Roman" w:hAnsi="Calibri" w:cs="Calibri"/>
                <w:color w:val="000000"/>
                <w:sz w:val="20"/>
                <w:szCs w:val="20"/>
                <w:lang w:eastAsia="en-ZA"/>
              </w:rPr>
            </w:pPr>
            <w:r>
              <w:rPr>
                <w:rFonts w:ascii="Calibri" w:eastAsia="Times New Roman" w:hAnsi="Calibri" w:cs="Arial"/>
                <w:color w:val="000000"/>
                <w:sz w:val="20"/>
                <w:szCs w:val="20"/>
                <w:lang w:eastAsia="en-ZA"/>
              </w:rPr>
              <w:t>Light</w:t>
            </w:r>
            <w:r w:rsidR="008A0D30" w:rsidRPr="008A0D30">
              <w:rPr>
                <w:rFonts w:ascii="Calibri" w:eastAsia="Times New Roman" w:hAnsi="Calibri" w:cs="Arial"/>
                <w:color w:val="000000"/>
                <w:sz w:val="20"/>
                <w:szCs w:val="20"/>
                <w:lang w:eastAsia="en-ZA"/>
              </w:rPr>
              <w:t xml:space="preserve">ing bulbs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R2 400.00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R3 000.00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Wiring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R7 000.00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R6 500.00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R500.00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Switches and plugs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R4 500.00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R5 600.00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-R1 100.00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Electricity boxes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R3 000.00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R2 800.00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R200.00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Windows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R1 200.00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R1 500.00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-R300.00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Window </w:t>
            </w:r>
            <w:r w:rsidR="00BE37CB" w:rsidRPr="008A0D30">
              <w:rPr>
                <w:rFonts w:ascii="Calibri" w:eastAsia="Times New Roman" w:hAnsi="Calibri" w:cs="Arial"/>
                <w:color w:val="000000"/>
                <w:sz w:val="20"/>
                <w:szCs w:val="20"/>
                <w:lang w:eastAsia="en-ZA"/>
              </w:rPr>
              <w:t>patty</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R800.00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R200.00</w:t>
            </w:r>
          </w:p>
        </w:tc>
      </w:tr>
      <w:tr w:rsidR="008A0D30" w:rsidRPr="008A0D30" w:rsidTr="00157EAA">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b/>
                <w:bCs/>
                <w:color w:val="000000"/>
                <w:sz w:val="20"/>
                <w:szCs w:val="20"/>
                <w:lang w:eastAsia="en-ZA"/>
              </w:rPr>
            </w:pPr>
            <w:r w:rsidRPr="008A0D30">
              <w:rPr>
                <w:rFonts w:ascii="Calibri" w:eastAsia="Times New Roman" w:hAnsi="Calibri" w:cs="Arial"/>
                <w:b/>
                <w:bCs/>
                <w:color w:val="000000"/>
                <w:sz w:val="20"/>
                <w:szCs w:val="20"/>
                <w:lang w:eastAsia="en-ZA"/>
              </w:rPr>
              <w:t xml:space="preserve">Equipment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w:t>
            </w:r>
          </w:p>
        </w:tc>
        <w:tc>
          <w:tcPr>
            <w:tcW w:w="1701" w:type="dxa"/>
            <w:tcBorders>
              <w:top w:val="nil"/>
              <w:left w:val="nil"/>
              <w:bottom w:val="single" w:sz="8" w:space="0" w:color="auto"/>
              <w:right w:val="single" w:sz="8" w:space="0" w:color="auto"/>
            </w:tcBorders>
            <w:shd w:val="clear" w:color="auto" w:fill="auto"/>
            <w:noWrap/>
            <w:vAlign w:val="center"/>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PPE</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R13 800.00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R15 800.00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-R2 000.00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Tools (</w:t>
            </w:r>
            <w:r w:rsidR="00BE37CB" w:rsidRPr="008A0D30">
              <w:rPr>
                <w:rFonts w:ascii="Calibri" w:eastAsia="Times New Roman" w:hAnsi="Calibri" w:cs="Arial"/>
                <w:color w:val="000000"/>
                <w:sz w:val="20"/>
                <w:szCs w:val="20"/>
                <w:lang w:eastAsia="en-ZA"/>
              </w:rPr>
              <w:t>shelves</w:t>
            </w:r>
            <w:r w:rsidRPr="008A0D30">
              <w:rPr>
                <w:rFonts w:ascii="Calibri" w:eastAsia="Times New Roman" w:hAnsi="Calibri" w:cs="Arial"/>
                <w:color w:val="000000"/>
                <w:sz w:val="20"/>
                <w:szCs w:val="20"/>
                <w:lang w:eastAsia="en-ZA"/>
              </w:rPr>
              <w:t xml:space="preserve">, </w:t>
            </w:r>
            <w:r w:rsidR="00BE37CB" w:rsidRPr="008A0D30">
              <w:rPr>
                <w:rFonts w:ascii="Calibri" w:eastAsia="Times New Roman" w:hAnsi="Calibri" w:cs="Arial"/>
                <w:color w:val="000000"/>
                <w:sz w:val="20"/>
                <w:szCs w:val="20"/>
                <w:lang w:eastAsia="en-ZA"/>
              </w:rPr>
              <w:t>pikes</w:t>
            </w:r>
            <w:r w:rsidRPr="008A0D30">
              <w:rPr>
                <w:rFonts w:ascii="Calibri" w:eastAsia="Times New Roman" w:hAnsi="Calibri" w:cs="Arial"/>
                <w:color w:val="000000"/>
                <w:sz w:val="20"/>
                <w:szCs w:val="20"/>
                <w:lang w:eastAsia="en-ZA"/>
              </w:rPr>
              <w:t xml:space="preserve"> </w:t>
            </w:r>
            <w:r w:rsidR="00BE37CB" w:rsidRPr="008A0D30">
              <w:rPr>
                <w:rFonts w:ascii="Calibri" w:eastAsia="Times New Roman" w:hAnsi="Calibri" w:cs="Arial"/>
                <w:color w:val="000000"/>
                <w:sz w:val="20"/>
                <w:szCs w:val="20"/>
                <w:lang w:eastAsia="en-ZA"/>
              </w:rPr>
              <w:t>etc.</w:t>
            </w:r>
            <w:r w:rsidR="00E9054B">
              <w:rPr>
                <w:rFonts w:ascii="Calibri" w:eastAsia="Times New Roman" w:hAnsi="Calibri" w:cs="Arial"/>
                <w:color w:val="000000"/>
                <w:sz w:val="20"/>
                <w:szCs w:val="20"/>
                <w:lang w:eastAsia="en-ZA"/>
              </w:rPr>
              <w:t xml:space="preserve"> </w:t>
            </w:r>
            <w:r w:rsidRPr="008A0D30">
              <w:rPr>
                <w:rFonts w:ascii="Calibri" w:eastAsia="Times New Roman" w:hAnsi="Calibri" w:cs="Arial"/>
                <w:color w:val="000000"/>
                <w:sz w:val="20"/>
                <w:szCs w:val="20"/>
                <w:lang w:eastAsia="en-ZA"/>
              </w:rPr>
              <w:t>)</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R8 400.00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R9 600.00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-R1 200.00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Wheel </w:t>
            </w:r>
            <w:r w:rsidR="00BE37CB" w:rsidRPr="008A0D30">
              <w:rPr>
                <w:rFonts w:ascii="Calibri" w:eastAsia="Times New Roman" w:hAnsi="Calibri" w:cs="Arial"/>
                <w:color w:val="000000"/>
                <w:sz w:val="20"/>
                <w:szCs w:val="20"/>
                <w:lang w:eastAsia="en-ZA"/>
              </w:rPr>
              <w:t>barrows</w:t>
            </w:r>
            <w:r w:rsidRPr="008A0D30">
              <w:rPr>
                <w:rFonts w:ascii="Calibri" w:eastAsia="Times New Roman" w:hAnsi="Calibri" w:cs="Arial"/>
                <w:color w:val="000000"/>
                <w:sz w:val="20"/>
                <w:szCs w:val="20"/>
                <w:lang w:eastAsia="en-ZA"/>
              </w:rPr>
              <w:t xml:space="preserve">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R2 400.00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R3 000.00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-R600.00</w:t>
            </w:r>
          </w:p>
        </w:tc>
      </w:tr>
      <w:tr w:rsidR="008A0D30" w:rsidRPr="008A0D30" w:rsidTr="008A0D30">
        <w:trPr>
          <w:trHeight w:val="300"/>
        </w:trPr>
        <w:tc>
          <w:tcPr>
            <w:tcW w:w="3818" w:type="dxa"/>
            <w:tcBorders>
              <w:top w:val="nil"/>
              <w:left w:val="nil"/>
              <w:bottom w:val="nil"/>
              <w:right w:val="nil"/>
            </w:tcBorders>
            <w:shd w:val="clear" w:color="auto" w:fill="auto"/>
            <w:noWrap/>
            <w:vAlign w:val="bottom"/>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p>
        </w:tc>
        <w:tc>
          <w:tcPr>
            <w:tcW w:w="1842" w:type="dxa"/>
            <w:tcBorders>
              <w:top w:val="nil"/>
              <w:left w:val="nil"/>
              <w:bottom w:val="nil"/>
              <w:right w:val="nil"/>
            </w:tcBorders>
            <w:shd w:val="clear" w:color="auto" w:fill="auto"/>
            <w:noWrap/>
            <w:vAlign w:val="bottom"/>
            <w:hideMark/>
          </w:tcPr>
          <w:p w:rsidR="008A0D30" w:rsidRPr="008A0D30" w:rsidRDefault="008A0D30" w:rsidP="008A0D30">
            <w:pPr>
              <w:spacing w:after="0" w:line="240" w:lineRule="auto"/>
              <w:jc w:val="right"/>
              <w:rPr>
                <w:rFonts w:ascii="Calibri" w:eastAsia="Times New Roman" w:hAnsi="Calibri" w:cs="Calibri"/>
                <w:color w:val="000000"/>
                <w:lang w:eastAsia="en-ZA"/>
              </w:rPr>
            </w:pPr>
            <w:r w:rsidRPr="008A0D30">
              <w:rPr>
                <w:rFonts w:ascii="Calibri" w:eastAsia="Times New Roman" w:hAnsi="Calibri" w:cs="Calibri"/>
                <w:color w:val="000000"/>
                <w:lang w:eastAsia="en-ZA"/>
              </w:rPr>
              <w:t>R261 760.00</w:t>
            </w:r>
          </w:p>
        </w:tc>
        <w:tc>
          <w:tcPr>
            <w:tcW w:w="1560" w:type="dxa"/>
            <w:tcBorders>
              <w:top w:val="nil"/>
              <w:left w:val="nil"/>
              <w:bottom w:val="nil"/>
              <w:right w:val="nil"/>
            </w:tcBorders>
            <w:shd w:val="clear" w:color="auto" w:fill="auto"/>
            <w:noWrap/>
            <w:vAlign w:val="bottom"/>
            <w:hideMark/>
          </w:tcPr>
          <w:p w:rsidR="008A0D30" w:rsidRPr="008A0D30" w:rsidRDefault="008A0D30" w:rsidP="008A0D30">
            <w:pPr>
              <w:spacing w:after="0" w:line="240" w:lineRule="auto"/>
              <w:jc w:val="right"/>
              <w:rPr>
                <w:rFonts w:ascii="Calibri" w:eastAsia="Times New Roman" w:hAnsi="Calibri" w:cs="Calibri"/>
                <w:color w:val="000000"/>
                <w:lang w:eastAsia="en-ZA"/>
              </w:rPr>
            </w:pPr>
            <w:r w:rsidRPr="008A0D30">
              <w:rPr>
                <w:rFonts w:ascii="Calibri" w:eastAsia="Times New Roman" w:hAnsi="Calibri" w:cs="Calibri"/>
                <w:color w:val="000000"/>
                <w:lang w:eastAsia="en-ZA"/>
              </w:rPr>
              <w:t>R214 019.00</w:t>
            </w:r>
          </w:p>
        </w:tc>
        <w:tc>
          <w:tcPr>
            <w:tcW w:w="1701" w:type="dxa"/>
            <w:tcBorders>
              <w:top w:val="nil"/>
              <w:left w:val="nil"/>
              <w:bottom w:val="nil"/>
              <w:right w:val="nil"/>
            </w:tcBorders>
            <w:shd w:val="clear" w:color="auto" w:fill="auto"/>
            <w:noWrap/>
            <w:vAlign w:val="bottom"/>
            <w:hideMark/>
          </w:tcPr>
          <w:p w:rsidR="008A0D30" w:rsidRPr="008A0D30" w:rsidRDefault="008A0D30" w:rsidP="008A0D30">
            <w:pPr>
              <w:spacing w:after="0" w:line="240" w:lineRule="auto"/>
              <w:jc w:val="right"/>
              <w:rPr>
                <w:rFonts w:ascii="Calibri" w:eastAsia="Times New Roman" w:hAnsi="Calibri" w:cs="Calibri"/>
                <w:color w:val="000000"/>
                <w:lang w:eastAsia="en-ZA"/>
              </w:rPr>
            </w:pPr>
            <w:r w:rsidRPr="008A0D30">
              <w:rPr>
                <w:rFonts w:ascii="Calibri" w:eastAsia="Times New Roman" w:hAnsi="Calibri" w:cs="Calibri"/>
                <w:color w:val="000000"/>
                <w:lang w:eastAsia="en-ZA"/>
              </w:rPr>
              <w:t>R46 741.00</w:t>
            </w:r>
          </w:p>
        </w:tc>
      </w:tr>
    </w:tbl>
    <w:p w:rsidR="005C5DB5" w:rsidRPr="005C5DB5" w:rsidRDefault="005C5DB5" w:rsidP="005C5DB5">
      <w:pPr>
        <w:pStyle w:val="ListParagraph"/>
        <w:rPr>
          <w:rFonts w:cstheme="minorHAnsi"/>
          <w:b/>
          <w:sz w:val="20"/>
          <w:szCs w:val="20"/>
        </w:rPr>
      </w:pPr>
    </w:p>
    <w:p w:rsidR="00400474" w:rsidRPr="00107080" w:rsidRDefault="00BB3093" w:rsidP="00107080">
      <w:pPr>
        <w:pStyle w:val="ListParagraph"/>
        <w:numPr>
          <w:ilvl w:val="0"/>
          <w:numId w:val="9"/>
        </w:numPr>
        <w:rPr>
          <w:rFonts w:cstheme="minorHAnsi"/>
          <w:b/>
          <w:sz w:val="20"/>
          <w:szCs w:val="20"/>
        </w:rPr>
        <w:sectPr w:rsidR="00400474" w:rsidRPr="00107080" w:rsidSect="00366CE9">
          <w:pgSz w:w="11906" w:h="16838"/>
          <w:pgMar w:top="1440" w:right="1440" w:bottom="1440" w:left="1440" w:header="709" w:footer="709" w:gutter="0"/>
          <w:cols w:space="708"/>
          <w:docGrid w:linePitch="360"/>
        </w:sectPr>
      </w:pPr>
      <w:r>
        <w:rPr>
          <w:rFonts w:cstheme="minorHAnsi"/>
          <w:b/>
          <w:sz w:val="20"/>
          <w:szCs w:val="20"/>
        </w:rPr>
        <w:t>Please refer to the table in task 4</w:t>
      </w:r>
    </w:p>
    <w:p w:rsidR="00C518B9" w:rsidRDefault="00C518B9">
      <w:pPr>
        <w:rPr>
          <w:rFonts w:cstheme="minorHAnsi"/>
          <w:b/>
          <w:sz w:val="20"/>
          <w:szCs w:val="20"/>
        </w:rPr>
      </w:pPr>
      <w:r>
        <w:rPr>
          <w:rFonts w:cstheme="minorHAnsi"/>
          <w:b/>
          <w:sz w:val="20"/>
          <w:szCs w:val="20"/>
        </w:rPr>
        <w:lastRenderedPageBreak/>
        <w:t>WBS</w:t>
      </w:r>
    </w:p>
    <w:p w:rsidR="00F825A8" w:rsidRPr="00F83B40" w:rsidRDefault="00C518B9">
      <w:pPr>
        <w:rPr>
          <w:rFonts w:cstheme="minorHAnsi"/>
          <w:b/>
          <w:sz w:val="20"/>
          <w:szCs w:val="20"/>
        </w:rPr>
      </w:pPr>
      <w:r>
        <w:rPr>
          <w:noProof/>
          <w:lang w:eastAsia="en-ZA"/>
        </w:rPr>
        <w:drawing>
          <wp:inline distT="0" distB="0" distL="0" distR="0" wp14:anchorId="3E0E4960">
            <wp:extent cx="8863330" cy="2036708"/>
            <wp:effectExtent l="0" t="0" r="1397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sectPr w:rsidR="00F825A8" w:rsidRPr="00F83B40" w:rsidSect="00366CE9">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6CF" w:rsidRDefault="009F56CF" w:rsidP="00E059B3">
      <w:pPr>
        <w:spacing w:after="0" w:line="240" w:lineRule="auto"/>
      </w:pPr>
      <w:r>
        <w:separator/>
      </w:r>
    </w:p>
  </w:endnote>
  <w:endnote w:type="continuationSeparator" w:id="0">
    <w:p w:rsidR="009F56CF" w:rsidRDefault="009F56CF" w:rsidP="00E05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6CF" w:rsidRDefault="009F56CF" w:rsidP="00E059B3">
      <w:pPr>
        <w:spacing w:after="0" w:line="240" w:lineRule="auto"/>
      </w:pPr>
      <w:r>
        <w:separator/>
      </w:r>
    </w:p>
  </w:footnote>
  <w:footnote w:type="continuationSeparator" w:id="0">
    <w:p w:rsidR="009F56CF" w:rsidRDefault="009F56CF" w:rsidP="00E05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16D"/>
    <w:multiLevelType w:val="hybridMultilevel"/>
    <w:tmpl w:val="0FC69E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1456D49"/>
    <w:multiLevelType w:val="hybridMultilevel"/>
    <w:tmpl w:val="B40821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ABB60E9"/>
    <w:multiLevelType w:val="hybridMultilevel"/>
    <w:tmpl w:val="386CFB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14B7428"/>
    <w:multiLevelType w:val="hybridMultilevel"/>
    <w:tmpl w:val="30A214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FDD7352"/>
    <w:multiLevelType w:val="hybridMultilevel"/>
    <w:tmpl w:val="E286DC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04F74A5"/>
    <w:multiLevelType w:val="hybridMultilevel"/>
    <w:tmpl w:val="E5CE9C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1F566E4"/>
    <w:multiLevelType w:val="hybridMultilevel"/>
    <w:tmpl w:val="105E33FC"/>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565E29B7"/>
    <w:multiLevelType w:val="hybridMultilevel"/>
    <w:tmpl w:val="36A01A9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6CD1FC0"/>
    <w:multiLevelType w:val="hybridMultilevel"/>
    <w:tmpl w:val="613832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E8A4228"/>
    <w:multiLevelType w:val="hybridMultilevel"/>
    <w:tmpl w:val="6F0E0A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2"/>
  </w:num>
  <w:num w:numId="5">
    <w:abstractNumId w:val="8"/>
  </w:num>
  <w:num w:numId="6">
    <w:abstractNumId w:val="3"/>
  </w:num>
  <w:num w:numId="7">
    <w:abstractNumId w:val="4"/>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B3"/>
    <w:rsid w:val="00067488"/>
    <w:rsid w:val="0008569D"/>
    <w:rsid w:val="00107080"/>
    <w:rsid w:val="00115641"/>
    <w:rsid w:val="00157EAA"/>
    <w:rsid w:val="001713E3"/>
    <w:rsid w:val="001E330D"/>
    <w:rsid w:val="002857C3"/>
    <w:rsid w:val="002C117F"/>
    <w:rsid w:val="00361323"/>
    <w:rsid w:val="00366CE9"/>
    <w:rsid w:val="003C43A1"/>
    <w:rsid w:val="00400474"/>
    <w:rsid w:val="00414B2C"/>
    <w:rsid w:val="0052640A"/>
    <w:rsid w:val="00572C52"/>
    <w:rsid w:val="005C2D5F"/>
    <w:rsid w:val="005C5DB5"/>
    <w:rsid w:val="006D6C8F"/>
    <w:rsid w:val="007354C3"/>
    <w:rsid w:val="0075634C"/>
    <w:rsid w:val="007867D3"/>
    <w:rsid w:val="00863022"/>
    <w:rsid w:val="008A0D30"/>
    <w:rsid w:val="009C1A3B"/>
    <w:rsid w:val="009C5CD8"/>
    <w:rsid w:val="009C7D16"/>
    <w:rsid w:val="009F56CF"/>
    <w:rsid w:val="00A80AE2"/>
    <w:rsid w:val="00B5403A"/>
    <w:rsid w:val="00BB3093"/>
    <w:rsid w:val="00BE37CB"/>
    <w:rsid w:val="00C20E6D"/>
    <w:rsid w:val="00C518B9"/>
    <w:rsid w:val="00C755F1"/>
    <w:rsid w:val="00D1007C"/>
    <w:rsid w:val="00D34C6B"/>
    <w:rsid w:val="00D37B92"/>
    <w:rsid w:val="00D7581B"/>
    <w:rsid w:val="00E059B3"/>
    <w:rsid w:val="00E761ED"/>
    <w:rsid w:val="00E9054B"/>
    <w:rsid w:val="00EC2BC4"/>
    <w:rsid w:val="00EC358C"/>
    <w:rsid w:val="00ED2B15"/>
    <w:rsid w:val="00EE67C7"/>
    <w:rsid w:val="00F825A8"/>
    <w:rsid w:val="00F83B40"/>
    <w:rsid w:val="00FD09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38F53"/>
  <w15:chartTrackingRefBased/>
  <w15:docId w15:val="{3E3B7567-5FCA-4457-AD43-521ED740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40A"/>
    <w:pPr>
      <w:ind w:left="720"/>
      <w:contextualSpacing/>
    </w:pPr>
    <w:rPr>
      <w:lang w:val="en-US"/>
    </w:rPr>
  </w:style>
  <w:style w:type="table" w:styleId="TableGrid">
    <w:name w:val="Table Grid"/>
    <w:basedOn w:val="TableNormal"/>
    <w:uiPriority w:val="39"/>
    <w:rsid w:val="005264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B15"/>
    <w:rPr>
      <w:rFonts w:ascii="Segoe UI" w:hAnsi="Segoe UI" w:cs="Segoe UI"/>
      <w:sz w:val="18"/>
      <w:szCs w:val="18"/>
    </w:rPr>
  </w:style>
  <w:style w:type="table" w:styleId="PlainTable1">
    <w:name w:val="Plain Table 1"/>
    <w:basedOn w:val="TableNormal"/>
    <w:uiPriority w:val="41"/>
    <w:rsid w:val="00366C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1713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1044">
      <w:bodyDiv w:val="1"/>
      <w:marLeft w:val="0"/>
      <w:marRight w:val="0"/>
      <w:marTop w:val="0"/>
      <w:marBottom w:val="0"/>
      <w:divBdr>
        <w:top w:val="none" w:sz="0" w:space="0" w:color="auto"/>
        <w:left w:val="none" w:sz="0" w:space="0" w:color="auto"/>
        <w:bottom w:val="none" w:sz="0" w:space="0" w:color="auto"/>
        <w:right w:val="none" w:sz="0" w:space="0" w:color="auto"/>
      </w:divBdr>
    </w:div>
    <w:div w:id="175266086">
      <w:bodyDiv w:val="1"/>
      <w:marLeft w:val="0"/>
      <w:marRight w:val="0"/>
      <w:marTop w:val="0"/>
      <w:marBottom w:val="0"/>
      <w:divBdr>
        <w:top w:val="none" w:sz="0" w:space="0" w:color="auto"/>
        <w:left w:val="none" w:sz="0" w:space="0" w:color="auto"/>
        <w:bottom w:val="none" w:sz="0" w:space="0" w:color="auto"/>
        <w:right w:val="none" w:sz="0" w:space="0" w:color="auto"/>
      </w:divBdr>
    </w:div>
    <w:div w:id="439835320">
      <w:bodyDiv w:val="1"/>
      <w:marLeft w:val="0"/>
      <w:marRight w:val="0"/>
      <w:marTop w:val="0"/>
      <w:marBottom w:val="0"/>
      <w:divBdr>
        <w:top w:val="none" w:sz="0" w:space="0" w:color="auto"/>
        <w:left w:val="none" w:sz="0" w:space="0" w:color="auto"/>
        <w:bottom w:val="none" w:sz="0" w:space="0" w:color="auto"/>
        <w:right w:val="none" w:sz="0" w:space="0" w:color="auto"/>
      </w:divBdr>
    </w:div>
    <w:div w:id="1440560484">
      <w:bodyDiv w:val="1"/>
      <w:marLeft w:val="0"/>
      <w:marRight w:val="0"/>
      <w:marTop w:val="0"/>
      <w:marBottom w:val="0"/>
      <w:divBdr>
        <w:top w:val="none" w:sz="0" w:space="0" w:color="auto"/>
        <w:left w:val="none" w:sz="0" w:space="0" w:color="auto"/>
        <w:bottom w:val="none" w:sz="0" w:space="0" w:color="auto"/>
        <w:right w:val="none" w:sz="0" w:space="0" w:color="auto"/>
      </w:divBdr>
    </w:div>
    <w:div w:id="1707606168">
      <w:bodyDiv w:val="1"/>
      <w:marLeft w:val="0"/>
      <w:marRight w:val="0"/>
      <w:marTop w:val="0"/>
      <w:marBottom w:val="0"/>
      <w:divBdr>
        <w:top w:val="none" w:sz="0" w:space="0" w:color="auto"/>
        <w:left w:val="none" w:sz="0" w:space="0" w:color="auto"/>
        <w:bottom w:val="none" w:sz="0" w:space="0" w:color="auto"/>
        <w:right w:val="none" w:sz="0" w:space="0" w:color="auto"/>
      </w:divBdr>
    </w:div>
    <w:div w:id="1847014022">
      <w:bodyDiv w:val="1"/>
      <w:marLeft w:val="0"/>
      <w:marRight w:val="0"/>
      <w:marTop w:val="0"/>
      <w:marBottom w:val="0"/>
      <w:divBdr>
        <w:top w:val="none" w:sz="0" w:space="0" w:color="auto"/>
        <w:left w:val="none" w:sz="0" w:space="0" w:color="auto"/>
        <w:bottom w:val="none" w:sz="0" w:space="0" w:color="auto"/>
        <w:right w:val="none" w:sz="0" w:space="0" w:color="auto"/>
      </w:divBdr>
    </w:div>
    <w:div w:id="190109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fif"/><Relationship Id="rId5" Type="http://schemas.openxmlformats.org/officeDocument/2006/relationships/footnotes" Target="footnotes.xml"/><Relationship Id="rId15" Type="http://schemas.openxmlformats.org/officeDocument/2006/relationships/diagramData" Target="diagrams/data1.xml"/><Relationship Id="rId10" Type="http://schemas.openxmlformats.org/officeDocument/2006/relationships/image" Target="media/image4.jpg"/><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f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40A1D1-6629-4AC4-9AFF-09B2DC23815A}" type="doc">
      <dgm:prSet loTypeId="urn:microsoft.com/office/officeart/2005/8/layout/hierarchy3" loCatId="hierarchy" qsTypeId="urn:microsoft.com/office/officeart/2005/8/quickstyle/simple1" qsCatId="simple" csTypeId="urn:microsoft.com/office/officeart/2005/8/colors/colorful5" csCatId="colorful" phldr="1"/>
      <dgm:spPr/>
      <dgm:t>
        <a:bodyPr/>
        <a:lstStyle/>
        <a:p>
          <a:endParaRPr lang="en-ZA"/>
        </a:p>
      </dgm:t>
    </dgm:pt>
    <dgm:pt modelId="{4894767B-25A3-4CE6-A314-0CA861B0596A}">
      <dgm:prSet phldrT="[Text]"/>
      <dgm:spPr/>
      <dgm:t>
        <a:bodyPr/>
        <a:lstStyle/>
        <a:p>
          <a:r>
            <a:rPr lang="en-ZA"/>
            <a:t>a. </a:t>
          </a:r>
          <a:r>
            <a:rPr lang="en-ZA" b="1"/>
            <a:t>Land surveyor </a:t>
          </a:r>
          <a:endParaRPr lang="en-ZA"/>
        </a:p>
      </dgm:t>
    </dgm:pt>
    <dgm:pt modelId="{41460D7B-24B0-4AC3-AF8C-980CE959CE18}" type="parTrans" cxnId="{0B7BABC8-447A-4DFD-B1C8-358E6CC83668}">
      <dgm:prSet/>
      <dgm:spPr/>
      <dgm:t>
        <a:bodyPr/>
        <a:lstStyle/>
        <a:p>
          <a:endParaRPr lang="en-ZA"/>
        </a:p>
      </dgm:t>
    </dgm:pt>
    <dgm:pt modelId="{DCBCE8A4-CF8E-4327-8E2B-5A127BE5C5BD}" type="sibTrans" cxnId="{0B7BABC8-447A-4DFD-B1C8-358E6CC83668}">
      <dgm:prSet/>
      <dgm:spPr/>
      <dgm:t>
        <a:bodyPr/>
        <a:lstStyle/>
        <a:p>
          <a:endParaRPr lang="en-ZA"/>
        </a:p>
      </dgm:t>
    </dgm:pt>
    <dgm:pt modelId="{544DC4F2-0B4C-4AE1-A87F-81EEE23CBBA9}">
      <dgm:prSet phldrT="[Text]"/>
      <dgm:spPr/>
      <dgm:t>
        <a:bodyPr/>
        <a:lstStyle/>
        <a:p>
          <a:r>
            <a:rPr lang="en-ZA"/>
            <a:t>1. survey  land</a:t>
          </a:r>
        </a:p>
      </dgm:t>
    </dgm:pt>
    <dgm:pt modelId="{AD8D66C7-BFB2-4285-9FE2-6FD5EB5B0A2B}" type="parTrans" cxnId="{8DD0759C-FFB7-4D30-8192-C848ED2D6F88}">
      <dgm:prSet/>
      <dgm:spPr/>
      <dgm:t>
        <a:bodyPr/>
        <a:lstStyle/>
        <a:p>
          <a:endParaRPr lang="en-ZA"/>
        </a:p>
      </dgm:t>
    </dgm:pt>
    <dgm:pt modelId="{171952F3-3151-4ECD-94D1-003A5BA847B8}" type="sibTrans" cxnId="{8DD0759C-FFB7-4D30-8192-C848ED2D6F88}">
      <dgm:prSet/>
      <dgm:spPr/>
      <dgm:t>
        <a:bodyPr/>
        <a:lstStyle/>
        <a:p>
          <a:endParaRPr lang="en-ZA"/>
        </a:p>
      </dgm:t>
    </dgm:pt>
    <dgm:pt modelId="{B8C3520E-D2D5-48F7-97B4-0248C07AD6B1}">
      <dgm:prSet phldrT="[Text]"/>
      <dgm:spPr/>
      <dgm:t>
        <a:bodyPr/>
        <a:lstStyle/>
        <a:p>
          <a:endParaRPr lang="en-ZA"/>
        </a:p>
        <a:p>
          <a:r>
            <a:rPr lang="en-ZA"/>
            <a:t>b. House plan</a:t>
          </a:r>
        </a:p>
        <a:p>
          <a:endParaRPr lang="en-ZA"/>
        </a:p>
      </dgm:t>
    </dgm:pt>
    <dgm:pt modelId="{FBC1D7C3-A482-48B0-ABF0-C616ADF321AB}" type="parTrans" cxnId="{21E31A50-E48B-415B-8CE5-2F1DCF316348}">
      <dgm:prSet/>
      <dgm:spPr/>
      <dgm:t>
        <a:bodyPr/>
        <a:lstStyle/>
        <a:p>
          <a:endParaRPr lang="en-ZA"/>
        </a:p>
      </dgm:t>
    </dgm:pt>
    <dgm:pt modelId="{891B8FF3-CB2A-4091-B8B6-8303B026EFBD}" type="sibTrans" cxnId="{21E31A50-E48B-415B-8CE5-2F1DCF316348}">
      <dgm:prSet/>
      <dgm:spPr/>
      <dgm:t>
        <a:bodyPr/>
        <a:lstStyle/>
        <a:p>
          <a:endParaRPr lang="en-ZA"/>
        </a:p>
      </dgm:t>
    </dgm:pt>
    <dgm:pt modelId="{1EB3F38A-A7FB-4C0C-A19E-9B87C0E7EA5C}">
      <dgm:prSet phldrT="[Text]"/>
      <dgm:spPr/>
      <dgm:t>
        <a:bodyPr/>
        <a:lstStyle/>
        <a:p>
          <a:r>
            <a:rPr lang="en-ZA"/>
            <a:t>House plan</a:t>
          </a:r>
        </a:p>
      </dgm:t>
    </dgm:pt>
    <dgm:pt modelId="{8C259075-2DAA-41A0-A87F-A2E59E16EC2C}" type="parTrans" cxnId="{8DC31A67-EB07-43B5-BB9C-33DD943855D5}">
      <dgm:prSet/>
      <dgm:spPr/>
      <dgm:t>
        <a:bodyPr/>
        <a:lstStyle/>
        <a:p>
          <a:endParaRPr lang="en-ZA"/>
        </a:p>
      </dgm:t>
    </dgm:pt>
    <dgm:pt modelId="{D5C3F146-0D7C-4E3B-B632-505F651E5CD3}" type="sibTrans" cxnId="{8DC31A67-EB07-43B5-BB9C-33DD943855D5}">
      <dgm:prSet/>
      <dgm:spPr/>
      <dgm:t>
        <a:bodyPr/>
        <a:lstStyle/>
        <a:p>
          <a:endParaRPr lang="en-ZA"/>
        </a:p>
      </dgm:t>
    </dgm:pt>
    <dgm:pt modelId="{8E64A0B5-2A16-4FEC-A10C-AE8668F7D978}">
      <dgm:prSet phldrT="[Text]"/>
      <dgm:spPr/>
      <dgm:t>
        <a:bodyPr/>
        <a:lstStyle/>
        <a:p>
          <a:r>
            <a:rPr lang="en-ZA"/>
            <a:t>c. Foundation</a:t>
          </a:r>
        </a:p>
      </dgm:t>
    </dgm:pt>
    <dgm:pt modelId="{98FE6DA9-5A78-4F8F-A790-11C85E9AB3FB}" type="parTrans" cxnId="{4FB2CBD0-074E-435A-9492-66D17734BFBF}">
      <dgm:prSet/>
      <dgm:spPr/>
      <dgm:t>
        <a:bodyPr/>
        <a:lstStyle/>
        <a:p>
          <a:endParaRPr lang="en-ZA"/>
        </a:p>
      </dgm:t>
    </dgm:pt>
    <dgm:pt modelId="{8A5C1C23-0982-43F6-8B69-A95FD2733650}" type="sibTrans" cxnId="{4FB2CBD0-074E-435A-9492-66D17734BFBF}">
      <dgm:prSet/>
      <dgm:spPr/>
      <dgm:t>
        <a:bodyPr/>
        <a:lstStyle/>
        <a:p>
          <a:endParaRPr lang="en-ZA"/>
        </a:p>
      </dgm:t>
    </dgm:pt>
    <dgm:pt modelId="{32FE2E46-7B60-44F5-A6EA-36B5BF5472A6}">
      <dgm:prSet/>
      <dgm:spPr/>
      <dgm:t>
        <a:bodyPr/>
        <a:lstStyle/>
        <a:p>
          <a:r>
            <a:rPr lang="en-ZA"/>
            <a:t>1. Dig foundation </a:t>
          </a:r>
        </a:p>
      </dgm:t>
    </dgm:pt>
    <dgm:pt modelId="{95353ED9-B8E3-4310-81F1-39AAEB8EF8F6}" type="parTrans" cxnId="{E9709028-7E26-4EEF-B3D8-D5ABA0E5677A}">
      <dgm:prSet/>
      <dgm:spPr/>
      <dgm:t>
        <a:bodyPr/>
        <a:lstStyle/>
        <a:p>
          <a:endParaRPr lang="en-ZA"/>
        </a:p>
      </dgm:t>
    </dgm:pt>
    <dgm:pt modelId="{4F76BA63-BA3A-4B16-A4A0-CA800204101D}" type="sibTrans" cxnId="{E9709028-7E26-4EEF-B3D8-D5ABA0E5677A}">
      <dgm:prSet/>
      <dgm:spPr/>
      <dgm:t>
        <a:bodyPr/>
        <a:lstStyle/>
        <a:p>
          <a:endParaRPr lang="en-ZA"/>
        </a:p>
      </dgm:t>
    </dgm:pt>
    <dgm:pt modelId="{BA428B33-E7A8-427D-86D0-592509BEEA05}">
      <dgm:prSet phldrT="[Text]"/>
      <dgm:spPr/>
      <dgm:t>
        <a:bodyPr/>
        <a:lstStyle/>
        <a:p>
          <a:r>
            <a:rPr lang="en-ZA"/>
            <a:t>2. pour cement </a:t>
          </a:r>
        </a:p>
      </dgm:t>
    </dgm:pt>
    <dgm:pt modelId="{516F63F8-99A5-4106-A255-70F9DFFE6A87}" type="parTrans" cxnId="{C6680CCE-2E87-474C-97CC-B091581E7D8A}">
      <dgm:prSet/>
      <dgm:spPr/>
      <dgm:t>
        <a:bodyPr/>
        <a:lstStyle/>
        <a:p>
          <a:endParaRPr lang="en-ZA"/>
        </a:p>
      </dgm:t>
    </dgm:pt>
    <dgm:pt modelId="{2BD106A5-496F-41AC-BEB1-44F836311BFE}" type="sibTrans" cxnId="{C6680CCE-2E87-474C-97CC-B091581E7D8A}">
      <dgm:prSet/>
      <dgm:spPr/>
      <dgm:t>
        <a:bodyPr/>
        <a:lstStyle/>
        <a:p>
          <a:endParaRPr lang="en-ZA"/>
        </a:p>
      </dgm:t>
    </dgm:pt>
    <dgm:pt modelId="{06968440-C0C7-44B4-A866-B1421B70144E}">
      <dgm:prSet/>
      <dgm:spPr/>
      <dgm:t>
        <a:bodyPr/>
        <a:lstStyle/>
        <a:p>
          <a:r>
            <a:rPr lang="en-ZA"/>
            <a:t>d. Walls </a:t>
          </a:r>
        </a:p>
      </dgm:t>
    </dgm:pt>
    <dgm:pt modelId="{E03DF56C-0033-4FE3-9B5D-A0667AE9A413}" type="parTrans" cxnId="{F7A04AC7-7EBF-4DAC-8C06-5EE31C9B2A81}">
      <dgm:prSet/>
      <dgm:spPr/>
      <dgm:t>
        <a:bodyPr/>
        <a:lstStyle/>
        <a:p>
          <a:endParaRPr lang="en-ZA"/>
        </a:p>
      </dgm:t>
    </dgm:pt>
    <dgm:pt modelId="{C9B29D63-CA76-402A-B257-0E261D3456CB}" type="sibTrans" cxnId="{F7A04AC7-7EBF-4DAC-8C06-5EE31C9B2A81}">
      <dgm:prSet/>
      <dgm:spPr/>
      <dgm:t>
        <a:bodyPr/>
        <a:lstStyle/>
        <a:p>
          <a:endParaRPr lang="en-ZA"/>
        </a:p>
      </dgm:t>
    </dgm:pt>
    <dgm:pt modelId="{27AB8997-5B14-470B-BE94-6B28B9BE96D1}">
      <dgm:prSet/>
      <dgm:spPr/>
      <dgm:t>
        <a:bodyPr/>
        <a:lstStyle/>
        <a:p>
          <a:r>
            <a:rPr lang="en-ZA"/>
            <a:t>1. build exterior walls </a:t>
          </a:r>
        </a:p>
      </dgm:t>
    </dgm:pt>
    <dgm:pt modelId="{EE446340-7E5F-415A-B2F2-D45DADFC68D6}" type="parTrans" cxnId="{06CE7554-273F-4F97-BE92-7E9576BACDC3}">
      <dgm:prSet/>
      <dgm:spPr/>
      <dgm:t>
        <a:bodyPr/>
        <a:lstStyle/>
        <a:p>
          <a:endParaRPr lang="en-ZA"/>
        </a:p>
      </dgm:t>
    </dgm:pt>
    <dgm:pt modelId="{6E5859A9-AF19-4E51-9B43-8979846AEE51}" type="sibTrans" cxnId="{06CE7554-273F-4F97-BE92-7E9576BACDC3}">
      <dgm:prSet/>
      <dgm:spPr/>
      <dgm:t>
        <a:bodyPr/>
        <a:lstStyle/>
        <a:p>
          <a:endParaRPr lang="en-ZA"/>
        </a:p>
      </dgm:t>
    </dgm:pt>
    <dgm:pt modelId="{6A6C050E-9622-4811-8089-B7082D78A600}">
      <dgm:prSet phldrT="[Text]"/>
      <dgm:spPr/>
      <dgm:t>
        <a:bodyPr/>
        <a:lstStyle/>
        <a:p>
          <a:r>
            <a:rPr lang="en-ZA"/>
            <a:t>2. build interior walls</a:t>
          </a:r>
        </a:p>
      </dgm:t>
    </dgm:pt>
    <dgm:pt modelId="{E0DA8227-DE1C-4161-8259-A0A84EAAD9BC}" type="parTrans" cxnId="{DC446C70-111D-4DFB-A70D-8288285196BC}">
      <dgm:prSet/>
      <dgm:spPr/>
      <dgm:t>
        <a:bodyPr/>
        <a:lstStyle/>
        <a:p>
          <a:endParaRPr lang="en-ZA"/>
        </a:p>
      </dgm:t>
    </dgm:pt>
    <dgm:pt modelId="{364250B4-E7FB-4B56-B501-FE33E659F195}" type="sibTrans" cxnId="{DC446C70-111D-4DFB-A70D-8288285196BC}">
      <dgm:prSet/>
      <dgm:spPr/>
      <dgm:t>
        <a:bodyPr/>
        <a:lstStyle/>
        <a:p>
          <a:endParaRPr lang="en-ZA"/>
        </a:p>
      </dgm:t>
    </dgm:pt>
    <dgm:pt modelId="{9B414C7C-480A-4060-9F5D-55BB8016E39E}">
      <dgm:prSet phldrT="[Text]"/>
      <dgm:spPr/>
      <dgm:t>
        <a:bodyPr/>
        <a:lstStyle/>
        <a:p>
          <a:r>
            <a:rPr lang="en-ZA"/>
            <a:t>e. Roofing </a:t>
          </a:r>
        </a:p>
      </dgm:t>
    </dgm:pt>
    <dgm:pt modelId="{8696021B-55CF-441A-A8DD-34440339B53F}" type="parTrans" cxnId="{0D383B7B-92A2-4E5E-8620-0B3CF52CEE69}">
      <dgm:prSet/>
      <dgm:spPr/>
      <dgm:t>
        <a:bodyPr/>
        <a:lstStyle/>
        <a:p>
          <a:endParaRPr lang="en-ZA"/>
        </a:p>
      </dgm:t>
    </dgm:pt>
    <dgm:pt modelId="{F8AB13BF-2C0B-4AC7-AFD3-1B22A502AC7A}" type="sibTrans" cxnId="{0D383B7B-92A2-4E5E-8620-0B3CF52CEE69}">
      <dgm:prSet/>
      <dgm:spPr/>
      <dgm:t>
        <a:bodyPr/>
        <a:lstStyle/>
        <a:p>
          <a:endParaRPr lang="en-ZA"/>
        </a:p>
      </dgm:t>
    </dgm:pt>
    <dgm:pt modelId="{599A3C06-C8F8-4E52-AB6F-B5ADFC856811}">
      <dgm:prSet/>
      <dgm:spPr/>
      <dgm:t>
        <a:bodyPr/>
        <a:lstStyle/>
        <a:p>
          <a:r>
            <a:rPr lang="en-ZA"/>
            <a:t>1. install roofing timber</a:t>
          </a:r>
        </a:p>
      </dgm:t>
    </dgm:pt>
    <dgm:pt modelId="{4D03C96A-B26B-42CA-9010-8F704DB612B2}" type="parTrans" cxnId="{ECDEA785-F51D-4C67-9481-7A41AA7B7A0B}">
      <dgm:prSet/>
      <dgm:spPr/>
      <dgm:t>
        <a:bodyPr/>
        <a:lstStyle/>
        <a:p>
          <a:endParaRPr lang="en-ZA"/>
        </a:p>
      </dgm:t>
    </dgm:pt>
    <dgm:pt modelId="{DDD0B546-B118-43F1-BF2C-ACD39B7F5CAC}" type="sibTrans" cxnId="{ECDEA785-F51D-4C67-9481-7A41AA7B7A0B}">
      <dgm:prSet/>
      <dgm:spPr/>
      <dgm:t>
        <a:bodyPr/>
        <a:lstStyle/>
        <a:p>
          <a:endParaRPr lang="en-ZA"/>
        </a:p>
      </dgm:t>
    </dgm:pt>
    <dgm:pt modelId="{447EC1EA-5826-46FD-B639-95C930416F21}">
      <dgm:prSet phldrT="[Text]"/>
      <dgm:spPr/>
      <dgm:t>
        <a:bodyPr/>
        <a:lstStyle/>
        <a:p>
          <a:r>
            <a:rPr lang="en-ZA"/>
            <a:t>2. lay roof tiles </a:t>
          </a:r>
        </a:p>
      </dgm:t>
    </dgm:pt>
    <dgm:pt modelId="{5E6DAC65-82DE-4988-BC45-89F3F4CB28F2}" type="parTrans" cxnId="{BA8EB052-D580-49DE-9FF4-D644C4CA8081}">
      <dgm:prSet/>
      <dgm:spPr/>
      <dgm:t>
        <a:bodyPr/>
        <a:lstStyle/>
        <a:p>
          <a:endParaRPr lang="en-ZA"/>
        </a:p>
      </dgm:t>
    </dgm:pt>
    <dgm:pt modelId="{CBEE8F91-5C21-41E4-B84C-BEE8DB6C24F8}" type="sibTrans" cxnId="{BA8EB052-D580-49DE-9FF4-D644C4CA8081}">
      <dgm:prSet/>
      <dgm:spPr/>
      <dgm:t>
        <a:bodyPr/>
        <a:lstStyle/>
        <a:p>
          <a:endParaRPr lang="en-ZA"/>
        </a:p>
      </dgm:t>
    </dgm:pt>
    <dgm:pt modelId="{B06042F6-BBC0-4A3B-8EDD-EC0C3951E7EE}">
      <dgm:prSet phldrT="[Text]"/>
      <dgm:spPr/>
      <dgm:t>
        <a:bodyPr/>
        <a:lstStyle/>
        <a:p>
          <a:r>
            <a:rPr lang="en-ZA"/>
            <a:t>f. Plumbing </a:t>
          </a:r>
        </a:p>
      </dgm:t>
    </dgm:pt>
    <dgm:pt modelId="{7561CCE7-7E69-404A-B15F-16B16FAD9C99}" type="parTrans" cxnId="{06BC2A1E-B1E6-482E-ABBF-6B15EAE45B79}">
      <dgm:prSet/>
      <dgm:spPr/>
      <dgm:t>
        <a:bodyPr/>
        <a:lstStyle/>
        <a:p>
          <a:endParaRPr lang="en-ZA"/>
        </a:p>
      </dgm:t>
    </dgm:pt>
    <dgm:pt modelId="{CD4098BD-85AA-48EC-8873-F8970D3F2F29}" type="sibTrans" cxnId="{06BC2A1E-B1E6-482E-ABBF-6B15EAE45B79}">
      <dgm:prSet/>
      <dgm:spPr/>
      <dgm:t>
        <a:bodyPr/>
        <a:lstStyle/>
        <a:p>
          <a:endParaRPr lang="en-ZA"/>
        </a:p>
      </dgm:t>
    </dgm:pt>
    <dgm:pt modelId="{50DF9867-9216-4B5B-AE61-815A5BCEC0DB}">
      <dgm:prSet/>
      <dgm:spPr/>
      <dgm:t>
        <a:bodyPr/>
        <a:lstStyle/>
        <a:p>
          <a:r>
            <a:rPr lang="en-ZA"/>
            <a:t>1. prepare the pipes </a:t>
          </a:r>
        </a:p>
      </dgm:t>
    </dgm:pt>
    <dgm:pt modelId="{AC05EEFB-9405-497E-8E3A-5CC1314D2F41}" type="parTrans" cxnId="{32E209D4-FD6D-4D5D-85DC-1AB94FE2BED0}">
      <dgm:prSet/>
      <dgm:spPr/>
      <dgm:t>
        <a:bodyPr/>
        <a:lstStyle/>
        <a:p>
          <a:endParaRPr lang="en-ZA"/>
        </a:p>
      </dgm:t>
    </dgm:pt>
    <dgm:pt modelId="{0045CA9E-4A30-45D9-BB4A-44AD15704DBA}" type="sibTrans" cxnId="{32E209D4-FD6D-4D5D-85DC-1AB94FE2BED0}">
      <dgm:prSet/>
      <dgm:spPr/>
      <dgm:t>
        <a:bodyPr/>
        <a:lstStyle/>
        <a:p>
          <a:endParaRPr lang="en-ZA"/>
        </a:p>
      </dgm:t>
    </dgm:pt>
    <dgm:pt modelId="{57E2B60A-7D72-450C-AA4F-5D56DB5BA6D7}">
      <dgm:prSet phldrT="[Text]"/>
      <dgm:spPr/>
      <dgm:t>
        <a:bodyPr/>
        <a:lstStyle/>
        <a:p>
          <a:r>
            <a:rPr lang="en-ZA"/>
            <a:t>2. install the pipes </a:t>
          </a:r>
        </a:p>
      </dgm:t>
    </dgm:pt>
    <dgm:pt modelId="{B9214831-38DB-41C4-8ADF-A62EB6534D65}" type="parTrans" cxnId="{3D7AC6E5-6B9E-4804-8F7B-C51219E194DF}">
      <dgm:prSet/>
      <dgm:spPr/>
      <dgm:t>
        <a:bodyPr/>
        <a:lstStyle/>
        <a:p>
          <a:endParaRPr lang="en-ZA"/>
        </a:p>
      </dgm:t>
    </dgm:pt>
    <dgm:pt modelId="{8D997EDF-BC7A-41A5-8373-A659C54EECFB}" type="sibTrans" cxnId="{3D7AC6E5-6B9E-4804-8F7B-C51219E194DF}">
      <dgm:prSet/>
      <dgm:spPr/>
      <dgm:t>
        <a:bodyPr/>
        <a:lstStyle/>
        <a:p>
          <a:endParaRPr lang="en-ZA"/>
        </a:p>
      </dgm:t>
    </dgm:pt>
    <dgm:pt modelId="{1DBFB0FD-63F5-4A44-9799-7E26EDB08E45}">
      <dgm:prSet phldrT="[Text]"/>
      <dgm:spPr/>
      <dgm:t>
        <a:bodyPr/>
        <a:lstStyle/>
        <a:p>
          <a:r>
            <a:rPr lang="en-ZA"/>
            <a:t>3. extend pipes to public infrestruture </a:t>
          </a:r>
        </a:p>
      </dgm:t>
    </dgm:pt>
    <dgm:pt modelId="{EBD7E89A-6821-4021-8404-D0A304592677}" type="parTrans" cxnId="{1A05F0F1-A88E-47F6-9DFC-B684EA530506}">
      <dgm:prSet/>
      <dgm:spPr/>
      <dgm:t>
        <a:bodyPr/>
        <a:lstStyle/>
        <a:p>
          <a:endParaRPr lang="en-ZA"/>
        </a:p>
      </dgm:t>
    </dgm:pt>
    <dgm:pt modelId="{F5A68EDB-4B90-476F-82F6-1B854F424F03}" type="sibTrans" cxnId="{1A05F0F1-A88E-47F6-9DFC-B684EA530506}">
      <dgm:prSet/>
      <dgm:spPr/>
      <dgm:t>
        <a:bodyPr/>
        <a:lstStyle/>
        <a:p>
          <a:endParaRPr lang="en-ZA"/>
        </a:p>
      </dgm:t>
    </dgm:pt>
    <dgm:pt modelId="{BC1B8C0C-6155-4E75-B136-24316DA61D3E}">
      <dgm:prSet phldrT="[Text]"/>
      <dgm:spPr/>
      <dgm:t>
        <a:bodyPr/>
        <a:lstStyle/>
        <a:p>
          <a:r>
            <a:rPr lang="en-ZA"/>
            <a:t>g. Electricity</a:t>
          </a:r>
        </a:p>
      </dgm:t>
    </dgm:pt>
    <dgm:pt modelId="{BBFF91C0-1569-4CF3-9F3C-43EC494176EC}" type="parTrans" cxnId="{ADC4EE42-7CBC-45F9-B78A-FCC540EAD413}">
      <dgm:prSet/>
      <dgm:spPr/>
      <dgm:t>
        <a:bodyPr/>
        <a:lstStyle/>
        <a:p>
          <a:endParaRPr lang="en-ZA"/>
        </a:p>
      </dgm:t>
    </dgm:pt>
    <dgm:pt modelId="{FAF307CE-65D6-40C9-92ED-E0D5E2501FFB}" type="sibTrans" cxnId="{ADC4EE42-7CBC-45F9-B78A-FCC540EAD413}">
      <dgm:prSet/>
      <dgm:spPr/>
      <dgm:t>
        <a:bodyPr/>
        <a:lstStyle/>
        <a:p>
          <a:endParaRPr lang="en-ZA"/>
        </a:p>
      </dgm:t>
    </dgm:pt>
    <dgm:pt modelId="{0F7A9D43-B7C5-469F-9665-1864F2E0D3A6}">
      <dgm:prSet/>
      <dgm:spPr/>
      <dgm:t>
        <a:bodyPr/>
        <a:lstStyle/>
        <a:p>
          <a:r>
            <a:rPr lang="en-ZA"/>
            <a:t>1. prepare wiring </a:t>
          </a:r>
        </a:p>
      </dgm:t>
    </dgm:pt>
    <dgm:pt modelId="{93F8DECD-0880-4E97-AC3D-B97FDC83BA91}" type="parTrans" cxnId="{D54CFBEF-E6A2-425D-8FAE-DD1970A024AF}">
      <dgm:prSet/>
      <dgm:spPr/>
      <dgm:t>
        <a:bodyPr/>
        <a:lstStyle/>
        <a:p>
          <a:endParaRPr lang="en-ZA"/>
        </a:p>
      </dgm:t>
    </dgm:pt>
    <dgm:pt modelId="{CB42AFB8-841A-4E6E-9E48-38929A861ACC}" type="sibTrans" cxnId="{D54CFBEF-E6A2-425D-8FAE-DD1970A024AF}">
      <dgm:prSet/>
      <dgm:spPr/>
      <dgm:t>
        <a:bodyPr/>
        <a:lstStyle/>
        <a:p>
          <a:endParaRPr lang="en-ZA"/>
        </a:p>
      </dgm:t>
    </dgm:pt>
    <dgm:pt modelId="{938D6DF6-3068-4CA4-AC0D-26774AE7A352}">
      <dgm:prSet phldrT="[Text]"/>
      <dgm:spPr/>
      <dgm:t>
        <a:bodyPr/>
        <a:lstStyle/>
        <a:p>
          <a:r>
            <a:rPr lang="en-ZA"/>
            <a:t>3. extend wiring to public infrestruture </a:t>
          </a:r>
        </a:p>
      </dgm:t>
    </dgm:pt>
    <dgm:pt modelId="{94F18C16-7636-48D9-8D0F-42B8475AE03B}" type="parTrans" cxnId="{7C204318-14C4-41C1-9E6B-0F3F6B56B31B}">
      <dgm:prSet/>
      <dgm:spPr/>
      <dgm:t>
        <a:bodyPr/>
        <a:lstStyle/>
        <a:p>
          <a:endParaRPr lang="en-ZA"/>
        </a:p>
      </dgm:t>
    </dgm:pt>
    <dgm:pt modelId="{2540DD84-3E29-4DD5-8E40-B1B41481D90D}" type="sibTrans" cxnId="{7C204318-14C4-41C1-9E6B-0F3F6B56B31B}">
      <dgm:prSet/>
      <dgm:spPr/>
      <dgm:t>
        <a:bodyPr/>
        <a:lstStyle/>
        <a:p>
          <a:endParaRPr lang="en-ZA"/>
        </a:p>
      </dgm:t>
    </dgm:pt>
    <dgm:pt modelId="{A6ADC7C0-EA9D-4D4A-BD36-4D6BF60717F8}">
      <dgm:prSet phldrT="[Text]"/>
      <dgm:spPr/>
      <dgm:t>
        <a:bodyPr/>
        <a:lstStyle/>
        <a:p>
          <a:r>
            <a:rPr lang="en-ZA"/>
            <a:t>install waring </a:t>
          </a:r>
        </a:p>
      </dgm:t>
    </dgm:pt>
    <dgm:pt modelId="{E6891A6A-6418-44BB-90C1-A24EF0EF0CE9}" type="parTrans" cxnId="{3004063A-A104-416C-B43A-444C6EC3C375}">
      <dgm:prSet/>
      <dgm:spPr/>
      <dgm:t>
        <a:bodyPr/>
        <a:lstStyle/>
        <a:p>
          <a:endParaRPr lang="en-ZA"/>
        </a:p>
      </dgm:t>
    </dgm:pt>
    <dgm:pt modelId="{1BF1ED0F-7C2E-483F-8CF0-1740822D15DC}" type="sibTrans" cxnId="{3004063A-A104-416C-B43A-444C6EC3C375}">
      <dgm:prSet/>
      <dgm:spPr/>
      <dgm:t>
        <a:bodyPr/>
        <a:lstStyle/>
        <a:p>
          <a:endParaRPr lang="en-ZA"/>
        </a:p>
      </dgm:t>
    </dgm:pt>
    <dgm:pt modelId="{54A1671C-4E1E-4568-BCAE-8A6B440D1195}">
      <dgm:prSet phldrT="[Text]"/>
      <dgm:spPr/>
      <dgm:t>
        <a:bodyPr/>
        <a:lstStyle/>
        <a:p>
          <a:r>
            <a:rPr lang="en-ZA"/>
            <a:t>h. Plastering and painting  </a:t>
          </a:r>
        </a:p>
      </dgm:t>
    </dgm:pt>
    <dgm:pt modelId="{65EC668D-AB53-4817-B8BD-9A84D5ABE7CA}" type="parTrans" cxnId="{D79439B7-B187-40B2-A26D-DAC3046A75FE}">
      <dgm:prSet/>
      <dgm:spPr/>
      <dgm:t>
        <a:bodyPr/>
        <a:lstStyle/>
        <a:p>
          <a:endParaRPr lang="en-ZA"/>
        </a:p>
      </dgm:t>
    </dgm:pt>
    <dgm:pt modelId="{2529F6E2-7EBD-4526-8103-BD70BB930F46}" type="sibTrans" cxnId="{D79439B7-B187-40B2-A26D-DAC3046A75FE}">
      <dgm:prSet/>
      <dgm:spPr/>
      <dgm:t>
        <a:bodyPr/>
        <a:lstStyle/>
        <a:p>
          <a:endParaRPr lang="en-ZA"/>
        </a:p>
      </dgm:t>
    </dgm:pt>
    <dgm:pt modelId="{78AD7D2A-8DA7-4201-8B91-F1A3E0130FAD}">
      <dgm:prSet/>
      <dgm:spPr/>
      <dgm:t>
        <a:bodyPr/>
        <a:lstStyle/>
        <a:p>
          <a:r>
            <a:rPr lang="en-ZA"/>
            <a:t>1 prepare cement</a:t>
          </a:r>
        </a:p>
      </dgm:t>
    </dgm:pt>
    <dgm:pt modelId="{FDCC90A5-830B-4533-97B9-299C609C7962}" type="parTrans" cxnId="{6111C73B-04E5-4D85-9A03-9A8105B2EBD1}">
      <dgm:prSet/>
      <dgm:spPr/>
      <dgm:t>
        <a:bodyPr/>
        <a:lstStyle/>
        <a:p>
          <a:endParaRPr lang="en-ZA"/>
        </a:p>
      </dgm:t>
    </dgm:pt>
    <dgm:pt modelId="{FE0FD9E4-BB56-411E-B5DB-C614675EDF3C}" type="sibTrans" cxnId="{6111C73B-04E5-4D85-9A03-9A8105B2EBD1}">
      <dgm:prSet/>
      <dgm:spPr/>
      <dgm:t>
        <a:bodyPr/>
        <a:lstStyle/>
        <a:p>
          <a:endParaRPr lang="en-ZA"/>
        </a:p>
      </dgm:t>
    </dgm:pt>
    <dgm:pt modelId="{0B5D8F80-69F8-4BC6-B145-5F12133BBBD3}">
      <dgm:prSet phldrT="[Text]"/>
      <dgm:spPr/>
      <dgm:t>
        <a:bodyPr/>
        <a:lstStyle/>
        <a:p>
          <a:r>
            <a:rPr lang="en-ZA"/>
            <a:t>2. plaster walls </a:t>
          </a:r>
        </a:p>
      </dgm:t>
    </dgm:pt>
    <dgm:pt modelId="{EE618E40-1A69-49BD-B507-390458A17928}" type="parTrans" cxnId="{F458D161-9317-4A1A-910F-848297B4BAF8}">
      <dgm:prSet/>
      <dgm:spPr/>
      <dgm:t>
        <a:bodyPr/>
        <a:lstStyle/>
        <a:p>
          <a:endParaRPr lang="en-ZA"/>
        </a:p>
      </dgm:t>
    </dgm:pt>
    <dgm:pt modelId="{38ECEB75-F893-4119-9BC2-45B8BCC2EEAD}" type="sibTrans" cxnId="{F458D161-9317-4A1A-910F-848297B4BAF8}">
      <dgm:prSet/>
      <dgm:spPr/>
      <dgm:t>
        <a:bodyPr/>
        <a:lstStyle/>
        <a:p>
          <a:endParaRPr lang="en-ZA"/>
        </a:p>
      </dgm:t>
    </dgm:pt>
    <dgm:pt modelId="{8453E552-5D14-4E06-A535-CD39DA776E6A}">
      <dgm:prSet phldrT="[Text]"/>
      <dgm:spPr/>
      <dgm:t>
        <a:bodyPr/>
        <a:lstStyle/>
        <a:p>
          <a:r>
            <a:rPr lang="en-ZA"/>
            <a:t>i. Cleaning site  </a:t>
          </a:r>
        </a:p>
      </dgm:t>
    </dgm:pt>
    <dgm:pt modelId="{5E63081C-14DC-4224-8260-16B45A0501CB}" type="parTrans" cxnId="{A03552A5-D4E4-4DC5-9600-8424BD751F71}">
      <dgm:prSet/>
      <dgm:spPr/>
      <dgm:t>
        <a:bodyPr/>
        <a:lstStyle/>
        <a:p>
          <a:endParaRPr lang="en-ZA"/>
        </a:p>
      </dgm:t>
    </dgm:pt>
    <dgm:pt modelId="{91318D2D-5B7D-4F98-A41B-798D06667DB8}" type="sibTrans" cxnId="{A03552A5-D4E4-4DC5-9600-8424BD751F71}">
      <dgm:prSet/>
      <dgm:spPr/>
      <dgm:t>
        <a:bodyPr/>
        <a:lstStyle/>
        <a:p>
          <a:endParaRPr lang="en-ZA"/>
        </a:p>
      </dgm:t>
    </dgm:pt>
    <dgm:pt modelId="{CEBD55F3-2F46-41EE-B794-4831ED505E4F}">
      <dgm:prSet/>
      <dgm:spPr/>
      <dgm:t>
        <a:bodyPr/>
        <a:lstStyle/>
        <a:p>
          <a:r>
            <a:rPr lang="en-ZA"/>
            <a:t>1 remove all tools and extra material </a:t>
          </a:r>
        </a:p>
      </dgm:t>
    </dgm:pt>
    <dgm:pt modelId="{3B101A77-5F60-4114-805A-43339A95122C}" type="parTrans" cxnId="{36E07BCA-E1AD-43E6-950A-04B3397C561C}">
      <dgm:prSet/>
      <dgm:spPr/>
      <dgm:t>
        <a:bodyPr/>
        <a:lstStyle/>
        <a:p>
          <a:endParaRPr lang="en-ZA"/>
        </a:p>
      </dgm:t>
    </dgm:pt>
    <dgm:pt modelId="{A6B84D54-570A-40BE-AB80-36059F74BA7B}" type="sibTrans" cxnId="{36E07BCA-E1AD-43E6-950A-04B3397C561C}">
      <dgm:prSet/>
      <dgm:spPr/>
      <dgm:t>
        <a:bodyPr/>
        <a:lstStyle/>
        <a:p>
          <a:endParaRPr lang="en-ZA"/>
        </a:p>
      </dgm:t>
    </dgm:pt>
    <dgm:pt modelId="{1F76E1C5-4015-45A7-AD16-0C7987336FE3}">
      <dgm:prSet phldrT="[Text]"/>
      <dgm:spPr/>
      <dgm:t>
        <a:bodyPr/>
        <a:lstStyle/>
        <a:p>
          <a:endParaRPr lang="en-ZA"/>
        </a:p>
        <a:p>
          <a:r>
            <a:rPr lang="en-ZA"/>
            <a:t>b. buy equipment </a:t>
          </a:r>
        </a:p>
        <a:p>
          <a:endParaRPr lang="en-ZA"/>
        </a:p>
      </dgm:t>
    </dgm:pt>
    <dgm:pt modelId="{77F207BB-7D61-4BAB-BF24-44A51A5CBD69}" type="parTrans" cxnId="{413F2BF7-4807-4AEA-8AD6-A8D2625B30D9}">
      <dgm:prSet/>
      <dgm:spPr/>
      <dgm:t>
        <a:bodyPr/>
        <a:lstStyle/>
        <a:p>
          <a:endParaRPr lang="en-ZA"/>
        </a:p>
      </dgm:t>
    </dgm:pt>
    <dgm:pt modelId="{1F9B8377-1850-43C0-9E2A-5370A9A0B4A8}" type="sibTrans" cxnId="{413F2BF7-4807-4AEA-8AD6-A8D2625B30D9}">
      <dgm:prSet/>
      <dgm:spPr/>
      <dgm:t>
        <a:bodyPr/>
        <a:lstStyle/>
        <a:p>
          <a:endParaRPr lang="en-ZA"/>
        </a:p>
      </dgm:t>
    </dgm:pt>
    <dgm:pt modelId="{CA6C2152-22A2-484E-8BD6-565A7F5E0720}">
      <dgm:prSet/>
      <dgm:spPr/>
      <dgm:t>
        <a:bodyPr/>
        <a:lstStyle/>
        <a:p>
          <a:r>
            <a:rPr lang="en-ZA"/>
            <a:t>1. plan equipment </a:t>
          </a:r>
        </a:p>
      </dgm:t>
    </dgm:pt>
    <dgm:pt modelId="{0F96DC3F-8E5C-4493-98CB-3531D9FA1BE8}" type="parTrans" cxnId="{A6C06C81-FFC1-4E85-9F50-75FD1688B946}">
      <dgm:prSet/>
      <dgm:spPr/>
      <dgm:t>
        <a:bodyPr/>
        <a:lstStyle/>
        <a:p>
          <a:endParaRPr lang="en-ZA"/>
        </a:p>
      </dgm:t>
    </dgm:pt>
    <dgm:pt modelId="{EFDE6AA8-7CCC-4365-82BD-8871D935507A}" type="sibTrans" cxnId="{A6C06C81-FFC1-4E85-9F50-75FD1688B946}">
      <dgm:prSet/>
      <dgm:spPr/>
      <dgm:t>
        <a:bodyPr/>
        <a:lstStyle/>
        <a:p>
          <a:endParaRPr lang="en-ZA"/>
        </a:p>
      </dgm:t>
    </dgm:pt>
    <dgm:pt modelId="{07B80BFF-CA73-4A28-8927-79513E7D76A4}">
      <dgm:prSet/>
      <dgm:spPr/>
      <dgm:t>
        <a:bodyPr/>
        <a:lstStyle/>
        <a:p>
          <a:r>
            <a:rPr lang="en-ZA"/>
            <a:t>2. order all equipment </a:t>
          </a:r>
        </a:p>
      </dgm:t>
    </dgm:pt>
    <dgm:pt modelId="{9E135CBC-C603-4999-B0C5-B40A2AD76BAA}" type="parTrans" cxnId="{2F8337E9-C63F-47B2-9CF9-2CE3E173671E}">
      <dgm:prSet/>
      <dgm:spPr/>
      <dgm:t>
        <a:bodyPr/>
        <a:lstStyle/>
        <a:p>
          <a:endParaRPr lang="en-ZA"/>
        </a:p>
      </dgm:t>
    </dgm:pt>
    <dgm:pt modelId="{7D203803-35B3-48F9-A48F-26EB06F258E4}" type="sibTrans" cxnId="{2F8337E9-C63F-47B2-9CF9-2CE3E173671E}">
      <dgm:prSet/>
      <dgm:spPr/>
      <dgm:t>
        <a:bodyPr/>
        <a:lstStyle/>
        <a:p>
          <a:endParaRPr lang="en-ZA"/>
        </a:p>
      </dgm:t>
    </dgm:pt>
    <dgm:pt modelId="{1D8EDDC2-DF05-44BF-9F13-F10D0CEBA506}" type="pres">
      <dgm:prSet presAssocID="{7540A1D1-6629-4AC4-9AFF-09B2DC23815A}" presName="diagram" presStyleCnt="0">
        <dgm:presLayoutVars>
          <dgm:chPref val="1"/>
          <dgm:dir/>
          <dgm:animOne val="branch"/>
          <dgm:animLvl val="lvl"/>
          <dgm:resizeHandles/>
        </dgm:presLayoutVars>
      </dgm:prSet>
      <dgm:spPr/>
      <dgm:t>
        <a:bodyPr/>
        <a:lstStyle/>
        <a:p>
          <a:endParaRPr lang="en-US"/>
        </a:p>
      </dgm:t>
    </dgm:pt>
    <dgm:pt modelId="{64C8120C-98A4-4568-A447-A539D2578713}" type="pres">
      <dgm:prSet presAssocID="{4894767B-25A3-4CE6-A314-0CA861B0596A}" presName="root" presStyleCnt="0"/>
      <dgm:spPr/>
    </dgm:pt>
    <dgm:pt modelId="{1BE27112-C63D-4666-A0C7-54AD5A67E26A}" type="pres">
      <dgm:prSet presAssocID="{4894767B-25A3-4CE6-A314-0CA861B0596A}" presName="rootComposite" presStyleCnt="0"/>
      <dgm:spPr/>
    </dgm:pt>
    <dgm:pt modelId="{E144D139-06EC-4DD2-9FC6-2E79C235E822}" type="pres">
      <dgm:prSet presAssocID="{4894767B-25A3-4CE6-A314-0CA861B0596A}" presName="rootText" presStyleLbl="node1" presStyleIdx="0" presStyleCnt="10"/>
      <dgm:spPr/>
      <dgm:t>
        <a:bodyPr/>
        <a:lstStyle/>
        <a:p>
          <a:endParaRPr lang="en-US"/>
        </a:p>
      </dgm:t>
    </dgm:pt>
    <dgm:pt modelId="{6C9967B5-D9D0-430C-A4BF-07A6DF5A13AC}" type="pres">
      <dgm:prSet presAssocID="{4894767B-25A3-4CE6-A314-0CA861B0596A}" presName="rootConnector" presStyleLbl="node1" presStyleIdx="0" presStyleCnt="10"/>
      <dgm:spPr/>
      <dgm:t>
        <a:bodyPr/>
        <a:lstStyle/>
        <a:p>
          <a:endParaRPr lang="en-US"/>
        </a:p>
      </dgm:t>
    </dgm:pt>
    <dgm:pt modelId="{DD5AE290-701F-4829-BA77-5C4A355B5C48}" type="pres">
      <dgm:prSet presAssocID="{4894767B-25A3-4CE6-A314-0CA861B0596A}" presName="childShape" presStyleCnt="0"/>
      <dgm:spPr/>
    </dgm:pt>
    <dgm:pt modelId="{6859DA7F-7478-4CBC-9B3E-C248C00D647D}" type="pres">
      <dgm:prSet presAssocID="{AD8D66C7-BFB2-4285-9FE2-6FD5EB5B0A2B}" presName="Name13" presStyleLbl="parChTrans1D2" presStyleIdx="0" presStyleCnt="19"/>
      <dgm:spPr/>
      <dgm:t>
        <a:bodyPr/>
        <a:lstStyle/>
        <a:p>
          <a:endParaRPr lang="en-US"/>
        </a:p>
      </dgm:t>
    </dgm:pt>
    <dgm:pt modelId="{8D8E0EBC-BB89-4CE9-ACE8-9E82F1B427F9}" type="pres">
      <dgm:prSet presAssocID="{544DC4F2-0B4C-4AE1-A87F-81EEE23CBBA9}" presName="childText" presStyleLbl="bgAcc1" presStyleIdx="0" presStyleCnt="19">
        <dgm:presLayoutVars>
          <dgm:bulletEnabled val="1"/>
        </dgm:presLayoutVars>
      </dgm:prSet>
      <dgm:spPr/>
      <dgm:t>
        <a:bodyPr/>
        <a:lstStyle/>
        <a:p>
          <a:endParaRPr lang="en-US"/>
        </a:p>
      </dgm:t>
    </dgm:pt>
    <dgm:pt modelId="{58A3509D-E7EF-41A8-8727-B910F6A85230}" type="pres">
      <dgm:prSet presAssocID="{B8C3520E-D2D5-48F7-97B4-0248C07AD6B1}" presName="root" presStyleCnt="0"/>
      <dgm:spPr/>
    </dgm:pt>
    <dgm:pt modelId="{95B9D8E5-EEC7-4989-9771-75AF89D4C662}" type="pres">
      <dgm:prSet presAssocID="{B8C3520E-D2D5-48F7-97B4-0248C07AD6B1}" presName="rootComposite" presStyleCnt="0"/>
      <dgm:spPr/>
    </dgm:pt>
    <dgm:pt modelId="{10A74586-D090-47C3-8AB0-6CBD021734F3}" type="pres">
      <dgm:prSet presAssocID="{B8C3520E-D2D5-48F7-97B4-0248C07AD6B1}" presName="rootText" presStyleLbl="node1" presStyleIdx="1" presStyleCnt="10"/>
      <dgm:spPr/>
      <dgm:t>
        <a:bodyPr/>
        <a:lstStyle/>
        <a:p>
          <a:endParaRPr lang="en-US"/>
        </a:p>
      </dgm:t>
    </dgm:pt>
    <dgm:pt modelId="{6306950A-20F8-4E83-9035-85CA4C65918D}" type="pres">
      <dgm:prSet presAssocID="{B8C3520E-D2D5-48F7-97B4-0248C07AD6B1}" presName="rootConnector" presStyleLbl="node1" presStyleIdx="1" presStyleCnt="10"/>
      <dgm:spPr/>
      <dgm:t>
        <a:bodyPr/>
        <a:lstStyle/>
        <a:p>
          <a:endParaRPr lang="en-US"/>
        </a:p>
      </dgm:t>
    </dgm:pt>
    <dgm:pt modelId="{B243B3F7-0E50-4999-B3D6-98A6D46B17CB}" type="pres">
      <dgm:prSet presAssocID="{B8C3520E-D2D5-48F7-97B4-0248C07AD6B1}" presName="childShape" presStyleCnt="0"/>
      <dgm:spPr/>
    </dgm:pt>
    <dgm:pt modelId="{F5DC05F0-F01D-4F36-9E8D-5273BA9DCFAF}" type="pres">
      <dgm:prSet presAssocID="{8C259075-2DAA-41A0-A87F-A2E59E16EC2C}" presName="Name13" presStyleLbl="parChTrans1D2" presStyleIdx="1" presStyleCnt="19"/>
      <dgm:spPr/>
      <dgm:t>
        <a:bodyPr/>
        <a:lstStyle/>
        <a:p>
          <a:endParaRPr lang="en-US"/>
        </a:p>
      </dgm:t>
    </dgm:pt>
    <dgm:pt modelId="{66E5139C-AECE-4AB7-91E2-9E4B5C5F24CC}" type="pres">
      <dgm:prSet presAssocID="{1EB3F38A-A7FB-4C0C-A19E-9B87C0E7EA5C}" presName="childText" presStyleLbl="bgAcc1" presStyleIdx="1" presStyleCnt="19">
        <dgm:presLayoutVars>
          <dgm:bulletEnabled val="1"/>
        </dgm:presLayoutVars>
      </dgm:prSet>
      <dgm:spPr/>
      <dgm:t>
        <a:bodyPr/>
        <a:lstStyle/>
        <a:p>
          <a:endParaRPr lang="en-US"/>
        </a:p>
      </dgm:t>
    </dgm:pt>
    <dgm:pt modelId="{B54BE979-24EC-4C61-94C6-916FAB947E21}" type="pres">
      <dgm:prSet presAssocID="{1F76E1C5-4015-45A7-AD16-0C7987336FE3}" presName="root" presStyleCnt="0"/>
      <dgm:spPr/>
    </dgm:pt>
    <dgm:pt modelId="{AC4B2433-DBC3-456B-A720-4A76648E3148}" type="pres">
      <dgm:prSet presAssocID="{1F76E1C5-4015-45A7-AD16-0C7987336FE3}" presName="rootComposite" presStyleCnt="0"/>
      <dgm:spPr/>
    </dgm:pt>
    <dgm:pt modelId="{5946655E-DFB7-4846-926A-E5C0CF9A3AD7}" type="pres">
      <dgm:prSet presAssocID="{1F76E1C5-4015-45A7-AD16-0C7987336FE3}" presName="rootText" presStyleLbl="node1" presStyleIdx="2" presStyleCnt="10"/>
      <dgm:spPr/>
      <dgm:t>
        <a:bodyPr/>
        <a:lstStyle/>
        <a:p>
          <a:endParaRPr lang="en-US"/>
        </a:p>
      </dgm:t>
    </dgm:pt>
    <dgm:pt modelId="{D38A9B80-3B1A-46A1-A302-7BCC73481360}" type="pres">
      <dgm:prSet presAssocID="{1F76E1C5-4015-45A7-AD16-0C7987336FE3}" presName="rootConnector" presStyleLbl="node1" presStyleIdx="2" presStyleCnt="10"/>
      <dgm:spPr/>
      <dgm:t>
        <a:bodyPr/>
        <a:lstStyle/>
        <a:p>
          <a:endParaRPr lang="en-US"/>
        </a:p>
      </dgm:t>
    </dgm:pt>
    <dgm:pt modelId="{78CD327E-9B3E-4A31-9356-3CB9E0492527}" type="pres">
      <dgm:prSet presAssocID="{1F76E1C5-4015-45A7-AD16-0C7987336FE3}" presName="childShape" presStyleCnt="0"/>
      <dgm:spPr/>
    </dgm:pt>
    <dgm:pt modelId="{EEDC7BE5-1B7E-437F-8176-E0CB4F90504C}" type="pres">
      <dgm:prSet presAssocID="{0F96DC3F-8E5C-4493-98CB-3531D9FA1BE8}" presName="Name13" presStyleLbl="parChTrans1D2" presStyleIdx="2" presStyleCnt="19"/>
      <dgm:spPr/>
      <dgm:t>
        <a:bodyPr/>
        <a:lstStyle/>
        <a:p>
          <a:endParaRPr lang="en-US"/>
        </a:p>
      </dgm:t>
    </dgm:pt>
    <dgm:pt modelId="{4D7A2B8C-90B8-4918-A320-C3CDB2A3D78F}" type="pres">
      <dgm:prSet presAssocID="{CA6C2152-22A2-484E-8BD6-565A7F5E0720}" presName="childText" presStyleLbl="bgAcc1" presStyleIdx="2" presStyleCnt="19">
        <dgm:presLayoutVars>
          <dgm:bulletEnabled val="1"/>
        </dgm:presLayoutVars>
      </dgm:prSet>
      <dgm:spPr/>
      <dgm:t>
        <a:bodyPr/>
        <a:lstStyle/>
        <a:p>
          <a:endParaRPr lang="en-US"/>
        </a:p>
      </dgm:t>
    </dgm:pt>
    <dgm:pt modelId="{FB423C96-3B33-43DD-AF74-34E81204EE1B}" type="pres">
      <dgm:prSet presAssocID="{9E135CBC-C603-4999-B0C5-B40A2AD76BAA}" presName="Name13" presStyleLbl="parChTrans1D2" presStyleIdx="3" presStyleCnt="19"/>
      <dgm:spPr/>
      <dgm:t>
        <a:bodyPr/>
        <a:lstStyle/>
        <a:p>
          <a:endParaRPr lang="en-US"/>
        </a:p>
      </dgm:t>
    </dgm:pt>
    <dgm:pt modelId="{67F46237-B46C-49C0-B05D-9F567760ADE9}" type="pres">
      <dgm:prSet presAssocID="{07B80BFF-CA73-4A28-8927-79513E7D76A4}" presName="childText" presStyleLbl="bgAcc1" presStyleIdx="3" presStyleCnt="19">
        <dgm:presLayoutVars>
          <dgm:bulletEnabled val="1"/>
        </dgm:presLayoutVars>
      </dgm:prSet>
      <dgm:spPr/>
      <dgm:t>
        <a:bodyPr/>
        <a:lstStyle/>
        <a:p>
          <a:endParaRPr lang="en-US"/>
        </a:p>
      </dgm:t>
    </dgm:pt>
    <dgm:pt modelId="{950D7550-BA0B-4EA0-9726-2BA8CF5FBF40}" type="pres">
      <dgm:prSet presAssocID="{8E64A0B5-2A16-4FEC-A10C-AE8668F7D978}" presName="root" presStyleCnt="0"/>
      <dgm:spPr/>
    </dgm:pt>
    <dgm:pt modelId="{CD8A9E18-3CE0-412B-A400-8F1D07F4B214}" type="pres">
      <dgm:prSet presAssocID="{8E64A0B5-2A16-4FEC-A10C-AE8668F7D978}" presName="rootComposite" presStyleCnt="0"/>
      <dgm:spPr/>
    </dgm:pt>
    <dgm:pt modelId="{1ACACC51-A728-4D3E-81FA-9EAA676927C2}" type="pres">
      <dgm:prSet presAssocID="{8E64A0B5-2A16-4FEC-A10C-AE8668F7D978}" presName="rootText" presStyleLbl="node1" presStyleIdx="3" presStyleCnt="10"/>
      <dgm:spPr/>
      <dgm:t>
        <a:bodyPr/>
        <a:lstStyle/>
        <a:p>
          <a:endParaRPr lang="en-US"/>
        </a:p>
      </dgm:t>
    </dgm:pt>
    <dgm:pt modelId="{C830526C-7903-459C-ACED-2DBBE77F7243}" type="pres">
      <dgm:prSet presAssocID="{8E64A0B5-2A16-4FEC-A10C-AE8668F7D978}" presName="rootConnector" presStyleLbl="node1" presStyleIdx="3" presStyleCnt="10"/>
      <dgm:spPr/>
      <dgm:t>
        <a:bodyPr/>
        <a:lstStyle/>
        <a:p>
          <a:endParaRPr lang="en-US"/>
        </a:p>
      </dgm:t>
    </dgm:pt>
    <dgm:pt modelId="{495169F8-8FEF-4BB7-A2F5-E3B47583D23B}" type="pres">
      <dgm:prSet presAssocID="{8E64A0B5-2A16-4FEC-A10C-AE8668F7D978}" presName="childShape" presStyleCnt="0"/>
      <dgm:spPr/>
    </dgm:pt>
    <dgm:pt modelId="{3E8EA394-3456-4A15-9E6F-65BB2DD92250}" type="pres">
      <dgm:prSet presAssocID="{95353ED9-B8E3-4310-81F1-39AAEB8EF8F6}" presName="Name13" presStyleLbl="parChTrans1D2" presStyleIdx="4" presStyleCnt="19"/>
      <dgm:spPr/>
      <dgm:t>
        <a:bodyPr/>
        <a:lstStyle/>
        <a:p>
          <a:endParaRPr lang="en-US"/>
        </a:p>
      </dgm:t>
    </dgm:pt>
    <dgm:pt modelId="{49307C23-28D5-48C6-B36E-0E5735CFAED2}" type="pres">
      <dgm:prSet presAssocID="{32FE2E46-7B60-44F5-A6EA-36B5BF5472A6}" presName="childText" presStyleLbl="bgAcc1" presStyleIdx="4" presStyleCnt="19">
        <dgm:presLayoutVars>
          <dgm:bulletEnabled val="1"/>
        </dgm:presLayoutVars>
      </dgm:prSet>
      <dgm:spPr/>
      <dgm:t>
        <a:bodyPr/>
        <a:lstStyle/>
        <a:p>
          <a:endParaRPr lang="en-US"/>
        </a:p>
      </dgm:t>
    </dgm:pt>
    <dgm:pt modelId="{DAE29D12-5067-42CB-97C5-8991CED47672}" type="pres">
      <dgm:prSet presAssocID="{516F63F8-99A5-4106-A255-70F9DFFE6A87}" presName="Name13" presStyleLbl="parChTrans1D2" presStyleIdx="5" presStyleCnt="19"/>
      <dgm:spPr/>
      <dgm:t>
        <a:bodyPr/>
        <a:lstStyle/>
        <a:p>
          <a:endParaRPr lang="en-US"/>
        </a:p>
      </dgm:t>
    </dgm:pt>
    <dgm:pt modelId="{027F6949-CB9C-4C2D-ABFC-4FF8BF4F903C}" type="pres">
      <dgm:prSet presAssocID="{BA428B33-E7A8-427D-86D0-592509BEEA05}" presName="childText" presStyleLbl="bgAcc1" presStyleIdx="5" presStyleCnt="19">
        <dgm:presLayoutVars>
          <dgm:bulletEnabled val="1"/>
        </dgm:presLayoutVars>
      </dgm:prSet>
      <dgm:spPr/>
      <dgm:t>
        <a:bodyPr/>
        <a:lstStyle/>
        <a:p>
          <a:endParaRPr lang="en-US"/>
        </a:p>
      </dgm:t>
    </dgm:pt>
    <dgm:pt modelId="{9D47286A-E501-4025-B7A7-635942F195AD}" type="pres">
      <dgm:prSet presAssocID="{06968440-C0C7-44B4-A866-B1421B70144E}" presName="root" presStyleCnt="0"/>
      <dgm:spPr/>
    </dgm:pt>
    <dgm:pt modelId="{09967FC3-151C-4950-BBD7-E9A06441AF56}" type="pres">
      <dgm:prSet presAssocID="{06968440-C0C7-44B4-A866-B1421B70144E}" presName="rootComposite" presStyleCnt="0"/>
      <dgm:spPr/>
    </dgm:pt>
    <dgm:pt modelId="{342D4B81-4594-4FC1-9BCE-E8AA3F32EF57}" type="pres">
      <dgm:prSet presAssocID="{06968440-C0C7-44B4-A866-B1421B70144E}" presName="rootText" presStyleLbl="node1" presStyleIdx="4" presStyleCnt="10"/>
      <dgm:spPr/>
      <dgm:t>
        <a:bodyPr/>
        <a:lstStyle/>
        <a:p>
          <a:endParaRPr lang="en-US"/>
        </a:p>
      </dgm:t>
    </dgm:pt>
    <dgm:pt modelId="{5BAEE0D8-C128-42C7-BF53-A1843B59DCF7}" type="pres">
      <dgm:prSet presAssocID="{06968440-C0C7-44B4-A866-B1421B70144E}" presName="rootConnector" presStyleLbl="node1" presStyleIdx="4" presStyleCnt="10"/>
      <dgm:spPr/>
      <dgm:t>
        <a:bodyPr/>
        <a:lstStyle/>
        <a:p>
          <a:endParaRPr lang="en-US"/>
        </a:p>
      </dgm:t>
    </dgm:pt>
    <dgm:pt modelId="{8FA75A6F-4FDD-47AF-8B41-B01B21D5988D}" type="pres">
      <dgm:prSet presAssocID="{06968440-C0C7-44B4-A866-B1421B70144E}" presName="childShape" presStyleCnt="0"/>
      <dgm:spPr/>
    </dgm:pt>
    <dgm:pt modelId="{29D40B8E-34CC-4345-9D74-2B191FA0B629}" type="pres">
      <dgm:prSet presAssocID="{EE446340-7E5F-415A-B2F2-D45DADFC68D6}" presName="Name13" presStyleLbl="parChTrans1D2" presStyleIdx="6" presStyleCnt="19"/>
      <dgm:spPr/>
      <dgm:t>
        <a:bodyPr/>
        <a:lstStyle/>
        <a:p>
          <a:endParaRPr lang="en-US"/>
        </a:p>
      </dgm:t>
    </dgm:pt>
    <dgm:pt modelId="{B5EED23E-D07F-46A2-92D5-58007DC9EF09}" type="pres">
      <dgm:prSet presAssocID="{27AB8997-5B14-470B-BE94-6B28B9BE96D1}" presName="childText" presStyleLbl="bgAcc1" presStyleIdx="6" presStyleCnt="19">
        <dgm:presLayoutVars>
          <dgm:bulletEnabled val="1"/>
        </dgm:presLayoutVars>
      </dgm:prSet>
      <dgm:spPr/>
      <dgm:t>
        <a:bodyPr/>
        <a:lstStyle/>
        <a:p>
          <a:endParaRPr lang="en-US"/>
        </a:p>
      </dgm:t>
    </dgm:pt>
    <dgm:pt modelId="{387DE178-D9D9-42F2-9E7F-6BE4B76BCEAD}" type="pres">
      <dgm:prSet presAssocID="{E0DA8227-DE1C-4161-8259-A0A84EAAD9BC}" presName="Name13" presStyleLbl="parChTrans1D2" presStyleIdx="7" presStyleCnt="19"/>
      <dgm:spPr/>
      <dgm:t>
        <a:bodyPr/>
        <a:lstStyle/>
        <a:p>
          <a:endParaRPr lang="en-US"/>
        </a:p>
      </dgm:t>
    </dgm:pt>
    <dgm:pt modelId="{94F386CC-498E-45E9-86AA-3E0273FF7A48}" type="pres">
      <dgm:prSet presAssocID="{6A6C050E-9622-4811-8089-B7082D78A600}" presName="childText" presStyleLbl="bgAcc1" presStyleIdx="7" presStyleCnt="19">
        <dgm:presLayoutVars>
          <dgm:bulletEnabled val="1"/>
        </dgm:presLayoutVars>
      </dgm:prSet>
      <dgm:spPr/>
      <dgm:t>
        <a:bodyPr/>
        <a:lstStyle/>
        <a:p>
          <a:endParaRPr lang="en-US"/>
        </a:p>
      </dgm:t>
    </dgm:pt>
    <dgm:pt modelId="{5151D19A-2740-43DD-B35B-4521BB7548AB}" type="pres">
      <dgm:prSet presAssocID="{9B414C7C-480A-4060-9F5D-55BB8016E39E}" presName="root" presStyleCnt="0"/>
      <dgm:spPr/>
    </dgm:pt>
    <dgm:pt modelId="{3456793E-2584-4694-8EE3-E8EBEF0CD4E2}" type="pres">
      <dgm:prSet presAssocID="{9B414C7C-480A-4060-9F5D-55BB8016E39E}" presName="rootComposite" presStyleCnt="0"/>
      <dgm:spPr/>
    </dgm:pt>
    <dgm:pt modelId="{7F7EC212-0951-4A87-AEAB-5159F9FA161F}" type="pres">
      <dgm:prSet presAssocID="{9B414C7C-480A-4060-9F5D-55BB8016E39E}" presName="rootText" presStyleLbl="node1" presStyleIdx="5" presStyleCnt="10"/>
      <dgm:spPr/>
      <dgm:t>
        <a:bodyPr/>
        <a:lstStyle/>
        <a:p>
          <a:endParaRPr lang="en-US"/>
        </a:p>
      </dgm:t>
    </dgm:pt>
    <dgm:pt modelId="{CE06A995-F34A-45C2-BB5C-53B8D00D71F2}" type="pres">
      <dgm:prSet presAssocID="{9B414C7C-480A-4060-9F5D-55BB8016E39E}" presName="rootConnector" presStyleLbl="node1" presStyleIdx="5" presStyleCnt="10"/>
      <dgm:spPr/>
      <dgm:t>
        <a:bodyPr/>
        <a:lstStyle/>
        <a:p>
          <a:endParaRPr lang="en-US"/>
        </a:p>
      </dgm:t>
    </dgm:pt>
    <dgm:pt modelId="{F31D4199-BB8F-4294-AC4A-315F5780B703}" type="pres">
      <dgm:prSet presAssocID="{9B414C7C-480A-4060-9F5D-55BB8016E39E}" presName="childShape" presStyleCnt="0"/>
      <dgm:spPr/>
    </dgm:pt>
    <dgm:pt modelId="{DAFE2D25-B050-44B3-81D5-17DFF8A6B569}" type="pres">
      <dgm:prSet presAssocID="{4D03C96A-B26B-42CA-9010-8F704DB612B2}" presName="Name13" presStyleLbl="parChTrans1D2" presStyleIdx="8" presStyleCnt="19"/>
      <dgm:spPr/>
      <dgm:t>
        <a:bodyPr/>
        <a:lstStyle/>
        <a:p>
          <a:endParaRPr lang="en-US"/>
        </a:p>
      </dgm:t>
    </dgm:pt>
    <dgm:pt modelId="{4B06B2C4-0C06-4061-8ECB-7D08948BFAA3}" type="pres">
      <dgm:prSet presAssocID="{599A3C06-C8F8-4E52-AB6F-B5ADFC856811}" presName="childText" presStyleLbl="bgAcc1" presStyleIdx="8" presStyleCnt="19">
        <dgm:presLayoutVars>
          <dgm:bulletEnabled val="1"/>
        </dgm:presLayoutVars>
      </dgm:prSet>
      <dgm:spPr/>
      <dgm:t>
        <a:bodyPr/>
        <a:lstStyle/>
        <a:p>
          <a:endParaRPr lang="en-US"/>
        </a:p>
      </dgm:t>
    </dgm:pt>
    <dgm:pt modelId="{DF95297A-52EB-4BD9-A859-BFB6BA211066}" type="pres">
      <dgm:prSet presAssocID="{5E6DAC65-82DE-4988-BC45-89F3F4CB28F2}" presName="Name13" presStyleLbl="parChTrans1D2" presStyleIdx="9" presStyleCnt="19"/>
      <dgm:spPr/>
      <dgm:t>
        <a:bodyPr/>
        <a:lstStyle/>
        <a:p>
          <a:endParaRPr lang="en-US"/>
        </a:p>
      </dgm:t>
    </dgm:pt>
    <dgm:pt modelId="{33F9C668-A605-432E-9568-239304E88DAE}" type="pres">
      <dgm:prSet presAssocID="{447EC1EA-5826-46FD-B639-95C930416F21}" presName="childText" presStyleLbl="bgAcc1" presStyleIdx="9" presStyleCnt="19">
        <dgm:presLayoutVars>
          <dgm:bulletEnabled val="1"/>
        </dgm:presLayoutVars>
      </dgm:prSet>
      <dgm:spPr/>
      <dgm:t>
        <a:bodyPr/>
        <a:lstStyle/>
        <a:p>
          <a:endParaRPr lang="en-US"/>
        </a:p>
      </dgm:t>
    </dgm:pt>
    <dgm:pt modelId="{1528FCBA-D92E-4DE4-B2D9-F30473028D8D}" type="pres">
      <dgm:prSet presAssocID="{B06042F6-BBC0-4A3B-8EDD-EC0C3951E7EE}" presName="root" presStyleCnt="0"/>
      <dgm:spPr/>
    </dgm:pt>
    <dgm:pt modelId="{32867F50-F4E8-4A1A-8196-110344FD9121}" type="pres">
      <dgm:prSet presAssocID="{B06042F6-BBC0-4A3B-8EDD-EC0C3951E7EE}" presName="rootComposite" presStyleCnt="0"/>
      <dgm:spPr/>
    </dgm:pt>
    <dgm:pt modelId="{03239CAB-5F36-4C9E-B61D-E273ECE82472}" type="pres">
      <dgm:prSet presAssocID="{B06042F6-BBC0-4A3B-8EDD-EC0C3951E7EE}" presName="rootText" presStyleLbl="node1" presStyleIdx="6" presStyleCnt="10"/>
      <dgm:spPr/>
      <dgm:t>
        <a:bodyPr/>
        <a:lstStyle/>
        <a:p>
          <a:endParaRPr lang="en-US"/>
        </a:p>
      </dgm:t>
    </dgm:pt>
    <dgm:pt modelId="{E620BE93-23CD-4808-AF81-777586B0CBD0}" type="pres">
      <dgm:prSet presAssocID="{B06042F6-BBC0-4A3B-8EDD-EC0C3951E7EE}" presName="rootConnector" presStyleLbl="node1" presStyleIdx="6" presStyleCnt="10"/>
      <dgm:spPr/>
      <dgm:t>
        <a:bodyPr/>
        <a:lstStyle/>
        <a:p>
          <a:endParaRPr lang="en-US"/>
        </a:p>
      </dgm:t>
    </dgm:pt>
    <dgm:pt modelId="{5DA17A4C-D40C-498D-87C1-E059BBBB3A36}" type="pres">
      <dgm:prSet presAssocID="{B06042F6-BBC0-4A3B-8EDD-EC0C3951E7EE}" presName="childShape" presStyleCnt="0"/>
      <dgm:spPr/>
    </dgm:pt>
    <dgm:pt modelId="{9660B9E4-575E-4BAF-8CE8-BA418C1852D2}" type="pres">
      <dgm:prSet presAssocID="{AC05EEFB-9405-497E-8E3A-5CC1314D2F41}" presName="Name13" presStyleLbl="parChTrans1D2" presStyleIdx="10" presStyleCnt="19"/>
      <dgm:spPr/>
      <dgm:t>
        <a:bodyPr/>
        <a:lstStyle/>
        <a:p>
          <a:endParaRPr lang="en-US"/>
        </a:p>
      </dgm:t>
    </dgm:pt>
    <dgm:pt modelId="{24FCFFDB-45D0-49E3-BDEC-0088E6D8BB26}" type="pres">
      <dgm:prSet presAssocID="{50DF9867-9216-4B5B-AE61-815A5BCEC0DB}" presName="childText" presStyleLbl="bgAcc1" presStyleIdx="10" presStyleCnt="19">
        <dgm:presLayoutVars>
          <dgm:bulletEnabled val="1"/>
        </dgm:presLayoutVars>
      </dgm:prSet>
      <dgm:spPr/>
      <dgm:t>
        <a:bodyPr/>
        <a:lstStyle/>
        <a:p>
          <a:endParaRPr lang="en-US"/>
        </a:p>
      </dgm:t>
    </dgm:pt>
    <dgm:pt modelId="{BEBFEC29-AF4F-49F6-8C6F-6872D9F5FADD}" type="pres">
      <dgm:prSet presAssocID="{B9214831-38DB-41C4-8ADF-A62EB6534D65}" presName="Name13" presStyleLbl="parChTrans1D2" presStyleIdx="11" presStyleCnt="19"/>
      <dgm:spPr/>
      <dgm:t>
        <a:bodyPr/>
        <a:lstStyle/>
        <a:p>
          <a:endParaRPr lang="en-US"/>
        </a:p>
      </dgm:t>
    </dgm:pt>
    <dgm:pt modelId="{83D252D9-4F49-4FEC-87E9-FFC44A383401}" type="pres">
      <dgm:prSet presAssocID="{57E2B60A-7D72-450C-AA4F-5D56DB5BA6D7}" presName="childText" presStyleLbl="bgAcc1" presStyleIdx="11" presStyleCnt="19">
        <dgm:presLayoutVars>
          <dgm:bulletEnabled val="1"/>
        </dgm:presLayoutVars>
      </dgm:prSet>
      <dgm:spPr/>
      <dgm:t>
        <a:bodyPr/>
        <a:lstStyle/>
        <a:p>
          <a:endParaRPr lang="en-US"/>
        </a:p>
      </dgm:t>
    </dgm:pt>
    <dgm:pt modelId="{85E5FAF0-54AF-4D33-AE35-A15FB27B4D5C}" type="pres">
      <dgm:prSet presAssocID="{EBD7E89A-6821-4021-8404-D0A304592677}" presName="Name13" presStyleLbl="parChTrans1D2" presStyleIdx="12" presStyleCnt="19"/>
      <dgm:spPr/>
      <dgm:t>
        <a:bodyPr/>
        <a:lstStyle/>
        <a:p>
          <a:endParaRPr lang="en-US"/>
        </a:p>
      </dgm:t>
    </dgm:pt>
    <dgm:pt modelId="{1B15DFF3-8A1C-40C4-B529-4F94E1C10EA3}" type="pres">
      <dgm:prSet presAssocID="{1DBFB0FD-63F5-4A44-9799-7E26EDB08E45}" presName="childText" presStyleLbl="bgAcc1" presStyleIdx="12" presStyleCnt="19">
        <dgm:presLayoutVars>
          <dgm:bulletEnabled val="1"/>
        </dgm:presLayoutVars>
      </dgm:prSet>
      <dgm:spPr/>
      <dgm:t>
        <a:bodyPr/>
        <a:lstStyle/>
        <a:p>
          <a:endParaRPr lang="en-US"/>
        </a:p>
      </dgm:t>
    </dgm:pt>
    <dgm:pt modelId="{0EB2BA01-E493-4880-BADD-A3A294D44B64}" type="pres">
      <dgm:prSet presAssocID="{BC1B8C0C-6155-4E75-B136-24316DA61D3E}" presName="root" presStyleCnt="0"/>
      <dgm:spPr/>
    </dgm:pt>
    <dgm:pt modelId="{89740916-C7A8-4B8A-B08C-26773764AD7C}" type="pres">
      <dgm:prSet presAssocID="{BC1B8C0C-6155-4E75-B136-24316DA61D3E}" presName="rootComposite" presStyleCnt="0"/>
      <dgm:spPr/>
    </dgm:pt>
    <dgm:pt modelId="{7A5A5A0C-B3D4-4B2F-A2F5-3A7893D880D2}" type="pres">
      <dgm:prSet presAssocID="{BC1B8C0C-6155-4E75-B136-24316DA61D3E}" presName="rootText" presStyleLbl="node1" presStyleIdx="7" presStyleCnt="10"/>
      <dgm:spPr/>
      <dgm:t>
        <a:bodyPr/>
        <a:lstStyle/>
        <a:p>
          <a:endParaRPr lang="en-US"/>
        </a:p>
      </dgm:t>
    </dgm:pt>
    <dgm:pt modelId="{39766DE9-AF5F-40C3-9853-F79306C30882}" type="pres">
      <dgm:prSet presAssocID="{BC1B8C0C-6155-4E75-B136-24316DA61D3E}" presName="rootConnector" presStyleLbl="node1" presStyleIdx="7" presStyleCnt="10"/>
      <dgm:spPr/>
      <dgm:t>
        <a:bodyPr/>
        <a:lstStyle/>
        <a:p>
          <a:endParaRPr lang="en-US"/>
        </a:p>
      </dgm:t>
    </dgm:pt>
    <dgm:pt modelId="{62F76380-5122-4F1C-9C4C-93CACB393E2F}" type="pres">
      <dgm:prSet presAssocID="{BC1B8C0C-6155-4E75-B136-24316DA61D3E}" presName="childShape" presStyleCnt="0"/>
      <dgm:spPr/>
    </dgm:pt>
    <dgm:pt modelId="{A41C9096-30F4-43F0-B4FA-A3F7371D5A0E}" type="pres">
      <dgm:prSet presAssocID="{93F8DECD-0880-4E97-AC3D-B97FDC83BA91}" presName="Name13" presStyleLbl="parChTrans1D2" presStyleIdx="13" presStyleCnt="19"/>
      <dgm:spPr/>
      <dgm:t>
        <a:bodyPr/>
        <a:lstStyle/>
        <a:p>
          <a:endParaRPr lang="en-US"/>
        </a:p>
      </dgm:t>
    </dgm:pt>
    <dgm:pt modelId="{6A6964C9-424B-43DA-8152-44F5E15E576A}" type="pres">
      <dgm:prSet presAssocID="{0F7A9D43-B7C5-469F-9665-1864F2E0D3A6}" presName="childText" presStyleLbl="bgAcc1" presStyleIdx="13" presStyleCnt="19">
        <dgm:presLayoutVars>
          <dgm:bulletEnabled val="1"/>
        </dgm:presLayoutVars>
      </dgm:prSet>
      <dgm:spPr/>
      <dgm:t>
        <a:bodyPr/>
        <a:lstStyle/>
        <a:p>
          <a:endParaRPr lang="en-US"/>
        </a:p>
      </dgm:t>
    </dgm:pt>
    <dgm:pt modelId="{3ED91277-973B-41E7-9E1B-B55142CDE179}" type="pres">
      <dgm:prSet presAssocID="{E6891A6A-6418-44BB-90C1-A24EF0EF0CE9}" presName="Name13" presStyleLbl="parChTrans1D2" presStyleIdx="14" presStyleCnt="19"/>
      <dgm:spPr/>
      <dgm:t>
        <a:bodyPr/>
        <a:lstStyle/>
        <a:p>
          <a:endParaRPr lang="en-US"/>
        </a:p>
      </dgm:t>
    </dgm:pt>
    <dgm:pt modelId="{CA47A05E-F627-4612-9606-E5B3A9040506}" type="pres">
      <dgm:prSet presAssocID="{A6ADC7C0-EA9D-4D4A-BD36-4D6BF60717F8}" presName="childText" presStyleLbl="bgAcc1" presStyleIdx="14" presStyleCnt="19">
        <dgm:presLayoutVars>
          <dgm:bulletEnabled val="1"/>
        </dgm:presLayoutVars>
      </dgm:prSet>
      <dgm:spPr/>
      <dgm:t>
        <a:bodyPr/>
        <a:lstStyle/>
        <a:p>
          <a:endParaRPr lang="en-US"/>
        </a:p>
      </dgm:t>
    </dgm:pt>
    <dgm:pt modelId="{819C32EB-9C00-4D0A-80CE-DDA9A6041F15}" type="pres">
      <dgm:prSet presAssocID="{94F18C16-7636-48D9-8D0F-42B8475AE03B}" presName="Name13" presStyleLbl="parChTrans1D2" presStyleIdx="15" presStyleCnt="19"/>
      <dgm:spPr/>
      <dgm:t>
        <a:bodyPr/>
        <a:lstStyle/>
        <a:p>
          <a:endParaRPr lang="en-US"/>
        </a:p>
      </dgm:t>
    </dgm:pt>
    <dgm:pt modelId="{25F1184E-3DEF-4C9E-9C5D-E8DED74D60E8}" type="pres">
      <dgm:prSet presAssocID="{938D6DF6-3068-4CA4-AC0D-26774AE7A352}" presName="childText" presStyleLbl="bgAcc1" presStyleIdx="15" presStyleCnt="19">
        <dgm:presLayoutVars>
          <dgm:bulletEnabled val="1"/>
        </dgm:presLayoutVars>
      </dgm:prSet>
      <dgm:spPr/>
      <dgm:t>
        <a:bodyPr/>
        <a:lstStyle/>
        <a:p>
          <a:endParaRPr lang="en-US"/>
        </a:p>
      </dgm:t>
    </dgm:pt>
    <dgm:pt modelId="{E3D099CB-DECE-4579-80E6-827D68490192}" type="pres">
      <dgm:prSet presAssocID="{54A1671C-4E1E-4568-BCAE-8A6B440D1195}" presName="root" presStyleCnt="0"/>
      <dgm:spPr/>
    </dgm:pt>
    <dgm:pt modelId="{D27491C4-CF2A-4FD7-A2C4-006251D390FB}" type="pres">
      <dgm:prSet presAssocID="{54A1671C-4E1E-4568-BCAE-8A6B440D1195}" presName="rootComposite" presStyleCnt="0"/>
      <dgm:spPr/>
    </dgm:pt>
    <dgm:pt modelId="{A4BD85E2-C2BA-47FE-96AC-844559E9D9CC}" type="pres">
      <dgm:prSet presAssocID="{54A1671C-4E1E-4568-BCAE-8A6B440D1195}" presName="rootText" presStyleLbl="node1" presStyleIdx="8" presStyleCnt="10"/>
      <dgm:spPr/>
      <dgm:t>
        <a:bodyPr/>
        <a:lstStyle/>
        <a:p>
          <a:endParaRPr lang="en-US"/>
        </a:p>
      </dgm:t>
    </dgm:pt>
    <dgm:pt modelId="{0F9469A0-20F7-4FB7-8911-183FC1856F8D}" type="pres">
      <dgm:prSet presAssocID="{54A1671C-4E1E-4568-BCAE-8A6B440D1195}" presName="rootConnector" presStyleLbl="node1" presStyleIdx="8" presStyleCnt="10"/>
      <dgm:spPr/>
      <dgm:t>
        <a:bodyPr/>
        <a:lstStyle/>
        <a:p>
          <a:endParaRPr lang="en-US"/>
        </a:p>
      </dgm:t>
    </dgm:pt>
    <dgm:pt modelId="{8DC50928-7BEF-4384-A638-83600BE8D024}" type="pres">
      <dgm:prSet presAssocID="{54A1671C-4E1E-4568-BCAE-8A6B440D1195}" presName="childShape" presStyleCnt="0"/>
      <dgm:spPr/>
    </dgm:pt>
    <dgm:pt modelId="{4A1018E4-3F01-42E4-B039-8EDA7EC91D4C}" type="pres">
      <dgm:prSet presAssocID="{FDCC90A5-830B-4533-97B9-299C609C7962}" presName="Name13" presStyleLbl="parChTrans1D2" presStyleIdx="16" presStyleCnt="19"/>
      <dgm:spPr/>
      <dgm:t>
        <a:bodyPr/>
        <a:lstStyle/>
        <a:p>
          <a:endParaRPr lang="en-US"/>
        </a:p>
      </dgm:t>
    </dgm:pt>
    <dgm:pt modelId="{9A48D22E-69A2-4255-B903-43DCADC4933C}" type="pres">
      <dgm:prSet presAssocID="{78AD7D2A-8DA7-4201-8B91-F1A3E0130FAD}" presName="childText" presStyleLbl="bgAcc1" presStyleIdx="16" presStyleCnt="19">
        <dgm:presLayoutVars>
          <dgm:bulletEnabled val="1"/>
        </dgm:presLayoutVars>
      </dgm:prSet>
      <dgm:spPr/>
      <dgm:t>
        <a:bodyPr/>
        <a:lstStyle/>
        <a:p>
          <a:endParaRPr lang="en-US"/>
        </a:p>
      </dgm:t>
    </dgm:pt>
    <dgm:pt modelId="{2D59D507-358B-4095-9BD1-60240339FA0B}" type="pres">
      <dgm:prSet presAssocID="{EE618E40-1A69-49BD-B507-390458A17928}" presName="Name13" presStyleLbl="parChTrans1D2" presStyleIdx="17" presStyleCnt="19"/>
      <dgm:spPr/>
      <dgm:t>
        <a:bodyPr/>
        <a:lstStyle/>
        <a:p>
          <a:endParaRPr lang="en-US"/>
        </a:p>
      </dgm:t>
    </dgm:pt>
    <dgm:pt modelId="{AF89A7ED-042D-4572-B57B-4B38916C2C64}" type="pres">
      <dgm:prSet presAssocID="{0B5D8F80-69F8-4BC6-B145-5F12133BBBD3}" presName="childText" presStyleLbl="bgAcc1" presStyleIdx="17" presStyleCnt="19">
        <dgm:presLayoutVars>
          <dgm:bulletEnabled val="1"/>
        </dgm:presLayoutVars>
      </dgm:prSet>
      <dgm:spPr/>
      <dgm:t>
        <a:bodyPr/>
        <a:lstStyle/>
        <a:p>
          <a:endParaRPr lang="en-US"/>
        </a:p>
      </dgm:t>
    </dgm:pt>
    <dgm:pt modelId="{CF660D4C-E56C-492F-917F-FB8FC7285AA1}" type="pres">
      <dgm:prSet presAssocID="{8453E552-5D14-4E06-A535-CD39DA776E6A}" presName="root" presStyleCnt="0"/>
      <dgm:spPr/>
    </dgm:pt>
    <dgm:pt modelId="{34B0010F-CEED-44B5-9E58-BA50D5502EB4}" type="pres">
      <dgm:prSet presAssocID="{8453E552-5D14-4E06-A535-CD39DA776E6A}" presName="rootComposite" presStyleCnt="0"/>
      <dgm:spPr/>
    </dgm:pt>
    <dgm:pt modelId="{13808923-3FA5-45DD-90BF-4C86B47623B5}" type="pres">
      <dgm:prSet presAssocID="{8453E552-5D14-4E06-A535-CD39DA776E6A}" presName="rootText" presStyleLbl="node1" presStyleIdx="9" presStyleCnt="10"/>
      <dgm:spPr/>
      <dgm:t>
        <a:bodyPr/>
        <a:lstStyle/>
        <a:p>
          <a:endParaRPr lang="en-US"/>
        </a:p>
      </dgm:t>
    </dgm:pt>
    <dgm:pt modelId="{95A39301-4E45-4355-8739-1B6662616C88}" type="pres">
      <dgm:prSet presAssocID="{8453E552-5D14-4E06-A535-CD39DA776E6A}" presName="rootConnector" presStyleLbl="node1" presStyleIdx="9" presStyleCnt="10"/>
      <dgm:spPr/>
      <dgm:t>
        <a:bodyPr/>
        <a:lstStyle/>
        <a:p>
          <a:endParaRPr lang="en-US"/>
        </a:p>
      </dgm:t>
    </dgm:pt>
    <dgm:pt modelId="{E5ACC56B-3844-4A92-8E34-89083D2B6B14}" type="pres">
      <dgm:prSet presAssocID="{8453E552-5D14-4E06-A535-CD39DA776E6A}" presName="childShape" presStyleCnt="0"/>
      <dgm:spPr/>
    </dgm:pt>
    <dgm:pt modelId="{E921E66A-1F0F-4C12-9ECA-25F971CF309E}" type="pres">
      <dgm:prSet presAssocID="{3B101A77-5F60-4114-805A-43339A95122C}" presName="Name13" presStyleLbl="parChTrans1D2" presStyleIdx="18" presStyleCnt="19"/>
      <dgm:spPr/>
      <dgm:t>
        <a:bodyPr/>
        <a:lstStyle/>
        <a:p>
          <a:endParaRPr lang="en-US"/>
        </a:p>
      </dgm:t>
    </dgm:pt>
    <dgm:pt modelId="{73DCEF59-F593-4DAE-A709-DF56275D5442}" type="pres">
      <dgm:prSet presAssocID="{CEBD55F3-2F46-41EE-B794-4831ED505E4F}" presName="childText" presStyleLbl="bgAcc1" presStyleIdx="18" presStyleCnt="19">
        <dgm:presLayoutVars>
          <dgm:bulletEnabled val="1"/>
        </dgm:presLayoutVars>
      </dgm:prSet>
      <dgm:spPr/>
      <dgm:t>
        <a:bodyPr/>
        <a:lstStyle/>
        <a:p>
          <a:endParaRPr lang="en-US"/>
        </a:p>
      </dgm:t>
    </dgm:pt>
  </dgm:ptLst>
  <dgm:cxnLst>
    <dgm:cxn modelId="{3004063A-A104-416C-B43A-444C6EC3C375}" srcId="{BC1B8C0C-6155-4E75-B136-24316DA61D3E}" destId="{A6ADC7C0-EA9D-4D4A-BD36-4D6BF60717F8}" srcOrd="1" destOrd="0" parTransId="{E6891A6A-6418-44BB-90C1-A24EF0EF0CE9}" sibTransId="{1BF1ED0F-7C2E-483F-8CF0-1740822D15DC}"/>
    <dgm:cxn modelId="{B646D945-6EC8-45E5-93F6-2D459BF434E8}" type="presOf" srcId="{4894767B-25A3-4CE6-A314-0CA861B0596A}" destId="{E144D139-06EC-4DD2-9FC6-2E79C235E822}" srcOrd="0" destOrd="0" presId="urn:microsoft.com/office/officeart/2005/8/layout/hierarchy3"/>
    <dgm:cxn modelId="{C00BFD85-09E5-4ACE-95E9-EAF17B3CA11D}" type="presOf" srcId="{57E2B60A-7D72-450C-AA4F-5D56DB5BA6D7}" destId="{83D252D9-4F49-4FEC-87E9-FFC44A383401}" srcOrd="0" destOrd="0" presId="urn:microsoft.com/office/officeart/2005/8/layout/hierarchy3"/>
    <dgm:cxn modelId="{216845CC-D029-4AD4-B353-47D384718B7F}" type="presOf" srcId="{32FE2E46-7B60-44F5-A6EA-36B5BF5472A6}" destId="{49307C23-28D5-48C6-B36E-0E5735CFAED2}" srcOrd="0" destOrd="0" presId="urn:microsoft.com/office/officeart/2005/8/layout/hierarchy3"/>
    <dgm:cxn modelId="{413F2BF7-4807-4AEA-8AD6-A8D2625B30D9}" srcId="{7540A1D1-6629-4AC4-9AFF-09B2DC23815A}" destId="{1F76E1C5-4015-45A7-AD16-0C7987336FE3}" srcOrd="2" destOrd="0" parTransId="{77F207BB-7D61-4BAB-BF24-44A51A5CBD69}" sibTransId="{1F9B8377-1850-43C0-9E2A-5370A9A0B4A8}"/>
    <dgm:cxn modelId="{ADC4EE42-7CBC-45F9-B78A-FCC540EAD413}" srcId="{7540A1D1-6629-4AC4-9AFF-09B2DC23815A}" destId="{BC1B8C0C-6155-4E75-B136-24316DA61D3E}" srcOrd="7" destOrd="0" parTransId="{BBFF91C0-1569-4CF3-9F3C-43EC494176EC}" sibTransId="{FAF307CE-65D6-40C9-92ED-E0D5E2501FFB}"/>
    <dgm:cxn modelId="{800FAAFB-4FE8-404D-90AF-EA22F6516397}" type="presOf" srcId="{06968440-C0C7-44B4-A866-B1421B70144E}" destId="{342D4B81-4594-4FC1-9BCE-E8AA3F32EF57}" srcOrd="0" destOrd="0" presId="urn:microsoft.com/office/officeart/2005/8/layout/hierarchy3"/>
    <dgm:cxn modelId="{251BF8BF-0E9E-4ACB-86C5-FCF4B0F5AEBF}" type="presOf" srcId="{0F7A9D43-B7C5-469F-9665-1864F2E0D3A6}" destId="{6A6964C9-424B-43DA-8152-44F5E15E576A}" srcOrd="0" destOrd="0" presId="urn:microsoft.com/office/officeart/2005/8/layout/hierarchy3"/>
    <dgm:cxn modelId="{A795DC5D-729A-4221-B29B-C3E89982BBF4}" type="presOf" srcId="{938D6DF6-3068-4CA4-AC0D-26774AE7A352}" destId="{25F1184E-3DEF-4C9E-9C5D-E8DED74D60E8}" srcOrd="0" destOrd="0" presId="urn:microsoft.com/office/officeart/2005/8/layout/hierarchy3"/>
    <dgm:cxn modelId="{C6B5BD04-18A7-4349-9402-9D205CB5332C}" type="presOf" srcId="{EBD7E89A-6821-4021-8404-D0A304592677}" destId="{85E5FAF0-54AF-4D33-AE35-A15FB27B4D5C}" srcOrd="0" destOrd="0" presId="urn:microsoft.com/office/officeart/2005/8/layout/hierarchy3"/>
    <dgm:cxn modelId="{F43991EC-754A-4749-A997-8AE8758CFB1B}" type="presOf" srcId="{54A1671C-4E1E-4568-BCAE-8A6B440D1195}" destId="{0F9469A0-20F7-4FB7-8911-183FC1856F8D}" srcOrd="1" destOrd="0" presId="urn:microsoft.com/office/officeart/2005/8/layout/hierarchy3"/>
    <dgm:cxn modelId="{8DC31A67-EB07-43B5-BB9C-33DD943855D5}" srcId="{B8C3520E-D2D5-48F7-97B4-0248C07AD6B1}" destId="{1EB3F38A-A7FB-4C0C-A19E-9B87C0E7EA5C}" srcOrd="0" destOrd="0" parTransId="{8C259075-2DAA-41A0-A87F-A2E59E16EC2C}" sibTransId="{D5C3F146-0D7C-4E3B-B632-505F651E5CD3}"/>
    <dgm:cxn modelId="{2F8337E9-C63F-47B2-9CF9-2CE3E173671E}" srcId="{1F76E1C5-4015-45A7-AD16-0C7987336FE3}" destId="{07B80BFF-CA73-4A28-8927-79513E7D76A4}" srcOrd="1" destOrd="0" parTransId="{9E135CBC-C603-4999-B0C5-B40A2AD76BAA}" sibTransId="{7D203803-35B3-48F9-A48F-26EB06F258E4}"/>
    <dgm:cxn modelId="{A03552A5-D4E4-4DC5-9600-8424BD751F71}" srcId="{7540A1D1-6629-4AC4-9AFF-09B2DC23815A}" destId="{8453E552-5D14-4E06-A535-CD39DA776E6A}" srcOrd="9" destOrd="0" parTransId="{5E63081C-14DC-4224-8260-16B45A0501CB}" sibTransId="{91318D2D-5B7D-4F98-A41B-798D06667DB8}"/>
    <dgm:cxn modelId="{E6669D99-3600-47A4-9064-E06028E62C6C}" type="presOf" srcId="{9B414C7C-480A-4060-9F5D-55BB8016E39E}" destId="{CE06A995-F34A-45C2-BB5C-53B8D00D71F2}" srcOrd="1" destOrd="0" presId="urn:microsoft.com/office/officeart/2005/8/layout/hierarchy3"/>
    <dgm:cxn modelId="{DC446C70-111D-4DFB-A70D-8288285196BC}" srcId="{06968440-C0C7-44B4-A866-B1421B70144E}" destId="{6A6C050E-9622-4811-8089-B7082D78A600}" srcOrd="1" destOrd="0" parTransId="{E0DA8227-DE1C-4161-8259-A0A84EAAD9BC}" sibTransId="{364250B4-E7FB-4B56-B501-FE33E659F195}"/>
    <dgm:cxn modelId="{85FE1D2A-4BAD-436D-8E21-D35581052092}" type="presOf" srcId="{B9214831-38DB-41C4-8ADF-A62EB6534D65}" destId="{BEBFEC29-AF4F-49F6-8C6F-6872D9F5FADD}" srcOrd="0" destOrd="0" presId="urn:microsoft.com/office/officeart/2005/8/layout/hierarchy3"/>
    <dgm:cxn modelId="{7C204318-14C4-41C1-9E6B-0F3F6B56B31B}" srcId="{BC1B8C0C-6155-4E75-B136-24316DA61D3E}" destId="{938D6DF6-3068-4CA4-AC0D-26774AE7A352}" srcOrd="2" destOrd="0" parTransId="{94F18C16-7636-48D9-8D0F-42B8475AE03B}" sibTransId="{2540DD84-3E29-4DD5-8E40-B1B41481D90D}"/>
    <dgm:cxn modelId="{BA8EB052-D580-49DE-9FF4-D644C4CA8081}" srcId="{9B414C7C-480A-4060-9F5D-55BB8016E39E}" destId="{447EC1EA-5826-46FD-B639-95C930416F21}" srcOrd="1" destOrd="0" parTransId="{5E6DAC65-82DE-4988-BC45-89F3F4CB28F2}" sibTransId="{CBEE8F91-5C21-41E4-B84C-BEE8DB6C24F8}"/>
    <dgm:cxn modelId="{36E07BCA-E1AD-43E6-950A-04B3397C561C}" srcId="{8453E552-5D14-4E06-A535-CD39DA776E6A}" destId="{CEBD55F3-2F46-41EE-B794-4831ED505E4F}" srcOrd="0" destOrd="0" parTransId="{3B101A77-5F60-4114-805A-43339A95122C}" sibTransId="{A6B84D54-570A-40BE-AB80-36059F74BA7B}"/>
    <dgm:cxn modelId="{B03E8CCA-70AA-4E93-B51F-9075600AF13B}" type="presOf" srcId="{8453E552-5D14-4E06-A535-CD39DA776E6A}" destId="{13808923-3FA5-45DD-90BF-4C86B47623B5}" srcOrd="0" destOrd="0" presId="urn:microsoft.com/office/officeart/2005/8/layout/hierarchy3"/>
    <dgm:cxn modelId="{CE18BA18-CFA9-480C-8735-67756E3AB912}" type="presOf" srcId="{95353ED9-B8E3-4310-81F1-39AAEB8EF8F6}" destId="{3E8EA394-3456-4A15-9E6F-65BB2DD92250}" srcOrd="0" destOrd="0" presId="urn:microsoft.com/office/officeart/2005/8/layout/hierarchy3"/>
    <dgm:cxn modelId="{3096648A-2C0A-4127-B1C0-EE09927B5135}" type="presOf" srcId="{8453E552-5D14-4E06-A535-CD39DA776E6A}" destId="{95A39301-4E45-4355-8739-1B6662616C88}" srcOrd="1" destOrd="0" presId="urn:microsoft.com/office/officeart/2005/8/layout/hierarchy3"/>
    <dgm:cxn modelId="{8DD0759C-FFB7-4D30-8192-C848ED2D6F88}" srcId="{4894767B-25A3-4CE6-A314-0CA861B0596A}" destId="{544DC4F2-0B4C-4AE1-A87F-81EEE23CBBA9}" srcOrd="0" destOrd="0" parTransId="{AD8D66C7-BFB2-4285-9FE2-6FD5EB5B0A2B}" sibTransId="{171952F3-3151-4ECD-94D1-003A5BA847B8}"/>
    <dgm:cxn modelId="{4FB2CBD0-074E-435A-9492-66D17734BFBF}" srcId="{7540A1D1-6629-4AC4-9AFF-09B2DC23815A}" destId="{8E64A0B5-2A16-4FEC-A10C-AE8668F7D978}" srcOrd="3" destOrd="0" parTransId="{98FE6DA9-5A78-4F8F-A790-11C85E9AB3FB}" sibTransId="{8A5C1C23-0982-43F6-8B69-A95FD2733650}"/>
    <dgm:cxn modelId="{30817C95-CDE2-4B8F-87DD-3383B9E0B0DA}" type="presOf" srcId="{50DF9867-9216-4B5B-AE61-815A5BCEC0DB}" destId="{24FCFFDB-45D0-49E3-BDEC-0088E6D8BB26}" srcOrd="0" destOrd="0" presId="urn:microsoft.com/office/officeart/2005/8/layout/hierarchy3"/>
    <dgm:cxn modelId="{05D2BFA9-3615-4835-9733-897088BEA26B}" type="presOf" srcId="{E0DA8227-DE1C-4161-8259-A0A84EAAD9BC}" destId="{387DE178-D9D9-42F2-9E7F-6BE4B76BCEAD}" srcOrd="0" destOrd="0" presId="urn:microsoft.com/office/officeart/2005/8/layout/hierarchy3"/>
    <dgm:cxn modelId="{F458D161-9317-4A1A-910F-848297B4BAF8}" srcId="{54A1671C-4E1E-4568-BCAE-8A6B440D1195}" destId="{0B5D8F80-69F8-4BC6-B145-5F12133BBBD3}" srcOrd="1" destOrd="0" parTransId="{EE618E40-1A69-49BD-B507-390458A17928}" sibTransId="{38ECEB75-F893-4119-9BC2-45B8BCC2EEAD}"/>
    <dgm:cxn modelId="{6782A8CA-D45D-4FFC-9D80-C92DE757A219}" type="presOf" srcId="{BC1B8C0C-6155-4E75-B136-24316DA61D3E}" destId="{39766DE9-AF5F-40C3-9853-F79306C30882}" srcOrd="1" destOrd="0" presId="urn:microsoft.com/office/officeart/2005/8/layout/hierarchy3"/>
    <dgm:cxn modelId="{5AE6F97D-8CFA-4DEE-A9FA-3625A3211146}" type="presOf" srcId="{447EC1EA-5826-46FD-B639-95C930416F21}" destId="{33F9C668-A605-432E-9568-239304E88DAE}" srcOrd="0" destOrd="0" presId="urn:microsoft.com/office/officeart/2005/8/layout/hierarchy3"/>
    <dgm:cxn modelId="{BDF565FB-4F08-4A00-8250-6FC404ED6209}" type="presOf" srcId="{B8C3520E-D2D5-48F7-97B4-0248C07AD6B1}" destId="{10A74586-D090-47C3-8AB0-6CBD021734F3}" srcOrd="0" destOrd="0" presId="urn:microsoft.com/office/officeart/2005/8/layout/hierarchy3"/>
    <dgm:cxn modelId="{97DFE480-C0FD-42C1-BD6F-FF8B3A9824B4}" type="presOf" srcId="{0F96DC3F-8E5C-4493-98CB-3531D9FA1BE8}" destId="{EEDC7BE5-1B7E-437F-8176-E0CB4F90504C}" srcOrd="0" destOrd="0" presId="urn:microsoft.com/office/officeart/2005/8/layout/hierarchy3"/>
    <dgm:cxn modelId="{06BC2A1E-B1E6-482E-ABBF-6B15EAE45B79}" srcId="{7540A1D1-6629-4AC4-9AFF-09B2DC23815A}" destId="{B06042F6-BBC0-4A3B-8EDD-EC0C3951E7EE}" srcOrd="6" destOrd="0" parTransId="{7561CCE7-7E69-404A-B15F-16B16FAD9C99}" sibTransId="{CD4098BD-85AA-48EC-8873-F8970D3F2F29}"/>
    <dgm:cxn modelId="{8E3523A2-8319-4C61-94BF-4C552F3C21AF}" type="presOf" srcId="{07B80BFF-CA73-4A28-8927-79513E7D76A4}" destId="{67F46237-B46C-49C0-B05D-9F567760ADE9}" srcOrd="0" destOrd="0" presId="urn:microsoft.com/office/officeart/2005/8/layout/hierarchy3"/>
    <dgm:cxn modelId="{2E6F858C-50C3-42FF-93CF-02FB2F9359A3}" type="presOf" srcId="{6A6C050E-9622-4811-8089-B7082D78A600}" destId="{94F386CC-498E-45E9-86AA-3E0273FF7A48}" srcOrd="0" destOrd="0" presId="urn:microsoft.com/office/officeart/2005/8/layout/hierarchy3"/>
    <dgm:cxn modelId="{BD2F5C62-CA82-4B1F-BA73-29AEBD0813D9}" type="presOf" srcId="{27AB8997-5B14-470B-BE94-6B28B9BE96D1}" destId="{B5EED23E-D07F-46A2-92D5-58007DC9EF09}" srcOrd="0" destOrd="0" presId="urn:microsoft.com/office/officeart/2005/8/layout/hierarchy3"/>
    <dgm:cxn modelId="{CCFA0061-D7B9-4C24-9BE7-49DB117C737F}" type="presOf" srcId="{BC1B8C0C-6155-4E75-B136-24316DA61D3E}" destId="{7A5A5A0C-B3D4-4B2F-A2F5-3A7893D880D2}" srcOrd="0" destOrd="0" presId="urn:microsoft.com/office/officeart/2005/8/layout/hierarchy3"/>
    <dgm:cxn modelId="{2350EAAA-E500-43BE-BDE7-D7431997A1EE}" type="presOf" srcId="{AD8D66C7-BFB2-4285-9FE2-6FD5EB5B0A2B}" destId="{6859DA7F-7478-4CBC-9B3E-C248C00D647D}" srcOrd="0" destOrd="0" presId="urn:microsoft.com/office/officeart/2005/8/layout/hierarchy3"/>
    <dgm:cxn modelId="{3D7AC6E5-6B9E-4804-8F7B-C51219E194DF}" srcId="{B06042F6-BBC0-4A3B-8EDD-EC0C3951E7EE}" destId="{57E2B60A-7D72-450C-AA4F-5D56DB5BA6D7}" srcOrd="1" destOrd="0" parTransId="{B9214831-38DB-41C4-8ADF-A62EB6534D65}" sibTransId="{8D997EDF-BC7A-41A5-8373-A659C54EECFB}"/>
    <dgm:cxn modelId="{ECDEA785-F51D-4C67-9481-7A41AA7B7A0B}" srcId="{9B414C7C-480A-4060-9F5D-55BB8016E39E}" destId="{599A3C06-C8F8-4E52-AB6F-B5ADFC856811}" srcOrd="0" destOrd="0" parTransId="{4D03C96A-B26B-42CA-9010-8F704DB612B2}" sibTransId="{DDD0B546-B118-43F1-BF2C-ACD39B7F5CAC}"/>
    <dgm:cxn modelId="{6A931FB3-4A90-44A1-9476-CCB9D6802ADC}" type="presOf" srcId="{5E6DAC65-82DE-4988-BC45-89F3F4CB28F2}" destId="{DF95297A-52EB-4BD9-A859-BFB6BA211066}" srcOrd="0" destOrd="0" presId="urn:microsoft.com/office/officeart/2005/8/layout/hierarchy3"/>
    <dgm:cxn modelId="{6C0274E3-1CF0-43FC-9366-E57F2036D6A3}" type="presOf" srcId="{1DBFB0FD-63F5-4A44-9799-7E26EDB08E45}" destId="{1B15DFF3-8A1C-40C4-B529-4F94E1C10EA3}" srcOrd="0" destOrd="0" presId="urn:microsoft.com/office/officeart/2005/8/layout/hierarchy3"/>
    <dgm:cxn modelId="{1F734B00-75AB-4CD1-A35F-94718DDA3BB6}" type="presOf" srcId="{9E135CBC-C603-4999-B0C5-B40A2AD76BAA}" destId="{FB423C96-3B33-43DD-AF74-34E81204EE1B}" srcOrd="0" destOrd="0" presId="urn:microsoft.com/office/officeart/2005/8/layout/hierarchy3"/>
    <dgm:cxn modelId="{13E49352-5B7A-404C-8C3A-76B6F8A1544A}" type="presOf" srcId="{94F18C16-7636-48D9-8D0F-42B8475AE03B}" destId="{819C32EB-9C00-4D0A-80CE-DDA9A6041F15}" srcOrd="0" destOrd="0" presId="urn:microsoft.com/office/officeart/2005/8/layout/hierarchy3"/>
    <dgm:cxn modelId="{66EA5D65-48C3-4090-82BF-D300A1F9A1F0}" type="presOf" srcId="{AC05EEFB-9405-497E-8E3A-5CC1314D2F41}" destId="{9660B9E4-575E-4BAF-8CE8-BA418C1852D2}" srcOrd="0" destOrd="0" presId="urn:microsoft.com/office/officeart/2005/8/layout/hierarchy3"/>
    <dgm:cxn modelId="{A6C06C81-FFC1-4E85-9F50-75FD1688B946}" srcId="{1F76E1C5-4015-45A7-AD16-0C7987336FE3}" destId="{CA6C2152-22A2-484E-8BD6-565A7F5E0720}" srcOrd="0" destOrd="0" parTransId="{0F96DC3F-8E5C-4493-98CB-3531D9FA1BE8}" sibTransId="{EFDE6AA8-7CCC-4365-82BD-8871D935507A}"/>
    <dgm:cxn modelId="{0C0A1E5B-EA70-49AE-A840-B2F35EC30328}" type="presOf" srcId="{8C259075-2DAA-41A0-A87F-A2E59E16EC2C}" destId="{F5DC05F0-F01D-4F36-9E8D-5273BA9DCFAF}" srcOrd="0" destOrd="0" presId="urn:microsoft.com/office/officeart/2005/8/layout/hierarchy3"/>
    <dgm:cxn modelId="{6111C73B-04E5-4D85-9A03-9A8105B2EBD1}" srcId="{54A1671C-4E1E-4568-BCAE-8A6B440D1195}" destId="{78AD7D2A-8DA7-4201-8B91-F1A3E0130FAD}" srcOrd="0" destOrd="0" parTransId="{FDCC90A5-830B-4533-97B9-299C609C7962}" sibTransId="{FE0FD9E4-BB56-411E-B5DB-C614675EDF3C}"/>
    <dgm:cxn modelId="{AC91127B-FDBA-4B94-8F77-E9BF5531625F}" type="presOf" srcId="{516F63F8-99A5-4106-A255-70F9DFFE6A87}" destId="{DAE29D12-5067-42CB-97C5-8991CED47672}" srcOrd="0" destOrd="0" presId="urn:microsoft.com/office/officeart/2005/8/layout/hierarchy3"/>
    <dgm:cxn modelId="{0B7BABC8-447A-4DFD-B1C8-358E6CC83668}" srcId="{7540A1D1-6629-4AC4-9AFF-09B2DC23815A}" destId="{4894767B-25A3-4CE6-A314-0CA861B0596A}" srcOrd="0" destOrd="0" parTransId="{41460D7B-24B0-4AC3-AF8C-980CE959CE18}" sibTransId="{DCBCE8A4-CF8E-4327-8E2B-5A127BE5C5BD}"/>
    <dgm:cxn modelId="{BD0402C7-0818-4CA9-B37B-53ECBD622F5E}" type="presOf" srcId="{544DC4F2-0B4C-4AE1-A87F-81EEE23CBBA9}" destId="{8D8E0EBC-BB89-4CE9-ACE8-9E82F1B427F9}" srcOrd="0" destOrd="0" presId="urn:microsoft.com/office/officeart/2005/8/layout/hierarchy3"/>
    <dgm:cxn modelId="{B6F5A255-EC31-4992-8578-088B77796218}" type="presOf" srcId="{06968440-C0C7-44B4-A866-B1421B70144E}" destId="{5BAEE0D8-C128-42C7-BF53-A1843B59DCF7}" srcOrd="1" destOrd="0" presId="urn:microsoft.com/office/officeart/2005/8/layout/hierarchy3"/>
    <dgm:cxn modelId="{32E209D4-FD6D-4D5D-85DC-1AB94FE2BED0}" srcId="{B06042F6-BBC0-4A3B-8EDD-EC0C3951E7EE}" destId="{50DF9867-9216-4B5B-AE61-815A5BCEC0DB}" srcOrd="0" destOrd="0" parTransId="{AC05EEFB-9405-497E-8E3A-5CC1314D2F41}" sibTransId="{0045CA9E-4A30-45D9-BB4A-44AD15704DBA}"/>
    <dgm:cxn modelId="{EB09D37C-770C-472F-9234-80AE4386E6D8}" type="presOf" srcId="{54A1671C-4E1E-4568-BCAE-8A6B440D1195}" destId="{A4BD85E2-C2BA-47FE-96AC-844559E9D9CC}" srcOrd="0" destOrd="0" presId="urn:microsoft.com/office/officeart/2005/8/layout/hierarchy3"/>
    <dgm:cxn modelId="{97BE6AE5-16E9-4E16-AD28-31481738FD07}" type="presOf" srcId="{4894767B-25A3-4CE6-A314-0CA861B0596A}" destId="{6C9967B5-D9D0-430C-A4BF-07A6DF5A13AC}" srcOrd="1" destOrd="0" presId="urn:microsoft.com/office/officeart/2005/8/layout/hierarchy3"/>
    <dgm:cxn modelId="{DBD314BB-B75F-4B5B-9872-4C5B2F8E4302}" type="presOf" srcId="{1EB3F38A-A7FB-4C0C-A19E-9B87C0E7EA5C}" destId="{66E5139C-AECE-4AB7-91E2-9E4B5C5F24CC}" srcOrd="0" destOrd="0" presId="urn:microsoft.com/office/officeart/2005/8/layout/hierarchy3"/>
    <dgm:cxn modelId="{06CE7554-273F-4F97-BE92-7E9576BACDC3}" srcId="{06968440-C0C7-44B4-A866-B1421B70144E}" destId="{27AB8997-5B14-470B-BE94-6B28B9BE96D1}" srcOrd="0" destOrd="0" parTransId="{EE446340-7E5F-415A-B2F2-D45DADFC68D6}" sibTransId="{6E5859A9-AF19-4E51-9B43-8979846AEE51}"/>
    <dgm:cxn modelId="{345606B7-7636-4DC2-9714-548D6810F5D9}" type="presOf" srcId="{EE446340-7E5F-415A-B2F2-D45DADFC68D6}" destId="{29D40B8E-34CC-4345-9D74-2B191FA0B629}" srcOrd="0" destOrd="0" presId="urn:microsoft.com/office/officeart/2005/8/layout/hierarchy3"/>
    <dgm:cxn modelId="{3520276E-2986-486D-965F-7CF02DEBD14F}" type="presOf" srcId="{9B414C7C-480A-4060-9F5D-55BB8016E39E}" destId="{7F7EC212-0951-4A87-AEAB-5159F9FA161F}" srcOrd="0" destOrd="0" presId="urn:microsoft.com/office/officeart/2005/8/layout/hierarchy3"/>
    <dgm:cxn modelId="{D61598D4-E39B-40C7-B73E-CF79347D1A4B}" type="presOf" srcId="{B06042F6-BBC0-4A3B-8EDD-EC0C3951E7EE}" destId="{E620BE93-23CD-4808-AF81-777586B0CBD0}" srcOrd="1" destOrd="0" presId="urn:microsoft.com/office/officeart/2005/8/layout/hierarchy3"/>
    <dgm:cxn modelId="{A7E542F8-21D3-4FE5-903A-5BE85C63AEC7}" type="presOf" srcId="{93F8DECD-0880-4E97-AC3D-B97FDC83BA91}" destId="{A41C9096-30F4-43F0-B4FA-A3F7371D5A0E}" srcOrd="0" destOrd="0" presId="urn:microsoft.com/office/officeart/2005/8/layout/hierarchy3"/>
    <dgm:cxn modelId="{26246974-FFBB-47B3-B9F8-2B9962D9403C}" type="presOf" srcId="{599A3C06-C8F8-4E52-AB6F-B5ADFC856811}" destId="{4B06B2C4-0C06-4061-8ECB-7D08948BFAA3}" srcOrd="0" destOrd="0" presId="urn:microsoft.com/office/officeart/2005/8/layout/hierarchy3"/>
    <dgm:cxn modelId="{1C1DA8CC-8463-4265-B94A-B122A8C0FA70}" type="presOf" srcId="{CEBD55F3-2F46-41EE-B794-4831ED505E4F}" destId="{73DCEF59-F593-4DAE-A709-DF56275D5442}" srcOrd="0" destOrd="0" presId="urn:microsoft.com/office/officeart/2005/8/layout/hierarchy3"/>
    <dgm:cxn modelId="{07DE250B-DEBE-448E-9D39-71CE448D2D13}" type="presOf" srcId="{0B5D8F80-69F8-4BC6-B145-5F12133BBBD3}" destId="{AF89A7ED-042D-4572-B57B-4B38916C2C64}" srcOrd="0" destOrd="0" presId="urn:microsoft.com/office/officeart/2005/8/layout/hierarchy3"/>
    <dgm:cxn modelId="{0D383B7B-92A2-4E5E-8620-0B3CF52CEE69}" srcId="{7540A1D1-6629-4AC4-9AFF-09B2DC23815A}" destId="{9B414C7C-480A-4060-9F5D-55BB8016E39E}" srcOrd="5" destOrd="0" parTransId="{8696021B-55CF-441A-A8DD-34440339B53F}" sibTransId="{F8AB13BF-2C0B-4AC7-AFD3-1B22A502AC7A}"/>
    <dgm:cxn modelId="{C46B7960-6BA5-4731-9DF9-41C309534031}" type="presOf" srcId="{8E64A0B5-2A16-4FEC-A10C-AE8668F7D978}" destId="{C830526C-7903-459C-ACED-2DBBE77F7243}" srcOrd="1" destOrd="0" presId="urn:microsoft.com/office/officeart/2005/8/layout/hierarchy3"/>
    <dgm:cxn modelId="{E3EF52C4-6F58-462C-A64C-1FE14BD66C37}" type="presOf" srcId="{EE618E40-1A69-49BD-B507-390458A17928}" destId="{2D59D507-358B-4095-9BD1-60240339FA0B}" srcOrd="0" destOrd="0" presId="urn:microsoft.com/office/officeart/2005/8/layout/hierarchy3"/>
    <dgm:cxn modelId="{C6680CCE-2E87-474C-97CC-B091581E7D8A}" srcId="{8E64A0B5-2A16-4FEC-A10C-AE8668F7D978}" destId="{BA428B33-E7A8-427D-86D0-592509BEEA05}" srcOrd="1" destOrd="0" parTransId="{516F63F8-99A5-4106-A255-70F9DFFE6A87}" sibTransId="{2BD106A5-496F-41AC-BEB1-44F836311BFE}"/>
    <dgm:cxn modelId="{381E913C-EFB0-418C-9F29-F5CE0675BE08}" type="presOf" srcId="{8E64A0B5-2A16-4FEC-A10C-AE8668F7D978}" destId="{1ACACC51-A728-4D3E-81FA-9EAA676927C2}" srcOrd="0" destOrd="0" presId="urn:microsoft.com/office/officeart/2005/8/layout/hierarchy3"/>
    <dgm:cxn modelId="{21E31A50-E48B-415B-8CE5-2F1DCF316348}" srcId="{7540A1D1-6629-4AC4-9AFF-09B2DC23815A}" destId="{B8C3520E-D2D5-48F7-97B4-0248C07AD6B1}" srcOrd="1" destOrd="0" parTransId="{FBC1D7C3-A482-48B0-ABF0-C616ADF321AB}" sibTransId="{891B8FF3-CB2A-4091-B8B6-8303B026EFBD}"/>
    <dgm:cxn modelId="{D79439B7-B187-40B2-A26D-DAC3046A75FE}" srcId="{7540A1D1-6629-4AC4-9AFF-09B2DC23815A}" destId="{54A1671C-4E1E-4568-BCAE-8A6B440D1195}" srcOrd="8" destOrd="0" parTransId="{65EC668D-AB53-4817-B8BD-9A84D5ABE7CA}" sibTransId="{2529F6E2-7EBD-4526-8103-BD70BB930F46}"/>
    <dgm:cxn modelId="{9F5281E2-8287-4CED-A51E-968D54487795}" type="presOf" srcId="{1F76E1C5-4015-45A7-AD16-0C7987336FE3}" destId="{D38A9B80-3B1A-46A1-A302-7BCC73481360}" srcOrd="1" destOrd="0" presId="urn:microsoft.com/office/officeart/2005/8/layout/hierarchy3"/>
    <dgm:cxn modelId="{241318DB-C55C-434C-876C-C0FF08EB52CF}" type="presOf" srcId="{B8C3520E-D2D5-48F7-97B4-0248C07AD6B1}" destId="{6306950A-20F8-4E83-9035-85CA4C65918D}" srcOrd="1" destOrd="0" presId="urn:microsoft.com/office/officeart/2005/8/layout/hierarchy3"/>
    <dgm:cxn modelId="{D54CFBEF-E6A2-425D-8FAE-DD1970A024AF}" srcId="{BC1B8C0C-6155-4E75-B136-24316DA61D3E}" destId="{0F7A9D43-B7C5-469F-9665-1864F2E0D3A6}" srcOrd="0" destOrd="0" parTransId="{93F8DECD-0880-4E97-AC3D-B97FDC83BA91}" sibTransId="{CB42AFB8-841A-4E6E-9E48-38929A861ACC}"/>
    <dgm:cxn modelId="{C39DE1F9-5BBE-4604-B135-B01DEE5B6D06}" type="presOf" srcId="{E6891A6A-6418-44BB-90C1-A24EF0EF0CE9}" destId="{3ED91277-973B-41E7-9E1B-B55142CDE179}" srcOrd="0" destOrd="0" presId="urn:microsoft.com/office/officeart/2005/8/layout/hierarchy3"/>
    <dgm:cxn modelId="{A2166847-E798-4B2C-B055-2A7F4A6417E2}" type="presOf" srcId="{1F76E1C5-4015-45A7-AD16-0C7987336FE3}" destId="{5946655E-DFB7-4846-926A-E5C0CF9A3AD7}" srcOrd="0" destOrd="0" presId="urn:microsoft.com/office/officeart/2005/8/layout/hierarchy3"/>
    <dgm:cxn modelId="{F7A04AC7-7EBF-4DAC-8C06-5EE31C9B2A81}" srcId="{7540A1D1-6629-4AC4-9AFF-09B2DC23815A}" destId="{06968440-C0C7-44B4-A866-B1421B70144E}" srcOrd="4" destOrd="0" parTransId="{E03DF56C-0033-4FE3-9B5D-A0667AE9A413}" sibTransId="{C9B29D63-CA76-402A-B257-0E261D3456CB}"/>
    <dgm:cxn modelId="{6C9B0227-E5DF-4890-97D0-33776711ECBF}" type="presOf" srcId="{3B101A77-5F60-4114-805A-43339A95122C}" destId="{E921E66A-1F0F-4C12-9ECA-25F971CF309E}" srcOrd="0" destOrd="0" presId="urn:microsoft.com/office/officeart/2005/8/layout/hierarchy3"/>
    <dgm:cxn modelId="{A0B70DC7-052B-4F1A-BAE6-DC8933F5EAE1}" type="presOf" srcId="{CA6C2152-22A2-484E-8BD6-565A7F5E0720}" destId="{4D7A2B8C-90B8-4918-A320-C3CDB2A3D78F}" srcOrd="0" destOrd="0" presId="urn:microsoft.com/office/officeart/2005/8/layout/hierarchy3"/>
    <dgm:cxn modelId="{B15B5DA6-343C-4E7C-BA96-8C7B4B50E28B}" type="presOf" srcId="{7540A1D1-6629-4AC4-9AFF-09B2DC23815A}" destId="{1D8EDDC2-DF05-44BF-9F13-F10D0CEBA506}" srcOrd="0" destOrd="0" presId="urn:microsoft.com/office/officeart/2005/8/layout/hierarchy3"/>
    <dgm:cxn modelId="{8F64AD26-2887-43AB-ADB8-3BA3902366C2}" type="presOf" srcId="{B06042F6-BBC0-4A3B-8EDD-EC0C3951E7EE}" destId="{03239CAB-5F36-4C9E-B61D-E273ECE82472}" srcOrd="0" destOrd="0" presId="urn:microsoft.com/office/officeart/2005/8/layout/hierarchy3"/>
    <dgm:cxn modelId="{765BC478-3888-471C-9C4B-13565D0967EB}" type="presOf" srcId="{BA428B33-E7A8-427D-86D0-592509BEEA05}" destId="{027F6949-CB9C-4C2D-ABFC-4FF8BF4F903C}" srcOrd="0" destOrd="0" presId="urn:microsoft.com/office/officeart/2005/8/layout/hierarchy3"/>
    <dgm:cxn modelId="{3DCD8326-90FF-4EC9-A2C6-8024865D8138}" type="presOf" srcId="{78AD7D2A-8DA7-4201-8B91-F1A3E0130FAD}" destId="{9A48D22E-69A2-4255-B903-43DCADC4933C}" srcOrd="0" destOrd="0" presId="urn:microsoft.com/office/officeart/2005/8/layout/hierarchy3"/>
    <dgm:cxn modelId="{E9709028-7E26-4EEF-B3D8-D5ABA0E5677A}" srcId="{8E64A0B5-2A16-4FEC-A10C-AE8668F7D978}" destId="{32FE2E46-7B60-44F5-A6EA-36B5BF5472A6}" srcOrd="0" destOrd="0" parTransId="{95353ED9-B8E3-4310-81F1-39AAEB8EF8F6}" sibTransId="{4F76BA63-BA3A-4B16-A4A0-CA800204101D}"/>
    <dgm:cxn modelId="{3F1FA739-154D-4DC8-8A01-75F92A98F3F3}" type="presOf" srcId="{A6ADC7C0-EA9D-4D4A-BD36-4D6BF60717F8}" destId="{CA47A05E-F627-4612-9606-E5B3A9040506}" srcOrd="0" destOrd="0" presId="urn:microsoft.com/office/officeart/2005/8/layout/hierarchy3"/>
    <dgm:cxn modelId="{CF0D00CE-5451-4966-AA1A-A76074CB2A93}" type="presOf" srcId="{FDCC90A5-830B-4533-97B9-299C609C7962}" destId="{4A1018E4-3F01-42E4-B039-8EDA7EC91D4C}" srcOrd="0" destOrd="0" presId="urn:microsoft.com/office/officeart/2005/8/layout/hierarchy3"/>
    <dgm:cxn modelId="{1A05F0F1-A88E-47F6-9DFC-B684EA530506}" srcId="{B06042F6-BBC0-4A3B-8EDD-EC0C3951E7EE}" destId="{1DBFB0FD-63F5-4A44-9799-7E26EDB08E45}" srcOrd="2" destOrd="0" parTransId="{EBD7E89A-6821-4021-8404-D0A304592677}" sibTransId="{F5A68EDB-4B90-476F-82F6-1B854F424F03}"/>
    <dgm:cxn modelId="{62AD2C9D-7756-4618-8189-5336D2B8BBC0}" type="presOf" srcId="{4D03C96A-B26B-42CA-9010-8F704DB612B2}" destId="{DAFE2D25-B050-44B3-81D5-17DFF8A6B569}" srcOrd="0" destOrd="0" presId="urn:microsoft.com/office/officeart/2005/8/layout/hierarchy3"/>
    <dgm:cxn modelId="{E49AB595-E594-497D-B647-691AD0A18432}" type="presParOf" srcId="{1D8EDDC2-DF05-44BF-9F13-F10D0CEBA506}" destId="{64C8120C-98A4-4568-A447-A539D2578713}" srcOrd="0" destOrd="0" presId="urn:microsoft.com/office/officeart/2005/8/layout/hierarchy3"/>
    <dgm:cxn modelId="{88B0F660-C741-4BCF-A3C4-8D96346F038A}" type="presParOf" srcId="{64C8120C-98A4-4568-A447-A539D2578713}" destId="{1BE27112-C63D-4666-A0C7-54AD5A67E26A}" srcOrd="0" destOrd="0" presId="urn:microsoft.com/office/officeart/2005/8/layout/hierarchy3"/>
    <dgm:cxn modelId="{3A1E21F5-F70A-40B8-92ED-C8C115F47861}" type="presParOf" srcId="{1BE27112-C63D-4666-A0C7-54AD5A67E26A}" destId="{E144D139-06EC-4DD2-9FC6-2E79C235E822}" srcOrd="0" destOrd="0" presId="urn:microsoft.com/office/officeart/2005/8/layout/hierarchy3"/>
    <dgm:cxn modelId="{03E67EC0-0EFA-428F-B1F4-DB557E6539B1}" type="presParOf" srcId="{1BE27112-C63D-4666-A0C7-54AD5A67E26A}" destId="{6C9967B5-D9D0-430C-A4BF-07A6DF5A13AC}" srcOrd="1" destOrd="0" presId="urn:microsoft.com/office/officeart/2005/8/layout/hierarchy3"/>
    <dgm:cxn modelId="{FDAC09BF-46DA-488B-9DD7-35059B7C71FA}" type="presParOf" srcId="{64C8120C-98A4-4568-A447-A539D2578713}" destId="{DD5AE290-701F-4829-BA77-5C4A355B5C48}" srcOrd="1" destOrd="0" presId="urn:microsoft.com/office/officeart/2005/8/layout/hierarchy3"/>
    <dgm:cxn modelId="{E0896B61-ACB6-4DBC-9739-D237D180A638}" type="presParOf" srcId="{DD5AE290-701F-4829-BA77-5C4A355B5C48}" destId="{6859DA7F-7478-4CBC-9B3E-C248C00D647D}" srcOrd="0" destOrd="0" presId="urn:microsoft.com/office/officeart/2005/8/layout/hierarchy3"/>
    <dgm:cxn modelId="{F5AFA2A1-49F2-4AB8-913E-F491A2DEBDCA}" type="presParOf" srcId="{DD5AE290-701F-4829-BA77-5C4A355B5C48}" destId="{8D8E0EBC-BB89-4CE9-ACE8-9E82F1B427F9}" srcOrd="1" destOrd="0" presId="urn:microsoft.com/office/officeart/2005/8/layout/hierarchy3"/>
    <dgm:cxn modelId="{916F5870-1784-4959-8DAA-0FCF10623A54}" type="presParOf" srcId="{1D8EDDC2-DF05-44BF-9F13-F10D0CEBA506}" destId="{58A3509D-E7EF-41A8-8727-B910F6A85230}" srcOrd="1" destOrd="0" presId="urn:microsoft.com/office/officeart/2005/8/layout/hierarchy3"/>
    <dgm:cxn modelId="{0D100ED3-0FCC-444C-95CC-8EFC126B895F}" type="presParOf" srcId="{58A3509D-E7EF-41A8-8727-B910F6A85230}" destId="{95B9D8E5-EEC7-4989-9771-75AF89D4C662}" srcOrd="0" destOrd="0" presId="urn:microsoft.com/office/officeart/2005/8/layout/hierarchy3"/>
    <dgm:cxn modelId="{6C4FC26E-4EBE-4403-8CDA-60BB766EFCAD}" type="presParOf" srcId="{95B9D8E5-EEC7-4989-9771-75AF89D4C662}" destId="{10A74586-D090-47C3-8AB0-6CBD021734F3}" srcOrd="0" destOrd="0" presId="urn:microsoft.com/office/officeart/2005/8/layout/hierarchy3"/>
    <dgm:cxn modelId="{9F556B31-8DA0-4A14-82A2-F0148C0A5730}" type="presParOf" srcId="{95B9D8E5-EEC7-4989-9771-75AF89D4C662}" destId="{6306950A-20F8-4E83-9035-85CA4C65918D}" srcOrd="1" destOrd="0" presId="urn:microsoft.com/office/officeart/2005/8/layout/hierarchy3"/>
    <dgm:cxn modelId="{CA07DDE3-6369-4FB2-92F3-F341B4D6E97C}" type="presParOf" srcId="{58A3509D-E7EF-41A8-8727-B910F6A85230}" destId="{B243B3F7-0E50-4999-B3D6-98A6D46B17CB}" srcOrd="1" destOrd="0" presId="urn:microsoft.com/office/officeart/2005/8/layout/hierarchy3"/>
    <dgm:cxn modelId="{28E11C0E-7830-4DEE-834B-70DAF01DEB43}" type="presParOf" srcId="{B243B3F7-0E50-4999-B3D6-98A6D46B17CB}" destId="{F5DC05F0-F01D-4F36-9E8D-5273BA9DCFAF}" srcOrd="0" destOrd="0" presId="urn:microsoft.com/office/officeart/2005/8/layout/hierarchy3"/>
    <dgm:cxn modelId="{99D7594E-45D7-448A-82C0-069D3DC5A731}" type="presParOf" srcId="{B243B3F7-0E50-4999-B3D6-98A6D46B17CB}" destId="{66E5139C-AECE-4AB7-91E2-9E4B5C5F24CC}" srcOrd="1" destOrd="0" presId="urn:microsoft.com/office/officeart/2005/8/layout/hierarchy3"/>
    <dgm:cxn modelId="{57319EF5-03CA-4179-AF68-6ACA210F7BFE}" type="presParOf" srcId="{1D8EDDC2-DF05-44BF-9F13-F10D0CEBA506}" destId="{B54BE979-24EC-4C61-94C6-916FAB947E21}" srcOrd="2" destOrd="0" presId="urn:microsoft.com/office/officeart/2005/8/layout/hierarchy3"/>
    <dgm:cxn modelId="{9DF22811-97C9-4749-8638-5FE0C685ABF3}" type="presParOf" srcId="{B54BE979-24EC-4C61-94C6-916FAB947E21}" destId="{AC4B2433-DBC3-456B-A720-4A76648E3148}" srcOrd="0" destOrd="0" presId="urn:microsoft.com/office/officeart/2005/8/layout/hierarchy3"/>
    <dgm:cxn modelId="{30CE32AA-0047-4A22-A955-BCDC1C1BD736}" type="presParOf" srcId="{AC4B2433-DBC3-456B-A720-4A76648E3148}" destId="{5946655E-DFB7-4846-926A-E5C0CF9A3AD7}" srcOrd="0" destOrd="0" presId="urn:microsoft.com/office/officeart/2005/8/layout/hierarchy3"/>
    <dgm:cxn modelId="{E02197D5-C8C4-43B0-8483-3CBA75595511}" type="presParOf" srcId="{AC4B2433-DBC3-456B-A720-4A76648E3148}" destId="{D38A9B80-3B1A-46A1-A302-7BCC73481360}" srcOrd="1" destOrd="0" presId="urn:microsoft.com/office/officeart/2005/8/layout/hierarchy3"/>
    <dgm:cxn modelId="{6BC2E890-0312-422F-B572-E16659C9BA91}" type="presParOf" srcId="{B54BE979-24EC-4C61-94C6-916FAB947E21}" destId="{78CD327E-9B3E-4A31-9356-3CB9E0492527}" srcOrd="1" destOrd="0" presId="urn:microsoft.com/office/officeart/2005/8/layout/hierarchy3"/>
    <dgm:cxn modelId="{CC95E2F8-7ECD-4AF3-93C9-4299BE3848DB}" type="presParOf" srcId="{78CD327E-9B3E-4A31-9356-3CB9E0492527}" destId="{EEDC7BE5-1B7E-437F-8176-E0CB4F90504C}" srcOrd="0" destOrd="0" presId="urn:microsoft.com/office/officeart/2005/8/layout/hierarchy3"/>
    <dgm:cxn modelId="{3BBCBE9A-0273-47EE-91F4-7C2A758C69A6}" type="presParOf" srcId="{78CD327E-9B3E-4A31-9356-3CB9E0492527}" destId="{4D7A2B8C-90B8-4918-A320-C3CDB2A3D78F}" srcOrd="1" destOrd="0" presId="urn:microsoft.com/office/officeart/2005/8/layout/hierarchy3"/>
    <dgm:cxn modelId="{38BEEA22-1A3D-42ED-9B5E-1091AEE8E3CB}" type="presParOf" srcId="{78CD327E-9B3E-4A31-9356-3CB9E0492527}" destId="{FB423C96-3B33-43DD-AF74-34E81204EE1B}" srcOrd="2" destOrd="0" presId="urn:microsoft.com/office/officeart/2005/8/layout/hierarchy3"/>
    <dgm:cxn modelId="{249664CE-9A76-4AFE-AEE8-C5583B7CE9F5}" type="presParOf" srcId="{78CD327E-9B3E-4A31-9356-3CB9E0492527}" destId="{67F46237-B46C-49C0-B05D-9F567760ADE9}" srcOrd="3" destOrd="0" presId="urn:microsoft.com/office/officeart/2005/8/layout/hierarchy3"/>
    <dgm:cxn modelId="{1209BB5A-205D-419B-B5F9-39FBE674D5C4}" type="presParOf" srcId="{1D8EDDC2-DF05-44BF-9F13-F10D0CEBA506}" destId="{950D7550-BA0B-4EA0-9726-2BA8CF5FBF40}" srcOrd="3" destOrd="0" presId="urn:microsoft.com/office/officeart/2005/8/layout/hierarchy3"/>
    <dgm:cxn modelId="{500789E9-CB7C-4660-84EF-EA580B349082}" type="presParOf" srcId="{950D7550-BA0B-4EA0-9726-2BA8CF5FBF40}" destId="{CD8A9E18-3CE0-412B-A400-8F1D07F4B214}" srcOrd="0" destOrd="0" presId="urn:microsoft.com/office/officeart/2005/8/layout/hierarchy3"/>
    <dgm:cxn modelId="{E26E898B-13D5-4587-8E11-C6B5AD4C411B}" type="presParOf" srcId="{CD8A9E18-3CE0-412B-A400-8F1D07F4B214}" destId="{1ACACC51-A728-4D3E-81FA-9EAA676927C2}" srcOrd="0" destOrd="0" presId="urn:microsoft.com/office/officeart/2005/8/layout/hierarchy3"/>
    <dgm:cxn modelId="{E3187D15-8CA4-49CA-905C-BBEC663073F5}" type="presParOf" srcId="{CD8A9E18-3CE0-412B-A400-8F1D07F4B214}" destId="{C830526C-7903-459C-ACED-2DBBE77F7243}" srcOrd="1" destOrd="0" presId="urn:microsoft.com/office/officeart/2005/8/layout/hierarchy3"/>
    <dgm:cxn modelId="{01CFCEB4-1859-47ED-BFF8-824BED4A1E54}" type="presParOf" srcId="{950D7550-BA0B-4EA0-9726-2BA8CF5FBF40}" destId="{495169F8-8FEF-4BB7-A2F5-E3B47583D23B}" srcOrd="1" destOrd="0" presId="urn:microsoft.com/office/officeart/2005/8/layout/hierarchy3"/>
    <dgm:cxn modelId="{2F28AB88-521D-4E53-9C37-2876D9F5C5D3}" type="presParOf" srcId="{495169F8-8FEF-4BB7-A2F5-E3B47583D23B}" destId="{3E8EA394-3456-4A15-9E6F-65BB2DD92250}" srcOrd="0" destOrd="0" presId="urn:microsoft.com/office/officeart/2005/8/layout/hierarchy3"/>
    <dgm:cxn modelId="{3777A37D-4687-43A0-AC0D-0BE28C139BA3}" type="presParOf" srcId="{495169F8-8FEF-4BB7-A2F5-E3B47583D23B}" destId="{49307C23-28D5-48C6-B36E-0E5735CFAED2}" srcOrd="1" destOrd="0" presId="urn:microsoft.com/office/officeart/2005/8/layout/hierarchy3"/>
    <dgm:cxn modelId="{E00A9F61-714A-47C8-A715-0712C9E868A6}" type="presParOf" srcId="{495169F8-8FEF-4BB7-A2F5-E3B47583D23B}" destId="{DAE29D12-5067-42CB-97C5-8991CED47672}" srcOrd="2" destOrd="0" presId="urn:microsoft.com/office/officeart/2005/8/layout/hierarchy3"/>
    <dgm:cxn modelId="{6C7E1B24-FB3B-452C-B600-135F1DFD2C10}" type="presParOf" srcId="{495169F8-8FEF-4BB7-A2F5-E3B47583D23B}" destId="{027F6949-CB9C-4C2D-ABFC-4FF8BF4F903C}" srcOrd="3" destOrd="0" presId="urn:microsoft.com/office/officeart/2005/8/layout/hierarchy3"/>
    <dgm:cxn modelId="{F09426B5-B2B0-4B44-8132-48D27BE85B7C}" type="presParOf" srcId="{1D8EDDC2-DF05-44BF-9F13-F10D0CEBA506}" destId="{9D47286A-E501-4025-B7A7-635942F195AD}" srcOrd="4" destOrd="0" presId="urn:microsoft.com/office/officeart/2005/8/layout/hierarchy3"/>
    <dgm:cxn modelId="{0FC0E1C1-4709-4D05-A1E1-A0A00D9F23D5}" type="presParOf" srcId="{9D47286A-E501-4025-B7A7-635942F195AD}" destId="{09967FC3-151C-4950-BBD7-E9A06441AF56}" srcOrd="0" destOrd="0" presId="urn:microsoft.com/office/officeart/2005/8/layout/hierarchy3"/>
    <dgm:cxn modelId="{231E7A63-E302-4B87-BE91-A46BF8E514F5}" type="presParOf" srcId="{09967FC3-151C-4950-BBD7-E9A06441AF56}" destId="{342D4B81-4594-4FC1-9BCE-E8AA3F32EF57}" srcOrd="0" destOrd="0" presId="urn:microsoft.com/office/officeart/2005/8/layout/hierarchy3"/>
    <dgm:cxn modelId="{95A77761-BB2B-4FC2-A875-CEAD5973F860}" type="presParOf" srcId="{09967FC3-151C-4950-BBD7-E9A06441AF56}" destId="{5BAEE0D8-C128-42C7-BF53-A1843B59DCF7}" srcOrd="1" destOrd="0" presId="urn:microsoft.com/office/officeart/2005/8/layout/hierarchy3"/>
    <dgm:cxn modelId="{A3013B9F-F030-4C5E-A5A8-3F7CE2DD9CE1}" type="presParOf" srcId="{9D47286A-E501-4025-B7A7-635942F195AD}" destId="{8FA75A6F-4FDD-47AF-8B41-B01B21D5988D}" srcOrd="1" destOrd="0" presId="urn:microsoft.com/office/officeart/2005/8/layout/hierarchy3"/>
    <dgm:cxn modelId="{F96B3839-7EB8-481C-908B-2FEA0926A518}" type="presParOf" srcId="{8FA75A6F-4FDD-47AF-8B41-B01B21D5988D}" destId="{29D40B8E-34CC-4345-9D74-2B191FA0B629}" srcOrd="0" destOrd="0" presId="urn:microsoft.com/office/officeart/2005/8/layout/hierarchy3"/>
    <dgm:cxn modelId="{35E7EBF6-9D6C-4629-A435-FE3AD532893E}" type="presParOf" srcId="{8FA75A6F-4FDD-47AF-8B41-B01B21D5988D}" destId="{B5EED23E-D07F-46A2-92D5-58007DC9EF09}" srcOrd="1" destOrd="0" presId="urn:microsoft.com/office/officeart/2005/8/layout/hierarchy3"/>
    <dgm:cxn modelId="{A57B0FE7-094E-443A-998F-29FF61D3277C}" type="presParOf" srcId="{8FA75A6F-4FDD-47AF-8B41-B01B21D5988D}" destId="{387DE178-D9D9-42F2-9E7F-6BE4B76BCEAD}" srcOrd="2" destOrd="0" presId="urn:microsoft.com/office/officeart/2005/8/layout/hierarchy3"/>
    <dgm:cxn modelId="{732B8B81-5616-4F47-ABD8-7F1B0897EE4C}" type="presParOf" srcId="{8FA75A6F-4FDD-47AF-8B41-B01B21D5988D}" destId="{94F386CC-498E-45E9-86AA-3E0273FF7A48}" srcOrd="3" destOrd="0" presId="urn:microsoft.com/office/officeart/2005/8/layout/hierarchy3"/>
    <dgm:cxn modelId="{E24E7787-045E-4CFF-BA27-37D4433E103A}" type="presParOf" srcId="{1D8EDDC2-DF05-44BF-9F13-F10D0CEBA506}" destId="{5151D19A-2740-43DD-B35B-4521BB7548AB}" srcOrd="5" destOrd="0" presId="urn:microsoft.com/office/officeart/2005/8/layout/hierarchy3"/>
    <dgm:cxn modelId="{1C43D06C-11C8-4BC6-BA13-A7ED98C8C7E2}" type="presParOf" srcId="{5151D19A-2740-43DD-B35B-4521BB7548AB}" destId="{3456793E-2584-4694-8EE3-E8EBEF0CD4E2}" srcOrd="0" destOrd="0" presId="urn:microsoft.com/office/officeart/2005/8/layout/hierarchy3"/>
    <dgm:cxn modelId="{26EC428B-7A71-40AD-8636-69325D6A7F80}" type="presParOf" srcId="{3456793E-2584-4694-8EE3-E8EBEF0CD4E2}" destId="{7F7EC212-0951-4A87-AEAB-5159F9FA161F}" srcOrd="0" destOrd="0" presId="urn:microsoft.com/office/officeart/2005/8/layout/hierarchy3"/>
    <dgm:cxn modelId="{33A954E1-5DB4-4FAA-B230-DA6A1F7040A0}" type="presParOf" srcId="{3456793E-2584-4694-8EE3-E8EBEF0CD4E2}" destId="{CE06A995-F34A-45C2-BB5C-53B8D00D71F2}" srcOrd="1" destOrd="0" presId="urn:microsoft.com/office/officeart/2005/8/layout/hierarchy3"/>
    <dgm:cxn modelId="{4E1C1950-1BA0-4E5E-8D6C-063FDB540B07}" type="presParOf" srcId="{5151D19A-2740-43DD-B35B-4521BB7548AB}" destId="{F31D4199-BB8F-4294-AC4A-315F5780B703}" srcOrd="1" destOrd="0" presId="urn:microsoft.com/office/officeart/2005/8/layout/hierarchy3"/>
    <dgm:cxn modelId="{AA63E815-58F3-48C9-8363-955E9444454B}" type="presParOf" srcId="{F31D4199-BB8F-4294-AC4A-315F5780B703}" destId="{DAFE2D25-B050-44B3-81D5-17DFF8A6B569}" srcOrd="0" destOrd="0" presId="urn:microsoft.com/office/officeart/2005/8/layout/hierarchy3"/>
    <dgm:cxn modelId="{28030299-3194-47DB-8925-0DE3DBC42589}" type="presParOf" srcId="{F31D4199-BB8F-4294-AC4A-315F5780B703}" destId="{4B06B2C4-0C06-4061-8ECB-7D08948BFAA3}" srcOrd="1" destOrd="0" presId="urn:microsoft.com/office/officeart/2005/8/layout/hierarchy3"/>
    <dgm:cxn modelId="{97CC16E3-F36E-4FBC-B795-0C019987DFBE}" type="presParOf" srcId="{F31D4199-BB8F-4294-AC4A-315F5780B703}" destId="{DF95297A-52EB-4BD9-A859-BFB6BA211066}" srcOrd="2" destOrd="0" presId="urn:microsoft.com/office/officeart/2005/8/layout/hierarchy3"/>
    <dgm:cxn modelId="{DD528D10-39EC-45A7-BFDC-C1ABE6A3B23C}" type="presParOf" srcId="{F31D4199-BB8F-4294-AC4A-315F5780B703}" destId="{33F9C668-A605-432E-9568-239304E88DAE}" srcOrd="3" destOrd="0" presId="urn:microsoft.com/office/officeart/2005/8/layout/hierarchy3"/>
    <dgm:cxn modelId="{4FF62748-3086-468C-8574-530FF45D3D7D}" type="presParOf" srcId="{1D8EDDC2-DF05-44BF-9F13-F10D0CEBA506}" destId="{1528FCBA-D92E-4DE4-B2D9-F30473028D8D}" srcOrd="6" destOrd="0" presId="urn:microsoft.com/office/officeart/2005/8/layout/hierarchy3"/>
    <dgm:cxn modelId="{C9EC51A5-C170-4101-A3CC-4BAF744F419B}" type="presParOf" srcId="{1528FCBA-D92E-4DE4-B2D9-F30473028D8D}" destId="{32867F50-F4E8-4A1A-8196-110344FD9121}" srcOrd="0" destOrd="0" presId="urn:microsoft.com/office/officeart/2005/8/layout/hierarchy3"/>
    <dgm:cxn modelId="{4D0AA421-5102-4812-A988-8B5F20F113E6}" type="presParOf" srcId="{32867F50-F4E8-4A1A-8196-110344FD9121}" destId="{03239CAB-5F36-4C9E-B61D-E273ECE82472}" srcOrd="0" destOrd="0" presId="urn:microsoft.com/office/officeart/2005/8/layout/hierarchy3"/>
    <dgm:cxn modelId="{4B90A5ED-B70A-47BF-B587-99356094A171}" type="presParOf" srcId="{32867F50-F4E8-4A1A-8196-110344FD9121}" destId="{E620BE93-23CD-4808-AF81-777586B0CBD0}" srcOrd="1" destOrd="0" presId="urn:microsoft.com/office/officeart/2005/8/layout/hierarchy3"/>
    <dgm:cxn modelId="{C24BD142-0D8D-4856-90AC-63A42145F9C2}" type="presParOf" srcId="{1528FCBA-D92E-4DE4-B2D9-F30473028D8D}" destId="{5DA17A4C-D40C-498D-87C1-E059BBBB3A36}" srcOrd="1" destOrd="0" presId="urn:microsoft.com/office/officeart/2005/8/layout/hierarchy3"/>
    <dgm:cxn modelId="{A32274EB-D5D5-4398-8FCB-4E60EAC625BA}" type="presParOf" srcId="{5DA17A4C-D40C-498D-87C1-E059BBBB3A36}" destId="{9660B9E4-575E-4BAF-8CE8-BA418C1852D2}" srcOrd="0" destOrd="0" presId="urn:microsoft.com/office/officeart/2005/8/layout/hierarchy3"/>
    <dgm:cxn modelId="{DFB66FEB-1134-4321-9289-A5CECBEA79DE}" type="presParOf" srcId="{5DA17A4C-D40C-498D-87C1-E059BBBB3A36}" destId="{24FCFFDB-45D0-49E3-BDEC-0088E6D8BB26}" srcOrd="1" destOrd="0" presId="urn:microsoft.com/office/officeart/2005/8/layout/hierarchy3"/>
    <dgm:cxn modelId="{DDDD04C0-A2BC-43AB-9C81-6DA6077F16D4}" type="presParOf" srcId="{5DA17A4C-D40C-498D-87C1-E059BBBB3A36}" destId="{BEBFEC29-AF4F-49F6-8C6F-6872D9F5FADD}" srcOrd="2" destOrd="0" presId="urn:microsoft.com/office/officeart/2005/8/layout/hierarchy3"/>
    <dgm:cxn modelId="{CA7ECC1F-80A6-4607-9123-4B7DFD2844EE}" type="presParOf" srcId="{5DA17A4C-D40C-498D-87C1-E059BBBB3A36}" destId="{83D252D9-4F49-4FEC-87E9-FFC44A383401}" srcOrd="3" destOrd="0" presId="urn:microsoft.com/office/officeart/2005/8/layout/hierarchy3"/>
    <dgm:cxn modelId="{C5FD4CD3-10DA-420F-BE51-3282CA8E9313}" type="presParOf" srcId="{5DA17A4C-D40C-498D-87C1-E059BBBB3A36}" destId="{85E5FAF0-54AF-4D33-AE35-A15FB27B4D5C}" srcOrd="4" destOrd="0" presId="urn:microsoft.com/office/officeart/2005/8/layout/hierarchy3"/>
    <dgm:cxn modelId="{D58C6207-F5B1-483A-B82B-7A75B320ECB3}" type="presParOf" srcId="{5DA17A4C-D40C-498D-87C1-E059BBBB3A36}" destId="{1B15DFF3-8A1C-40C4-B529-4F94E1C10EA3}" srcOrd="5" destOrd="0" presId="urn:microsoft.com/office/officeart/2005/8/layout/hierarchy3"/>
    <dgm:cxn modelId="{93E7E08A-8F4C-480C-8C57-24692EBF7C39}" type="presParOf" srcId="{1D8EDDC2-DF05-44BF-9F13-F10D0CEBA506}" destId="{0EB2BA01-E493-4880-BADD-A3A294D44B64}" srcOrd="7" destOrd="0" presId="urn:microsoft.com/office/officeart/2005/8/layout/hierarchy3"/>
    <dgm:cxn modelId="{2F22B3EE-2483-44E8-9E72-A40BFB4C7749}" type="presParOf" srcId="{0EB2BA01-E493-4880-BADD-A3A294D44B64}" destId="{89740916-C7A8-4B8A-B08C-26773764AD7C}" srcOrd="0" destOrd="0" presId="urn:microsoft.com/office/officeart/2005/8/layout/hierarchy3"/>
    <dgm:cxn modelId="{6F8AC9C8-A3F4-4725-B961-57A01EC89469}" type="presParOf" srcId="{89740916-C7A8-4B8A-B08C-26773764AD7C}" destId="{7A5A5A0C-B3D4-4B2F-A2F5-3A7893D880D2}" srcOrd="0" destOrd="0" presId="urn:microsoft.com/office/officeart/2005/8/layout/hierarchy3"/>
    <dgm:cxn modelId="{D9331A63-C7C9-44CA-B6A0-11F3DC51754A}" type="presParOf" srcId="{89740916-C7A8-4B8A-B08C-26773764AD7C}" destId="{39766DE9-AF5F-40C3-9853-F79306C30882}" srcOrd="1" destOrd="0" presId="urn:microsoft.com/office/officeart/2005/8/layout/hierarchy3"/>
    <dgm:cxn modelId="{9089FD97-3D4D-4246-BAB6-2CAB629321E4}" type="presParOf" srcId="{0EB2BA01-E493-4880-BADD-A3A294D44B64}" destId="{62F76380-5122-4F1C-9C4C-93CACB393E2F}" srcOrd="1" destOrd="0" presId="urn:microsoft.com/office/officeart/2005/8/layout/hierarchy3"/>
    <dgm:cxn modelId="{036EA4D5-0CB1-4360-8FE3-4F9AE5D9B7B3}" type="presParOf" srcId="{62F76380-5122-4F1C-9C4C-93CACB393E2F}" destId="{A41C9096-30F4-43F0-B4FA-A3F7371D5A0E}" srcOrd="0" destOrd="0" presId="urn:microsoft.com/office/officeart/2005/8/layout/hierarchy3"/>
    <dgm:cxn modelId="{1173AF99-AF1D-4FB3-9314-107AFA758D47}" type="presParOf" srcId="{62F76380-5122-4F1C-9C4C-93CACB393E2F}" destId="{6A6964C9-424B-43DA-8152-44F5E15E576A}" srcOrd="1" destOrd="0" presId="urn:microsoft.com/office/officeart/2005/8/layout/hierarchy3"/>
    <dgm:cxn modelId="{93974578-9D68-4373-BFFE-FD78AE721DFD}" type="presParOf" srcId="{62F76380-5122-4F1C-9C4C-93CACB393E2F}" destId="{3ED91277-973B-41E7-9E1B-B55142CDE179}" srcOrd="2" destOrd="0" presId="urn:microsoft.com/office/officeart/2005/8/layout/hierarchy3"/>
    <dgm:cxn modelId="{68D029A2-C58C-43EE-8837-4AC062E9AB78}" type="presParOf" srcId="{62F76380-5122-4F1C-9C4C-93CACB393E2F}" destId="{CA47A05E-F627-4612-9606-E5B3A9040506}" srcOrd="3" destOrd="0" presId="urn:microsoft.com/office/officeart/2005/8/layout/hierarchy3"/>
    <dgm:cxn modelId="{9025F36F-DC6C-4B1D-B039-5FA3EDA0D5AC}" type="presParOf" srcId="{62F76380-5122-4F1C-9C4C-93CACB393E2F}" destId="{819C32EB-9C00-4D0A-80CE-DDA9A6041F15}" srcOrd="4" destOrd="0" presId="urn:microsoft.com/office/officeart/2005/8/layout/hierarchy3"/>
    <dgm:cxn modelId="{656D8209-062A-4ADF-AD8E-451E25F8CBD4}" type="presParOf" srcId="{62F76380-5122-4F1C-9C4C-93CACB393E2F}" destId="{25F1184E-3DEF-4C9E-9C5D-E8DED74D60E8}" srcOrd="5" destOrd="0" presId="urn:microsoft.com/office/officeart/2005/8/layout/hierarchy3"/>
    <dgm:cxn modelId="{4018A136-D61F-477C-A3FB-4E4D2E6ED0C9}" type="presParOf" srcId="{1D8EDDC2-DF05-44BF-9F13-F10D0CEBA506}" destId="{E3D099CB-DECE-4579-80E6-827D68490192}" srcOrd="8" destOrd="0" presId="urn:microsoft.com/office/officeart/2005/8/layout/hierarchy3"/>
    <dgm:cxn modelId="{25C8E287-E401-4D18-897F-F28742411325}" type="presParOf" srcId="{E3D099CB-DECE-4579-80E6-827D68490192}" destId="{D27491C4-CF2A-4FD7-A2C4-006251D390FB}" srcOrd="0" destOrd="0" presId="urn:microsoft.com/office/officeart/2005/8/layout/hierarchy3"/>
    <dgm:cxn modelId="{21C65CAA-97F0-463B-BE97-9E78A3C31FFA}" type="presParOf" srcId="{D27491C4-CF2A-4FD7-A2C4-006251D390FB}" destId="{A4BD85E2-C2BA-47FE-96AC-844559E9D9CC}" srcOrd="0" destOrd="0" presId="urn:microsoft.com/office/officeart/2005/8/layout/hierarchy3"/>
    <dgm:cxn modelId="{5BB14F6A-2AA4-4810-B296-980BD4935C9A}" type="presParOf" srcId="{D27491C4-CF2A-4FD7-A2C4-006251D390FB}" destId="{0F9469A0-20F7-4FB7-8911-183FC1856F8D}" srcOrd="1" destOrd="0" presId="urn:microsoft.com/office/officeart/2005/8/layout/hierarchy3"/>
    <dgm:cxn modelId="{9E62D4B5-A5FC-44EC-8BA1-4B8362D383E6}" type="presParOf" srcId="{E3D099CB-DECE-4579-80E6-827D68490192}" destId="{8DC50928-7BEF-4384-A638-83600BE8D024}" srcOrd="1" destOrd="0" presId="urn:microsoft.com/office/officeart/2005/8/layout/hierarchy3"/>
    <dgm:cxn modelId="{5C29E256-BA20-4227-8A14-3BD439E958BD}" type="presParOf" srcId="{8DC50928-7BEF-4384-A638-83600BE8D024}" destId="{4A1018E4-3F01-42E4-B039-8EDA7EC91D4C}" srcOrd="0" destOrd="0" presId="urn:microsoft.com/office/officeart/2005/8/layout/hierarchy3"/>
    <dgm:cxn modelId="{6D7BE569-4139-4859-9866-98F1BA6DCCDC}" type="presParOf" srcId="{8DC50928-7BEF-4384-A638-83600BE8D024}" destId="{9A48D22E-69A2-4255-B903-43DCADC4933C}" srcOrd="1" destOrd="0" presId="urn:microsoft.com/office/officeart/2005/8/layout/hierarchy3"/>
    <dgm:cxn modelId="{28D84E14-07D3-4DE8-858B-B86D3678E5ED}" type="presParOf" srcId="{8DC50928-7BEF-4384-A638-83600BE8D024}" destId="{2D59D507-358B-4095-9BD1-60240339FA0B}" srcOrd="2" destOrd="0" presId="urn:microsoft.com/office/officeart/2005/8/layout/hierarchy3"/>
    <dgm:cxn modelId="{6D578C92-F8B0-4752-B352-72C2F80DEC26}" type="presParOf" srcId="{8DC50928-7BEF-4384-A638-83600BE8D024}" destId="{AF89A7ED-042D-4572-B57B-4B38916C2C64}" srcOrd="3" destOrd="0" presId="urn:microsoft.com/office/officeart/2005/8/layout/hierarchy3"/>
    <dgm:cxn modelId="{86ADB624-0F2E-4F5F-8DBD-8535046760DD}" type="presParOf" srcId="{1D8EDDC2-DF05-44BF-9F13-F10D0CEBA506}" destId="{CF660D4C-E56C-492F-917F-FB8FC7285AA1}" srcOrd="9" destOrd="0" presId="urn:microsoft.com/office/officeart/2005/8/layout/hierarchy3"/>
    <dgm:cxn modelId="{3C07071B-D2B4-441C-8834-7BC7CFDF6649}" type="presParOf" srcId="{CF660D4C-E56C-492F-917F-FB8FC7285AA1}" destId="{34B0010F-CEED-44B5-9E58-BA50D5502EB4}" srcOrd="0" destOrd="0" presId="urn:microsoft.com/office/officeart/2005/8/layout/hierarchy3"/>
    <dgm:cxn modelId="{522A2CA7-290E-431F-8933-B1CD3A700ED1}" type="presParOf" srcId="{34B0010F-CEED-44B5-9E58-BA50D5502EB4}" destId="{13808923-3FA5-45DD-90BF-4C86B47623B5}" srcOrd="0" destOrd="0" presId="urn:microsoft.com/office/officeart/2005/8/layout/hierarchy3"/>
    <dgm:cxn modelId="{7B0C0EA3-7483-4BE0-A7CF-2DAD3C9EBC06}" type="presParOf" srcId="{34B0010F-CEED-44B5-9E58-BA50D5502EB4}" destId="{95A39301-4E45-4355-8739-1B6662616C88}" srcOrd="1" destOrd="0" presId="urn:microsoft.com/office/officeart/2005/8/layout/hierarchy3"/>
    <dgm:cxn modelId="{032E4348-A926-46F1-8FB9-D4BCD4F70A23}" type="presParOf" srcId="{CF660D4C-E56C-492F-917F-FB8FC7285AA1}" destId="{E5ACC56B-3844-4A92-8E34-89083D2B6B14}" srcOrd="1" destOrd="0" presId="urn:microsoft.com/office/officeart/2005/8/layout/hierarchy3"/>
    <dgm:cxn modelId="{5F83C2A2-F06E-4C8A-BA2C-8832F2979AA8}" type="presParOf" srcId="{E5ACC56B-3844-4A92-8E34-89083D2B6B14}" destId="{E921E66A-1F0F-4C12-9ECA-25F971CF309E}" srcOrd="0" destOrd="0" presId="urn:microsoft.com/office/officeart/2005/8/layout/hierarchy3"/>
    <dgm:cxn modelId="{9914F39C-24D4-4FBA-8F02-654D657ABAD6}" type="presParOf" srcId="{E5ACC56B-3844-4A92-8E34-89083D2B6B14}" destId="{73DCEF59-F593-4DAE-A709-DF56275D5442}" srcOrd="1" destOrd="0" presId="urn:microsoft.com/office/officeart/2005/8/layout/hierarchy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4D139-06EC-4DD2-9FC6-2E79C235E822}">
      <dsp:nvSpPr>
        <dsp:cNvPr id="0" name=""/>
        <dsp:cNvSpPr/>
      </dsp:nvSpPr>
      <dsp:spPr>
        <a:xfrm>
          <a:off x="4868" y="160097"/>
          <a:ext cx="722742" cy="36137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a. </a:t>
          </a:r>
          <a:r>
            <a:rPr lang="en-ZA" sz="600" b="1" kern="1200"/>
            <a:t>Land surveyor </a:t>
          </a:r>
          <a:endParaRPr lang="en-ZA" sz="600" kern="1200"/>
        </a:p>
      </dsp:txBody>
      <dsp:txXfrm>
        <a:off x="15452" y="170681"/>
        <a:ext cx="701574" cy="340203"/>
      </dsp:txXfrm>
    </dsp:sp>
    <dsp:sp modelId="{6859DA7F-7478-4CBC-9B3E-C248C00D647D}">
      <dsp:nvSpPr>
        <dsp:cNvPr id="0" name=""/>
        <dsp:cNvSpPr/>
      </dsp:nvSpPr>
      <dsp:spPr>
        <a:xfrm>
          <a:off x="31422"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E0EBC-BB89-4CE9-ACE8-9E82F1B427F9}">
      <dsp:nvSpPr>
        <dsp:cNvPr id="0" name=""/>
        <dsp:cNvSpPr/>
      </dsp:nvSpPr>
      <dsp:spPr>
        <a:xfrm>
          <a:off x="149417"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1. survey  land</a:t>
          </a:r>
        </a:p>
      </dsp:txBody>
      <dsp:txXfrm>
        <a:off x="160001" y="622395"/>
        <a:ext cx="557025" cy="340203"/>
      </dsp:txXfrm>
    </dsp:sp>
    <dsp:sp modelId="{10A74586-D090-47C3-8AB0-6CBD021734F3}">
      <dsp:nvSpPr>
        <dsp:cNvPr id="0" name=""/>
        <dsp:cNvSpPr/>
      </dsp:nvSpPr>
      <dsp:spPr>
        <a:xfrm>
          <a:off x="908296" y="160097"/>
          <a:ext cx="722742" cy="361371"/>
        </a:xfrm>
        <a:prstGeom prst="roundRect">
          <a:avLst>
            <a:gd name="adj" fmla="val 10000"/>
          </a:avLst>
        </a:prstGeom>
        <a:solidFill>
          <a:schemeClr val="accent5">
            <a:hueOff val="-750949"/>
            <a:satOff val="-1935"/>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endParaRPr lang="en-ZA" sz="600" kern="1200"/>
        </a:p>
        <a:p>
          <a:pPr lvl="0" algn="ctr" defTabSz="266700">
            <a:lnSpc>
              <a:spcPct val="90000"/>
            </a:lnSpc>
            <a:spcBef>
              <a:spcPct val="0"/>
            </a:spcBef>
            <a:spcAft>
              <a:spcPct val="35000"/>
            </a:spcAft>
          </a:pPr>
          <a:r>
            <a:rPr lang="en-ZA" sz="600" kern="1200"/>
            <a:t>b. House plan</a:t>
          </a:r>
        </a:p>
        <a:p>
          <a:pPr lvl="0" algn="ctr" defTabSz="266700">
            <a:lnSpc>
              <a:spcPct val="90000"/>
            </a:lnSpc>
            <a:spcBef>
              <a:spcPct val="0"/>
            </a:spcBef>
            <a:spcAft>
              <a:spcPct val="35000"/>
            </a:spcAft>
          </a:pPr>
          <a:endParaRPr lang="en-ZA" sz="600" kern="1200"/>
        </a:p>
      </dsp:txBody>
      <dsp:txXfrm>
        <a:off x="918880" y="170681"/>
        <a:ext cx="701574" cy="340203"/>
      </dsp:txXfrm>
    </dsp:sp>
    <dsp:sp modelId="{F5DC05F0-F01D-4F36-9E8D-5273BA9DCFAF}">
      <dsp:nvSpPr>
        <dsp:cNvPr id="0" name=""/>
        <dsp:cNvSpPr/>
      </dsp:nvSpPr>
      <dsp:spPr>
        <a:xfrm>
          <a:off x="934850"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5139C-AECE-4AB7-91E2-9E4B5C5F24CC}">
      <dsp:nvSpPr>
        <dsp:cNvPr id="0" name=""/>
        <dsp:cNvSpPr/>
      </dsp:nvSpPr>
      <dsp:spPr>
        <a:xfrm>
          <a:off x="1052845"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75475"/>
              <a:satOff val="-968"/>
              <a:lumOff val="-65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House plan</a:t>
          </a:r>
        </a:p>
      </dsp:txBody>
      <dsp:txXfrm>
        <a:off x="1063429" y="622395"/>
        <a:ext cx="557025" cy="340203"/>
      </dsp:txXfrm>
    </dsp:sp>
    <dsp:sp modelId="{5946655E-DFB7-4846-926A-E5C0CF9A3AD7}">
      <dsp:nvSpPr>
        <dsp:cNvPr id="0" name=""/>
        <dsp:cNvSpPr/>
      </dsp:nvSpPr>
      <dsp:spPr>
        <a:xfrm>
          <a:off x="1811724" y="160097"/>
          <a:ext cx="722742" cy="361371"/>
        </a:xfrm>
        <a:prstGeom prst="roundRect">
          <a:avLst>
            <a:gd name="adj" fmla="val 10000"/>
          </a:avLst>
        </a:prstGeom>
        <a:solidFill>
          <a:schemeClr val="accent5">
            <a:hueOff val="-1501898"/>
            <a:satOff val="-3871"/>
            <a:lumOff val="-26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endParaRPr lang="en-ZA" sz="600" kern="1200"/>
        </a:p>
        <a:p>
          <a:pPr lvl="0" algn="ctr" defTabSz="266700">
            <a:lnSpc>
              <a:spcPct val="90000"/>
            </a:lnSpc>
            <a:spcBef>
              <a:spcPct val="0"/>
            </a:spcBef>
            <a:spcAft>
              <a:spcPct val="35000"/>
            </a:spcAft>
          </a:pPr>
          <a:r>
            <a:rPr lang="en-ZA" sz="600" kern="1200"/>
            <a:t>b. buy equipment </a:t>
          </a:r>
        </a:p>
        <a:p>
          <a:pPr lvl="0" algn="ctr" defTabSz="266700">
            <a:lnSpc>
              <a:spcPct val="90000"/>
            </a:lnSpc>
            <a:spcBef>
              <a:spcPct val="0"/>
            </a:spcBef>
            <a:spcAft>
              <a:spcPct val="35000"/>
            </a:spcAft>
          </a:pPr>
          <a:endParaRPr lang="en-ZA" sz="600" kern="1200"/>
        </a:p>
      </dsp:txBody>
      <dsp:txXfrm>
        <a:off x="1822308" y="170681"/>
        <a:ext cx="701574" cy="340203"/>
      </dsp:txXfrm>
    </dsp:sp>
    <dsp:sp modelId="{EEDC7BE5-1B7E-437F-8176-E0CB4F90504C}">
      <dsp:nvSpPr>
        <dsp:cNvPr id="0" name=""/>
        <dsp:cNvSpPr/>
      </dsp:nvSpPr>
      <dsp:spPr>
        <a:xfrm>
          <a:off x="1838278"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7A2B8C-90B8-4918-A320-C3CDB2A3D78F}">
      <dsp:nvSpPr>
        <dsp:cNvPr id="0" name=""/>
        <dsp:cNvSpPr/>
      </dsp:nvSpPr>
      <dsp:spPr>
        <a:xfrm>
          <a:off x="1956272"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50949"/>
              <a:satOff val="-1935"/>
              <a:lumOff val="-130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1. plan equipment </a:t>
          </a:r>
        </a:p>
      </dsp:txBody>
      <dsp:txXfrm>
        <a:off x="1966856" y="622395"/>
        <a:ext cx="557025" cy="340203"/>
      </dsp:txXfrm>
    </dsp:sp>
    <dsp:sp modelId="{FB423C96-3B33-43DD-AF74-34E81204EE1B}">
      <dsp:nvSpPr>
        <dsp:cNvPr id="0" name=""/>
        <dsp:cNvSpPr/>
      </dsp:nvSpPr>
      <dsp:spPr>
        <a:xfrm>
          <a:off x="1838278" y="521468"/>
          <a:ext cx="91440" cy="722742"/>
        </a:xfrm>
        <a:custGeom>
          <a:avLst/>
          <a:gdLst/>
          <a:ahLst/>
          <a:cxnLst/>
          <a:rect l="0" t="0" r="0" b="0"/>
          <a:pathLst>
            <a:path>
              <a:moveTo>
                <a:pt x="45720" y="0"/>
              </a:moveTo>
              <a:lnTo>
                <a:pt x="45720" y="722742"/>
              </a:lnTo>
              <a:lnTo>
                <a:pt x="117994" y="7227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F46237-B46C-49C0-B05D-9F567760ADE9}">
      <dsp:nvSpPr>
        <dsp:cNvPr id="0" name=""/>
        <dsp:cNvSpPr/>
      </dsp:nvSpPr>
      <dsp:spPr>
        <a:xfrm>
          <a:off x="1956272" y="1063525"/>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126424"/>
              <a:satOff val="-2903"/>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2. order all equipment </a:t>
          </a:r>
        </a:p>
      </dsp:txBody>
      <dsp:txXfrm>
        <a:off x="1966856" y="1074109"/>
        <a:ext cx="557025" cy="340203"/>
      </dsp:txXfrm>
    </dsp:sp>
    <dsp:sp modelId="{1ACACC51-A728-4D3E-81FA-9EAA676927C2}">
      <dsp:nvSpPr>
        <dsp:cNvPr id="0" name=""/>
        <dsp:cNvSpPr/>
      </dsp:nvSpPr>
      <dsp:spPr>
        <a:xfrm>
          <a:off x="2715152" y="160097"/>
          <a:ext cx="722742" cy="361371"/>
        </a:xfrm>
        <a:prstGeom prst="roundRect">
          <a:avLst>
            <a:gd name="adj" fmla="val 10000"/>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c. Foundation</a:t>
          </a:r>
        </a:p>
      </dsp:txBody>
      <dsp:txXfrm>
        <a:off x="2725736" y="170681"/>
        <a:ext cx="701574" cy="340203"/>
      </dsp:txXfrm>
    </dsp:sp>
    <dsp:sp modelId="{3E8EA394-3456-4A15-9E6F-65BB2DD92250}">
      <dsp:nvSpPr>
        <dsp:cNvPr id="0" name=""/>
        <dsp:cNvSpPr/>
      </dsp:nvSpPr>
      <dsp:spPr>
        <a:xfrm>
          <a:off x="2741706"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307C23-28D5-48C6-B36E-0E5735CFAED2}">
      <dsp:nvSpPr>
        <dsp:cNvPr id="0" name=""/>
        <dsp:cNvSpPr/>
      </dsp:nvSpPr>
      <dsp:spPr>
        <a:xfrm>
          <a:off x="2859700"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501898"/>
              <a:satOff val="-3871"/>
              <a:lumOff val="-26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1. Dig foundation </a:t>
          </a:r>
        </a:p>
      </dsp:txBody>
      <dsp:txXfrm>
        <a:off x="2870284" y="622395"/>
        <a:ext cx="557025" cy="340203"/>
      </dsp:txXfrm>
    </dsp:sp>
    <dsp:sp modelId="{DAE29D12-5067-42CB-97C5-8991CED47672}">
      <dsp:nvSpPr>
        <dsp:cNvPr id="0" name=""/>
        <dsp:cNvSpPr/>
      </dsp:nvSpPr>
      <dsp:spPr>
        <a:xfrm>
          <a:off x="2741706" y="521468"/>
          <a:ext cx="91440" cy="722742"/>
        </a:xfrm>
        <a:custGeom>
          <a:avLst/>
          <a:gdLst/>
          <a:ahLst/>
          <a:cxnLst/>
          <a:rect l="0" t="0" r="0" b="0"/>
          <a:pathLst>
            <a:path>
              <a:moveTo>
                <a:pt x="45720" y="0"/>
              </a:moveTo>
              <a:lnTo>
                <a:pt x="45720" y="722742"/>
              </a:lnTo>
              <a:lnTo>
                <a:pt x="117994" y="7227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F6949-CB9C-4C2D-ABFC-4FF8BF4F903C}">
      <dsp:nvSpPr>
        <dsp:cNvPr id="0" name=""/>
        <dsp:cNvSpPr/>
      </dsp:nvSpPr>
      <dsp:spPr>
        <a:xfrm>
          <a:off x="2859700" y="1063525"/>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877373"/>
              <a:satOff val="-4839"/>
              <a:lumOff val="-326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2. pour cement </a:t>
          </a:r>
        </a:p>
      </dsp:txBody>
      <dsp:txXfrm>
        <a:off x="2870284" y="1074109"/>
        <a:ext cx="557025" cy="340203"/>
      </dsp:txXfrm>
    </dsp:sp>
    <dsp:sp modelId="{342D4B81-4594-4FC1-9BCE-E8AA3F32EF57}">
      <dsp:nvSpPr>
        <dsp:cNvPr id="0" name=""/>
        <dsp:cNvSpPr/>
      </dsp:nvSpPr>
      <dsp:spPr>
        <a:xfrm>
          <a:off x="3618579" y="160097"/>
          <a:ext cx="722742" cy="361371"/>
        </a:xfrm>
        <a:prstGeom prst="roundRect">
          <a:avLst>
            <a:gd name="adj" fmla="val 10000"/>
          </a:avLst>
        </a:prstGeom>
        <a:solidFill>
          <a:schemeClr val="accent5">
            <a:hueOff val="-3003797"/>
            <a:satOff val="-7742"/>
            <a:lumOff val="-52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d. Walls </a:t>
          </a:r>
        </a:p>
      </dsp:txBody>
      <dsp:txXfrm>
        <a:off x="3629163" y="170681"/>
        <a:ext cx="701574" cy="340203"/>
      </dsp:txXfrm>
    </dsp:sp>
    <dsp:sp modelId="{29D40B8E-34CC-4345-9D74-2B191FA0B629}">
      <dsp:nvSpPr>
        <dsp:cNvPr id="0" name=""/>
        <dsp:cNvSpPr/>
      </dsp:nvSpPr>
      <dsp:spPr>
        <a:xfrm>
          <a:off x="3645134"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EED23E-D07F-46A2-92D5-58007DC9EF09}">
      <dsp:nvSpPr>
        <dsp:cNvPr id="0" name=""/>
        <dsp:cNvSpPr/>
      </dsp:nvSpPr>
      <dsp:spPr>
        <a:xfrm>
          <a:off x="3763128"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1. build exterior walls </a:t>
          </a:r>
        </a:p>
      </dsp:txBody>
      <dsp:txXfrm>
        <a:off x="3773712" y="622395"/>
        <a:ext cx="557025" cy="340203"/>
      </dsp:txXfrm>
    </dsp:sp>
    <dsp:sp modelId="{387DE178-D9D9-42F2-9E7F-6BE4B76BCEAD}">
      <dsp:nvSpPr>
        <dsp:cNvPr id="0" name=""/>
        <dsp:cNvSpPr/>
      </dsp:nvSpPr>
      <dsp:spPr>
        <a:xfrm>
          <a:off x="3645134" y="521468"/>
          <a:ext cx="91440" cy="722742"/>
        </a:xfrm>
        <a:custGeom>
          <a:avLst/>
          <a:gdLst/>
          <a:ahLst/>
          <a:cxnLst/>
          <a:rect l="0" t="0" r="0" b="0"/>
          <a:pathLst>
            <a:path>
              <a:moveTo>
                <a:pt x="45720" y="0"/>
              </a:moveTo>
              <a:lnTo>
                <a:pt x="45720" y="722742"/>
              </a:lnTo>
              <a:lnTo>
                <a:pt x="117994" y="7227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F386CC-498E-45E9-86AA-3E0273FF7A48}">
      <dsp:nvSpPr>
        <dsp:cNvPr id="0" name=""/>
        <dsp:cNvSpPr/>
      </dsp:nvSpPr>
      <dsp:spPr>
        <a:xfrm>
          <a:off x="3763128" y="1063525"/>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628322"/>
              <a:satOff val="-6774"/>
              <a:lumOff val="-457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2. build interior walls</a:t>
          </a:r>
        </a:p>
      </dsp:txBody>
      <dsp:txXfrm>
        <a:off x="3773712" y="1074109"/>
        <a:ext cx="557025" cy="340203"/>
      </dsp:txXfrm>
    </dsp:sp>
    <dsp:sp modelId="{7F7EC212-0951-4A87-AEAB-5159F9FA161F}">
      <dsp:nvSpPr>
        <dsp:cNvPr id="0" name=""/>
        <dsp:cNvSpPr/>
      </dsp:nvSpPr>
      <dsp:spPr>
        <a:xfrm>
          <a:off x="4522007" y="160097"/>
          <a:ext cx="722742" cy="361371"/>
        </a:xfrm>
        <a:prstGeom prst="roundRect">
          <a:avLst>
            <a:gd name="adj" fmla="val 10000"/>
          </a:avLst>
        </a:prstGeom>
        <a:solidFill>
          <a:schemeClr val="accent5">
            <a:hueOff val="-3754746"/>
            <a:satOff val="-9677"/>
            <a:lumOff val="-653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e. Roofing </a:t>
          </a:r>
        </a:p>
      </dsp:txBody>
      <dsp:txXfrm>
        <a:off x="4532591" y="170681"/>
        <a:ext cx="701574" cy="340203"/>
      </dsp:txXfrm>
    </dsp:sp>
    <dsp:sp modelId="{DAFE2D25-B050-44B3-81D5-17DFF8A6B569}">
      <dsp:nvSpPr>
        <dsp:cNvPr id="0" name=""/>
        <dsp:cNvSpPr/>
      </dsp:nvSpPr>
      <dsp:spPr>
        <a:xfrm>
          <a:off x="4548562"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6B2C4-0C06-4061-8ECB-7D08948BFAA3}">
      <dsp:nvSpPr>
        <dsp:cNvPr id="0" name=""/>
        <dsp:cNvSpPr/>
      </dsp:nvSpPr>
      <dsp:spPr>
        <a:xfrm>
          <a:off x="4666556"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003797"/>
              <a:satOff val="-7742"/>
              <a:lumOff val="-522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1. install roofing timber</a:t>
          </a:r>
        </a:p>
      </dsp:txBody>
      <dsp:txXfrm>
        <a:off x="4677140" y="622395"/>
        <a:ext cx="557025" cy="340203"/>
      </dsp:txXfrm>
    </dsp:sp>
    <dsp:sp modelId="{DF95297A-52EB-4BD9-A859-BFB6BA211066}">
      <dsp:nvSpPr>
        <dsp:cNvPr id="0" name=""/>
        <dsp:cNvSpPr/>
      </dsp:nvSpPr>
      <dsp:spPr>
        <a:xfrm>
          <a:off x="4548562" y="521468"/>
          <a:ext cx="91440" cy="722742"/>
        </a:xfrm>
        <a:custGeom>
          <a:avLst/>
          <a:gdLst/>
          <a:ahLst/>
          <a:cxnLst/>
          <a:rect l="0" t="0" r="0" b="0"/>
          <a:pathLst>
            <a:path>
              <a:moveTo>
                <a:pt x="45720" y="0"/>
              </a:moveTo>
              <a:lnTo>
                <a:pt x="45720" y="722742"/>
              </a:lnTo>
              <a:lnTo>
                <a:pt x="117994" y="7227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9C668-A605-432E-9568-239304E88DAE}">
      <dsp:nvSpPr>
        <dsp:cNvPr id="0" name=""/>
        <dsp:cNvSpPr/>
      </dsp:nvSpPr>
      <dsp:spPr>
        <a:xfrm>
          <a:off x="4666556" y="1063525"/>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2. lay roof tiles </a:t>
          </a:r>
        </a:p>
      </dsp:txBody>
      <dsp:txXfrm>
        <a:off x="4677140" y="1074109"/>
        <a:ext cx="557025" cy="340203"/>
      </dsp:txXfrm>
    </dsp:sp>
    <dsp:sp modelId="{03239CAB-5F36-4C9E-B61D-E273ECE82472}">
      <dsp:nvSpPr>
        <dsp:cNvPr id="0" name=""/>
        <dsp:cNvSpPr/>
      </dsp:nvSpPr>
      <dsp:spPr>
        <a:xfrm>
          <a:off x="5425435" y="160097"/>
          <a:ext cx="722742" cy="361371"/>
        </a:xfrm>
        <a:prstGeom prst="roundRect">
          <a:avLst>
            <a:gd name="adj" fmla="val 10000"/>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f. Plumbing </a:t>
          </a:r>
        </a:p>
      </dsp:txBody>
      <dsp:txXfrm>
        <a:off x="5436019" y="170681"/>
        <a:ext cx="701574" cy="340203"/>
      </dsp:txXfrm>
    </dsp:sp>
    <dsp:sp modelId="{9660B9E4-575E-4BAF-8CE8-BA418C1852D2}">
      <dsp:nvSpPr>
        <dsp:cNvPr id="0" name=""/>
        <dsp:cNvSpPr/>
      </dsp:nvSpPr>
      <dsp:spPr>
        <a:xfrm>
          <a:off x="5451989"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FCFFDB-45D0-49E3-BDEC-0088E6D8BB26}">
      <dsp:nvSpPr>
        <dsp:cNvPr id="0" name=""/>
        <dsp:cNvSpPr/>
      </dsp:nvSpPr>
      <dsp:spPr>
        <a:xfrm>
          <a:off x="5569984"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754746"/>
              <a:satOff val="-9677"/>
              <a:lumOff val="-653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1. prepare the pipes </a:t>
          </a:r>
        </a:p>
      </dsp:txBody>
      <dsp:txXfrm>
        <a:off x="5580568" y="622395"/>
        <a:ext cx="557025" cy="340203"/>
      </dsp:txXfrm>
    </dsp:sp>
    <dsp:sp modelId="{BEBFEC29-AF4F-49F6-8C6F-6872D9F5FADD}">
      <dsp:nvSpPr>
        <dsp:cNvPr id="0" name=""/>
        <dsp:cNvSpPr/>
      </dsp:nvSpPr>
      <dsp:spPr>
        <a:xfrm>
          <a:off x="5451989" y="521468"/>
          <a:ext cx="91440" cy="722742"/>
        </a:xfrm>
        <a:custGeom>
          <a:avLst/>
          <a:gdLst/>
          <a:ahLst/>
          <a:cxnLst/>
          <a:rect l="0" t="0" r="0" b="0"/>
          <a:pathLst>
            <a:path>
              <a:moveTo>
                <a:pt x="45720" y="0"/>
              </a:moveTo>
              <a:lnTo>
                <a:pt x="45720" y="722742"/>
              </a:lnTo>
              <a:lnTo>
                <a:pt x="117994" y="7227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D252D9-4F49-4FEC-87E9-FFC44A383401}">
      <dsp:nvSpPr>
        <dsp:cNvPr id="0" name=""/>
        <dsp:cNvSpPr/>
      </dsp:nvSpPr>
      <dsp:spPr>
        <a:xfrm>
          <a:off x="5569984" y="1063525"/>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130220"/>
              <a:satOff val="-10645"/>
              <a:lumOff val="-719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2. install the pipes </a:t>
          </a:r>
        </a:p>
      </dsp:txBody>
      <dsp:txXfrm>
        <a:off x="5580568" y="1074109"/>
        <a:ext cx="557025" cy="340203"/>
      </dsp:txXfrm>
    </dsp:sp>
    <dsp:sp modelId="{85E5FAF0-54AF-4D33-AE35-A15FB27B4D5C}">
      <dsp:nvSpPr>
        <dsp:cNvPr id="0" name=""/>
        <dsp:cNvSpPr/>
      </dsp:nvSpPr>
      <dsp:spPr>
        <a:xfrm>
          <a:off x="5451989" y="521468"/>
          <a:ext cx="91440" cy="1174456"/>
        </a:xfrm>
        <a:custGeom>
          <a:avLst/>
          <a:gdLst/>
          <a:ahLst/>
          <a:cxnLst/>
          <a:rect l="0" t="0" r="0" b="0"/>
          <a:pathLst>
            <a:path>
              <a:moveTo>
                <a:pt x="45720" y="0"/>
              </a:moveTo>
              <a:lnTo>
                <a:pt x="45720" y="1174456"/>
              </a:lnTo>
              <a:lnTo>
                <a:pt x="117994" y="117445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15DFF3-8A1C-40C4-B529-4F94E1C10EA3}">
      <dsp:nvSpPr>
        <dsp:cNvPr id="0" name=""/>
        <dsp:cNvSpPr/>
      </dsp:nvSpPr>
      <dsp:spPr>
        <a:xfrm>
          <a:off x="5569984" y="1515239"/>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3. extend pipes to public infrestruture </a:t>
          </a:r>
        </a:p>
      </dsp:txBody>
      <dsp:txXfrm>
        <a:off x="5580568" y="1525823"/>
        <a:ext cx="557025" cy="340203"/>
      </dsp:txXfrm>
    </dsp:sp>
    <dsp:sp modelId="{7A5A5A0C-B3D4-4B2F-A2F5-3A7893D880D2}">
      <dsp:nvSpPr>
        <dsp:cNvPr id="0" name=""/>
        <dsp:cNvSpPr/>
      </dsp:nvSpPr>
      <dsp:spPr>
        <a:xfrm>
          <a:off x="6328863" y="160097"/>
          <a:ext cx="722742" cy="361371"/>
        </a:xfrm>
        <a:prstGeom prst="roundRect">
          <a:avLst>
            <a:gd name="adj" fmla="val 10000"/>
          </a:avLst>
        </a:prstGeom>
        <a:solidFill>
          <a:schemeClr val="accent5">
            <a:hueOff val="-5256644"/>
            <a:satOff val="-13548"/>
            <a:lumOff val="-91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g. Electricity</a:t>
          </a:r>
        </a:p>
      </dsp:txBody>
      <dsp:txXfrm>
        <a:off x="6339447" y="170681"/>
        <a:ext cx="701574" cy="340203"/>
      </dsp:txXfrm>
    </dsp:sp>
    <dsp:sp modelId="{A41C9096-30F4-43F0-B4FA-A3F7371D5A0E}">
      <dsp:nvSpPr>
        <dsp:cNvPr id="0" name=""/>
        <dsp:cNvSpPr/>
      </dsp:nvSpPr>
      <dsp:spPr>
        <a:xfrm>
          <a:off x="6355417"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964C9-424B-43DA-8152-44F5E15E576A}">
      <dsp:nvSpPr>
        <dsp:cNvPr id="0" name=""/>
        <dsp:cNvSpPr/>
      </dsp:nvSpPr>
      <dsp:spPr>
        <a:xfrm>
          <a:off x="6473411"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881170"/>
              <a:satOff val="-12580"/>
              <a:lumOff val="-849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1. prepare wiring </a:t>
          </a:r>
        </a:p>
      </dsp:txBody>
      <dsp:txXfrm>
        <a:off x="6483995" y="622395"/>
        <a:ext cx="557025" cy="340203"/>
      </dsp:txXfrm>
    </dsp:sp>
    <dsp:sp modelId="{3ED91277-973B-41E7-9E1B-B55142CDE179}">
      <dsp:nvSpPr>
        <dsp:cNvPr id="0" name=""/>
        <dsp:cNvSpPr/>
      </dsp:nvSpPr>
      <dsp:spPr>
        <a:xfrm>
          <a:off x="6355417" y="521468"/>
          <a:ext cx="91440" cy="722742"/>
        </a:xfrm>
        <a:custGeom>
          <a:avLst/>
          <a:gdLst/>
          <a:ahLst/>
          <a:cxnLst/>
          <a:rect l="0" t="0" r="0" b="0"/>
          <a:pathLst>
            <a:path>
              <a:moveTo>
                <a:pt x="45720" y="0"/>
              </a:moveTo>
              <a:lnTo>
                <a:pt x="45720" y="722742"/>
              </a:lnTo>
              <a:lnTo>
                <a:pt x="117994" y="7227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47A05E-F627-4612-9606-E5B3A9040506}">
      <dsp:nvSpPr>
        <dsp:cNvPr id="0" name=""/>
        <dsp:cNvSpPr/>
      </dsp:nvSpPr>
      <dsp:spPr>
        <a:xfrm>
          <a:off x="6473411" y="1063525"/>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5256644"/>
              <a:satOff val="-13548"/>
              <a:lumOff val="-91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install waring </a:t>
          </a:r>
        </a:p>
      </dsp:txBody>
      <dsp:txXfrm>
        <a:off x="6483995" y="1074109"/>
        <a:ext cx="557025" cy="340203"/>
      </dsp:txXfrm>
    </dsp:sp>
    <dsp:sp modelId="{819C32EB-9C00-4D0A-80CE-DDA9A6041F15}">
      <dsp:nvSpPr>
        <dsp:cNvPr id="0" name=""/>
        <dsp:cNvSpPr/>
      </dsp:nvSpPr>
      <dsp:spPr>
        <a:xfrm>
          <a:off x="6355417" y="521468"/>
          <a:ext cx="91440" cy="1174456"/>
        </a:xfrm>
        <a:custGeom>
          <a:avLst/>
          <a:gdLst/>
          <a:ahLst/>
          <a:cxnLst/>
          <a:rect l="0" t="0" r="0" b="0"/>
          <a:pathLst>
            <a:path>
              <a:moveTo>
                <a:pt x="45720" y="0"/>
              </a:moveTo>
              <a:lnTo>
                <a:pt x="45720" y="1174456"/>
              </a:lnTo>
              <a:lnTo>
                <a:pt x="117994" y="117445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F1184E-3DEF-4C9E-9C5D-E8DED74D60E8}">
      <dsp:nvSpPr>
        <dsp:cNvPr id="0" name=""/>
        <dsp:cNvSpPr/>
      </dsp:nvSpPr>
      <dsp:spPr>
        <a:xfrm>
          <a:off x="6473411" y="1515239"/>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5632119"/>
              <a:satOff val="-14516"/>
              <a:lumOff val="-9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3. extend wiring to public infrestruture </a:t>
          </a:r>
        </a:p>
      </dsp:txBody>
      <dsp:txXfrm>
        <a:off x="6483995" y="1525823"/>
        <a:ext cx="557025" cy="340203"/>
      </dsp:txXfrm>
    </dsp:sp>
    <dsp:sp modelId="{A4BD85E2-C2BA-47FE-96AC-844559E9D9CC}">
      <dsp:nvSpPr>
        <dsp:cNvPr id="0" name=""/>
        <dsp:cNvSpPr/>
      </dsp:nvSpPr>
      <dsp:spPr>
        <a:xfrm>
          <a:off x="7232291" y="160097"/>
          <a:ext cx="722742" cy="361371"/>
        </a:xfrm>
        <a:prstGeom prst="roundRect">
          <a:avLst>
            <a:gd name="adj" fmla="val 10000"/>
          </a:avLst>
        </a:prstGeom>
        <a:solidFill>
          <a:schemeClr val="accent5">
            <a:hueOff val="-6007594"/>
            <a:satOff val="-15484"/>
            <a:lumOff val="-1045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h. Plastering and painting  </a:t>
          </a:r>
        </a:p>
      </dsp:txBody>
      <dsp:txXfrm>
        <a:off x="7242875" y="170681"/>
        <a:ext cx="701574" cy="340203"/>
      </dsp:txXfrm>
    </dsp:sp>
    <dsp:sp modelId="{4A1018E4-3F01-42E4-B039-8EDA7EC91D4C}">
      <dsp:nvSpPr>
        <dsp:cNvPr id="0" name=""/>
        <dsp:cNvSpPr/>
      </dsp:nvSpPr>
      <dsp:spPr>
        <a:xfrm>
          <a:off x="7258845"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48D22E-69A2-4255-B903-43DCADC4933C}">
      <dsp:nvSpPr>
        <dsp:cNvPr id="0" name=""/>
        <dsp:cNvSpPr/>
      </dsp:nvSpPr>
      <dsp:spPr>
        <a:xfrm>
          <a:off x="7376839"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007594"/>
              <a:satOff val="-15484"/>
              <a:lumOff val="-1045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1 prepare cement</a:t>
          </a:r>
        </a:p>
      </dsp:txBody>
      <dsp:txXfrm>
        <a:off x="7387423" y="622395"/>
        <a:ext cx="557025" cy="340203"/>
      </dsp:txXfrm>
    </dsp:sp>
    <dsp:sp modelId="{2D59D507-358B-4095-9BD1-60240339FA0B}">
      <dsp:nvSpPr>
        <dsp:cNvPr id="0" name=""/>
        <dsp:cNvSpPr/>
      </dsp:nvSpPr>
      <dsp:spPr>
        <a:xfrm>
          <a:off x="7258845" y="521468"/>
          <a:ext cx="91440" cy="722742"/>
        </a:xfrm>
        <a:custGeom>
          <a:avLst/>
          <a:gdLst/>
          <a:ahLst/>
          <a:cxnLst/>
          <a:rect l="0" t="0" r="0" b="0"/>
          <a:pathLst>
            <a:path>
              <a:moveTo>
                <a:pt x="45720" y="0"/>
              </a:moveTo>
              <a:lnTo>
                <a:pt x="45720" y="722742"/>
              </a:lnTo>
              <a:lnTo>
                <a:pt x="117994" y="7227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89A7ED-042D-4572-B57B-4B38916C2C64}">
      <dsp:nvSpPr>
        <dsp:cNvPr id="0" name=""/>
        <dsp:cNvSpPr/>
      </dsp:nvSpPr>
      <dsp:spPr>
        <a:xfrm>
          <a:off x="7376839" y="1063525"/>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383068"/>
              <a:satOff val="-16451"/>
              <a:lumOff val="-1111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2. plaster walls </a:t>
          </a:r>
        </a:p>
      </dsp:txBody>
      <dsp:txXfrm>
        <a:off x="7387423" y="1074109"/>
        <a:ext cx="557025" cy="340203"/>
      </dsp:txXfrm>
    </dsp:sp>
    <dsp:sp modelId="{13808923-3FA5-45DD-90BF-4C86B47623B5}">
      <dsp:nvSpPr>
        <dsp:cNvPr id="0" name=""/>
        <dsp:cNvSpPr/>
      </dsp:nvSpPr>
      <dsp:spPr>
        <a:xfrm>
          <a:off x="8135718" y="160097"/>
          <a:ext cx="722742" cy="361371"/>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i. Cleaning site  </a:t>
          </a:r>
        </a:p>
      </dsp:txBody>
      <dsp:txXfrm>
        <a:off x="8146302" y="170681"/>
        <a:ext cx="701574" cy="340203"/>
      </dsp:txXfrm>
    </dsp:sp>
    <dsp:sp modelId="{E921E66A-1F0F-4C12-9ECA-25F971CF309E}">
      <dsp:nvSpPr>
        <dsp:cNvPr id="0" name=""/>
        <dsp:cNvSpPr/>
      </dsp:nvSpPr>
      <dsp:spPr>
        <a:xfrm>
          <a:off x="8162273"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CEF59-F593-4DAE-A709-DF56275D5442}">
      <dsp:nvSpPr>
        <dsp:cNvPr id="0" name=""/>
        <dsp:cNvSpPr/>
      </dsp:nvSpPr>
      <dsp:spPr>
        <a:xfrm>
          <a:off x="8280267"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ZA" sz="600" kern="1200"/>
            <a:t>1 remove all tools and extra material </a:t>
          </a:r>
        </a:p>
      </dsp:txBody>
      <dsp:txXfrm>
        <a:off x="8290851" y="622395"/>
        <a:ext cx="557025" cy="3402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1849</TotalTime>
  <Pages>10</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Mpumelelo</cp:lastModifiedBy>
  <cp:revision>27</cp:revision>
  <dcterms:created xsi:type="dcterms:W3CDTF">2020-07-02T13:21:00Z</dcterms:created>
  <dcterms:modified xsi:type="dcterms:W3CDTF">2020-07-12T17:22:00Z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2020-07-02T13:21:52.3852405Z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82f6a1b0-16db-4055-8760-f7cfa1d6495d</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