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AB2515" w14:textId="77777777" w:rsidR="00203818" w:rsidRDefault="00203818" w:rsidP="00E160DC">
      <w:pPr>
        <w:pStyle w:val="NormalWeb"/>
        <w:divId w:val="1659846320"/>
        <w:rPr>
          <w:b/>
          <w:bCs/>
          <w:sz w:val="36"/>
          <w:szCs w:val="48"/>
        </w:rPr>
      </w:pPr>
    </w:p>
    <w:p w14:paraId="2CB39F0C" w14:textId="77777777" w:rsidR="008A1445" w:rsidRDefault="008A1445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6E484B4E" w14:textId="77777777" w:rsidR="008A1445" w:rsidRDefault="008A1445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6313C88B" w14:textId="77777777" w:rsidR="00E160DC" w:rsidRDefault="00E160DC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15371D73" w14:textId="77777777" w:rsidR="00E160DC" w:rsidRDefault="00E160DC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63051CF0" w14:textId="77777777" w:rsidR="00E160DC" w:rsidRDefault="00E160DC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0C3DE986" w14:textId="7E717E3E" w:rsidR="00B059A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Systems Analysis and </w:t>
      </w:r>
      <w:r w:rsidR="00442A45">
        <w:rPr>
          <w:b/>
          <w:bCs/>
          <w:sz w:val="36"/>
          <w:szCs w:val="48"/>
        </w:rPr>
        <w:t>Design</w:t>
      </w:r>
    </w:p>
    <w:p w14:paraId="3E346D88" w14:textId="28E41F02" w:rsidR="002823D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Phase </w:t>
      </w:r>
      <w:r w:rsidR="00682268">
        <w:rPr>
          <w:b/>
          <w:bCs/>
          <w:sz w:val="36"/>
          <w:szCs w:val="48"/>
        </w:rPr>
        <w:t>1</w:t>
      </w:r>
      <w:r w:rsidRPr="007A1073">
        <w:rPr>
          <w:b/>
          <w:bCs/>
          <w:sz w:val="36"/>
          <w:szCs w:val="48"/>
        </w:rPr>
        <w:t xml:space="preserve"> </w:t>
      </w:r>
      <w:r w:rsidR="008F3244">
        <w:rPr>
          <w:b/>
          <w:bCs/>
          <w:sz w:val="36"/>
          <w:szCs w:val="48"/>
        </w:rPr>
        <w:t>Non</w:t>
      </w:r>
      <w:r w:rsidR="00203818">
        <w:rPr>
          <w:b/>
          <w:bCs/>
          <w:sz w:val="36"/>
          <w:szCs w:val="48"/>
        </w:rPr>
        <w:t>-</w:t>
      </w:r>
      <w:r w:rsidR="008F3244">
        <w:rPr>
          <w:b/>
          <w:bCs/>
          <w:sz w:val="36"/>
          <w:szCs w:val="48"/>
        </w:rPr>
        <w:t>Functional Requirements</w:t>
      </w:r>
    </w:p>
    <w:p w14:paraId="12DA73C2" w14:textId="210BA70F" w:rsidR="00333639" w:rsidRDefault="00203818" w:rsidP="00E03581">
      <w:pPr>
        <w:jc w:val="center"/>
        <w:divId w:val="1659846320"/>
        <w:rPr>
          <w:b/>
          <w:bCs/>
        </w:rPr>
      </w:pPr>
      <w:r>
        <w:rPr>
          <w:b/>
          <w:bCs/>
        </w:rPr>
        <w:t>D24130668</w:t>
      </w:r>
    </w:p>
    <w:p w14:paraId="386E2B4A" w14:textId="3D879321" w:rsidR="00442A45" w:rsidRDefault="00203818" w:rsidP="00203818">
      <w:pPr>
        <w:jc w:val="center"/>
        <w:divId w:val="1659846320"/>
        <w:rPr>
          <w:b/>
          <w:bCs/>
        </w:rPr>
      </w:pPr>
      <w:r>
        <w:rPr>
          <w:b/>
          <w:bCs/>
        </w:rPr>
        <w:t>Nompumelelo Khumalo</w:t>
      </w:r>
    </w:p>
    <w:p w14:paraId="39FB9AE8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74CA6C0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2777068A" w14:textId="77777777" w:rsidR="00570050" w:rsidRDefault="00570050" w:rsidP="00E03581">
      <w:pPr>
        <w:jc w:val="center"/>
        <w:divId w:val="1659846320"/>
        <w:rPr>
          <w:b/>
          <w:bCs/>
        </w:rPr>
      </w:pPr>
    </w:p>
    <w:p w14:paraId="4366447F" w14:textId="77777777" w:rsidR="00570050" w:rsidRDefault="00570050" w:rsidP="00E03581">
      <w:pPr>
        <w:jc w:val="center"/>
        <w:divId w:val="1659846320"/>
        <w:rPr>
          <w:b/>
          <w:bCs/>
        </w:rPr>
      </w:pPr>
    </w:p>
    <w:p w14:paraId="6AF02E8B" w14:textId="77777777" w:rsidR="009E0C15" w:rsidRDefault="009E0C15" w:rsidP="00203818">
      <w:pPr>
        <w:pStyle w:val="NormalWeb"/>
        <w:divId w:val="1659846320"/>
        <w:rPr>
          <w:b/>
          <w:bCs/>
          <w:sz w:val="48"/>
          <w:szCs w:val="48"/>
        </w:rPr>
      </w:pPr>
    </w:p>
    <w:p w14:paraId="1B3678F1" w14:textId="4C7561F2" w:rsidR="007A1073" w:rsidRDefault="007A1073">
      <w:pPr>
        <w:rPr>
          <w:b/>
          <w:bCs/>
          <w:sz w:val="36"/>
          <w:szCs w:val="36"/>
        </w:rPr>
      </w:pPr>
    </w:p>
    <w:p w14:paraId="0810AD2D" w14:textId="77777777" w:rsidR="008A1445" w:rsidRDefault="008A1445">
      <w:pPr>
        <w:rPr>
          <w:b/>
          <w:bCs/>
          <w:sz w:val="36"/>
          <w:szCs w:val="36"/>
        </w:rPr>
      </w:pPr>
    </w:p>
    <w:p w14:paraId="09359076" w14:textId="77777777" w:rsidR="008A1445" w:rsidRDefault="008A1445">
      <w:pPr>
        <w:rPr>
          <w:b/>
          <w:bCs/>
          <w:sz w:val="36"/>
          <w:szCs w:val="36"/>
        </w:rPr>
      </w:pPr>
    </w:p>
    <w:p w14:paraId="2E27A179" w14:textId="77777777" w:rsidR="008A1445" w:rsidRDefault="008A1445">
      <w:pPr>
        <w:rPr>
          <w:b/>
          <w:bCs/>
          <w:sz w:val="36"/>
          <w:szCs w:val="36"/>
        </w:rPr>
      </w:pPr>
    </w:p>
    <w:p w14:paraId="29226464" w14:textId="77777777" w:rsidR="008A1445" w:rsidRDefault="008A1445">
      <w:pPr>
        <w:rPr>
          <w:b/>
          <w:bCs/>
          <w:sz w:val="36"/>
          <w:szCs w:val="36"/>
        </w:rPr>
      </w:pPr>
    </w:p>
    <w:p w14:paraId="602A97EA" w14:textId="77777777" w:rsidR="008A1445" w:rsidRDefault="008A1445">
      <w:pPr>
        <w:rPr>
          <w:b/>
          <w:bCs/>
          <w:sz w:val="36"/>
          <w:szCs w:val="36"/>
        </w:rPr>
      </w:pPr>
    </w:p>
    <w:p w14:paraId="36DD893E" w14:textId="77777777" w:rsidR="008A1445" w:rsidRDefault="008A1445">
      <w:pPr>
        <w:rPr>
          <w:b/>
          <w:bCs/>
          <w:sz w:val="36"/>
          <w:szCs w:val="36"/>
        </w:rPr>
      </w:pPr>
    </w:p>
    <w:p w14:paraId="13B8F04A" w14:textId="77777777" w:rsidR="008A1445" w:rsidRDefault="008A1445">
      <w:pPr>
        <w:rPr>
          <w:b/>
          <w:bCs/>
          <w:sz w:val="36"/>
          <w:szCs w:val="36"/>
        </w:rPr>
      </w:pPr>
    </w:p>
    <w:p w14:paraId="513A4A0D" w14:textId="77777777" w:rsidR="00E160DC" w:rsidRDefault="00E160DC">
      <w:pPr>
        <w:rPr>
          <w:b/>
          <w:bCs/>
          <w:sz w:val="36"/>
          <w:szCs w:val="36"/>
        </w:rPr>
      </w:pPr>
    </w:p>
    <w:p w14:paraId="2983A137" w14:textId="77777777" w:rsidR="00E160DC" w:rsidRDefault="00E160DC">
      <w:pPr>
        <w:rPr>
          <w:b/>
          <w:bCs/>
          <w:sz w:val="36"/>
          <w:szCs w:val="36"/>
        </w:rPr>
      </w:pPr>
    </w:p>
    <w:p w14:paraId="29AA6A1A" w14:textId="77777777" w:rsidR="00E160DC" w:rsidRDefault="00E160DC">
      <w:pPr>
        <w:rPr>
          <w:b/>
          <w:bCs/>
          <w:sz w:val="36"/>
          <w:szCs w:val="36"/>
        </w:rPr>
      </w:pPr>
    </w:p>
    <w:p w14:paraId="34448667" w14:textId="77777777" w:rsidR="00F6252A" w:rsidRDefault="00F6252A">
      <w:pPr>
        <w:rPr>
          <w:b/>
          <w:bCs/>
          <w:sz w:val="36"/>
          <w:szCs w:val="36"/>
        </w:rPr>
      </w:pPr>
    </w:p>
    <w:p w14:paraId="2BCD583E" w14:textId="014FD665" w:rsidR="00F6252A" w:rsidRPr="00F6252A" w:rsidRDefault="00F6252A" w:rsidP="00F6252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GB"/>
        </w:rPr>
      </w:pPr>
      <w:r w:rsidRPr="00F6252A">
        <w:rPr>
          <w:b/>
          <w:bCs/>
          <w:sz w:val="28"/>
          <w:szCs w:val="28"/>
          <w:lang w:val="en-GB"/>
        </w:rPr>
        <w:lastRenderedPageBreak/>
        <w:t>Defin</w:t>
      </w:r>
      <w:r w:rsidRPr="00F6252A">
        <w:rPr>
          <w:b/>
          <w:bCs/>
          <w:sz w:val="28"/>
          <w:szCs w:val="28"/>
          <w:lang w:val="en-GB"/>
        </w:rPr>
        <w:t>ing</w:t>
      </w:r>
      <w:r w:rsidRPr="00F6252A">
        <w:rPr>
          <w:b/>
          <w:bCs/>
          <w:sz w:val="28"/>
          <w:szCs w:val="28"/>
          <w:lang w:val="en-GB"/>
        </w:rPr>
        <w:t xml:space="preserve"> NFR Categories</w:t>
      </w:r>
      <w:r>
        <w:rPr>
          <w:b/>
          <w:bCs/>
          <w:sz w:val="28"/>
          <w:szCs w:val="28"/>
          <w:lang w:val="en-GB"/>
        </w:rPr>
        <w:t xml:space="preserve">- </w:t>
      </w:r>
      <w:r w:rsidRPr="00F6252A">
        <w:rPr>
          <w:sz w:val="28"/>
          <w:szCs w:val="28"/>
          <w:lang w:val="en-GB"/>
        </w:rPr>
        <w:t>For an online accommodation booking platform, the most appropriate categories are:</w:t>
      </w:r>
    </w:p>
    <w:p w14:paraId="7FBF1AA3" w14:textId="77777777" w:rsidR="00F6252A" w:rsidRPr="00F6252A" w:rsidRDefault="00F6252A" w:rsidP="00F6252A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F6252A">
        <w:rPr>
          <w:sz w:val="28"/>
          <w:szCs w:val="28"/>
          <w:lang w:val="en-GB"/>
        </w:rPr>
        <w:t>Usability</w:t>
      </w:r>
    </w:p>
    <w:p w14:paraId="616DE76F" w14:textId="77777777" w:rsidR="00F6252A" w:rsidRPr="00F6252A" w:rsidRDefault="00F6252A" w:rsidP="00F6252A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F6252A">
        <w:rPr>
          <w:sz w:val="28"/>
          <w:szCs w:val="28"/>
          <w:lang w:val="en-GB"/>
        </w:rPr>
        <w:t>Security</w:t>
      </w:r>
    </w:p>
    <w:p w14:paraId="50546FDB" w14:textId="77777777" w:rsidR="00F6252A" w:rsidRPr="00F6252A" w:rsidRDefault="00F6252A" w:rsidP="00F6252A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F6252A">
        <w:rPr>
          <w:sz w:val="28"/>
          <w:szCs w:val="28"/>
          <w:lang w:val="en-GB"/>
        </w:rPr>
        <w:t>Performance</w:t>
      </w:r>
    </w:p>
    <w:p w14:paraId="5253F8ED" w14:textId="77777777" w:rsidR="00F6252A" w:rsidRPr="00F6252A" w:rsidRDefault="00F6252A" w:rsidP="00F6252A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F6252A">
        <w:rPr>
          <w:sz w:val="28"/>
          <w:szCs w:val="28"/>
          <w:lang w:val="en-GB"/>
        </w:rPr>
        <w:t>Availability &amp; Reliability</w:t>
      </w:r>
    </w:p>
    <w:p w14:paraId="5D563EED" w14:textId="77777777" w:rsidR="00F6252A" w:rsidRDefault="00F6252A" w:rsidP="00F6252A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F6252A">
        <w:rPr>
          <w:sz w:val="28"/>
          <w:szCs w:val="28"/>
          <w:lang w:val="en-GB"/>
        </w:rPr>
        <w:t>Data Protection / Privacy</w:t>
      </w:r>
    </w:p>
    <w:p w14:paraId="1E2E3403" w14:textId="77777777" w:rsidR="00F6252A" w:rsidRDefault="00F6252A" w:rsidP="00F6252A">
      <w:pPr>
        <w:rPr>
          <w:sz w:val="28"/>
          <w:szCs w:val="28"/>
          <w:lang w:val="en-GB"/>
        </w:rPr>
      </w:pPr>
    </w:p>
    <w:p w14:paraId="1E41FE78" w14:textId="26CADDE0" w:rsidR="00F6252A" w:rsidRPr="00E160DC" w:rsidRDefault="00D87FC6" w:rsidP="00E160D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 will describe in the table bel</w:t>
      </w:r>
      <w:r w:rsidR="00E160DC">
        <w:rPr>
          <w:sz w:val="28"/>
          <w:szCs w:val="28"/>
        </w:rPr>
        <w:t>ow:</w:t>
      </w:r>
    </w:p>
    <w:tbl>
      <w:tblPr>
        <w:tblStyle w:val="TableGrid"/>
        <w:tblpPr w:leftFromText="180" w:rightFromText="180" w:horzAnchor="margin" w:tblpY="1280"/>
        <w:tblW w:w="9493" w:type="dxa"/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984"/>
        <w:gridCol w:w="2127"/>
        <w:gridCol w:w="1701"/>
        <w:gridCol w:w="1701"/>
      </w:tblGrid>
      <w:tr w:rsidR="0051147D" w:rsidRPr="00F6252A" w14:paraId="0BD58E72" w14:textId="77777777" w:rsidTr="0051147D">
        <w:tc>
          <w:tcPr>
            <w:tcW w:w="699" w:type="dxa"/>
          </w:tcPr>
          <w:p w14:paraId="12276130" w14:textId="61385F85" w:rsidR="00093E2B" w:rsidRPr="008A1445" w:rsidRDefault="00093E2B" w:rsidP="00F6252A">
            <w:pPr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lastRenderedPageBreak/>
              <w:t>NFR No.</w:t>
            </w:r>
          </w:p>
        </w:tc>
        <w:tc>
          <w:tcPr>
            <w:tcW w:w="1281" w:type="dxa"/>
          </w:tcPr>
          <w:p w14:paraId="0BC82B48" w14:textId="5140D5C6" w:rsidR="00093E2B" w:rsidRPr="008A1445" w:rsidRDefault="0051147D" w:rsidP="00F6252A">
            <w:pPr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Category</w:t>
            </w:r>
          </w:p>
        </w:tc>
        <w:tc>
          <w:tcPr>
            <w:tcW w:w="1984" w:type="dxa"/>
          </w:tcPr>
          <w:p w14:paraId="6BD32CF0" w14:textId="6946C0D5" w:rsidR="00093E2B" w:rsidRPr="00F6252A" w:rsidRDefault="00093E2B" w:rsidP="00F625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Requirement description </w:t>
            </w:r>
          </w:p>
        </w:tc>
        <w:tc>
          <w:tcPr>
            <w:tcW w:w="2127" w:type="dxa"/>
          </w:tcPr>
          <w:p w14:paraId="1F6FD2E0" w14:textId="149BA9AB" w:rsidR="00093E2B" w:rsidRPr="00F6252A" w:rsidRDefault="00093E2B" w:rsidP="00F625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How is applies to the use case </w:t>
            </w:r>
          </w:p>
        </w:tc>
        <w:tc>
          <w:tcPr>
            <w:tcW w:w="1701" w:type="dxa"/>
          </w:tcPr>
          <w:p w14:paraId="1FF98D34" w14:textId="3B0FB9D5" w:rsidR="00093E2B" w:rsidRPr="00F6252A" w:rsidRDefault="00093E2B" w:rsidP="00F625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Exceptions/ Limitations</w:t>
            </w:r>
          </w:p>
        </w:tc>
        <w:tc>
          <w:tcPr>
            <w:tcW w:w="1701" w:type="dxa"/>
          </w:tcPr>
          <w:p w14:paraId="43AAD5B6" w14:textId="5C417364" w:rsidR="00093E2B" w:rsidRPr="00F6252A" w:rsidRDefault="00690141" w:rsidP="00F625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Justification</w:t>
            </w:r>
          </w:p>
        </w:tc>
      </w:tr>
      <w:tr w:rsidR="0051147D" w:rsidRPr="00F6252A" w14:paraId="60254F0E" w14:textId="77777777" w:rsidTr="0051147D">
        <w:tc>
          <w:tcPr>
            <w:tcW w:w="699" w:type="dxa"/>
          </w:tcPr>
          <w:p w14:paraId="23264DDD" w14:textId="564BE747" w:rsidR="00093E2B" w:rsidRPr="00F6252A" w:rsidRDefault="00093E2B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NFR-01</w:t>
            </w:r>
          </w:p>
        </w:tc>
        <w:tc>
          <w:tcPr>
            <w:tcW w:w="1281" w:type="dxa"/>
          </w:tcPr>
          <w:p w14:paraId="0F85DDF2" w14:textId="519D0516" w:rsidR="00093E2B" w:rsidRPr="00F6252A" w:rsidRDefault="00093E2B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Usability </w:t>
            </w:r>
          </w:p>
        </w:tc>
        <w:tc>
          <w:tcPr>
            <w:tcW w:w="1984" w:type="dxa"/>
          </w:tcPr>
          <w:p w14:paraId="1AC67166" w14:textId="2C5B1DCD" w:rsidR="00093E2B" w:rsidRPr="00F6252A" w:rsidRDefault="00093E2B" w:rsidP="00F6252A">
            <w:pPr>
              <w:rPr>
                <w:sz w:val="28"/>
                <w:szCs w:val="28"/>
              </w:rPr>
            </w:pPr>
            <w:r w:rsidRPr="00093E2B">
              <w:rPr>
                <w:sz w:val="28"/>
                <w:szCs w:val="28"/>
              </w:rPr>
              <w:t>The system must provide an intuitive and user-friendly interface allowing customers to easily search, compare, and book accommodation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127" w:type="dxa"/>
          </w:tcPr>
          <w:p w14:paraId="49F9228E" w14:textId="2A9A58D2" w:rsidR="00093E2B" w:rsidRPr="00F6252A" w:rsidRDefault="00093E2B" w:rsidP="00F6252A">
            <w:pPr>
              <w:rPr>
                <w:sz w:val="28"/>
                <w:szCs w:val="28"/>
              </w:rPr>
            </w:pPr>
            <w:r w:rsidRPr="00093E2B">
              <w:rPr>
                <w:sz w:val="28"/>
                <w:szCs w:val="28"/>
              </w:rPr>
              <w:t xml:space="preserve">During the </w:t>
            </w:r>
            <w:r w:rsidRPr="0051147D">
              <w:rPr>
                <w:sz w:val="28"/>
                <w:szCs w:val="28"/>
              </w:rPr>
              <w:t>Create Reservation</w:t>
            </w:r>
            <w:r w:rsidRPr="00093E2B">
              <w:rPr>
                <w:sz w:val="28"/>
                <w:szCs w:val="28"/>
              </w:rPr>
              <w:t xml:space="preserve"> use case, the user must be able to complete the booking process through clear steps including property selection, booking confirmation, and payment.</w:t>
            </w:r>
          </w:p>
        </w:tc>
        <w:tc>
          <w:tcPr>
            <w:tcW w:w="1701" w:type="dxa"/>
          </w:tcPr>
          <w:p w14:paraId="75AF8CE1" w14:textId="7361939E" w:rsidR="00093E2B" w:rsidRPr="00F6252A" w:rsidRDefault="00093E2B" w:rsidP="00F6252A">
            <w:pPr>
              <w:rPr>
                <w:sz w:val="28"/>
                <w:szCs w:val="28"/>
              </w:rPr>
            </w:pPr>
            <w:r w:rsidRPr="00093E2B">
              <w:rPr>
                <w:sz w:val="28"/>
                <w:szCs w:val="28"/>
              </w:rPr>
              <w:t>If the user has accessibility needs, additional support such as screen readers or accessibility tools may be required.</w:t>
            </w:r>
          </w:p>
        </w:tc>
        <w:tc>
          <w:tcPr>
            <w:tcW w:w="1701" w:type="dxa"/>
          </w:tcPr>
          <w:p w14:paraId="6ABC9822" w14:textId="14CC2705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t>A simple interface reduces user errors and improves customer satisfaction when booking accommodation online.</w:t>
            </w:r>
          </w:p>
        </w:tc>
      </w:tr>
      <w:tr w:rsidR="0051147D" w:rsidRPr="00F6252A" w14:paraId="6D969656" w14:textId="77777777" w:rsidTr="0051147D">
        <w:tc>
          <w:tcPr>
            <w:tcW w:w="699" w:type="dxa"/>
          </w:tcPr>
          <w:p w14:paraId="43DAAB5C" w14:textId="69159639" w:rsidR="00093E2B" w:rsidRPr="00F6252A" w:rsidRDefault="00690141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NFR-02</w:t>
            </w:r>
          </w:p>
        </w:tc>
        <w:tc>
          <w:tcPr>
            <w:tcW w:w="1281" w:type="dxa"/>
          </w:tcPr>
          <w:p w14:paraId="36ECC795" w14:textId="08548C67" w:rsidR="00093E2B" w:rsidRPr="00F6252A" w:rsidRDefault="00690141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Usability </w:t>
            </w:r>
          </w:p>
        </w:tc>
        <w:tc>
          <w:tcPr>
            <w:tcW w:w="1984" w:type="dxa"/>
          </w:tcPr>
          <w:p w14:paraId="1256ABD9" w14:textId="0FA2E711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t>The platform must support responsive design to allow use on mobile phones, tablets, and desktop devices.</w:t>
            </w:r>
          </w:p>
        </w:tc>
        <w:tc>
          <w:tcPr>
            <w:tcW w:w="2127" w:type="dxa"/>
          </w:tcPr>
          <w:p w14:paraId="220B5C8E" w14:textId="38D249C4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t xml:space="preserve">Customers performing the </w:t>
            </w:r>
            <w:r w:rsidRPr="0051147D">
              <w:rPr>
                <w:sz w:val="28"/>
                <w:szCs w:val="28"/>
              </w:rPr>
              <w:t>Search Accommodation and Create Reservation</w:t>
            </w:r>
            <w:r w:rsidRPr="00690141">
              <w:rPr>
                <w:sz w:val="28"/>
                <w:szCs w:val="28"/>
              </w:rPr>
              <w:t xml:space="preserve"> use cases must be able to complete the booking process from any device.</w:t>
            </w:r>
          </w:p>
        </w:tc>
        <w:tc>
          <w:tcPr>
            <w:tcW w:w="1701" w:type="dxa"/>
          </w:tcPr>
          <w:p w14:paraId="28EA7A52" w14:textId="61AF1701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t>Some older browsers or unsupported devices may not fully support responsive features.</w:t>
            </w:r>
          </w:p>
        </w:tc>
        <w:tc>
          <w:tcPr>
            <w:tcW w:w="1701" w:type="dxa"/>
          </w:tcPr>
          <w:p w14:paraId="4663613F" w14:textId="4138C63A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t>A large percentage of bookings are made on mobile devices, so responsive design is essential for accessibility.</w:t>
            </w:r>
          </w:p>
        </w:tc>
      </w:tr>
      <w:tr w:rsidR="0051147D" w:rsidRPr="00F6252A" w14:paraId="01017B2A" w14:textId="77777777" w:rsidTr="0051147D">
        <w:tc>
          <w:tcPr>
            <w:tcW w:w="699" w:type="dxa"/>
          </w:tcPr>
          <w:p w14:paraId="42439799" w14:textId="48882515" w:rsidR="00093E2B" w:rsidRPr="00F6252A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NFR-03</w:t>
            </w:r>
          </w:p>
        </w:tc>
        <w:tc>
          <w:tcPr>
            <w:tcW w:w="1281" w:type="dxa"/>
          </w:tcPr>
          <w:p w14:paraId="361B8F64" w14:textId="0D11FD44" w:rsidR="00093E2B" w:rsidRPr="00F6252A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1984" w:type="dxa"/>
          </w:tcPr>
          <w:p w14:paraId="45124306" w14:textId="75B01706" w:rsidR="00093E2B" w:rsidRPr="00F6252A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>The system must use encrypted communication (HTTPS) to protect customer data and payment information.</w:t>
            </w:r>
          </w:p>
        </w:tc>
        <w:tc>
          <w:tcPr>
            <w:tcW w:w="2127" w:type="dxa"/>
          </w:tcPr>
          <w:p w14:paraId="68A218AA" w14:textId="723B81F5" w:rsidR="00093E2B" w:rsidRPr="00F6252A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 xml:space="preserve">During the </w:t>
            </w:r>
            <w:r w:rsidRPr="0051147D">
              <w:rPr>
                <w:b/>
                <w:bCs/>
                <w:sz w:val="28"/>
                <w:szCs w:val="28"/>
              </w:rPr>
              <w:t>Process Booking Payment</w:t>
            </w:r>
            <w:r w:rsidRPr="0051147D">
              <w:rPr>
                <w:sz w:val="28"/>
                <w:szCs w:val="28"/>
              </w:rPr>
              <w:t xml:space="preserve"> step of the reservation use case, all payment information must be securely </w:t>
            </w:r>
            <w:r w:rsidRPr="0051147D">
              <w:rPr>
                <w:sz w:val="28"/>
                <w:szCs w:val="28"/>
              </w:rPr>
              <w:lastRenderedPageBreak/>
              <w:t>transmitted to the payment gateway.</w:t>
            </w:r>
          </w:p>
        </w:tc>
        <w:tc>
          <w:tcPr>
            <w:tcW w:w="1701" w:type="dxa"/>
          </w:tcPr>
          <w:p w14:paraId="2D9929A5" w14:textId="227AFC55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lastRenderedPageBreak/>
              <w:t xml:space="preserve">Temporary security restrictions may occur if suspicious activity is detected, which may </w:t>
            </w:r>
            <w:r w:rsidRPr="00690141">
              <w:rPr>
                <w:sz w:val="28"/>
                <w:szCs w:val="28"/>
              </w:rPr>
              <w:lastRenderedPageBreak/>
              <w:t>block the transactio</w:t>
            </w:r>
            <w:r>
              <w:rPr>
                <w:sz w:val="28"/>
                <w:szCs w:val="28"/>
              </w:rPr>
              <w:t>n.</w:t>
            </w:r>
          </w:p>
        </w:tc>
        <w:tc>
          <w:tcPr>
            <w:tcW w:w="1701" w:type="dxa"/>
          </w:tcPr>
          <w:p w14:paraId="67DF6A64" w14:textId="561EE552" w:rsidR="00093E2B" w:rsidRPr="00F6252A" w:rsidRDefault="00690141" w:rsidP="00F6252A">
            <w:pPr>
              <w:rPr>
                <w:sz w:val="28"/>
                <w:szCs w:val="28"/>
              </w:rPr>
            </w:pPr>
            <w:r w:rsidRPr="00690141">
              <w:rPr>
                <w:sz w:val="28"/>
                <w:szCs w:val="28"/>
              </w:rPr>
              <w:lastRenderedPageBreak/>
              <w:t>Protecting financial data is essential to prevent fraud and maintain user trust.</w:t>
            </w:r>
          </w:p>
        </w:tc>
      </w:tr>
      <w:tr w:rsidR="0051147D" w:rsidRPr="00F6252A" w14:paraId="772CFAA4" w14:textId="77777777" w:rsidTr="0051147D">
        <w:tc>
          <w:tcPr>
            <w:tcW w:w="699" w:type="dxa"/>
          </w:tcPr>
          <w:p w14:paraId="3359AF8B" w14:textId="2B197026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281" w:type="dxa"/>
          </w:tcPr>
          <w:p w14:paraId="12B0247E" w14:textId="64A6C383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1984" w:type="dxa"/>
          </w:tcPr>
          <w:p w14:paraId="0A74A3B5" w14:textId="41FF91E2" w:rsidR="0051147D" w:rsidRPr="0051147D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>The system must implement secure user authentication to protect user accounts and reservation information.</w:t>
            </w:r>
          </w:p>
        </w:tc>
        <w:tc>
          <w:tcPr>
            <w:tcW w:w="2127" w:type="dxa"/>
          </w:tcPr>
          <w:p w14:paraId="37B9177E" w14:textId="08F20176" w:rsidR="0051147D" w:rsidRPr="0051147D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 xml:space="preserve">When users log in to </w:t>
            </w:r>
            <w:r w:rsidRPr="00BA4788">
              <w:rPr>
                <w:b/>
                <w:bCs/>
                <w:sz w:val="28"/>
                <w:szCs w:val="28"/>
              </w:rPr>
              <w:t>manage or modify reservations</w:t>
            </w:r>
            <w:r w:rsidRPr="00BA4788">
              <w:rPr>
                <w:sz w:val="28"/>
                <w:szCs w:val="28"/>
              </w:rPr>
              <w:t>, authentication ensures only authorised users can access their bookings.</w:t>
            </w:r>
          </w:p>
        </w:tc>
        <w:tc>
          <w:tcPr>
            <w:tcW w:w="1701" w:type="dxa"/>
          </w:tcPr>
          <w:p w14:paraId="52C71437" w14:textId="53F10CAC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>Users may temporarily lose access to their account if multiple failed login attempts occur.</w:t>
            </w:r>
          </w:p>
        </w:tc>
        <w:tc>
          <w:tcPr>
            <w:tcW w:w="1701" w:type="dxa"/>
          </w:tcPr>
          <w:p w14:paraId="3A5F5AD9" w14:textId="73EFCBB5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>Prevents unauthorised access to personal booking details and customer information.</w:t>
            </w:r>
          </w:p>
        </w:tc>
      </w:tr>
      <w:tr w:rsidR="0051147D" w:rsidRPr="00F6252A" w14:paraId="540EFAD2" w14:textId="77777777" w:rsidTr="0051147D">
        <w:tc>
          <w:tcPr>
            <w:tcW w:w="699" w:type="dxa"/>
          </w:tcPr>
          <w:p w14:paraId="36C70820" w14:textId="5DB33B2A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281" w:type="dxa"/>
          </w:tcPr>
          <w:p w14:paraId="0C8F780A" w14:textId="297238C1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Performance </w:t>
            </w:r>
          </w:p>
        </w:tc>
        <w:tc>
          <w:tcPr>
            <w:tcW w:w="1984" w:type="dxa"/>
          </w:tcPr>
          <w:p w14:paraId="76FCC4E3" w14:textId="15F79744" w:rsidR="0051147D" w:rsidRPr="0051147D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 xml:space="preserve">Accommodation search results must be displayed within </w:t>
            </w:r>
            <w:r w:rsidRPr="0051147D">
              <w:rPr>
                <w:b/>
                <w:bCs/>
                <w:sz w:val="28"/>
                <w:szCs w:val="28"/>
              </w:rPr>
              <w:t>3 seconds</w:t>
            </w:r>
            <w:r w:rsidRPr="0051147D">
              <w:rPr>
                <w:sz w:val="28"/>
                <w:szCs w:val="28"/>
              </w:rPr>
              <w:t xml:space="preserve"> after the user submits a search query.</w:t>
            </w:r>
          </w:p>
        </w:tc>
        <w:tc>
          <w:tcPr>
            <w:tcW w:w="2127" w:type="dxa"/>
          </w:tcPr>
          <w:p w14:paraId="5A1A2D94" w14:textId="4E0D40DF" w:rsidR="0051147D" w:rsidRPr="0051147D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 xml:space="preserve">During the </w:t>
            </w:r>
            <w:r w:rsidRPr="00BA4788">
              <w:rPr>
                <w:b/>
                <w:bCs/>
                <w:sz w:val="28"/>
                <w:szCs w:val="28"/>
              </w:rPr>
              <w:t>Search Accommodation</w:t>
            </w:r>
            <w:r w:rsidRPr="00BA4788">
              <w:rPr>
                <w:sz w:val="28"/>
                <w:szCs w:val="28"/>
              </w:rPr>
              <w:t xml:space="preserve"> use case, the system must quickly retrieve and display available properties.</w:t>
            </w:r>
          </w:p>
        </w:tc>
        <w:tc>
          <w:tcPr>
            <w:tcW w:w="1701" w:type="dxa"/>
          </w:tcPr>
          <w:p w14:paraId="39535D02" w14:textId="1FA37817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>Response time may be slightly longer during peak traffic periods or system maintenance.</w:t>
            </w:r>
          </w:p>
        </w:tc>
        <w:tc>
          <w:tcPr>
            <w:tcW w:w="1701" w:type="dxa"/>
          </w:tcPr>
          <w:p w14:paraId="4E23F230" w14:textId="0CF45E9F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>Fast system performance improves user experience and reduces the likelihood of customers leaving the platform.</w:t>
            </w:r>
          </w:p>
        </w:tc>
      </w:tr>
      <w:tr w:rsidR="0051147D" w:rsidRPr="00F6252A" w14:paraId="3C40E9EE" w14:textId="77777777" w:rsidTr="0051147D">
        <w:tc>
          <w:tcPr>
            <w:tcW w:w="699" w:type="dxa"/>
          </w:tcPr>
          <w:p w14:paraId="11E3318B" w14:textId="1D1A796F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281" w:type="dxa"/>
          </w:tcPr>
          <w:p w14:paraId="53F05B1D" w14:textId="12602760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Availability and Reliability</w:t>
            </w:r>
          </w:p>
        </w:tc>
        <w:tc>
          <w:tcPr>
            <w:tcW w:w="1984" w:type="dxa"/>
          </w:tcPr>
          <w:p w14:paraId="46E45B86" w14:textId="6F6D875A" w:rsidR="0051147D" w:rsidRPr="0051147D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 xml:space="preserve">The system must maintain </w:t>
            </w:r>
            <w:r w:rsidRPr="0051147D">
              <w:rPr>
                <w:b/>
                <w:bCs/>
                <w:sz w:val="28"/>
                <w:szCs w:val="28"/>
              </w:rPr>
              <w:t>99.9% uptime</w:t>
            </w:r>
            <w:r w:rsidRPr="0051147D">
              <w:rPr>
                <w:sz w:val="28"/>
                <w:szCs w:val="28"/>
              </w:rPr>
              <w:t xml:space="preserve">, allowing users to </w:t>
            </w:r>
            <w:r w:rsidRPr="0051147D">
              <w:rPr>
                <w:sz w:val="28"/>
                <w:szCs w:val="28"/>
              </w:rPr>
              <w:t>always access booking services</w:t>
            </w:r>
            <w:r w:rsidRPr="0051147D">
              <w:rPr>
                <w:sz w:val="28"/>
                <w:szCs w:val="28"/>
              </w:rPr>
              <w:t>.</w:t>
            </w:r>
          </w:p>
        </w:tc>
        <w:tc>
          <w:tcPr>
            <w:tcW w:w="2127" w:type="dxa"/>
          </w:tcPr>
          <w:p w14:paraId="4198046A" w14:textId="7556C46A" w:rsidR="0051147D" w:rsidRPr="0051147D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 xml:space="preserve">Customers should be able to perform </w:t>
            </w:r>
            <w:r w:rsidRPr="00BA4788">
              <w:rPr>
                <w:b/>
                <w:bCs/>
                <w:sz w:val="28"/>
                <w:szCs w:val="28"/>
              </w:rPr>
              <w:t>search, reservation, and payment activities</w:t>
            </w:r>
            <w:r w:rsidRPr="00BA4788">
              <w:rPr>
                <w:sz w:val="28"/>
                <w:szCs w:val="28"/>
              </w:rPr>
              <w:t xml:space="preserve"> without interruption.</w:t>
            </w:r>
          </w:p>
        </w:tc>
        <w:tc>
          <w:tcPr>
            <w:tcW w:w="1701" w:type="dxa"/>
          </w:tcPr>
          <w:p w14:paraId="7FEE1D16" w14:textId="257ED45E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>Scheduled maintenance may temporarily restrict access to the platform.</w:t>
            </w:r>
          </w:p>
        </w:tc>
        <w:tc>
          <w:tcPr>
            <w:tcW w:w="1701" w:type="dxa"/>
          </w:tcPr>
          <w:p w14:paraId="6CDED93D" w14:textId="72C25EE0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>Online booking systems must be available at all times because customers may book accommodation at any time.</w:t>
            </w:r>
          </w:p>
        </w:tc>
      </w:tr>
      <w:tr w:rsidR="0051147D" w:rsidRPr="00F6252A" w14:paraId="2772C5DB" w14:textId="77777777" w:rsidTr="0051147D">
        <w:tc>
          <w:tcPr>
            <w:tcW w:w="699" w:type="dxa"/>
          </w:tcPr>
          <w:p w14:paraId="5CBCC2CF" w14:textId="283B2B8C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281" w:type="dxa"/>
          </w:tcPr>
          <w:p w14:paraId="508A72E3" w14:textId="32C464A2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Protection</w:t>
            </w:r>
          </w:p>
        </w:tc>
        <w:tc>
          <w:tcPr>
            <w:tcW w:w="1984" w:type="dxa"/>
          </w:tcPr>
          <w:p w14:paraId="6A6659AF" w14:textId="73F52814" w:rsidR="0051147D" w:rsidRPr="0051147D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 xml:space="preserve">The system must comply with </w:t>
            </w:r>
            <w:r w:rsidRPr="0051147D">
              <w:rPr>
                <w:b/>
                <w:bCs/>
                <w:sz w:val="28"/>
                <w:szCs w:val="28"/>
              </w:rPr>
              <w:t>GDPR regulations</w:t>
            </w:r>
            <w:r w:rsidRPr="0051147D">
              <w:rPr>
                <w:sz w:val="28"/>
                <w:szCs w:val="28"/>
              </w:rPr>
              <w:t xml:space="preserve"> when </w:t>
            </w:r>
            <w:r w:rsidRPr="0051147D">
              <w:rPr>
                <w:sz w:val="28"/>
                <w:szCs w:val="28"/>
              </w:rPr>
              <w:lastRenderedPageBreak/>
              <w:t>collecting and storing customer personal</w:t>
            </w:r>
          </w:p>
        </w:tc>
        <w:tc>
          <w:tcPr>
            <w:tcW w:w="2127" w:type="dxa"/>
          </w:tcPr>
          <w:p w14:paraId="738B8C00" w14:textId="64C351F7" w:rsidR="0051147D" w:rsidRPr="0051147D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lastRenderedPageBreak/>
              <w:t xml:space="preserve">Personal data collected during </w:t>
            </w:r>
            <w:r w:rsidRPr="00BA4788">
              <w:rPr>
                <w:b/>
                <w:bCs/>
                <w:sz w:val="28"/>
                <w:szCs w:val="28"/>
              </w:rPr>
              <w:t>registration and reservation</w:t>
            </w:r>
            <w:r w:rsidRPr="00BA4788">
              <w:rPr>
                <w:sz w:val="28"/>
                <w:szCs w:val="28"/>
              </w:rPr>
              <w:t xml:space="preserve"> must be </w:t>
            </w:r>
            <w:r w:rsidRPr="00BA4788">
              <w:rPr>
                <w:sz w:val="28"/>
                <w:szCs w:val="28"/>
              </w:rPr>
              <w:lastRenderedPageBreak/>
              <w:t>securely stored and processed according to legal requirements.</w:t>
            </w:r>
          </w:p>
        </w:tc>
        <w:tc>
          <w:tcPr>
            <w:tcW w:w="1701" w:type="dxa"/>
          </w:tcPr>
          <w:p w14:paraId="4B86DEC0" w14:textId="2C53C8B3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lastRenderedPageBreak/>
              <w:t xml:space="preserve">Some data may need to be retained for legal or financial </w:t>
            </w:r>
            <w:r w:rsidRPr="00BA4788">
              <w:rPr>
                <w:sz w:val="28"/>
                <w:szCs w:val="28"/>
              </w:rPr>
              <w:lastRenderedPageBreak/>
              <w:t>auditing purposes.</w:t>
            </w:r>
          </w:p>
        </w:tc>
        <w:tc>
          <w:tcPr>
            <w:tcW w:w="1701" w:type="dxa"/>
          </w:tcPr>
          <w:p w14:paraId="101C443E" w14:textId="1C5F888A" w:rsidR="0051147D" w:rsidRPr="00690141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lastRenderedPageBreak/>
              <w:t xml:space="preserve">Compliance with EU law protects user privacy and </w:t>
            </w:r>
            <w:r w:rsidRPr="00BA4788">
              <w:rPr>
                <w:sz w:val="28"/>
                <w:szCs w:val="28"/>
              </w:rPr>
              <w:lastRenderedPageBreak/>
              <w:t>prevents legal penalties.</w:t>
            </w:r>
          </w:p>
        </w:tc>
      </w:tr>
      <w:tr w:rsidR="0051147D" w:rsidRPr="00F6252A" w14:paraId="137FC4BA" w14:textId="77777777" w:rsidTr="0051147D">
        <w:tc>
          <w:tcPr>
            <w:tcW w:w="699" w:type="dxa"/>
          </w:tcPr>
          <w:p w14:paraId="3F0EC6F8" w14:textId="3F710BF0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NFR-0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281" w:type="dxa"/>
          </w:tcPr>
          <w:p w14:paraId="34F3F408" w14:textId="3E7D5377" w:rsidR="0051147D" w:rsidRDefault="0051147D" w:rsidP="00F625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Reliability</w:t>
            </w:r>
          </w:p>
        </w:tc>
        <w:tc>
          <w:tcPr>
            <w:tcW w:w="1984" w:type="dxa"/>
          </w:tcPr>
          <w:p w14:paraId="0DE5ABE1" w14:textId="2F34FE8F" w:rsidR="0051147D" w:rsidRPr="0051147D" w:rsidRDefault="0051147D" w:rsidP="00F6252A">
            <w:pPr>
              <w:rPr>
                <w:sz w:val="28"/>
                <w:szCs w:val="28"/>
              </w:rPr>
            </w:pPr>
            <w:r w:rsidRPr="0051147D">
              <w:rPr>
                <w:sz w:val="28"/>
                <w:szCs w:val="28"/>
              </w:rPr>
              <w:t>The system must ensure reservation data is accurately stored and retrieved without loss or corruption.</w:t>
            </w:r>
          </w:p>
        </w:tc>
        <w:tc>
          <w:tcPr>
            <w:tcW w:w="2127" w:type="dxa"/>
          </w:tcPr>
          <w:p w14:paraId="3EFF8977" w14:textId="0DC89228" w:rsidR="0051147D" w:rsidRPr="0051147D" w:rsidRDefault="00BA4788" w:rsidP="00F6252A">
            <w:pPr>
              <w:rPr>
                <w:sz w:val="28"/>
                <w:szCs w:val="28"/>
              </w:rPr>
            </w:pPr>
            <w:r w:rsidRPr="00BA4788">
              <w:rPr>
                <w:sz w:val="28"/>
                <w:szCs w:val="28"/>
              </w:rPr>
              <w:t xml:space="preserve">After the </w:t>
            </w:r>
            <w:r w:rsidRPr="00BA4788">
              <w:rPr>
                <w:b/>
                <w:bCs/>
                <w:sz w:val="28"/>
                <w:szCs w:val="28"/>
              </w:rPr>
              <w:t>Create Reservation</w:t>
            </w:r>
            <w:r w:rsidRPr="00BA4788">
              <w:rPr>
                <w:sz w:val="28"/>
                <w:szCs w:val="28"/>
              </w:rPr>
              <w:t xml:space="preserve"> use case completes, the system must store the reservation and make it available for later modification or cancellation.</w:t>
            </w:r>
          </w:p>
        </w:tc>
        <w:tc>
          <w:tcPr>
            <w:tcW w:w="1701" w:type="dxa"/>
          </w:tcPr>
          <w:p w14:paraId="6C4972F1" w14:textId="055DE7D0" w:rsidR="0051147D" w:rsidRPr="00690141" w:rsidRDefault="00D87FC6" w:rsidP="00F6252A">
            <w:pPr>
              <w:rPr>
                <w:sz w:val="28"/>
                <w:szCs w:val="28"/>
              </w:rPr>
            </w:pPr>
            <w:r w:rsidRPr="00D87FC6">
              <w:rPr>
                <w:sz w:val="28"/>
                <w:szCs w:val="28"/>
              </w:rPr>
              <w:t>Data recovery processes may be required if system failures occur.</w:t>
            </w:r>
          </w:p>
        </w:tc>
        <w:tc>
          <w:tcPr>
            <w:tcW w:w="1701" w:type="dxa"/>
          </w:tcPr>
          <w:p w14:paraId="58CB8A26" w14:textId="3D4890A1" w:rsidR="0051147D" w:rsidRPr="00690141" w:rsidRDefault="00D87FC6" w:rsidP="00F6252A">
            <w:pPr>
              <w:rPr>
                <w:sz w:val="28"/>
                <w:szCs w:val="28"/>
              </w:rPr>
            </w:pPr>
            <w:r w:rsidRPr="00D87FC6">
              <w:rPr>
                <w:sz w:val="28"/>
                <w:szCs w:val="28"/>
              </w:rPr>
              <w:t>Accurate reservation data is essential to avoid booking errors and customer disputes.</w:t>
            </w:r>
          </w:p>
        </w:tc>
      </w:tr>
    </w:tbl>
    <w:p w14:paraId="00A4F848" w14:textId="77777777" w:rsidR="00F6252A" w:rsidRPr="00F6252A" w:rsidRDefault="00F6252A">
      <w:pPr>
        <w:rPr>
          <w:b/>
          <w:bCs/>
          <w:sz w:val="28"/>
          <w:szCs w:val="28"/>
        </w:rPr>
      </w:pPr>
    </w:p>
    <w:p w14:paraId="3D016864" w14:textId="29B8563E" w:rsidR="00093E2B" w:rsidRPr="00F6252A" w:rsidRDefault="00093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sectPr w:rsidR="00093E2B" w:rsidRPr="00F6252A" w:rsidSect="00445E1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6FE1" w14:textId="77777777" w:rsidR="009C3BAE" w:rsidRDefault="009C3BAE" w:rsidP="002823D3">
      <w:r>
        <w:separator/>
      </w:r>
    </w:p>
  </w:endnote>
  <w:endnote w:type="continuationSeparator" w:id="0">
    <w:p w14:paraId="4E912423" w14:textId="77777777" w:rsidR="009C3BAE" w:rsidRDefault="009C3BAE" w:rsidP="002823D3">
      <w:r>
        <w:continuationSeparator/>
      </w:r>
    </w:p>
  </w:endnote>
  <w:endnote w:type="continuationNotice" w:id="1">
    <w:p w14:paraId="53EAD3F7" w14:textId="77777777" w:rsidR="009C3BAE" w:rsidRDefault="009C3B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978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A1D13" w14:textId="77777777" w:rsidR="002823D3" w:rsidRDefault="002823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9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A554A" w14:textId="77777777" w:rsidR="002823D3" w:rsidRDefault="00282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38A19" w14:textId="77777777" w:rsidR="009C3BAE" w:rsidRDefault="009C3BAE" w:rsidP="002823D3">
      <w:r>
        <w:separator/>
      </w:r>
    </w:p>
  </w:footnote>
  <w:footnote w:type="continuationSeparator" w:id="0">
    <w:p w14:paraId="359A8FB1" w14:textId="77777777" w:rsidR="009C3BAE" w:rsidRDefault="009C3BAE" w:rsidP="002823D3">
      <w:r>
        <w:continuationSeparator/>
      </w:r>
    </w:p>
  </w:footnote>
  <w:footnote w:type="continuationNotice" w:id="1">
    <w:p w14:paraId="2F600DDC" w14:textId="77777777" w:rsidR="009C3BAE" w:rsidRDefault="009C3BA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7E"/>
    <w:multiLevelType w:val="hybridMultilevel"/>
    <w:tmpl w:val="FD2ADED6"/>
    <w:lvl w:ilvl="0" w:tplc="1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E22FC8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0181C05"/>
    <w:multiLevelType w:val="multilevel"/>
    <w:tmpl w:val="675253E2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E49385E"/>
    <w:multiLevelType w:val="multilevel"/>
    <w:tmpl w:val="F30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73852"/>
    <w:multiLevelType w:val="hybridMultilevel"/>
    <w:tmpl w:val="070A4B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4145DA"/>
    <w:multiLevelType w:val="multilevel"/>
    <w:tmpl w:val="8C38CF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88841AA"/>
    <w:multiLevelType w:val="hybridMultilevel"/>
    <w:tmpl w:val="B5B681E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E0E6A"/>
    <w:multiLevelType w:val="multilevel"/>
    <w:tmpl w:val="452058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56C33C8"/>
    <w:multiLevelType w:val="multilevel"/>
    <w:tmpl w:val="7B7E0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F9E20E4"/>
    <w:multiLevelType w:val="multilevel"/>
    <w:tmpl w:val="F266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208045">
    <w:abstractNumId w:val="0"/>
  </w:num>
  <w:num w:numId="2" w16cid:durableId="539754648">
    <w:abstractNumId w:val="2"/>
  </w:num>
  <w:num w:numId="3" w16cid:durableId="740367405">
    <w:abstractNumId w:val="7"/>
  </w:num>
  <w:num w:numId="4" w16cid:durableId="281958550">
    <w:abstractNumId w:val="6"/>
  </w:num>
  <w:num w:numId="5" w16cid:durableId="1795099153">
    <w:abstractNumId w:val="4"/>
  </w:num>
  <w:num w:numId="6" w16cid:durableId="559562708">
    <w:abstractNumId w:val="8"/>
  </w:num>
  <w:num w:numId="7" w16cid:durableId="1822648643">
    <w:abstractNumId w:val="1"/>
  </w:num>
  <w:num w:numId="8" w16cid:durableId="2061053638">
    <w:abstractNumId w:val="9"/>
  </w:num>
  <w:num w:numId="9" w16cid:durableId="153298825">
    <w:abstractNumId w:val="5"/>
  </w:num>
  <w:num w:numId="10" w16cid:durableId="1000889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B5"/>
    <w:rsid w:val="000400ED"/>
    <w:rsid w:val="00077F75"/>
    <w:rsid w:val="00093E2B"/>
    <w:rsid w:val="000B2860"/>
    <w:rsid w:val="0015735C"/>
    <w:rsid w:val="001B1C3C"/>
    <w:rsid w:val="001D3923"/>
    <w:rsid w:val="00203818"/>
    <w:rsid w:val="00226DBB"/>
    <w:rsid w:val="00246643"/>
    <w:rsid w:val="002823D3"/>
    <w:rsid w:val="002D3139"/>
    <w:rsid w:val="002D3D66"/>
    <w:rsid w:val="00333639"/>
    <w:rsid w:val="0035078D"/>
    <w:rsid w:val="00362429"/>
    <w:rsid w:val="0036597B"/>
    <w:rsid w:val="00380F66"/>
    <w:rsid w:val="003911DB"/>
    <w:rsid w:val="0039279E"/>
    <w:rsid w:val="003A1FB5"/>
    <w:rsid w:val="003A3215"/>
    <w:rsid w:val="003A5D35"/>
    <w:rsid w:val="003B3152"/>
    <w:rsid w:val="00432056"/>
    <w:rsid w:val="00442A45"/>
    <w:rsid w:val="00445E15"/>
    <w:rsid w:val="0046231A"/>
    <w:rsid w:val="0049582E"/>
    <w:rsid w:val="004A3ECA"/>
    <w:rsid w:val="004F18F7"/>
    <w:rsid w:val="0051147D"/>
    <w:rsid w:val="005131FD"/>
    <w:rsid w:val="00515009"/>
    <w:rsid w:val="00520D3F"/>
    <w:rsid w:val="005562B1"/>
    <w:rsid w:val="00570050"/>
    <w:rsid w:val="005D5540"/>
    <w:rsid w:val="00642AF7"/>
    <w:rsid w:val="00651707"/>
    <w:rsid w:val="00663969"/>
    <w:rsid w:val="00682268"/>
    <w:rsid w:val="00690141"/>
    <w:rsid w:val="006A1E16"/>
    <w:rsid w:val="00752D60"/>
    <w:rsid w:val="00777439"/>
    <w:rsid w:val="00783EF4"/>
    <w:rsid w:val="007A1073"/>
    <w:rsid w:val="007A4F63"/>
    <w:rsid w:val="007C2CC6"/>
    <w:rsid w:val="007D0F27"/>
    <w:rsid w:val="007E1F46"/>
    <w:rsid w:val="00816B6E"/>
    <w:rsid w:val="008249EC"/>
    <w:rsid w:val="00855B6D"/>
    <w:rsid w:val="008668CD"/>
    <w:rsid w:val="00877423"/>
    <w:rsid w:val="008A1445"/>
    <w:rsid w:val="008F3244"/>
    <w:rsid w:val="00912D96"/>
    <w:rsid w:val="00941B45"/>
    <w:rsid w:val="00952D44"/>
    <w:rsid w:val="00980859"/>
    <w:rsid w:val="009874B8"/>
    <w:rsid w:val="00997573"/>
    <w:rsid w:val="009A3AE9"/>
    <w:rsid w:val="009C3BAE"/>
    <w:rsid w:val="009E0C15"/>
    <w:rsid w:val="00A03723"/>
    <w:rsid w:val="00AA78CE"/>
    <w:rsid w:val="00AE5A0F"/>
    <w:rsid w:val="00AF12DA"/>
    <w:rsid w:val="00B059A3"/>
    <w:rsid w:val="00B221B7"/>
    <w:rsid w:val="00B535F3"/>
    <w:rsid w:val="00B857EF"/>
    <w:rsid w:val="00BA4788"/>
    <w:rsid w:val="00BA5AA6"/>
    <w:rsid w:val="00C27A23"/>
    <w:rsid w:val="00C8254A"/>
    <w:rsid w:val="00C97200"/>
    <w:rsid w:val="00CC2283"/>
    <w:rsid w:val="00CD1327"/>
    <w:rsid w:val="00CE6159"/>
    <w:rsid w:val="00D16EA7"/>
    <w:rsid w:val="00D6558E"/>
    <w:rsid w:val="00D87CEC"/>
    <w:rsid w:val="00D87FC6"/>
    <w:rsid w:val="00DB3C4B"/>
    <w:rsid w:val="00E03581"/>
    <w:rsid w:val="00E160DC"/>
    <w:rsid w:val="00E27269"/>
    <w:rsid w:val="00E71382"/>
    <w:rsid w:val="00E77474"/>
    <w:rsid w:val="00EA6B35"/>
    <w:rsid w:val="00ED12E9"/>
    <w:rsid w:val="00EE3A6D"/>
    <w:rsid w:val="00F11D4D"/>
    <w:rsid w:val="00F32ED6"/>
    <w:rsid w:val="00F379AE"/>
    <w:rsid w:val="00F56ADA"/>
    <w:rsid w:val="00F6252A"/>
    <w:rsid w:val="00F64087"/>
    <w:rsid w:val="00F75D59"/>
    <w:rsid w:val="00F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767A5"/>
  <w15:docId w15:val="{C108C4F2-7F0B-4E80-96A6-7753D587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E9"/>
    <w:rPr>
      <w:rFonts w:ascii="Calibri" w:eastAsiaTheme="minorEastAsia" w:hAnsi="Calibri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639"/>
    <w:pPr>
      <w:keepNext/>
      <w:keepLines/>
      <w:numPr>
        <w:numId w:val="7"/>
      </w:numPr>
      <w:spacing w:before="48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Heading1"/>
    <w:link w:val="Heading2Char"/>
    <w:uiPriority w:val="9"/>
    <w:qFormat/>
    <w:rsid w:val="009E0C15"/>
    <w:pPr>
      <w:numPr>
        <w:ilvl w:val="1"/>
      </w:numPr>
      <w:spacing w:before="100" w:beforeAutospacing="1" w:after="100" w:afterAutospacing="1"/>
      <w:outlineLvl w:val="1"/>
    </w:pPr>
    <w:rPr>
      <w:b w:val="0"/>
      <w:bCs w:val="0"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215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81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8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7"/>
      </w:num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8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8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8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link w:val="NormalWebChar"/>
    <w:uiPriority w:val="99"/>
    <w:unhideWhenUsed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0C15"/>
    <w:rPr>
      <w:rFonts w:asciiTheme="majorHAnsi" w:eastAsiaTheme="majorEastAsia" w:hAnsiTheme="majorHAnsi" w:cstheme="majorBidi"/>
      <w:color w:val="365F91" w:themeColor="accent1" w:themeShade="BF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33639"/>
    <w:rPr>
      <w:rFonts w:ascii="Calibri" w:eastAsiaTheme="majorEastAsia" w:hAnsi="Calibr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3D3"/>
    <w:rPr>
      <w:rFonts w:eastAsiaTheme="minorEastAsi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3D3"/>
    <w:rPr>
      <w:rFonts w:eastAsiaTheme="minorEastAsia"/>
      <w:color w:val="000000"/>
      <w:sz w:val="24"/>
      <w:szCs w:val="24"/>
    </w:rPr>
  </w:style>
  <w:style w:type="paragraph" w:customStyle="1" w:styleId="Instructions">
    <w:name w:val="Instructions"/>
    <w:basedOn w:val="NormalWeb"/>
    <w:link w:val="InstructionsChar"/>
    <w:qFormat/>
    <w:rsid w:val="009874B8"/>
    <w:rPr>
      <w:i/>
      <w:iCs/>
      <w:color w:val="0000FF"/>
      <w:sz w:val="27"/>
      <w:szCs w:val="27"/>
    </w:rPr>
  </w:style>
  <w:style w:type="character" w:customStyle="1" w:styleId="NormalWebChar">
    <w:name w:val="Normal (Web) Char"/>
    <w:basedOn w:val="DefaultParagraphFont"/>
    <w:link w:val="NormalWeb"/>
    <w:uiPriority w:val="99"/>
    <w:rsid w:val="009874B8"/>
    <w:rPr>
      <w:rFonts w:eastAsiaTheme="minorEastAsia"/>
      <w:color w:val="000000"/>
      <w:sz w:val="24"/>
      <w:szCs w:val="24"/>
    </w:rPr>
  </w:style>
  <w:style w:type="character" w:customStyle="1" w:styleId="InstructionsChar">
    <w:name w:val="Instructions Char"/>
    <w:basedOn w:val="NormalWebChar"/>
    <w:link w:val="Instructions"/>
    <w:rsid w:val="009874B8"/>
    <w:rPr>
      <w:rFonts w:eastAsiaTheme="minorEastAsia"/>
      <w:i/>
      <w:iCs/>
      <w:color w:val="0000FF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3A321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3363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0358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8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8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8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682268"/>
    <w:rPr>
      <w:rFonts w:ascii="Calibri" w:eastAsiaTheme="minorEastAsia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62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490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39033-44B0-426E-A9A2-C56E3ED2C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dlawless</dc:creator>
  <cp:lastModifiedBy>mpumyglady37@gmail.com</cp:lastModifiedBy>
  <cp:revision>5</cp:revision>
  <dcterms:created xsi:type="dcterms:W3CDTF">2026-03-10T05:37:00Z</dcterms:created>
  <dcterms:modified xsi:type="dcterms:W3CDTF">2026-03-10T09:11:00Z</dcterms:modified>
</cp:coreProperties>
</file>