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30D269D7" w:rsidR="00F27ECB" w:rsidRPr="00323847" w:rsidRDefault="00F27ECB" w:rsidP="00F27ECB">
      <w:pPr>
        <w:jc w:val="center"/>
        <w:rPr>
          <w:b/>
          <w:u w:val="single"/>
        </w:rPr>
      </w:pPr>
      <w:r w:rsidRPr="006304B2">
        <w:rPr>
          <w:b/>
          <w:color w:val="FF0000"/>
          <w:u w:val="single"/>
        </w:rPr>
        <w:t>in class</w:t>
      </w:r>
      <w:r>
        <w:rPr>
          <w:b/>
          <w:u w:val="single"/>
        </w:rPr>
        <w:t xml:space="preserve"> </w:t>
      </w:r>
      <w:r w:rsidR="00777C12">
        <w:rPr>
          <w:b/>
          <w:u w:val="single"/>
        </w:rPr>
        <w:t>Feb. 10/15</w:t>
      </w:r>
      <w:r>
        <w:rPr>
          <w:b/>
          <w:u w:val="single"/>
        </w:rPr>
        <w:t>, 202</w:t>
      </w:r>
      <w:r w:rsidR="00777C12">
        <w:rPr>
          <w:b/>
          <w:u w:val="single"/>
        </w:rPr>
        <w:t>2</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3D53C821" w:rsidR="00F27ECB" w:rsidRPr="0002134A" w:rsidRDefault="00F27ECB" w:rsidP="00F27ECB">
      <w:pPr>
        <w:jc w:val="both"/>
        <w:rPr>
          <w:b/>
          <w:color w:val="3366FF"/>
        </w:rPr>
      </w:pPr>
      <w:r w:rsidRPr="001C5539">
        <w:rPr>
          <w:b/>
          <w:color w:val="3366FF"/>
        </w:rPr>
        <w:t>ATOC</w:t>
      </w:r>
      <w:r w:rsidR="009D66AC">
        <w:rPr>
          <w:b/>
          <w:color w:val="3366FF"/>
        </w:rPr>
        <w:t>5860</w:t>
      </w:r>
      <w:r w:rsidRPr="001C5539">
        <w:rPr>
          <w:b/>
          <w:color w:val="3366FF"/>
        </w:rPr>
        <w:t>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77777777" w:rsidR="00F27ECB" w:rsidRDefault="00F27ECB" w:rsidP="00F27ECB">
      <w:r>
        <w:t xml:space="preserve">1) Start with the default settings in the code.  In other words – Read in the data and find the air temperature every 24 hours (every midnight) over the entire year.  Calculate the lag-1 autocorrelation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6AD8D502" w14:textId="56F51302" w:rsidR="00F27ECB" w:rsidRDefault="00F27ECB" w:rsidP="00F27ECB"/>
    <w:p w14:paraId="12E714FD" w14:textId="294355A7" w:rsidR="00AD41E5" w:rsidRDefault="00AD41E5" w:rsidP="00F27ECB">
      <w:pPr>
        <w:rPr>
          <w:color w:val="00B0F0"/>
        </w:rPr>
      </w:pPr>
      <w:r>
        <w:rPr>
          <w:color w:val="00B0F0"/>
        </w:rPr>
        <w:t xml:space="preserve">The python script </w:t>
      </w:r>
      <w:proofErr w:type="spellStart"/>
      <w:proofErr w:type="gramStart"/>
      <w:r>
        <w:rPr>
          <w:color w:val="00B0F0"/>
        </w:rPr>
        <w:t>np.correlate</w:t>
      </w:r>
      <w:proofErr w:type="spellEnd"/>
      <w:proofErr w:type="gramEnd"/>
      <w:r>
        <w:rPr>
          <w:color w:val="00B0F0"/>
        </w:rPr>
        <w:t xml:space="preserve">(t1,t2,mode=’valid’) &amp; np.dot(t1,t2) seem to do the same thing, as both are divided by the same values [(n-lag)(sigma**2)] and yield the exact same result. </w:t>
      </w:r>
      <w:r w:rsidR="00033A89">
        <w:rPr>
          <w:color w:val="00B0F0"/>
        </w:rPr>
        <w:t xml:space="preserve">The time series data is normalized. </w:t>
      </w:r>
    </w:p>
    <w:p w14:paraId="236ED7D3" w14:textId="4DE0A0F3" w:rsidR="001D08D0" w:rsidRDefault="001D08D0" w:rsidP="00F27ECB">
      <w:pPr>
        <w:rPr>
          <w:color w:val="00B0F0"/>
        </w:rPr>
      </w:pPr>
    </w:p>
    <w:p w14:paraId="3D8B6D7C" w14:textId="2CEE6861" w:rsidR="001D08D0" w:rsidRPr="00AD41E5" w:rsidRDefault="001D08D0" w:rsidP="00F27ECB">
      <w:pPr>
        <w:rPr>
          <w:color w:val="00B0F0"/>
        </w:rPr>
      </w:pPr>
      <w:r>
        <w:rPr>
          <w:color w:val="00B0F0"/>
        </w:rPr>
        <w:t xml:space="preserve">The lag-1 autocorrelation is </w:t>
      </w:r>
      <w:r w:rsidRPr="001D08D0">
        <w:rPr>
          <w:b/>
          <w:bCs/>
          <w:color w:val="00B0F0"/>
        </w:rPr>
        <w:t>0.846</w:t>
      </w:r>
      <w:r>
        <w:rPr>
          <w:color w:val="00B0F0"/>
        </w:rPr>
        <w:t xml:space="preserve">. </w:t>
      </w:r>
    </w:p>
    <w:p w14:paraId="5BAC33E5" w14:textId="77777777" w:rsidR="00AD41E5" w:rsidRDefault="00AD41E5" w:rsidP="00F27ECB"/>
    <w:p w14:paraId="1B70AC82" w14:textId="1739AE8E" w:rsidR="00F27ECB" w:rsidRDefault="00F27ECB" w:rsidP="00F27ECB">
      <w:r>
        <w:t xml:space="preserve">2) Calculate the autocorrelation at a range of lags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51DFB11A" w14:textId="633FEAC3" w:rsidR="00033A89" w:rsidRDefault="00D95711" w:rsidP="00F27ECB">
      <w:pPr>
        <w:rPr>
          <w:color w:val="00B0F0"/>
        </w:rPr>
      </w:pPr>
      <w:r w:rsidRPr="00D95711">
        <w:rPr>
          <w:color w:val="00B0F0"/>
        </w:rPr>
        <w:lastRenderedPageBreak/>
        <w:drawing>
          <wp:anchor distT="0" distB="0" distL="114300" distR="114300" simplePos="0" relativeHeight="251660288" behindDoc="0" locked="0" layoutInCell="1" allowOverlap="1" wp14:anchorId="5C41FA95" wp14:editId="2095FBBC">
            <wp:simplePos x="0" y="0"/>
            <wp:positionH relativeFrom="column">
              <wp:posOffset>1085850</wp:posOffset>
            </wp:positionH>
            <wp:positionV relativeFrom="paragraph">
              <wp:posOffset>28575</wp:posOffset>
            </wp:positionV>
            <wp:extent cx="2825742" cy="2752725"/>
            <wp:effectExtent l="19050" t="19050" r="13335" b="9525"/>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25742" cy="27527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033A89">
        <w:rPr>
          <w:color w:val="00B0F0"/>
        </w:rPr>
        <w:t>Lag-1: 0.846</w:t>
      </w:r>
    </w:p>
    <w:p w14:paraId="1AEA2A9F" w14:textId="1F371140" w:rsidR="00033A89" w:rsidRDefault="00033A89" w:rsidP="00F27ECB">
      <w:pPr>
        <w:rPr>
          <w:color w:val="00B0F0"/>
        </w:rPr>
      </w:pPr>
      <w:r>
        <w:rPr>
          <w:color w:val="00B0F0"/>
        </w:rPr>
        <w:t>Lag-2: 0.779</w:t>
      </w:r>
    </w:p>
    <w:p w14:paraId="0F72ABFD" w14:textId="2ED1CB8C" w:rsidR="00033A89" w:rsidRDefault="00033A89" w:rsidP="00F27ECB">
      <w:pPr>
        <w:rPr>
          <w:color w:val="00B0F0"/>
        </w:rPr>
      </w:pPr>
      <w:r>
        <w:rPr>
          <w:color w:val="00B0F0"/>
        </w:rPr>
        <w:t>Lag-3: 0.735</w:t>
      </w:r>
    </w:p>
    <w:p w14:paraId="7C66B9A4" w14:textId="170E54C4" w:rsidR="00033A89" w:rsidRDefault="00033A89" w:rsidP="00F27ECB">
      <w:pPr>
        <w:rPr>
          <w:color w:val="00B0F0"/>
        </w:rPr>
      </w:pPr>
      <w:r>
        <w:rPr>
          <w:color w:val="00B0F0"/>
        </w:rPr>
        <w:t>Lag-4: 0.741</w:t>
      </w:r>
    </w:p>
    <w:p w14:paraId="3418D696" w14:textId="5AFD329D" w:rsidR="00033A89" w:rsidRDefault="00033A89" w:rsidP="00F27ECB">
      <w:pPr>
        <w:rPr>
          <w:color w:val="00B0F0"/>
        </w:rPr>
      </w:pPr>
      <w:r>
        <w:rPr>
          <w:color w:val="00B0F0"/>
        </w:rPr>
        <w:t>Lag-5: 0.743</w:t>
      </w:r>
    </w:p>
    <w:p w14:paraId="7060FA9B" w14:textId="3E108F91" w:rsidR="00033A89" w:rsidRDefault="00033A89" w:rsidP="00F27ECB">
      <w:pPr>
        <w:rPr>
          <w:color w:val="00B0F0"/>
        </w:rPr>
      </w:pPr>
      <w:r>
        <w:rPr>
          <w:color w:val="00B0F0"/>
        </w:rPr>
        <w:t>Lag-10: 0.725</w:t>
      </w:r>
    </w:p>
    <w:p w14:paraId="4724A2AE" w14:textId="4758692D" w:rsidR="00033A89" w:rsidRDefault="00033A89" w:rsidP="00F27ECB">
      <w:pPr>
        <w:rPr>
          <w:color w:val="00B0F0"/>
        </w:rPr>
      </w:pPr>
      <w:r>
        <w:rPr>
          <w:color w:val="00B0F0"/>
        </w:rPr>
        <w:t>Lag-20: 0.616</w:t>
      </w:r>
    </w:p>
    <w:p w14:paraId="63562B84" w14:textId="4F5DF9AB" w:rsidR="00033A89" w:rsidRPr="00033A89" w:rsidRDefault="00033A89" w:rsidP="00F27ECB">
      <w:pPr>
        <w:rPr>
          <w:color w:val="00B0F0"/>
        </w:rPr>
      </w:pPr>
      <w:r>
        <w:rPr>
          <w:color w:val="00B0F0"/>
        </w:rPr>
        <w:t>Lag-40: 0.403</w:t>
      </w:r>
    </w:p>
    <w:p w14:paraId="4C96B797" w14:textId="77777777" w:rsidR="00F27ECB" w:rsidRDefault="00F27ECB" w:rsidP="00F27ECB"/>
    <w:p w14:paraId="6E95A025" w14:textId="77777777" w:rsidR="00D95711" w:rsidRDefault="00D95711" w:rsidP="00F27ECB"/>
    <w:p w14:paraId="573C42DE" w14:textId="77777777" w:rsidR="00D95711" w:rsidRDefault="00D95711" w:rsidP="00F27ECB"/>
    <w:p w14:paraId="1080157E" w14:textId="77777777" w:rsidR="00D95711" w:rsidRDefault="00D95711" w:rsidP="00F27ECB"/>
    <w:p w14:paraId="575FA8A9" w14:textId="77777777" w:rsidR="00D95711" w:rsidRDefault="00D95711" w:rsidP="00F27ECB"/>
    <w:p w14:paraId="32EA9A4C" w14:textId="77777777" w:rsidR="00D95711" w:rsidRDefault="00D95711" w:rsidP="00F27ECB"/>
    <w:p w14:paraId="20BF565D" w14:textId="77777777" w:rsidR="00D95711" w:rsidRDefault="00D95711" w:rsidP="00F27ECB"/>
    <w:p w14:paraId="0E2F70AA" w14:textId="77777777" w:rsidR="00D95711" w:rsidRDefault="00D95711" w:rsidP="00F27ECB"/>
    <w:p w14:paraId="5E48B92C" w14:textId="77777777" w:rsidR="00D95711" w:rsidRDefault="00D95711" w:rsidP="00F27ECB"/>
    <w:p w14:paraId="4D0DF6D1" w14:textId="4E8C087C" w:rsidR="00F27ECB" w:rsidRDefault="00F27ECB" w:rsidP="00F27ECB">
      <w:r>
        <w:t>3) Calculate the effective sample size (N*) and compare it to your original sample size (N). Equation numbers are provided to refer you back to the Barnes Notes.  How much memory is there in temperature sampled every midnight?</w:t>
      </w:r>
    </w:p>
    <w:p w14:paraId="2BC29D66" w14:textId="34E710DF" w:rsidR="00F27ECB" w:rsidRDefault="00F27ECB" w:rsidP="00F27ECB"/>
    <w:p w14:paraId="1F7F0FFC" w14:textId="7CDBDF02" w:rsidR="00D95711" w:rsidRPr="00D95711" w:rsidRDefault="00D95711" w:rsidP="00F27ECB">
      <w:pPr>
        <w:rPr>
          <w:color w:val="00B0F0"/>
        </w:rPr>
      </w:pPr>
      <w:r>
        <w:rPr>
          <w:color w:val="00B0F0"/>
        </w:rPr>
        <w:t xml:space="preserve">N* = 31, compared to the </w:t>
      </w:r>
      <w:proofErr w:type="spellStart"/>
      <w:r>
        <w:rPr>
          <w:color w:val="00B0F0"/>
        </w:rPr>
        <w:t>N_sample</w:t>
      </w:r>
      <w:proofErr w:type="spellEnd"/>
      <w:r>
        <w:rPr>
          <w:color w:val="00B0F0"/>
        </w:rPr>
        <w:t xml:space="preserve"> = 366! The sample is fairly auto-correlated, with a significant amount of memory (as we expected with the variable temperature).  </w:t>
      </w:r>
    </w:p>
    <w:p w14:paraId="33C5FB25" w14:textId="77777777" w:rsidR="00D95711" w:rsidRDefault="00D95711" w:rsidP="00F27ECB"/>
    <w:p w14:paraId="641D13FD" w14:textId="77777777" w:rsidR="00F27ECB" w:rsidRDefault="00F27ECB" w:rsidP="00F27ECB">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answers change?  </w:t>
      </w:r>
    </w:p>
    <w:p w14:paraId="4A94CB1E" w14:textId="77777777" w:rsidR="00F27ECB" w:rsidRDefault="00F27ECB" w:rsidP="00F27ECB"/>
    <w:p w14:paraId="2518989E" w14:textId="3533A327" w:rsidR="000F60FF" w:rsidRDefault="000F60FF" w:rsidP="00F27ECB">
      <w:pPr>
        <w:rPr>
          <w:bCs/>
          <w:color w:val="00B0F0"/>
        </w:rPr>
      </w:pPr>
      <w:r w:rsidRPr="000F60FF">
        <w:rPr>
          <w:bCs/>
          <w:color w:val="00B0F0"/>
        </w:rPr>
        <w:t xml:space="preserve">I’m going to re-run the </w:t>
      </w:r>
      <w:r w:rsidR="00682A35">
        <w:rPr>
          <w:bCs/>
          <w:color w:val="00B0F0"/>
        </w:rPr>
        <w:t xml:space="preserve">24-hour </w:t>
      </w:r>
      <w:r>
        <w:rPr>
          <w:bCs/>
          <w:color w:val="00B0F0"/>
        </w:rPr>
        <w:t xml:space="preserve">code with </w:t>
      </w:r>
      <w:r w:rsidRPr="000F60FF">
        <w:rPr>
          <w:bCs/>
          <w:color w:val="00B0F0"/>
        </w:rPr>
        <w:t>Surface Pressure</w:t>
      </w:r>
      <w:r>
        <w:rPr>
          <w:bCs/>
          <w:color w:val="00B0F0"/>
        </w:rPr>
        <w:t xml:space="preserve">. Min: 821.4 </w:t>
      </w:r>
      <w:proofErr w:type="spellStart"/>
      <w:r>
        <w:rPr>
          <w:bCs/>
          <w:color w:val="00B0F0"/>
        </w:rPr>
        <w:t>hPa</w:t>
      </w:r>
      <w:proofErr w:type="spellEnd"/>
      <w:r>
        <w:rPr>
          <w:bCs/>
          <w:color w:val="00B0F0"/>
        </w:rPr>
        <w:t xml:space="preserve">; Max: 855.09 </w:t>
      </w:r>
      <w:proofErr w:type="spellStart"/>
      <w:r>
        <w:rPr>
          <w:bCs/>
          <w:color w:val="00B0F0"/>
        </w:rPr>
        <w:t>hPa</w:t>
      </w:r>
      <w:proofErr w:type="spellEnd"/>
    </w:p>
    <w:p w14:paraId="0EE772A5" w14:textId="77777777" w:rsidR="000F60FF" w:rsidRDefault="000F60FF" w:rsidP="00F27ECB">
      <w:pPr>
        <w:rPr>
          <w:bCs/>
          <w:color w:val="00B0F0"/>
        </w:rPr>
      </w:pPr>
    </w:p>
    <w:p w14:paraId="2877A5C5" w14:textId="77777777" w:rsidR="000F60FF" w:rsidRDefault="000F60FF" w:rsidP="00F27ECB">
      <w:pPr>
        <w:rPr>
          <w:bCs/>
          <w:color w:val="00B0F0"/>
        </w:rPr>
      </w:pPr>
      <w:r>
        <w:rPr>
          <w:bCs/>
          <w:color w:val="00B0F0"/>
        </w:rPr>
        <w:t>Lag-1 autocorrelation is 0.535 (much less)</w:t>
      </w:r>
    </w:p>
    <w:p w14:paraId="76A1F6E0" w14:textId="77777777" w:rsidR="000F60FF" w:rsidRDefault="000F60FF" w:rsidP="00F27ECB">
      <w:pPr>
        <w:rPr>
          <w:bCs/>
          <w:color w:val="00B0F0"/>
        </w:rPr>
      </w:pPr>
    </w:p>
    <w:p w14:paraId="55A3F423" w14:textId="4E6738AF" w:rsidR="00D130D2" w:rsidRDefault="00F27ECB" w:rsidP="00F27ECB">
      <w:pPr>
        <w:rPr>
          <w:bCs/>
        </w:rPr>
      </w:pPr>
      <w:r w:rsidRPr="000F60FF">
        <w:rPr>
          <w:bCs/>
        </w:rPr>
        <w:br w:type="page"/>
      </w:r>
      <w:r w:rsidR="00D130D2" w:rsidRPr="00D130D2">
        <w:rPr>
          <w:bCs/>
        </w:rPr>
        <w:lastRenderedPageBreak/>
        <w:drawing>
          <wp:anchor distT="0" distB="0" distL="114300" distR="114300" simplePos="0" relativeHeight="251661312" behindDoc="0" locked="0" layoutInCell="1" allowOverlap="1" wp14:anchorId="1005D699" wp14:editId="3A8408D3">
            <wp:simplePos x="1162050" y="933450"/>
            <wp:positionH relativeFrom="column">
              <wp:align>left</wp:align>
            </wp:positionH>
            <wp:positionV relativeFrom="paragraph">
              <wp:align>top</wp:align>
            </wp:positionV>
            <wp:extent cx="3281992" cy="3067050"/>
            <wp:effectExtent l="19050" t="19050" r="13970" b="1905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1992" cy="3067050"/>
                    </a:xfrm>
                    <a:prstGeom prst="rect">
                      <a:avLst/>
                    </a:prstGeom>
                    <a:ln>
                      <a:solidFill>
                        <a:schemeClr val="accent1"/>
                      </a:solidFill>
                    </a:ln>
                  </pic:spPr>
                </pic:pic>
              </a:graphicData>
            </a:graphic>
          </wp:anchor>
        </w:drawing>
      </w:r>
      <w:r w:rsidR="00D130D2">
        <w:rPr>
          <w:bCs/>
        </w:rPr>
        <w:br w:type="textWrapping" w:clear="all"/>
      </w:r>
    </w:p>
    <w:p w14:paraId="7465ADCA" w14:textId="5E403101" w:rsidR="00D130D2" w:rsidRDefault="00D130D2" w:rsidP="00F27ECB">
      <w:pPr>
        <w:rPr>
          <w:bCs/>
          <w:color w:val="00B0F0"/>
        </w:rPr>
      </w:pPr>
      <w:r w:rsidRPr="00D130D2">
        <w:rPr>
          <w:bCs/>
          <w:color w:val="00B0F0"/>
        </w:rPr>
        <w:t xml:space="preserve">N*: 111 </w:t>
      </w:r>
      <w:r w:rsidR="001E1146">
        <w:rPr>
          <w:bCs/>
          <w:color w:val="00B0F0"/>
        </w:rPr>
        <w:t>(N=366 again)</w:t>
      </w:r>
    </w:p>
    <w:p w14:paraId="5FA4D6B7" w14:textId="51CE2523" w:rsidR="001E1146" w:rsidRPr="000B6810" w:rsidRDefault="001E1146" w:rsidP="00F27ECB">
      <w:pPr>
        <w:rPr>
          <w:bCs/>
          <w:color w:val="00B0F0"/>
        </w:rPr>
      </w:pPr>
    </w:p>
    <w:p w14:paraId="6C7396D0" w14:textId="29276229" w:rsidR="001E1146" w:rsidRPr="000B6810" w:rsidRDefault="001E1146" w:rsidP="00F27ECB">
      <w:pPr>
        <w:rPr>
          <w:color w:val="00B0F0"/>
        </w:rPr>
      </w:pPr>
      <w:r w:rsidRPr="000B6810">
        <w:rPr>
          <w:bCs/>
          <w:color w:val="00B0F0"/>
        </w:rPr>
        <w:t xml:space="preserve">Very interesting, it seems that the autocorrelation is cyclical (~10-14 days?). Day to Day pressures (lag = 1) is fairly low, but there is </w:t>
      </w:r>
      <w:r w:rsidRPr="000B6810">
        <w:rPr>
          <w:bCs/>
          <w:i/>
          <w:iCs/>
          <w:color w:val="00B0F0"/>
        </w:rPr>
        <w:t>some</w:t>
      </w:r>
      <w:r w:rsidRPr="000B6810">
        <w:rPr>
          <w:color w:val="00B0F0"/>
        </w:rPr>
        <w:t xml:space="preserve"> memory here. </w:t>
      </w:r>
    </w:p>
    <w:p w14:paraId="0E34F2E3" w14:textId="68F66EB5" w:rsidR="00D130D2" w:rsidRPr="000B6810" w:rsidRDefault="00D130D2" w:rsidP="00F27ECB">
      <w:pPr>
        <w:rPr>
          <w:bCs/>
          <w:color w:val="00B0F0"/>
        </w:rPr>
      </w:pPr>
    </w:p>
    <w:p w14:paraId="22477A44" w14:textId="0460855D" w:rsidR="00682A35" w:rsidRPr="000B6810" w:rsidRDefault="00682A35" w:rsidP="00682A35">
      <w:pPr>
        <w:pStyle w:val="ListParagraph"/>
        <w:numPr>
          <w:ilvl w:val="0"/>
          <w:numId w:val="1"/>
        </w:numPr>
        <w:rPr>
          <w:bCs/>
          <w:color w:val="00B0F0"/>
        </w:rPr>
      </w:pPr>
      <w:r w:rsidRPr="000B6810">
        <w:rPr>
          <w:bCs/>
          <w:color w:val="00B0F0"/>
        </w:rPr>
        <w:t>Change temporal sampling to 6 hours with temperature</w:t>
      </w:r>
    </w:p>
    <w:p w14:paraId="698A9CCC" w14:textId="4F6FFEE2" w:rsidR="00682A35" w:rsidRPr="000B6810" w:rsidRDefault="00682A35" w:rsidP="00682A35">
      <w:pPr>
        <w:rPr>
          <w:bCs/>
          <w:color w:val="00B0F0"/>
        </w:rPr>
      </w:pPr>
    </w:p>
    <w:p w14:paraId="1691F0C2" w14:textId="6A195493" w:rsidR="00682A35" w:rsidRPr="000B6810" w:rsidRDefault="00682A35" w:rsidP="00682A35">
      <w:pPr>
        <w:rPr>
          <w:bCs/>
          <w:color w:val="00B0F0"/>
        </w:rPr>
      </w:pPr>
      <w:r w:rsidRPr="000B6810">
        <w:rPr>
          <w:bCs/>
          <w:color w:val="00B0F0"/>
        </w:rPr>
        <w:t>Lag-1 = 0.762</w:t>
      </w:r>
    </w:p>
    <w:p w14:paraId="68CE73B3" w14:textId="3990AD25" w:rsidR="00682A35" w:rsidRPr="000B6810" w:rsidRDefault="00682A35" w:rsidP="00682A35">
      <w:pPr>
        <w:rPr>
          <w:bCs/>
          <w:color w:val="00B0F0"/>
        </w:rPr>
      </w:pPr>
    </w:p>
    <w:p w14:paraId="7E4F2434" w14:textId="1C1F68D9" w:rsidR="009F2EF9" w:rsidRPr="000B6810" w:rsidRDefault="009F2EF9" w:rsidP="00682A35">
      <w:pPr>
        <w:rPr>
          <w:bCs/>
          <w:color w:val="00B0F0"/>
        </w:rPr>
      </w:pPr>
      <w:r w:rsidRPr="000B6810">
        <w:rPr>
          <w:bCs/>
          <w:color w:val="00B0F0"/>
        </w:rPr>
        <w:t>As expected, Lag-4 mimics the Lag-1 previously—and the “worse” is the lag-multiples of 2 (midnight vs. noon).</w:t>
      </w:r>
    </w:p>
    <w:p w14:paraId="7C061536" w14:textId="1068A44B" w:rsidR="009F2EF9" w:rsidRPr="009F2EF9" w:rsidRDefault="009F2EF9" w:rsidP="00682A35">
      <w:pPr>
        <w:rPr>
          <w:bCs/>
          <w:color w:val="00B0F0"/>
        </w:rPr>
      </w:pPr>
    </w:p>
    <w:p w14:paraId="19738579" w14:textId="7E4CD086" w:rsidR="009F2EF9" w:rsidRPr="009F2EF9" w:rsidRDefault="009F2EF9" w:rsidP="00682A35">
      <w:pPr>
        <w:rPr>
          <w:bCs/>
          <w:color w:val="00B0F0"/>
        </w:rPr>
      </w:pPr>
      <w:r w:rsidRPr="009F2EF9">
        <w:rPr>
          <w:bCs/>
          <w:color w:val="00B0F0"/>
        </w:rPr>
        <w:t>For Lag-1, N*= 198 (N=1464)</w:t>
      </w:r>
    </w:p>
    <w:p w14:paraId="115B671F" w14:textId="6DF3DF49" w:rsidR="00682A35" w:rsidRDefault="00682A35" w:rsidP="00F27ECB">
      <w:pPr>
        <w:rPr>
          <w:bCs/>
        </w:rPr>
      </w:pPr>
    </w:p>
    <w:p w14:paraId="3FC9E20A" w14:textId="3EF1707A" w:rsidR="000B6810" w:rsidRDefault="000B6810" w:rsidP="00F27ECB">
      <w:pPr>
        <w:rPr>
          <w:bCs/>
        </w:rPr>
      </w:pPr>
    </w:p>
    <w:p w14:paraId="4F74BFCD" w14:textId="4CEF0040" w:rsidR="000B6810" w:rsidRDefault="000B6810" w:rsidP="00F27ECB">
      <w:pPr>
        <w:rPr>
          <w:bCs/>
        </w:rPr>
      </w:pPr>
    </w:p>
    <w:p w14:paraId="07E97CDB" w14:textId="23679CBA" w:rsidR="000B6810" w:rsidRDefault="000B6810" w:rsidP="00F27ECB">
      <w:pPr>
        <w:rPr>
          <w:bCs/>
        </w:rPr>
      </w:pPr>
    </w:p>
    <w:p w14:paraId="58F443C4" w14:textId="2DD898E3" w:rsidR="000B6810" w:rsidRDefault="000B6810" w:rsidP="00F27ECB">
      <w:pPr>
        <w:rPr>
          <w:bCs/>
        </w:rPr>
      </w:pPr>
    </w:p>
    <w:p w14:paraId="696DF868" w14:textId="3ADF939C" w:rsidR="000B6810" w:rsidRDefault="000B6810" w:rsidP="00F27ECB">
      <w:pPr>
        <w:rPr>
          <w:bCs/>
        </w:rPr>
      </w:pPr>
    </w:p>
    <w:p w14:paraId="2E2E9BBE" w14:textId="4D199A38" w:rsidR="000B6810" w:rsidRDefault="000B6810" w:rsidP="00F27ECB">
      <w:pPr>
        <w:rPr>
          <w:bCs/>
        </w:rPr>
      </w:pPr>
    </w:p>
    <w:p w14:paraId="6A3E3A25" w14:textId="70499B8B" w:rsidR="000B6810" w:rsidRDefault="000B6810" w:rsidP="00F27ECB">
      <w:pPr>
        <w:rPr>
          <w:bCs/>
        </w:rPr>
      </w:pPr>
    </w:p>
    <w:p w14:paraId="52E1183C" w14:textId="206B8FA3" w:rsidR="000B6810" w:rsidRDefault="000B6810" w:rsidP="00F27ECB">
      <w:pPr>
        <w:rPr>
          <w:bCs/>
        </w:rPr>
      </w:pPr>
    </w:p>
    <w:p w14:paraId="597231E3" w14:textId="0CF0AADC" w:rsidR="000B6810" w:rsidRDefault="000B6810" w:rsidP="00F27ECB">
      <w:pPr>
        <w:rPr>
          <w:bCs/>
        </w:rPr>
      </w:pPr>
    </w:p>
    <w:p w14:paraId="07D761CA" w14:textId="77777777" w:rsidR="000B6810" w:rsidRDefault="000B6810" w:rsidP="00F27ECB">
      <w:pPr>
        <w:rPr>
          <w:bCs/>
        </w:rPr>
      </w:pPr>
    </w:p>
    <w:p w14:paraId="37A35FCF" w14:textId="77777777" w:rsidR="00D130D2" w:rsidRPr="000F60FF" w:rsidRDefault="00D130D2" w:rsidP="00F27ECB">
      <w:pPr>
        <w:rPr>
          <w:bCs/>
        </w:rPr>
      </w:pP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13D60909" w:rsidR="00F27ECB" w:rsidRPr="0002134A" w:rsidRDefault="00F27ECB" w:rsidP="00F27ECB">
      <w:pPr>
        <w:jc w:val="both"/>
        <w:rPr>
          <w:b/>
          <w:color w:val="3366FF"/>
        </w:rPr>
      </w:pPr>
      <w:r w:rsidRPr="00997EBC">
        <w:rPr>
          <w:b/>
          <w:color w:val="3366FF"/>
        </w:rPr>
        <w:t>ATOC</w:t>
      </w:r>
      <w:r w:rsidR="006304DD">
        <w:rPr>
          <w:b/>
          <w:color w:val="3366FF"/>
        </w:rPr>
        <w:t>5860</w:t>
      </w:r>
      <w:r w:rsidRPr="00997EBC">
        <w:rPr>
          <w:b/>
          <w:color w:val="3366FF"/>
        </w:rPr>
        <w:t>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&#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3D02F9" w:rsidP="00F27ECB">
      <w:pPr>
        <w:jc w:val="both"/>
      </w:pPr>
      <w:hyperlink r:id="rId10"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4F490AE2" w14:textId="1007E349"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403367CE" w14:textId="3A03A05B" w:rsidR="00F27ECB" w:rsidRDefault="00F27ECB" w:rsidP="00F27ECB"/>
    <w:p w14:paraId="382B8525" w14:textId="6C068519" w:rsidR="00B35F7B" w:rsidRDefault="00E423E5" w:rsidP="00F27ECB">
      <w:r w:rsidRPr="00E423E5">
        <w:rPr>
          <w:noProof/>
          <w:color w:val="00B0F0"/>
        </w:rPr>
        <w:t xml:space="preserve">(can’t load the .eps file into the doc, so saved as a png). </w:t>
      </w:r>
      <w:r>
        <w:rPr>
          <w:noProof/>
        </w:rPr>
        <w:drawing>
          <wp:inline distT="0" distB="0" distL="0" distR="0" wp14:anchorId="61FFA2E5" wp14:editId="4C63017F">
            <wp:extent cx="4977516" cy="3071789"/>
            <wp:effectExtent l="19050" t="19050" r="1397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9854" t="9744" r="7241" b="8350"/>
                    <a:stretch/>
                  </pic:blipFill>
                  <pic:spPr bwMode="auto">
                    <a:xfrm>
                      <a:off x="0" y="0"/>
                      <a:ext cx="4979879" cy="307324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23516C1F" w14:textId="77777777" w:rsidR="00B35F7B" w:rsidRDefault="00B35F7B" w:rsidP="00F27ECB"/>
    <w:p w14:paraId="0F22234E" w14:textId="77777777" w:rsidR="00F27ECB" w:rsidRDefault="00F27ECB" w:rsidP="00F27ECB">
      <w:r>
        <w:t>2) Calculate the lag-one autocorrelation (AR1) of the AO data and record it here. Use two methods (</w:t>
      </w:r>
      <w:proofErr w:type="spellStart"/>
      <w:r>
        <w:t>np.correlate</w:t>
      </w:r>
      <w:proofErr w:type="spellEnd"/>
      <w:r>
        <w:t>, dot products).  Check that they give you the same result.  Interpret the value.  How much memory (red noise) is there in the AO from month to month?</w:t>
      </w:r>
    </w:p>
    <w:p w14:paraId="2BB1162B" w14:textId="276DF646" w:rsidR="00F27ECB" w:rsidRDefault="00F27ECB" w:rsidP="00F27ECB"/>
    <w:p w14:paraId="408DA921" w14:textId="4B517AEF" w:rsidR="00E423E5" w:rsidRDefault="009B5B74" w:rsidP="00F27ECB">
      <w:pPr>
        <w:rPr>
          <w:color w:val="00B0F0"/>
        </w:rPr>
      </w:pPr>
      <w:r>
        <w:rPr>
          <w:color w:val="00B0F0"/>
        </w:rPr>
        <w:t xml:space="preserve">AR1 using </w:t>
      </w:r>
      <w:proofErr w:type="spellStart"/>
      <w:proofErr w:type="gramStart"/>
      <w:r>
        <w:rPr>
          <w:color w:val="00B0F0"/>
        </w:rPr>
        <w:t>np.correlate</w:t>
      </w:r>
      <w:proofErr w:type="spellEnd"/>
      <w:proofErr w:type="gramEnd"/>
      <w:r>
        <w:rPr>
          <w:color w:val="00B0F0"/>
        </w:rPr>
        <w:t>: 0.19906</w:t>
      </w:r>
    </w:p>
    <w:p w14:paraId="238D9951" w14:textId="5C7E5EAC" w:rsidR="009B5B74" w:rsidRDefault="009B5B74" w:rsidP="00F27ECB">
      <w:pPr>
        <w:rPr>
          <w:color w:val="00B0F0"/>
        </w:rPr>
      </w:pPr>
      <w:r>
        <w:rPr>
          <w:color w:val="00B0F0"/>
        </w:rPr>
        <w:t>AR1 using np.dot: 0.19906</w:t>
      </w:r>
    </w:p>
    <w:p w14:paraId="7702C5DF" w14:textId="406DF09A" w:rsidR="009B5B74" w:rsidRDefault="009B5B74" w:rsidP="00F27ECB">
      <w:pPr>
        <w:rPr>
          <w:color w:val="00B0F0"/>
        </w:rPr>
      </w:pPr>
    </w:p>
    <w:p w14:paraId="54B40FB2" w14:textId="54C0B727" w:rsidR="009B5B74" w:rsidRPr="009B5B74" w:rsidRDefault="009B5B74" w:rsidP="00F27ECB">
      <w:r>
        <w:rPr>
          <w:color w:val="00B0F0"/>
        </w:rPr>
        <w:t xml:space="preserve">Again, same result. This lag-1 autocorrelation is relatively low, which means there is </w:t>
      </w:r>
      <w:r w:rsidRPr="009B5B74">
        <w:rPr>
          <w:i/>
          <w:iCs/>
          <w:color w:val="00B0F0"/>
        </w:rPr>
        <w:t xml:space="preserve">some </w:t>
      </w:r>
      <w:r w:rsidRPr="009B5B74">
        <w:rPr>
          <w:color w:val="00B0F0"/>
        </w:rPr>
        <w:t>memory, but not a lot</w:t>
      </w:r>
      <w:r>
        <w:rPr>
          <w:color w:val="00B0F0"/>
        </w:rPr>
        <w:t>. The month-to-month AO is not very red.</w:t>
      </w:r>
    </w:p>
    <w:p w14:paraId="43AC3741" w14:textId="77777777" w:rsidR="00F27ECB" w:rsidRDefault="00F27ECB" w:rsidP="00F27ECB">
      <w:r>
        <w:lastRenderedPageBreak/>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40D084F7" w14:textId="01B3BCC3" w:rsidR="00F27ECB" w:rsidRDefault="00F27ECB" w:rsidP="00F27ECB"/>
    <w:p w14:paraId="675D2F79" w14:textId="4631397D" w:rsidR="00F934AD" w:rsidRDefault="00F934AD" w:rsidP="00F27ECB">
      <w:pPr>
        <w:rPr>
          <w:color w:val="00B0F0"/>
        </w:rPr>
      </w:pPr>
      <w:r w:rsidRPr="00F934AD">
        <w:rPr>
          <w:color w:val="00B0F0"/>
        </w:rPr>
        <w:drawing>
          <wp:inline distT="0" distB="0" distL="0" distR="0" wp14:anchorId="29E91D20" wp14:editId="4FA9F538">
            <wp:extent cx="3477308" cy="2775005"/>
            <wp:effectExtent l="19050" t="19050" r="27940" b="2540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3481866" cy="2778642"/>
                    </a:xfrm>
                    <a:prstGeom prst="rect">
                      <a:avLst/>
                    </a:prstGeom>
                    <a:ln>
                      <a:solidFill>
                        <a:schemeClr val="accent1"/>
                      </a:solidFill>
                    </a:ln>
                  </pic:spPr>
                </pic:pic>
              </a:graphicData>
            </a:graphic>
          </wp:inline>
        </w:drawing>
      </w:r>
    </w:p>
    <w:p w14:paraId="69774993" w14:textId="65F01AB3" w:rsidR="00F934AD" w:rsidRDefault="00F934AD" w:rsidP="00F27ECB">
      <w:pPr>
        <w:rPr>
          <w:color w:val="00B0F0"/>
        </w:rPr>
      </w:pPr>
    </w:p>
    <w:p w14:paraId="473D37F8" w14:textId="5D50734D" w:rsidR="00F934AD" w:rsidRPr="00F934AD" w:rsidRDefault="00F934AD" w:rsidP="00F27ECB">
      <w:pPr>
        <w:rPr>
          <w:color w:val="00B0F0"/>
        </w:rPr>
      </w:pPr>
      <w:r>
        <w:rPr>
          <w:color w:val="00B0F0"/>
        </w:rPr>
        <w:t>The AO at lags higher than 1 are even less red than lag</w:t>
      </w:r>
      <w:r w:rsidR="00844352">
        <w:rPr>
          <w:color w:val="00B0F0"/>
        </w:rPr>
        <w:t>-</w:t>
      </w:r>
      <w:proofErr w:type="gramStart"/>
      <w:r>
        <w:rPr>
          <w:color w:val="00B0F0"/>
        </w:rPr>
        <w:t>1;</w:t>
      </w:r>
      <w:proofErr w:type="gramEnd"/>
      <w:r>
        <w:rPr>
          <w:color w:val="00B0F0"/>
        </w:rPr>
        <w:t xml:space="preserve"> more similar to white noise. The autocorrelation values go below 0 for lags 3-7.5 (except for 5), and then return to above 0. </w:t>
      </w:r>
      <w:r w:rsidR="00926FC6">
        <w:rPr>
          <w:color w:val="00B0F0"/>
        </w:rPr>
        <w:t>Unless the timeseries was season</w:t>
      </w:r>
      <w:r w:rsidR="00844352">
        <w:rPr>
          <w:color w:val="00B0F0"/>
        </w:rPr>
        <w:t>al or cyclical</w:t>
      </w:r>
      <w:r w:rsidR="00926FC6">
        <w:rPr>
          <w:color w:val="00B0F0"/>
        </w:rPr>
        <w:t xml:space="preserve"> in nature, I would expect a dataset with </w:t>
      </w:r>
      <w:r w:rsidR="00844352">
        <w:rPr>
          <w:color w:val="00B0F0"/>
        </w:rPr>
        <w:t xml:space="preserve">a relatively white </w:t>
      </w:r>
      <w:r w:rsidR="00926FC6">
        <w:rPr>
          <w:color w:val="00B0F0"/>
        </w:rPr>
        <w:t xml:space="preserve">AR1 </w:t>
      </w:r>
      <w:r w:rsidR="00844352">
        <w:rPr>
          <w:color w:val="00B0F0"/>
        </w:rPr>
        <w:t xml:space="preserve">value </w:t>
      </w:r>
      <w:r w:rsidR="00AD0F6D">
        <w:rPr>
          <w:color w:val="00B0F0"/>
        </w:rPr>
        <w:t xml:space="preserve">(i.e., low AR1) </w:t>
      </w:r>
      <w:r w:rsidR="00844352">
        <w:rPr>
          <w:color w:val="00B0F0"/>
        </w:rPr>
        <w:t xml:space="preserve">to yield a relatively white AR values for lags &gt; </w:t>
      </w:r>
      <w:r w:rsidR="00AD0F6D">
        <w:rPr>
          <w:color w:val="00B0F0"/>
        </w:rPr>
        <w:t xml:space="preserve">1 as well. </w:t>
      </w:r>
    </w:p>
    <w:p w14:paraId="1593D961" w14:textId="77777777" w:rsidR="00F934AD" w:rsidRDefault="00F934AD" w:rsidP="00F27ECB"/>
    <w:p w14:paraId="1A89D518" w14:textId="77777777"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34C0B9A2" w14:textId="00F3250A" w:rsidR="00F27ECB" w:rsidRDefault="00F27ECB" w:rsidP="00F27ECB"/>
    <w:p w14:paraId="0AE0B2CC" w14:textId="730FF8CD" w:rsidR="0063063A" w:rsidRDefault="00AD0F6D" w:rsidP="00F27ECB">
      <w:pPr>
        <w:rPr>
          <w:color w:val="00B0F0"/>
        </w:rPr>
      </w:pPr>
      <w:r w:rsidRPr="00AD0F6D">
        <w:rPr>
          <w:color w:val="00B0F0"/>
        </w:rPr>
        <w:drawing>
          <wp:inline distT="0" distB="0" distL="0" distR="0" wp14:anchorId="0DB5C02C" wp14:editId="1A13577C">
            <wp:extent cx="5486400" cy="1744925"/>
            <wp:effectExtent l="0" t="0" r="0" b="825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rotWithShape="1">
                    <a:blip r:embed="rId13"/>
                    <a:srcRect t="1790" b="1"/>
                    <a:stretch/>
                  </pic:blipFill>
                  <pic:spPr bwMode="auto">
                    <a:xfrm>
                      <a:off x="0" y="0"/>
                      <a:ext cx="5486400" cy="1744925"/>
                    </a:xfrm>
                    <a:prstGeom prst="rect">
                      <a:avLst/>
                    </a:prstGeom>
                    <a:ln>
                      <a:noFill/>
                    </a:ln>
                    <a:extLst>
                      <a:ext uri="{53640926-AAD7-44D8-BBD7-CCE9431645EC}">
                        <a14:shadowObscured xmlns:a14="http://schemas.microsoft.com/office/drawing/2010/main"/>
                      </a:ext>
                    </a:extLst>
                  </pic:spPr>
                </pic:pic>
              </a:graphicData>
            </a:graphic>
          </wp:inline>
        </w:drawing>
      </w:r>
    </w:p>
    <w:p w14:paraId="46C8B89F" w14:textId="1D5F982F" w:rsidR="00AD0F6D" w:rsidRDefault="00AD0F6D" w:rsidP="00F27ECB">
      <w:pPr>
        <w:rPr>
          <w:color w:val="00B0F0"/>
        </w:rPr>
      </w:pPr>
    </w:p>
    <w:p w14:paraId="775E168B" w14:textId="77777777" w:rsidR="00AD0F6D" w:rsidRPr="00AD0F6D" w:rsidRDefault="00AD0F6D" w:rsidP="00F27ECB">
      <w:pPr>
        <w:rPr>
          <w:color w:val="00B0F0"/>
        </w:rPr>
      </w:pPr>
    </w:p>
    <w:p w14:paraId="242B30EF" w14:textId="77777777" w:rsidR="0063063A" w:rsidRDefault="0063063A" w:rsidP="00F27ECB"/>
    <w:p w14:paraId="609E535E" w14:textId="77777777" w:rsidR="00F27ECB" w:rsidRPr="00EE6D39"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34F11CFC" w14:textId="614C8D32" w:rsidR="00F27ECB" w:rsidRDefault="00F27ECB" w:rsidP="00F27ECB"/>
    <w:p w14:paraId="3644CE1B" w14:textId="77777777" w:rsidR="00D51063" w:rsidRDefault="00D51063" w:rsidP="00F27ECB">
      <w:pPr>
        <w:rPr>
          <w:color w:val="00B0F0"/>
        </w:rPr>
      </w:pPr>
      <w:r w:rsidRPr="00D51063">
        <w:rPr>
          <w:color w:val="00B0F0"/>
        </w:rPr>
        <w:t>Given the low AR value used to create the synthetic red dataset (0.199), I would not expect the correlation to be high.</w:t>
      </w:r>
    </w:p>
    <w:p w14:paraId="1DEE9A8E" w14:textId="77777777" w:rsidR="001B167C" w:rsidRDefault="001B167C" w:rsidP="00F27ECB">
      <w:pPr>
        <w:rPr>
          <w:color w:val="00B0F0"/>
        </w:rPr>
      </w:pPr>
    </w:p>
    <w:p w14:paraId="0B899AB5" w14:textId="4E9AA667" w:rsidR="00D51063" w:rsidRDefault="00D51063" w:rsidP="00F27ECB">
      <w:pPr>
        <w:rPr>
          <w:color w:val="00B0F0"/>
        </w:rPr>
      </w:pPr>
      <w:r>
        <w:rPr>
          <w:color w:val="00B0F0"/>
        </w:rPr>
        <w:t>R-value = -0.006</w:t>
      </w:r>
    </w:p>
    <w:p w14:paraId="50D1A921" w14:textId="7B626021" w:rsidR="00D51063" w:rsidRDefault="00D51063" w:rsidP="00F27ECB">
      <w:pPr>
        <w:rPr>
          <w:color w:val="00B0F0"/>
        </w:rPr>
      </w:pPr>
      <w:r>
        <w:rPr>
          <w:color w:val="00B0F0"/>
        </w:rPr>
        <w:t>R</w:t>
      </w:r>
      <w:r w:rsidRPr="00D51063">
        <w:rPr>
          <w:color w:val="00B0F0"/>
          <w:vertAlign w:val="superscript"/>
        </w:rPr>
        <w:t>2</w:t>
      </w:r>
      <w:r>
        <w:rPr>
          <w:color w:val="00B0F0"/>
        </w:rPr>
        <w:t xml:space="preserve"> value = 0.0036% </w:t>
      </w:r>
      <w:r w:rsidRPr="00D51063">
        <w:rPr>
          <w:color w:val="00B0F0"/>
        </w:rPr>
        <w:t xml:space="preserve"> </w:t>
      </w:r>
    </w:p>
    <w:p w14:paraId="080ED4D1" w14:textId="1E5F17C7" w:rsidR="00D51063" w:rsidRPr="00D51063" w:rsidRDefault="00D51063" w:rsidP="00F27ECB">
      <w:pPr>
        <w:rPr>
          <w:color w:val="00B0F0"/>
        </w:rPr>
      </w:pPr>
      <w:r>
        <w:rPr>
          <w:color w:val="00B0F0"/>
        </w:rPr>
        <w:t>Standard Error = 0.034</w:t>
      </w:r>
    </w:p>
    <w:p w14:paraId="6BBD5473" w14:textId="59874DC7" w:rsidR="00D51063" w:rsidRDefault="00D51063" w:rsidP="00F27ECB"/>
    <w:p w14:paraId="36BFB8FD" w14:textId="3EEE14A4" w:rsidR="001B167C" w:rsidRPr="001B167C" w:rsidRDefault="001B167C" w:rsidP="00F27ECB">
      <w:pPr>
        <w:rPr>
          <w:color w:val="00B0F0"/>
        </w:rPr>
      </w:pPr>
      <w:r w:rsidRPr="001B167C">
        <w:rPr>
          <w:color w:val="00B0F0"/>
        </w:rPr>
        <w:t xml:space="preserve">The </w:t>
      </w:r>
      <w:proofErr w:type="spellStart"/>
      <w:r w:rsidRPr="001B167C">
        <w:rPr>
          <w:color w:val="00B0F0"/>
        </w:rPr>
        <w:t>lingress</w:t>
      </w:r>
      <w:proofErr w:type="spellEnd"/>
      <w:r w:rsidRPr="001B167C">
        <w:rPr>
          <w:color w:val="00B0F0"/>
        </w:rPr>
        <w:t xml:space="preserve"> statistics back up the expectation that there is not much correlation between the AO data and the synthetic red data. </w:t>
      </w:r>
    </w:p>
    <w:p w14:paraId="5478EB98" w14:textId="77777777" w:rsidR="001B167C" w:rsidRDefault="001B167C" w:rsidP="00F27ECB"/>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0C7EB4AD" w:rsidR="00F27ECB" w:rsidRDefault="00F27ECB" w:rsidP="00F27ECB"/>
    <w:p w14:paraId="73E5FA21" w14:textId="71262334" w:rsidR="00380AA8" w:rsidRDefault="00BC24F5" w:rsidP="00F27ECB">
      <w:pPr>
        <w:rPr>
          <w:color w:val="00B0F0"/>
        </w:rPr>
      </w:pPr>
      <w:r>
        <w:rPr>
          <w:color w:val="00B0F0"/>
        </w:rPr>
        <w:t>Maximum correlation (200 times</w:t>
      </w:r>
      <w:r w:rsidR="006E0948">
        <w:rPr>
          <w:color w:val="00B0F0"/>
        </w:rPr>
        <w:t>, Length = 20 timesteps</w:t>
      </w:r>
      <w:r>
        <w:rPr>
          <w:color w:val="00B0F0"/>
        </w:rPr>
        <w:t xml:space="preserve">): </w:t>
      </w:r>
    </w:p>
    <w:p w14:paraId="55D10294" w14:textId="7AA13CDF" w:rsidR="00BC24F5" w:rsidRDefault="00BC24F5" w:rsidP="00BC24F5">
      <w:pPr>
        <w:pStyle w:val="ListParagraph"/>
        <w:numPr>
          <w:ilvl w:val="0"/>
          <w:numId w:val="2"/>
        </w:numPr>
        <w:rPr>
          <w:color w:val="00B0F0"/>
        </w:rPr>
      </w:pPr>
      <w:proofErr w:type="spellStart"/>
      <w:r>
        <w:rPr>
          <w:color w:val="00B0F0"/>
        </w:rPr>
        <w:t>R_value</w:t>
      </w:r>
      <w:proofErr w:type="spellEnd"/>
      <w:r>
        <w:rPr>
          <w:color w:val="00B0F0"/>
        </w:rPr>
        <w:t xml:space="preserve"> = 0.54</w:t>
      </w:r>
    </w:p>
    <w:p w14:paraId="16A9314C" w14:textId="037E4ED7" w:rsidR="00BC24F5" w:rsidRDefault="00BC24F5" w:rsidP="00BC24F5">
      <w:pPr>
        <w:pStyle w:val="ListParagraph"/>
        <w:numPr>
          <w:ilvl w:val="0"/>
          <w:numId w:val="2"/>
        </w:numPr>
        <w:rPr>
          <w:color w:val="00B0F0"/>
        </w:rPr>
      </w:pPr>
      <w:r>
        <w:rPr>
          <w:color w:val="00B0F0"/>
        </w:rPr>
        <w:t>R</w:t>
      </w:r>
      <w:r w:rsidRPr="00BC24F5">
        <w:rPr>
          <w:color w:val="00B0F0"/>
          <w:vertAlign w:val="superscript"/>
        </w:rPr>
        <w:t>2</w:t>
      </w:r>
      <w:r>
        <w:rPr>
          <w:color w:val="00B0F0"/>
        </w:rPr>
        <w:t xml:space="preserve"> value = 28.94%</w:t>
      </w:r>
      <w:r w:rsidR="006E0948">
        <w:rPr>
          <w:color w:val="00B0F0"/>
        </w:rPr>
        <w:t xml:space="preserve"> (pretty high!)</w:t>
      </w:r>
    </w:p>
    <w:p w14:paraId="1FA3476E" w14:textId="36C90BD8" w:rsidR="006E0948" w:rsidRDefault="006E0948" w:rsidP="006E0948">
      <w:pPr>
        <w:rPr>
          <w:color w:val="00B0F0"/>
        </w:rPr>
      </w:pPr>
    </w:p>
    <w:p w14:paraId="459F6393" w14:textId="5335A257" w:rsidR="006E0948" w:rsidRDefault="006E0948" w:rsidP="006E0948">
      <w:pPr>
        <w:rPr>
          <w:color w:val="00B0F0"/>
        </w:rPr>
      </w:pPr>
      <w:r>
        <w:rPr>
          <w:color w:val="00B0F0"/>
        </w:rPr>
        <w:t xml:space="preserve">Maximum correlation (200 times, Length = </w:t>
      </w:r>
      <w:r>
        <w:rPr>
          <w:color w:val="00B0F0"/>
        </w:rPr>
        <w:t>1</w:t>
      </w:r>
      <w:r>
        <w:rPr>
          <w:color w:val="00B0F0"/>
        </w:rPr>
        <w:t xml:space="preserve">0 timesteps): </w:t>
      </w:r>
    </w:p>
    <w:p w14:paraId="0EBBCB82" w14:textId="52BF233B" w:rsidR="006E0948" w:rsidRDefault="006E0948" w:rsidP="006E0948">
      <w:pPr>
        <w:pStyle w:val="ListParagraph"/>
        <w:numPr>
          <w:ilvl w:val="0"/>
          <w:numId w:val="2"/>
        </w:numPr>
        <w:rPr>
          <w:color w:val="00B0F0"/>
        </w:rPr>
      </w:pPr>
      <w:proofErr w:type="spellStart"/>
      <w:r>
        <w:rPr>
          <w:color w:val="00B0F0"/>
        </w:rPr>
        <w:t>R_value</w:t>
      </w:r>
      <w:proofErr w:type="spellEnd"/>
      <w:r>
        <w:rPr>
          <w:color w:val="00B0F0"/>
        </w:rPr>
        <w:t xml:space="preserve"> = 0.</w:t>
      </w:r>
      <w:r>
        <w:rPr>
          <w:color w:val="00B0F0"/>
        </w:rPr>
        <w:t>83</w:t>
      </w:r>
    </w:p>
    <w:p w14:paraId="557AEA2E" w14:textId="264C2643" w:rsidR="006E0948" w:rsidRDefault="006E0948" w:rsidP="006E0948">
      <w:pPr>
        <w:pStyle w:val="ListParagraph"/>
        <w:numPr>
          <w:ilvl w:val="0"/>
          <w:numId w:val="2"/>
        </w:numPr>
        <w:rPr>
          <w:color w:val="00B0F0"/>
        </w:rPr>
      </w:pPr>
      <w:r>
        <w:rPr>
          <w:color w:val="00B0F0"/>
        </w:rPr>
        <w:t>R</w:t>
      </w:r>
      <w:r w:rsidRPr="00BC24F5">
        <w:rPr>
          <w:color w:val="00B0F0"/>
          <w:vertAlign w:val="superscript"/>
        </w:rPr>
        <w:t>2</w:t>
      </w:r>
      <w:r>
        <w:rPr>
          <w:color w:val="00B0F0"/>
        </w:rPr>
        <w:t xml:space="preserve"> value = </w:t>
      </w:r>
      <w:r>
        <w:rPr>
          <w:color w:val="00B0F0"/>
        </w:rPr>
        <w:t>68.95</w:t>
      </w:r>
      <w:r>
        <w:rPr>
          <w:color w:val="00B0F0"/>
        </w:rPr>
        <w:t>% (</w:t>
      </w:r>
      <w:r>
        <w:rPr>
          <w:color w:val="00B0F0"/>
        </w:rPr>
        <w:t xml:space="preserve">very </w:t>
      </w:r>
      <w:r>
        <w:rPr>
          <w:color w:val="00B0F0"/>
        </w:rPr>
        <w:t>high!)</w:t>
      </w:r>
    </w:p>
    <w:p w14:paraId="59D839A2" w14:textId="77777777" w:rsidR="006E0948" w:rsidRPr="006E0948" w:rsidRDefault="006E0948" w:rsidP="006E0948">
      <w:pPr>
        <w:rPr>
          <w:color w:val="00B0F0"/>
        </w:rPr>
      </w:pPr>
    </w:p>
    <w:p w14:paraId="09B775EA" w14:textId="752086F9" w:rsidR="006E0948" w:rsidRDefault="006E0948" w:rsidP="006E0948">
      <w:pPr>
        <w:rPr>
          <w:color w:val="00B0F0"/>
        </w:rPr>
      </w:pPr>
      <w:r>
        <w:rPr>
          <w:color w:val="00B0F0"/>
        </w:rPr>
        <w:t xml:space="preserve">Maximum correlation (200 times, Length = </w:t>
      </w:r>
      <w:r>
        <w:rPr>
          <w:color w:val="00B0F0"/>
        </w:rPr>
        <w:t>5</w:t>
      </w:r>
      <w:r>
        <w:rPr>
          <w:color w:val="00B0F0"/>
        </w:rPr>
        <w:t xml:space="preserve"> timesteps): </w:t>
      </w:r>
    </w:p>
    <w:p w14:paraId="5E333F90" w14:textId="391528D8" w:rsidR="006E0948" w:rsidRDefault="006E0948" w:rsidP="006E0948">
      <w:pPr>
        <w:pStyle w:val="ListParagraph"/>
        <w:numPr>
          <w:ilvl w:val="0"/>
          <w:numId w:val="2"/>
        </w:numPr>
        <w:rPr>
          <w:color w:val="00B0F0"/>
        </w:rPr>
      </w:pPr>
      <w:proofErr w:type="spellStart"/>
      <w:r>
        <w:rPr>
          <w:color w:val="00B0F0"/>
        </w:rPr>
        <w:t>R_value</w:t>
      </w:r>
      <w:proofErr w:type="spellEnd"/>
      <w:r>
        <w:rPr>
          <w:color w:val="00B0F0"/>
        </w:rPr>
        <w:t xml:space="preserve"> = </w:t>
      </w:r>
      <w:r>
        <w:rPr>
          <w:color w:val="00B0F0"/>
        </w:rPr>
        <w:t>-</w:t>
      </w:r>
      <w:r>
        <w:rPr>
          <w:color w:val="00B0F0"/>
        </w:rPr>
        <w:t>0.</w:t>
      </w:r>
      <w:r>
        <w:rPr>
          <w:color w:val="00B0F0"/>
        </w:rPr>
        <w:t>99</w:t>
      </w:r>
    </w:p>
    <w:p w14:paraId="6F1A61EF" w14:textId="3113E707" w:rsidR="006E0948" w:rsidRDefault="006E0948" w:rsidP="006E0948">
      <w:pPr>
        <w:pStyle w:val="ListParagraph"/>
        <w:numPr>
          <w:ilvl w:val="0"/>
          <w:numId w:val="2"/>
        </w:numPr>
        <w:rPr>
          <w:color w:val="00B0F0"/>
        </w:rPr>
      </w:pPr>
      <w:r>
        <w:rPr>
          <w:color w:val="00B0F0"/>
        </w:rPr>
        <w:t>R</w:t>
      </w:r>
      <w:r w:rsidRPr="00BC24F5">
        <w:rPr>
          <w:color w:val="00B0F0"/>
          <w:vertAlign w:val="superscript"/>
        </w:rPr>
        <w:t>2</w:t>
      </w:r>
      <w:r>
        <w:rPr>
          <w:color w:val="00B0F0"/>
        </w:rPr>
        <w:t xml:space="preserve"> value = </w:t>
      </w:r>
      <w:r>
        <w:rPr>
          <w:color w:val="00B0F0"/>
        </w:rPr>
        <w:t>97.65</w:t>
      </w:r>
      <w:r>
        <w:rPr>
          <w:color w:val="00B0F0"/>
        </w:rPr>
        <w:t>% (</w:t>
      </w:r>
      <w:r>
        <w:rPr>
          <w:color w:val="00B0F0"/>
        </w:rPr>
        <w:t xml:space="preserve">extremely </w:t>
      </w:r>
      <w:r>
        <w:rPr>
          <w:color w:val="00B0F0"/>
        </w:rPr>
        <w:t>high!)</w:t>
      </w:r>
    </w:p>
    <w:p w14:paraId="6392BDC0" w14:textId="17F6725A" w:rsidR="00CE1405" w:rsidRDefault="00CE1405" w:rsidP="00CE1405">
      <w:pPr>
        <w:rPr>
          <w:color w:val="00B0F0"/>
        </w:rPr>
      </w:pPr>
    </w:p>
    <w:p w14:paraId="648D9EAA" w14:textId="60C44EC1" w:rsidR="00CE1405" w:rsidRDefault="00CE1405" w:rsidP="00CE1405">
      <w:pPr>
        <w:rPr>
          <w:b/>
          <w:bCs/>
          <w:color w:val="00B0F0"/>
        </w:rPr>
      </w:pPr>
      <w:r w:rsidRPr="00CE1405">
        <w:rPr>
          <w:b/>
          <w:bCs/>
          <w:color w:val="00B0F0"/>
        </w:rPr>
        <w:t xml:space="preserve">Re-run </w:t>
      </w:r>
      <w:r>
        <w:rPr>
          <w:b/>
          <w:bCs/>
          <w:color w:val="00B0F0"/>
        </w:rPr>
        <w:t xml:space="preserve">to get a new </w:t>
      </w:r>
      <w:r w:rsidRPr="00CE1405">
        <w:rPr>
          <w:b/>
          <w:bCs/>
          <w:color w:val="00B0F0"/>
        </w:rPr>
        <w:t>Random Red Dataset:</w:t>
      </w:r>
    </w:p>
    <w:p w14:paraId="0FA0D291" w14:textId="77777777" w:rsidR="00CE1405" w:rsidRPr="00CE1405" w:rsidRDefault="00CE1405" w:rsidP="00CE1405">
      <w:pPr>
        <w:rPr>
          <w:b/>
          <w:bCs/>
          <w:color w:val="00B0F0"/>
        </w:rPr>
      </w:pPr>
    </w:p>
    <w:p w14:paraId="4777AE72" w14:textId="77777777" w:rsidR="00CE1405" w:rsidRDefault="00CE1405" w:rsidP="00CE1405">
      <w:pPr>
        <w:rPr>
          <w:color w:val="00B0F0"/>
        </w:rPr>
      </w:pPr>
      <w:r>
        <w:rPr>
          <w:color w:val="00B0F0"/>
        </w:rPr>
        <w:t xml:space="preserve">Maximum correlation (200 times, Length = 20 timesteps): </w:t>
      </w:r>
    </w:p>
    <w:p w14:paraId="556C23C1" w14:textId="138E71FA" w:rsidR="00CE1405" w:rsidRDefault="00CE1405" w:rsidP="00CE1405">
      <w:pPr>
        <w:pStyle w:val="ListParagraph"/>
        <w:numPr>
          <w:ilvl w:val="0"/>
          <w:numId w:val="2"/>
        </w:numPr>
        <w:rPr>
          <w:color w:val="00B0F0"/>
        </w:rPr>
      </w:pPr>
      <w:proofErr w:type="spellStart"/>
      <w:r>
        <w:rPr>
          <w:color w:val="00B0F0"/>
        </w:rPr>
        <w:t>R_value</w:t>
      </w:r>
      <w:proofErr w:type="spellEnd"/>
      <w:r>
        <w:rPr>
          <w:color w:val="00B0F0"/>
        </w:rPr>
        <w:t xml:space="preserve"> = </w:t>
      </w:r>
      <w:r>
        <w:rPr>
          <w:color w:val="00B0F0"/>
        </w:rPr>
        <w:t>-</w:t>
      </w:r>
      <w:r>
        <w:rPr>
          <w:color w:val="00B0F0"/>
        </w:rPr>
        <w:t>0.</w:t>
      </w:r>
      <w:r>
        <w:rPr>
          <w:color w:val="00B0F0"/>
        </w:rPr>
        <w:t>68</w:t>
      </w:r>
    </w:p>
    <w:p w14:paraId="30A482DF" w14:textId="56213E39" w:rsidR="00CE1405" w:rsidRDefault="00CE1405" w:rsidP="00CE1405">
      <w:pPr>
        <w:pStyle w:val="ListParagraph"/>
        <w:numPr>
          <w:ilvl w:val="0"/>
          <w:numId w:val="2"/>
        </w:numPr>
        <w:rPr>
          <w:color w:val="00B0F0"/>
        </w:rPr>
      </w:pPr>
      <w:r>
        <w:rPr>
          <w:color w:val="00B0F0"/>
        </w:rPr>
        <w:t>R</w:t>
      </w:r>
      <w:r w:rsidRPr="00BC24F5">
        <w:rPr>
          <w:color w:val="00B0F0"/>
          <w:vertAlign w:val="superscript"/>
        </w:rPr>
        <w:t>2</w:t>
      </w:r>
      <w:r>
        <w:rPr>
          <w:color w:val="00B0F0"/>
        </w:rPr>
        <w:t xml:space="preserve"> value = </w:t>
      </w:r>
      <w:r>
        <w:rPr>
          <w:color w:val="00B0F0"/>
        </w:rPr>
        <w:t>46.68</w:t>
      </w:r>
      <w:r>
        <w:rPr>
          <w:color w:val="00B0F0"/>
        </w:rPr>
        <w:t>% (</w:t>
      </w:r>
      <w:r>
        <w:rPr>
          <w:color w:val="00B0F0"/>
        </w:rPr>
        <w:t xml:space="preserve">even </w:t>
      </w:r>
      <w:r>
        <w:rPr>
          <w:color w:val="00B0F0"/>
        </w:rPr>
        <w:t>high</w:t>
      </w:r>
      <w:r>
        <w:rPr>
          <w:color w:val="00B0F0"/>
        </w:rPr>
        <w:t>er than before</w:t>
      </w:r>
      <w:r>
        <w:rPr>
          <w:color w:val="00B0F0"/>
        </w:rPr>
        <w:t>!)</w:t>
      </w:r>
    </w:p>
    <w:p w14:paraId="51FF53DB" w14:textId="77777777" w:rsidR="00CE1405" w:rsidRPr="00CE1405" w:rsidRDefault="00CE1405" w:rsidP="00CE1405">
      <w:pPr>
        <w:rPr>
          <w:color w:val="00B0F0"/>
        </w:rPr>
      </w:pPr>
    </w:p>
    <w:p w14:paraId="6A23F80F" w14:textId="77777777" w:rsidR="00380AA8" w:rsidRPr="00E30B4C" w:rsidRDefault="00380AA8" w:rsidP="00F27ECB"/>
    <w:p w14:paraId="0F3866C4" w14:textId="77777777" w:rsidR="00F27ECB" w:rsidRDefault="00F27ECB" w:rsidP="00F27ECB">
      <w:r>
        <w:t xml:space="preserve">7)  Calculate the correlation statistics for the highest correlation obtained in question 6). Two methods are provided - they should give you the same answers. Place a confidence </w:t>
      </w:r>
      <w:r>
        <w:lastRenderedPageBreak/>
        <w:t>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01CB2BC6" w14:textId="5E71DDC0" w:rsidR="00F27ECB" w:rsidRDefault="00F27ECB" w:rsidP="00F27ECB"/>
    <w:p w14:paraId="5154EBA9" w14:textId="4E41101C" w:rsidR="006E0948" w:rsidRDefault="00B11E83" w:rsidP="00F27ECB">
      <w:pPr>
        <w:rPr>
          <w:color w:val="00B0F0"/>
        </w:rPr>
      </w:pPr>
      <w:r w:rsidRPr="00B11E83">
        <w:rPr>
          <w:color w:val="00B0F0"/>
        </w:rPr>
        <w:t>Highest Correlation: N = 1</w:t>
      </w:r>
      <w:r w:rsidR="00CE1405">
        <w:rPr>
          <w:color w:val="00B0F0"/>
        </w:rPr>
        <w:t>96</w:t>
      </w:r>
      <w:r>
        <w:rPr>
          <w:color w:val="00B0F0"/>
        </w:rPr>
        <w:t xml:space="preserve"> </w:t>
      </w:r>
      <w:r w:rsidRPr="00B11E83">
        <w:rPr>
          <w:color w:val="00B0F0"/>
        </w:rPr>
        <w:sym w:font="Wingdings" w:char="F0E0"/>
      </w:r>
      <w:r>
        <w:rPr>
          <w:color w:val="00B0F0"/>
        </w:rPr>
        <w:t xml:space="preserve"> timesteps [ 5</w:t>
      </w:r>
      <w:r w:rsidR="00CE1405">
        <w:rPr>
          <w:color w:val="00B0F0"/>
        </w:rPr>
        <w:t>88</w:t>
      </w:r>
      <w:r>
        <w:rPr>
          <w:color w:val="00B0F0"/>
        </w:rPr>
        <w:t xml:space="preserve">, </w:t>
      </w:r>
      <w:proofErr w:type="gramStart"/>
      <w:r w:rsidR="00CE1405">
        <w:rPr>
          <w:color w:val="00B0F0"/>
        </w:rPr>
        <w:t>608</w:t>
      </w:r>
      <w:r>
        <w:rPr>
          <w:color w:val="00B0F0"/>
        </w:rPr>
        <w:t xml:space="preserve"> ]</w:t>
      </w:r>
      <w:proofErr w:type="gramEnd"/>
    </w:p>
    <w:p w14:paraId="154596F9" w14:textId="5AE234B4" w:rsidR="00B11E83" w:rsidRDefault="00B11E83" w:rsidP="00F27ECB">
      <w:pPr>
        <w:rPr>
          <w:color w:val="00B0F0"/>
        </w:rPr>
      </w:pPr>
      <w:proofErr w:type="spellStart"/>
      <w:r>
        <w:rPr>
          <w:color w:val="00B0F0"/>
        </w:rPr>
        <w:t>Lingress</w:t>
      </w:r>
      <w:proofErr w:type="spellEnd"/>
      <w:r>
        <w:rPr>
          <w:color w:val="00B0F0"/>
        </w:rPr>
        <w:t xml:space="preserve"> </w:t>
      </w:r>
      <w:proofErr w:type="spellStart"/>
      <w:r>
        <w:rPr>
          <w:color w:val="00B0F0"/>
        </w:rPr>
        <w:t>R_Value</w:t>
      </w:r>
      <w:proofErr w:type="spellEnd"/>
      <w:r>
        <w:rPr>
          <w:color w:val="00B0F0"/>
        </w:rPr>
        <w:t xml:space="preserve">: </w:t>
      </w:r>
      <w:r w:rsidR="00CE1405">
        <w:rPr>
          <w:color w:val="00B0F0"/>
        </w:rPr>
        <w:t>-0.638</w:t>
      </w:r>
    </w:p>
    <w:p w14:paraId="0C22E0FD" w14:textId="77777777" w:rsidR="00CE1405" w:rsidRPr="00CE1405" w:rsidRDefault="00CE1405" w:rsidP="00CE1405">
      <w:pPr>
        <w:rPr>
          <w:color w:val="00B0F0"/>
        </w:rPr>
      </w:pPr>
    </w:p>
    <w:p w14:paraId="76DDADC3" w14:textId="36871540" w:rsidR="00B11E83" w:rsidRDefault="00CE1405" w:rsidP="00CE1405">
      <w:pPr>
        <w:pStyle w:val="ListParagraph"/>
        <w:numPr>
          <w:ilvl w:val="0"/>
          <w:numId w:val="3"/>
        </w:numPr>
        <w:rPr>
          <w:color w:val="00B0F0"/>
        </w:rPr>
      </w:pPr>
      <w:r w:rsidRPr="00CE1405">
        <w:rPr>
          <w:color w:val="00B0F0"/>
        </w:rPr>
        <w:t>State the Significant Level: alpha = 5</w:t>
      </w:r>
    </w:p>
    <w:p w14:paraId="77470F8A" w14:textId="5B84E8A9" w:rsidR="00CE1405" w:rsidRDefault="00CE1405" w:rsidP="00CE1405">
      <w:pPr>
        <w:pStyle w:val="ListParagraph"/>
        <w:numPr>
          <w:ilvl w:val="0"/>
          <w:numId w:val="3"/>
        </w:numPr>
        <w:rPr>
          <w:color w:val="00B0F0"/>
        </w:rPr>
      </w:pPr>
      <w:r>
        <w:rPr>
          <w:color w:val="00B0F0"/>
        </w:rPr>
        <w:t xml:space="preserve">State the Null Hypothesis: the correlation between the </w:t>
      </w:r>
      <w:r w:rsidR="002A1769">
        <w:rPr>
          <w:color w:val="00B0F0"/>
        </w:rPr>
        <w:t xml:space="preserve">highest 20-timestep long AO and synthetic red-noise dataset is 0 (H1 </w:t>
      </w:r>
      <w:r w:rsidR="002A1769" w:rsidRPr="002A1769">
        <w:rPr>
          <w:color w:val="00B0F0"/>
        </w:rPr>
        <w:sym w:font="Wingdings" w:char="F0E0"/>
      </w:r>
      <w:r w:rsidR="002A1769">
        <w:rPr>
          <w:color w:val="00B0F0"/>
        </w:rPr>
        <w:t xml:space="preserve"> not equal to 0)</w:t>
      </w:r>
    </w:p>
    <w:p w14:paraId="3B5754FB" w14:textId="0E3F5AA6" w:rsidR="002A1769" w:rsidRDefault="002A1769" w:rsidP="00CE1405">
      <w:pPr>
        <w:pStyle w:val="ListParagraph"/>
        <w:numPr>
          <w:ilvl w:val="0"/>
          <w:numId w:val="3"/>
        </w:numPr>
        <w:rPr>
          <w:color w:val="00B0F0"/>
        </w:rPr>
      </w:pPr>
      <w:r>
        <w:rPr>
          <w:color w:val="00B0F0"/>
        </w:rPr>
        <w:t>Statistic: Fisher-Z</w:t>
      </w:r>
    </w:p>
    <w:p w14:paraId="5326B01E" w14:textId="1571AAA3" w:rsidR="002A1769" w:rsidRDefault="002A1769" w:rsidP="00CE1405">
      <w:pPr>
        <w:pStyle w:val="ListParagraph"/>
        <w:numPr>
          <w:ilvl w:val="0"/>
          <w:numId w:val="3"/>
        </w:numPr>
        <w:rPr>
          <w:color w:val="00B0F0"/>
        </w:rPr>
      </w:pPr>
      <w:r>
        <w:rPr>
          <w:color w:val="00B0F0"/>
        </w:rPr>
        <w:t>Critical Region:</w:t>
      </w:r>
      <w:r w:rsidR="00BA0826">
        <w:rPr>
          <w:color w:val="00B0F0"/>
        </w:rPr>
        <w:t xml:space="preserve"> </w:t>
      </w:r>
      <w:proofErr w:type="spellStart"/>
      <w:r w:rsidR="00BA0826">
        <w:rPr>
          <w:color w:val="00B0F0"/>
        </w:rPr>
        <w:t>t_crit</w:t>
      </w:r>
      <w:proofErr w:type="spellEnd"/>
      <w:r w:rsidR="00BA0826">
        <w:rPr>
          <w:color w:val="00B0F0"/>
        </w:rPr>
        <w:t xml:space="preserve"> = 2.11 </w:t>
      </w:r>
      <w:r w:rsidR="00BA0826" w:rsidRPr="00BA0826">
        <w:rPr>
          <w:color w:val="00B0F0"/>
        </w:rPr>
        <w:sym w:font="Wingdings" w:char="F0E0"/>
      </w:r>
      <w:r w:rsidR="00BA0826">
        <w:rPr>
          <w:color w:val="00B0F0"/>
        </w:rPr>
        <w:t xml:space="preserve"> </w:t>
      </w:r>
      <w:proofErr w:type="spellStart"/>
      <w:r w:rsidR="0052309A">
        <w:rPr>
          <w:color w:val="00B0F0"/>
        </w:rPr>
        <w:t>Rho</w:t>
      </w:r>
      <w:r w:rsidR="00BA0826">
        <w:rPr>
          <w:color w:val="00B0F0"/>
        </w:rPr>
        <w:t>_min</w:t>
      </w:r>
      <w:proofErr w:type="spellEnd"/>
      <w:r w:rsidR="00BA0826">
        <w:rPr>
          <w:color w:val="00B0F0"/>
        </w:rPr>
        <w:t xml:space="preserve"> = -0.87m </w:t>
      </w:r>
      <w:proofErr w:type="spellStart"/>
      <w:r w:rsidR="0052309A">
        <w:rPr>
          <w:color w:val="00B0F0"/>
        </w:rPr>
        <w:t>Rho</w:t>
      </w:r>
      <w:r w:rsidR="00BA0826">
        <w:rPr>
          <w:color w:val="00B0F0"/>
        </w:rPr>
        <w:t>_max</w:t>
      </w:r>
      <w:proofErr w:type="spellEnd"/>
      <w:r w:rsidR="00BA0826">
        <w:rPr>
          <w:color w:val="00B0F0"/>
        </w:rPr>
        <w:t xml:space="preserve"> = -0.31</w:t>
      </w:r>
    </w:p>
    <w:p w14:paraId="0ED7316C" w14:textId="6D1DDC09" w:rsidR="002A1769" w:rsidRDefault="002A1769" w:rsidP="00CE1405">
      <w:pPr>
        <w:pStyle w:val="ListParagraph"/>
        <w:numPr>
          <w:ilvl w:val="0"/>
          <w:numId w:val="3"/>
        </w:numPr>
        <w:rPr>
          <w:color w:val="00B0F0"/>
        </w:rPr>
      </w:pPr>
      <w:r>
        <w:rPr>
          <w:color w:val="00B0F0"/>
        </w:rPr>
        <w:t>Conclusion:</w:t>
      </w:r>
      <w:r w:rsidR="00BA0826">
        <w:rPr>
          <w:color w:val="00B0F0"/>
        </w:rPr>
        <w:t xml:space="preserve"> Null hypothesis is rejected! </w:t>
      </w:r>
    </w:p>
    <w:p w14:paraId="2D8F31FE" w14:textId="52733BD0" w:rsidR="00BA0826" w:rsidRDefault="00BA0826" w:rsidP="00BA0826">
      <w:pPr>
        <w:rPr>
          <w:color w:val="00B0F0"/>
        </w:rPr>
      </w:pPr>
    </w:p>
    <w:p w14:paraId="29CA6E7C" w14:textId="6656D15A" w:rsidR="00BA0826" w:rsidRPr="00BA0826" w:rsidRDefault="00BA0826" w:rsidP="00BA0826">
      <w:pPr>
        <w:rPr>
          <w:color w:val="00B0F0"/>
        </w:rPr>
      </w:pPr>
      <w:r>
        <w:rPr>
          <w:color w:val="00B0F0"/>
        </w:rPr>
        <w:t xml:space="preserve">Since </w:t>
      </w:r>
      <w:r w:rsidRPr="00BA0826">
        <w:rPr>
          <w:color w:val="00B0F0"/>
        </w:rPr>
        <w:t xml:space="preserve">the confidence range for the true correlation given by </w:t>
      </w:r>
      <w:r>
        <w:rPr>
          <w:color w:val="00B0F0"/>
        </w:rPr>
        <w:t xml:space="preserve">[ </w:t>
      </w:r>
      <w:proofErr w:type="spellStart"/>
      <w:r w:rsidRPr="00BA0826">
        <w:rPr>
          <w:color w:val="00B0F0"/>
        </w:rPr>
        <w:t>Rhomin</w:t>
      </w:r>
      <w:proofErr w:type="spellEnd"/>
      <w:r w:rsidRPr="00BA0826">
        <w:rPr>
          <w:color w:val="00B0F0"/>
        </w:rPr>
        <w:t>,</w:t>
      </w:r>
      <w:r>
        <w:rPr>
          <w:color w:val="00B0F0"/>
        </w:rPr>
        <w:t xml:space="preserve"> </w:t>
      </w:r>
      <w:proofErr w:type="spellStart"/>
      <w:proofErr w:type="gramStart"/>
      <w:r w:rsidRPr="00BA0826">
        <w:rPr>
          <w:color w:val="00B0F0"/>
        </w:rPr>
        <w:t>Rhomax</w:t>
      </w:r>
      <w:proofErr w:type="spellEnd"/>
      <w:r w:rsidRPr="00BA0826">
        <w:rPr>
          <w:color w:val="00B0F0"/>
        </w:rPr>
        <w:t xml:space="preserve"> </w:t>
      </w:r>
      <w:r>
        <w:rPr>
          <w:color w:val="00B0F0"/>
        </w:rPr>
        <w:t>]</w:t>
      </w:r>
      <w:proofErr w:type="gramEnd"/>
      <w:r>
        <w:rPr>
          <w:color w:val="00B0F0"/>
        </w:rPr>
        <w:t xml:space="preserve"> </w:t>
      </w:r>
      <w:r w:rsidRPr="00BA0826">
        <w:rPr>
          <w:color w:val="00B0F0"/>
        </w:rPr>
        <w:t>does not overlap with 0</w:t>
      </w:r>
      <w:r>
        <w:rPr>
          <w:color w:val="00B0F0"/>
        </w:rPr>
        <w:t xml:space="preserve">, </w:t>
      </w:r>
      <w:r w:rsidRPr="00BA0826">
        <w:rPr>
          <w:color w:val="00B0F0"/>
        </w:rPr>
        <w:t xml:space="preserve">we can reject the null hypothesis that the correlation between </w:t>
      </w:r>
      <w:proofErr w:type="spellStart"/>
      <w:r w:rsidRPr="00BA0826">
        <w:rPr>
          <w:color w:val="00B0F0"/>
        </w:rPr>
        <w:t>fp_data</w:t>
      </w:r>
      <w:proofErr w:type="spellEnd"/>
      <w:r w:rsidRPr="00BA0826">
        <w:rPr>
          <w:color w:val="00B0F0"/>
        </w:rPr>
        <w:t xml:space="preserve"> and </w:t>
      </w:r>
      <w:proofErr w:type="spellStart"/>
      <w:r w:rsidRPr="00BA0826">
        <w:rPr>
          <w:color w:val="00B0F0"/>
        </w:rPr>
        <w:t>fp_rednoise</w:t>
      </w:r>
      <w:proofErr w:type="spellEnd"/>
      <w:r w:rsidRPr="00BA0826">
        <w:rPr>
          <w:color w:val="00B0F0"/>
        </w:rPr>
        <w:t xml:space="preserve"> is zero.</w:t>
      </w:r>
      <w:r>
        <w:rPr>
          <w:color w:val="00B0F0"/>
        </w:rPr>
        <w:t xml:space="preserve"> </w:t>
      </w:r>
      <w:r w:rsidRPr="00BA0826">
        <w:rPr>
          <w:color w:val="00B0F0"/>
        </w:rPr>
        <w:t>If we reject the null hypothesis that the correlation is zero, we have found a false positive!</w:t>
      </w:r>
    </w:p>
    <w:p w14:paraId="7DDB1A50" w14:textId="77777777" w:rsidR="00CE1405" w:rsidRPr="00B11E83" w:rsidRDefault="00CE1405" w:rsidP="00F27ECB">
      <w:pPr>
        <w:rPr>
          <w:color w:val="00B0F0"/>
        </w:rPr>
      </w:pPr>
    </w:p>
    <w:p w14:paraId="6A5AF1BE" w14:textId="0834E42E" w:rsidR="00F27ECB" w:rsidRDefault="00F27ECB" w:rsidP="00F27ECB">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70225D59" w14:textId="44ABE277" w:rsidR="002F2337" w:rsidRDefault="002F2337" w:rsidP="00F27ECB"/>
    <w:p w14:paraId="111BD25D" w14:textId="1B6FDF59" w:rsidR="0052309A" w:rsidRPr="00976222" w:rsidRDefault="00976222" w:rsidP="00F27ECB">
      <w:pPr>
        <w:rPr>
          <w:color w:val="00B0F0"/>
        </w:rPr>
      </w:pPr>
      <w:r>
        <w:rPr>
          <w:color w:val="00B0F0"/>
        </w:rPr>
        <w:t>Yes, I believe we found a false positive. Given the length of the datasets, the fat that we were only taking 20 timesteps, and given that the red dataset had AR1 value identical to that of the AO dataset, I don’t think it’s necessarily th</w:t>
      </w:r>
      <w:r w:rsidR="00AF3776">
        <w:rPr>
          <w:color w:val="00B0F0"/>
        </w:rPr>
        <w:t>at surprising that we found a false positive. However, given that we logically know that there shouldn’t be any correlation between the two datasets, the fact that we get an R</w:t>
      </w:r>
      <w:r w:rsidR="00AF3776" w:rsidRPr="00AF3776">
        <w:rPr>
          <w:color w:val="00B0F0"/>
          <w:vertAlign w:val="superscript"/>
        </w:rPr>
        <w:t>2</w:t>
      </w:r>
      <w:r w:rsidR="00AF3776">
        <w:rPr>
          <w:color w:val="00B0F0"/>
        </w:rPr>
        <w:t xml:space="preserve"> of 0.47 is pretty surprising. The lessons learned here are that if you find a correlation in your own research, it’s always important to test the data in other ways to ensure you aren’t getting a false positive. It can be very easy to find correlations even if they don’t exist physically! </w:t>
      </w:r>
    </w:p>
    <w:p w14:paraId="28150836" w14:textId="2DD82623" w:rsidR="002F2337" w:rsidRDefault="002F2337" w:rsidP="00F27ECB"/>
    <w:p w14:paraId="583BC728" w14:textId="08543D73" w:rsidR="00AF3776" w:rsidRDefault="00AF3776" w:rsidP="00F27ECB"/>
    <w:p w14:paraId="22C6182E" w14:textId="249A676B" w:rsidR="00AF3776" w:rsidRDefault="00AF3776" w:rsidP="00F27ECB"/>
    <w:p w14:paraId="527E2B04" w14:textId="4D452CAB" w:rsidR="00AF3776" w:rsidRDefault="00AF3776" w:rsidP="00F27ECB"/>
    <w:p w14:paraId="71CF6B64" w14:textId="3D57E246" w:rsidR="00AF3776" w:rsidRDefault="00AF3776" w:rsidP="00F27ECB"/>
    <w:p w14:paraId="6F907683" w14:textId="141F6CB0" w:rsidR="00AF3776" w:rsidRDefault="00AF3776" w:rsidP="00F27ECB"/>
    <w:p w14:paraId="14996166" w14:textId="5B3A4824" w:rsidR="00AF3776" w:rsidRDefault="00AF3776" w:rsidP="00F27ECB"/>
    <w:p w14:paraId="65EE6EDC" w14:textId="071FC957" w:rsidR="00AF3776" w:rsidRDefault="00AF3776" w:rsidP="00F27ECB"/>
    <w:p w14:paraId="697BB2CB" w14:textId="77777777" w:rsidR="00AF3776" w:rsidRDefault="00AF3776" w:rsidP="00F27ECB"/>
    <w:p w14:paraId="03923EB3" w14:textId="68062AC5" w:rsidR="002F2337" w:rsidRDefault="002F2337" w:rsidP="00F27ECB">
      <w:r>
        <w:lastRenderedPageBreak/>
        <w:t xml:space="preserve">FOR FUN:  Check out - </w:t>
      </w:r>
      <w:hyperlink r:id="rId14" w:history="1">
        <w:r w:rsidRPr="002D3F25">
          <w:rPr>
            <w:rStyle w:val="Hyperlink"/>
          </w:rPr>
          <w:t>https://www.tylerv</w:t>
        </w:r>
        <w:r w:rsidRPr="002D3F25">
          <w:rPr>
            <w:rStyle w:val="Hyperlink"/>
          </w:rPr>
          <w:t>i</w:t>
        </w:r>
        <w:r w:rsidRPr="002D3F25">
          <w:rPr>
            <w:rStyle w:val="Hyperlink"/>
          </w:rPr>
          <w:t>gen.com/spurious-correlations</w:t>
        </w:r>
      </w:hyperlink>
    </w:p>
    <w:p w14:paraId="4D0FA4B2" w14:textId="77777777" w:rsidR="002F2337" w:rsidRDefault="002F2337" w:rsidP="00F27ECB"/>
    <w:p w14:paraId="3DF8E350" w14:textId="115A245D" w:rsidR="00F27ECB" w:rsidRPr="0052309A" w:rsidRDefault="0052309A" w:rsidP="00F27ECB">
      <w:pPr>
        <w:rPr>
          <w:color w:val="00B0F0"/>
        </w:rPr>
      </w:pPr>
      <w:r w:rsidRPr="0052309A">
        <w:rPr>
          <w:color w:val="00B0F0"/>
        </w:rPr>
        <w:t xml:space="preserve">My favorite: </w:t>
      </w:r>
    </w:p>
    <w:p w14:paraId="10354404" w14:textId="69982EE0" w:rsidR="00F27ECB" w:rsidRDefault="0052309A" w:rsidP="00F27ECB">
      <w:r w:rsidRPr="0052309A">
        <w:drawing>
          <wp:inline distT="0" distB="0" distL="0" distR="0" wp14:anchorId="0E4B2D35" wp14:editId="14F10883">
            <wp:extent cx="5486400" cy="238315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stretch>
                      <a:fillRect/>
                    </a:stretch>
                  </pic:blipFill>
                  <pic:spPr>
                    <a:xfrm>
                      <a:off x="0" y="0"/>
                      <a:ext cx="5486400" cy="2383155"/>
                    </a:xfrm>
                    <a:prstGeom prst="rect">
                      <a:avLst/>
                    </a:prstGeom>
                  </pic:spPr>
                </pic:pic>
              </a:graphicData>
            </a:graphic>
          </wp:inline>
        </w:drawing>
      </w:r>
    </w:p>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02677" w14:textId="77777777" w:rsidR="003D02F9" w:rsidRDefault="003D02F9" w:rsidP="00AD41E5">
      <w:r>
        <w:separator/>
      </w:r>
    </w:p>
  </w:endnote>
  <w:endnote w:type="continuationSeparator" w:id="0">
    <w:p w14:paraId="47515F3E" w14:textId="77777777" w:rsidR="003D02F9" w:rsidRDefault="003D02F9" w:rsidP="00AD4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DC7E4" w14:textId="77777777" w:rsidR="003D02F9" w:rsidRDefault="003D02F9" w:rsidP="00AD41E5">
      <w:r>
        <w:separator/>
      </w:r>
    </w:p>
  </w:footnote>
  <w:footnote w:type="continuationSeparator" w:id="0">
    <w:p w14:paraId="198F20D8" w14:textId="77777777" w:rsidR="003D02F9" w:rsidRDefault="003D02F9" w:rsidP="00AD4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3BAC"/>
    <w:multiLevelType w:val="hybridMultilevel"/>
    <w:tmpl w:val="5E9AD198"/>
    <w:lvl w:ilvl="0" w:tplc="A740D106">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607B8"/>
    <w:multiLevelType w:val="hybridMultilevel"/>
    <w:tmpl w:val="87507D1A"/>
    <w:lvl w:ilvl="0" w:tplc="2402E09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11508"/>
    <w:multiLevelType w:val="hybridMultilevel"/>
    <w:tmpl w:val="E90E6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33A89"/>
    <w:rsid w:val="0008247A"/>
    <w:rsid w:val="000B6810"/>
    <w:rsid w:val="000F60FF"/>
    <w:rsid w:val="001B167C"/>
    <w:rsid w:val="001D08D0"/>
    <w:rsid w:val="001E1146"/>
    <w:rsid w:val="002A1769"/>
    <w:rsid w:val="002F2337"/>
    <w:rsid w:val="00365149"/>
    <w:rsid w:val="00380AA8"/>
    <w:rsid w:val="0038153D"/>
    <w:rsid w:val="003D02F9"/>
    <w:rsid w:val="0052309A"/>
    <w:rsid w:val="006304DD"/>
    <w:rsid w:val="0063063A"/>
    <w:rsid w:val="00682A35"/>
    <w:rsid w:val="006A3BC9"/>
    <w:rsid w:val="006E0948"/>
    <w:rsid w:val="007070BD"/>
    <w:rsid w:val="00777C12"/>
    <w:rsid w:val="00844352"/>
    <w:rsid w:val="00926FC6"/>
    <w:rsid w:val="00976222"/>
    <w:rsid w:val="009B5B74"/>
    <w:rsid w:val="009D66AC"/>
    <w:rsid w:val="009F2EF9"/>
    <w:rsid w:val="00AD0F6D"/>
    <w:rsid w:val="00AD41E5"/>
    <w:rsid w:val="00AF3776"/>
    <w:rsid w:val="00B11E83"/>
    <w:rsid w:val="00B35F7B"/>
    <w:rsid w:val="00BA0826"/>
    <w:rsid w:val="00BC24F5"/>
    <w:rsid w:val="00CE1405"/>
    <w:rsid w:val="00D130D2"/>
    <w:rsid w:val="00D318A6"/>
    <w:rsid w:val="00D51063"/>
    <w:rsid w:val="00D95711"/>
    <w:rsid w:val="00E423E5"/>
    <w:rsid w:val="00F27ECB"/>
    <w:rsid w:val="00F9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character" w:styleId="UnresolvedMention">
    <w:name w:val="Unresolved Mention"/>
    <w:basedOn w:val="DefaultParagraphFont"/>
    <w:uiPriority w:val="99"/>
    <w:semiHidden/>
    <w:unhideWhenUsed/>
    <w:rsid w:val="002F2337"/>
    <w:rPr>
      <w:color w:val="605E5C"/>
      <w:shd w:val="clear" w:color="auto" w:fill="E1DFDD"/>
    </w:rPr>
  </w:style>
  <w:style w:type="paragraph" w:styleId="Header">
    <w:name w:val="header"/>
    <w:basedOn w:val="Normal"/>
    <w:link w:val="HeaderChar"/>
    <w:uiPriority w:val="99"/>
    <w:unhideWhenUsed/>
    <w:rsid w:val="00AD41E5"/>
    <w:pPr>
      <w:tabs>
        <w:tab w:val="center" w:pos="4680"/>
        <w:tab w:val="right" w:pos="9360"/>
      </w:tabs>
    </w:pPr>
  </w:style>
  <w:style w:type="character" w:customStyle="1" w:styleId="HeaderChar">
    <w:name w:val="Header Char"/>
    <w:basedOn w:val="DefaultParagraphFont"/>
    <w:link w:val="Header"/>
    <w:uiPriority w:val="99"/>
    <w:rsid w:val="00AD41E5"/>
    <w:rPr>
      <w:rFonts w:eastAsiaTheme="minorEastAsia"/>
    </w:rPr>
  </w:style>
  <w:style w:type="paragraph" w:styleId="Footer">
    <w:name w:val="footer"/>
    <w:basedOn w:val="Normal"/>
    <w:link w:val="FooterChar"/>
    <w:uiPriority w:val="99"/>
    <w:unhideWhenUsed/>
    <w:rsid w:val="00AD41E5"/>
    <w:pPr>
      <w:tabs>
        <w:tab w:val="center" w:pos="4680"/>
        <w:tab w:val="right" w:pos="9360"/>
      </w:tabs>
    </w:pPr>
  </w:style>
  <w:style w:type="character" w:customStyle="1" w:styleId="FooterChar">
    <w:name w:val="Footer Char"/>
    <w:basedOn w:val="DefaultParagraphFont"/>
    <w:link w:val="Footer"/>
    <w:uiPriority w:val="99"/>
    <w:rsid w:val="00AD41E5"/>
    <w:rPr>
      <w:rFonts w:eastAsiaTheme="minorEastAsia"/>
    </w:rPr>
  </w:style>
  <w:style w:type="paragraph" w:styleId="ListParagraph">
    <w:name w:val="List Paragraph"/>
    <w:basedOn w:val="Normal"/>
    <w:uiPriority w:val="34"/>
    <w:qFormat/>
    <w:rsid w:val="00682A35"/>
    <w:pPr>
      <w:ind w:left="720"/>
      <w:contextualSpacing/>
    </w:pPr>
  </w:style>
  <w:style w:type="paragraph" w:styleId="HTMLPreformatted">
    <w:name w:val="HTML Preformatted"/>
    <w:basedOn w:val="Normal"/>
    <w:link w:val="HTMLPreformattedChar"/>
    <w:uiPriority w:val="99"/>
    <w:semiHidden/>
    <w:unhideWhenUsed/>
    <w:rsid w:val="00CE1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40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230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www.cpc.ncep.noaa.gov/products/precip/CWlink/pna/norm.nao.monthly.b5001.current.ascii"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www.tylervigen.com/spurious-cor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5877</TotalTime>
  <Pages>9</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Mikell Warms</cp:lastModifiedBy>
  <cp:revision>19</cp:revision>
  <dcterms:created xsi:type="dcterms:W3CDTF">2020-09-21T18:24:00Z</dcterms:created>
  <dcterms:modified xsi:type="dcterms:W3CDTF">2022-02-14T22:07:00Z</dcterms:modified>
</cp:coreProperties>
</file>