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12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LangChain &amp; LLMs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prompt templates and chains with LangChain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Implement a RAG pipeline with document retrieval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Use in-context learning techniques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a question-answering system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LangChain Basics</w:t>
      </w:r>
    </w:p>
    <w:p>
      <w:pPr>
        <w:spacing w:after="120"/>
      </w:pPr>
      <w:r>
        <w:t xml:space="preserve">Note: You need an OpenAI API key for these exercises. Set it as an environment variable: export OPENAI_API_KEY='your-key-here'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pip install langchain langchain-community langchain-openai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pip install chromadb tiktoken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Prompt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langchain.prompts import PromptTemplate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Simple 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template = PromptTemplate(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input_variables=['topic', 'level'],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template='Explain {topic} to a {level} student in 3 sentences.'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prompt = template.format(topic='neural networks', level='beginner')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print(prompt)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Explain neural networks to a beginner student in 3 sentences.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an LLM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langchain_openai import ChatOpenAI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langchain.chains import LLMChain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llm = ChatOpenAI(model='gpt-4o-mini', temperature=0.7)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chain = LLMChain(llm=llm, prompt=template)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result = chain.invoke({'topic': 'gradient descent', 'level': 'intermediate'})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print(result['text'])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RAG Pipeline</w:t>
      </w:r>
    </w:p>
    <w:p>
      <w:pPr>
        <w:spacing w:after="120"/>
      </w:pPr>
      <w:r>
        <w:t xml:space="preserve">Retrieval-Augmented Generation grounds LLM answers in your own documents.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Load and split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langchain.text_splitter import RecursiveCharacterTextSplitter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Simulate loading a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text = '''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Machine learning is a subset of artificial intelligence that enables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systems to learn from data. Supervised learning uses labeled data 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train models. Common algorithms include linear regression,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trees, and neural networks. Unsupervised learning finds patterns 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unlabeled data using clustering and dimensionality reduction.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'''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splitter = RecursiveCharacterTextSplitter(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chunk_size=200, chunk_overlap=50)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chunks = splitter.split_text(text)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print(f'Number of chunks: {len(chunks)}')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i, chunk in enumerate(chunks):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print(f'Chunk {i}: {chunk[:60]}...')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vector store and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langchain_openai import OpenAIEmbeddings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langchain.vectorstores import Chroma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langchain.schema import Document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Create documents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docs = [Document(page_content=chunk) for chunk in chunks]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Create vector store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embeddings = OpenAIEmbeddings()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vectorstore = Chroma.from_documents(docs, embeddings)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Query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results = vectorstore.similarity_search('What is supervised learning?', k=2)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doc in results: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print(f'Match: {doc.page_content}')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Build QA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langchain.chains import RetrievalQA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qa = RetrievalQA.from_chain_type(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llm=llm,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chain_type='stuff',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retriever=vectorstore.as_retriever(search_kwargs={'k': 3})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answer = qa.invoke('What algorithms are used in supervised learning?')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print(answer['result'])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RAG is the most practical way to use LLMs with your own data. The quality of your chunking strategy directly impacts answer quality.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3: In-Context Learning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Few-shot prompting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from langchain.prompts import FewShotPromptTemplate, PromptTemplate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examples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{'input': 'happy', 'output': 'sad'},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{'input': 'tall', 'output': 'short'},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{'input': 'fast', 'output': 'slow'},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example_prompt = PromptTemplate(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input_variables=['input', 'output'],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template='Input: {input}\nOutput: {output}'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few_shot = FewShotPromptTemplate(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examples=examples,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example_prompt=example_prompt,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prefix='Give the antonym of the input word.',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suffix='Input: {word}\nOutput:',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input_variables=['word']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print(few_shot.format(word='bright'))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Give the antonym of the input word.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Input: happy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Output: sad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Input: 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Output: short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Input: fast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Output: slow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Input: bright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Output: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2026-03-17T12:02:39.947Z</dcterms:created>
  <dcterms:modified xsi:type="dcterms:W3CDTF">2026-03-17T12:02:39.947Z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