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1.png" ContentType="image/png"/>
  <Override PartName="/word/media/rId11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скопируйте его на новую строку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7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4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прочитала документацию про командную оболочку (рис. ??).</w:t>
      </w:r>
    </w:p>
    <w:p>
      <w:pPr>
        <w:pStyle w:val="CaptionedFigure"/>
      </w:pPr>
      <w:r>
        <w:drawing>
          <wp:inline>
            <wp:extent cx="3733800" cy="1957442"/>
            <wp:effectExtent b="0" l="0" r="0" t="0"/>
            <wp:docPr descr="Чтение документации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документации</w:t>
      </w:r>
    </w:p>
    <w:p>
      <w:pPr>
        <w:pStyle w:val="BodyText"/>
      </w:pPr>
      <w:r>
        <w:t xml:space="preserve">Ввожу в терминале mc и получаю окно, в котором далее смогу работать (рис. ??).</w:t>
      </w:r>
    </w:p>
    <w:p>
      <w:pPr>
        <w:pStyle w:val="CaptionedFigure"/>
      </w:pPr>
      <w:r>
        <w:drawing>
          <wp:inline>
            <wp:extent cx="3733800" cy="1633414"/>
            <wp:effectExtent b="0" l="0" r="0" t="0"/>
            <wp:docPr descr="Окно mc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mc</w:t>
      </w:r>
    </w:p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??).</w:t>
      </w:r>
    </w:p>
    <w:p>
      <w:pPr>
        <w:pStyle w:val="CaptionedFigure"/>
      </w:pPr>
      <w:r>
        <w:drawing>
          <wp:inline>
            <wp:extent cx="3733800" cy="1519411"/>
            <wp:effectExtent b="0" l="0" r="0" t="0"/>
            <wp:docPr descr="перемещение между директориями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F5 могу создать копию файла в выбранном каталоге (рис. ??).</w:t>
      </w:r>
    </w:p>
    <w:p>
      <w:pPr>
        <w:pStyle w:val="CaptionedFigure"/>
      </w:pPr>
      <w:r>
        <w:drawing>
          <wp:inline>
            <wp:extent cx="3733800" cy="2169466"/>
            <wp:effectExtent b="0" l="0" r="0" t="0"/>
            <wp:docPr descr="Коп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управляющих клавиш так же можно получить информациб о правах доступа на файл и информацию о нем (рис. ??).</w:t>
      </w:r>
    </w:p>
    <w:p>
      <w:pPr>
        <w:pStyle w:val="CaptionedFigure"/>
      </w:pPr>
      <w:r>
        <w:drawing>
          <wp:inline>
            <wp:extent cx="3733800" cy="3125028"/>
            <wp:effectExtent b="0" l="0" r="0" t="0"/>
            <wp:docPr descr="Просмотр и изменение прав доступ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изменение прав доступа</w:t>
      </w:r>
    </w:p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 ??).</w:t>
      </w:r>
    </w:p>
    <w:p>
      <w:pPr>
        <w:pStyle w:val="CaptionedFigure"/>
      </w:pPr>
      <w:r>
        <w:drawing>
          <wp:inline>
            <wp:extent cx="3733800" cy="1070488"/>
            <wp:effectExtent b="0" l="0" r="0" t="0"/>
            <wp:docPr descr="Вывод информации о файле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файле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я просмотрела содержимое текстового файла (рис. ??).</w:t>
      </w:r>
    </w:p>
    <w:p>
      <w:pPr>
        <w:pStyle w:val="CaptionedFigure"/>
      </w:pPr>
      <w:r>
        <w:drawing>
          <wp:inline>
            <wp:extent cx="3733800" cy="3656875"/>
            <wp:effectExtent b="0" l="0" r="0" t="0"/>
            <wp:docPr descr="Открытие файла на изменение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на изменение</w:t>
      </w:r>
    </w:p>
    <w:p>
      <w:pPr>
        <w:pStyle w:val="BodyText"/>
      </w:pPr>
      <w:r>
        <w:t xml:space="preserve">Открыла файл на изменение, поменяла пару строк и закрыла файл без сохранения (рис. ??).</w:t>
      </w:r>
    </w:p>
    <w:p>
      <w:pPr>
        <w:pStyle w:val="CaptionedFigure"/>
      </w:pPr>
      <w:r>
        <w:drawing>
          <wp:inline>
            <wp:extent cx="3733800" cy="1823666"/>
            <wp:effectExtent b="0" l="0" r="0" t="0"/>
            <wp:docPr descr="Сохранение изменений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</w:t>
      </w:r>
    </w:p>
    <w:p>
      <w:pPr>
        <w:pStyle w:val="BodyText"/>
      </w:pPr>
      <w:r>
        <w:t xml:space="preserve">Создала новый каталог (рис. ??).</w:t>
      </w:r>
    </w:p>
    <w:p>
      <w:pPr>
        <w:pStyle w:val="CaptionedFigure"/>
      </w:pPr>
      <w:r>
        <w:drawing>
          <wp:inline>
            <wp:extent cx="3733800" cy="830146"/>
            <wp:effectExtent b="0" l="0" r="0" t="0"/>
            <wp:docPr descr="Создание нового каталога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BodyText"/>
      </w:pPr>
      <w:r>
        <w:t xml:space="preserve">Копирую файл в созданный каталог (рис. ??).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p>
      <w:pPr>
        <w:pStyle w:val="CaptionedFigure"/>
      </w:pPr>
      <w:r>
        <w:drawing>
          <wp:inline>
            <wp:extent cx="3733800" cy="2128138"/>
            <wp:effectExtent b="0" l="0" r="0" t="0"/>
            <wp:docPr descr="Коп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средств подменю Команда можно найти файл с заданным условием, я искала файлы формата .txt (рис. ??).</w:t>
      </w:r>
    </w:p>
    <w:p>
      <w:pPr>
        <w:pStyle w:val="CaptionedFigure"/>
      </w:pPr>
      <w:r>
        <w:drawing>
          <wp:inline>
            <wp:extent cx="3733800" cy="1599004"/>
            <wp:effectExtent b="0" l="0" r="0" t="0"/>
            <wp:docPr descr="Поиск файла с фильтром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 с фильтром</w:t>
      </w:r>
    </w:p>
    <w:p>
      <w:pPr>
        <w:pStyle w:val="BodyText"/>
      </w:pPr>
      <w:r>
        <w:t xml:space="preserve">Можно перемещаться между директориями, я перемещусь в домашнюю (рис. ??).</w:t>
      </w:r>
    </w:p>
    <w:p>
      <w:pPr>
        <w:pStyle w:val="CaptionedFigure"/>
      </w:pPr>
      <w:r>
        <w:drawing>
          <wp:inline>
            <wp:extent cx="3733800" cy="1402576"/>
            <wp:effectExtent b="0" l="0" r="0" t="0"/>
            <wp:docPr descr="Перемещение в директорию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директорию</w:t>
      </w:r>
    </w:p>
    <w:p>
      <w:pPr>
        <w:pStyle w:val="BodyText"/>
      </w:pPr>
      <w:r>
        <w:t xml:space="preserve">Можно использовать историю команд и применить команду из истории, я применила копирование файла (рис. ??).</w:t>
      </w:r>
    </w:p>
    <w:p>
      <w:pPr>
        <w:pStyle w:val="CaptionedFigure"/>
      </w:pPr>
      <w:r>
        <w:drawing>
          <wp:inline>
            <wp:extent cx="3733800" cy="1164501"/>
            <wp:effectExtent b="0" l="0" r="0" t="0"/>
            <wp:docPr descr="Использование истории команд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истории команд</w:t>
      </w:r>
    </w:p>
    <w:p>
      <w:pPr>
        <w:pStyle w:val="BodyText"/>
      </w:pPr>
      <w:r>
        <w:t xml:space="preserve">Анализирую файл расширения (рис. ??).</w:t>
      </w:r>
    </w:p>
    <w:p>
      <w:pPr>
        <w:pStyle w:val="CaptionedFigure"/>
      </w:pPr>
      <w:r>
        <w:drawing>
          <wp:inline>
            <wp:extent cx="3733800" cy="2747010"/>
            <wp:effectExtent b="0" l="0" r="0" t="0"/>
            <wp:docPr descr="Открытие файла расширения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расширения</w:t>
      </w:r>
    </w:p>
    <w:p>
      <w:pPr>
        <w:pStyle w:val="BodyText"/>
      </w:pPr>
      <w:r>
        <w:t xml:space="preserve">Анализирую файл меню (рис. ??).</w:t>
      </w:r>
    </w:p>
    <w:p>
      <w:pPr>
        <w:pStyle w:val="CaptionedFigure"/>
      </w:pPr>
      <w:r>
        <w:drawing>
          <wp:inline>
            <wp:extent cx="3733800" cy="3403710"/>
            <wp:effectExtent b="0" l="0" r="0" t="0"/>
            <wp:docPr descr="Открытие файла меню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меню</w:t>
      </w:r>
    </w:p>
    <w:p>
      <w:pPr>
        <w:pStyle w:val="BodyText"/>
      </w:pPr>
      <w:r>
        <w:t xml:space="preserve">Из подменю настройки вызвала окна настройки панели (рис. ??), настройки внешнего вида (рис. ??), настройки распознавания клавиш (рис. ??), параметры конфигурации (рис. ??).</w:t>
      </w:r>
    </w:p>
    <w:p>
      <w:pPr>
        <w:pStyle w:val="CaptionedFigure"/>
      </w:pPr>
      <w:r>
        <w:drawing>
          <wp:inline>
            <wp:extent cx="3733800" cy="3130169"/>
            <wp:effectExtent b="0" l="0" r="0" t="0"/>
            <wp:docPr descr="Настройки панели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панели</w:t>
      </w:r>
    </w:p>
    <w:p>
      <w:pPr>
        <w:pStyle w:val="CaptionedFigure"/>
      </w:pPr>
      <w:r>
        <w:drawing>
          <wp:inline>
            <wp:extent cx="3733800" cy="2416446"/>
            <wp:effectExtent b="0" l="0" r="0" t="0"/>
            <wp:docPr descr="Настройки внешнего вид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внешнего вида</w:t>
      </w:r>
    </w:p>
    <w:p>
      <w:pPr>
        <w:pStyle w:val="CaptionedFigure"/>
      </w:pPr>
      <w:r>
        <w:drawing>
          <wp:inline>
            <wp:extent cx="3733800" cy="2938072"/>
            <wp:effectExtent b="0" l="0" r="0" t="0"/>
            <wp:docPr descr="Настройки распознавания клавиш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распознавания клавиш</w:t>
      </w:r>
    </w:p>
    <w:p>
      <w:pPr>
        <w:pStyle w:val="CaptionedFigure"/>
      </w:pPr>
      <w:r>
        <w:drawing>
          <wp:inline>
            <wp:extent cx="3733800" cy="3590742"/>
            <wp:effectExtent b="0" l="0" r="0" t="0"/>
            <wp:docPr descr="Параметры конфигурации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конфигурации</w:t>
      </w:r>
    </w:p>
    <w:p>
      <w:pPr>
        <w:pStyle w:val="BodyText"/>
      </w:pPr>
      <w:r>
        <w:t xml:space="preserve">Командой touch text.txt создала файл (рис. ??).</w:t>
      </w:r>
    </w:p>
    <w:p>
      <w:pPr>
        <w:pStyle w:val="CaptionedFigure"/>
      </w:pPr>
      <w:r>
        <w:drawing>
          <wp:inline>
            <wp:extent cx="3733800" cy="637259"/>
            <wp:effectExtent b="0" l="0" r="0" t="0"/>
            <wp:docPr descr="Создание файла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Клавишей F4 открыла файл для записи, добавила в него текст (рис. ??).</w:t>
      </w:r>
    </w:p>
    <w:p>
      <w:pPr>
        <w:pStyle w:val="CaptionedFigure"/>
      </w:pPr>
      <w:r>
        <w:drawing>
          <wp:inline>
            <wp:extent cx="3733800" cy="511765"/>
            <wp:effectExtent b="0" l="0" r="0" t="0"/>
            <wp:docPr descr="Открытие файла и запись в него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запись в него</w:t>
      </w:r>
    </w:p>
    <w:p>
      <w:pPr>
        <w:pStyle w:val="BodyText"/>
      </w:pPr>
      <w:r>
        <w:t xml:space="preserve">Выделяю текст с помощью клавиши F3 и кликов мышью (рис. ??).</w:t>
      </w:r>
    </w:p>
    <w:p>
      <w:pPr>
        <w:pStyle w:val="CaptionedFigure"/>
      </w:pPr>
      <w:r>
        <w:drawing>
          <wp:inline>
            <wp:extent cx="3733800" cy="559015"/>
            <wp:effectExtent b="0" l="0" r="0" t="0"/>
            <wp:docPr descr="Выделение текста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текста</w:t>
      </w:r>
    </w:p>
    <w:p>
      <w:pPr>
        <w:pStyle w:val="BodyText"/>
      </w:pPr>
      <w:r>
        <w:t xml:space="preserve">Перемещаю выделенный текст с помощью клавиши F6 (рис. ??).</w:t>
      </w:r>
    </w:p>
    <w:p>
      <w:pPr>
        <w:pStyle w:val="CaptionedFigure"/>
      </w:pPr>
      <w:r>
        <w:drawing>
          <wp:inline>
            <wp:extent cx="3733800" cy="463169"/>
            <wp:effectExtent b="0" l="0" r="0" t="0"/>
            <wp:docPr descr="Перемещение выделенного текста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выделенного текста</w:t>
      </w:r>
    </w:p>
    <w:p>
      <w:pPr>
        <w:pStyle w:val="BodyText"/>
      </w:pPr>
      <w:r>
        <w:t xml:space="preserve">Удалила строку текста с помощью ctrl+y (рис. ??).</w:t>
      </w:r>
    </w:p>
    <w:p>
      <w:pPr>
        <w:pStyle w:val="CaptionedFigure"/>
      </w:pPr>
      <w:r>
        <w:drawing>
          <wp:inline>
            <wp:extent cx="3733800" cy="654867"/>
            <wp:effectExtent b="0" l="0" r="0" t="0"/>
            <wp:docPr descr="Удаление строки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Сохраняю изменения в файле с помощью горячей клавиши F2 (рис. ??).</w:t>
      </w:r>
    </w:p>
    <w:p>
      <w:pPr>
        <w:pStyle w:val="CaptionedFigure"/>
      </w:pPr>
      <w:r>
        <w:drawing>
          <wp:inline>
            <wp:extent cx="3733800" cy="1525987"/>
            <wp:effectExtent b="0" l="0" r="0" t="0"/>
            <wp:docPr descr="Сохранение изменений в файле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файле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??).</w:t>
      </w:r>
    </w:p>
    <w:p>
      <w:pPr>
        <w:pStyle w:val="CaptionedFigure"/>
      </w:pPr>
      <w:r>
        <w:drawing>
          <wp:inline>
            <wp:extent cx="3733800" cy="468711"/>
            <wp:effectExtent b="0" l="0" r="0" t="0"/>
            <wp:docPr descr="Отмена последнего действия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С помощью клавиш pgup pgdn у меня получилось попасть в начало и в конец файла соответственно, я добавила текст в начало и в конец файла (рис. ??).</w:t>
      </w:r>
    </w:p>
    <w:p>
      <w:pPr>
        <w:pStyle w:val="CaptionedFigure"/>
      </w:pPr>
      <w:r>
        <w:drawing>
          <wp:inline>
            <wp:extent cx="3733800" cy="423102"/>
            <wp:effectExtent b="0" l="0" r="0" t="0"/>
            <wp:docPr descr="Добавление текста в начало и в конец файла" title="fig: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 в начало и в конец файла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 (рис. ??).</w:t>
      </w:r>
    </w:p>
    <w:p>
      <w:pPr>
        <w:pStyle w:val="CaptionedFigure"/>
      </w:pPr>
      <w:r>
        <w:drawing>
          <wp:inline>
            <wp:extent cx="3733800" cy="1735312"/>
            <wp:effectExtent b="0" l="0" r="0" t="0"/>
            <wp:docPr descr="Закрытие файла с сохранением изменений" title="fig: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файла с сохранением изменений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??).</w:t>
      </w:r>
    </w:p>
    <w:p>
      <w:pPr>
        <w:pStyle w:val="CaptionedFigure"/>
      </w:pPr>
      <w:r>
        <w:drawing>
          <wp:inline>
            <wp:extent cx="1390650" cy="1571625"/>
            <wp:effectExtent b="0" l="0" r="0" t="0"/>
            <wp:docPr descr="Текст файла с кодом с подсветкой" title="fig:" id="110" name="Picture"/>
            <a:graphic>
              <a:graphicData uri="http://schemas.openxmlformats.org/drawingml/2006/picture">
                <pic:pic>
                  <pic:nvPicPr>
                    <pic:cNvPr descr="image/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с кодом с подсветкой</w:t>
      </w:r>
    </w:p>
    <w:p>
      <w:pPr>
        <w:pStyle w:val="BodyText"/>
      </w:pPr>
      <w:r>
        <w:t xml:space="preserve">Я отключила подсветку и вывела снова тот же самый файл, но уже без подсветки (рис. ??).</w:t>
      </w:r>
    </w:p>
    <w:p>
      <w:pPr>
        <w:pStyle w:val="CaptionedFigure"/>
      </w:pPr>
      <w:r>
        <w:drawing>
          <wp:inline>
            <wp:extent cx="2019300" cy="1571625"/>
            <wp:effectExtent b="0" l="0" r="0" t="0"/>
            <wp:docPr descr="Текст файла с кодом без подсветки" title="fig:" id="113" name="Picture"/>
            <a:graphic>
              <a:graphicData uri="http://schemas.openxmlformats.org/drawingml/2006/picture">
                <pic:pic>
                  <pic:nvPicPr>
                    <pic:cNvPr descr="image/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с кодом без подсветки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116"/>
    <w:bookmarkStart w:id="11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3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3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3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3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3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3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3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3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6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6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6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6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6"/>
        </w:numPr>
        <w:pStyle w:val="Compact"/>
      </w:pPr>
      <w:r>
        <w:t xml:space="preserve">F9 Вызов меню mc;</w:t>
      </w:r>
    </w:p>
    <w:p>
      <w:pPr>
        <w:numPr>
          <w:ilvl w:val="1"/>
          <w:numId w:val="1016"/>
        </w:numPr>
        <w:pStyle w:val="Compact"/>
      </w:pPr>
      <w:r>
        <w:t xml:space="preserve">F10 Выход из mc;</w:t>
      </w:r>
    </w:p>
    <w:p>
      <w:pPr>
        <w:numPr>
          <w:ilvl w:val="0"/>
          <w:numId w:val="1015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7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7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7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7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7"/>
        </w:numPr>
        <w:pStyle w:val="Compact"/>
      </w:pPr>
      <w:r>
        <w:t xml:space="preserve">F4 замена;</w:t>
      </w:r>
    </w:p>
    <w:p>
      <w:pPr>
        <w:numPr>
          <w:ilvl w:val="1"/>
          <w:numId w:val="1017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7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7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7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5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112" Target="media/rId11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Зарицкая Марина Петровна</dc:creator>
  <dc:language>ru-RU</dc:language>
  <cp:keywords/>
  <dcterms:created xsi:type="dcterms:W3CDTF">2024-08-18T19:28:49Z</dcterms:created>
  <dcterms:modified xsi:type="dcterms:W3CDTF">2024-08-18T19:28:49Z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