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04889460" w14:textId="5323E23B" w:rsidR="0060571E" w:rsidRPr="001711DB" w:rsidRDefault="0060571E" w:rsidP="006D26CB">
      <w:pPr>
        <w:jc w:val="both"/>
      </w:pPr>
      <w:r w:rsidRPr="0060571E">
        <w:t>Trocaire College is a private Catholic junior college in Buffalo, New York, United States. Founded in 1958 by the Sisters of Mercy, Trocaire College offers certificate, associate's degree, and bachelor's degree programs in healthcare, business, and technology. It focuses on offering career-oriented programs in growing fields. The college is home to the oldest private Associate's Degree in Nursing program in western New York. It has an extension site in Williamsville, New York. Total enrollment across both locations is approximately 1,</w:t>
      </w:r>
      <w:r>
        <w:t>000</w:t>
      </w:r>
      <w:r w:rsidRPr="0060571E">
        <w:t xml:space="preserve"> students.</w:t>
      </w:r>
    </w:p>
    <w:p w14:paraId="59BD52AB" w14:textId="02C061D8" w:rsidR="00DC6F41" w:rsidRDefault="00A979A6" w:rsidP="00D218DB">
      <w:pPr>
        <w:pStyle w:val="Heading2"/>
      </w:pPr>
      <w:r>
        <w:t>Former Client Information</w:t>
      </w:r>
    </w:p>
    <w:p w14:paraId="6358F945" w14:textId="23EE5FEB" w:rsidR="00FE4C5E" w:rsidRDefault="00A979A6" w:rsidP="00A979A6">
      <w:r>
        <w:t xml:space="preserve">Trocaire </w:t>
      </w:r>
      <w:r w:rsidR="00287D76">
        <w:t xml:space="preserve">is a former </w:t>
      </w:r>
      <w:r w:rsidR="00CB7833">
        <w:t xml:space="preserve">Sally </w:t>
      </w:r>
      <w:r w:rsidR="00FE4C5E">
        <w:t xml:space="preserve">and Amanda </w:t>
      </w:r>
      <w:r w:rsidR="00287D76">
        <w:t>client that de</w:t>
      </w:r>
      <w:r>
        <w:t>clin</w:t>
      </w:r>
      <w:r w:rsidR="00287D76">
        <w:t>ed</w:t>
      </w:r>
      <w:r>
        <w:t xml:space="preserve"> to renew their contract for $9k a month</w:t>
      </w:r>
      <w:r w:rsidR="0062513E">
        <w:t>, 4 grants per year,</w:t>
      </w:r>
      <w:r>
        <w:t xml:space="preserve"> </w:t>
      </w:r>
      <w:r w:rsidR="00A55D0D">
        <w:t>at the end of</w:t>
      </w:r>
      <w:r>
        <w:t xml:space="preserve"> August 2023.</w:t>
      </w:r>
      <w:r w:rsidR="00CB7833">
        <w:t xml:space="preserve"> </w:t>
      </w:r>
      <w:r w:rsidR="00FE4C5E">
        <w:t>Amanda and Sally’s last correspondence with Trocaire was essentially – “</w:t>
      </w:r>
      <w:r w:rsidR="00FE4C5E" w:rsidRPr="00624BF2">
        <w:t>maybe we'll re-engage</w:t>
      </w:r>
      <w:r w:rsidR="00FE4C5E">
        <w:t>”</w:t>
      </w:r>
      <w:r w:rsidR="00FE4C5E" w:rsidRPr="00624BF2">
        <w:t xml:space="preserve"> but then sort of just ghosted Sally with a "not now" type thing</w:t>
      </w:r>
      <w:r w:rsidR="00FE4C5E">
        <w:t xml:space="preserve">. </w:t>
      </w:r>
      <w:r w:rsidR="00CB7833">
        <w:t>Amanda was the D/MD on Trocaire for the full 6+ years working together.</w:t>
      </w:r>
      <w:r w:rsidR="007D38B8">
        <w:t xml:space="preserve"> Amanda thinks they’d be tough and isn’t sure SI would be their thing. Trocaire also had their own lobbyist, so GR/earmarks didn’t have much appeal or value at the time.</w:t>
      </w:r>
    </w:p>
    <w:p w14:paraId="0FBE1F15" w14:textId="08B762DA" w:rsidR="00A979A6" w:rsidRDefault="00287D76" w:rsidP="00A979A6">
      <w:r>
        <w:t>We submitted projects for Trocaire every year from November 2015 until May 2023.</w:t>
      </w:r>
      <w:r w:rsidR="00CB7833">
        <w:t xml:space="preserve"> Our final project with Trocaire was a Post-Award that they really liked, however they felt we had tapped all the faculty – they are unionized, off summers, and compensated for anything extra like working on grants. Their proposed merger with another one of our clients </w:t>
      </w:r>
      <w:r w:rsidR="006B4D5A">
        <w:t>fell through (Medaille University, closed after COVID pandemic enrollment decline</w:t>
      </w:r>
      <w:r w:rsidR="008967FA">
        <w:t>).</w:t>
      </w:r>
    </w:p>
    <w:p w14:paraId="75259A83" w14:textId="5B24A14C" w:rsidR="00FE4C5E" w:rsidRDefault="00FE4C5E" w:rsidP="00FE4C5E">
      <w:r>
        <w:t xml:space="preserve">First Contract Start Date: 9/1/2015 </w:t>
      </w:r>
    </w:p>
    <w:p w14:paraId="3EA58B7A" w14:textId="1E4FDCE6" w:rsidR="00FE4C5E" w:rsidRDefault="00FE4C5E" w:rsidP="00FE4C5E">
      <w:r>
        <w:t xml:space="preserve">First Contract End Date </w:t>
      </w:r>
      <w:r>
        <w:tab/>
        <w:t xml:space="preserve">8/31/2017 </w:t>
      </w:r>
    </w:p>
    <w:p w14:paraId="6FE492C5" w14:textId="03E51461" w:rsidR="00FE4C5E" w:rsidRDefault="00FE4C5E" w:rsidP="00FE4C5E">
      <w:r>
        <w:t xml:space="preserve">Last Contract End Date: 8/31/2023 </w:t>
      </w:r>
    </w:p>
    <w:p w14:paraId="562E660C" w14:textId="417D6211" w:rsidR="00FE4C5E" w:rsidRPr="00A979A6" w:rsidRDefault="00FE4C5E" w:rsidP="00FE4C5E">
      <w:r>
        <w:t>Number of Contract Renewals: 3</w:t>
      </w:r>
    </w:p>
    <w:p w14:paraId="1369C7EE" w14:textId="2DA638A8" w:rsidR="002643BB" w:rsidRDefault="002643BB" w:rsidP="000D36C6">
      <w:pPr>
        <w:pStyle w:val="Heading2"/>
      </w:pPr>
      <w:r>
        <w:t>Endowment</w:t>
      </w:r>
      <w:r w:rsidR="000906D3">
        <w:t xml:space="preserve"> and Financials</w:t>
      </w:r>
    </w:p>
    <w:p w14:paraId="72DD5D94" w14:textId="573F60D9" w:rsidR="000906D3" w:rsidRDefault="000906D3" w:rsidP="002643BB">
      <w:r>
        <w:t xml:space="preserve">Endowment: </w:t>
      </w:r>
      <w:r w:rsidR="00F96983">
        <w:t>$</w:t>
      </w:r>
      <w:r w:rsidR="00BF7749">
        <w:t>33.5 million FY23</w:t>
      </w:r>
    </w:p>
    <w:p w14:paraId="4FF886C9" w14:textId="16616297" w:rsidR="000906D3" w:rsidRDefault="000906D3" w:rsidP="002643BB">
      <w:r>
        <w:t>Revenue:</w:t>
      </w:r>
      <w:r w:rsidR="009C09AE">
        <w:t xml:space="preserve"> $</w:t>
      </w:r>
      <w:r w:rsidR="002D77E8">
        <w:t>20.1 million</w:t>
      </w:r>
      <w:r w:rsidR="00BF7749">
        <w:t xml:space="preserve"> FY25</w:t>
      </w:r>
    </w:p>
    <w:p w14:paraId="549FFF15" w14:textId="0EB785DE" w:rsidR="000906D3" w:rsidRDefault="000906D3" w:rsidP="002643BB">
      <w:r>
        <w:t>Expenses:</w:t>
      </w:r>
      <w:r w:rsidR="009C09AE">
        <w:t xml:space="preserve"> $</w:t>
      </w:r>
      <w:r w:rsidR="002D77E8">
        <w:t>22.4 million</w:t>
      </w:r>
      <w:r w:rsidR="00BF7749">
        <w:t xml:space="preserve"> FY25</w:t>
      </w:r>
    </w:p>
    <w:p w14:paraId="26DA3838" w14:textId="57CB9A85" w:rsidR="000906D3" w:rsidRDefault="000906D3" w:rsidP="002643BB">
      <w:r>
        <w:t>Net</w:t>
      </w:r>
      <w:r w:rsidR="00470D15">
        <w:t xml:space="preserve"> Revenue</w:t>
      </w:r>
      <w:r>
        <w:t>:</w:t>
      </w:r>
      <w:r w:rsidR="009C09AE">
        <w:t xml:space="preserve"> </w:t>
      </w:r>
      <w:r w:rsidR="002D77E8">
        <w:t>-$2.3 million</w:t>
      </w:r>
      <w:r w:rsidR="00BF7749">
        <w:t xml:space="preserve"> FY25</w:t>
      </w:r>
    </w:p>
    <w:p w14:paraId="241D3F7D" w14:textId="78E38FC2" w:rsidR="000906D3" w:rsidRDefault="000906D3" w:rsidP="002643BB">
      <w:r>
        <w:t>Net Assets:</w:t>
      </w:r>
      <w:r w:rsidR="009C09AE">
        <w:t xml:space="preserve"> $</w:t>
      </w:r>
      <w:r w:rsidR="002D77E8">
        <w:t>49.3 million</w:t>
      </w:r>
      <w:r w:rsidR="00BF7749">
        <w:t xml:space="preserve"> FY25</w:t>
      </w:r>
    </w:p>
    <w:p w14:paraId="16DEFCC4" w14:textId="0BA4DFFB" w:rsidR="005D4BF4" w:rsidRPr="002643BB" w:rsidRDefault="005D4BF4" w:rsidP="002643BB">
      <w:r>
        <w:t xml:space="preserve">Source: </w:t>
      </w:r>
      <w:hyperlink r:id="rId11" w:history="1">
        <w:r w:rsidRPr="002D77E8">
          <w:rPr>
            <w:rStyle w:val="Hyperlink"/>
          </w:rPr>
          <w:t>ProPublica NonProfit Explorer, Institution’s IRS Form 990</w:t>
        </w:r>
      </w:hyperlink>
    </w:p>
    <w:p w14:paraId="63BD3DFC" w14:textId="77777777" w:rsidR="000C1DC1" w:rsidRDefault="000C1DC1">
      <w:pPr>
        <w:rPr>
          <w:rFonts w:asciiTheme="majorHAnsi" w:eastAsiaTheme="majorEastAsia" w:hAnsiTheme="majorHAnsi" w:cstheme="majorBidi"/>
          <w:b/>
          <w:color w:val="4F81BD"/>
          <w:sz w:val="24"/>
          <w:szCs w:val="28"/>
        </w:rPr>
      </w:pPr>
      <w:r>
        <w:br w:type="page"/>
      </w:r>
    </w:p>
    <w:p w14:paraId="72ACA37A" w14:textId="348B6C0F" w:rsidR="002643BB" w:rsidRDefault="00847475" w:rsidP="002643BB">
      <w:pPr>
        <w:pStyle w:val="Heading2"/>
      </w:pPr>
      <w:r>
        <w:lastRenderedPageBreak/>
        <w:t xml:space="preserve">2025 </w:t>
      </w:r>
      <w:r w:rsidR="002643BB">
        <w:t>Carnegie Classification</w:t>
      </w:r>
    </w:p>
    <w:p w14:paraId="7FA6E08C" w14:textId="74FDC116" w:rsidR="0044432E" w:rsidRDefault="0044432E" w:rsidP="002643BB">
      <w:r>
        <w:t>Private</w:t>
      </w:r>
    </w:p>
    <w:p w14:paraId="419D1347" w14:textId="2AE711C3" w:rsidR="000738B6" w:rsidRDefault="000738B6" w:rsidP="002643BB">
      <w:r w:rsidRPr="002466AD">
        <w:t xml:space="preserve">Institutional Classification: </w:t>
      </w:r>
      <w:r w:rsidR="00B848BB" w:rsidRPr="00B848BB">
        <w:rPr>
          <w:b/>
          <w:bCs/>
        </w:rPr>
        <w:t>Special Focus: Nursing</w:t>
      </w:r>
    </w:p>
    <w:p w14:paraId="6D91A57C" w14:textId="14FC4A9D" w:rsidR="000738B6" w:rsidRDefault="000738B6" w:rsidP="002643BB">
      <w:r>
        <w:t xml:space="preserve">Highest Degree Awarded: </w:t>
      </w:r>
      <w:r w:rsidR="00B848BB">
        <w:t>Bachelor’s</w:t>
      </w:r>
    </w:p>
    <w:p w14:paraId="0AE6C5DF" w14:textId="51F83FD8" w:rsidR="000738B6" w:rsidRDefault="000738B6" w:rsidP="000738B6">
      <w:r>
        <w:t xml:space="preserve">Student Access and Earnings Classification: </w:t>
      </w:r>
      <w:r w:rsidR="00B848BB" w:rsidRPr="00B848BB">
        <w:rPr>
          <w:highlight w:val="yellow"/>
        </w:rPr>
        <w:t>Opportunity Colleges and Universities-Higher Access, Higher Earnings</w:t>
      </w:r>
    </w:p>
    <w:p w14:paraId="07159790" w14:textId="261EAF8B" w:rsidR="000738B6" w:rsidRDefault="00AB506D" w:rsidP="000738B6">
      <w:r>
        <w:t xml:space="preserve">Size and </w:t>
      </w:r>
      <w:r w:rsidR="000738B6">
        <w:t xml:space="preserve">Campus Setting: </w:t>
      </w:r>
      <w:r>
        <w:t xml:space="preserve">Small, </w:t>
      </w:r>
      <w:r w:rsidR="00B848BB">
        <w:t>mostly part-time, not residential</w:t>
      </w:r>
    </w:p>
    <w:p w14:paraId="3218C007" w14:textId="4C29CDAD" w:rsidR="000738B6" w:rsidRPr="00282B4D" w:rsidRDefault="000738B6" w:rsidP="000738B6">
      <w:r>
        <w:t xml:space="preserve">Historical Classification: </w:t>
      </w:r>
      <w:r w:rsidR="00A06D88" w:rsidRPr="00A06D88">
        <w:t>Special Focus Four-Year: Other Health Professions Schools</w:t>
      </w:r>
    </w:p>
    <w:p w14:paraId="17E58277" w14:textId="2C960641" w:rsidR="00C00702" w:rsidRDefault="00C00702" w:rsidP="000D36C6">
      <w:pPr>
        <w:pStyle w:val="Heading2"/>
      </w:pPr>
      <w:r>
        <w:t>Lobbying Disclosures</w:t>
      </w:r>
    </w:p>
    <w:p w14:paraId="07834C85" w14:textId="15E16536" w:rsidR="00C00702" w:rsidRPr="00C00702" w:rsidRDefault="00C00702" w:rsidP="00C00702">
      <w:r>
        <w:t>No lobbying disclosures</w:t>
      </w:r>
      <w:r w:rsidR="001D60E2">
        <w:t>.</w:t>
      </w:r>
    </w:p>
    <w:p w14:paraId="02AD8537" w14:textId="506A44FD" w:rsidR="00D6219E" w:rsidRDefault="6B61BF3E" w:rsidP="000D36C6">
      <w:pPr>
        <w:pStyle w:val="Heading2"/>
      </w:pPr>
      <w:r>
        <w:t>Membership</w:t>
      </w:r>
      <w:r w:rsidR="511AB77A">
        <w:t>s</w:t>
      </w:r>
    </w:p>
    <w:p w14:paraId="2324B58A" w14:textId="13811615" w:rsidR="00D6219E" w:rsidRDefault="001D60E2" w:rsidP="006455AE">
      <w:pPr>
        <w:pStyle w:val="ListParagraph"/>
        <w:numPr>
          <w:ilvl w:val="0"/>
          <w:numId w:val="6"/>
        </w:numPr>
      </w:pPr>
      <w:r>
        <w:t>ACCU</w:t>
      </w:r>
    </w:p>
    <w:p w14:paraId="6050A274" w14:textId="4580427A" w:rsidR="00EB777D" w:rsidRPr="00EB777D" w:rsidRDefault="001D60E2" w:rsidP="006455AE">
      <w:pPr>
        <w:pStyle w:val="ListParagraph"/>
        <w:numPr>
          <w:ilvl w:val="0"/>
          <w:numId w:val="6"/>
        </w:numPr>
      </w:pPr>
      <w:r>
        <w:t>CIC</w:t>
      </w:r>
    </w:p>
    <w:bookmarkEnd w:id="0"/>
    <w:p w14:paraId="7EB74575" w14:textId="77777777" w:rsidR="000D36C6" w:rsidRDefault="000D36C6" w:rsidP="000D36C6">
      <w:pPr>
        <w:pStyle w:val="Heading2"/>
      </w:pPr>
      <w:r>
        <w:t>Religious Affiliation</w:t>
      </w:r>
    </w:p>
    <w:p w14:paraId="4AC530D5" w14:textId="6C2396CF" w:rsidR="00EB777D" w:rsidRPr="00EB777D" w:rsidRDefault="001D60E2" w:rsidP="00EB777D">
      <w:r>
        <w:t>Roman Catholic</w:t>
      </w:r>
    </w:p>
    <w:p w14:paraId="22877BD6" w14:textId="77777777" w:rsidR="003356B7" w:rsidRDefault="003356B7" w:rsidP="003356B7">
      <w:pPr>
        <w:pStyle w:val="Heading2"/>
      </w:pPr>
      <w:bookmarkStart w:id="1" w:name="_Toc142491790"/>
      <w:r>
        <w:t>Designation</w:t>
      </w:r>
    </w:p>
    <w:p w14:paraId="547D7802" w14:textId="3660DEF1" w:rsidR="0016540D" w:rsidRPr="0016540D" w:rsidRDefault="001D60E2" w:rsidP="0016540D">
      <w:r w:rsidRPr="001D60E2">
        <w:t>Special focus institutions, other than faith-related</w:t>
      </w:r>
    </w:p>
    <w:bookmarkEnd w:id="1"/>
    <w:p w14:paraId="1B5935EE" w14:textId="77777777" w:rsidR="0060571E" w:rsidRDefault="0060571E" w:rsidP="0060571E">
      <w:pPr>
        <w:pStyle w:val="Heading1"/>
      </w:pPr>
      <w:r>
        <w:t>HERD Ranking and Research Expenditures</w:t>
      </w:r>
    </w:p>
    <w:p w14:paraId="48769C8A" w14:textId="77777777" w:rsidR="0060571E" w:rsidRPr="001F3B8D" w:rsidRDefault="0060571E" w:rsidP="0060571E">
      <w:r>
        <w:t>Not HERD ranked.</w:t>
      </w:r>
    </w:p>
    <w:p w14:paraId="0A1F81FC" w14:textId="77777777" w:rsidR="000C1DC1" w:rsidRDefault="000C1DC1">
      <w:pPr>
        <w:rPr>
          <w:rFonts w:asciiTheme="majorHAnsi" w:eastAsiaTheme="majorEastAsia" w:hAnsiTheme="majorHAnsi" w:cstheme="majorBidi"/>
          <w:b/>
          <w:color w:val="4F81BD"/>
          <w:sz w:val="28"/>
          <w:szCs w:val="36"/>
        </w:rPr>
      </w:pPr>
      <w:r>
        <w:br w:type="page"/>
      </w:r>
    </w:p>
    <w:p w14:paraId="223CC102" w14:textId="6DFFD1C6" w:rsidR="002841A6" w:rsidRDefault="002841A6" w:rsidP="002841A6">
      <w:pPr>
        <w:pStyle w:val="Heading1"/>
      </w:pPr>
      <w:r>
        <w:lastRenderedPageBreak/>
        <w:t>Key Leaders</w:t>
      </w:r>
    </w:p>
    <w:p w14:paraId="0FC5322F" w14:textId="4C948F31" w:rsidR="002841A6" w:rsidRDefault="00BA2716" w:rsidP="00C0105B">
      <w:pPr>
        <w:pStyle w:val="Heading2"/>
      </w:pPr>
      <w:r w:rsidRPr="00BA2716">
        <w:drawing>
          <wp:anchor distT="0" distB="0" distL="114300" distR="114300" simplePos="0" relativeHeight="251658240" behindDoc="0" locked="0" layoutInCell="1" allowOverlap="1" wp14:anchorId="267F1F4A" wp14:editId="55486540">
            <wp:simplePos x="0" y="0"/>
            <wp:positionH relativeFrom="column">
              <wp:posOffset>4676824</wp:posOffset>
            </wp:positionH>
            <wp:positionV relativeFrom="paragraph">
              <wp:posOffset>129637</wp:posOffset>
            </wp:positionV>
            <wp:extent cx="2293620" cy="2574290"/>
            <wp:effectExtent l="0" t="0" r="0" b="0"/>
            <wp:wrapSquare wrapText="bothSides"/>
            <wp:docPr id="71428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6979" name=""/>
                    <pic:cNvPicPr/>
                  </pic:nvPicPr>
                  <pic:blipFill>
                    <a:blip r:embed="rId12">
                      <a:extLst>
                        <a:ext uri="{28A0092B-C50C-407E-A947-70E740481C1C}">
                          <a14:useLocalDpi xmlns:a14="http://schemas.microsoft.com/office/drawing/2010/main" val="0"/>
                        </a:ext>
                      </a:extLst>
                    </a:blip>
                    <a:stretch>
                      <a:fillRect/>
                    </a:stretch>
                  </pic:blipFill>
                  <pic:spPr>
                    <a:xfrm>
                      <a:off x="0" y="0"/>
                      <a:ext cx="2293620" cy="2574290"/>
                    </a:xfrm>
                    <a:prstGeom prst="rect">
                      <a:avLst/>
                    </a:prstGeom>
                  </pic:spPr>
                </pic:pic>
              </a:graphicData>
            </a:graphic>
            <wp14:sizeRelH relativeFrom="margin">
              <wp14:pctWidth>0</wp14:pctWidth>
            </wp14:sizeRelH>
            <wp14:sizeRelV relativeFrom="margin">
              <wp14:pctHeight>0</wp14:pctHeight>
            </wp14:sizeRelV>
          </wp:anchor>
        </w:drawing>
      </w:r>
      <w:r w:rsidR="00995309">
        <w:t>Bassam Deeb</w:t>
      </w:r>
      <w:r w:rsidR="002841A6">
        <w:t>, Ph</w:t>
      </w:r>
      <w:r w:rsidR="00995309">
        <w:t>.</w:t>
      </w:r>
      <w:r w:rsidR="002841A6">
        <w:t>D</w:t>
      </w:r>
      <w:r w:rsidR="00995309">
        <w:t>.</w:t>
      </w:r>
      <w:r w:rsidRPr="00BA2716">
        <w:rPr>
          <w:noProof/>
        </w:rPr>
        <w:t xml:space="preserve"> </w:t>
      </w:r>
      <w:r w:rsidR="00C0105B">
        <w:br/>
      </w:r>
      <w:r w:rsidR="002841A6">
        <w:t>President</w:t>
      </w:r>
    </w:p>
    <w:p w14:paraId="4FEDF48C" w14:textId="5E4D4FC7" w:rsidR="00016751" w:rsidRDefault="00016751" w:rsidP="00016751">
      <w:r>
        <w:t>Note from Amanda:</w:t>
      </w:r>
    </w:p>
    <w:p w14:paraId="04E88E3B" w14:textId="464AE9DB" w:rsidR="00016751" w:rsidRDefault="0040084D" w:rsidP="006455AE">
      <w:pPr>
        <w:pStyle w:val="ListParagraph"/>
        <w:numPr>
          <w:ilvl w:val="0"/>
          <w:numId w:val="9"/>
        </w:numPr>
      </w:pPr>
      <w:r w:rsidRPr="0040084D">
        <w:t>Bassam is a no BSer, shoot straighter, direct and quick usually in meetings etc</w:t>
      </w:r>
      <w:r>
        <w:t xml:space="preserve">. </w:t>
      </w:r>
      <w:r w:rsidR="007D38B8">
        <w:t>H</w:t>
      </w:r>
      <w:r w:rsidRPr="0040084D">
        <w:t>e churned through a</w:t>
      </w:r>
      <w:r w:rsidR="007D38B8">
        <w:t xml:space="preserve"> </w:t>
      </w:r>
      <w:r w:rsidRPr="0040084D">
        <w:t>lot of s</w:t>
      </w:r>
      <w:r w:rsidR="007D38B8">
        <w:t>enior</w:t>
      </w:r>
      <w:r w:rsidRPr="0040084D">
        <w:t xml:space="preserve"> level folks so Sally and I always liked him well but am not sure he was easy to work for</w:t>
      </w:r>
      <w:r w:rsidR="007D38B8">
        <w:t>.</w:t>
      </w:r>
    </w:p>
    <w:p w14:paraId="58ABD395" w14:textId="468A1F70" w:rsidR="00016751" w:rsidRPr="00016751" w:rsidRDefault="00016751" w:rsidP="00BA2716">
      <w:pPr>
        <w:jc w:val="both"/>
      </w:pPr>
      <w:r w:rsidRPr="00016751">
        <w:t>Trocaire College President Dr. Bassam Deeb has worked in the higher education realm all over the country for more than 30 years, primarily in leadership roles within the Student Affairs and Enrollment Management functions.</w:t>
      </w:r>
    </w:p>
    <w:p w14:paraId="52E0DF75" w14:textId="07F8CA76" w:rsidR="00016751" w:rsidRPr="00016751" w:rsidRDefault="00016751" w:rsidP="00BA2716">
      <w:pPr>
        <w:jc w:val="both"/>
      </w:pPr>
      <w:r w:rsidRPr="00016751">
        <w:t>Originally from Lebanon, Dr. Deeb resettled in Buffalo with his family while he was a teenager, and he graduated from Hutchinson-Central Technical High School. Working as a peer adviser as a student at SUNY University at Buffalo helped inspire his path into a higher education career.</w:t>
      </w:r>
    </w:p>
    <w:p w14:paraId="057D6E6C" w14:textId="20BE3C67" w:rsidR="00016751" w:rsidRDefault="00016751" w:rsidP="00BA2716">
      <w:pPr>
        <w:jc w:val="both"/>
      </w:pPr>
      <w:r w:rsidRPr="00016751">
        <w:t>A member of the Western New York Consortium for Higher Education and the board of directors for the Association of Catholic Colleges and Universities and the Conference for Mercy Higher Education, Dr. Deeb is well versed in areas such as student services, higher education trends, healthcare and career-focused education and non-traditional student populations.</w:t>
      </w:r>
    </w:p>
    <w:p w14:paraId="1B1F1301" w14:textId="45EFD149" w:rsidR="00D24C61" w:rsidRPr="00016751" w:rsidRDefault="00D24C61" w:rsidP="00BA2716">
      <w:pPr>
        <w:jc w:val="both"/>
      </w:pPr>
      <w:hyperlink r:id="rId13" w:history="1">
        <w:r w:rsidRPr="00D24C61">
          <w:rPr>
            <w:rStyle w:val="Hyperlink"/>
          </w:rPr>
          <w:t>Connect with Dr. Deeb on LinkedIn</w:t>
        </w:r>
      </w:hyperlink>
    </w:p>
    <w:p w14:paraId="64275451" w14:textId="60E5B9CB" w:rsidR="00995309" w:rsidRPr="00995309" w:rsidRDefault="00995309" w:rsidP="00995309">
      <w:pPr>
        <w:rPr>
          <w:b/>
          <w:bCs/>
        </w:rPr>
      </w:pPr>
      <w:r w:rsidRPr="00995309">
        <w:rPr>
          <w:b/>
          <w:bCs/>
        </w:rPr>
        <w:t>Professional Experience</w:t>
      </w:r>
    </w:p>
    <w:p w14:paraId="53DAA06F" w14:textId="0A27643A" w:rsidR="00995309" w:rsidRPr="00995309" w:rsidRDefault="00995309" w:rsidP="00995309">
      <w:r w:rsidRPr="00BA2716">
        <w:t>President</w:t>
      </w:r>
      <w:r w:rsidRPr="00995309">
        <w:rPr>
          <w:i/>
          <w:iCs/>
        </w:rPr>
        <w:br/>
      </w:r>
      <w:r w:rsidRPr="00BA2716">
        <w:rPr>
          <w:i/>
          <w:iCs/>
        </w:rPr>
        <w:t>Trocaire College</w:t>
      </w:r>
      <w:r w:rsidRPr="00995309">
        <w:rPr>
          <w:i/>
          <w:iCs/>
        </w:rPr>
        <w:t>, Buffalo, NY, 2012-present</w:t>
      </w:r>
    </w:p>
    <w:p w14:paraId="0549A994" w14:textId="77777777" w:rsidR="00995309" w:rsidRPr="00BA2716" w:rsidRDefault="00995309" w:rsidP="00995309">
      <w:r w:rsidRPr="00BA2716">
        <w:t>Vice President for Student Services</w:t>
      </w:r>
      <w:r w:rsidRPr="00BA2716">
        <w:br/>
      </w:r>
      <w:r w:rsidRPr="00BA2716">
        <w:rPr>
          <w:b/>
          <w:bCs/>
          <w:i/>
          <w:iCs/>
        </w:rPr>
        <w:t>Niagara County Community College (NCCC)</w:t>
      </w:r>
      <w:r w:rsidRPr="00BA2716">
        <w:rPr>
          <w:i/>
          <w:iCs/>
        </w:rPr>
        <w:t>, Sanborn, NY 2004-2012</w:t>
      </w:r>
    </w:p>
    <w:p w14:paraId="75FB51C7" w14:textId="77777777" w:rsidR="00995309" w:rsidRPr="00BA2716" w:rsidRDefault="00995309" w:rsidP="006455AE">
      <w:pPr>
        <w:numPr>
          <w:ilvl w:val="0"/>
          <w:numId w:val="8"/>
        </w:numPr>
      </w:pPr>
      <w:r w:rsidRPr="00BA2716">
        <w:t>Interim Vice President for Academic Affairs</w:t>
      </w:r>
      <w:r w:rsidRPr="00BA2716">
        <w:br/>
      </w:r>
      <w:r w:rsidRPr="00BA2716">
        <w:rPr>
          <w:i/>
          <w:iCs/>
        </w:rPr>
        <w:t>June 2008-January 2009</w:t>
      </w:r>
    </w:p>
    <w:p w14:paraId="457D3647" w14:textId="77777777" w:rsidR="00995309" w:rsidRPr="00BA2716" w:rsidRDefault="00995309" w:rsidP="006455AE">
      <w:pPr>
        <w:numPr>
          <w:ilvl w:val="0"/>
          <w:numId w:val="8"/>
        </w:numPr>
      </w:pPr>
      <w:r w:rsidRPr="00BA2716">
        <w:t>Executive Director, Student Housing Village Corporation</w:t>
      </w:r>
      <w:r w:rsidRPr="00BA2716">
        <w:br/>
      </w:r>
      <w:r w:rsidRPr="00BA2716">
        <w:rPr>
          <w:i/>
          <w:iCs/>
        </w:rPr>
        <w:t>2006- 2009</w:t>
      </w:r>
    </w:p>
    <w:p w14:paraId="6F982CB7" w14:textId="77777777" w:rsidR="00995309" w:rsidRPr="00BA2716" w:rsidRDefault="00995309" w:rsidP="00995309">
      <w:r w:rsidRPr="00BA2716">
        <w:t>Vice President for Student Affairs</w:t>
      </w:r>
      <w:r w:rsidRPr="00BA2716">
        <w:br/>
      </w:r>
      <w:r w:rsidRPr="00BA2716">
        <w:rPr>
          <w:b/>
          <w:bCs/>
          <w:i/>
          <w:iCs/>
        </w:rPr>
        <w:t>West Liberty State University</w:t>
      </w:r>
      <w:r w:rsidRPr="00BA2716">
        <w:rPr>
          <w:i/>
          <w:iCs/>
        </w:rPr>
        <w:t>, West Liberty, WV, 2001-2004</w:t>
      </w:r>
    </w:p>
    <w:p w14:paraId="3BF84A0A" w14:textId="77777777" w:rsidR="00995309" w:rsidRPr="00BA2716" w:rsidRDefault="00995309" w:rsidP="00995309">
      <w:r w:rsidRPr="00BA2716">
        <w:t>Executive Director for Enrollment Management</w:t>
      </w:r>
      <w:r w:rsidRPr="00BA2716">
        <w:br/>
      </w:r>
      <w:r w:rsidRPr="00BA2716">
        <w:rPr>
          <w:b/>
          <w:bCs/>
          <w:i/>
          <w:iCs/>
        </w:rPr>
        <w:t>Youngstown State University</w:t>
      </w:r>
      <w:r w:rsidRPr="00BA2716">
        <w:rPr>
          <w:i/>
          <w:iCs/>
        </w:rPr>
        <w:t>, Youngstown, OH, 1997-2001</w:t>
      </w:r>
    </w:p>
    <w:p w14:paraId="3F3D284A" w14:textId="77777777" w:rsidR="00995309" w:rsidRPr="00BA2716" w:rsidRDefault="00995309" w:rsidP="00995309">
      <w:r w:rsidRPr="00BA2716">
        <w:t>Executive Director for Student Life</w:t>
      </w:r>
      <w:r w:rsidRPr="00BA2716">
        <w:br/>
      </w:r>
      <w:r w:rsidRPr="00BA2716">
        <w:rPr>
          <w:b/>
          <w:bCs/>
          <w:i/>
          <w:iCs/>
        </w:rPr>
        <w:t>Youngstown State University</w:t>
      </w:r>
      <w:r w:rsidRPr="00BA2716">
        <w:rPr>
          <w:i/>
          <w:iCs/>
        </w:rPr>
        <w:t>, Youngstown, OH, 1995-1997</w:t>
      </w:r>
    </w:p>
    <w:p w14:paraId="283F83BD" w14:textId="77777777" w:rsidR="00995309" w:rsidRPr="00BA2716" w:rsidRDefault="00995309" w:rsidP="00995309">
      <w:r w:rsidRPr="00BA2716">
        <w:t>Interim Director, Special Student Services</w:t>
      </w:r>
      <w:r w:rsidRPr="00BA2716">
        <w:br/>
      </w:r>
      <w:r w:rsidRPr="00BA2716">
        <w:rPr>
          <w:b/>
          <w:bCs/>
          <w:i/>
          <w:iCs/>
        </w:rPr>
        <w:t>Youngstown State University</w:t>
      </w:r>
      <w:r w:rsidRPr="00BA2716">
        <w:rPr>
          <w:i/>
          <w:iCs/>
        </w:rPr>
        <w:t>, Youngstown, OH, 1994-1995</w:t>
      </w:r>
    </w:p>
    <w:p w14:paraId="27ADAFDF" w14:textId="77777777" w:rsidR="00995309" w:rsidRPr="00BA2716" w:rsidRDefault="00995309" w:rsidP="00995309">
      <w:r w:rsidRPr="00BA2716">
        <w:t>Associate to the Vice President for Student Affairs, Assistant to the Vice President for Student Affairs</w:t>
      </w:r>
      <w:r w:rsidRPr="00BA2716">
        <w:br/>
      </w:r>
      <w:r w:rsidRPr="00BA2716">
        <w:rPr>
          <w:b/>
          <w:bCs/>
          <w:i/>
          <w:iCs/>
        </w:rPr>
        <w:t>Youngstown State University</w:t>
      </w:r>
      <w:r w:rsidRPr="00BA2716">
        <w:rPr>
          <w:i/>
          <w:iCs/>
        </w:rPr>
        <w:t>, Youngstown, OH, 1988-1994</w:t>
      </w:r>
    </w:p>
    <w:p w14:paraId="75A0C103" w14:textId="0568443E" w:rsidR="00016751" w:rsidRPr="00016751" w:rsidRDefault="00995309" w:rsidP="000C1DC1">
      <w:r w:rsidRPr="00BA2716">
        <w:t>Director, New Student Advising and Retention</w:t>
      </w:r>
      <w:r w:rsidRPr="00BA2716">
        <w:br/>
      </w:r>
      <w:r w:rsidRPr="00BA2716">
        <w:rPr>
          <w:b/>
          <w:bCs/>
          <w:i/>
          <w:iCs/>
        </w:rPr>
        <w:t>Briar Cliff University</w:t>
      </w:r>
      <w:r w:rsidRPr="00BA2716">
        <w:rPr>
          <w:i/>
          <w:iCs/>
        </w:rPr>
        <w:t>, Sioux City, IA, 1986-1988</w:t>
      </w:r>
    </w:p>
    <w:p w14:paraId="4B644590" w14:textId="60ACC313" w:rsidR="00B034E5" w:rsidRDefault="000C458B" w:rsidP="00B034E5">
      <w:pPr>
        <w:pStyle w:val="Heading2"/>
      </w:pPr>
      <w:r>
        <w:rPr>
          <w:noProof/>
        </w:rPr>
        <w:lastRenderedPageBreak/>
        <w:drawing>
          <wp:anchor distT="0" distB="0" distL="114300" distR="114300" simplePos="0" relativeHeight="251658241" behindDoc="0" locked="0" layoutInCell="1" allowOverlap="1" wp14:anchorId="7F1FA6B6" wp14:editId="3D0FFDAB">
            <wp:simplePos x="0" y="0"/>
            <wp:positionH relativeFrom="column">
              <wp:posOffset>5081710</wp:posOffset>
            </wp:positionH>
            <wp:positionV relativeFrom="paragraph">
              <wp:posOffset>124802</wp:posOffset>
            </wp:positionV>
            <wp:extent cx="1880870" cy="1880870"/>
            <wp:effectExtent l="0" t="0" r="5080" b="5080"/>
            <wp:wrapSquare wrapText="bothSides"/>
            <wp:docPr id="149389473" name="Picture 9" descr="Jennifer Blickwedehl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ennifer Blickwedehl portrai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0870" cy="1880870"/>
                    </a:xfrm>
                    <a:prstGeom prst="rect">
                      <a:avLst/>
                    </a:prstGeom>
                    <a:noFill/>
                    <a:ln>
                      <a:noFill/>
                    </a:ln>
                  </pic:spPr>
                </pic:pic>
              </a:graphicData>
            </a:graphic>
            <wp14:sizeRelH relativeFrom="margin">
              <wp14:pctWidth>0</wp14:pctWidth>
            </wp14:sizeRelH>
            <wp14:sizeRelV relativeFrom="margin">
              <wp14:pctHeight>0</wp14:pctHeight>
            </wp14:sizeRelV>
          </wp:anchor>
        </w:drawing>
      </w:r>
      <w:r>
        <w:t>Jennifer Blickwedehl</w:t>
      </w:r>
      <w:r w:rsidR="00B034E5">
        <w:t>, Ph.D.</w:t>
      </w:r>
      <w:r w:rsidR="00B034E5" w:rsidRPr="00BA2716">
        <w:rPr>
          <w:noProof/>
        </w:rPr>
        <w:t xml:space="preserve"> </w:t>
      </w:r>
      <w:r w:rsidR="00B034E5">
        <w:br/>
      </w:r>
      <w:r>
        <w:t>Chief Academic Officer</w:t>
      </w:r>
    </w:p>
    <w:p w14:paraId="47075E72" w14:textId="2250D32E" w:rsidR="00E30F04" w:rsidRPr="00431271" w:rsidRDefault="00E30F04" w:rsidP="00E30F04">
      <w:pPr>
        <w:rPr>
          <w:b/>
          <w:bCs/>
        </w:rPr>
      </w:pPr>
      <w:r w:rsidRPr="00431271">
        <w:rPr>
          <w:b/>
          <w:bCs/>
        </w:rPr>
        <w:t>15+ Years at Trocaire</w:t>
      </w:r>
    </w:p>
    <w:p w14:paraId="10D0A9A6" w14:textId="17A599BB" w:rsidR="00E30F04" w:rsidRDefault="00E30F04" w:rsidP="006455AE">
      <w:pPr>
        <w:pStyle w:val="ListParagraph"/>
        <w:numPr>
          <w:ilvl w:val="0"/>
          <w:numId w:val="9"/>
        </w:numPr>
      </w:pPr>
      <w:r>
        <w:t>Chief Academic Officer</w:t>
      </w:r>
    </w:p>
    <w:p w14:paraId="30091268" w14:textId="5B03A286" w:rsidR="00E30F04" w:rsidRDefault="00E30F04" w:rsidP="006455AE">
      <w:pPr>
        <w:pStyle w:val="ListParagraph"/>
        <w:numPr>
          <w:ilvl w:val="1"/>
          <w:numId w:val="9"/>
        </w:numPr>
      </w:pPr>
      <w:r>
        <w:t>Jun 2025 - Present</w:t>
      </w:r>
    </w:p>
    <w:p w14:paraId="6713F619" w14:textId="265DCAEA" w:rsidR="00E30F04" w:rsidRDefault="00E30F04" w:rsidP="006455AE">
      <w:pPr>
        <w:pStyle w:val="ListParagraph"/>
        <w:numPr>
          <w:ilvl w:val="0"/>
          <w:numId w:val="9"/>
        </w:numPr>
      </w:pPr>
      <w:r>
        <w:t>Associate Dean of Curriculum and Instruction</w:t>
      </w:r>
    </w:p>
    <w:p w14:paraId="03D50084" w14:textId="328BDD55" w:rsidR="00E30F04" w:rsidRDefault="00E30F04" w:rsidP="006455AE">
      <w:pPr>
        <w:pStyle w:val="ListParagraph"/>
        <w:numPr>
          <w:ilvl w:val="1"/>
          <w:numId w:val="9"/>
        </w:numPr>
      </w:pPr>
      <w:r>
        <w:t>Jan 2020 - Jul 2025</w:t>
      </w:r>
    </w:p>
    <w:p w14:paraId="1D817CDB" w14:textId="0FA1BBFD" w:rsidR="00E30F04" w:rsidRDefault="00E30F04" w:rsidP="006455AE">
      <w:pPr>
        <w:pStyle w:val="ListParagraph"/>
        <w:numPr>
          <w:ilvl w:val="0"/>
          <w:numId w:val="9"/>
        </w:numPr>
      </w:pPr>
      <w:r>
        <w:t>Faculty Senate President</w:t>
      </w:r>
    </w:p>
    <w:p w14:paraId="0B9F9A2E" w14:textId="33217240" w:rsidR="00E30F04" w:rsidRDefault="00E30F04" w:rsidP="006455AE">
      <w:pPr>
        <w:pStyle w:val="ListParagraph"/>
        <w:numPr>
          <w:ilvl w:val="1"/>
          <w:numId w:val="9"/>
        </w:numPr>
      </w:pPr>
      <w:r>
        <w:t xml:space="preserve">Aug 2014 - Jan 2020 </w:t>
      </w:r>
    </w:p>
    <w:p w14:paraId="04EA882B" w14:textId="6CFACCA5" w:rsidR="00E30F04" w:rsidRDefault="00E30F04" w:rsidP="006455AE">
      <w:pPr>
        <w:pStyle w:val="ListParagraph"/>
        <w:numPr>
          <w:ilvl w:val="0"/>
          <w:numId w:val="9"/>
        </w:numPr>
      </w:pPr>
      <w:r>
        <w:t>Professor of Biology</w:t>
      </w:r>
    </w:p>
    <w:p w14:paraId="0F9F1290" w14:textId="77777777" w:rsidR="00431271" w:rsidRDefault="00E30F04" w:rsidP="006455AE">
      <w:pPr>
        <w:pStyle w:val="ListParagraph"/>
        <w:numPr>
          <w:ilvl w:val="1"/>
          <w:numId w:val="9"/>
        </w:numPr>
      </w:pPr>
      <w:r>
        <w:t>Aug 2010 - Jan 2020</w:t>
      </w:r>
    </w:p>
    <w:p w14:paraId="79C27E9D" w14:textId="1A2402C1" w:rsidR="000E3A4F" w:rsidRPr="00431271" w:rsidRDefault="00431271" w:rsidP="00431271">
      <w:pPr>
        <w:rPr>
          <w:b/>
          <w:bCs/>
        </w:rPr>
      </w:pPr>
      <w:r w:rsidRPr="00431271">
        <w:rPr>
          <w:b/>
          <w:bCs/>
        </w:rPr>
        <w:t>Education</w:t>
      </w:r>
    </w:p>
    <w:p w14:paraId="691ACB44" w14:textId="4D207D35" w:rsidR="00E30F04" w:rsidRDefault="00E30F04" w:rsidP="006455AE">
      <w:pPr>
        <w:pStyle w:val="ListParagraph"/>
        <w:numPr>
          <w:ilvl w:val="0"/>
          <w:numId w:val="9"/>
        </w:numPr>
      </w:pPr>
      <w:r>
        <w:t>University of Buffalo</w:t>
      </w:r>
    </w:p>
    <w:p w14:paraId="5526B2EB" w14:textId="53E5E33D" w:rsidR="00E30F04" w:rsidRDefault="00E30F04" w:rsidP="006455AE">
      <w:pPr>
        <w:pStyle w:val="ListParagraph"/>
        <w:numPr>
          <w:ilvl w:val="1"/>
          <w:numId w:val="9"/>
        </w:numPr>
      </w:pPr>
      <w:r>
        <w:t>Ph.D. Microbiology and Immunology</w:t>
      </w:r>
      <w:r w:rsidR="00431271">
        <w:t>, 2007</w:t>
      </w:r>
    </w:p>
    <w:p w14:paraId="3E338193" w14:textId="5621DD23" w:rsidR="00E30F04" w:rsidRDefault="00E30F04" w:rsidP="006455AE">
      <w:pPr>
        <w:pStyle w:val="ListParagraph"/>
        <w:numPr>
          <w:ilvl w:val="0"/>
          <w:numId w:val="9"/>
        </w:numPr>
      </w:pPr>
      <w:r>
        <w:t>Westminster College (PA)</w:t>
      </w:r>
    </w:p>
    <w:p w14:paraId="23C2393C" w14:textId="7CE1EE75" w:rsidR="00E30F04" w:rsidRDefault="00E30F04" w:rsidP="006455AE">
      <w:pPr>
        <w:pStyle w:val="ListParagraph"/>
        <w:numPr>
          <w:ilvl w:val="1"/>
          <w:numId w:val="9"/>
        </w:numPr>
      </w:pPr>
      <w:r>
        <w:t>BS Molecular Biology</w:t>
      </w:r>
      <w:r w:rsidR="00431271">
        <w:t>, 2001</w:t>
      </w:r>
    </w:p>
    <w:p w14:paraId="311DE9A2" w14:textId="7E615018" w:rsidR="00F72E43" w:rsidRDefault="00F72E43" w:rsidP="00F72E43">
      <w:pPr>
        <w:jc w:val="both"/>
      </w:pPr>
      <w:hyperlink r:id="rId15" w:history="1">
        <w:r w:rsidRPr="00F72E43">
          <w:rPr>
            <w:rStyle w:val="Hyperlink"/>
          </w:rPr>
          <w:t>Trocaire College Promotes Dr. Jennifer Blickwedehl to Chief Academic Affairs Officer</w:t>
        </w:r>
      </w:hyperlink>
      <w:r>
        <w:t>"</w:t>
      </w:r>
    </w:p>
    <w:p w14:paraId="6398A7B8" w14:textId="77777777" w:rsidR="00F72E43" w:rsidRDefault="00F72E43" w:rsidP="00F72E43">
      <w:pPr>
        <w:jc w:val="both"/>
      </w:pPr>
      <w:r>
        <w:t>June 30, 2025</w:t>
      </w:r>
    </w:p>
    <w:p w14:paraId="72671CB3" w14:textId="77777777" w:rsidR="00F72E43" w:rsidRPr="00F066FE" w:rsidRDefault="00F72E43" w:rsidP="00F72E43">
      <w:pPr>
        <w:jc w:val="both"/>
      </w:pPr>
      <w:r w:rsidRPr="00F72E43">
        <w:t>Today, Trocaire College announced the promotion of Jennifer Blickwedehl, Ph.D. to chief academic affairs officer. She takes on the role from Richard Linn, Ph.D., who recently retired.</w:t>
      </w:r>
    </w:p>
    <w:p w14:paraId="6ED4DFB1" w14:textId="0E5C60E5" w:rsidR="00D24C61" w:rsidRDefault="00D24C61" w:rsidP="00D24C61">
      <w:hyperlink r:id="rId16" w:history="1">
        <w:r w:rsidRPr="00D24C61">
          <w:rPr>
            <w:rStyle w:val="Hyperlink"/>
          </w:rPr>
          <w:t>Connect with Dr. Blickwedehl on LinkedIn</w:t>
        </w:r>
      </w:hyperlink>
    </w:p>
    <w:p w14:paraId="6C17D218" w14:textId="77777777" w:rsidR="000C1DC1" w:rsidRDefault="000C1DC1">
      <w:pPr>
        <w:rPr>
          <w:rFonts w:asciiTheme="majorHAnsi" w:eastAsiaTheme="majorEastAsia" w:hAnsiTheme="majorHAnsi" w:cstheme="majorBidi"/>
          <w:b/>
          <w:noProof/>
          <w:color w:val="4F81BD"/>
          <w:sz w:val="24"/>
          <w:szCs w:val="28"/>
        </w:rPr>
      </w:pPr>
      <w:r>
        <w:rPr>
          <w:noProof/>
        </w:rPr>
        <w:br w:type="page"/>
      </w:r>
    </w:p>
    <w:p w14:paraId="155BBFB2" w14:textId="75CA4722" w:rsidR="000E3A4F" w:rsidRDefault="00131A02" w:rsidP="000E3A4F">
      <w:pPr>
        <w:pStyle w:val="Heading2"/>
      </w:pPr>
      <w:r>
        <w:rPr>
          <w:noProof/>
        </w:rPr>
        <w:lastRenderedPageBreak/>
        <w:drawing>
          <wp:anchor distT="0" distB="0" distL="114300" distR="114300" simplePos="0" relativeHeight="251658242" behindDoc="0" locked="0" layoutInCell="1" allowOverlap="1" wp14:anchorId="6725239D" wp14:editId="2A62601E">
            <wp:simplePos x="0" y="0"/>
            <wp:positionH relativeFrom="column">
              <wp:posOffset>5046345</wp:posOffset>
            </wp:positionH>
            <wp:positionV relativeFrom="paragraph">
              <wp:posOffset>332740</wp:posOffset>
            </wp:positionV>
            <wp:extent cx="1916430" cy="1916430"/>
            <wp:effectExtent l="0" t="0" r="7620" b="7620"/>
            <wp:wrapSquare wrapText="bothSides"/>
            <wp:docPr id="1412432727" name="Picture 13" descr="Jason Konesco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son Konesco portrai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6430" cy="1916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Jason Konesco</w:t>
      </w:r>
      <w:r w:rsidR="000E3A4F" w:rsidRPr="00BA2716">
        <w:rPr>
          <w:noProof/>
        </w:rPr>
        <w:t xml:space="preserve"> </w:t>
      </w:r>
      <w:r w:rsidR="000E3A4F">
        <w:br/>
      </w:r>
      <w:r>
        <w:t>Executive Vice President</w:t>
      </w:r>
    </w:p>
    <w:p w14:paraId="1E164958" w14:textId="73116CD2" w:rsidR="00BD62C0" w:rsidRPr="00BD62C0" w:rsidRDefault="00BB3C9B" w:rsidP="00BD62C0">
      <w:pPr>
        <w:jc w:val="both"/>
        <w:rPr>
          <w:b/>
          <w:bCs/>
        </w:rPr>
      </w:pPr>
      <w:r>
        <w:rPr>
          <w:b/>
          <w:bCs/>
        </w:rPr>
        <w:t>“</w:t>
      </w:r>
      <w:r w:rsidR="00BD62C0" w:rsidRPr="00BD62C0">
        <w:rPr>
          <w:b/>
          <w:bCs/>
        </w:rPr>
        <w:t>Trocaire College Names Jason T. Konesco Executive Vice President</w:t>
      </w:r>
      <w:r>
        <w:rPr>
          <w:b/>
          <w:bCs/>
        </w:rPr>
        <w:t>”</w:t>
      </w:r>
    </w:p>
    <w:p w14:paraId="0122C242" w14:textId="3A0C720D" w:rsidR="00BD62C0" w:rsidRDefault="00BD62C0" w:rsidP="00BD62C0">
      <w:pPr>
        <w:jc w:val="both"/>
      </w:pPr>
      <w:r w:rsidRPr="00BD62C0">
        <w:t>October 8, 2024</w:t>
      </w:r>
    </w:p>
    <w:p w14:paraId="5309EDC1" w14:textId="227E320E" w:rsidR="00BB3C9B" w:rsidRDefault="00BB3C9B" w:rsidP="00BD62C0">
      <w:pPr>
        <w:jc w:val="both"/>
      </w:pPr>
      <w:r w:rsidRPr="00BB3C9B">
        <w:t>Today Trocaire College announced the appointment of Jason T. Konesco to executive vice president starting on Nov. 11. This is a newly created position at Trocaire following a national search</w:t>
      </w:r>
      <w:r>
        <w:t>…</w:t>
      </w:r>
    </w:p>
    <w:p w14:paraId="04E0E7FA" w14:textId="7BA94C6E" w:rsidR="00BD62C0" w:rsidRDefault="00BD62C0" w:rsidP="00BD62C0">
      <w:pPr>
        <w:jc w:val="both"/>
      </w:pPr>
      <w:r w:rsidRPr="00BD62C0">
        <w:t xml:space="preserve">Konesco will work closely with Dr. Deeb in </w:t>
      </w:r>
      <w:r w:rsidRPr="00A720A5">
        <w:rPr>
          <w:b/>
          <w:bCs/>
        </w:rPr>
        <w:t>pursuing and addressing key strategic efforts to ensure long term sustainability for the college</w:t>
      </w:r>
      <w:r w:rsidRPr="00BD62C0">
        <w:t xml:space="preserve">. In his role, Konesco will administer the functions of </w:t>
      </w:r>
      <w:r w:rsidRPr="00A720A5">
        <w:rPr>
          <w:b/>
          <w:bCs/>
          <w:highlight w:val="yellow"/>
        </w:rPr>
        <w:t>workforce development, grants, business development</w:t>
      </w:r>
      <w:r w:rsidRPr="00A720A5">
        <w:rPr>
          <w:b/>
          <w:bCs/>
        </w:rPr>
        <w:t xml:space="preserve"> for credit and non-credit offerings in collaboration with academic leadership and enrollment and enhance external community partnerships</w:t>
      </w:r>
      <w:r w:rsidRPr="00BD62C0">
        <w:t>. In addition, Konesco will work in collaboration with members of the President’s Council to provide primary administrative leadership, direction, and evaluation for all activities of the college in addition to acting for the president in his absence as the college’s second ranking officer</w:t>
      </w:r>
      <w:r w:rsidR="00BB3C9B">
        <w:t>…</w:t>
      </w:r>
    </w:p>
    <w:p w14:paraId="76F318AA" w14:textId="77777777" w:rsidR="00A720A5" w:rsidRPr="00A720A5" w:rsidRDefault="00BD62C0" w:rsidP="00BD62C0">
      <w:pPr>
        <w:jc w:val="both"/>
        <w:rPr>
          <w:b/>
          <w:bCs/>
        </w:rPr>
      </w:pPr>
      <w:r w:rsidRPr="00BD62C0">
        <w:t xml:space="preserve">With more than 25 years of experience in education, Konesco most recently served as president, investor and board member of </w:t>
      </w:r>
      <w:r w:rsidRPr="00A720A5">
        <w:rPr>
          <w:b/>
          <w:bCs/>
        </w:rPr>
        <w:t>Perceivant, Inc</w:t>
      </w:r>
      <w:r w:rsidRPr="00BD62C0">
        <w:t xml:space="preserve">., an interactive and educational software company that changes the way college students learn and instructors teach. He is also the former CEO and co-founder of </w:t>
      </w:r>
      <w:r w:rsidRPr="00A720A5">
        <w:rPr>
          <w:b/>
          <w:bCs/>
        </w:rPr>
        <w:t>ClearScholar, Inc</w:t>
      </w:r>
      <w:r w:rsidRPr="00BD62C0">
        <w:t xml:space="preserve">. which was acquired by Civitas Learning in 2018. Prior to these leadership roles in educational technology companies, Konesco spent nearly 17 years in higher education as an administrator at </w:t>
      </w:r>
      <w:r w:rsidRPr="00A720A5">
        <w:rPr>
          <w:b/>
          <w:bCs/>
        </w:rPr>
        <w:t>Harrison College</w:t>
      </w:r>
      <w:r w:rsidRPr="00BD62C0">
        <w:t>, including serving as president and CEO of this Indiana-based institution.</w:t>
      </w:r>
      <w:r w:rsidRPr="00BD62C0">
        <w:br/>
        <w:t> </w:t>
      </w:r>
      <w:r w:rsidRPr="00BD62C0">
        <w:br/>
        <w:t xml:space="preserve">Konesco earned an </w:t>
      </w:r>
      <w:r w:rsidRPr="00A720A5">
        <w:rPr>
          <w:b/>
          <w:bCs/>
        </w:rPr>
        <w:t>MBA in finance from Butler University</w:t>
      </w:r>
      <w:r w:rsidRPr="00BD62C0">
        <w:t xml:space="preserve"> and a </w:t>
      </w:r>
      <w:r w:rsidRPr="00A720A5">
        <w:rPr>
          <w:b/>
          <w:bCs/>
        </w:rPr>
        <w:t>bachelor’s degree in marketing from the University of Notre Dame</w:t>
      </w:r>
      <w:r w:rsidRPr="00BD62C0">
        <w:t xml:space="preserve">. He currently sits on two university </w:t>
      </w:r>
      <w:r w:rsidRPr="00A720A5">
        <w:rPr>
          <w:b/>
          <w:bCs/>
        </w:rPr>
        <w:t>boards – the Academy of Art University in San Francisco and the University of Advancing Technology in Tempe.</w:t>
      </w:r>
    </w:p>
    <w:p w14:paraId="7BD5CBD4" w14:textId="3E8581B3" w:rsidR="000E3A4F" w:rsidRDefault="00A720A5" w:rsidP="00BD62C0">
      <w:pPr>
        <w:jc w:val="both"/>
        <w:rPr>
          <w:rFonts w:asciiTheme="majorHAnsi" w:eastAsiaTheme="majorEastAsia" w:hAnsiTheme="majorHAnsi" w:cstheme="majorBidi"/>
          <w:b/>
          <w:color w:val="4F81BD"/>
          <w:sz w:val="24"/>
          <w:szCs w:val="28"/>
        </w:rPr>
      </w:pPr>
      <w:hyperlink r:id="rId18" w:history="1">
        <w:r w:rsidRPr="00A720A5">
          <w:rPr>
            <w:rStyle w:val="Hyperlink"/>
          </w:rPr>
          <w:t>Connect with Jason Konesco on LinkedIn</w:t>
        </w:r>
      </w:hyperlink>
    </w:p>
    <w:p w14:paraId="79C10007" w14:textId="5D8356D5" w:rsidR="00D05912" w:rsidRDefault="00D05912" w:rsidP="00D05912">
      <w:pPr>
        <w:pStyle w:val="Heading2"/>
        <w:rPr>
          <w:noProof/>
        </w:rPr>
      </w:pPr>
      <w:r>
        <w:rPr>
          <w:noProof/>
        </w:rPr>
        <w:t>Advancement</w:t>
      </w:r>
    </w:p>
    <w:p w14:paraId="2BDA3107" w14:textId="69305478" w:rsidR="00D05912" w:rsidRDefault="00D05912" w:rsidP="00D05912">
      <w:r>
        <w:t>Trocaire does not have an advancement executive. Dianna Civello most recently held the role of Executive Director of Advancement at Trocaire in 2022. She is now in ED of Advancement at Canisius University.</w:t>
      </w:r>
    </w:p>
    <w:p w14:paraId="7DC6531C" w14:textId="51540E78" w:rsidR="00D05912" w:rsidRPr="00D05912" w:rsidRDefault="00D05912" w:rsidP="00D05912">
      <w:hyperlink r:id="rId19" w:history="1">
        <w:r w:rsidRPr="00D05912">
          <w:rPr>
            <w:rStyle w:val="Hyperlink"/>
          </w:rPr>
          <w:t>Connect with Dianna Civello on LinkedIn</w:t>
        </w:r>
      </w:hyperlink>
    </w:p>
    <w:p w14:paraId="3251D488" w14:textId="1B5C70F3" w:rsidR="000C458B" w:rsidRDefault="000C458B">
      <w:pPr>
        <w:rPr>
          <w:rFonts w:asciiTheme="majorHAnsi" w:eastAsiaTheme="majorEastAsia" w:hAnsiTheme="majorHAnsi" w:cstheme="majorBidi"/>
          <w:b/>
          <w:color w:val="4F81BD"/>
          <w:sz w:val="24"/>
          <w:szCs w:val="28"/>
        </w:rPr>
      </w:pPr>
      <w:r>
        <w:br w:type="page"/>
      </w:r>
    </w:p>
    <w:p w14:paraId="164CA20B" w14:textId="1E40F365" w:rsidR="00DF4559" w:rsidRDefault="00DF4559" w:rsidP="00DF4559">
      <w:pPr>
        <w:pStyle w:val="Heading1"/>
      </w:pPr>
      <w:r>
        <w:lastRenderedPageBreak/>
        <w:t xml:space="preserve">Student </w:t>
      </w:r>
      <w:r w:rsidR="008D751A">
        <w:t>Body</w:t>
      </w:r>
    </w:p>
    <w:p w14:paraId="07B77372" w14:textId="7EC13975" w:rsidR="00DF4559" w:rsidRPr="003E0063" w:rsidRDefault="00DF4559" w:rsidP="006455AE">
      <w:pPr>
        <w:numPr>
          <w:ilvl w:val="0"/>
          <w:numId w:val="4"/>
        </w:numPr>
        <w:spacing w:before="0" w:after="0"/>
        <w:rPr>
          <w:u w:val="single"/>
        </w:rPr>
      </w:pPr>
      <w:r>
        <w:t xml:space="preserve">Total Enrollment: </w:t>
      </w:r>
      <w:r w:rsidR="003E0063">
        <w:t>1,069 (all undergraduate)</w:t>
      </w:r>
    </w:p>
    <w:p w14:paraId="23D4A0C0" w14:textId="31C9D409" w:rsidR="00DF4559" w:rsidRPr="0044150F" w:rsidRDefault="00DF4559" w:rsidP="006455AE">
      <w:pPr>
        <w:numPr>
          <w:ilvl w:val="0"/>
          <w:numId w:val="4"/>
        </w:numPr>
        <w:spacing w:before="0" w:after="0"/>
        <w:rPr>
          <w:u w:val="single"/>
        </w:rPr>
      </w:pPr>
      <w:r>
        <w:t xml:space="preserve">Full time beginning undergraduate students receiving financial aid: </w:t>
      </w:r>
      <w:r w:rsidR="003E0063">
        <w:t>98</w:t>
      </w:r>
      <w:r>
        <w:t>%</w:t>
      </w:r>
    </w:p>
    <w:p w14:paraId="2F27B267" w14:textId="195FC3A0" w:rsidR="00DF4559" w:rsidRPr="00443DA8" w:rsidRDefault="00DF4559" w:rsidP="006455AE">
      <w:pPr>
        <w:numPr>
          <w:ilvl w:val="1"/>
          <w:numId w:val="4"/>
        </w:numPr>
        <w:spacing w:before="0" w:after="0"/>
        <w:rPr>
          <w:u w:val="single"/>
        </w:rPr>
      </w:pPr>
      <w:r>
        <w:t xml:space="preserve">Percent of students receiving federal grants: </w:t>
      </w:r>
      <w:r w:rsidR="003E0063">
        <w:t>81</w:t>
      </w:r>
      <w:r>
        <w:t>%</w:t>
      </w:r>
    </w:p>
    <w:p w14:paraId="20F3EC4A" w14:textId="41B2A6B8" w:rsidR="00DF4559" w:rsidRPr="0044150F" w:rsidRDefault="00DF4559" w:rsidP="006455AE">
      <w:pPr>
        <w:numPr>
          <w:ilvl w:val="1"/>
          <w:numId w:val="4"/>
        </w:numPr>
        <w:spacing w:before="0" w:after="0"/>
        <w:rPr>
          <w:u w:val="single"/>
        </w:rPr>
      </w:pPr>
      <w:r>
        <w:t xml:space="preserve">Percent of students receiving Pell grants: </w:t>
      </w:r>
      <w:r w:rsidR="003E0063">
        <w:t>81</w:t>
      </w:r>
      <w:r>
        <w:t>%</w:t>
      </w:r>
    </w:p>
    <w:p w14:paraId="48BCA8AD" w14:textId="4CEFDA67" w:rsidR="00DF4559" w:rsidRPr="0044150F" w:rsidRDefault="00DF4559" w:rsidP="006455AE">
      <w:pPr>
        <w:numPr>
          <w:ilvl w:val="1"/>
          <w:numId w:val="4"/>
        </w:numPr>
        <w:spacing w:before="0" w:after="0"/>
        <w:rPr>
          <w:u w:val="single"/>
        </w:rPr>
      </w:pPr>
      <w:r>
        <w:t xml:space="preserve">Percent of students receiving state/local government grants or scholarships: </w:t>
      </w:r>
      <w:r w:rsidR="003E0063">
        <w:t>79</w:t>
      </w:r>
      <w:r>
        <w:t>%</w:t>
      </w:r>
    </w:p>
    <w:p w14:paraId="089FCDDE" w14:textId="474F7D7B" w:rsidR="00DF4559" w:rsidRPr="0044150F" w:rsidRDefault="00DF4559" w:rsidP="006455AE">
      <w:pPr>
        <w:numPr>
          <w:ilvl w:val="0"/>
          <w:numId w:val="4"/>
        </w:numPr>
        <w:spacing w:before="0" w:after="0"/>
        <w:rPr>
          <w:bCs/>
          <w:u w:val="single"/>
        </w:rPr>
      </w:pPr>
      <w:r w:rsidRPr="0044150F">
        <w:rPr>
          <w:bCs/>
        </w:rPr>
        <w:t>Full-time beginning undergraduate students receiving student loan aid</w:t>
      </w:r>
      <w:r>
        <w:rPr>
          <w:bCs/>
        </w:rPr>
        <w:t xml:space="preserve">: </w:t>
      </w:r>
      <w:r w:rsidR="003E0063">
        <w:rPr>
          <w:bCs/>
        </w:rPr>
        <w:t>73</w:t>
      </w:r>
      <w:r>
        <w:rPr>
          <w:bCs/>
        </w:rPr>
        <w:t>%</w:t>
      </w:r>
    </w:p>
    <w:p w14:paraId="75A96907" w14:textId="17775C3E" w:rsidR="00DF4559" w:rsidRPr="0044150F" w:rsidRDefault="00DF4559" w:rsidP="006455AE">
      <w:pPr>
        <w:numPr>
          <w:ilvl w:val="0"/>
          <w:numId w:val="4"/>
        </w:numPr>
        <w:spacing w:before="0" w:after="0"/>
        <w:rPr>
          <w:bCs/>
          <w:u w:val="single"/>
        </w:rPr>
      </w:pPr>
      <w:r w:rsidRPr="0044150F">
        <w:rPr>
          <w:bCs/>
        </w:rPr>
        <w:t>Retention rate for first time students pursuing bachelor’s degrees</w:t>
      </w:r>
      <w:r>
        <w:rPr>
          <w:bCs/>
        </w:rPr>
        <w:t xml:space="preserve">: </w:t>
      </w:r>
      <w:r w:rsidR="003E0063">
        <w:rPr>
          <w:bCs/>
        </w:rPr>
        <w:t>Not Reported</w:t>
      </w:r>
    </w:p>
    <w:p w14:paraId="7F2F3843" w14:textId="69580605" w:rsidR="00DF4559" w:rsidRPr="0044150F" w:rsidRDefault="00DF4559" w:rsidP="006455AE">
      <w:pPr>
        <w:numPr>
          <w:ilvl w:val="0"/>
          <w:numId w:val="4"/>
        </w:numPr>
        <w:spacing w:before="0" w:after="0"/>
        <w:rPr>
          <w:u w:val="single"/>
        </w:rPr>
      </w:pPr>
      <w:r>
        <w:t xml:space="preserve">Overall graduation rate: </w:t>
      </w:r>
      <w:r w:rsidR="003E0063">
        <w:t>31</w:t>
      </w:r>
      <w:r>
        <w:t>%</w:t>
      </w:r>
    </w:p>
    <w:p w14:paraId="518E52F5" w14:textId="20BBE52E" w:rsidR="00DF4559" w:rsidRPr="0044150F" w:rsidRDefault="00DF4559" w:rsidP="006455AE">
      <w:pPr>
        <w:numPr>
          <w:ilvl w:val="0"/>
          <w:numId w:val="4"/>
        </w:numPr>
        <w:spacing w:before="0" w:after="0"/>
        <w:rPr>
          <w:u w:val="single"/>
        </w:rPr>
      </w:pPr>
      <w:r>
        <w:t xml:space="preserve">Full time students: </w:t>
      </w:r>
      <w:r w:rsidR="003E0063">
        <w:t>39</w:t>
      </w:r>
      <w:r>
        <w:t>%</w:t>
      </w:r>
    </w:p>
    <w:p w14:paraId="5C115B24" w14:textId="21AD38DA" w:rsidR="00DF4559" w:rsidRPr="0044150F" w:rsidRDefault="00DF4559" w:rsidP="006455AE">
      <w:pPr>
        <w:numPr>
          <w:ilvl w:val="0"/>
          <w:numId w:val="4"/>
        </w:numPr>
        <w:spacing w:before="0" w:after="0"/>
        <w:rPr>
          <w:bCs/>
          <w:u w:val="single"/>
        </w:rPr>
      </w:pPr>
      <w:r>
        <w:rPr>
          <w:bCs/>
        </w:rPr>
        <w:t>Student to Faculty</w:t>
      </w:r>
      <w:r w:rsidRPr="0044150F">
        <w:rPr>
          <w:bCs/>
        </w:rPr>
        <w:t xml:space="preserve"> Ratio: </w:t>
      </w:r>
      <w:r w:rsidR="003E0063">
        <w:rPr>
          <w:bCs/>
        </w:rPr>
        <w:t>9</w:t>
      </w:r>
      <w:r>
        <w:rPr>
          <w:bCs/>
        </w:rPr>
        <w:t xml:space="preserve"> to </w:t>
      </w:r>
      <w:r w:rsidR="003E0063">
        <w:rPr>
          <w:bCs/>
        </w:rPr>
        <w:t>1</w:t>
      </w:r>
    </w:p>
    <w:p w14:paraId="20E261A0" w14:textId="77777777" w:rsidR="00DF4559" w:rsidRPr="00301F57" w:rsidRDefault="00DF4559" w:rsidP="006455AE">
      <w:pPr>
        <w:numPr>
          <w:ilvl w:val="0"/>
          <w:numId w:val="4"/>
        </w:numPr>
        <w:spacing w:before="0" w:after="0"/>
        <w:rPr>
          <w:bCs/>
          <w:u w:val="single"/>
        </w:rPr>
      </w:pPr>
      <w:r w:rsidRPr="0044150F">
        <w:rPr>
          <w:bCs/>
        </w:rPr>
        <w:t>Student Demographic</w:t>
      </w:r>
      <w:r>
        <w:rPr>
          <w:bCs/>
        </w:rPr>
        <w:t>s:</w:t>
      </w:r>
    </w:p>
    <w:p w14:paraId="27C80008" w14:textId="53BAA177" w:rsidR="00DF4559" w:rsidRDefault="00DF4559" w:rsidP="006455AE">
      <w:pPr>
        <w:numPr>
          <w:ilvl w:val="1"/>
          <w:numId w:val="4"/>
        </w:numPr>
        <w:spacing w:before="0" w:after="0"/>
      </w:pPr>
      <w:r>
        <w:t xml:space="preserve">Women: </w:t>
      </w:r>
      <w:r w:rsidR="003E0063">
        <w:t>85</w:t>
      </w:r>
      <w:r>
        <w:t>%</w:t>
      </w:r>
    </w:p>
    <w:p w14:paraId="3EB602A1" w14:textId="276F4D67" w:rsidR="00DF4559" w:rsidRDefault="00DF4559" w:rsidP="006455AE">
      <w:pPr>
        <w:numPr>
          <w:ilvl w:val="1"/>
          <w:numId w:val="4"/>
        </w:numPr>
        <w:spacing w:before="0" w:after="0"/>
      </w:pPr>
      <w:r>
        <w:t xml:space="preserve">Men: </w:t>
      </w:r>
      <w:r w:rsidR="003E0063">
        <w:t>15</w:t>
      </w:r>
      <w:r>
        <w:t>%</w:t>
      </w:r>
    </w:p>
    <w:p w14:paraId="678FBE84" w14:textId="3C1F3345" w:rsidR="00DF4559" w:rsidRDefault="00DF4559" w:rsidP="006455AE">
      <w:pPr>
        <w:numPr>
          <w:ilvl w:val="1"/>
          <w:numId w:val="4"/>
        </w:numPr>
        <w:spacing w:before="0" w:after="0"/>
        <w:rPr>
          <w:bCs/>
        </w:rPr>
      </w:pPr>
      <w:r>
        <w:rPr>
          <w:bCs/>
        </w:rPr>
        <w:t xml:space="preserve">White: </w:t>
      </w:r>
      <w:r w:rsidR="003E0063">
        <w:rPr>
          <w:bCs/>
        </w:rPr>
        <w:t>48</w:t>
      </w:r>
      <w:r>
        <w:rPr>
          <w:bCs/>
        </w:rPr>
        <w:t>%</w:t>
      </w:r>
    </w:p>
    <w:p w14:paraId="0F6FD4F0" w14:textId="43D6853F" w:rsidR="003E0063" w:rsidRPr="003E0063" w:rsidRDefault="003E0063" w:rsidP="006455AE">
      <w:pPr>
        <w:numPr>
          <w:ilvl w:val="1"/>
          <w:numId w:val="4"/>
        </w:numPr>
        <w:spacing w:before="0" w:after="0"/>
        <w:rPr>
          <w:bCs/>
        </w:rPr>
      </w:pPr>
      <w:r>
        <w:rPr>
          <w:bCs/>
        </w:rPr>
        <w:t>Black or African American: 34%</w:t>
      </w:r>
    </w:p>
    <w:p w14:paraId="108CBA9A" w14:textId="13FEB7E9" w:rsidR="00DF4559" w:rsidRDefault="00DF4559" w:rsidP="006455AE">
      <w:pPr>
        <w:numPr>
          <w:ilvl w:val="1"/>
          <w:numId w:val="4"/>
        </w:numPr>
        <w:spacing w:before="0" w:after="0"/>
        <w:rPr>
          <w:bCs/>
        </w:rPr>
      </w:pPr>
      <w:r>
        <w:rPr>
          <w:bCs/>
        </w:rPr>
        <w:t xml:space="preserve">Hispanic/Latino: </w:t>
      </w:r>
      <w:r w:rsidR="003E0063">
        <w:rPr>
          <w:bCs/>
        </w:rPr>
        <w:t>6</w:t>
      </w:r>
      <w:r>
        <w:rPr>
          <w:bCs/>
        </w:rPr>
        <w:t>%</w:t>
      </w:r>
    </w:p>
    <w:p w14:paraId="1826BD77" w14:textId="2046CB1B" w:rsidR="00DF4559" w:rsidRDefault="00DF4559" w:rsidP="006455AE">
      <w:pPr>
        <w:numPr>
          <w:ilvl w:val="1"/>
          <w:numId w:val="4"/>
        </w:numPr>
        <w:spacing w:before="0" w:after="0"/>
        <w:rPr>
          <w:bCs/>
        </w:rPr>
      </w:pPr>
      <w:r w:rsidRPr="00A45472">
        <w:rPr>
          <w:bCs/>
        </w:rPr>
        <w:t>Asian</w:t>
      </w:r>
      <w:r>
        <w:rPr>
          <w:bCs/>
        </w:rPr>
        <w:t xml:space="preserve">: </w:t>
      </w:r>
      <w:r w:rsidR="003E0063">
        <w:rPr>
          <w:bCs/>
        </w:rPr>
        <w:t>5</w:t>
      </w:r>
      <w:r>
        <w:rPr>
          <w:bCs/>
        </w:rPr>
        <w:t>%</w:t>
      </w:r>
    </w:p>
    <w:p w14:paraId="213F390D" w14:textId="56EA96C9" w:rsidR="00DF4559" w:rsidRDefault="00DF4559" w:rsidP="006455AE">
      <w:pPr>
        <w:numPr>
          <w:ilvl w:val="1"/>
          <w:numId w:val="4"/>
        </w:numPr>
        <w:spacing w:before="0" w:after="0"/>
        <w:rPr>
          <w:bCs/>
        </w:rPr>
      </w:pPr>
      <w:r w:rsidRPr="00A45472">
        <w:rPr>
          <w:bCs/>
        </w:rPr>
        <w:t xml:space="preserve">Race/ethnicity unknown: </w:t>
      </w:r>
      <w:r w:rsidR="003E0063">
        <w:rPr>
          <w:bCs/>
        </w:rPr>
        <w:t>5</w:t>
      </w:r>
      <w:r>
        <w:rPr>
          <w:bCs/>
        </w:rPr>
        <w:t>%</w:t>
      </w:r>
    </w:p>
    <w:p w14:paraId="1A1CB4BC" w14:textId="2C0669AE" w:rsidR="003E0063" w:rsidRPr="003E0063" w:rsidRDefault="003E0063" w:rsidP="006455AE">
      <w:pPr>
        <w:numPr>
          <w:ilvl w:val="1"/>
          <w:numId w:val="4"/>
        </w:numPr>
        <w:spacing w:before="0" w:after="0"/>
        <w:rPr>
          <w:bCs/>
        </w:rPr>
      </w:pPr>
      <w:r w:rsidRPr="00A45472">
        <w:rPr>
          <w:bCs/>
        </w:rPr>
        <w:t>Two or more races:</w:t>
      </w:r>
      <w:r>
        <w:rPr>
          <w:bCs/>
        </w:rPr>
        <w:t xml:space="preserve"> 1%</w:t>
      </w:r>
    </w:p>
    <w:p w14:paraId="6E24BE45" w14:textId="3495DB70" w:rsidR="00DF4559" w:rsidRDefault="00DF4559" w:rsidP="006455AE">
      <w:pPr>
        <w:pStyle w:val="ListParagraph"/>
        <w:numPr>
          <w:ilvl w:val="1"/>
          <w:numId w:val="4"/>
        </w:numPr>
        <w:spacing w:before="0" w:after="0"/>
        <w:rPr>
          <w:bCs/>
        </w:rPr>
      </w:pPr>
      <w:r w:rsidRPr="00716B03">
        <w:rPr>
          <w:bCs/>
        </w:rPr>
        <w:t xml:space="preserve">American Indian or Alaskan Native: </w:t>
      </w:r>
      <w:r w:rsidR="003E0063">
        <w:rPr>
          <w:bCs/>
        </w:rPr>
        <w:t>1</w:t>
      </w:r>
      <w:r w:rsidRPr="00716B03">
        <w:rPr>
          <w:bCs/>
        </w:rPr>
        <w:t>%</w:t>
      </w:r>
    </w:p>
    <w:p w14:paraId="4EA84CB2" w14:textId="060698C9" w:rsidR="003E0063" w:rsidRPr="003E0063" w:rsidRDefault="003E0063" w:rsidP="006455AE">
      <w:pPr>
        <w:numPr>
          <w:ilvl w:val="1"/>
          <w:numId w:val="4"/>
        </w:numPr>
        <w:spacing w:before="0" w:after="0"/>
        <w:rPr>
          <w:bCs/>
        </w:rPr>
      </w:pPr>
      <w:r>
        <w:rPr>
          <w:bCs/>
        </w:rPr>
        <w:t>U.S. Nonresident</w:t>
      </w:r>
      <w:r w:rsidRPr="00BF266F">
        <w:rPr>
          <w:bCs/>
        </w:rPr>
        <w:t>:</w:t>
      </w:r>
      <w:r>
        <w:rPr>
          <w:bCs/>
        </w:rPr>
        <w:t xml:space="preserve"> 0%</w:t>
      </w:r>
    </w:p>
    <w:p w14:paraId="09596454" w14:textId="74102D54" w:rsidR="00745749" w:rsidRDefault="00DF4559" w:rsidP="006455AE">
      <w:pPr>
        <w:pStyle w:val="ListParagraph"/>
        <w:numPr>
          <w:ilvl w:val="1"/>
          <w:numId w:val="4"/>
        </w:numPr>
        <w:spacing w:before="0" w:after="0"/>
        <w:rPr>
          <w:bCs/>
        </w:rPr>
      </w:pPr>
      <w:r w:rsidRPr="00474B03">
        <w:rPr>
          <w:bCs/>
        </w:rPr>
        <w:t xml:space="preserve">Native Hawaiian or other Pacific Islander: </w:t>
      </w:r>
      <w:r w:rsidR="003E0063">
        <w:rPr>
          <w:bCs/>
        </w:rPr>
        <w:t>0</w:t>
      </w:r>
      <w:r>
        <w:rPr>
          <w:bCs/>
        </w:rPr>
        <w:t>%</w:t>
      </w:r>
    </w:p>
    <w:p w14:paraId="0E4CDCFE" w14:textId="313018EF" w:rsidR="009B1972" w:rsidRDefault="009B1972" w:rsidP="006455AE">
      <w:pPr>
        <w:pStyle w:val="ListParagraph"/>
        <w:numPr>
          <w:ilvl w:val="0"/>
          <w:numId w:val="5"/>
        </w:numPr>
        <w:spacing w:before="0" w:after="0"/>
        <w:rPr>
          <w:bCs/>
        </w:rPr>
      </w:pPr>
      <w:r>
        <w:rPr>
          <w:bCs/>
        </w:rPr>
        <w:t>Eligibility</w:t>
      </w:r>
    </w:p>
    <w:p w14:paraId="38ED7A95" w14:textId="44E272A8" w:rsidR="009B1972" w:rsidRPr="005803C2" w:rsidRDefault="009B1972" w:rsidP="006455AE">
      <w:pPr>
        <w:pStyle w:val="ListParagraph"/>
        <w:numPr>
          <w:ilvl w:val="1"/>
          <w:numId w:val="5"/>
        </w:numPr>
        <w:spacing w:before="0" w:after="0"/>
        <w:rPr>
          <w:bCs/>
        </w:rPr>
      </w:pPr>
      <w:r>
        <w:rPr>
          <w:bCs/>
        </w:rPr>
        <w:t>Title III Eligible</w:t>
      </w:r>
      <w:r w:rsidR="007516A6">
        <w:rPr>
          <w:bCs/>
        </w:rPr>
        <w:t xml:space="preserve"> (SIP)</w:t>
      </w:r>
    </w:p>
    <w:p w14:paraId="3A2F1886" w14:textId="17BB5931" w:rsidR="00C36F79" w:rsidRPr="00E761E7" w:rsidRDefault="00C36F79" w:rsidP="00C36F79">
      <w:pPr>
        <w:pStyle w:val="Heading1"/>
        <w:rPr>
          <w:sz w:val="24"/>
          <w:szCs w:val="24"/>
        </w:rPr>
      </w:pPr>
      <w:r w:rsidRPr="00E761E7">
        <w:rPr>
          <w:sz w:val="24"/>
          <w:szCs w:val="24"/>
        </w:rPr>
        <w:t>Foundation Funding</w:t>
      </w:r>
    </w:p>
    <w:p w14:paraId="2C3D0499" w14:textId="77777777" w:rsidR="00587753" w:rsidRDefault="00587753" w:rsidP="00587753">
      <w:pPr>
        <w:rPr>
          <w:u w:val="single"/>
        </w:rPr>
      </w:pPr>
      <w:hyperlink r:id="rId20" w:history="1">
        <w:r w:rsidRPr="00587753">
          <w:rPr>
            <w:rStyle w:val="Hyperlink"/>
          </w:rPr>
          <w:t>Link to Foundation Funding History</w:t>
        </w:r>
      </w:hyperlink>
    </w:p>
    <w:p w14:paraId="5913E6DF" w14:textId="52349EF7" w:rsidR="00D6219E" w:rsidRPr="008764AA" w:rsidRDefault="00D6219E" w:rsidP="00696508">
      <w:pPr>
        <w:rPr>
          <w:b/>
          <w:bCs/>
        </w:rPr>
      </w:pPr>
      <w:r w:rsidRPr="008764AA">
        <w:rPr>
          <w:b/>
          <w:bCs/>
        </w:rPr>
        <w:t>Foundation Funding Total</w:t>
      </w:r>
      <w:r w:rsidR="007D49BD" w:rsidRPr="008764AA">
        <w:rPr>
          <w:b/>
          <w:bCs/>
        </w:rPr>
        <w:t xml:space="preserve"> 201</w:t>
      </w:r>
      <w:r w:rsidR="006F13BA" w:rsidRPr="008764AA">
        <w:rPr>
          <w:b/>
          <w:bCs/>
        </w:rPr>
        <w:t>8</w:t>
      </w:r>
      <w:r w:rsidR="007D49BD" w:rsidRPr="008764AA">
        <w:rPr>
          <w:b/>
          <w:bCs/>
        </w:rPr>
        <w:t>-202</w:t>
      </w:r>
      <w:r w:rsidR="006F13BA" w:rsidRPr="008764AA">
        <w:rPr>
          <w:b/>
          <w:bCs/>
        </w:rPr>
        <w:t>5</w:t>
      </w:r>
      <w:r w:rsidRPr="008764AA">
        <w:rPr>
          <w:b/>
          <w:bCs/>
        </w:rPr>
        <w:t xml:space="preserve">: </w:t>
      </w:r>
      <w:r w:rsidR="008764AA" w:rsidRPr="008764AA">
        <w:rPr>
          <w:b/>
          <w:bCs/>
        </w:rPr>
        <w:t xml:space="preserve">$1,967,455 </w:t>
      </w:r>
      <w:r w:rsidR="000728EE" w:rsidRPr="008764AA">
        <w:rPr>
          <w:b/>
          <w:bCs/>
        </w:rPr>
        <w:t>(</w:t>
      </w:r>
      <w:r w:rsidR="008764AA" w:rsidRPr="008764AA">
        <w:rPr>
          <w:b/>
          <w:bCs/>
        </w:rPr>
        <w:t>51</w:t>
      </w:r>
      <w:r w:rsidR="000728EE" w:rsidRPr="008764AA">
        <w:rPr>
          <w:b/>
          <w:bCs/>
        </w:rPr>
        <w:t xml:space="preserve"> awards)</w:t>
      </w:r>
      <w:r w:rsidR="00587753">
        <w:rPr>
          <w:b/>
          <w:bCs/>
        </w:rPr>
        <w:t xml:space="preserve"> + $425,000 Mother Cabrini grant</w:t>
      </w:r>
    </w:p>
    <w:p w14:paraId="484C55B7" w14:textId="261BBF73" w:rsidR="00282852" w:rsidRDefault="00661D44" w:rsidP="00696508">
      <w:hyperlink r:id="rId21" w:history="1">
        <w:r w:rsidR="00282852" w:rsidRPr="00661D44">
          <w:rPr>
            <w:rStyle w:val="Hyperlink"/>
          </w:rPr>
          <w:t>“Trocaire College awarded $425,000 grant from Mother Cabrini Health Foundation to support Catholic education”</w:t>
        </w:r>
      </w:hyperlink>
    </w:p>
    <w:p w14:paraId="1BC95153" w14:textId="2B71885E" w:rsidR="00282852" w:rsidRPr="00587753" w:rsidRDefault="00282852" w:rsidP="00696508">
      <w:pPr>
        <w:rPr>
          <w:b/>
          <w:bCs/>
        </w:rPr>
      </w:pPr>
      <w:r w:rsidRPr="00587753">
        <w:rPr>
          <w:b/>
          <w:bCs/>
        </w:rPr>
        <w:t>Jan 28, 2026</w:t>
      </w:r>
    </w:p>
    <w:p w14:paraId="52246C5E" w14:textId="67F3230B" w:rsidR="00661D44" w:rsidRPr="000728EE" w:rsidRDefault="00661D44" w:rsidP="00696508">
      <w:r w:rsidRPr="00661D44">
        <w:t>Trocaire College, a private, Catholic college providing a pathway for students to build careers of achievement and lives of purpose, was awarded a $425,000 grant from the Mother Cabrini Health Foundation to fund the Western New York Catholic Education Support Initiative. This two-year pilot program would be a collaborative effort to create a future where all Catholic learners have access to a supported, stable framework of services throughout their education.</w:t>
      </w:r>
    </w:p>
    <w:p w14:paraId="5D0CAED6" w14:textId="46FB01F4" w:rsidR="000C1DC1" w:rsidRDefault="000C1DC1" w:rsidP="000C1DC1">
      <w:pPr>
        <w:pStyle w:val="Heading1"/>
        <w:rPr>
          <w:sz w:val="24"/>
          <w:szCs w:val="24"/>
        </w:rPr>
      </w:pPr>
      <w:r>
        <w:rPr>
          <w:sz w:val="24"/>
          <w:szCs w:val="24"/>
        </w:rPr>
        <w:t>Recent Award</w:t>
      </w:r>
    </w:p>
    <w:p w14:paraId="4A9C403A" w14:textId="2686B9C5" w:rsidR="000C1DC1" w:rsidRPr="00EB5543" w:rsidRDefault="000C1DC1" w:rsidP="000C1DC1">
      <w:r>
        <w:t>Trocaire has been awarded one federal grant since ending their contract.</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0C1DC1" w:rsidRPr="00712B40" w14:paraId="6C375CAE" w14:textId="77777777">
        <w:trPr>
          <w:trHeight w:val="630"/>
          <w:jc w:val="center"/>
        </w:trPr>
        <w:tc>
          <w:tcPr>
            <w:tcW w:w="2430" w:type="dxa"/>
            <w:gridSpan w:val="2"/>
            <w:tcBorders>
              <w:bottom w:val="single" w:sz="4" w:space="0" w:color="7F7F7F"/>
              <w:right w:val="nil"/>
            </w:tcBorders>
            <w:shd w:val="clear" w:color="auto" w:fill="FFFFFF"/>
            <w:noWrap/>
            <w:hideMark/>
          </w:tcPr>
          <w:p w14:paraId="6758CDE8" w14:textId="77777777" w:rsidR="000C1DC1" w:rsidRPr="00FB33E0" w:rsidRDefault="000C1DC1">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54E01924" w14:textId="77777777" w:rsidR="000C1DC1" w:rsidRPr="00FB33E0" w:rsidRDefault="000C1DC1">
            <w:pPr>
              <w:rPr>
                <w:rFonts w:ascii="Calibri" w:hAnsi="Calibri" w:cs="Calibri"/>
                <w:b/>
                <w:bCs/>
              </w:rPr>
            </w:pPr>
            <w:r>
              <w:rPr>
                <w:rFonts w:ascii="Calibri" w:hAnsi="Calibri" w:cs="Calibri"/>
                <w:b/>
                <w:bCs/>
              </w:rPr>
              <w:t>Start</w:t>
            </w:r>
            <w:r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34316E71" w14:textId="77777777" w:rsidR="000C1DC1" w:rsidRPr="00FB33E0" w:rsidRDefault="000C1DC1">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6766C242" w14:textId="77777777" w:rsidR="000C1DC1" w:rsidRPr="00FB33E0" w:rsidRDefault="000C1DC1">
            <w:pPr>
              <w:rPr>
                <w:rFonts w:ascii="Calibri" w:hAnsi="Calibri" w:cs="Calibri"/>
                <w:b/>
                <w:bCs/>
              </w:rPr>
            </w:pPr>
            <w:r w:rsidRPr="00FB33E0">
              <w:rPr>
                <w:rFonts w:ascii="Calibri" w:hAnsi="Calibri" w:cs="Calibri"/>
                <w:b/>
                <w:bCs/>
              </w:rPr>
              <w:t>Description</w:t>
            </w:r>
          </w:p>
        </w:tc>
      </w:tr>
      <w:tr w:rsidR="000C1DC1" w:rsidRPr="00696EA6" w14:paraId="45A753DE" w14:textId="77777777">
        <w:trPr>
          <w:trHeight w:val="576"/>
          <w:jc w:val="center"/>
        </w:trPr>
        <w:tc>
          <w:tcPr>
            <w:tcW w:w="2340" w:type="dxa"/>
            <w:tcBorders>
              <w:right w:val="single" w:sz="4" w:space="0" w:color="7F7F7F"/>
            </w:tcBorders>
            <w:shd w:val="clear" w:color="auto" w:fill="FFFFFF"/>
            <w:noWrap/>
          </w:tcPr>
          <w:p w14:paraId="22EB5EF9" w14:textId="77777777" w:rsidR="000C1DC1" w:rsidRPr="00FB33E0" w:rsidRDefault="000C1DC1">
            <w:pPr>
              <w:rPr>
                <w:rFonts w:ascii="Calibri" w:hAnsi="Calibri" w:cs="Calibri"/>
                <w:b/>
                <w:i/>
                <w:iCs/>
              </w:rPr>
            </w:pPr>
            <w:r>
              <w:rPr>
                <w:rFonts w:cs="Calibri Light"/>
                <w:b/>
              </w:rPr>
              <w:t>ED, OPE: 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3AA72F54" w14:textId="77777777" w:rsidR="000C1DC1" w:rsidRPr="00FB33E0" w:rsidRDefault="000C1DC1">
            <w:pPr>
              <w:rPr>
                <w:bCs/>
                <w:i/>
              </w:rPr>
            </w:pPr>
            <w:r w:rsidRPr="005E34C2">
              <w:rPr>
                <w:rFonts w:eastAsiaTheme="majorEastAsia" w:cs="Calibri Light"/>
                <w:bCs/>
              </w:rPr>
              <w:t>202</w:t>
            </w:r>
            <w:r>
              <w:rPr>
                <w:rFonts w:eastAsiaTheme="majorEastAsia" w:cs="Calibri Light"/>
                <w:bCs/>
              </w:rPr>
              <w:t>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ACF7E2F" w14:textId="77777777" w:rsidR="000C1DC1" w:rsidRPr="00E761E7" w:rsidRDefault="000C1DC1">
            <w:pPr>
              <w:rPr>
                <w:bCs/>
                <w:iCs/>
              </w:rPr>
            </w:pPr>
            <w:r w:rsidRPr="00526738">
              <w:rPr>
                <w:bCs/>
                <w:iCs/>
              </w:rPr>
              <w:t>$</w:t>
            </w:r>
            <w:r>
              <w:rPr>
                <w:bCs/>
                <w:iCs/>
              </w:rPr>
              <w:t>272,400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4528B4A7" w14:textId="77777777" w:rsidR="000C1DC1" w:rsidRPr="004F3BA2" w:rsidRDefault="000C1DC1">
            <w:r w:rsidRPr="004E3161">
              <w:rPr>
                <w:b/>
                <w:bCs/>
              </w:rPr>
              <w:t>TRIO Student Support Services</w:t>
            </w:r>
          </w:p>
        </w:tc>
      </w:tr>
    </w:tbl>
    <w:p w14:paraId="46B1A81A" w14:textId="77777777" w:rsidR="007A2EA8" w:rsidRDefault="007A2EA8">
      <w:pPr>
        <w:rPr>
          <w:rFonts w:asciiTheme="majorHAnsi" w:eastAsiaTheme="majorEastAsia" w:hAnsiTheme="majorHAnsi" w:cstheme="majorBidi"/>
          <w:b/>
          <w:color w:val="4F81BD"/>
          <w:sz w:val="24"/>
          <w:szCs w:val="24"/>
        </w:rPr>
      </w:pPr>
      <w:r>
        <w:rPr>
          <w:sz w:val="24"/>
          <w:szCs w:val="24"/>
        </w:rPr>
        <w:br w:type="page"/>
      </w:r>
    </w:p>
    <w:p w14:paraId="5132251E" w14:textId="48284A76" w:rsidR="00EB5543" w:rsidRDefault="006100CC" w:rsidP="001D6220">
      <w:pPr>
        <w:pStyle w:val="Heading1"/>
        <w:rPr>
          <w:sz w:val="24"/>
          <w:szCs w:val="24"/>
        </w:rPr>
      </w:pPr>
      <w:r>
        <w:rPr>
          <w:sz w:val="24"/>
          <w:szCs w:val="24"/>
        </w:rPr>
        <w:lastRenderedPageBreak/>
        <w:t>Successful M&amp;Q Projects</w:t>
      </w:r>
    </w:p>
    <w:p w14:paraId="717AE046" w14:textId="2BBB5BF1" w:rsidR="001E6DB7" w:rsidRPr="003D662E" w:rsidRDefault="001E6DB7" w:rsidP="001E6DB7">
      <w:pPr>
        <w:rPr>
          <w:b/>
          <w:bCs/>
        </w:rPr>
      </w:pPr>
      <w:r w:rsidRPr="003D662E">
        <w:rPr>
          <w:b/>
          <w:bCs/>
        </w:rPr>
        <w:t xml:space="preserve">Total Wins: </w:t>
      </w:r>
      <w:r w:rsidR="00420D8F" w:rsidRPr="003D662E">
        <w:rPr>
          <w:b/>
          <w:bCs/>
        </w:rPr>
        <w:t>$8,893,927</w:t>
      </w:r>
      <w:r w:rsidR="003D662E" w:rsidRPr="003D662E">
        <w:rPr>
          <w:b/>
          <w:bCs/>
        </w:rPr>
        <w:t xml:space="preserve"> (11 awards)</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42DFB43C" w:rsidR="00FB33E0" w:rsidRPr="00FB33E0" w:rsidRDefault="00BC7F07" w:rsidP="00FB33E0">
            <w:pPr>
              <w:rPr>
                <w:rFonts w:ascii="Calibri" w:hAnsi="Calibri" w:cs="Calibri"/>
                <w:b/>
                <w:i/>
                <w:iCs/>
              </w:rPr>
            </w:pPr>
            <w:r>
              <w:rPr>
                <w:rFonts w:cs="Calibri Light"/>
                <w:b/>
              </w:rPr>
              <w:t>DOJ, OVW: Campus</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04C4723E" w:rsidR="00FB33E0" w:rsidRPr="00FB33E0" w:rsidRDefault="00FB33E0" w:rsidP="00FB33E0">
            <w:pPr>
              <w:rPr>
                <w:bCs/>
                <w:i/>
              </w:rPr>
            </w:pPr>
            <w:r w:rsidRPr="005E34C2">
              <w:rPr>
                <w:rFonts w:eastAsiaTheme="majorEastAsia" w:cs="Calibri Light"/>
                <w:bCs/>
              </w:rPr>
              <w:t>202</w:t>
            </w:r>
            <w:r w:rsidR="00526738">
              <w:rPr>
                <w:rFonts w:eastAsiaTheme="majorEastAsia" w:cs="Calibri Light"/>
                <w:bCs/>
              </w:rPr>
              <w:t>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20A7FAB4" w:rsidR="00FB33E0" w:rsidRPr="00E761E7" w:rsidRDefault="00526738" w:rsidP="00526738">
            <w:pPr>
              <w:rPr>
                <w:bCs/>
                <w:iCs/>
              </w:rPr>
            </w:pPr>
            <w:r w:rsidRPr="00526738">
              <w:rPr>
                <w:bCs/>
                <w:iCs/>
              </w:rPr>
              <w:t>$299,16</w:t>
            </w:r>
            <w:r w:rsidR="008A4AE1">
              <w:rPr>
                <w:bCs/>
                <w:iCs/>
              </w:rPr>
              <w:t>8</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0B12F68" w14:textId="7DE2FB5D" w:rsidR="00131C16" w:rsidRPr="004F3BA2" w:rsidRDefault="009E2617" w:rsidP="00113F51">
            <w:r w:rsidRPr="009E2617">
              <w:rPr>
                <w:b/>
                <w:bCs/>
              </w:rPr>
              <w:t>Grants to Reduce Domestic Violence, Dating Violence, Sexual Assault, and Stalking on Campus</w:t>
            </w:r>
          </w:p>
        </w:tc>
      </w:tr>
      <w:tr w:rsidR="008A4AE1" w:rsidRPr="00696EA6" w14:paraId="5DF44171" w14:textId="77777777" w:rsidTr="008C0BB7">
        <w:trPr>
          <w:trHeight w:val="576"/>
          <w:jc w:val="center"/>
        </w:trPr>
        <w:tc>
          <w:tcPr>
            <w:tcW w:w="2340" w:type="dxa"/>
            <w:tcBorders>
              <w:right w:val="single" w:sz="4" w:space="0" w:color="7F7F7F"/>
            </w:tcBorders>
            <w:shd w:val="clear" w:color="auto" w:fill="FFFFFF"/>
            <w:noWrap/>
          </w:tcPr>
          <w:p w14:paraId="74ABEB4C" w14:textId="5BC9EC25" w:rsidR="008A4AE1" w:rsidRDefault="002C2911" w:rsidP="00FB33E0">
            <w:pPr>
              <w:rPr>
                <w:rFonts w:cs="Calibri Light"/>
                <w:b/>
              </w:rPr>
            </w:pPr>
            <w:r>
              <w:rPr>
                <w:rFonts w:cs="Calibri Light"/>
                <w:b/>
              </w:rPr>
              <w:t>N</w:t>
            </w:r>
            <w:r w:rsidR="00332A59">
              <w:rPr>
                <w:rFonts w:cs="Calibri Light"/>
                <w:b/>
              </w:rPr>
              <w:t>Y S</w:t>
            </w:r>
            <w:r>
              <w:rPr>
                <w:rFonts w:cs="Calibri Light"/>
                <w:b/>
              </w:rPr>
              <w:t>tate</w:t>
            </w:r>
            <w:r w:rsidR="00332A59">
              <w:rPr>
                <w:rFonts w:cs="Calibri Light"/>
                <w:b/>
              </w:rPr>
              <w:t xml:space="preserve">: </w:t>
            </w:r>
            <w:r>
              <w:rPr>
                <w:rFonts w:cs="Calibri Light"/>
                <w:b/>
              </w:rPr>
              <w:t>Workforce Development Challenge</w:t>
            </w:r>
          </w:p>
        </w:tc>
        <w:tc>
          <w:tcPr>
            <w:tcW w:w="1260" w:type="dxa"/>
            <w:gridSpan w:val="2"/>
            <w:tcBorders>
              <w:top w:val="single" w:sz="4" w:space="0" w:color="7F7F7F"/>
              <w:bottom w:val="single" w:sz="4" w:space="0" w:color="7F7F7F"/>
              <w:right w:val="single" w:sz="4" w:space="0" w:color="auto"/>
            </w:tcBorders>
            <w:shd w:val="clear" w:color="auto" w:fill="F2F2F2"/>
            <w:noWrap/>
          </w:tcPr>
          <w:p w14:paraId="026EB5DA" w14:textId="5F005733" w:rsidR="008A4AE1" w:rsidRDefault="006100CC" w:rsidP="00FB33E0">
            <w:pPr>
              <w:rPr>
                <w:rFonts w:eastAsiaTheme="majorEastAsia" w:cs="Calibri Light"/>
                <w:bCs/>
              </w:rPr>
            </w:pPr>
            <w:r>
              <w:rPr>
                <w:rFonts w:eastAsiaTheme="majorEastAsia" w:cs="Calibri Light"/>
                <w:bCs/>
              </w:rPr>
              <w:t>2022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C432DC1" w14:textId="3E47EFBE" w:rsidR="008A4AE1" w:rsidRPr="00BC7F07" w:rsidRDefault="006100CC" w:rsidP="00BC7F07">
            <w:pPr>
              <w:rPr>
                <w:bCs/>
                <w:iCs/>
              </w:rPr>
            </w:pPr>
            <w:r w:rsidRPr="006100CC">
              <w:rPr>
                <w:bCs/>
                <w:iCs/>
              </w:rPr>
              <w:t>$674,162</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83F42D8" w14:textId="0AFFD212" w:rsidR="00332A59" w:rsidRDefault="00332A59" w:rsidP="00332A59">
            <w:pPr>
              <w:rPr>
                <w:b/>
                <w:bCs/>
              </w:rPr>
            </w:pPr>
            <w:r w:rsidRPr="00332A59">
              <w:rPr>
                <w:b/>
                <w:bCs/>
              </w:rPr>
              <w:t>New York State Grant</w:t>
            </w:r>
            <w:r>
              <w:rPr>
                <w:b/>
                <w:bCs/>
              </w:rPr>
              <w:t xml:space="preserve">, </w:t>
            </w:r>
            <w:r w:rsidRPr="00332A59">
              <w:rPr>
                <w:b/>
                <w:bCs/>
              </w:rPr>
              <w:t>NY Strategic Workforce Development Office: Workforce Development Challenge</w:t>
            </w:r>
          </w:p>
        </w:tc>
      </w:tr>
      <w:tr w:rsidR="00BC7F07" w:rsidRPr="00696EA6" w14:paraId="7B8DAF93" w14:textId="77777777" w:rsidTr="008C0BB7">
        <w:trPr>
          <w:trHeight w:val="576"/>
          <w:jc w:val="center"/>
        </w:trPr>
        <w:tc>
          <w:tcPr>
            <w:tcW w:w="2340" w:type="dxa"/>
            <w:tcBorders>
              <w:right w:val="single" w:sz="4" w:space="0" w:color="7F7F7F"/>
            </w:tcBorders>
            <w:shd w:val="clear" w:color="auto" w:fill="FFFFFF"/>
            <w:noWrap/>
          </w:tcPr>
          <w:p w14:paraId="1FB4CC5D" w14:textId="36E6C4BE" w:rsidR="00BC7F07" w:rsidRDefault="00BC7F07" w:rsidP="00FB33E0">
            <w:pPr>
              <w:rPr>
                <w:rFonts w:cs="Calibri Light"/>
                <w:b/>
              </w:rPr>
            </w:pPr>
            <w:r>
              <w:rPr>
                <w:rFonts w:cs="Calibri Light"/>
                <w:b/>
              </w:rPr>
              <w:t>NSF</w:t>
            </w:r>
            <w:r w:rsidR="00A85657">
              <w:rPr>
                <w:rFonts w:cs="Calibri Light"/>
                <w:b/>
              </w:rPr>
              <w:t>, DUE</w:t>
            </w:r>
            <w:r>
              <w:rPr>
                <w:rFonts w:cs="Calibri Light"/>
                <w:b/>
              </w:rPr>
              <w:t>: ATE</w:t>
            </w:r>
          </w:p>
        </w:tc>
        <w:tc>
          <w:tcPr>
            <w:tcW w:w="1260" w:type="dxa"/>
            <w:gridSpan w:val="2"/>
            <w:tcBorders>
              <w:top w:val="single" w:sz="4" w:space="0" w:color="7F7F7F"/>
              <w:bottom w:val="single" w:sz="4" w:space="0" w:color="7F7F7F"/>
              <w:right w:val="single" w:sz="4" w:space="0" w:color="auto"/>
            </w:tcBorders>
            <w:shd w:val="clear" w:color="auto" w:fill="F2F2F2"/>
            <w:noWrap/>
          </w:tcPr>
          <w:p w14:paraId="7610BF1C" w14:textId="2E6C5E53" w:rsidR="00BC7F07" w:rsidRPr="005E34C2" w:rsidRDefault="00BC7F07" w:rsidP="00FB33E0">
            <w:pPr>
              <w:rPr>
                <w:rFonts w:eastAsiaTheme="majorEastAsia" w:cs="Calibri Light"/>
                <w:bCs/>
              </w:rPr>
            </w:pPr>
            <w:r>
              <w:rPr>
                <w:rFonts w:eastAsiaTheme="majorEastAsia" w:cs="Calibri Light"/>
                <w:bCs/>
              </w:rPr>
              <w:t>2022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7B807F44" w14:textId="0CADC9D4" w:rsidR="00BC7F07" w:rsidRPr="00526738" w:rsidRDefault="00BC7F07" w:rsidP="00BC7F07">
            <w:pPr>
              <w:rPr>
                <w:bCs/>
                <w:iCs/>
              </w:rPr>
            </w:pPr>
            <w:r w:rsidRPr="00BC7F07">
              <w:rPr>
                <w:bCs/>
                <w:iCs/>
              </w:rPr>
              <w:t>$336,458</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9C7B3B8" w14:textId="77777777" w:rsidR="00BC7F07" w:rsidRDefault="000C6058" w:rsidP="00113F51">
            <w:pPr>
              <w:rPr>
                <w:b/>
                <w:bCs/>
              </w:rPr>
            </w:pPr>
            <w:r w:rsidRPr="000C6058">
              <w:rPr>
                <w:b/>
                <w:bCs/>
              </w:rPr>
              <w:t>A Cybersecurity Preparation Academy (C-PREP) for Buffalo Students and Teachers</w:t>
            </w:r>
          </w:p>
          <w:p w14:paraId="5E33C378" w14:textId="77777777" w:rsidR="000C6058" w:rsidRDefault="000C6058" w:rsidP="00113F51">
            <w:r w:rsidRPr="000C6058">
              <w:t>Daniel Neville (Principal Investigator) nevilled@trocaire.edu</w:t>
            </w:r>
          </w:p>
          <w:p w14:paraId="0B9F5BB4" w14:textId="4B5510FB" w:rsidR="000C6058" w:rsidRPr="000C6058" w:rsidRDefault="000C6058" w:rsidP="00113F51">
            <w:r w:rsidRPr="000C6058">
              <w:t>There is an acute need in the region for cybersecurity technicians since supply has not kept pace with the rapidly growing demand. The goal of this project is to create an educational pathway, in a high-poverty region, to produce cybersecurity technicians who can help address this workforce need. This will be accomplished by designing and implementing dual enrollment courses in two partnering high schools that will lead to matriculation in a postsecondary cybersecurity program. Upon graduation students will have earned either a postsecondary certificate or an AAS degree in cybersecurity qualifying them for employment as technicians in the cybersecurity field.</w:t>
            </w:r>
          </w:p>
        </w:tc>
      </w:tr>
      <w:tr w:rsidR="00BC7F07" w:rsidRPr="00696EA6" w14:paraId="1108A667" w14:textId="77777777" w:rsidTr="008C0BB7">
        <w:trPr>
          <w:trHeight w:val="576"/>
          <w:jc w:val="center"/>
        </w:trPr>
        <w:tc>
          <w:tcPr>
            <w:tcW w:w="2340" w:type="dxa"/>
            <w:tcBorders>
              <w:right w:val="single" w:sz="4" w:space="0" w:color="7F7F7F"/>
            </w:tcBorders>
            <w:shd w:val="clear" w:color="auto" w:fill="FFFFFF"/>
            <w:noWrap/>
          </w:tcPr>
          <w:p w14:paraId="49E13F1C" w14:textId="5B9EE5EA" w:rsidR="00BC7F07" w:rsidRDefault="001520CA" w:rsidP="00FB33E0">
            <w:pPr>
              <w:rPr>
                <w:rFonts w:cs="Calibri Light"/>
                <w:b/>
              </w:rPr>
            </w:pPr>
            <w:r>
              <w:rPr>
                <w:rFonts w:cs="Calibri Light"/>
                <w:b/>
              </w:rPr>
              <w:t>ED: Title III SIP</w:t>
            </w:r>
          </w:p>
        </w:tc>
        <w:tc>
          <w:tcPr>
            <w:tcW w:w="1260" w:type="dxa"/>
            <w:gridSpan w:val="2"/>
            <w:tcBorders>
              <w:top w:val="single" w:sz="4" w:space="0" w:color="7F7F7F"/>
              <w:bottom w:val="single" w:sz="4" w:space="0" w:color="7F7F7F"/>
              <w:right w:val="single" w:sz="4" w:space="0" w:color="auto"/>
            </w:tcBorders>
            <w:shd w:val="clear" w:color="auto" w:fill="F2F2F2"/>
            <w:noWrap/>
          </w:tcPr>
          <w:p w14:paraId="613EFDB2" w14:textId="345C1A95" w:rsidR="00BC7F07" w:rsidRDefault="00BC7F07" w:rsidP="00FB33E0">
            <w:pPr>
              <w:rPr>
                <w:rFonts w:eastAsiaTheme="majorEastAsia" w:cs="Calibri Light"/>
                <w:bCs/>
              </w:rPr>
            </w:pPr>
            <w:r>
              <w:rPr>
                <w:rFonts w:eastAsiaTheme="majorEastAsia" w:cs="Calibri Light"/>
                <w:bCs/>
              </w:rPr>
              <w:t>2021</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48977E6A" w14:textId="5D0DD464" w:rsidR="00BC7F07" w:rsidRPr="00BC7F07" w:rsidRDefault="001520CA" w:rsidP="00BC7F07">
            <w:pPr>
              <w:rPr>
                <w:bCs/>
                <w:iCs/>
              </w:rPr>
            </w:pPr>
            <w:r w:rsidRPr="001520CA">
              <w:rPr>
                <w:bCs/>
                <w:iCs/>
              </w:rPr>
              <w:t>$2,128,218</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76D97FCC" w14:textId="6EE774AA" w:rsidR="00BC7F07" w:rsidRDefault="009C001D" w:rsidP="009C001D">
            <w:pPr>
              <w:rPr>
                <w:b/>
                <w:bCs/>
              </w:rPr>
            </w:pPr>
            <w:r w:rsidRPr="009C001D">
              <w:rPr>
                <w:b/>
                <w:bCs/>
              </w:rPr>
              <w:t>TrocAres: Trocaire College Active Response and Engagement System</w:t>
            </w:r>
          </w:p>
        </w:tc>
      </w:tr>
      <w:tr w:rsidR="001520CA" w:rsidRPr="00696EA6" w14:paraId="79A16420" w14:textId="77777777" w:rsidTr="008C0BB7">
        <w:trPr>
          <w:trHeight w:val="576"/>
          <w:jc w:val="center"/>
        </w:trPr>
        <w:tc>
          <w:tcPr>
            <w:tcW w:w="2340" w:type="dxa"/>
            <w:tcBorders>
              <w:right w:val="single" w:sz="4" w:space="0" w:color="7F7F7F"/>
            </w:tcBorders>
            <w:shd w:val="clear" w:color="auto" w:fill="FFFFFF"/>
            <w:noWrap/>
          </w:tcPr>
          <w:p w14:paraId="66D7F8A3" w14:textId="6B5741E4" w:rsidR="001520CA" w:rsidRDefault="001520CA" w:rsidP="00FB33E0">
            <w:pPr>
              <w:rPr>
                <w:rFonts w:cs="Calibri Light"/>
                <w:b/>
              </w:rPr>
            </w:pPr>
            <w:r>
              <w:rPr>
                <w:rFonts w:cs="Calibri Light"/>
                <w:b/>
              </w:rPr>
              <w:t>NEH: Humanities Initiatives at Community Colleges</w:t>
            </w:r>
          </w:p>
        </w:tc>
        <w:tc>
          <w:tcPr>
            <w:tcW w:w="1260" w:type="dxa"/>
            <w:gridSpan w:val="2"/>
            <w:tcBorders>
              <w:top w:val="single" w:sz="4" w:space="0" w:color="7F7F7F"/>
              <w:bottom w:val="single" w:sz="4" w:space="0" w:color="7F7F7F"/>
              <w:right w:val="single" w:sz="4" w:space="0" w:color="auto"/>
            </w:tcBorders>
            <w:shd w:val="clear" w:color="auto" w:fill="F2F2F2"/>
            <w:noWrap/>
          </w:tcPr>
          <w:p w14:paraId="066A7B9B" w14:textId="2D22DC23" w:rsidR="001520CA" w:rsidRDefault="001520CA"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E149C7C" w14:textId="5D439983" w:rsidR="001520CA" w:rsidRPr="001520CA" w:rsidRDefault="001520CA" w:rsidP="00BC7F07">
            <w:pPr>
              <w:rPr>
                <w:bCs/>
                <w:iCs/>
              </w:rPr>
            </w:pPr>
            <w:r w:rsidRPr="001520CA">
              <w:rPr>
                <w:bCs/>
                <w:iCs/>
              </w:rPr>
              <w:t>$132,291</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7C41D36" w14:textId="1D0BCC33" w:rsidR="001520CA" w:rsidRDefault="00A85657" w:rsidP="00113F51">
            <w:pPr>
              <w:rPr>
                <w:b/>
                <w:bCs/>
              </w:rPr>
            </w:pPr>
            <w:r w:rsidRPr="00A85657">
              <w:rPr>
                <w:b/>
                <w:bCs/>
              </w:rPr>
              <w:t>Community and mission: Building a new applied ethics minor at Trocaire College.</w:t>
            </w:r>
          </w:p>
        </w:tc>
      </w:tr>
      <w:tr w:rsidR="001D335E" w:rsidRPr="00696EA6" w14:paraId="07871F9D" w14:textId="77777777" w:rsidTr="008C0BB7">
        <w:trPr>
          <w:trHeight w:val="576"/>
          <w:jc w:val="center"/>
        </w:trPr>
        <w:tc>
          <w:tcPr>
            <w:tcW w:w="2340" w:type="dxa"/>
            <w:tcBorders>
              <w:right w:val="single" w:sz="4" w:space="0" w:color="7F7F7F"/>
            </w:tcBorders>
            <w:shd w:val="clear" w:color="auto" w:fill="FFFFFF"/>
            <w:noWrap/>
          </w:tcPr>
          <w:p w14:paraId="78C90D0F" w14:textId="1C706279" w:rsidR="001D335E" w:rsidRDefault="001D335E" w:rsidP="00FB33E0">
            <w:pPr>
              <w:rPr>
                <w:rFonts w:cs="Calibri Light"/>
                <w:b/>
              </w:rPr>
            </w:pPr>
            <w:r>
              <w:rPr>
                <w:rFonts w:cs="Calibri Light"/>
                <w:b/>
              </w:rPr>
              <w:t>James H Cummings Foundation</w:t>
            </w:r>
          </w:p>
        </w:tc>
        <w:tc>
          <w:tcPr>
            <w:tcW w:w="1260" w:type="dxa"/>
            <w:gridSpan w:val="2"/>
            <w:tcBorders>
              <w:top w:val="single" w:sz="4" w:space="0" w:color="7F7F7F"/>
              <w:bottom w:val="single" w:sz="4" w:space="0" w:color="7F7F7F"/>
              <w:right w:val="single" w:sz="4" w:space="0" w:color="auto"/>
            </w:tcBorders>
            <w:shd w:val="clear" w:color="auto" w:fill="F2F2F2"/>
            <w:noWrap/>
          </w:tcPr>
          <w:p w14:paraId="5406EF5C" w14:textId="01AAC716" w:rsidR="001D335E" w:rsidRDefault="001D335E"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9198074" w14:textId="43714731" w:rsidR="001D335E" w:rsidRPr="001520CA" w:rsidRDefault="001D335E" w:rsidP="001D335E">
            <w:pPr>
              <w:rPr>
                <w:bCs/>
                <w:iCs/>
              </w:rPr>
            </w:pPr>
            <w:r w:rsidRPr="001D335E">
              <w:rPr>
                <w:bCs/>
                <w:iCs/>
              </w:rPr>
              <w:t>$24,190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5261A86C" w14:textId="6FC40F3D" w:rsidR="001D335E" w:rsidRDefault="001D335E" w:rsidP="00113F51">
            <w:pPr>
              <w:rPr>
                <w:b/>
                <w:bCs/>
              </w:rPr>
            </w:pPr>
            <w:r>
              <w:rPr>
                <w:b/>
                <w:bCs/>
              </w:rPr>
              <w:t>Foundation Application</w:t>
            </w:r>
          </w:p>
        </w:tc>
      </w:tr>
      <w:tr w:rsidR="001D335E" w:rsidRPr="00696EA6" w14:paraId="2440947D" w14:textId="77777777" w:rsidTr="008C0BB7">
        <w:trPr>
          <w:trHeight w:val="576"/>
          <w:jc w:val="center"/>
        </w:trPr>
        <w:tc>
          <w:tcPr>
            <w:tcW w:w="2340" w:type="dxa"/>
            <w:tcBorders>
              <w:right w:val="single" w:sz="4" w:space="0" w:color="7F7F7F"/>
            </w:tcBorders>
            <w:shd w:val="clear" w:color="auto" w:fill="FFFFFF"/>
            <w:noWrap/>
          </w:tcPr>
          <w:p w14:paraId="788A9DA6" w14:textId="23CEADF4" w:rsidR="001D335E" w:rsidRDefault="001D335E" w:rsidP="00FB33E0">
            <w:pPr>
              <w:rPr>
                <w:rFonts w:cs="Calibri Light"/>
                <w:b/>
              </w:rPr>
            </w:pPr>
            <w:r>
              <w:rPr>
                <w:rFonts w:cs="Calibri Light"/>
                <w:b/>
              </w:rPr>
              <w:t>ED: 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78CEF185" w14:textId="4FD8430B" w:rsidR="001D335E" w:rsidRDefault="001D335E"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6148436" w14:textId="6B72FD19" w:rsidR="001D335E" w:rsidRPr="001D335E" w:rsidRDefault="001D335E" w:rsidP="001D335E">
            <w:pPr>
              <w:rPr>
                <w:bCs/>
                <w:iCs/>
              </w:rPr>
            </w:pPr>
            <w:r w:rsidRPr="001D335E">
              <w:rPr>
                <w:bCs/>
                <w:iCs/>
              </w:rPr>
              <w:t>$1,309,440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4C20E010" w14:textId="01DF00F6" w:rsidR="001D335E" w:rsidRDefault="00400D43" w:rsidP="00113F51">
            <w:pPr>
              <w:rPr>
                <w:b/>
                <w:bCs/>
              </w:rPr>
            </w:pPr>
            <w:r w:rsidRPr="00400D43">
              <w:rPr>
                <w:b/>
                <w:bCs/>
              </w:rPr>
              <w:t>Trio Student Support Services</w:t>
            </w:r>
          </w:p>
        </w:tc>
      </w:tr>
      <w:tr w:rsidR="00B01597" w:rsidRPr="00696EA6" w14:paraId="2049CB38" w14:textId="77777777" w:rsidTr="008C0BB7">
        <w:trPr>
          <w:trHeight w:val="576"/>
          <w:jc w:val="center"/>
        </w:trPr>
        <w:tc>
          <w:tcPr>
            <w:tcW w:w="2340" w:type="dxa"/>
            <w:tcBorders>
              <w:right w:val="single" w:sz="4" w:space="0" w:color="7F7F7F"/>
            </w:tcBorders>
            <w:shd w:val="clear" w:color="auto" w:fill="FFFFFF"/>
            <w:noWrap/>
          </w:tcPr>
          <w:p w14:paraId="39CE19C3" w14:textId="1758F1B7" w:rsidR="00D81EE5" w:rsidRDefault="00D81EE5" w:rsidP="00FB33E0">
            <w:pPr>
              <w:rPr>
                <w:rFonts w:cs="Calibri Light"/>
                <w:b/>
              </w:rPr>
            </w:pPr>
            <w:r>
              <w:rPr>
                <w:rFonts w:cs="Calibri Light"/>
                <w:b/>
              </w:rPr>
              <w:t>NY State</w:t>
            </w:r>
            <w:r w:rsidR="001D6220">
              <w:rPr>
                <w:rFonts w:cs="Calibri Light"/>
                <w:b/>
              </w:rPr>
              <w:t xml:space="preserve">, </w:t>
            </w:r>
            <w:r>
              <w:rPr>
                <w:rFonts w:cs="Calibri Light"/>
                <w:b/>
              </w:rPr>
              <w:t>Education Dep</w:t>
            </w:r>
            <w:r w:rsidR="001D6220">
              <w:rPr>
                <w:rFonts w:cs="Calibri Light"/>
                <w:b/>
              </w:rPr>
              <w:t>artment</w:t>
            </w:r>
            <w:r>
              <w:rPr>
                <w:rFonts w:cs="Calibri Light"/>
                <w:b/>
              </w:rPr>
              <w:t>: HEOP</w:t>
            </w:r>
          </w:p>
        </w:tc>
        <w:tc>
          <w:tcPr>
            <w:tcW w:w="1260" w:type="dxa"/>
            <w:gridSpan w:val="2"/>
            <w:tcBorders>
              <w:top w:val="single" w:sz="4" w:space="0" w:color="7F7F7F"/>
              <w:bottom w:val="single" w:sz="4" w:space="0" w:color="7F7F7F"/>
              <w:right w:val="single" w:sz="4" w:space="0" w:color="auto"/>
            </w:tcBorders>
            <w:shd w:val="clear" w:color="auto" w:fill="F2F2F2"/>
            <w:noWrap/>
          </w:tcPr>
          <w:p w14:paraId="32BF30F9" w14:textId="1FA8622B" w:rsidR="00B01597" w:rsidRDefault="00B01597" w:rsidP="00FB33E0">
            <w:pPr>
              <w:rPr>
                <w:rFonts w:eastAsiaTheme="majorEastAsia" w:cs="Calibri Light"/>
                <w:bCs/>
              </w:rPr>
            </w:pPr>
            <w:r>
              <w:rPr>
                <w:rFonts w:eastAsiaTheme="majorEastAsia" w:cs="Calibri Light"/>
                <w:bCs/>
              </w:rPr>
              <w:t>2019</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BC67FD8" w14:textId="4FED9389" w:rsidR="00B01597" w:rsidRPr="001D335E" w:rsidRDefault="00B01597" w:rsidP="001D335E">
            <w:pPr>
              <w:rPr>
                <w:bCs/>
                <w:iCs/>
              </w:rPr>
            </w:pPr>
            <w:r w:rsidRPr="00B01597">
              <w:rPr>
                <w:bCs/>
                <w:iCs/>
              </w:rPr>
              <w:t>$1,820,000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92374EF" w14:textId="2049433C" w:rsidR="00B01597" w:rsidRDefault="001D6220" w:rsidP="00113F51">
            <w:pPr>
              <w:rPr>
                <w:b/>
                <w:bCs/>
              </w:rPr>
            </w:pPr>
            <w:r w:rsidRPr="001D6220">
              <w:rPr>
                <w:b/>
                <w:bCs/>
              </w:rPr>
              <w:t>N</w:t>
            </w:r>
            <w:r>
              <w:rPr>
                <w:b/>
                <w:bCs/>
              </w:rPr>
              <w:t xml:space="preserve">ew </w:t>
            </w:r>
            <w:r w:rsidRPr="001D6220">
              <w:rPr>
                <w:b/>
                <w:bCs/>
              </w:rPr>
              <w:t>Y</w:t>
            </w:r>
            <w:r>
              <w:rPr>
                <w:b/>
                <w:bCs/>
              </w:rPr>
              <w:t>ork</w:t>
            </w:r>
            <w:r w:rsidRPr="001D6220">
              <w:rPr>
                <w:b/>
                <w:bCs/>
              </w:rPr>
              <w:t xml:space="preserve"> State</w:t>
            </w:r>
            <w:r>
              <w:rPr>
                <w:b/>
                <w:bCs/>
              </w:rPr>
              <w:t xml:space="preserve">, </w:t>
            </w:r>
            <w:r w:rsidRPr="001D6220">
              <w:rPr>
                <w:b/>
                <w:bCs/>
              </w:rPr>
              <w:t xml:space="preserve">NY </w:t>
            </w:r>
            <w:r>
              <w:rPr>
                <w:b/>
                <w:bCs/>
              </w:rPr>
              <w:t xml:space="preserve">Department of </w:t>
            </w:r>
            <w:r w:rsidRPr="001D6220">
              <w:rPr>
                <w:b/>
                <w:bCs/>
              </w:rPr>
              <w:t>Education: Higher Ed</w:t>
            </w:r>
            <w:r>
              <w:rPr>
                <w:b/>
                <w:bCs/>
              </w:rPr>
              <w:t xml:space="preserve">ucation </w:t>
            </w:r>
            <w:r w:rsidRPr="001D6220">
              <w:rPr>
                <w:b/>
                <w:bCs/>
              </w:rPr>
              <w:t>Opportunity Program (HEOP)</w:t>
            </w:r>
          </w:p>
        </w:tc>
      </w:tr>
      <w:tr w:rsidR="00B01597" w:rsidRPr="00696EA6" w14:paraId="56DB8D57" w14:textId="77777777" w:rsidTr="008C0BB7">
        <w:trPr>
          <w:trHeight w:val="576"/>
          <w:jc w:val="center"/>
        </w:trPr>
        <w:tc>
          <w:tcPr>
            <w:tcW w:w="2340" w:type="dxa"/>
            <w:tcBorders>
              <w:right w:val="single" w:sz="4" w:space="0" w:color="7F7F7F"/>
            </w:tcBorders>
            <w:shd w:val="clear" w:color="auto" w:fill="FFFFFF"/>
            <w:noWrap/>
          </w:tcPr>
          <w:p w14:paraId="0CE3BC53" w14:textId="26609819" w:rsidR="00B01597" w:rsidRDefault="000E4018" w:rsidP="00FB33E0">
            <w:pPr>
              <w:rPr>
                <w:rFonts w:cs="Calibri Light"/>
                <w:b/>
              </w:rPr>
            </w:pPr>
            <w:r>
              <w:rPr>
                <w:rFonts w:cs="Calibri Light"/>
                <w:b/>
              </w:rPr>
              <w:t>DOJ, OVW: Campus</w:t>
            </w:r>
          </w:p>
        </w:tc>
        <w:tc>
          <w:tcPr>
            <w:tcW w:w="1260" w:type="dxa"/>
            <w:gridSpan w:val="2"/>
            <w:tcBorders>
              <w:top w:val="single" w:sz="4" w:space="0" w:color="7F7F7F"/>
              <w:bottom w:val="single" w:sz="4" w:space="0" w:color="7F7F7F"/>
              <w:right w:val="single" w:sz="4" w:space="0" w:color="auto"/>
            </w:tcBorders>
            <w:shd w:val="clear" w:color="auto" w:fill="F2F2F2"/>
            <w:noWrap/>
          </w:tcPr>
          <w:p w14:paraId="17BC7FBE" w14:textId="7AE0FFC5" w:rsidR="00B01597" w:rsidRDefault="000E4018" w:rsidP="00FB33E0">
            <w:pPr>
              <w:rPr>
                <w:rFonts w:eastAsiaTheme="majorEastAsia" w:cs="Calibri Light"/>
                <w:bCs/>
              </w:rPr>
            </w:pPr>
            <w:r>
              <w:rPr>
                <w:rFonts w:eastAsiaTheme="majorEastAsia" w:cs="Calibri Light"/>
                <w:bCs/>
              </w:rPr>
              <w:t>2018</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57D495B" w14:textId="50070B6D" w:rsidR="00B01597" w:rsidRPr="00B01597" w:rsidRDefault="00B01597" w:rsidP="00B01597">
            <w:pPr>
              <w:rPr>
                <w:bCs/>
                <w:iCs/>
              </w:rPr>
            </w:pPr>
            <w:r w:rsidRPr="00B01597">
              <w:rPr>
                <w:bCs/>
                <w:iCs/>
              </w:rPr>
              <w:t>$300,000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273FDC7" w14:textId="5E613793" w:rsidR="00B01597" w:rsidRDefault="00400D43" w:rsidP="00113F51">
            <w:pPr>
              <w:rPr>
                <w:b/>
                <w:bCs/>
              </w:rPr>
            </w:pPr>
            <w:r w:rsidRPr="00400D43">
              <w:rPr>
                <w:b/>
                <w:bCs/>
              </w:rPr>
              <w:t>Trocaire College's program to reduce domestic violence, dating violence, sexual assault, and stalking.</w:t>
            </w:r>
          </w:p>
        </w:tc>
      </w:tr>
      <w:tr w:rsidR="001D6220" w:rsidRPr="00696EA6" w14:paraId="11624722" w14:textId="77777777" w:rsidTr="008C0BB7">
        <w:trPr>
          <w:trHeight w:val="576"/>
          <w:jc w:val="center"/>
        </w:trPr>
        <w:tc>
          <w:tcPr>
            <w:tcW w:w="2340" w:type="dxa"/>
            <w:tcBorders>
              <w:right w:val="single" w:sz="4" w:space="0" w:color="7F7F7F"/>
            </w:tcBorders>
            <w:shd w:val="clear" w:color="auto" w:fill="FFFFFF"/>
            <w:noWrap/>
          </w:tcPr>
          <w:p w14:paraId="4E1F4F13" w14:textId="616AC5A5" w:rsidR="001D6220" w:rsidRDefault="001D6220" w:rsidP="001D6220">
            <w:pPr>
              <w:rPr>
                <w:rFonts w:cs="Calibri Light"/>
                <w:b/>
              </w:rPr>
            </w:pPr>
            <w:r>
              <w:rPr>
                <w:rFonts w:cs="Calibri Light"/>
                <w:b/>
              </w:rPr>
              <w:t>James H Cummings Foundation</w:t>
            </w:r>
          </w:p>
        </w:tc>
        <w:tc>
          <w:tcPr>
            <w:tcW w:w="1260" w:type="dxa"/>
            <w:gridSpan w:val="2"/>
            <w:tcBorders>
              <w:top w:val="single" w:sz="4" w:space="0" w:color="7F7F7F"/>
              <w:bottom w:val="single" w:sz="4" w:space="0" w:color="7F7F7F"/>
              <w:right w:val="single" w:sz="4" w:space="0" w:color="auto"/>
            </w:tcBorders>
            <w:shd w:val="clear" w:color="auto" w:fill="F2F2F2"/>
            <w:noWrap/>
          </w:tcPr>
          <w:p w14:paraId="22297122" w14:textId="37293570" w:rsidR="001D6220" w:rsidRDefault="001D6220" w:rsidP="001D6220">
            <w:pPr>
              <w:rPr>
                <w:rFonts w:eastAsiaTheme="majorEastAsia" w:cs="Calibri Light"/>
                <w:bCs/>
              </w:rPr>
            </w:pPr>
            <w:r>
              <w:rPr>
                <w:rFonts w:eastAsiaTheme="majorEastAsia" w:cs="Calibri Light"/>
                <w:bCs/>
              </w:rPr>
              <w:t>2018</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AE5E80A" w14:textId="4989122E" w:rsidR="001D6220" w:rsidRPr="00B01597" w:rsidRDefault="001D6220" w:rsidP="001D6220">
            <w:pPr>
              <w:rPr>
                <w:bCs/>
                <w:iCs/>
              </w:rPr>
            </w:pPr>
            <w:r w:rsidRPr="000E4018">
              <w:rPr>
                <w:bCs/>
                <w:iCs/>
              </w:rPr>
              <w:t>$70,000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5103946F" w14:textId="1D959B64" w:rsidR="001D6220" w:rsidRDefault="001D6220" w:rsidP="001D6220">
            <w:pPr>
              <w:rPr>
                <w:b/>
                <w:bCs/>
              </w:rPr>
            </w:pPr>
            <w:r>
              <w:rPr>
                <w:b/>
                <w:bCs/>
              </w:rPr>
              <w:t>Foundation Application</w:t>
            </w:r>
          </w:p>
        </w:tc>
      </w:tr>
      <w:tr w:rsidR="001D6220" w:rsidRPr="00696EA6" w14:paraId="2A7CDEBF" w14:textId="77777777" w:rsidTr="008C0BB7">
        <w:trPr>
          <w:trHeight w:val="576"/>
          <w:jc w:val="center"/>
        </w:trPr>
        <w:tc>
          <w:tcPr>
            <w:tcW w:w="2340" w:type="dxa"/>
            <w:tcBorders>
              <w:right w:val="single" w:sz="4" w:space="0" w:color="7F7F7F"/>
            </w:tcBorders>
            <w:shd w:val="clear" w:color="auto" w:fill="FFFFFF"/>
            <w:noWrap/>
          </w:tcPr>
          <w:p w14:paraId="5BC73376" w14:textId="44683564" w:rsidR="001D6220" w:rsidRDefault="001D6220" w:rsidP="001D6220">
            <w:pPr>
              <w:rPr>
                <w:rFonts w:cs="Calibri Light"/>
                <w:b/>
              </w:rPr>
            </w:pPr>
            <w:r>
              <w:rPr>
                <w:rFonts w:cs="Calibri Light"/>
                <w:b/>
              </w:rPr>
              <w:t>HHS: Nursing Workforce Diversity</w:t>
            </w:r>
          </w:p>
        </w:tc>
        <w:tc>
          <w:tcPr>
            <w:tcW w:w="1260" w:type="dxa"/>
            <w:gridSpan w:val="2"/>
            <w:tcBorders>
              <w:top w:val="single" w:sz="4" w:space="0" w:color="7F7F7F"/>
              <w:bottom w:val="single" w:sz="4" w:space="0" w:color="7F7F7F"/>
              <w:right w:val="single" w:sz="4" w:space="0" w:color="auto"/>
            </w:tcBorders>
            <w:shd w:val="clear" w:color="auto" w:fill="F2F2F2"/>
            <w:noWrap/>
          </w:tcPr>
          <w:p w14:paraId="040E2032" w14:textId="066A6539" w:rsidR="001D6220" w:rsidRDefault="001D6220" w:rsidP="001D6220">
            <w:pPr>
              <w:rPr>
                <w:rFonts w:eastAsiaTheme="majorEastAsia" w:cs="Calibri Light"/>
                <w:bCs/>
              </w:rPr>
            </w:pPr>
            <w:r>
              <w:rPr>
                <w:rFonts w:eastAsiaTheme="majorEastAsia" w:cs="Calibri Light"/>
                <w:bCs/>
              </w:rPr>
              <w:t>2017</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CF5C7FA" w14:textId="1804160C" w:rsidR="001D6220" w:rsidRPr="000E4018" w:rsidRDefault="001D6220" w:rsidP="001D6220">
            <w:pPr>
              <w:rPr>
                <w:bCs/>
                <w:iCs/>
              </w:rPr>
            </w:pPr>
            <w:r w:rsidRPr="000E4018">
              <w:rPr>
                <w:bCs/>
                <w:iCs/>
              </w:rPr>
              <w:t>$1,800,000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C0582EE" w14:textId="6539E8CB" w:rsidR="001D6220" w:rsidRDefault="001D6220" w:rsidP="001D6220">
            <w:pPr>
              <w:rPr>
                <w:b/>
                <w:bCs/>
              </w:rPr>
            </w:pPr>
            <w:r w:rsidRPr="00F76931">
              <w:rPr>
                <w:b/>
                <w:bCs/>
              </w:rPr>
              <w:t>Nursing workforce diversity</w:t>
            </w:r>
          </w:p>
        </w:tc>
      </w:tr>
    </w:tbl>
    <w:p w14:paraId="592C3AAC" w14:textId="60267498" w:rsidR="00141EB2" w:rsidRDefault="00745749" w:rsidP="00141EB2">
      <w:pPr>
        <w:pStyle w:val="Heading1"/>
      </w:pPr>
      <w:r>
        <w:lastRenderedPageBreak/>
        <w:t>Congressionally Directed Funding</w:t>
      </w:r>
    </w:p>
    <w:p w14:paraId="3F697094" w14:textId="1A12AAB9" w:rsidR="00DF4559" w:rsidRDefault="00DF4559" w:rsidP="00DF4559">
      <w:r>
        <w:t xml:space="preserve">Sen. </w:t>
      </w:r>
      <w:r w:rsidR="00642056">
        <w:rPr>
          <w:b/>
          <w:bCs/>
        </w:rPr>
        <w:t>Chuck Schumer</w:t>
      </w:r>
      <w:r>
        <w:t xml:space="preserve"> (D-</w:t>
      </w:r>
      <w:r w:rsidR="00642056">
        <w:t>NY</w:t>
      </w:r>
      <w:r>
        <w:t xml:space="preserve">) and Sen. </w:t>
      </w:r>
      <w:r w:rsidR="00642056">
        <w:rPr>
          <w:b/>
          <w:bCs/>
        </w:rPr>
        <w:t>Kirsten Gillibrand</w:t>
      </w:r>
      <w:r>
        <w:t xml:space="preserve"> (D-</w:t>
      </w:r>
      <w:r w:rsidR="00642056">
        <w:t>NY</w:t>
      </w:r>
      <w:r>
        <w:t xml:space="preserve">) represent </w:t>
      </w:r>
      <w:r w:rsidR="00642056">
        <w:t>Trocaire</w:t>
      </w:r>
      <w:r>
        <w:t xml:space="preserve"> College. Both participate in the earmarks process. Neither have secured earmarks on behalf of </w:t>
      </w:r>
      <w:r w:rsidR="00642056">
        <w:t>Trocaire</w:t>
      </w:r>
      <w:r>
        <w:t xml:space="preserve"> College.</w:t>
      </w:r>
    </w:p>
    <w:p w14:paraId="325EF838" w14:textId="20DF41C5" w:rsidR="00141EB2" w:rsidRDefault="00141EB2" w:rsidP="00DF4559">
      <w:r>
        <w:t>Trocaire submitted earmark requests to both Senators in FY24 and FY25</w:t>
      </w:r>
      <w:r w:rsidR="00C80107">
        <w:t>. Each request was for $950k for a nursing education simulation lab and purchasing simulation equipment. None of them were funded.</w:t>
      </w:r>
    </w:p>
    <w:p w14:paraId="357AE3E6" w14:textId="77777777" w:rsidR="000C1DC1" w:rsidRDefault="00DF4559" w:rsidP="00141EB2">
      <w:r>
        <w:t xml:space="preserve">Rep. </w:t>
      </w:r>
      <w:r w:rsidR="00642056">
        <w:rPr>
          <w:b/>
          <w:bCs/>
        </w:rPr>
        <w:t>Timothy Kennedy</w:t>
      </w:r>
      <w:r>
        <w:t xml:space="preserve"> (D-</w:t>
      </w:r>
      <w:r w:rsidR="00642056">
        <w:t>NY</w:t>
      </w:r>
      <w:r>
        <w:t>-</w:t>
      </w:r>
      <w:r w:rsidR="00642056">
        <w:t>26</w:t>
      </w:r>
      <w:r>
        <w:t xml:space="preserve">) represents </w:t>
      </w:r>
      <w:r w:rsidR="00642056">
        <w:t>Trocaire</w:t>
      </w:r>
      <w:r>
        <w:t xml:space="preserve"> College. He participates in the earmarks process but has not secured any earmarks for </w:t>
      </w:r>
      <w:r w:rsidR="00642056">
        <w:t>Trocaire</w:t>
      </w:r>
      <w:r>
        <w:t xml:space="preserve"> College.</w:t>
      </w:r>
    </w:p>
    <w:p w14:paraId="7A7C83DB" w14:textId="7E5C4974" w:rsidR="00141EB2" w:rsidRPr="000D2518" w:rsidRDefault="00141EB2" w:rsidP="00141EB2">
      <w:pPr>
        <w:sectPr w:rsidR="00141EB2" w:rsidRPr="000D2518" w:rsidSect="00141EB2">
          <w:headerReference w:type="first" r:id="rId22"/>
          <w:type w:val="continuous"/>
          <w:pgSz w:w="12240" w:h="15840"/>
          <w:pgMar w:top="720" w:right="720" w:bottom="720" w:left="720" w:header="720" w:footer="432" w:gutter="0"/>
          <w:cols w:space="720"/>
          <w:titlePg/>
          <w:docGrid w:linePitch="360"/>
        </w:sectPr>
      </w:pPr>
      <w:r>
        <w:t xml:space="preserve">Rep. </w:t>
      </w:r>
      <w:r w:rsidRPr="00B01597">
        <w:rPr>
          <w:b/>
          <w:bCs/>
        </w:rPr>
        <w:t>Nicholas Langworthy</w:t>
      </w:r>
      <w:r>
        <w:t xml:space="preserve"> (R-NY-23) also represents Trocaire’s Extension Center. He participates in the earmarks process but has not secured any earmarks for Trocaire College.</w:t>
      </w:r>
    </w:p>
    <w:p w14:paraId="4B2AFBFB" w14:textId="6A30F928" w:rsidR="001E292C" w:rsidRDefault="00017126" w:rsidP="001E292C">
      <w:pPr>
        <w:sectPr w:rsidR="001E292C" w:rsidSect="000728EE">
          <w:headerReference w:type="default" r:id="rId23"/>
          <w:footerReference w:type="default" r:id="rId24"/>
          <w:headerReference w:type="first" r:id="rId25"/>
          <w:footerReference w:type="first" r:id="rId26"/>
          <w:type w:val="continuous"/>
          <w:pgSz w:w="12240" w:h="15840"/>
          <w:pgMar w:top="720" w:right="720" w:bottom="720" w:left="720" w:header="720" w:footer="432" w:gutter="0"/>
          <w:cols w:space="720"/>
          <w:titlePg/>
          <w:docGrid w:linePitch="360"/>
        </w:sectPr>
      </w:pPr>
      <w:r>
        <w:t>Trocaire has an extension campus just over the district border</w:t>
      </w:r>
      <w:r w:rsidR="001E292C">
        <w:t>:</w:t>
      </w:r>
    </w:p>
    <w:p w14:paraId="4B5C0FB4" w14:textId="41ACD8DC" w:rsidR="001E292C" w:rsidRDefault="001E292C" w:rsidP="001E292C">
      <w:r w:rsidRPr="001E1F26">
        <w:rPr>
          <w:b/>
          <w:bCs/>
        </w:rPr>
        <w:t>Main Campus</w:t>
      </w:r>
      <w:r w:rsidR="001E1F26">
        <w:br/>
      </w:r>
      <w:r>
        <w:t>360 Choate Avenue</w:t>
      </w:r>
      <w:r>
        <w:br/>
        <w:t>Buffalo, NY 14220</w:t>
      </w:r>
    </w:p>
    <w:p w14:paraId="7E7F7BDE" w14:textId="77777777" w:rsidR="000D2518" w:rsidRDefault="001E292C" w:rsidP="000D1E4D">
      <w:r w:rsidRPr="001E1F26">
        <w:rPr>
          <w:b/>
          <w:bCs/>
        </w:rPr>
        <w:t>Extension Center Trocaire Achievement Complex</w:t>
      </w:r>
      <w:r>
        <w:br/>
        <w:t>6681 Transit Road</w:t>
      </w:r>
      <w:r>
        <w:br/>
        <w:t>Williamsville, NY 14221</w:t>
      </w:r>
    </w:p>
    <w:p w14:paraId="4B11AA12" w14:textId="05251439" w:rsidR="000D2518" w:rsidRPr="000D2518" w:rsidRDefault="000D2518" w:rsidP="000D1E4D">
      <w:pPr>
        <w:sectPr w:rsidR="000D2518" w:rsidRPr="000D2518" w:rsidSect="00141EB2">
          <w:type w:val="continuous"/>
          <w:pgSz w:w="12240" w:h="15840"/>
          <w:pgMar w:top="720" w:right="720" w:bottom="720" w:left="720" w:header="720" w:footer="432" w:gutter="0"/>
          <w:cols w:num="2" w:space="720"/>
          <w:titlePg/>
          <w:docGrid w:linePitch="360"/>
        </w:sectPr>
      </w:pPr>
    </w:p>
    <w:p w14:paraId="41CB8FC7" w14:textId="217EB6ED" w:rsidR="00DF4559" w:rsidRDefault="00DF4559" w:rsidP="00DF4559">
      <w:pPr>
        <w:pStyle w:val="Heading1"/>
      </w:pPr>
      <w:r>
        <w:t>Grants Office</w:t>
      </w:r>
    </w:p>
    <w:p w14:paraId="2E83B332" w14:textId="0AA25856" w:rsidR="00DF4559" w:rsidRDefault="000253E4" w:rsidP="00DF4559">
      <w:r>
        <w:t>Trocaire does not have a grants office.</w:t>
      </w:r>
    </w:p>
    <w:p w14:paraId="1C1B92C6" w14:textId="74A14F40" w:rsidR="001F3B8D" w:rsidRDefault="00113F51" w:rsidP="001F3B8D">
      <w:pPr>
        <w:pStyle w:val="Heading1"/>
      </w:pPr>
      <w:r>
        <w:t>Academic Program</w:t>
      </w:r>
      <w:r w:rsidR="001F3B8D">
        <w:t>s</w:t>
      </w:r>
    </w:p>
    <w:p w14:paraId="2FCDC999" w14:textId="77777777" w:rsidR="005128D3" w:rsidRDefault="005128D3" w:rsidP="006455AE">
      <w:pPr>
        <w:pStyle w:val="ListParagraph"/>
        <w:numPr>
          <w:ilvl w:val="0"/>
          <w:numId w:val="7"/>
        </w:numPr>
        <w:rPr>
          <w:b/>
          <w:bCs/>
        </w:rPr>
        <w:sectPr w:rsidR="005128D3" w:rsidSect="000728EE">
          <w:type w:val="continuous"/>
          <w:pgSz w:w="12240" w:h="15840"/>
          <w:pgMar w:top="720" w:right="720" w:bottom="720" w:left="720" w:header="720" w:footer="432" w:gutter="0"/>
          <w:cols w:space="720"/>
          <w:titlePg/>
          <w:docGrid w:linePitch="360"/>
        </w:sectPr>
      </w:pPr>
    </w:p>
    <w:p w14:paraId="5C70C255" w14:textId="063A9CC9" w:rsidR="001F3B8D" w:rsidRPr="001F3B8D" w:rsidRDefault="001F3B8D" w:rsidP="006455AE">
      <w:pPr>
        <w:pStyle w:val="ListParagraph"/>
        <w:numPr>
          <w:ilvl w:val="0"/>
          <w:numId w:val="7"/>
        </w:numPr>
        <w:rPr>
          <w:b/>
          <w:bCs/>
        </w:rPr>
      </w:pPr>
      <w:r w:rsidRPr="001F3B8D">
        <w:rPr>
          <w:b/>
          <w:bCs/>
        </w:rPr>
        <w:t>Allied Health and Professions Division</w:t>
      </w:r>
    </w:p>
    <w:p w14:paraId="6CDC2F10" w14:textId="17DD3B93" w:rsidR="001F3B8D" w:rsidRDefault="001F3B8D" w:rsidP="006455AE">
      <w:pPr>
        <w:pStyle w:val="ListParagraph"/>
        <w:numPr>
          <w:ilvl w:val="1"/>
          <w:numId w:val="7"/>
        </w:numPr>
      </w:pPr>
      <w:r>
        <w:t>Diagnostic Medical Sonography</w:t>
      </w:r>
    </w:p>
    <w:p w14:paraId="56066023" w14:textId="6CB9A043" w:rsidR="001F3B8D" w:rsidRDefault="001F3B8D" w:rsidP="006455AE">
      <w:pPr>
        <w:pStyle w:val="ListParagraph"/>
        <w:numPr>
          <w:ilvl w:val="1"/>
          <w:numId w:val="7"/>
        </w:numPr>
      </w:pPr>
      <w:r>
        <w:t>Echocardiography</w:t>
      </w:r>
    </w:p>
    <w:p w14:paraId="4DA30B23" w14:textId="6B912F19" w:rsidR="001F3B8D" w:rsidRDefault="001F3B8D" w:rsidP="006455AE">
      <w:pPr>
        <w:pStyle w:val="ListParagraph"/>
        <w:numPr>
          <w:ilvl w:val="1"/>
          <w:numId w:val="7"/>
        </w:numPr>
      </w:pPr>
      <w:r>
        <w:t>Healthcare Management Program</w:t>
      </w:r>
    </w:p>
    <w:p w14:paraId="02EF1130" w14:textId="4DB911C0" w:rsidR="001F3B8D" w:rsidRDefault="001F3B8D" w:rsidP="006455AE">
      <w:pPr>
        <w:pStyle w:val="ListParagraph"/>
        <w:numPr>
          <w:ilvl w:val="1"/>
          <w:numId w:val="7"/>
        </w:numPr>
      </w:pPr>
      <w:r>
        <w:t>Management Program</w:t>
      </w:r>
    </w:p>
    <w:p w14:paraId="28731F41" w14:textId="7C985375" w:rsidR="001F3B8D" w:rsidRDefault="001F3B8D" w:rsidP="006455AE">
      <w:pPr>
        <w:pStyle w:val="ListParagraph"/>
        <w:numPr>
          <w:ilvl w:val="1"/>
          <w:numId w:val="7"/>
        </w:numPr>
      </w:pPr>
      <w:r>
        <w:t>Massage Therapy</w:t>
      </w:r>
    </w:p>
    <w:p w14:paraId="6382B8A9" w14:textId="0B09ADA7" w:rsidR="001F3B8D" w:rsidRDefault="001F3B8D" w:rsidP="006455AE">
      <w:pPr>
        <w:pStyle w:val="ListParagraph"/>
        <w:numPr>
          <w:ilvl w:val="1"/>
          <w:numId w:val="7"/>
        </w:numPr>
      </w:pPr>
      <w:r>
        <w:t>Medical Assisting</w:t>
      </w:r>
    </w:p>
    <w:p w14:paraId="28F31725" w14:textId="0BF37315" w:rsidR="001F3B8D" w:rsidRDefault="001F3B8D" w:rsidP="006455AE">
      <w:pPr>
        <w:pStyle w:val="ListParagraph"/>
        <w:numPr>
          <w:ilvl w:val="1"/>
          <w:numId w:val="7"/>
        </w:numPr>
      </w:pPr>
      <w:r>
        <w:t>Radiologic Technology</w:t>
      </w:r>
    </w:p>
    <w:p w14:paraId="6F01D0D9" w14:textId="5CF015E9" w:rsidR="001F3B8D" w:rsidRDefault="001F3B8D" w:rsidP="006455AE">
      <w:pPr>
        <w:pStyle w:val="ListParagraph"/>
        <w:numPr>
          <w:ilvl w:val="1"/>
          <w:numId w:val="7"/>
        </w:numPr>
      </w:pPr>
      <w:r>
        <w:t>Surgical Technology</w:t>
      </w:r>
    </w:p>
    <w:p w14:paraId="33B6163C" w14:textId="055C908B" w:rsidR="001F3B8D" w:rsidRPr="001F3B8D" w:rsidRDefault="001F3B8D" w:rsidP="006455AE">
      <w:pPr>
        <w:pStyle w:val="ListParagraph"/>
        <w:numPr>
          <w:ilvl w:val="0"/>
          <w:numId w:val="7"/>
        </w:numPr>
        <w:rPr>
          <w:b/>
          <w:bCs/>
        </w:rPr>
      </w:pPr>
      <w:r w:rsidRPr="001F3B8D">
        <w:rPr>
          <w:b/>
          <w:bCs/>
        </w:rPr>
        <w:t>Technology Professions</w:t>
      </w:r>
    </w:p>
    <w:p w14:paraId="6B7FC9F2" w14:textId="2730506C" w:rsidR="001F3B8D" w:rsidRDefault="001F3B8D" w:rsidP="006455AE">
      <w:pPr>
        <w:pStyle w:val="ListParagraph"/>
        <w:numPr>
          <w:ilvl w:val="1"/>
          <w:numId w:val="7"/>
        </w:numPr>
      </w:pPr>
      <w:r>
        <w:t>Cybersecurity</w:t>
      </w:r>
    </w:p>
    <w:p w14:paraId="20733410" w14:textId="2A1948E8" w:rsidR="001F3B8D" w:rsidRDefault="001F3B8D" w:rsidP="006455AE">
      <w:pPr>
        <w:pStyle w:val="ListParagraph"/>
        <w:numPr>
          <w:ilvl w:val="1"/>
          <w:numId w:val="7"/>
        </w:numPr>
      </w:pPr>
      <w:r>
        <w:t>Data Analytics</w:t>
      </w:r>
    </w:p>
    <w:p w14:paraId="05719FE6" w14:textId="5905E323" w:rsidR="001F3B8D" w:rsidRDefault="001F3B8D" w:rsidP="006455AE">
      <w:pPr>
        <w:pStyle w:val="ListParagraph"/>
        <w:numPr>
          <w:ilvl w:val="1"/>
          <w:numId w:val="7"/>
        </w:numPr>
      </w:pPr>
      <w:r>
        <w:t>Healthcare Informatics</w:t>
      </w:r>
    </w:p>
    <w:p w14:paraId="730FE423" w14:textId="6167E15D" w:rsidR="001F3B8D" w:rsidRPr="001F3B8D" w:rsidRDefault="001F3B8D" w:rsidP="006455AE">
      <w:pPr>
        <w:pStyle w:val="ListParagraph"/>
        <w:numPr>
          <w:ilvl w:val="0"/>
          <w:numId w:val="7"/>
        </w:numPr>
        <w:rPr>
          <w:b/>
          <w:bCs/>
        </w:rPr>
      </w:pPr>
      <w:r w:rsidRPr="001F3B8D">
        <w:rPr>
          <w:b/>
          <w:bCs/>
        </w:rPr>
        <w:t>The Catherine McAuley School of Nursing</w:t>
      </w:r>
    </w:p>
    <w:p w14:paraId="53BBBFBD" w14:textId="006498FE" w:rsidR="001F3B8D" w:rsidRDefault="001F3B8D" w:rsidP="006455AE">
      <w:pPr>
        <w:pStyle w:val="ListParagraph"/>
        <w:numPr>
          <w:ilvl w:val="1"/>
          <w:numId w:val="7"/>
        </w:numPr>
      </w:pPr>
      <w:r>
        <w:t>Nursing</w:t>
      </w:r>
    </w:p>
    <w:p w14:paraId="64B786BB" w14:textId="712FC18E" w:rsidR="001F3B8D" w:rsidRPr="001F3B8D" w:rsidRDefault="001F3B8D" w:rsidP="006455AE">
      <w:pPr>
        <w:pStyle w:val="ListParagraph"/>
        <w:numPr>
          <w:ilvl w:val="0"/>
          <w:numId w:val="7"/>
        </w:numPr>
        <w:rPr>
          <w:b/>
          <w:bCs/>
        </w:rPr>
      </w:pPr>
      <w:r w:rsidRPr="001F3B8D">
        <w:rPr>
          <w:b/>
          <w:bCs/>
        </w:rPr>
        <w:t>Veterinary Sciences</w:t>
      </w:r>
    </w:p>
    <w:p w14:paraId="1937532B" w14:textId="25A2762A" w:rsidR="001F3B8D" w:rsidRDefault="001F3B8D" w:rsidP="006455AE">
      <w:pPr>
        <w:pStyle w:val="ListParagraph"/>
        <w:numPr>
          <w:ilvl w:val="1"/>
          <w:numId w:val="7"/>
        </w:numPr>
      </w:pPr>
      <w:r>
        <w:t>Veterinary Technology</w:t>
      </w:r>
    </w:p>
    <w:p w14:paraId="7A7E6160" w14:textId="6F029875" w:rsidR="001F3B8D" w:rsidRPr="001F3B8D" w:rsidRDefault="001F3B8D" w:rsidP="006455AE">
      <w:pPr>
        <w:pStyle w:val="ListParagraph"/>
        <w:numPr>
          <w:ilvl w:val="0"/>
          <w:numId w:val="7"/>
        </w:numPr>
        <w:rPr>
          <w:b/>
          <w:bCs/>
        </w:rPr>
      </w:pPr>
      <w:r w:rsidRPr="001F3B8D">
        <w:rPr>
          <w:b/>
          <w:bCs/>
        </w:rPr>
        <w:t>Division of Arts and Sciences</w:t>
      </w:r>
    </w:p>
    <w:p w14:paraId="5D6A8806" w14:textId="37397C95" w:rsidR="001F3B8D" w:rsidRDefault="001F3B8D" w:rsidP="006455AE">
      <w:pPr>
        <w:pStyle w:val="ListParagraph"/>
        <w:numPr>
          <w:ilvl w:val="1"/>
          <w:numId w:val="7"/>
        </w:numPr>
      </w:pPr>
      <w:r>
        <w:t>Biology</w:t>
      </w:r>
    </w:p>
    <w:p w14:paraId="7361F96A" w14:textId="285C1282" w:rsidR="001F3B8D" w:rsidRDefault="001F3B8D" w:rsidP="006455AE">
      <w:pPr>
        <w:pStyle w:val="ListParagraph"/>
        <w:numPr>
          <w:ilvl w:val="1"/>
          <w:numId w:val="7"/>
        </w:numPr>
      </w:pPr>
      <w:r>
        <w:t>General Studies</w:t>
      </w:r>
    </w:p>
    <w:p w14:paraId="10AA3EB0" w14:textId="52B29A48" w:rsidR="001F3B8D" w:rsidRPr="001F3B8D" w:rsidRDefault="001F3B8D" w:rsidP="006455AE">
      <w:pPr>
        <w:pStyle w:val="ListParagraph"/>
        <w:numPr>
          <w:ilvl w:val="0"/>
          <w:numId w:val="7"/>
        </w:numPr>
        <w:rPr>
          <w:b/>
          <w:bCs/>
        </w:rPr>
      </w:pPr>
      <w:r w:rsidRPr="001F3B8D">
        <w:rPr>
          <w:b/>
          <w:bCs/>
        </w:rPr>
        <w:t>Workforce Development</w:t>
      </w:r>
    </w:p>
    <w:p w14:paraId="6E339E0E" w14:textId="42F29C9F" w:rsidR="001F3B8D" w:rsidRDefault="001F3B8D" w:rsidP="006455AE">
      <w:pPr>
        <w:pStyle w:val="ListParagraph"/>
        <w:numPr>
          <w:ilvl w:val="1"/>
          <w:numId w:val="7"/>
        </w:numPr>
      </w:pPr>
      <w:r>
        <w:t>ChatGPT 101</w:t>
      </w:r>
    </w:p>
    <w:p w14:paraId="4D438129" w14:textId="5C45D744" w:rsidR="001F3B8D" w:rsidRDefault="001F3B8D" w:rsidP="006455AE">
      <w:pPr>
        <w:pStyle w:val="ListParagraph"/>
        <w:numPr>
          <w:ilvl w:val="1"/>
          <w:numId w:val="7"/>
        </w:numPr>
      </w:pPr>
      <w:r>
        <w:t>CPR/BLS for Health Care Providers</w:t>
      </w:r>
    </w:p>
    <w:p w14:paraId="31BEE853" w14:textId="4870B010" w:rsidR="001F3B8D" w:rsidRDefault="001F3B8D" w:rsidP="006455AE">
      <w:pPr>
        <w:pStyle w:val="ListParagraph"/>
        <w:numPr>
          <w:ilvl w:val="1"/>
          <w:numId w:val="7"/>
        </w:numPr>
      </w:pPr>
      <w:r>
        <w:t>Critical Skills Leadership Development</w:t>
      </w:r>
    </w:p>
    <w:p w14:paraId="03E3773F" w14:textId="08975824" w:rsidR="001F3B8D" w:rsidRDefault="001F3B8D" w:rsidP="006455AE">
      <w:pPr>
        <w:pStyle w:val="ListParagraph"/>
        <w:numPr>
          <w:ilvl w:val="1"/>
          <w:numId w:val="7"/>
        </w:numPr>
      </w:pPr>
      <w:r>
        <w:t>Customer Service Programs</w:t>
      </w:r>
    </w:p>
    <w:p w14:paraId="48625D1D" w14:textId="0658E56D" w:rsidR="001F3B8D" w:rsidRDefault="001F3B8D" w:rsidP="006455AE">
      <w:pPr>
        <w:pStyle w:val="ListParagraph"/>
        <w:numPr>
          <w:ilvl w:val="1"/>
          <w:numId w:val="7"/>
        </w:numPr>
      </w:pPr>
      <w:r>
        <w:t>EKG Technician</w:t>
      </w:r>
    </w:p>
    <w:p w14:paraId="009B0857" w14:textId="2F936CC8" w:rsidR="001F3B8D" w:rsidRDefault="001F3B8D" w:rsidP="006455AE">
      <w:pPr>
        <w:pStyle w:val="ListParagraph"/>
        <w:numPr>
          <w:ilvl w:val="1"/>
          <w:numId w:val="7"/>
        </w:numPr>
      </w:pPr>
      <w:r>
        <w:t>Financial Health and Education</w:t>
      </w:r>
    </w:p>
    <w:p w14:paraId="569BAD2C" w14:textId="577A86B1" w:rsidR="001F3B8D" w:rsidRDefault="001F3B8D" w:rsidP="006455AE">
      <w:pPr>
        <w:pStyle w:val="ListParagraph"/>
        <w:numPr>
          <w:ilvl w:val="1"/>
          <w:numId w:val="7"/>
        </w:numPr>
      </w:pPr>
      <w:r>
        <w:t>Healthcare Customer Service</w:t>
      </w:r>
    </w:p>
    <w:p w14:paraId="2D4F5A56" w14:textId="27E301BF" w:rsidR="001F3B8D" w:rsidRDefault="001F3B8D" w:rsidP="006455AE">
      <w:pPr>
        <w:pStyle w:val="ListParagraph"/>
        <w:numPr>
          <w:ilvl w:val="1"/>
          <w:numId w:val="7"/>
        </w:numPr>
      </w:pPr>
      <w:r>
        <w:t>Healthcare Programs at Gerard Place</w:t>
      </w:r>
    </w:p>
    <w:p w14:paraId="58496304" w14:textId="7CB2CE91" w:rsidR="001F3B8D" w:rsidRDefault="001F3B8D" w:rsidP="006455AE">
      <w:pPr>
        <w:pStyle w:val="ListParagraph"/>
        <w:numPr>
          <w:ilvl w:val="1"/>
          <w:numId w:val="7"/>
        </w:numPr>
      </w:pPr>
      <w:r>
        <w:t>IT Training</w:t>
      </w:r>
    </w:p>
    <w:p w14:paraId="12687F20" w14:textId="0E07065A" w:rsidR="001F3B8D" w:rsidRDefault="001F3B8D" w:rsidP="006455AE">
      <w:pPr>
        <w:pStyle w:val="ListParagraph"/>
        <w:numPr>
          <w:ilvl w:val="1"/>
          <w:numId w:val="7"/>
        </w:numPr>
      </w:pPr>
      <w:r>
        <w:t>Pharmacy Technician Program</w:t>
      </w:r>
    </w:p>
    <w:p w14:paraId="4DE1ACF7" w14:textId="3E5D1BBD" w:rsidR="001F3B8D" w:rsidRDefault="001F3B8D" w:rsidP="006455AE">
      <w:pPr>
        <w:pStyle w:val="ListParagraph"/>
        <w:numPr>
          <w:ilvl w:val="1"/>
          <w:numId w:val="7"/>
        </w:numPr>
      </w:pPr>
      <w:r>
        <w:t>Phlebotomy</w:t>
      </w:r>
    </w:p>
    <w:p w14:paraId="65B55E5D" w14:textId="0C8ECEDC" w:rsidR="001F3B8D" w:rsidRDefault="001F3B8D" w:rsidP="006455AE">
      <w:pPr>
        <w:pStyle w:val="ListParagraph"/>
        <w:numPr>
          <w:ilvl w:val="1"/>
          <w:numId w:val="7"/>
        </w:numPr>
      </w:pPr>
      <w:r>
        <w:t>Sterile Processing &amp; Distribution Program</w:t>
      </w:r>
    </w:p>
    <w:p w14:paraId="317E54E4" w14:textId="50300CA1" w:rsidR="001D040E" w:rsidRPr="00113F51" w:rsidRDefault="001F3B8D" w:rsidP="006455AE">
      <w:pPr>
        <w:pStyle w:val="ListParagraph"/>
        <w:numPr>
          <w:ilvl w:val="1"/>
          <w:numId w:val="7"/>
        </w:numPr>
      </w:pPr>
      <w:r>
        <w:t>Veterinary Assistant Program</w:t>
      </w:r>
    </w:p>
    <w:p w14:paraId="04BBAC5B" w14:textId="77777777" w:rsidR="005128D3" w:rsidRDefault="005128D3">
      <w:pPr>
        <w:sectPr w:rsidR="005128D3" w:rsidSect="005128D3">
          <w:type w:val="continuous"/>
          <w:pgSz w:w="12240" w:h="15840"/>
          <w:pgMar w:top="720" w:right="720" w:bottom="720" w:left="720" w:header="720" w:footer="432" w:gutter="0"/>
          <w:cols w:num="2" w:space="720"/>
          <w:titlePg/>
          <w:docGrid w:linePitch="360"/>
        </w:sectPr>
      </w:pPr>
    </w:p>
    <w:p w14:paraId="017B103E" w14:textId="77777777" w:rsidR="007F34BE" w:rsidRDefault="007F34BE">
      <w:pPr>
        <w:rPr>
          <w:rFonts w:asciiTheme="majorHAnsi" w:eastAsiaTheme="majorEastAsia" w:hAnsiTheme="majorHAnsi" w:cstheme="majorBidi"/>
          <w:b/>
          <w:color w:val="4F81BD"/>
          <w:sz w:val="28"/>
          <w:szCs w:val="36"/>
        </w:rPr>
      </w:pPr>
      <w:r>
        <w:br w:type="page"/>
      </w:r>
    </w:p>
    <w:p w14:paraId="64E9C07B" w14:textId="246994B8" w:rsidR="000437A7" w:rsidRDefault="000437A7" w:rsidP="00B65D7E">
      <w:pPr>
        <w:pStyle w:val="Heading1"/>
      </w:pPr>
      <w:r w:rsidRPr="002804C1">
        <w:lastRenderedPageBreak/>
        <w:t>Recent News</w:t>
      </w:r>
    </w:p>
    <w:p w14:paraId="73293832" w14:textId="7FB4E933" w:rsidR="00112005" w:rsidRDefault="00C46B5B" w:rsidP="00486954">
      <w:pPr>
        <w:jc w:val="both"/>
      </w:pPr>
      <w:hyperlink r:id="rId27" w:history="1">
        <w:r w:rsidR="00486954" w:rsidRPr="00C46B5B">
          <w:rPr>
            <w:rStyle w:val="Hyperlink"/>
          </w:rPr>
          <w:t>Trocaire College President Appointed Commissioner with Middle States Commission on Higher Education</w:t>
        </w:r>
      </w:hyperlink>
    </w:p>
    <w:p w14:paraId="15351E24" w14:textId="77777777" w:rsidR="00486954" w:rsidRDefault="00486954" w:rsidP="00486954">
      <w:pPr>
        <w:jc w:val="both"/>
      </w:pPr>
      <w:r>
        <w:t>January 20, 2026</w:t>
      </w:r>
    </w:p>
    <w:p w14:paraId="0694F9E1" w14:textId="77777777" w:rsidR="00C46B5B" w:rsidRPr="00C46B5B" w:rsidRDefault="00C46B5B" w:rsidP="00C46B5B">
      <w:pPr>
        <w:jc w:val="both"/>
      </w:pPr>
      <w:r w:rsidRPr="00C46B5B">
        <w:t>Dr. Deeb joins the Commission from January 1, 2026, to December 31, 2026, to fill an expired term. He has served as a peer evaluator for the Commission since 2012.</w:t>
      </w:r>
    </w:p>
    <w:p w14:paraId="1C42EF34" w14:textId="77777777" w:rsidR="00C46B5B" w:rsidRPr="00C46B5B" w:rsidRDefault="00C46B5B" w:rsidP="00C46B5B">
      <w:pPr>
        <w:jc w:val="both"/>
      </w:pPr>
      <w:r w:rsidRPr="00C46B5B">
        <w:t>The Middle States Commission on Higher Education (MSCHE) is a global institutional accreditor recognized by the United States Secretary of Education since 1952. As an accreditor and member of the regulatory triad, MSCHE assures students and the public of the educational quality for its over 500 institutions of higher education.</w:t>
      </w:r>
    </w:p>
    <w:p w14:paraId="4C41D92B" w14:textId="77777777" w:rsidR="00486954" w:rsidRDefault="00486954" w:rsidP="00486954">
      <w:pPr>
        <w:pBdr>
          <w:bottom w:val="single" w:sz="6" w:space="1" w:color="auto"/>
        </w:pBdr>
        <w:jc w:val="both"/>
      </w:pPr>
    </w:p>
    <w:p w14:paraId="15D9DEB1" w14:textId="05AF5C8F" w:rsidR="00C46B5B" w:rsidRDefault="00C46B5B" w:rsidP="00486954">
      <w:pPr>
        <w:jc w:val="both"/>
      </w:pPr>
      <w:hyperlink r:id="rId28" w:history="1">
        <w:r w:rsidRPr="00C46B5B">
          <w:rPr>
            <w:rStyle w:val="Hyperlink"/>
          </w:rPr>
          <w:t>Trocaire College Launches Professional Certification in Generative AI Foundations</w:t>
        </w:r>
      </w:hyperlink>
    </w:p>
    <w:p w14:paraId="32BD0750" w14:textId="1638F151" w:rsidR="00C46B5B" w:rsidRDefault="00C46B5B" w:rsidP="00486954">
      <w:pPr>
        <w:jc w:val="both"/>
      </w:pPr>
      <w:r>
        <w:t>November 7, 2025</w:t>
      </w:r>
    </w:p>
    <w:p w14:paraId="6F591E0D" w14:textId="5F940922" w:rsidR="00C46B5B" w:rsidRDefault="00C46B5B" w:rsidP="00486954">
      <w:pPr>
        <w:jc w:val="both"/>
      </w:pPr>
      <w:r w:rsidRPr="00C46B5B">
        <w:t xml:space="preserve">For professionals seeking entry-level certification in AI tools, </w:t>
      </w:r>
      <w:hyperlink r:id="rId29" w:history="1">
        <w:r w:rsidRPr="00C46B5B">
          <w:rPr>
            <w:rStyle w:val="Hyperlink"/>
          </w:rPr>
          <w:t>Trocaire College</w:t>
        </w:r>
      </w:hyperlink>
      <w:r w:rsidRPr="00C46B5B">
        <w:t>, a private, Catholic college providing a pathway for students to build careers of achievement and lives of purpose, today announced the launch of its ChatGPT 101 Professional Certification in Generative AI Foundations.</w:t>
      </w:r>
    </w:p>
    <w:p w14:paraId="1A3DC92B" w14:textId="77777777" w:rsidR="00C46B5B" w:rsidRDefault="00C46B5B" w:rsidP="00486954">
      <w:pPr>
        <w:pBdr>
          <w:bottom w:val="single" w:sz="6" w:space="1" w:color="auto"/>
        </w:pBdr>
        <w:jc w:val="both"/>
      </w:pPr>
    </w:p>
    <w:sectPr w:rsidR="00C46B5B" w:rsidSect="000728EE">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64A1" w14:textId="77777777" w:rsidR="00B9350A" w:rsidRDefault="00B9350A" w:rsidP="00045063">
      <w:pPr>
        <w:spacing w:after="0"/>
      </w:pPr>
      <w:r>
        <w:separator/>
      </w:r>
    </w:p>
  </w:endnote>
  <w:endnote w:type="continuationSeparator" w:id="0">
    <w:p w14:paraId="57160170" w14:textId="77777777" w:rsidR="00B9350A" w:rsidRDefault="00B9350A" w:rsidP="00045063">
      <w:pPr>
        <w:spacing w:after="0"/>
      </w:pPr>
      <w:r>
        <w:continuationSeparator/>
      </w:r>
    </w:p>
  </w:endnote>
  <w:endnote w:type="continuationNotice" w:id="1">
    <w:p w14:paraId="381479CE" w14:textId="77777777" w:rsidR="00B9350A" w:rsidRDefault="00B9350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1F68FC77"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680715">
      <w:t>2026-01-30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33FF" w14:textId="77777777" w:rsidR="00B9350A" w:rsidRDefault="00B9350A" w:rsidP="00045063">
      <w:pPr>
        <w:spacing w:after="0"/>
      </w:pPr>
      <w:r>
        <w:separator/>
      </w:r>
    </w:p>
  </w:footnote>
  <w:footnote w:type="continuationSeparator" w:id="0">
    <w:p w14:paraId="0CCEB6B1" w14:textId="77777777" w:rsidR="00B9350A" w:rsidRDefault="00B9350A" w:rsidP="00045063">
      <w:pPr>
        <w:spacing w:after="0"/>
      </w:pPr>
      <w:r>
        <w:continuationSeparator/>
      </w:r>
    </w:p>
  </w:footnote>
  <w:footnote w:type="continuationNotice" w:id="1">
    <w:p w14:paraId="42C719B8" w14:textId="77777777" w:rsidR="00B9350A" w:rsidRDefault="00B9350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14A8" w14:textId="35528BD3" w:rsidR="00B12840" w:rsidRDefault="009A4FC4">
    <w:pPr>
      <w:pStyle w:val="Header"/>
    </w:pPr>
    <w:r>
      <w:rPr>
        <w:noProof/>
      </w:rPr>
      <mc:AlternateContent>
        <mc:Choice Requires="wpg">
          <w:drawing>
            <wp:anchor distT="0" distB="0" distL="114300" distR="114300" simplePos="0" relativeHeight="251658250" behindDoc="0" locked="0" layoutInCell="1" allowOverlap="1" wp14:anchorId="3ACAFB17" wp14:editId="4CB62EDA">
              <wp:simplePos x="0" y="0"/>
              <wp:positionH relativeFrom="column">
                <wp:posOffset>4869229</wp:posOffset>
              </wp:positionH>
              <wp:positionV relativeFrom="paragraph">
                <wp:posOffset>-463061</wp:posOffset>
              </wp:positionV>
              <wp:extent cx="2574925" cy="526694"/>
              <wp:effectExtent l="0" t="0" r="0" b="6985"/>
              <wp:wrapNone/>
              <wp:docPr id="1788669916" name="Group 1788669916"/>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1319296514" name="Text Box 1319296514"/>
                      <wps:cNvSpPr txBox="1"/>
                      <wps:spPr>
                        <a:xfrm>
                          <a:off x="0" y="0"/>
                          <a:ext cx="1865376" cy="365760"/>
                        </a:xfrm>
                        <a:prstGeom prst="rect">
                          <a:avLst/>
                        </a:prstGeom>
                        <a:solidFill>
                          <a:srgbClr val="31548B"/>
                        </a:solidFill>
                        <a:ln w="6350">
                          <a:noFill/>
                        </a:ln>
                      </wps:spPr>
                      <wps:txbx>
                        <w:txbxContent>
                          <w:p w14:paraId="0E56D593" w14:textId="77777777" w:rsidR="009A4FC4" w:rsidRPr="000819B3" w:rsidRDefault="009A4FC4" w:rsidP="009A4FC4">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2131406377" name="Text Box 2131406377"/>
                      <wps:cNvSpPr txBox="1"/>
                      <wps:spPr>
                        <a:xfrm>
                          <a:off x="1865376" y="0"/>
                          <a:ext cx="709574" cy="365760"/>
                        </a:xfrm>
                        <a:prstGeom prst="rect">
                          <a:avLst/>
                        </a:prstGeom>
                        <a:solidFill>
                          <a:schemeClr val="bg2"/>
                        </a:solidFill>
                        <a:ln w="6350">
                          <a:noFill/>
                        </a:ln>
                      </wps:spPr>
                      <wps:txbx>
                        <w:txbxContent>
                          <w:p w14:paraId="6A34B19C" w14:textId="77777777" w:rsidR="009A4FC4" w:rsidRPr="000819B3" w:rsidRDefault="009A4FC4" w:rsidP="009A4FC4">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3ACAFB17" id="Group 1788669916" o:spid="_x0000_s1026" style="position:absolute;margin-left:383.4pt;margin-top:-36.45pt;width:202.75pt;height:41.45pt;z-index:251658250;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">
              <v:shapetype id="_x0000_t202" coordsize="21600,21600" o:spt="202" path="m,l,21600r21600,l21600,xe">
                <v:stroke joinstyle="miter"/>
                <v:path gradientshapeok="t" o:connecttype="rect"/>
              </v:shapetype>
              <v:shape id="Text Box 1319296514" o:spid="_x0000_s1027"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" fillcolor="#31548b" stroked="f" strokeweight=".5pt">
                <v:textbox inset=",10.8pt,,0">
                  <w:txbxContent>
                    <w:p w14:paraId="0E56D593" w14:textId="77777777" w:rsidR="009A4FC4" w:rsidRPr="000819B3" w:rsidRDefault="009A4FC4" w:rsidP="009A4FC4">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2131406377" o:spid="_x0000_s1028"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" fillcolor="#dfe3e5 [3214]" stroked="f" strokeweight=".5pt">
                <v:textbox inset=",10.8pt,,0">
                  <w:txbxContent>
                    <w:p w14:paraId="6A34B19C" w14:textId="77777777" w:rsidR="009A4FC4" w:rsidRPr="000819B3" w:rsidRDefault="009A4FC4" w:rsidP="009A4FC4">
                      <w:pPr>
                        <w:pStyle w:val="MQBreadcrumb1"/>
                        <w:rPr>
                          <w:rStyle w:val="Strong"/>
                          <w:rFonts w:asciiTheme="majorHAnsi" w:hAnsiTheme="majorHAnsi" w:cstheme="majorHAnsi"/>
                          <w:b/>
                          <w:noProof w:val="0"/>
                        </w:rPr>
                      </w:pPr>
                    </w:p>
                  </w:txbxContent>
                </v:textbox>
              </v:shape>
            </v:group>
          </w:pict>
        </mc:Fallback>
      </mc:AlternateContent>
    </w:r>
    <w:r w:rsidR="00B12840">
      <w:rPr>
        <w:noProof/>
      </w:rPr>
      <w:drawing>
        <wp:anchor distT="0" distB="0" distL="114300" distR="114300" simplePos="0" relativeHeight="251658247" behindDoc="1" locked="0" layoutInCell="1" allowOverlap="1" wp14:anchorId="3B011D59" wp14:editId="7EBFA2C1">
          <wp:simplePos x="0" y="0"/>
          <wp:positionH relativeFrom="margin">
            <wp:posOffset>27226</wp:posOffset>
          </wp:positionH>
          <wp:positionV relativeFrom="line">
            <wp:posOffset>-151765</wp:posOffset>
          </wp:positionV>
          <wp:extent cx="2450592" cy="612648"/>
          <wp:effectExtent l="0" t="0" r="6985" b="0"/>
          <wp:wrapNone/>
          <wp:docPr id="718210582" name="Picture 71821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r w:rsidR="00B12840">
      <w:rPr>
        <w:noProof/>
      </w:rPr>
      <mc:AlternateContent>
        <mc:Choice Requires="wpg">
          <w:drawing>
            <wp:anchor distT="0" distB="0" distL="114300" distR="114300" simplePos="0" relativeHeight="251658248" behindDoc="0" locked="0" layoutInCell="1" allowOverlap="1" wp14:anchorId="219D8C09" wp14:editId="6FAA3275">
              <wp:simplePos x="0" y="0"/>
              <wp:positionH relativeFrom="column">
                <wp:posOffset>10076180</wp:posOffset>
              </wp:positionH>
              <wp:positionV relativeFrom="paragraph">
                <wp:posOffset>-1838325</wp:posOffset>
              </wp:positionV>
              <wp:extent cx="2574925" cy="526415"/>
              <wp:effectExtent l="0" t="0" r="0" b="6985"/>
              <wp:wrapNone/>
              <wp:docPr id="875182782" name="Group 875182782"/>
              <wp:cNvGraphicFramePr/>
              <a:graphic xmlns:a="http://schemas.openxmlformats.org/drawingml/2006/main">
                <a:graphicData uri="http://schemas.microsoft.com/office/word/2010/wordprocessingGroup">
                  <wpg:wgp>
                    <wpg:cNvGrpSpPr/>
                    <wpg:grpSpPr>
                      <a:xfrm>
                        <a:off x="0" y="0"/>
                        <a:ext cx="2574925" cy="526415"/>
                        <a:chOff x="0" y="0"/>
                        <a:chExt cx="2574950" cy="365760"/>
                      </a:xfrm>
                    </wpg:grpSpPr>
                    <wps:wsp>
                      <wps:cNvPr id="1014674345" name="Text Box 1014674345"/>
                      <wps:cNvSpPr txBox="1"/>
                      <wps:spPr>
                        <a:xfrm>
                          <a:off x="0" y="0"/>
                          <a:ext cx="1865376" cy="365760"/>
                        </a:xfrm>
                        <a:prstGeom prst="rect">
                          <a:avLst/>
                        </a:prstGeom>
                        <a:solidFill>
                          <a:srgbClr val="31548B"/>
                        </a:solidFill>
                        <a:ln w="6350">
                          <a:noFill/>
                        </a:ln>
                      </wps:spPr>
                      <wps:txbx>
                        <w:txbxContent>
                          <w:p w14:paraId="77FF40B5" w14:textId="77777777" w:rsidR="00B12840" w:rsidRPr="000819B3" w:rsidRDefault="00B12840" w:rsidP="00B12840">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897654899" name="Text Box 897654899"/>
                      <wps:cNvSpPr txBox="1"/>
                      <wps:spPr>
                        <a:xfrm>
                          <a:off x="1865376" y="0"/>
                          <a:ext cx="709574" cy="365760"/>
                        </a:xfrm>
                        <a:prstGeom prst="rect">
                          <a:avLst/>
                        </a:prstGeom>
                        <a:solidFill>
                          <a:schemeClr val="bg2"/>
                        </a:solidFill>
                        <a:ln w="6350">
                          <a:noFill/>
                        </a:ln>
                      </wps:spPr>
                      <wps:txbx>
                        <w:txbxContent>
                          <w:p w14:paraId="16625206" w14:textId="77777777" w:rsidR="00B12840" w:rsidRPr="000819B3" w:rsidRDefault="00B12840" w:rsidP="00B12840">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219D8C09" id="Group 875182782" o:spid="_x0000_s1029" style="position:absolute;margin-left:793.4pt;margin-top:-144.75pt;width:202.75pt;height:41.45pt;z-index:251658248;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">
              <v:shape id="Text Box 1014674345" o:spid="_x0000_s1030"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" fillcolor="#31548b" stroked="f" strokeweight=".5pt">
                <v:textbox inset=",10.8pt,,0">
                  <w:txbxContent>
                    <w:p w14:paraId="77FF40B5" w14:textId="77777777" w:rsidR="00B12840" w:rsidRPr="000819B3" w:rsidRDefault="00B12840" w:rsidP="00B12840">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897654899" o:spid="_x0000_s1031"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" fillcolor="#dfe3e5 [3214]" stroked="f" strokeweight=".5pt">
                <v:textbox inset=",10.8pt,,0">
                  <w:txbxContent>
                    <w:p w14:paraId="16625206" w14:textId="77777777" w:rsidR="00B12840" w:rsidRPr="000819B3" w:rsidRDefault="00B12840" w:rsidP="00B12840">
                      <w:pPr>
                        <w:pStyle w:val="MQBreadcrumb1"/>
                        <w:rPr>
                          <w:rStyle w:val="Strong"/>
                          <w:rFonts w:asciiTheme="majorHAnsi" w:hAnsiTheme="majorHAnsi" w:cstheme="majorHAnsi"/>
                          <w:b/>
                          <w:noProof w:val="0"/>
                        </w:rPr>
                      </w:pPr>
                    </w:p>
                  </w:txbxContent>
                </v:textbox>
              </v:shape>
            </v:group>
          </w:pict>
        </mc:Fallback>
      </mc:AlternateContent>
    </w:r>
  </w:p>
  <w:p w14:paraId="172B1485" w14:textId="77777777" w:rsidR="00B12840" w:rsidRDefault="00B12840">
    <w:pPr>
      <w:pStyle w:val="Header"/>
    </w:pPr>
  </w:p>
  <w:p w14:paraId="3C6501AC" w14:textId="0E1C6747" w:rsidR="00B12840" w:rsidRDefault="00B12840">
    <w:pPr>
      <w:pStyle w:val="Header"/>
    </w:pPr>
    <w:r>
      <w:rPr>
        <w:noProof/>
      </w:rPr>
      <mc:AlternateContent>
        <mc:Choice Requires="wpg">
          <w:drawing>
            <wp:anchor distT="0" distB="0" distL="114300" distR="114300" simplePos="0" relativeHeight="251658249" behindDoc="0" locked="0" layoutInCell="1" allowOverlap="1" wp14:anchorId="311756A9" wp14:editId="00AA7FE8">
              <wp:simplePos x="0" y="0"/>
              <wp:positionH relativeFrom="page">
                <wp:posOffset>0</wp:posOffset>
              </wp:positionH>
              <wp:positionV relativeFrom="paragraph">
                <wp:posOffset>133203</wp:posOffset>
              </wp:positionV>
              <wp:extent cx="7772400" cy="1097280"/>
              <wp:effectExtent l="0" t="0" r="0" b="7620"/>
              <wp:wrapNone/>
              <wp:docPr id="951317657" name="Group 951317657"/>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26624210" name="Text Box 26624210"/>
                      <wps:cNvSpPr txBox="1"/>
                      <wps:spPr>
                        <a:xfrm>
                          <a:off x="0" y="0"/>
                          <a:ext cx="7746365" cy="1097280"/>
                        </a:xfrm>
                        <a:prstGeom prst="rect">
                          <a:avLst/>
                        </a:prstGeom>
                        <a:solidFill>
                          <a:srgbClr val="31548B"/>
                        </a:solidFill>
                        <a:ln w="6350">
                          <a:noFill/>
                        </a:ln>
                      </wps:spPr>
                      <wps:txbx>
                        <w:txbxContent>
                          <w:p w14:paraId="3CD3A790" w14:textId="213B654A" w:rsidR="00B12840" w:rsidRPr="009852EF" w:rsidRDefault="00B12840" w:rsidP="00B12840">
                            <w:pPr>
                              <w:pStyle w:val="Subtitle"/>
                            </w:pPr>
                            <w:r>
                              <w:t>Business Development Profile</w:t>
                            </w:r>
                          </w:p>
                          <w:sdt>
                            <w:sdtPr>
                              <w:alias w:val="Title"/>
                              <w:tag w:val=""/>
                              <w:id w:val="-1444767972"/>
                              <w:dataBinding w:prefixMappings="xmlns:ns0='http://purl.org/dc/elements/1.1/' xmlns:ns1='http://schemas.openxmlformats.org/package/2006/metadata/core-properties' " w:xpath="/ns1:coreProperties[1]/ns0:title[1]" w:storeItemID="{6C3C8BC8-F283-45AE-878A-BAB7291924A1}"/>
                              <w:text/>
                            </w:sdtPr>
                            <w:sdtContent>
                              <w:p w14:paraId="1ED00E4A" w14:textId="56E5A7B6" w:rsidR="00B12840" w:rsidRPr="009852EF" w:rsidRDefault="00B12840" w:rsidP="00B12840">
                                <w:pPr>
                                  <w:pStyle w:val="Title"/>
                                </w:pPr>
                                <w:r>
                                  <w:t>Trocaire College</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1535846356" name="Straight Connector 153584635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11756A9" id="Group 951317657" o:spid="_x0000_s1032" style="position:absolute;margin-left:0;margin-top:10.5pt;width:612pt;height:86.4pt;z-index:251658249;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">
              <v:shape id="Text Box 26624210" o:spid="_x0000_s1033"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" fillcolor="#31548b" stroked="f" strokeweight=".5pt">
                <v:textbox inset=",7.2pt,,7.2pt">
                  <w:txbxContent>
                    <w:p w14:paraId="3CD3A790" w14:textId="213B654A" w:rsidR="00B12840" w:rsidRPr="009852EF" w:rsidRDefault="00B12840" w:rsidP="00B12840">
                      <w:pPr>
                        <w:pStyle w:val="Subtitle"/>
                      </w:pPr>
                      <w:r>
                        <w:t>Business Development Profile</w:t>
                      </w:r>
                    </w:p>
                    <w:sdt>
                      <w:sdtPr>
                        <w:alias w:val="Title"/>
                        <w:tag w:val=""/>
                        <w:id w:val="-1444767972"/>
                        <w:dataBinding w:prefixMappings="xmlns:ns0='http://purl.org/dc/elements/1.1/' xmlns:ns1='http://schemas.openxmlformats.org/package/2006/metadata/core-properties' " w:xpath="/ns1:coreProperties[1]/ns0:title[1]" w:storeItemID="{6C3C8BC8-F283-45AE-878A-BAB7291924A1}"/>
                        <w:text/>
                      </w:sdtPr>
                      <w:sdtContent>
                        <w:p w14:paraId="1ED00E4A" w14:textId="56E5A7B6" w:rsidR="00B12840" w:rsidRPr="009852EF" w:rsidRDefault="00B12840" w:rsidP="00B12840">
                          <w:pPr>
                            <w:pStyle w:val="Title"/>
                          </w:pPr>
                          <w:r>
                            <w:t>Trocaire College</w:t>
                          </w:r>
                        </w:p>
                      </w:sdtContent>
                    </w:sdt>
                  </w:txbxContent>
                </v:textbox>
              </v:shape>
              <v:line id="Straight Connector 1535846356" o:spid="_x0000_s1034"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" strokecolor="white [3212]" strokeweight=".5pt"/>
              <w10:wrap anchorx="page"/>
            </v:group>
          </w:pict>
        </mc:Fallback>
      </mc:AlternateContent>
    </w:r>
  </w:p>
  <w:p w14:paraId="6EE3B6B8" w14:textId="77777777" w:rsidR="00B12840" w:rsidRDefault="00B12840">
    <w:pPr>
      <w:pStyle w:val="Header"/>
    </w:pPr>
  </w:p>
  <w:p w14:paraId="4E78CD58" w14:textId="77777777" w:rsidR="00B12840" w:rsidRDefault="00B12840">
    <w:pPr>
      <w:pStyle w:val="Header"/>
    </w:pPr>
  </w:p>
  <w:p w14:paraId="14D9757B" w14:textId="77777777" w:rsidR="000C1DC1" w:rsidRDefault="000C1DC1">
    <w:pPr>
      <w:pStyle w:val="Header"/>
    </w:pPr>
  </w:p>
  <w:p w14:paraId="06D194EB" w14:textId="77777777" w:rsidR="000C1DC1" w:rsidRDefault="000C1D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3003134F" w:rsidR="00937EC7" w:rsidRPr="000819B3" w:rsidRDefault="00A06D88" w:rsidP="00937EC7">
                              <w:pPr>
                                <w:pStyle w:val="MQBreadcrumb1"/>
                                <w:rPr>
                                  <w:rStyle w:val="Strong"/>
                                  <w:rFonts w:asciiTheme="majorHAnsi" w:hAnsiTheme="majorHAnsi" w:cstheme="majorHAnsi"/>
                                  <w:b/>
                                  <w:noProof w:val="0"/>
                                </w:rPr>
                              </w:pPr>
                              <w:r>
                                <w:t>Trocaire College</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35"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4qKOgIAAFo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3003134F" w:rsidR="00937EC7" w:rsidRPr="000819B3" w:rsidRDefault="00A06D88" w:rsidP="00937EC7">
                        <w:pPr>
                          <w:pStyle w:val="MQBreadcrumb1"/>
                          <w:rPr>
                            <w:rStyle w:val="Strong"/>
                            <w:rFonts w:asciiTheme="majorHAnsi" w:hAnsiTheme="majorHAnsi" w:cstheme="majorHAnsi"/>
                            <w:b/>
                            <w:noProof w:val="0"/>
                          </w:rPr>
                        </w:pPr>
                        <w:r>
                          <w:t>Trocaire College</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36"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37"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CCk3Q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">
              <v:shapetype id="_x0000_t202" coordsize="21600,21600" o:spt="202" path="m,l,21600r21600,l21600,xe">
                <v:stroke joinstyle="miter"/>
                <v:path gradientshapeok="t" o:connecttype="rect"/>
              </v:shapetype>
              <v:shape id="Text Box 732985004" o:spid="_x0000_s1038"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9"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5D591E74" w:rsidR="000437A7" w:rsidRPr="009852EF" w:rsidRDefault="000437A7" w:rsidP="00E37E76">
                            <w:pPr>
                              <w:pStyle w:val="Subtitle"/>
                            </w:pPr>
                            <w:r>
                              <w:t>Business Development Profile</w:t>
                            </w:r>
                          </w:p>
                          <w:sdt>
                            <w:sdtPr>
                              <w:alias w:val="Title"/>
                              <w:tag w:val=""/>
                              <w:id w:val="230199955"/>
                              <w:dataBinding w:prefixMappings="xmlns:ns0='http://purl.org/dc/elements/1.1/' xmlns:ns1='http://schemas.openxmlformats.org/package/2006/metadata/core-properties' " w:xpath="/ns1:coreProperties[1]/ns0:title[1]" w:storeItemID="{6C3C8BC8-F283-45AE-878A-BAB7291924A1}"/>
                              <w:text/>
                            </w:sdtPr>
                            <w:sdtContent>
                              <w:p w14:paraId="4B9230C6" w14:textId="31C6D54B" w:rsidR="000437A7" w:rsidRPr="009852EF" w:rsidRDefault="00A06D88" w:rsidP="00A60FD2">
                                <w:pPr>
                                  <w:pStyle w:val="Title"/>
                                </w:pPr>
                                <w:r>
                                  <w:t>Trocaire College</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40"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EEiqhUgDAAA3CAAADgAAAAAAAAAAAAAAAAAuAgAAZHJz&#10;L2Uyb0RvYy54bWxQSwECLQAUAAYACAAAACEAfXxcMN8AAAAIAQAADwAAAAAAAAAAAAAAAACiBQAA&#10;ZHJzL2Rvd25yZXYueG1sUEsFBgAAAAAEAAQA8wAAAK4GAAAAAA==&#10;">
              <v:shape id="Text Box 712613711" o:spid="_x0000_s1041"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5D591E74" w:rsidR="000437A7" w:rsidRPr="009852EF" w:rsidRDefault="000437A7" w:rsidP="00E37E76">
                      <w:pPr>
                        <w:pStyle w:val="Subtitle"/>
                      </w:pPr>
                      <w:r>
                        <w:t>Business Development Profile</w:t>
                      </w:r>
                    </w:p>
                    <w:sdt>
                      <w:sdtPr>
                        <w:alias w:val="Title"/>
                        <w:tag w:val=""/>
                        <w:id w:val="230199955"/>
                        <w:dataBinding w:prefixMappings="xmlns:ns0='http://purl.org/dc/elements/1.1/' xmlns:ns1='http://schemas.openxmlformats.org/package/2006/metadata/core-properties' " w:xpath="/ns1:coreProperties[1]/ns0:title[1]" w:storeItemID="{6C3C8BC8-F283-45AE-878A-BAB7291924A1}"/>
                        <w:text/>
                      </w:sdtPr>
                      <w:sdtContent>
                        <w:p w14:paraId="4B9230C6" w14:textId="31C6D54B" w:rsidR="000437A7" w:rsidRPr="009852EF" w:rsidRDefault="00A06D88" w:rsidP="00A60FD2">
                          <w:pPr>
                            <w:pStyle w:val="Title"/>
                          </w:pPr>
                          <w:r>
                            <w:t>Trocaire College</w:t>
                          </w:r>
                        </w:p>
                      </w:sdtContent>
                    </w:sdt>
                  </w:txbxContent>
                </v:textbox>
              </v:shape>
              <v:line id="Straight Connector 693336526" o:spid="_x0000_s1042"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6300347"/>
    <w:multiLevelType w:val="hybridMultilevel"/>
    <w:tmpl w:val="EA14C0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C1F345D"/>
    <w:multiLevelType w:val="multilevel"/>
    <w:tmpl w:val="335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6556B2"/>
    <w:multiLevelType w:val="hybridMultilevel"/>
    <w:tmpl w:val="E5989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2"/>
  </w:num>
  <w:num w:numId="2" w16cid:durableId="1027874413">
    <w:abstractNumId w:val="3"/>
  </w:num>
  <w:num w:numId="3" w16cid:durableId="1151022932">
    <w:abstractNumId w:val="8"/>
  </w:num>
  <w:num w:numId="4" w16cid:durableId="649208305">
    <w:abstractNumId w:val="6"/>
  </w:num>
  <w:num w:numId="5" w16cid:durableId="1563057294">
    <w:abstractNumId w:val="0"/>
  </w:num>
  <w:num w:numId="6" w16cid:durableId="778843179">
    <w:abstractNumId w:val="1"/>
  </w:num>
  <w:num w:numId="7" w16cid:durableId="1343170573">
    <w:abstractNumId w:val="4"/>
  </w:num>
  <w:num w:numId="8" w16cid:durableId="1830438013">
    <w:abstractNumId w:val="5"/>
  </w:num>
  <w:num w:numId="9" w16cid:durableId="212665878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751"/>
    <w:rsid w:val="000168D2"/>
    <w:rsid w:val="00017126"/>
    <w:rsid w:val="000178C7"/>
    <w:rsid w:val="00017BC9"/>
    <w:rsid w:val="00020CDE"/>
    <w:rsid w:val="000227CF"/>
    <w:rsid w:val="0002355B"/>
    <w:rsid w:val="00024002"/>
    <w:rsid w:val="00024B1F"/>
    <w:rsid w:val="000253E4"/>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49B9"/>
    <w:rsid w:val="0005533A"/>
    <w:rsid w:val="000606B3"/>
    <w:rsid w:val="000607B9"/>
    <w:rsid w:val="0006180F"/>
    <w:rsid w:val="00063734"/>
    <w:rsid w:val="000647FA"/>
    <w:rsid w:val="00065BFF"/>
    <w:rsid w:val="000676E5"/>
    <w:rsid w:val="00067E4B"/>
    <w:rsid w:val="00067E67"/>
    <w:rsid w:val="000728EE"/>
    <w:rsid w:val="0007297F"/>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482"/>
    <w:rsid w:val="000A015F"/>
    <w:rsid w:val="000A0D49"/>
    <w:rsid w:val="000A190C"/>
    <w:rsid w:val="000A22EF"/>
    <w:rsid w:val="000A2A00"/>
    <w:rsid w:val="000A2A47"/>
    <w:rsid w:val="000A30CC"/>
    <w:rsid w:val="000A32C3"/>
    <w:rsid w:val="000A426C"/>
    <w:rsid w:val="000A592E"/>
    <w:rsid w:val="000A631E"/>
    <w:rsid w:val="000A69B7"/>
    <w:rsid w:val="000A7159"/>
    <w:rsid w:val="000A7182"/>
    <w:rsid w:val="000B0243"/>
    <w:rsid w:val="000B1C19"/>
    <w:rsid w:val="000B29AF"/>
    <w:rsid w:val="000B2CE2"/>
    <w:rsid w:val="000B370E"/>
    <w:rsid w:val="000B5301"/>
    <w:rsid w:val="000B64DA"/>
    <w:rsid w:val="000C00FD"/>
    <w:rsid w:val="000C05C1"/>
    <w:rsid w:val="000C1DC1"/>
    <w:rsid w:val="000C20FC"/>
    <w:rsid w:val="000C31E9"/>
    <w:rsid w:val="000C458B"/>
    <w:rsid w:val="000C4740"/>
    <w:rsid w:val="000C489D"/>
    <w:rsid w:val="000C4FFD"/>
    <w:rsid w:val="000C6058"/>
    <w:rsid w:val="000C6789"/>
    <w:rsid w:val="000D00E0"/>
    <w:rsid w:val="000D0240"/>
    <w:rsid w:val="000D0FC5"/>
    <w:rsid w:val="000D1E4D"/>
    <w:rsid w:val="000D2518"/>
    <w:rsid w:val="000D36C6"/>
    <w:rsid w:val="000D4CE3"/>
    <w:rsid w:val="000D63D8"/>
    <w:rsid w:val="000D69D1"/>
    <w:rsid w:val="000D6FCD"/>
    <w:rsid w:val="000D75BA"/>
    <w:rsid w:val="000E127C"/>
    <w:rsid w:val="000E20A3"/>
    <w:rsid w:val="000E2A64"/>
    <w:rsid w:val="000E2E9B"/>
    <w:rsid w:val="000E2FF4"/>
    <w:rsid w:val="000E317D"/>
    <w:rsid w:val="000E39D8"/>
    <w:rsid w:val="000E3A4F"/>
    <w:rsid w:val="000E401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A02"/>
    <w:rsid w:val="00131C16"/>
    <w:rsid w:val="00132C1C"/>
    <w:rsid w:val="001338E3"/>
    <w:rsid w:val="00135E48"/>
    <w:rsid w:val="001364F2"/>
    <w:rsid w:val="00137185"/>
    <w:rsid w:val="00137539"/>
    <w:rsid w:val="00137571"/>
    <w:rsid w:val="0014134E"/>
    <w:rsid w:val="00141EB2"/>
    <w:rsid w:val="00142038"/>
    <w:rsid w:val="001421B7"/>
    <w:rsid w:val="00142214"/>
    <w:rsid w:val="00145526"/>
    <w:rsid w:val="00145864"/>
    <w:rsid w:val="001459AC"/>
    <w:rsid w:val="00145B4C"/>
    <w:rsid w:val="001468CA"/>
    <w:rsid w:val="001479A7"/>
    <w:rsid w:val="00151761"/>
    <w:rsid w:val="001520CA"/>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E54"/>
    <w:rsid w:val="001738D5"/>
    <w:rsid w:val="00173D09"/>
    <w:rsid w:val="00175E6B"/>
    <w:rsid w:val="001776EC"/>
    <w:rsid w:val="00182372"/>
    <w:rsid w:val="00182653"/>
    <w:rsid w:val="00182A18"/>
    <w:rsid w:val="00185A50"/>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703"/>
    <w:rsid w:val="001C2FE7"/>
    <w:rsid w:val="001C3AB4"/>
    <w:rsid w:val="001C4A82"/>
    <w:rsid w:val="001D040E"/>
    <w:rsid w:val="001D0627"/>
    <w:rsid w:val="001D099B"/>
    <w:rsid w:val="001D19BB"/>
    <w:rsid w:val="001D1F16"/>
    <w:rsid w:val="001D335E"/>
    <w:rsid w:val="001D47F6"/>
    <w:rsid w:val="001D4CA1"/>
    <w:rsid w:val="001D558C"/>
    <w:rsid w:val="001D5CD7"/>
    <w:rsid w:val="001D60E2"/>
    <w:rsid w:val="001D6220"/>
    <w:rsid w:val="001D6339"/>
    <w:rsid w:val="001D65A5"/>
    <w:rsid w:val="001D79AA"/>
    <w:rsid w:val="001E1B6C"/>
    <w:rsid w:val="001E1B8D"/>
    <w:rsid w:val="001E1F26"/>
    <w:rsid w:val="001E292C"/>
    <w:rsid w:val="001E42AC"/>
    <w:rsid w:val="001E4DD4"/>
    <w:rsid w:val="001E5BDB"/>
    <w:rsid w:val="001E6DB7"/>
    <w:rsid w:val="001F033D"/>
    <w:rsid w:val="001F05C8"/>
    <w:rsid w:val="001F202E"/>
    <w:rsid w:val="001F209A"/>
    <w:rsid w:val="001F2540"/>
    <w:rsid w:val="001F2A45"/>
    <w:rsid w:val="001F2FE4"/>
    <w:rsid w:val="001F3A42"/>
    <w:rsid w:val="001F3B8D"/>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173C"/>
    <w:rsid w:val="00273185"/>
    <w:rsid w:val="00274AF9"/>
    <w:rsid w:val="002757A0"/>
    <w:rsid w:val="00275E50"/>
    <w:rsid w:val="00277741"/>
    <w:rsid w:val="002802AC"/>
    <w:rsid w:val="002802B6"/>
    <w:rsid w:val="00282382"/>
    <w:rsid w:val="002826F7"/>
    <w:rsid w:val="00282852"/>
    <w:rsid w:val="00282A77"/>
    <w:rsid w:val="00282B4D"/>
    <w:rsid w:val="00282BCC"/>
    <w:rsid w:val="00282F9A"/>
    <w:rsid w:val="00283C6C"/>
    <w:rsid w:val="002841A6"/>
    <w:rsid w:val="00284920"/>
    <w:rsid w:val="00286688"/>
    <w:rsid w:val="00286D75"/>
    <w:rsid w:val="00286DD6"/>
    <w:rsid w:val="00287D7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27B3"/>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2911"/>
    <w:rsid w:val="002C46D2"/>
    <w:rsid w:val="002C4FF5"/>
    <w:rsid w:val="002C6773"/>
    <w:rsid w:val="002C7314"/>
    <w:rsid w:val="002D0141"/>
    <w:rsid w:val="002D0976"/>
    <w:rsid w:val="002D1802"/>
    <w:rsid w:val="002D49F1"/>
    <w:rsid w:val="002D5163"/>
    <w:rsid w:val="002D549D"/>
    <w:rsid w:val="002D5BA9"/>
    <w:rsid w:val="002D616D"/>
    <w:rsid w:val="002D6BC0"/>
    <w:rsid w:val="002D6E50"/>
    <w:rsid w:val="002D765D"/>
    <w:rsid w:val="002D77E8"/>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6351"/>
    <w:rsid w:val="0030668E"/>
    <w:rsid w:val="003066E5"/>
    <w:rsid w:val="00307211"/>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2A59"/>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15E"/>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662E"/>
    <w:rsid w:val="003D79D8"/>
    <w:rsid w:val="003E0063"/>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84D"/>
    <w:rsid w:val="004008DA"/>
    <w:rsid w:val="00400D43"/>
    <w:rsid w:val="004016E9"/>
    <w:rsid w:val="00404934"/>
    <w:rsid w:val="00404D62"/>
    <w:rsid w:val="004050AE"/>
    <w:rsid w:val="00405664"/>
    <w:rsid w:val="00410B1C"/>
    <w:rsid w:val="00411117"/>
    <w:rsid w:val="00411311"/>
    <w:rsid w:val="00411E7C"/>
    <w:rsid w:val="00412082"/>
    <w:rsid w:val="00414A94"/>
    <w:rsid w:val="00414CF2"/>
    <w:rsid w:val="0041502E"/>
    <w:rsid w:val="00415E60"/>
    <w:rsid w:val="00417A2D"/>
    <w:rsid w:val="00417F02"/>
    <w:rsid w:val="00420D8F"/>
    <w:rsid w:val="004213BB"/>
    <w:rsid w:val="004217C9"/>
    <w:rsid w:val="0042188A"/>
    <w:rsid w:val="00421C51"/>
    <w:rsid w:val="0042254A"/>
    <w:rsid w:val="0042431E"/>
    <w:rsid w:val="00424DE2"/>
    <w:rsid w:val="00424F67"/>
    <w:rsid w:val="004263F2"/>
    <w:rsid w:val="00427F1F"/>
    <w:rsid w:val="00431271"/>
    <w:rsid w:val="00434B93"/>
    <w:rsid w:val="00435D6B"/>
    <w:rsid w:val="00436AD0"/>
    <w:rsid w:val="00437A89"/>
    <w:rsid w:val="00440EFF"/>
    <w:rsid w:val="00441180"/>
    <w:rsid w:val="004429C9"/>
    <w:rsid w:val="00442C47"/>
    <w:rsid w:val="004435A0"/>
    <w:rsid w:val="004439CA"/>
    <w:rsid w:val="00443C05"/>
    <w:rsid w:val="00443DA8"/>
    <w:rsid w:val="0044432E"/>
    <w:rsid w:val="004455DA"/>
    <w:rsid w:val="00445EFD"/>
    <w:rsid w:val="0044672F"/>
    <w:rsid w:val="004478D7"/>
    <w:rsid w:val="0045043D"/>
    <w:rsid w:val="0045067A"/>
    <w:rsid w:val="00451B0D"/>
    <w:rsid w:val="0045300A"/>
    <w:rsid w:val="004536F8"/>
    <w:rsid w:val="0045659F"/>
    <w:rsid w:val="00456A18"/>
    <w:rsid w:val="00460316"/>
    <w:rsid w:val="00460526"/>
    <w:rsid w:val="0046127E"/>
    <w:rsid w:val="004620D6"/>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6954"/>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161"/>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8D3"/>
    <w:rsid w:val="00512CC3"/>
    <w:rsid w:val="00513F4A"/>
    <w:rsid w:val="00514339"/>
    <w:rsid w:val="00514E66"/>
    <w:rsid w:val="005158ED"/>
    <w:rsid w:val="00516C04"/>
    <w:rsid w:val="00516C30"/>
    <w:rsid w:val="005204EA"/>
    <w:rsid w:val="00520FA8"/>
    <w:rsid w:val="00522233"/>
    <w:rsid w:val="005222C3"/>
    <w:rsid w:val="005238B1"/>
    <w:rsid w:val="005239AD"/>
    <w:rsid w:val="00523D5B"/>
    <w:rsid w:val="0052415E"/>
    <w:rsid w:val="0052497F"/>
    <w:rsid w:val="00524C10"/>
    <w:rsid w:val="00525837"/>
    <w:rsid w:val="00526542"/>
    <w:rsid w:val="00526738"/>
    <w:rsid w:val="0052677D"/>
    <w:rsid w:val="005277E1"/>
    <w:rsid w:val="00527B6D"/>
    <w:rsid w:val="00527EC9"/>
    <w:rsid w:val="00527FCF"/>
    <w:rsid w:val="0053102D"/>
    <w:rsid w:val="00532056"/>
    <w:rsid w:val="00532667"/>
    <w:rsid w:val="005327F7"/>
    <w:rsid w:val="005328FC"/>
    <w:rsid w:val="005339C8"/>
    <w:rsid w:val="0054140D"/>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53"/>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4B67"/>
    <w:rsid w:val="005C086A"/>
    <w:rsid w:val="005C29D6"/>
    <w:rsid w:val="005C4951"/>
    <w:rsid w:val="005C56D2"/>
    <w:rsid w:val="005C6C8D"/>
    <w:rsid w:val="005C7CC1"/>
    <w:rsid w:val="005C7F3F"/>
    <w:rsid w:val="005D08ED"/>
    <w:rsid w:val="005D1225"/>
    <w:rsid w:val="005D2C45"/>
    <w:rsid w:val="005D2CBF"/>
    <w:rsid w:val="005D4BF4"/>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E3F"/>
    <w:rsid w:val="005F6048"/>
    <w:rsid w:val="005F67D9"/>
    <w:rsid w:val="005F71BA"/>
    <w:rsid w:val="005F724B"/>
    <w:rsid w:val="005F72F0"/>
    <w:rsid w:val="00603827"/>
    <w:rsid w:val="0060451D"/>
    <w:rsid w:val="006045EB"/>
    <w:rsid w:val="0060494E"/>
    <w:rsid w:val="0060571E"/>
    <w:rsid w:val="00605EB4"/>
    <w:rsid w:val="00606544"/>
    <w:rsid w:val="00607D20"/>
    <w:rsid w:val="006100CC"/>
    <w:rsid w:val="00615A64"/>
    <w:rsid w:val="00620B86"/>
    <w:rsid w:val="00621D7D"/>
    <w:rsid w:val="006221D9"/>
    <w:rsid w:val="00622922"/>
    <w:rsid w:val="00622C81"/>
    <w:rsid w:val="00622FC2"/>
    <w:rsid w:val="006239C8"/>
    <w:rsid w:val="00624BF2"/>
    <w:rsid w:val="0062513E"/>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2056"/>
    <w:rsid w:val="00643180"/>
    <w:rsid w:val="0064328A"/>
    <w:rsid w:val="00644028"/>
    <w:rsid w:val="006443B6"/>
    <w:rsid w:val="006443E9"/>
    <w:rsid w:val="00644CE0"/>
    <w:rsid w:val="00645473"/>
    <w:rsid w:val="006455AE"/>
    <w:rsid w:val="00646D0A"/>
    <w:rsid w:val="0064705A"/>
    <w:rsid w:val="00647310"/>
    <w:rsid w:val="00655F4E"/>
    <w:rsid w:val="006561C6"/>
    <w:rsid w:val="00657314"/>
    <w:rsid w:val="006601A2"/>
    <w:rsid w:val="00661939"/>
    <w:rsid w:val="00661D44"/>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715"/>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4D5A"/>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4596E"/>
    <w:rsid w:val="00750B1D"/>
    <w:rsid w:val="0075152D"/>
    <w:rsid w:val="007516A6"/>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609"/>
    <w:rsid w:val="00797C47"/>
    <w:rsid w:val="007A0395"/>
    <w:rsid w:val="007A1E86"/>
    <w:rsid w:val="007A204C"/>
    <w:rsid w:val="007A239B"/>
    <w:rsid w:val="007A2EA8"/>
    <w:rsid w:val="007A4D7A"/>
    <w:rsid w:val="007A52CA"/>
    <w:rsid w:val="007A62D2"/>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B8"/>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168"/>
    <w:rsid w:val="00843570"/>
    <w:rsid w:val="008436F9"/>
    <w:rsid w:val="00843E94"/>
    <w:rsid w:val="00845070"/>
    <w:rsid w:val="00847475"/>
    <w:rsid w:val="00847A76"/>
    <w:rsid w:val="00850D87"/>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4AA"/>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48EA"/>
    <w:rsid w:val="00896641"/>
    <w:rsid w:val="008967FA"/>
    <w:rsid w:val="00896C06"/>
    <w:rsid w:val="00897561"/>
    <w:rsid w:val="00897D91"/>
    <w:rsid w:val="008A1FDB"/>
    <w:rsid w:val="008A2425"/>
    <w:rsid w:val="008A2EF4"/>
    <w:rsid w:val="008A30A3"/>
    <w:rsid w:val="008A3B01"/>
    <w:rsid w:val="008A3CEB"/>
    <w:rsid w:val="008A42F3"/>
    <w:rsid w:val="008A47F5"/>
    <w:rsid w:val="008A4987"/>
    <w:rsid w:val="008A4AE1"/>
    <w:rsid w:val="008A4EF3"/>
    <w:rsid w:val="008A56DC"/>
    <w:rsid w:val="008A6142"/>
    <w:rsid w:val="008A6686"/>
    <w:rsid w:val="008A7566"/>
    <w:rsid w:val="008A7BC0"/>
    <w:rsid w:val="008B1921"/>
    <w:rsid w:val="008B19DE"/>
    <w:rsid w:val="008B3136"/>
    <w:rsid w:val="008B3A84"/>
    <w:rsid w:val="008B482E"/>
    <w:rsid w:val="008B5DE7"/>
    <w:rsid w:val="008B7D9B"/>
    <w:rsid w:val="008C0BB7"/>
    <w:rsid w:val="008C1C7B"/>
    <w:rsid w:val="008C2E87"/>
    <w:rsid w:val="008C30C1"/>
    <w:rsid w:val="008C33AC"/>
    <w:rsid w:val="008C3C40"/>
    <w:rsid w:val="008C40BF"/>
    <w:rsid w:val="008C58A1"/>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1B"/>
    <w:rsid w:val="008F498E"/>
    <w:rsid w:val="008F4B73"/>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827"/>
    <w:rsid w:val="00945A7B"/>
    <w:rsid w:val="00946B81"/>
    <w:rsid w:val="00947488"/>
    <w:rsid w:val="00951280"/>
    <w:rsid w:val="009519DD"/>
    <w:rsid w:val="009527E1"/>
    <w:rsid w:val="009542AB"/>
    <w:rsid w:val="0095446A"/>
    <w:rsid w:val="009547F2"/>
    <w:rsid w:val="009552DC"/>
    <w:rsid w:val="00955934"/>
    <w:rsid w:val="009559BC"/>
    <w:rsid w:val="0095685D"/>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5309"/>
    <w:rsid w:val="00995E72"/>
    <w:rsid w:val="00996C05"/>
    <w:rsid w:val="009977A8"/>
    <w:rsid w:val="009A03B3"/>
    <w:rsid w:val="009A0F75"/>
    <w:rsid w:val="009A1516"/>
    <w:rsid w:val="009A1AD1"/>
    <w:rsid w:val="009A2561"/>
    <w:rsid w:val="009A2D41"/>
    <w:rsid w:val="009A2D85"/>
    <w:rsid w:val="009A3CE8"/>
    <w:rsid w:val="009A4FC4"/>
    <w:rsid w:val="009A5338"/>
    <w:rsid w:val="009A653E"/>
    <w:rsid w:val="009B1972"/>
    <w:rsid w:val="009B23DB"/>
    <w:rsid w:val="009B3233"/>
    <w:rsid w:val="009B34C3"/>
    <w:rsid w:val="009B63C9"/>
    <w:rsid w:val="009B66A0"/>
    <w:rsid w:val="009B68B3"/>
    <w:rsid w:val="009B6A51"/>
    <w:rsid w:val="009B726E"/>
    <w:rsid w:val="009B7365"/>
    <w:rsid w:val="009C001D"/>
    <w:rsid w:val="009C09AE"/>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22CF"/>
    <w:rsid w:val="009D4D56"/>
    <w:rsid w:val="009D5CC6"/>
    <w:rsid w:val="009D676C"/>
    <w:rsid w:val="009E1AA1"/>
    <w:rsid w:val="009E2617"/>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6D88"/>
    <w:rsid w:val="00A07552"/>
    <w:rsid w:val="00A07B6A"/>
    <w:rsid w:val="00A126BB"/>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5D0D"/>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0A5"/>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695"/>
    <w:rsid w:val="00A8404E"/>
    <w:rsid w:val="00A8409B"/>
    <w:rsid w:val="00A85657"/>
    <w:rsid w:val="00A85F69"/>
    <w:rsid w:val="00A86ABB"/>
    <w:rsid w:val="00A877F3"/>
    <w:rsid w:val="00A9040A"/>
    <w:rsid w:val="00A915EF"/>
    <w:rsid w:val="00A91DEC"/>
    <w:rsid w:val="00A91FD1"/>
    <w:rsid w:val="00A92D7E"/>
    <w:rsid w:val="00A92DBC"/>
    <w:rsid w:val="00A93332"/>
    <w:rsid w:val="00A93584"/>
    <w:rsid w:val="00A93D10"/>
    <w:rsid w:val="00A9568A"/>
    <w:rsid w:val="00A965CD"/>
    <w:rsid w:val="00A979A6"/>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211"/>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B01597"/>
    <w:rsid w:val="00B016B3"/>
    <w:rsid w:val="00B016C4"/>
    <w:rsid w:val="00B034E5"/>
    <w:rsid w:val="00B04177"/>
    <w:rsid w:val="00B046C3"/>
    <w:rsid w:val="00B0562F"/>
    <w:rsid w:val="00B069B7"/>
    <w:rsid w:val="00B071FB"/>
    <w:rsid w:val="00B12840"/>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33EA"/>
    <w:rsid w:val="00B64F2E"/>
    <w:rsid w:val="00B65D7E"/>
    <w:rsid w:val="00B664FC"/>
    <w:rsid w:val="00B708A5"/>
    <w:rsid w:val="00B71539"/>
    <w:rsid w:val="00B71A2D"/>
    <w:rsid w:val="00B7296E"/>
    <w:rsid w:val="00B73846"/>
    <w:rsid w:val="00B75418"/>
    <w:rsid w:val="00B7566F"/>
    <w:rsid w:val="00B765FD"/>
    <w:rsid w:val="00B769FF"/>
    <w:rsid w:val="00B842C3"/>
    <w:rsid w:val="00B848BB"/>
    <w:rsid w:val="00B84E5E"/>
    <w:rsid w:val="00B85959"/>
    <w:rsid w:val="00B86451"/>
    <w:rsid w:val="00B92D86"/>
    <w:rsid w:val="00B9350A"/>
    <w:rsid w:val="00B93C96"/>
    <w:rsid w:val="00B93E45"/>
    <w:rsid w:val="00B95083"/>
    <w:rsid w:val="00B95C0D"/>
    <w:rsid w:val="00BA0C81"/>
    <w:rsid w:val="00BA0CE5"/>
    <w:rsid w:val="00BA0D6E"/>
    <w:rsid w:val="00BA0D9C"/>
    <w:rsid w:val="00BA18B1"/>
    <w:rsid w:val="00BA1ED4"/>
    <w:rsid w:val="00BA2698"/>
    <w:rsid w:val="00BA2716"/>
    <w:rsid w:val="00BA2D90"/>
    <w:rsid w:val="00BA306D"/>
    <w:rsid w:val="00BA3710"/>
    <w:rsid w:val="00BA4368"/>
    <w:rsid w:val="00BA49F3"/>
    <w:rsid w:val="00BA633A"/>
    <w:rsid w:val="00BA7356"/>
    <w:rsid w:val="00BB1376"/>
    <w:rsid w:val="00BB1681"/>
    <w:rsid w:val="00BB3C9B"/>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C7F07"/>
    <w:rsid w:val="00BD2169"/>
    <w:rsid w:val="00BD2673"/>
    <w:rsid w:val="00BD34A7"/>
    <w:rsid w:val="00BD4793"/>
    <w:rsid w:val="00BD48DD"/>
    <w:rsid w:val="00BD53D1"/>
    <w:rsid w:val="00BD62C0"/>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BF7749"/>
    <w:rsid w:val="00C00702"/>
    <w:rsid w:val="00C0105B"/>
    <w:rsid w:val="00C01A5C"/>
    <w:rsid w:val="00C05EC1"/>
    <w:rsid w:val="00C10CE9"/>
    <w:rsid w:val="00C11824"/>
    <w:rsid w:val="00C12C93"/>
    <w:rsid w:val="00C12EB2"/>
    <w:rsid w:val="00C13095"/>
    <w:rsid w:val="00C1461E"/>
    <w:rsid w:val="00C1531E"/>
    <w:rsid w:val="00C1592C"/>
    <w:rsid w:val="00C21790"/>
    <w:rsid w:val="00C21D81"/>
    <w:rsid w:val="00C22823"/>
    <w:rsid w:val="00C23B19"/>
    <w:rsid w:val="00C24626"/>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B5B"/>
    <w:rsid w:val="00C46CFB"/>
    <w:rsid w:val="00C47E28"/>
    <w:rsid w:val="00C5015B"/>
    <w:rsid w:val="00C51517"/>
    <w:rsid w:val="00C517B7"/>
    <w:rsid w:val="00C52DF2"/>
    <w:rsid w:val="00C54AE0"/>
    <w:rsid w:val="00C55ECD"/>
    <w:rsid w:val="00C5743F"/>
    <w:rsid w:val="00C62FFF"/>
    <w:rsid w:val="00C662E3"/>
    <w:rsid w:val="00C707A0"/>
    <w:rsid w:val="00C70D86"/>
    <w:rsid w:val="00C725C4"/>
    <w:rsid w:val="00C72F87"/>
    <w:rsid w:val="00C73635"/>
    <w:rsid w:val="00C7393E"/>
    <w:rsid w:val="00C73BB1"/>
    <w:rsid w:val="00C74E77"/>
    <w:rsid w:val="00C75FEB"/>
    <w:rsid w:val="00C76642"/>
    <w:rsid w:val="00C77B6E"/>
    <w:rsid w:val="00C80107"/>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97C61"/>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833"/>
    <w:rsid w:val="00CB7B57"/>
    <w:rsid w:val="00CB7C57"/>
    <w:rsid w:val="00CC17D6"/>
    <w:rsid w:val="00CC2955"/>
    <w:rsid w:val="00CC519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6E"/>
    <w:rsid w:val="00CF2978"/>
    <w:rsid w:val="00CF2DD8"/>
    <w:rsid w:val="00CF3B64"/>
    <w:rsid w:val="00CF3D3C"/>
    <w:rsid w:val="00CF4F06"/>
    <w:rsid w:val="00CF5624"/>
    <w:rsid w:val="00CF65FB"/>
    <w:rsid w:val="00D0080A"/>
    <w:rsid w:val="00D00B34"/>
    <w:rsid w:val="00D012F8"/>
    <w:rsid w:val="00D021B7"/>
    <w:rsid w:val="00D03EF2"/>
    <w:rsid w:val="00D03EFD"/>
    <w:rsid w:val="00D05860"/>
    <w:rsid w:val="00D05912"/>
    <w:rsid w:val="00D0728E"/>
    <w:rsid w:val="00D130CE"/>
    <w:rsid w:val="00D1619F"/>
    <w:rsid w:val="00D17073"/>
    <w:rsid w:val="00D17AB9"/>
    <w:rsid w:val="00D218DB"/>
    <w:rsid w:val="00D21B75"/>
    <w:rsid w:val="00D22085"/>
    <w:rsid w:val="00D240F2"/>
    <w:rsid w:val="00D24293"/>
    <w:rsid w:val="00D24C61"/>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8A9"/>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5D82"/>
    <w:rsid w:val="00D67258"/>
    <w:rsid w:val="00D6788E"/>
    <w:rsid w:val="00D70056"/>
    <w:rsid w:val="00D703DC"/>
    <w:rsid w:val="00D70959"/>
    <w:rsid w:val="00D71619"/>
    <w:rsid w:val="00D74206"/>
    <w:rsid w:val="00D75B41"/>
    <w:rsid w:val="00D7704A"/>
    <w:rsid w:val="00D775F3"/>
    <w:rsid w:val="00D779D3"/>
    <w:rsid w:val="00D8021F"/>
    <w:rsid w:val="00D81D9A"/>
    <w:rsid w:val="00D81EE5"/>
    <w:rsid w:val="00D826DD"/>
    <w:rsid w:val="00D842A0"/>
    <w:rsid w:val="00D84CF1"/>
    <w:rsid w:val="00D84EEB"/>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5348"/>
    <w:rsid w:val="00DF1361"/>
    <w:rsid w:val="00DF2563"/>
    <w:rsid w:val="00DF2AAA"/>
    <w:rsid w:val="00DF4559"/>
    <w:rsid w:val="00DF5A87"/>
    <w:rsid w:val="00DF5D19"/>
    <w:rsid w:val="00DF6090"/>
    <w:rsid w:val="00DF640A"/>
    <w:rsid w:val="00DF6D85"/>
    <w:rsid w:val="00DF739D"/>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53C4"/>
    <w:rsid w:val="00E17476"/>
    <w:rsid w:val="00E17BE3"/>
    <w:rsid w:val="00E17C8C"/>
    <w:rsid w:val="00E20B9E"/>
    <w:rsid w:val="00E22E15"/>
    <w:rsid w:val="00E23752"/>
    <w:rsid w:val="00E25C26"/>
    <w:rsid w:val="00E2681F"/>
    <w:rsid w:val="00E26A61"/>
    <w:rsid w:val="00E270B5"/>
    <w:rsid w:val="00E27123"/>
    <w:rsid w:val="00E27614"/>
    <w:rsid w:val="00E30545"/>
    <w:rsid w:val="00E30F04"/>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A027B"/>
    <w:rsid w:val="00EA0624"/>
    <w:rsid w:val="00EA28FE"/>
    <w:rsid w:val="00EA314E"/>
    <w:rsid w:val="00EA3999"/>
    <w:rsid w:val="00EA39EF"/>
    <w:rsid w:val="00EA4D5B"/>
    <w:rsid w:val="00EA553A"/>
    <w:rsid w:val="00EA55FE"/>
    <w:rsid w:val="00EB048B"/>
    <w:rsid w:val="00EB0964"/>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4654"/>
    <w:rsid w:val="00F656D9"/>
    <w:rsid w:val="00F65D0B"/>
    <w:rsid w:val="00F674D9"/>
    <w:rsid w:val="00F70572"/>
    <w:rsid w:val="00F7274A"/>
    <w:rsid w:val="00F72E43"/>
    <w:rsid w:val="00F72EBF"/>
    <w:rsid w:val="00F732EF"/>
    <w:rsid w:val="00F74DC1"/>
    <w:rsid w:val="00F74E79"/>
    <w:rsid w:val="00F74FF8"/>
    <w:rsid w:val="00F75AC1"/>
    <w:rsid w:val="00F76931"/>
    <w:rsid w:val="00F76A15"/>
    <w:rsid w:val="00F77292"/>
    <w:rsid w:val="00F77EE3"/>
    <w:rsid w:val="00F81013"/>
    <w:rsid w:val="00F81BDE"/>
    <w:rsid w:val="00F83F40"/>
    <w:rsid w:val="00F86543"/>
    <w:rsid w:val="00F8720F"/>
    <w:rsid w:val="00F877B9"/>
    <w:rsid w:val="00F903BC"/>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721"/>
    <w:rsid w:val="00FD090C"/>
    <w:rsid w:val="00FD1965"/>
    <w:rsid w:val="00FD34FA"/>
    <w:rsid w:val="00FD3FAD"/>
    <w:rsid w:val="00FD5688"/>
    <w:rsid w:val="00FD609A"/>
    <w:rsid w:val="00FD7D34"/>
    <w:rsid w:val="00FE010B"/>
    <w:rsid w:val="00FE0D6A"/>
    <w:rsid w:val="00FE1056"/>
    <w:rsid w:val="00FE10BD"/>
    <w:rsid w:val="00FE4846"/>
    <w:rsid w:val="00FE4C5E"/>
    <w:rsid w:val="00FE4E03"/>
    <w:rsid w:val="00FE6BF7"/>
    <w:rsid w:val="00FF0791"/>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7DA54B-1C92-4870-B7F4-6706B16B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141EB2"/>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661D44"/>
  </w:style>
  <w:style w:type="character" w:customStyle="1" w:styleId="DateChar">
    <w:name w:val="Date Char"/>
    <w:basedOn w:val="DefaultParagraphFont"/>
    <w:link w:val="Date"/>
    <w:uiPriority w:val="99"/>
    <w:semiHidden/>
    <w:rsid w:val="00661D44"/>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bassam-deeb-a529609/" TargetMode="External"/><Relationship Id="rId18" Type="http://schemas.openxmlformats.org/officeDocument/2006/relationships/hyperlink" Target="https://www.linkedin.com/in/jason-t-konesco-7509631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trocaire.edu/about/trocaire-college-awarded-425000-grant-from-mother-cabrini-health-foundation-to-support-catholic-education/"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linkedin.com/in/jennifer-blickwedehl-312b8b115/" TargetMode="External"/><Relationship Id="rId20" Type="http://schemas.openxmlformats.org/officeDocument/2006/relationships/hyperlink" Target="https://mq.sharepoint.com/:x:/s/HEDBDRP/IQBMwz5v_8a8SrsmkXismoMyAUD5mgJL82oHj7PdQADzOAg?e=H1F7Z8" TargetMode="External"/><Relationship Id="rId29" Type="http://schemas.openxmlformats.org/officeDocument/2006/relationships/hyperlink" Target="http://www.trocaire.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160909446" TargetMode="External"/><Relationship Id="rId24" Type="http://schemas.openxmlformats.org/officeDocument/2006/relationships/footer" Target="footer1.xm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trocaire.edu/about/trocaire-college-promotes-dr-jennifer-blickwedehl-to-chief-academic-affairs-officer/" TargetMode="External"/><Relationship Id="rId23" Type="http://schemas.openxmlformats.org/officeDocument/2006/relationships/header" Target="header2.xml"/><Relationship Id="rId28" Type="http://schemas.openxmlformats.org/officeDocument/2006/relationships/hyperlink" Target="https://trocaire.edu/about/trocaire-college-launches-professional-certification-in-generative-ai-foundations/" TargetMode="External"/><Relationship Id="rId10" Type="http://schemas.openxmlformats.org/officeDocument/2006/relationships/endnotes" Target="endnotes.xml"/><Relationship Id="rId19" Type="http://schemas.openxmlformats.org/officeDocument/2006/relationships/hyperlink" Target="https://www.linkedin.com/in/dianna-civello-ma-b290987/"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hyperlink" Target="https://trocaire.edu/about/trocaire-college-president-appointed-commissioner-with-middle-states-commission-on-higher-education/"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2.xml><?xml version="1.0" encoding="utf-8"?>
<ds:datastoreItem xmlns:ds="http://schemas.openxmlformats.org/officeDocument/2006/customXml" ds:itemID="{F275C5B1-A4C6-4A09-82D7-A7A8BD0C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9</Pages>
  <Words>2085</Words>
  <Characters>12243</Characters>
  <Application>Microsoft Office Word</Application>
  <DocSecurity>0</DocSecurity>
  <Lines>329</Lines>
  <Paragraphs>228</Paragraphs>
  <ScaleCrop>false</ScaleCrop>
  <HeadingPairs>
    <vt:vector size="2" baseType="variant">
      <vt:variant>
        <vt:lpstr>Title</vt:lpstr>
      </vt:variant>
      <vt:variant>
        <vt:i4>1</vt:i4>
      </vt:variant>
    </vt:vector>
  </HeadingPairs>
  <TitlesOfParts>
    <vt:vector size="1" baseType="lpstr">
      <vt:lpstr>University of College</vt:lpstr>
    </vt:vector>
  </TitlesOfParts>
  <Company>lynda.com</Company>
  <LinksUpToDate>false</LinksUpToDate>
  <CharactersWithSpaces>14133</CharactersWithSpaces>
  <SharedDoc>false</SharedDoc>
  <HLinks>
    <vt:vector size="66" baseType="variant">
      <vt:variant>
        <vt:i4>4587613</vt:i4>
      </vt:variant>
      <vt:variant>
        <vt:i4>30</vt:i4>
      </vt:variant>
      <vt:variant>
        <vt:i4>0</vt:i4>
      </vt:variant>
      <vt:variant>
        <vt:i4>5</vt:i4>
      </vt:variant>
      <vt:variant>
        <vt:lpwstr>http://www.trocaire.edu/</vt:lpwstr>
      </vt:variant>
      <vt:variant>
        <vt:lpwstr/>
      </vt:variant>
      <vt:variant>
        <vt:i4>5898316</vt:i4>
      </vt:variant>
      <vt:variant>
        <vt:i4>27</vt:i4>
      </vt:variant>
      <vt:variant>
        <vt:i4>0</vt:i4>
      </vt:variant>
      <vt:variant>
        <vt:i4>5</vt:i4>
      </vt:variant>
      <vt:variant>
        <vt:lpwstr>https://trocaire.edu/about/trocaire-college-launches-professional-certification-in-generative-ai-foundations/</vt:lpwstr>
      </vt:variant>
      <vt:variant>
        <vt:lpwstr/>
      </vt:variant>
      <vt:variant>
        <vt:i4>3932264</vt:i4>
      </vt:variant>
      <vt:variant>
        <vt:i4>24</vt:i4>
      </vt:variant>
      <vt:variant>
        <vt:i4>0</vt:i4>
      </vt:variant>
      <vt:variant>
        <vt:i4>5</vt:i4>
      </vt:variant>
      <vt:variant>
        <vt:lpwstr>https://trocaire.edu/about/trocaire-college-president-appointed-commissioner-with-middle-states-commission-on-higher-education/</vt:lpwstr>
      </vt:variant>
      <vt:variant>
        <vt:lpwstr/>
      </vt:variant>
      <vt:variant>
        <vt:i4>1245251</vt:i4>
      </vt:variant>
      <vt:variant>
        <vt:i4>21</vt:i4>
      </vt:variant>
      <vt:variant>
        <vt:i4>0</vt:i4>
      </vt:variant>
      <vt:variant>
        <vt:i4>5</vt:i4>
      </vt:variant>
      <vt:variant>
        <vt:lpwstr>https://trocaire.edu/about/trocaire-college-awarded-425000-grant-from-mother-cabrini-health-foundation-to-support-catholic-education/</vt:lpwstr>
      </vt:variant>
      <vt:variant>
        <vt:lpwstr/>
      </vt:variant>
      <vt:variant>
        <vt:i4>4980775</vt:i4>
      </vt:variant>
      <vt:variant>
        <vt:i4>18</vt:i4>
      </vt:variant>
      <vt:variant>
        <vt:i4>0</vt:i4>
      </vt:variant>
      <vt:variant>
        <vt:i4>5</vt:i4>
      </vt:variant>
      <vt:variant>
        <vt:lpwstr>https://mq.sharepoint.com/:x:/s/HEDBDRP/IQBMwz5v_8a8SrsmkXismoMyAUD5mgJL82oHj7PdQADzOAg?e=H1F7Z8</vt:lpwstr>
      </vt:variant>
      <vt:variant>
        <vt:lpwstr/>
      </vt:variant>
      <vt:variant>
        <vt:i4>2949233</vt:i4>
      </vt:variant>
      <vt:variant>
        <vt:i4>15</vt:i4>
      </vt:variant>
      <vt:variant>
        <vt:i4>0</vt:i4>
      </vt:variant>
      <vt:variant>
        <vt:i4>5</vt:i4>
      </vt:variant>
      <vt:variant>
        <vt:lpwstr>https://www.linkedin.com/in/dianna-civello-ma-b290987/</vt:lpwstr>
      </vt:variant>
      <vt:variant>
        <vt:lpwstr/>
      </vt:variant>
      <vt:variant>
        <vt:i4>5046356</vt:i4>
      </vt:variant>
      <vt:variant>
        <vt:i4>12</vt:i4>
      </vt:variant>
      <vt:variant>
        <vt:i4>0</vt:i4>
      </vt:variant>
      <vt:variant>
        <vt:i4>5</vt:i4>
      </vt:variant>
      <vt:variant>
        <vt:lpwstr>https://www.linkedin.com/in/jason-t-konesco-75096310/</vt:lpwstr>
      </vt:variant>
      <vt:variant>
        <vt:lpwstr/>
      </vt:variant>
      <vt:variant>
        <vt:i4>2490418</vt:i4>
      </vt:variant>
      <vt:variant>
        <vt:i4>9</vt:i4>
      </vt:variant>
      <vt:variant>
        <vt:i4>0</vt:i4>
      </vt:variant>
      <vt:variant>
        <vt:i4>5</vt:i4>
      </vt:variant>
      <vt:variant>
        <vt:lpwstr>https://www.linkedin.com/in/jennifer-blickwedehl-312b8b115/</vt:lpwstr>
      </vt:variant>
      <vt:variant>
        <vt:lpwstr/>
      </vt:variant>
      <vt:variant>
        <vt:i4>3997729</vt:i4>
      </vt:variant>
      <vt:variant>
        <vt:i4>6</vt:i4>
      </vt:variant>
      <vt:variant>
        <vt:i4>0</vt:i4>
      </vt:variant>
      <vt:variant>
        <vt:i4>5</vt:i4>
      </vt:variant>
      <vt:variant>
        <vt:lpwstr>https://trocaire.edu/about/trocaire-college-promotes-dr-jennifer-blickwedehl-to-chief-academic-affairs-officer/</vt:lpwstr>
      </vt:variant>
      <vt:variant>
        <vt:lpwstr/>
      </vt:variant>
      <vt:variant>
        <vt:i4>4718664</vt:i4>
      </vt:variant>
      <vt:variant>
        <vt:i4>3</vt:i4>
      </vt:variant>
      <vt:variant>
        <vt:i4>0</vt:i4>
      </vt:variant>
      <vt:variant>
        <vt:i4>5</vt:i4>
      </vt:variant>
      <vt:variant>
        <vt:lpwstr>https://www.linkedin.com/in/bassam-deeb-a529609/</vt:lpwstr>
      </vt:variant>
      <vt:variant>
        <vt:lpwstr/>
      </vt:variant>
      <vt:variant>
        <vt:i4>2228350</vt:i4>
      </vt:variant>
      <vt:variant>
        <vt:i4>0</vt:i4>
      </vt:variant>
      <vt:variant>
        <vt:i4>0</vt:i4>
      </vt:variant>
      <vt:variant>
        <vt:i4>5</vt:i4>
      </vt:variant>
      <vt:variant>
        <vt:lpwstr>https://projects.propublica.org/nonprofits/organizations/160909446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Trocaire College</dc:title>
  <dc:subject/>
  <dc:creator>KToppa@jm-aq.com</dc:creator>
  <cp:keywords/>
  <dc:description/>
  <cp:lastModifiedBy>Kai Toppa</cp:lastModifiedBy>
  <cp:revision>91</cp:revision>
  <cp:lastPrinted>2020-03-03T19:26:00Z</cp:lastPrinted>
  <dcterms:created xsi:type="dcterms:W3CDTF">2026-01-30T18:12:00Z</dcterms:created>
  <dcterms:modified xsi:type="dcterms:W3CDTF">2026-01-30T20:47:00Z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