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B9E3" w14:textId="6435C023" w:rsidR="000D36C6" w:rsidRPr="00E761E7" w:rsidRDefault="000D36C6" w:rsidP="00E761E7">
      <w:pPr>
        <w:pStyle w:val="Heading1"/>
        <w:rPr>
          <w:szCs w:val="28"/>
        </w:rPr>
      </w:pPr>
      <w:bookmarkStart w:id="0" w:name="_Toc142491789"/>
      <w:r w:rsidRPr="00E761E7">
        <w:rPr>
          <w:szCs w:val="28"/>
        </w:rPr>
        <w:t>About</w:t>
      </w:r>
    </w:p>
    <w:p w14:paraId="31F4A5C6" w14:textId="6919BF03" w:rsidR="007A7451" w:rsidRPr="001711DB" w:rsidRDefault="007A7451" w:rsidP="006D26CB">
      <w:pPr>
        <w:jc w:val="both"/>
      </w:pPr>
      <w:r>
        <w:t>LDCC is a public community college in Monroe, LA which</w:t>
      </w:r>
      <w:r w:rsidRPr="007A7451">
        <w:t xml:space="preserve"> began offering classes in 2001</w:t>
      </w:r>
      <w:r w:rsidR="00C54F1C">
        <w:t xml:space="preserve"> as a part of the Louisiana Community &amp; Technical College System</w:t>
      </w:r>
      <w:r w:rsidRPr="007A7451">
        <w:t>.</w:t>
      </w:r>
      <w:r>
        <w:t xml:space="preserve"> The college has</w:t>
      </w:r>
      <w:r w:rsidRPr="007A7451">
        <w:t xml:space="preserve"> eight campuses (Bastrop, Jonesboro, Lake Providence, Monroe, West Monroe, Winnsboro, Ruston, Tallulah) throughout northeast Louisiana</w:t>
      </w:r>
      <w:r>
        <w:t xml:space="preserve"> which</w:t>
      </w:r>
      <w:r w:rsidRPr="007A7451">
        <w:t xml:space="preserve"> offer associate degrees, technical diplomas, professional certifications, and dual enrollment for high school students.</w:t>
      </w:r>
    </w:p>
    <w:p w14:paraId="59BD52AB" w14:textId="395FF510" w:rsidR="00DC6F41" w:rsidRDefault="00DC6F41" w:rsidP="00D218DB">
      <w:pPr>
        <w:pStyle w:val="Heading2"/>
      </w:pPr>
      <w:r>
        <w:t>Pitch Origination</w:t>
      </w:r>
    </w:p>
    <w:p w14:paraId="618A209D" w14:textId="21D3BFDB" w:rsidR="00DC6F41" w:rsidRPr="00DC6F41" w:rsidRDefault="00B47DA3" w:rsidP="00DC6F41">
      <w:r>
        <w:t xml:space="preserve">Nathan Hall, Vice Chancellor External Affairs, saved AJ’s email from our </w:t>
      </w:r>
      <w:r w:rsidR="003B4637">
        <w:t>November Pardot campaign. He replied in December with questions about the cost of our grant writing service.</w:t>
      </w:r>
    </w:p>
    <w:p w14:paraId="1369C7EE" w14:textId="2DA638A8" w:rsidR="002643BB" w:rsidRDefault="002643BB" w:rsidP="000D36C6">
      <w:pPr>
        <w:pStyle w:val="Heading2"/>
      </w:pPr>
      <w:r>
        <w:t>Endowment</w:t>
      </w:r>
      <w:r w:rsidR="000906D3">
        <w:t xml:space="preserve"> and Financials</w:t>
      </w:r>
    </w:p>
    <w:p w14:paraId="72DD5D94" w14:textId="36B93C20" w:rsidR="000906D3" w:rsidRDefault="000906D3" w:rsidP="002643BB">
      <w:r>
        <w:t xml:space="preserve">Endowment: </w:t>
      </w:r>
      <w:r w:rsidR="00F96983">
        <w:t>$</w:t>
      </w:r>
      <w:r w:rsidR="00186730">
        <w:t>724k FY23</w:t>
      </w:r>
    </w:p>
    <w:p w14:paraId="4FF886C9" w14:textId="0196257A" w:rsidR="000906D3" w:rsidRDefault="000906D3" w:rsidP="002643BB">
      <w:r>
        <w:t>Revenue:</w:t>
      </w:r>
      <w:r w:rsidR="00DF38F0">
        <w:t xml:space="preserve"> $449k FY24</w:t>
      </w:r>
    </w:p>
    <w:p w14:paraId="549FFF15" w14:textId="36500F45" w:rsidR="000906D3" w:rsidRDefault="000906D3" w:rsidP="002643BB">
      <w:r>
        <w:t>Expenses:</w:t>
      </w:r>
      <w:r w:rsidR="00DF38F0">
        <w:t xml:space="preserve"> $439k FY24</w:t>
      </w:r>
    </w:p>
    <w:p w14:paraId="26DA3838" w14:textId="3F9D5BD8" w:rsidR="000906D3" w:rsidRDefault="000906D3" w:rsidP="002643BB">
      <w:r>
        <w:t>Net</w:t>
      </w:r>
      <w:r w:rsidR="00470D15">
        <w:t xml:space="preserve"> Revenue</w:t>
      </w:r>
      <w:r>
        <w:t>:</w:t>
      </w:r>
      <w:r w:rsidR="00DF38F0">
        <w:t xml:space="preserve"> $10k FY24</w:t>
      </w:r>
    </w:p>
    <w:p w14:paraId="241D3F7D" w14:textId="6E249F4E" w:rsidR="000906D3" w:rsidRDefault="000906D3" w:rsidP="002643BB">
      <w:r>
        <w:t>Net Assets:</w:t>
      </w:r>
      <w:r w:rsidR="00DF38F0">
        <w:t xml:space="preserve"> $1.16 million FY24</w:t>
      </w:r>
    </w:p>
    <w:p w14:paraId="16DEFCC4" w14:textId="75D59222" w:rsidR="005D4BF4" w:rsidRPr="002643BB" w:rsidRDefault="005D4BF4" w:rsidP="002643BB">
      <w:hyperlink r:id="rId11" w:history="1">
        <w:r w:rsidRPr="00DF38F0">
          <w:rPr>
            <w:rStyle w:val="Hyperlink"/>
          </w:rPr>
          <w:t xml:space="preserve">Source: ProPublica </w:t>
        </w:r>
        <w:proofErr w:type="spellStart"/>
        <w:r w:rsidRPr="00DF38F0">
          <w:rPr>
            <w:rStyle w:val="Hyperlink"/>
          </w:rPr>
          <w:t>NonProfit</w:t>
        </w:r>
        <w:proofErr w:type="spellEnd"/>
        <w:r w:rsidRPr="00DF38F0">
          <w:rPr>
            <w:rStyle w:val="Hyperlink"/>
          </w:rPr>
          <w:t xml:space="preserve"> Explorer, Institution’s IRS Form 990</w:t>
        </w:r>
      </w:hyperlink>
    </w:p>
    <w:p w14:paraId="72ACA37A" w14:textId="1DADB30E" w:rsidR="002643BB" w:rsidRDefault="00847475" w:rsidP="002643BB">
      <w:pPr>
        <w:pStyle w:val="Heading2"/>
      </w:pPr>
      <w:r>
        <w:t xml:space="preserve">2025 </w:t>
      </w:r>
      <w:r w:rsidR="002643BB">
        <w:t>Carnegie Classification</w:t>
      </w:r>
    </w:p>
    <w:p w14:paraId="7FA6E08C" w14:textId="310CB2C0" w:rsidR="0044432E" w:rsidRDefault="0044432E" w:rsidP="002643BB">
      <w:r>
        <w:t>Public</w:t>
      </w:r>
    </w:p>
    <w:p w14:paraId="419D1347" w14:textId="20FB1ACE" w:rsidR="000738B6" w:rsidRDefault="000738B6" w:rsidP="002643BB">
      <w:r w:rsidRPr="002466AD">
        <w:t xml:space="preserve">Institutional Classification: </w:t>
      </w:r>
      <w:r w:rsidR="00982C7B">
        <w:rPr>
          <w:b/>
          <w:bCs/>
        </w:rPr>
        <w:t>Professions</w:t>
      </w:r>
      <w:r w:rsidR="00982C7B" w:rsidRPr="00982C7B">
        <w:rPr>
          <w:b/>
          <w:bCs/>
        </w:rPr>
        <w:t>-focused Associate Large/Medium</w:t>
      </w:r>
    </w:p>
    <w:p w14:paraId="6D91A57C" w14:textId="53DE8F4C" w:rsidR="000738B6" w:rsidRDefault="000738B6" w:rsidP="002643BB">
      <w:r>
        <w:t xml:space="preserve">Highest Degree Awarded: </w:t>
      </w:r>
      <w:r w:rsidR="00991974">
        <w:t>Associate</w:t>
      </w:r>
    </w:p>
    <w:p w14:paraId="0AE6C5DF" w14:textId="059D06F6" w:rsidR="000738B6" w:rsidRDefault="000738B6" w:rsidP="000738B6">
      <w:r>
        <w:t xml:space="preserve">Student Access and Earnings Classification: </w:t>
      </w:r>
      <w:r w:rsidR="00991974">
        <w:t>No classification</w:t>
      </w:r>
    </w:p>
    <w:p w14:paraId="07159790" w14:textId="2F661B44" w:rsidR="000738B6" w:rsidRDefault="00AB506D" w:rsidP="000738B6">
      <w:r>
        <w:t xml:space="preserve">Size and </w:t>
      </w:r>
      <w:r w:rsidR="000738B6">
        <w:t xml:space="preserve">Campus Setting: </w:t>
      </w:r>
      <w:r w:rsidR="00991974">
        <w:t>Medium</w:t>
      </w:r>
      <w:r>
        <w:t>,</w:t>
      </w:r>
      <w:r w:rsidR="00991974">
        <w:t xml:space="preserve"> mostly full-time, not</w:t>
      </w:r>
      <w:r>
        <w:t xml:space="preserve"> r</w:t>
      </w:r>
      <w:r w:rsidR="000738B6">
        <w:t>esidential</w:t>
      </w:r>
    </w:p>
    <w:p w14:paraId="3218C007" w14:textId="6F52B472" w:rsidR="000738B6" w:rsidRPr="00282B4D" w:rsidRDefault="000738B6" w:rsidP="000738B6">
      <w:r>
        <w:t xml:space="preserve">Historical Classification: </w:t>
      </w:r>
      <w:r w:rsidR="002D4092" w:rsidRPr="002D4092">
        <w:t>Associate's Colleges: High Career &amp; Technical-High Traditional</w:t>
      </w:r>
    </w:p>
    <w:p w14:paraId="17E58277" w14:textId="2C960641" w:rsidR="00C00702" w:rsidRDefault="00C00702" w:rsidP="000D36C6">
      <w:pPr>
        <w:pStyle w:val="Heading2"/>
      </w:pPr>
      <w:r>
        <w:t>Lobbying Disclosures</w:t>
      </w:r>
    </w:p>
    <w:p w14:paraId="07834C85" w14:textId="15F893F8" w:rsidR="00C00702" w:rsidRPr="00C00702" w:rsidRDefault="00C00702" w:rsidP="00C00702">
      <w:r>
        <w:t>No lobbying disclosures</w:t>
      </w:r>
      <w:r w:rsidR="004F02F8">
        <w:t>.</w:t>
      </w:r>
    </w:p>
    <w:p w14:paraId="02AD8537" w14:textId="506A44FD" w:rsidR="00D6219E" w:rsidRDefault="6B61BF3E" w:rsidP="000D36C6">
      <w:pPr>
        <w:pStyle w:val="Heading2"/>
      </w:pPr>
      <w:r>
        <w:t>Membership</w:t>
      </w:r>
      <w:r w:rsidR="511AB77A">
        <w:t>s</w:t>
      </w:r>
    </w:p>
    <w:p w14:paraId="2324B58A" w14:textId="4A0AAAAB" w:rsidR="00D6219E" w:rsidRDefault="000B1B88" w:rsidP="00F96983">
      <w:pPr>
        <w:pStyle w:val="ListParagraph"/>
        <w:numPr>
          <w:ilvl w:val="0"/>
          <w:numId w:val="42"/>
        </w:numPr>
      </w:pPr>
      <w:r>
        <w:t>AACC</w:t>
      </w:r>
    </w:p>
    <w:p w14:paraId="2D850A0E" w14:textId="3DF18C1F" w:rsidR="00171136" w:rsidRDefault="00171136" w:rsidP="00F96983">
      <w:pPr>
        <w:pStyle w:val="ListParagraph"/>
        <w:numPr>
          <w:ilvl w:val="0"/>
          <w:numId w:val="42"/>
        </w:numPr>
      </w:pPr>
      <w:hyperlink r:id="rId12" w:history="1">
        <w:r w:rsidRPr="00882F9C">
          <w:rPr>
            <w:rStyle w:val="Hyperlink"/>
          </w:rPr>
          <w:t>Council for Adult and Experiential Learning (CAEL)</w:t>
        </w:r>
      </w:hyperlink>
    </w:p>
    <w:p w14:paraId="6D59A76D" w14:textId="5B0BEB65" w:rsidR="00A315C2" w:rsidRPr="00D6219E" w:rsidRDefault="00A315C2" w:rsidP="00F96983">
      <w:pPr>
        <w:pStyle w:val="ListParagraph"/>
        <w:numPr>
          <w:ilvl w:val="0"/>
          <w:numId w:val="42"/>
        </w:numPr>
      </w:pPr>
      <w:hyperlink r:id="rId13" w:history="1">
        <w:r w:rsidRPr="00A315C2">
          <w:rPr>
            <w:rStyle w:val="Hyperlink"/>
          </w:rPr>
          <w:t>Community College Presidents Initiative – STEM (CCPI-STEM)</w:t>
        </w:r>
      </w:hyperlink>
    </w:p>
    <w:p w14:paraId="23BCCA3E" w14:textId="212FDCFA" w:rsidR="00013768" w:rsidRDefault="000D36C6" w:rsidP="00B53434">
      <w:pPr>
        <w:pStyle w:val="Heading2"/>
      </w:pPr>
      <w:bookmarkStart w:id="1" w:name="_Toc142491790"/>
      <w:bookmarkEnd w:id="0"/>
      <w:r>
        <w:t>Strategic Pla</w:t>
      </w:r>
      <w:r w:rsidR="00B53434">
        <w:t>n</w:t>
      </w:r>
    </w:p>
    <w:p w14:paraId="7B55BC2F" w14:textId="6A5813B3" w:rsidR="00B53434" w:rsidRDefault="00B53434" w:rsidP="00B53434">
      <w:hyperlink r:id="rId14" w:history="1">
        <w:r w:rsidRPr="00B53434">
          <w:rPr>
            <w:rStyle w:val="Hyperlink"/>
          </w:rPr>
          <w:t>Strategic Plan 2022-2027</w:t>
        </w:r>
      </w:hyperlink>
    </w:p>
    <w:p w14:paraId="7935E3AA" w14:textId="5B62CC05" w:rsidR="00B53434" w:rsidRDefault="007A1D47" w:rsidP="007A1D47">
      <w:r>
        <w:t xml:space="preserve">Louisiana Delta Community College's Strategic Plan for 2022-2027 </w:t>
      </w:r>
      <w:proofErr w:type="gramStart"/>
      <w:r>
        <w:t>is dedicated to providing</w:t>
      </w:r>
      <w:proofErr w:type="gramEnd"/>
      <w:r>
        <w:t xml:space="preserve"> accessible and affordable high-quality education and training, aimed at driving regional economic stability, wellness, and wealth in Northeast Louisiana. Focused </w:t>
      </w:r>
      <w:r w:rsidRPr="007A1D47">
        <w:rPr>
          <w:b/>
          <w:bCs/>
        </w:rPr>
        <w:t>on three main goals—boosting student success and support, enhancing communication, and improving organizational effectiveness</w:t>
      </w:r>
      <w:r>
        <w:t>, the plan commits to empowering students, engaging stakeholders, and optimizing operations. This strategy underscores a holistic approach to education, ensuring that individuals, families, and communities thrive through academic excellence and lifelong learning opportunities.</w:t>
      </w:r>
    </w:p>
    <w:p w14:paraId="5374ABC5" w14:textId="68B959D1" w:rsidR="001B256A" w:rsidRPr="00164D12" w:rsidRDefault="001B256A" w:rsidP="007A1D47">
      <w:pPr>
        <w:rPr>
          <w:b/>
          <w:bCs/>
        </w:rPr>
      </w:pPr>
      <w:r w:rsidRPr="00164D12">
        <w:rPr>
          <w:b/>
          <w:bCs/>
        </w:rPr>
        <w:t>High</w:t>
      </w:r>
      <w:r w:rsidR="00164D12" w:rsidRPr="00164D12">
        <w:rPr>
          <w:b/>
          <w:bCs/>
        </w:rPr>
        <w:t>-level strategic goals and objectives:</w:t>
      </w:r>
    </w:p>
    <w:p w14:paraId="2BDA4D0A" w14:textId="77777777" w:rsidR="00164D12" w:rsidRPr="00164D12" w:rsidRDefault="00164D12" w:rsidP="00164D12">
      <w:r w:rsidRPr="00164D12">
        <w:rPr>
          <w:b/>
          <w:bCs/>
        </w:rPr>
        <w:t>1. Student Success &amp; Support</w:t>
      </w:r>
    </w:p>
    <w:p w14:paraId="70CA3D6A" w14:textId="77777777" w:rsidR="00164D12" w:rsidRPr="00164D12" w:rsidRDefault="00164D12" w:rsidP="00164D12">
      <w:pPr>
        <w:numPr>
          <w:ilvl w:val="0"/>
          <w:numId w:val="53"/>
        </w:numPr>
      </w:pPr>
      <w:r w:rsidRPr="00164D12">
        <w:t>Increase student retention, enrollment, and graduation rates.</w:t>
      </w:r>
    </w:p>
    <w:p w14:paraId="19A301F9" w14:textId="77777777" w:rsidR="00164D12" w:rsidRPr="00164D12" w:rsidRDefault="00164D12" w:rsidP="00164D12">
      <w:pPr>
        <w:numPr>
          <w:ilvl w:val="0"/>
          <w:numId w:val="53"/>
        </w:numPr>
      </w:pPr>
      <w:r w:rsidRPr="00164D12">
        <w:t>Boost completion of certificates, diplomas, and associate degrees.</w:t>
      </w:r>
    </w:p>
    <w:p w14:paraId="1D8F67AE" w14:textId="77777777" w:rsidR="00164D12" w:rsidRPr="00164D12" w:rsidRDefault="00164D12" w:rsidP="00164D12">
      <w:pPr>
        <w:numPr>
          <w:ilvl w:val="0"/>
          <w:numId w:val="53"/>
        </w:numPr>
      </w:pPr>
      <w:r w:rsidRPr="00164D12">
        <w:t>Support students’ timely progress through enhanced services (advising, tutoring, pathways).</w:t>
      </w:r>
    </w:p>
    <w:p w14:paraId="218936DC" w14:textId="77777777" w:rsidR="00164D12" w:rsidRPr="00164D12" w:rsidRDefault="00164D12" w:rsidP="00164D12">
      <w:pPr>
        <w:numPr>
          <w:ilvl w:val="0"/>
          <w:numId w:val="53"/>
        </w:numPr>
      </w:pPr>
      <w:r w:rsidRPr="00164D12">
        <w:t>Ensure equitable success across all student populations.</w:t>
      </w:r>
    </w:p>
    <w:p w14:paraId="280A55B0" w14:textId="584C8035" w:rsidR="00164D12" w:rsidRPr="00164D12" w:rsidRDefault="00164D12" w:rsidP="00164D12">
      <w:pPr>
        <w:numPr>
          <w:ilvl w:val="0"/>
          <w:numId w:val="53"/>
        </w:numPr>
      </w:pPr>
      <w:r w:rsidRPr="00164D12">
        <w:t>Improve access for adult learners (25+) and underserved communities.</w:t>
      </w:r>
    </w:p>
    <w:p w14:paraId="2F860A85" w14:textId="77777777" w:rsidR="00164D12" w:rsidRPr="00164D12" w:rsidRDefault="00164D12" w:rsidP="00164D12">
      <w:r w:rsidRPr="00164D12">
        <w:rPr>
          <w:b/>
          <w:bCs/>
        </w:rPr>
        <w:t>2. Communication</w:t>
      </w:r>
    </w:p>
    <w:p w14:paraId="230C3D7D" w14:textId="09454B58" w:rsidR="00164D12" w:rsidRPr="00164D12" w:rsidRDefault="00164D12" w:rsidP="00164D12">
      <w:pPr>
        <w:numPr>
          <w:ilvl w:val="0"/>
          <w:numId w:val="54"/>
        </w:numPr>
      </w:pPr>
      <w:r w:rsidRPr="00164D12">
        <w:t>Strengthen outreach and visibility of LDCC programs and services.</w:t>
      </w:r>
    </w:p>
    <w:p w14:paraId="279FAD18" w14:textId="77777777" w:rsidR="00164D12" w:rsidRPr="00164D12" w:rsidRDefault="00164D12" w:rsidP="00164D12">
      <w:r w:rsidRPr="00164D12">
        <w:rPr>
          <w:b/>
          <w:bCs/>
        </w:rPr>
        <w:t>3. Effective Organizational Systems</w:t>
      </w:r>
    </w:p>
    <w:p w14:paraId="6E797429" w14:textId="77777777" w:rsidR="00164D12" w:rsidRPr="00164D12" w:rsidRDefault="00164D12" w:rsidP="00164D12">
      <w:pPr>
        <w:numPr>
          <w:ilvl w:val="0"/>
          <w:numId w:val="55"/>
        </w:numPr>
      </w:pPr>
      <w:r w:rsidRPr="00164D12">
        <w:t>Improve operations, organizational structures, and use of technology and resources.</w:t>
      </w:r>
    </w:p>
    <w:p w14:paraId="446A346B" w14:textId="77777777" w:rsidR="00164D12" w:rsidRDefault="00164D12" w:rsidP="00164D12">
      <w:pPr>
        <w:numPr>
          <w:ilvl w:val="0"/>
          <w:numId w:val="55"/>
        </w:numPr>
      </w:pPr>
      <w:r w:rsidRPr="00164D12">
        <w:t xml:space="preserve">Develop systems that support faculty and staff performance, student services, and operational efficiency. </w:t>
      </w:r>
    </w:p>
    <w:p w14:paraId="0FBC423F" w14:textId="357E9545" w:rsidR="00C04EDE" w:rsidRDefault="00C04EDE" w:rsidP="00164D12">
      <w:pPr>
        <w:numPr>
          <w:ilvl w:val="0"/>
          <w:numId w:val="55"/>
        </w:numPr>
      </w:pPr>
      <w:r w:rsidRPr="00C04EDE">
        <w:t>Improve faculty effectiveness by supporting professional development and tools that enhance teaching.</w:t>
      </w:r>
    </w:p>
    <w:p w14:paraId="4DA6CF4D" w14:textId="76EA5913" w:rsidR="00C04EDE" w:rsidRDefault="00C04EDE" w:rsidP="00164D12">
      <w:pPr>
        <w:numPr>
          <w:ilvl w:val="0"/>
          <w:numId w:val="55"/>
        </w:numPr>
      </w:pPr>
      <w:r w:rsidRPr="00C04EDE">
        <w:t>Enhance use of physical, financial, and technological resources to support faculty work and operational effectiveness.</w:t>
      </w:r>
    </w:p>
    <w:p w14:paraId="0A8529C3" w14:textId="7B4CAF26" w:rsidR="00DC1BA5" w:rsidRDefault="00DC1BA5" w:rsidP="00DC1BA5">
      <w:pPr>
        <w:numPr>
          <w:ilvl w:val="0"/>
          <w:numId w:val="55"/>
        </w:numPr>
      </w:pPr>
      <w:r>
        <w:t>Strengthen communication with external stakeholders (business, industry, community).</w:t>
      </w:r>
    </w:p>
    <w:p w14:paraId="727569A2" w14:textId="108544E6" w:rsidR="000D36C6" w:rsidRDefault="000D36C6" w:rsidP="00C01A5C">
      <w:pPr>
        <w:pStyle w:val="Heading2"/>
      </w:pPr>
      <w:r>
        <w:t>Mission</w:t>
      </w:r>
      <w:bookmarkEnd w:id="1"/>
      <w:r w:rsidR="00A16853">
        <w:t xml:space="preserve"> Statement</w:t>
      </w:r>
    </w:p>
    <w:p w14:paraId="6D2A6C7D" w14:textId="1AB30974" w:rsidR="00910757" w:rsidRPr="00523D5B" w:rsidRDefault="00910757" w:rsidP="00523D5B">
      <w:r w:rsidRPr="00910757">
        <w:t>Louisiana Delta Community College is an open-admission, comprehensive community college that provides the citizens of northeast Louisiana with affordable and accessible high-quality educational programs, services, and modern workforce training. Supported by the Louisiana Community and Technical College System, a dedicated faculty and staff fulfill this mission through their commitment to student achievement, academic excellence, lifelong learning, and the use of current technology.</w:t>
      </w:r>
    </w:p>
    <w:p w14:paraId="76C311AF" w14:textId="22813121" w:rsidR="00BA49F3" w:rsidRDefault="00BA49F3" w:rsidP="00BA49F3">
      <w:pPr>
        <w:pStyle w:val="Heading2"/>
      </w:pPr>
      <w:r>
        <w:t>Values</w:t>
      </w:r>
    </w:p>
    <w:p w14:paraId="508988F0" w14:textId="77777777" w:rsidR="00AC4EC5" w:rsidRDefault="004B20AA" w:rsidP="00AC4EC5">
      <w:r w:rsidRPr="004B20AA">
        <w:t>Louisiana Delta Community College affirms the following core values:</w:t>
      </w:r>
    </w:p>
    <w:p w14:paraId="4FE4FE58" w14:textId="77777777" w:rsidR="00AC4EC5" w:rsidRDefault="004B20AA" w:rsidP="00AC4EC5">
      <w:pPr>
        <w:pStyle w:val="ListParagraph"/>
        <w:numPr>
          <w:ilvl w:val="0"/>
          <w:numId w:val="49"/>
        </w:numPr>
      </w:pPr>
      <w:r w:rsidRPr="004B20AA">
        <w:t>Provide high-quality lifelong learning opportunities and services</w:t>
      </w:r>
    </w:p>
    <w:p w14:paraId="0AF60E16" w14:textId="77777777" w:rsidR="00AC4EC5" w:rsidRDefault="004B20AA" w:rsidP="00AC4EC5">
      <w:pPr>
        <w:pStyle w:val="ListParagraph"/>
        <w:numPr>
          <w:ilvl w:val="0"/>
          <w:numId w:val="49"/>
        </w:numPr>
      </w:pPr>
      <w:r w:rsidRPr="004B20AA">
        <w:t>Actively seek diverse faculty, staff, and students to build a community of learners</w:t>
      </w:r>
    </w:p>
    <w:p w14:paraId="50C38A7E" w14:textId="77777777" w:rsidR="00AC4EC5" w:rsidRDefault="004B20AA" w:rsidP="00AC4EC5">
      <w:pPr>
        <w:pStyle w:val="ListParagraph"/>
        <w:numPr>
          <w:ilvl w:val="0"/>
          <w:numId w:val="49"/>
        </w:numPr>
      </w:pPr>
      <w:proofErr w:type="gramStart"/>
      <w:r w:rsidRPr="004B20AA">
        <w:t>Be</w:t>
      </w:r>
      <w:proofErr w:type="gramEnd"/>
      <w:r w:rsidRPr="004B20AA">
        <w:t xml:space="preserve"> a significant team member in economic development and societal improvement</w:t>
      </w:r>
    </w:p>
    <w:p w14:paraId="45307D0F" w14:textId="77777777" w:rsidR="00AC4EC5" w:rsidRDefault="004B20AA" w:rsidP="00AC4EC5">
      <w:pPr>
        <w:pStyle w:val="ListParagraph"/>
        <w:numPr>
          <w:ilvl w:val="0"/>
          <w:numId w:val="49"/>
        </w:numPr>
      </w:pPr>
      <w:r w:rsidRPr="004B20AA">
        <w:t>Be community-centered and partnership-focused</w:t>
      </w:r>
    </w:p>
    <w:p w14:paraId="46FA5A82" w14:textId="77777777" w:rsidR="00AC4EC5" w:rsidRDefault="004B20AA" w:rsidP="00AC4EC5">
      <w:pPr>
        <w:pStyle w:val="ListParagraph"/>
        <w:numPr>
          <w:ilvl w:val="0"/>
          <w:numId w:val="49"/>
        </w:numPr>
      </w:pPr>
      <w:proofErr w:type="gramStart"/>
      <w:r w:rsidRPr="004B20AA">
        <w:lastRenderedPageBreak/>
        <w:t>Create</w:t>
      </w:r>
      <w:proofErr w:type="gramEnd"/>
      <w:r w:rsidRPr="004B20AA">
        <w:t xml:space="preserve"> an environment that fosters innovation and change</w:t>
      </w:r>
    </w:p>
    <w:p w14:paraId="229C6134" w14:textId="115A0EE6" w:rsidR="004B20AA" w:rsidRDefault="004B20AA" w:rsidP="00AC4EC5">
      <w:pPr>
        <w:pStyle w:val="ListParagraph"/>
        <w:numPr>
          <w:ilvl w:val="0"/>
          <w:numId w:val="49"/>
        </w:numPr>
      </w:pPr>
      <w:r w:rsidRPr="004B20AA">
        <w:t>Effectively manage human, fiscal, and physical resources</w:t>
      </w:r>
    </w:p>
    <w:p w14:paraId="19ABF782" w14:textId="77D45ED4" w:rsidR="004B20AA" w:rsidRDefault="004B20AA" w:rsidP="004B20AA">
      <w:pPr>
        <w:pStyle w:val="Heading2"/>
      </w:pPr>
      <w:r>
        <w:t>Strategic Goals</w:t>
      </w:r>
    </w:p>
    <w:p w14:paraId="63AFAE14" w14:textId="333EE917" w:rsidR="00C96961" w:rsidRDefault="00C96961" w:rsidP="00C96961">
      <w:pPr>
        <w:pStyle w:val="ListParagraph"/>
        <w:numPr>
          <w:ilvl w:val="0"/>
          <w:numId w:val="47"/>
        </w:numPr>
      </w:pPr>
      <w:r>
        <w:t xml:space="preserve">Provide educational opportunities for students to earn academic degree credit for </w:t>
      </w:r>
      <w:proofErr w:type="gramStart"/>
      <w:r>
        <w:t>transfer</w:t>
      </w:r>
      <w:proofErr w:type="gramEnd"/>
      <w:r>
        <w:t xml:space="preserve"> to colleges and universities.</w:t>
      </w:r>
    </w:p>
    <w:p w14:paraId="167F38B0" w14:textId="08E1FFF2" w:rsidR="00C96961" w:rsidRDefault="00C96961" w:rsidP="00C96961">
      <w:pPr>
        <w:pStyle w:val="ListParagraph"/>
        <w:numPr>
          <w:ilvl w:val="0"/>
          <w:numId w:val="47"/>
        </w:numPr>
      </w:pPr>
      <w:r>
        <w:t>Provide quality developmental studies and remedial programs that enable students to acquire and improve basic skills.</w:t>
      </w:r>
    </w:p>
    <w:p w14:paraId="46828EC5" w14:textId="29AE73F5" w:rsidR="004B20AA" w:rsidRPr="00523D5B" w:rsidRDefault="00C96961" w:rsidP="00C96961">
      <w:pPr>
        <w:pStyle w:val="ListParagraph"/>
        <w:numPr>
          <w:ilvl w:val="0"/>
          <w:numId w:val="47"/>
        </w:numPr>
      </w:pPr>
      <w:r>
        <w:t>Provide education and training through technical programs, workforce development, community education, and non-credit courses to meet the needs of citizens, business, and industry.</w:t>
      </w:r>
    </w:p>
    <w:p w14:paraId="223CC102" w14:textId="6F089947" w:rsidR="002841A6" w:rsidRDefault="002841A6" w:rsidP="002841A6">
      <w:pPr>
        <w:pStyle w:val="Heading1"/>
      </w:pPr>
      <w:r>
        <w:t>Key Leaders</w:t>
      </w:r>
    </w:p>
    <w:p w14:paraId="0FC5322F" w14:textId="105661FF" w:rsidR="002841A6" w:rsidRDefault="00034BDA" w:rsidP="002841A6">
      <w:pPr>
        <w:pStyle w:val="Heading2"/>
        <w:jc w:val="both"/>
      </w:pPr>
      <w:r>
        <w:t>Nathan Hall</w:t>
      </w:r>
      <w:r w:rsidR="002841A6">
        <w:t xml:space="preserve">, </w:t>
      </w:r>
      <w:r w:rsidR="008953F7">
        <w:t>Vice Chancellor External Affairs and Public Relations</w:t>
      </w:r>
    </w:p>
    <w:p w14:paraId="699D0998" w14:textId="20D3AC1F" w:rsidR="00FF3787" w:rsidRPr="00FF3787" w:rsidRDefault="00FF3787" w:rsidP="00FF3787">
      <w:r>
        <w:t xml:space="preserve">*Attending </w:t>
      </w:r>
      <w:r w:rsidR="00B65A13">
        <w:t>pitch</w:t>
      </w:r>
    </w:p>
    <w:p w14:paraId="64147C43" w14:textId="5CFA1AAA" w:rsidR="00BA49F3" w:rsidRDefault="00542B6E" w:rsidP="00BA49F3">
      <w:pPr>
        <w:pStyle w:val="ListParagraph"/>
        <w:numPr>
          <w:ilvl w:val="0"/>
          <w:numId w:val="42"/>
        </w:numPr>
      </w:pPr>
      <w:r>
        <w:rPr>
          <w:noProof/>
        </w:rPr>
        <w:drawing>
          <wp:anchor distT="0" distB="0" distL="114300" distR="114300" simplePos="0" relativeHeight="251658240" behindDoc="0" locked="0" layoutInCell="1" allowOverlap="1" wp14:anchorId="06FD8A12" wp14:editId="274C6529">
            <wp:simplePos x="0" y="0"/>
            <wp:positionH relativeFrom="column">
              <wp:posOffset>4889729</wp:posOffset>
            </wp:positionH>
            <wp:positionV relativeFrom="paragraph">
              <wp:posOffset>52934</wp:posOffset>
            </wp:positionV>
            <wp:extent cx="2194560" cy="2194560"/>
            <wp:effectExtent l="0" t="0" r="0" b="0"/>
            <wp:wrapSquare wrapText="bothSides"/>
            <wp:docPr id="436203208" name="Picture 7" descr="Photo of Nathan H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of Nathan Hal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4560"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49F3">
        <w:t>Prior Experience</w:t>
      </w:r>
    </w:p>
    <w:p w14:paraId="22DE9818" w14:textId="3ACA4F70" w:rsidR="002A3AA4" w:rsidRDefault="002A3AA4" w:rsidP="002A3AA4">
      <w:pPr>
        <w:pStyle w:val="ListParagraph"/>
        <w:numPr>
          <w:ilvl w:val="1"/>
          <w:numId w:val="42"/>
        </w:numPr>
      </w:pPr>
      <w:r>
        <w:t>Louisiana Delta Community College</w:t>
      </w:r>
    </w:p>
    <w:p w14:paraId="4C680AE5" w14:textId="18190F79" w:rsidR="002A3AA4" w:rsidRDefault="000B247F" w:rsidP="002A3AA4">
      <w:pPr>
        <w:pStyle w:val="ListParagraph"/>
        <w:numPr>
          <w:ilvl w:val="2"/>
          <w:numId w:val="42"/>
        </w:numPr>
      </w:pPr>
      <w:r>
        <w:t>VC External Affairs and Public Relations, Sep 2025-Present</w:t>
      </w:r>
    </w:p>
    <w:p w14:paraId="27918645" w14:textId="2C623B6B" w:rsidR="000B247F" w:rsidRDefault="000B247F" w:rsidP="002A3AA4">
      <w:pPr>
        <w:pStyle w:val="ListParagraph"/>
        <w:numPr>
          <w:ilvl w:val="2"/>
          <w:numId w:val="42"/>
        </w:numPr>
      </w:pPr>
      <w:r>
        <w:t>Dean of Student Services, 2024-2025</w:t>
      </w:r>
    </w:p>
    <w:p w14:paraId="21CD65B2" w14:textId="5132A141" w:rsidR="000B247F" w:rsidRDefault="000B247F" w:rsidP="002A3AA4">
      <w:pPr>
        <w:pStyle w:val="ListParagraph"/>
        <w:numPr>
          <w:ilvl w:val="2"/>
          <w:numId w:val="42"/>
        </w:numPr>
      </w:pPr>
      <w:r>
        <w:t>Campus Director, 2018-2024</w:t>
      </w:r>
    </w:p>
    <w:p w14:paraId="0BAE2B16" w14:textId="4038B880" w:rsidR="000B247F" w:rsidRDefault="000B247F" w:rsidP="000B247F">
      <w:pPr>
        <w:pStyle w:val="ListParagraph"/>
        <w:numPr>
          <w:ilvl w:val="1"/>
          <w:numId w:val="42"/>
        </w:numPr>
      </w:pPr>
      <w:r>
        <w:t>CenturyLink</w:t>
      </w:r>
    </w:p>
    <w:p w14:paraId="4A3C2790" w14:textId="41100F77" w:rsidR="000B247F" w:rsidRDefault="000B247F" w:rsidP="000B247F">
      <w:pPr>
        <w:pStyle w:val="ListParagraph"/>
        <w:numPr>
          <w:ilvl w:val="2"/>
          <w:numId w:val="42"/>
        </w:numPr>
      </w:pPr>
      <w:r>
        <w:t>Lead Analyst</w:t>
      </w:r>
      <w:r w:rsidR="00D01691">
        <w:t>, 2017-2018</w:t>
      </w:r>
    </w:p>
    <w:p w14:paraId="225FBAEC" w14:textId="5527F63D" w:rsidR="00D01691" w:rsidRDefault="00D01691" w:rsidP="000B247F">
      <w:pPr>
        <w:pStyle w:val="ListParagraph"/>
        <w:numPr>
          <w:ilvl w:val="2"/>
          <w:numId w:val="42"/>
        </w:numPr>
      </w:pPr>
      <w:r>
        <w:t>Sr Analyst, 2014-2017</w:t>
      </w:r>
    </w:p>
    <w:p w14:paraId="1CC7BD28" w14:textId="79D816CD" w:rsidR="00D01691" w:rsidRDefault="00D01691" w:rsidP="000B247F">
      <w:pPr>
        <w:pStyle w:val="ListParagraph"/>
        <w:numPr>
          <w:ilvl w:val="2"/>
          <w:numId w:val="42"/>
        </w:numPr>
      </w:pPr>
      <w:r>
        <w:t>Analyst, 2012-2014</w:t>
      </w:r>
    </w:p>
    <w:p w14:paraId="13F7FFE8" w14:textId="1C52E03C" w:rsidR="00D01691" w:rsidRDefault="00D01691" w:rsidP="00D01691">
      <w:pPr>
        <w:pStyle w:val="ListParagraph"/>
        <w:numPr>
          <w:ilvl w:val="1"/>
          <w:numId w:val="42"/>
        </w:numPr>
      </w:pPr>
      <w:r>
        <w:t>University of Louisiana Monroe</w:t>
      </w:r>
    </w:p>
    <w:p w14:paraId="3B81A49F" w14:textId="1C453AE2" w:rsidR="00D01691" w:rsidRDefault="00D01691" w:rsidP="00D01691">
      <w:pPr>
        <w:pStyle w:val="ListParagraph"/>
        <w:numPr>
          <w:ilvl w:val="2"/>
          <w:numId w:val="42"/>
        </w:numPr>
      </w:pPr>
      <w:r>
        <w:t>Asst. Dean of Student Life and Leadership, 2010-2012</w:t>
      </w:r>
    </w:p>
    <w:p w14:paraId="7B3899FC" w14:textId="511C43E2" w:rsidR="00D01691" w:rsidRDefault="00D01691" w:rsidP="00D01691">
      <w:pPr>
        <w:pStyle w:val="ListParagraph"/>
        <w:numPr>
          <w:ilvl w:val="2"/>
          <w:numId w:val="42"/>
        </w:numPr>
      </w:pPr>
      <w:r>
        <w:t>Coordinator of Student Activities, 2007-2010</w:t>
      </w:r>
    </w:p>
    <w:p w14:paraId="060CA2D0" w14:textId="412A0C79" w:rsidR="006045EB" w:rsidRDefault="006045EB" w:rsidP="006045EB">
      <w:pPr>
        <w:pStyle w:val="ListParagraph"/>
        <w:numPr>
          <w:ilvl w:val="0"/>
          <w:numId w:val="42"/>
        </w:numPr>
      </w:pPr>
      <w:r>
        <w:t>Education</w:t>
      </w:r>
    </w:p>
    <w:p w14:paraId="04E8BEE8" w14:textId="7FE1EF3F" w:rsidR="006045EB" w:rsidRDefault="006807B2" w:rsidP="006807B2">
      <w:pPr>
        <w:pStyle w:val="ListParagraph"/>
        <w:numPr>
          <w:ilvl w:val="1"/>
          <w:numId w:val="42"/>
        </w:numPr>
      </w:pPr>
      <w:r>
        <w:t>University of Louisiana Monroe</w:t>
      </w:r>
    </w:p>
    <w:p w14:paraId="26151C32" w14:textId="275B95FA" w:rsidR="006807B2" w:rsidRDefault="006807B2" w:rsidP="002A3AA4">
      <w:pPr>
        <w:pStyle w:val="ListParagraph"/>
        <w:numPr>
          <w:ilvl w:val="2"/>
          <w:numId w:val="42"/>
        </w:numPr>
      </w:pPr>
      <w:r>
        <w:t>Accounting MBA</w:t>
      </w:r>
      <w:r w:rsidR="002A3AA4">
        <w:t>, 2010</w:t>
      </w:r>
    </w:p>
    <w:p w14:paraId="1EB2A60F" w14:textId="664A1BA3" w:rsidR="002A3AA4" w:rsidRDefault="002A3AA4" w:rsidP="002A3AA4">
      <w:pPr>
        <w:pStyle w:val="ListParagraph"/>
        <w:numPr>
          <w:ilvl w:val="2"/>
          <w:numId w:val="42"/>
        </w:numPr>
      </w:pPr>
      <w:r>
        <w:t xml:space="preserve">Accounting </w:t>
      </w:r>
      <w:proofErr w:type="gramStart"/>
      <w:r>
        <w:t>Bachelor’s</w:t>
      </w:r>
      <w:proofErr w:type="gramEnd"/>
      <w:r>
        <w:t xml:space="preserve"> degree</w:t>
      </w:r>
    </w:p>
    <w:p w14:paraId="22569A2D" w14:textId="54080E20" w:rsidR="00836637" w:rsidRDefault="00836637" w:rsidP="000728EE">
      <w:pPr>
        <w:jc w:val="both"/>
      </w:pPr>
      <w:hyperlink r:id="rId16" w:history="1">
        <w:r w:rsidRPr="008953F7">
          <w:rPr>
            <w:rStyle w:val="Hyperlink"/>
          </w:rPr>
          <w:t>“Louisiana Delta Community College Announces New Leadership Appointments”</w:t>
        </w:r>
      </w:hyperlink>
    </w:p>
    <w:p w14:paraId="6FF581CA" w14:textId="1DF0159A" w:rsidR="00836637" w:rsidRDefault="00836637" w:rsidP="000728EE">
      <w:pPr>
        <w:jc w:val="both"/>
      </w:pPr>
      <w:r>
        <w:t>Sep 2, 2025</w:t>
      </w:r>
    </w:p>
    <w:p w14:paraId="17F509AA" w14:textId="2FF41438" w:rsidR="008953F7" w:rsidRDefault="008953F7" w:rsidP="000728EE">
      <w:pPr>
        <w:jc w:val="both"/>
      </w:pPr>
      <w:r w:rsidRPr="008953F7">
        <w:t>Nathan Hall transitions into this new executive role following his leadership as Dean of Enrollment Services and LDCC West Monroe Campus Director at LDCC. Hall brings over 15 years of experience in higher education administration, including legislative advocacy, grant development, crisis communications, and program expansion. A trusted voice in regional outreach and educational partnerships, he holds an MBA and a bachelor’s in accounting from the University of Louisiana at Monroe.</w:t>
      </w:r>
    </w:p>
    <w:p w14:paraId="22F20757" w14:textId="77777777" w:rsidR="00542B6E" w:rsidRDefault="00542B6E" w:rsidP="00542B6E">
      <w:pPr>
        <w:jc w:val="both"/>
      </w:pPr>
      <w:hyperlink r:id="rId17" w:history="1">
        <w:r w:rsidRPr="00AB6264">
          <w:rPr>
            <w:rStyle w:val="Hyperlink"/>
          </w:rPr>
          <w:t>Connect with Nathan Hall on LinkedIn</w:t>
        </w:r>
      </w:hyperlink>
    </w:p>
    <w:p w14:paraId="30DA015C" w14:textId="77777777" w:rsidR="00B13476" w:rsidRDefault="00B13476">
      <w:pPr>
        <w:rPr>
          <w:rFonts w:asciiTheme="majorHAnsi" w:eastAsiaTheme="majorEastAsia" w:hAnsiTheme="majorHAnsi" w:cstheme="majorBidi"/>
          <w:b/>
          <w:color w:val="4F81BD"/>
          <w:sz w:val="24"/>
          <w:szCs w:val="28"/>
        </w:rPr>
      </w:pPr>
      <w:r>
        <w:br w:type="page"/>
      </w:r>
    </w:p>
    <w:p w14:paraId="28F7B017" w14:textId="290B481B" w:rsidR="002841A6" w:rsidRDefault="00E54972" w:rsidP="002841A6">
      <w:pPr>
        <w:pStyle w:val="Heading2"/>
        <w:jc w:val="both"/>
      </w:pPr>
      <w:r>
        <w:rPr>
          <w:noProof/>
        </w:rPr>
        <w:lastRenderedPageBreak/>
        <w:drawing>
          <wp:anchor distT="0" distB="0" distL="114300" distR="114300" simplePos="0" relativeHeight="251659264" behindDoc="0" locked="0" layoutInCell="1" allowOverlap="1" wp14:anchorId="6BEEEDFA" wp14:editId="6B82CF9E">
            <wp:simplePos x="0" y="0"/>
            <wp:positionH relativeFrom="column">
              <wp:posOffset>5226939</wp:posOffset>
            </wp:positionH>
            <wp:positionV relativeFrom="paragraph">
              <wp:posOffset>153035</wp:posOffset>
            </wp:positionV>
            <wp:extent cx="1630680" cy="2442845"/>
            <wp:effectExtent l="0" t="0" r="7620" b="0"/>
            <wp:wrapSquare wrapText="bothSides"/>
            <wp:docPr id="1114204024" name="Picture 8" descr="Headshot of Justin Hogg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dshot of Justin Hoggar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30680" cy="2442845"/>
                    </a:xfrm>
                    <a:prstGeom prst="rect">
                      <a:avLst/>
                    </a:prstGeom>
                    <a:noFill/>
                    <a:ln>
                      <a:noFill/>
                    </a:ln>
                  </pic:spPr>
                </pic:pic>
              </a:graphicData>
            </a:graphic>
          </wp:anchor>
        </w:drawing>
      </w:r>
      <w:r w:rsidR="00FF3787">
        <w:t>Dr. Justin Hoggard, Chancellor</w:t>
      </w:r>
      <w:r w:rsidRPr="00E54972">
        <w:t xml:space="preserve"> </w:t>
      </w:r>
    </w:p>
    <w:p w14:paraId="32A2FBCD" w14:textId="77777777" w:rsidR="000728EE" w:rsidRDefault="000728EE" w:rsidP="000728EE">
      <w:pPr>
        <w:pStyle w:val="ListParagraph"/>
        <w:numPr>
          <w:ilvl w:val="0"/>
          <w:numId w:val="42"/>
        </w:numPr>
      </w:pPr>
      <w:r>
        <w:t>Prior Experience</w:t>
      </w:r>
    </w:p>
    <w:p w14:paraId="31A2C715" w14:textId="20B3B8C2" w:rsidR="000728EE" w:rsidRDefault="00D846C2" w:rsidP="000728EE">
      <w:pPr>
        <w:pStyle w:val="ListParagraph"/>
        <w:numPr>
          <w:ilvl w:val="1"/>
          <w:numId w:val="42"/>
        </w:numPr>
      </w:pPr>
      <w:r>
        <w:t>Louisiana Delta Community College</w:t>
      </w:r>
    </w:p>
    <w:p w14:paraId="4CBC41C7" w14:textId="10444CEE" w:rsidR="000728EE" w:rsidRDefault="00D846C2" w:rsidP="000728EE">
      <w:pPr>
        <w:pStyle w:val="ListParagraph"/>
        <w:numPr>
          <w:ilvl w:val="2"/>
          <w:numId w:val="42"/>
        </w:numPr>
      </w:pPr>
      <w:r>
        <w:t>Chancellor</w:t>
      </w:r>
      <w:r w:rsidR="000728EE">
        <w:t xml:space="preserve">, </w:t>
      </w:r>
      <w:r>
        <w:t>2025-Present</w:t>
      </w:r>
    </w:p>
    <w:p w14:paraId="110CA9B0" w14:textId="67E3F377" w:rsidR="00D846C2" w:rsidRDefault="00D846C2" w:rsidP="00D846C2">
      <w:pPr>
        <w:pStyle w:val="ListParagraph"/>
        <w:numPr>
          <w:ilvl w:val="1"/>
          <w:numId w:val="42"/>
        </w:numPr>
      </w:pPr>
      <w:r>
        <w:t>Coastal Bend College</w:t>
      </w:r>
    </w:p>
    <w:p w14:paraId="313E8C49" w14:textId="62847130" w:rsidR="00D846C2" w:rsidRDefault="00D846C2" w:rsidP="00D846C2">
      <w:pPr>
        <w:pStyle w:val="ListParagraph"/>
        <w:numPr>
          <w:ilvl w:val="2"/>
          <w:numId w:val="42"/>
        </w:numPr>
      </w:pPr>
      <w:r>
        <w:t>President, 2019-2025</w:t>
      </w:r>
    </w:p>
    <w:p w14:paraId="5D7C15AB" w14:textId="43F55492" w:rsidR="00D846C2" w:rsidRDefault="00D846C2" w:rsidP="00D846C2">
      <w:pPr>
        <w:pStyle w:val="ListParagraph"/>
        <w:numPr>
          <w:ilvl w:val="1"/>
          <w:numId w:val="42"/>
        </w:numPr>
      </w:pPr>
      <w:r>
        <w:t>Higher Learning Commission</w:t>
      </w:r>
    </w:p>
    <w:p w14:paraId="69AC59AC" w14:textId="04C6FA1A" w:rsidR="00D846C2" w:rsidRDefault="00D846C2" w:rsidP="00D846C2">
      <w:pPr>
        <w:pStyle w:val="ListParagraph"/>
        <w:numPr>
          <w:ilvl w:val="2"/>
          <w:numId w:val="42"/>
        </w:numPr>
      </w:pPr>
      <w:r>
        <w:t>Peer Reviewer, 2018-2019</w:t>
      </w:r>
    </w:p>
    <w:p w14:paraId="1348F4C6" w14:textId="07710A93" w:rsidR="00D846C2" w:rsidRDefault="00D846C2" w:rsidP="00D846C2">
      <w:pPr>
        <w:pStyle w:val="ListParagraph"/>
        <w:numPr>
          <w:ilvl w:val="1"/>
          <w:numId w:val="42"/>
        </w:numPr>
      </w:pPr>
      <w:r>
        <w:t>Three Rivers College</w:t>
      </w:r>
    </w:p>
    <w:p w14:paraId="6325D768" w14:textId="43A3B25F" w:rsidR="00D846C2" w:rsidRDefault="00D846C2" w:rsidP="00D846C2">
      <w:pPr>
        <w:pStyle w:val="ListParagraph"/>
        <w:numPr>
          <w:ilvl w:val="2"/>
          <w:numId w:val="42"/>
        </w:numPr>
      </w:pPr>
      <w:r>
        <w:t>Dean of Instruction, 2016-2019</w:t>
      </w:r>
    </w:p>
    <w:p w14:paraId="3D70CB01" w14:textId="5AFAAB56" w:rsidR="00D846C2" w:rsidRDefault="00D846C2" w:rsidP="00D846C2">
      <w:pPr>
        <w:pStyle w:val="ListParagraph"/>
        <w:numPr>
          <w:ilvl w:val="2"/>
          <w:numId w:val="42"/>
        </w:numPr>
      </w:pPr>
      <w:r>
        <w:t>Faculty, 2000-2019</w:t>
      </w:r>
    </w:p>
    <w:p w14:paraId="6D343E44" w14:textId="77777777" w:rsidR="000728EE" w:rsidRDefault="000728EE" w:rsidP="000728EE">
      <w:pPr>
        <w:pStyle w:val="ListParagraph"/>
        <w:numPr>
          <w:ilvl w:val="0"/>
          <w:numId w:val="42"/>
        </w:numPr>
      </w:pPr>
      <w:r>
        <w:t>Education</w:t>
      </w:r>
    </w:p>
    <w:p w14:paraId="22282421" w14:textId="3732AF84" w:rsidR="00B13476" w:rsidRDefault="00B13476" w:rsidP="00B13476">
      <w:pPr>
        <w:pStyle w:val="ListParagraph"/>
        <w:numPr>
          <w:ilvl w:val="1"/>
          <w:numId w:val="42"/>
        </w:numPr>
      </w:pPr>
      <w:r>
        <w:t>William Woods University</w:t>
      </w:r>
    </w:p>
    <w:p w14:paraId="21A4F904" w14:textId="5158D187" w:rsidR="00B13476" w:rsidRDefault="00B13476" w:rsidP="00B13476">
      <w:pPr>
        <w:pStyle w:val="ListParagraph"/>
        <w:numPr>
          <w:ilvl w:val="2"/>
          <w:numId w:val="42"/>
        </w:numPr>
      </w:pPr>
      <w:r>
        <w:t>Educational Leadership and Administration EdD, 2016</w:t>
      </w:r>
    </w:p>
    <w:p w14:paraId="3DAD1E5D" w14:textId="6CC313FE" w:rsidR="00B13476" w:rsidRDefault="00B13476" w:rsidP="00B13476">
      <w:pPr>
        <w:pStyle w:val="ListParagraph"/>
        <w:numPr>
          <w:ilvl w:val="1"/>
          <w:numId w:val="42"/>
        </w:numPr>
      </w:pPr>
      <w:r>
        <w:t>Arkansas State University</w:t>
      </w:r>
    </w:p>
    <w:p w14:paraId="26B026EA" w14:textId="74FF384A" w:rsidR="00B13476" w:rsidRDefault="00B13476" w:rsidP="00B13476">
      <w:pPr>
        <w:pStyle w:val="ListParagraph"/>
        <w:numPr>
          <w:ilvl w:val="2"/>
          <w:numId w:val="42"/>
        </w:numPr>
      </w:pPr>
      <w:r>
        <w:t>BSE, MA, SCCT, Social Sciences and Community College Teaching</w:t>
      </w:r>
    </w:p>
    <w:p w14:paraId="3837CA6F" w14:textId="2899696C" w:rsidR="00D846C2" w:rsidRDefault="00D846C2" w:rsidP="00D846C2">
      <w:r>
        <w:t>Justin Hoggard started as the next chancellor of Louisiana Delta Community College, on July 1, 2025. Hoggard has nearly 20 years of higher education leadership experience, most recently leading Coastal Bend College in Texas for more than five years.</w:t>
      </w:r>
    </w:p>
    <w:p w14:paraId="5822FE03" w14:textId="4FA0A0B2" w:rsidR="00D846C2" w:rsidRDefault="00D846C2" w:rsidP="00D846C2">
      <w:r>
        <w:t>In 2024, Phi Theta Kappa Honor Society honored Hoggard among 23 community college presidents with the Paragon Award for New Presidents.</w:t>
      </w:r>
    </w:p>
    <w:p w14:paraId="17B1ADB7" w14:textId="77777777" w:rsidR="00166658" w:rsidRDefault="00D846C2" w:rsidP="00D846C2">
      <w:r>
        <w:t>Previously, Hoggard served at Missouri’s Three Rivers College for more than 19 years as a faculty member and dean of instruction.</w:t>
      </w:r>
    </w:p>
    <w:p w14:paraId="3CC62D47" w14:textId="5F2CC24F" w:rsidR="00166658" w:rsidRDefault="00166658" w:rsidP="00D846C2">
      <w:hyperlink r:id="rId19" w:history="1">
        <w:r w:rsidRPr="00166658">
          <w:rPr>
            <w:rStyle w:val="Hyperlink"/>
          </w:rPr>
          <w:t>Connect with Justin Hoggard on LinkedIn</w:t>
        </w:r>
      </w:hyperlink>
    </w:p>
    <w:p w14:paraId="532732EE" w14:textId="77777777" w:rsidR="00166658" w:rsidRDefault="00166658">
      <w:r>
        <w:br w:type="page"/>
      </w:r>
    </w:p>
    <w:p w14:paraId="164CA20B" w14:textId="1E40F365" w:rsidR="00DF4559" w:rsidRDefault="00DF4559" w:rsidP="00DF4559">
      <w:pPr>
        <w:pStyle w:val="Heading1"/>
      </w:pPr>
      <w:r>
        <w:lastRenderedPageBreak/>
        <w:t xml:space="preserve">Student </w:t>
      </w:r>
      <w:r w:rsidR="008D751A">
        <w:t>Body</w:t>
      </w:r>
    </w:p>
    <w:p w14:paraId="14F14A2E" w14:textId="2B64E312" w:rsidR="00DF4559" w:rsidRPr="00805119" w:rsidRDefault="00DF4559" w:rsidP="00DF4559">
      <w:pPr>
        <w:numPr>
          <w:ilvl w:val="0"/>
          <w:numId w:val="20"/>
        </w:numPr>
        <w:spacing w:before="0" w:after="0"/>
        <w:rPr>
          <w:u w:val="single"/>
        </w:rPr>
      </w:pPr>
      <w:r>
        <w:t xml:space="preserve">Total Enrollment: </w:t>
      </w:r>
      <w:r w:rsidR="007640BF">
        <w:t>3,775</w:t>
      </w:r>
      <w:r w:rsidR="00DC2D6F">
        <w:t xml:space="preserve"> (all undergraduate)</w:t>
      </w:r>
    </w:p>
    <w:p w14:paraId="23D4A0C0" w14:textId="1752D5E5" w:rsidR="00DF4559" w:rsidRPr="0044150F" w:rsidRDefault="00DF4559" w:rsidP="00DF4559">
      <w:pPr>
        <w:numPr>
          <w:ilvl w:val="0"/>
          <w:numId w:val="20"/>
        </w:numPr>
        <w:spacing w:before="0" w:after="0"/>
        <w:rPr>
          <w:u w:val="single"/>
        </w:rPr>
      </w:pPr>
      <w:r>
        <w:t xml:space="preserve">Full time beginning undergraduate students receiving financial aid: </w:t>
      </w:r>
      <w:r w:rsidR="004042D2">
        <w:t>99</w:t>
      </w:r>
      <w:r>
        <w:t>%</w:t>
      </w:r>
    </w:p>
    <w:p w14:paraId="2F27B267" w14:textId="3C504496" w:rsidR="00DF4559" w:rsidRPr="00443DA8" w:rsidRDefault="00DF4559" w:rsidP="00DF4559">
      <w:pPr>
        <w:numPr>
          <w:ilvl w:val="1"/>
          <w:numId w:val="20"/>
        </w:numPr>
        <w:spacing w:before="0" w:after="0"/>
        <w:rPr>
          <w:u w:val="single"/>
        </w:rPr>
      </w:pPr>
      <w:r>
        <w:t xml:space="preserve">Percent of students receiving federal grants: </w:t>
      </w:r>
      <w:r w:rsidR="004042D2">
        <w:t>99</w:t>
      </w:r>
      <w:r>
        <w:t>%</w:t>
      </w:r>
    </w:p>
    <w:p w14:paraId="20F3EC4A" w14:textId="0024357C" w:rsidR="00DF4559" w:rsidRPr="0044150F" w:rsidRDefault="00DF4559" w:rsidP="00DF4559">
      <w:pPr>
        <w:numPr>
          <w:ilvl w:val="1"/>
          <w:numId w:val="20"/>
        </w:numPr>
        <w:spacing w:before="0" w:after="0"/>
        <w:rPr>
          <w:u w:val="single"/>
        </w:rPr>
      </w:pPr>
      <w:r>
        <w:t xml:space="preserve">Percent of students receiving Pell grants: </w:t>
      </w:r>
      <w:r w:rsidR="004042D2">
        <w:t>71</w:t>
      </w:r>
      <w:r>
        <w:t>%</w:t>
      </w:r>
    </w:p>
    <w:p w14:paraId="48BCA8AD" w14:textId="1E10CD59" w:rsidR="00DF4559" w:rsidRPr="0044150F" w:rsidRDefault="00DF4559" w:rsidP="00DF4559">
      <w:pPr>
        <w:numPr>
          <w:ilvl w:val="1"/>
          <w:numId w:val="20"/>
        </w:numPr>
        <w:spacing w:before="0" w:after="0"/>
        <w:rPr>
          <w:u w:val="single"/>
        </w:rPr>
      </w:pPr>
      <w:r>
        <w:t xml:space="preserve">Percent of students receiving state/local government grants or scholarships: </w:t>
      </w:r>
      <w:r w:rsidR="004042D2">
        <w:t>39</w:t>
      </w:r>
      <w:r>
        <w:t>%</w:t>
      </w:r>
    </w:p>
    <w:p w14:paraId="089FCDDE" w14:textId="77B571BB" w:rsidR="00DF4559" w:rsidRPr="0044150F" w:rsidRDefault="00DF4559" w:rsidP="00DF4559">
      <w:pPr>
        <w:numPr>
          <w:ilvl w:val="0"/>
          <w:numId w:val="20"/>
        </w:numPr>
        <w:spacing w:before="0" w:after="0"/>
        <w:rPr>
          <w:bCs/>
          <w:u w:val="single"/>
        </w:rPr>
      </w:pPr>
      <w:r w:rsidRPr="0044150F">
        <w:rPr>
          <w:bCs/>
        </w:rPr>
        <w:t>Full-time beginning undergraduate students receiving student loan aid</w:t>
      </w:r>
      <w:r>
        <w:rPr>
          <w:bCs/>
        </w:rPr>
        <w:t xml:space="preserve">: </w:t>
      </w:r>
      <w:r w:rsidR="002D7179">
        <w:rPr>
          <w:bCs/>
        </w:rPr>
        <w:t>40</w:t>
      </w:r>
      <w:r>
        <w:rPr>
          <w:bCs/>
        </w:rPr>
        <w:t>%</w:t>
      </w:r>
    </w:p>
    <w:p w14:paraId="75A96907" w14:textId="2AE3B46E" w:rsidR="00DF4559" w:rsidRPr="0044150F" w:rsidRDefault="00DF4559" w:rsidP="00DF4559">
      <w:pPr>
        <w:numPr>
          <w:ilvl w:val="0"/>
          <w:numId w:val="20"/>
        </w:numPr>
        <w:spacing w:before="0" w:after="0"/>
        <w:rPr>
          <w:bCs/>
          <w:u w:val="single"/>
        </w:rPr>
      </w:pPr>
      <w:r w:rsidRPr="0044150F">
        <w:rPr>
          <w:bCs/>
        </w:rPr>
        <w:t>Retention rate for first time students pursuing bachelor’s degrees</w:t>
      </w:r>
      <w:r>
        <w:rPr>
          <w:bCs/>
        </w:rPr>
        <w:t xml:space="preserve">: </w:t>
      </w:r>
      <w:r w:rsidR="002D7179">
        <w:rPr>
          <w:bCs/>
        </w:rPr>
        <w:t>50</w:t>
      </w:r>
      <w:r>
        <w:rPr>
          <w:bCs/>
        </w:rPr>
        <w:t>%</w:t>
      </w:r>
    </w:p>
    <w:p w14:paraId="7F2F3843" w14:textId="39872475" w:rsidR="00DF4559" w:rsidRPr="0044150F" w:rsidRDefault="00DF4559" w:rsidP="00DF4559">
      <w:pPr>
        <w:numPr>
          <w:ilvl w:val="0"/>
          <w:numId w:val="20"/>
        </w:numPr>
        <w:spacing w:before="0" w:after="0"/>
        <w:rPr>
          <w:u w:val="single"/>
        </w:rPr>
      </w:pPr>
      <w:r>
        <w:t xml:space="preserve">Overall graduation rate: </w:t>
      </w:r>
      <w:r w:rsidR="002D7179">
        <w:t>28</w:t>
      </w:r>
      <w:r>
        <w:t>%</w:t>
      </w:r>
    </w:p>
    <w:p w14:paraId="518E52F5" w14:textId="5A7418E1" w:rsidR="00DF4559" w:rsidRPr="0044150F" w:rsidRDefault="00DF4559" w:rsidP="00DF4559">
      <w:pPr>
        <w:numPr>
          <w:ilvl w:val="0"/>
          <w:numId w:val="20"/>
        </w:numPr>
        <w:spacing w:before="0" w:after="0"/>
        <w:rPr>
          <w:u w:val="single"/>
        </w:rPr>
      </w:pPr>
      <w:r>
        <w:t xml:space="preserve">Full time students: </w:t>
      </w:r>
      <w:r w:rsidR="002D7179">
        <w:t>41%</w:t>
      </w:r>
    </w:p>
    <w:p w14:paraId="5C115B24" w14:textId="692220A4" w:rsidR="00DF4559" w:rsidRPr="0044150F" w:rsidRDefault="00DF4559" w:rsidP="00DF4559">
      <w:pPr>
        <w:numPr>
          <w:ilvl w:val="0"/>
          <w:numId w:val="20"/>
        </w:numPr>
        <w:spacing w:before="0" w:after="0"/>
        <w:rPr>
          <w:bCs/>
          <w:u w:val="single"/>
        </w:rPr>
      </w:pPr>
      <w:r>
        <w:rPr>
          <w:bCs/>
        </w:rPr>
        <w:t>Student to Faculty</w:t>
      </w:r>
      <w:r w:rsidRPr="0044150F">
        <w:rPr>
          <w:bCs/>
        </w:rPr>
        <w:t xml:space="preserve"> Ratio: </w:t>
      </w:r>
      <w:r>
        <w:rPr>
          <w:bCs/>
        </w:rPr>
        <w:t>1</w:t>
      </w:r>
      <w:r w:rsidR="00DC2D6F">
        <w:rPr>
          <w:bCs/>
        </w:rPr>
        <w:t>9</w:t>
      </w:r>
      <w:r>
        <w:rPr>
          <w:bCs/>
        </w:rPr>
        <w:t xml:space="preserve"> to 1</w:t>
      </w:r>
    </w:p>
    <w:p w14:paraId="20E261A0" w14:textId="77777777" w:rsidR="00DF4559" w:rsidRPr="00301F57" w:rsidRDefault="00DF4559" w:rsidP="00DF4559">
      <w:pPr>
        <w:numPr>
          <w:ilvl w:val="0"/>
          <w:numId w:val="20"/>
        </w:numPr>
        <w:spacing w:before="0" w:after="0"/>
        <w:rPr>
          <w:bCs/>
          <w:u w:val="single"/>
        </w:rPr>
      </w:pPr>
      <w:r w:rsidRPr="0044150F">
        <w:rPr>
          <w:bCs/>
        </w:rPr>
        <w:t>Student Demographic</w:t>
      </w:r>
      <w:r>
        <w:rPr>
          <w:bCs/>
        </w:rPr>
        <w:t>s:</w:t>
      </w:r>
    </w:p>
    <w:p w14:paraId="27C80008" w14:textId="62A5D542" w:rsidR="00DF4559" w:rsidRDefault="00DF4559" w:rsidP="00DF4559">
      <w:pPr>
        <w:numPr>
          <w:ilvl w:val="1"/>
          <w:numId w:val="20"/>
        </w:numPr>
        <w:spacing w:before="0" w:after="0"/>
      </w:pPr>
      <w:r>
        <w:t xml:space="preserve">Women: </w:t>
      </w:r>
      <w:r w:rsidR="002D7179">
        <w:t>58</w:t>
      </w:r>
      <w:r>
        <w:t>%</w:t>
      </w:r>
    </w:p>
    <w:p w14:paraId="3EB602A1" w14:textId="078F08B6" w:rsidR="00DF4559" w:rsidRDefault="00DF4559" w:rsidP="00DF4559">
      <w:pPr>
        <w:numPr>
          <w:ilvl w:val="1"/>
          <w:numId w:val="20"/>
        </w:numPr>
        <w:spacing w:before="0" w:after="0"/>
      </w:pPr>
      <w:r>
        <w:t xml:space="preserve">Men: </w:t>
      </w:r>
      <w:r w:rsidR="002D7179">
        <w:t>42</w:t>
      </w:r>
      <w:r>
        <w:t>%</w:t>
      </w:r>
    </w:p>
    <w:p w14:paraId="678FBE84" w14:textId="0D960979" w:rsidR="00DF4559" w:rsidRPr="00E761E7" w:rsidRDefault="00DF4559" w:rsidP="00DF4559">
      <w:pPr>
        <w:numPr>
          <w:ilvl w:val="1"/>
          <w:numId w:val="20"/>
        </w:numPr>
        <w:spacing w:before="0" w:after="0"/>
        <w:rPr>
          <w:bCs/>
        </w:rPr>
      </w:pPr>
      <w:r>
        <w:rPr>
          <w:bCs/>
        </w:rPr>
        <w:t xml:space="preserve">White: </w:t>
      </w:r>
      <w:r w:rsidR="000A5CFD">
        <w:rPr>
          <w:bCs/>
        </w:rPr>
        <w:t>47</w:t>
      </w:r>
      <w:r>
        <w:rPr>
          <w:bCs/>
        </w:rPr>
        <w:t>%</w:t>
      </w:r>
    </w:p>
    <w:p w14:paraId="72A3FCD0" w14:textId="47B3566E" w:rsidR="00DF4559" w:rsidRPr="004744C5" w:rsidRDefault="00DF4559" w:rsidP="00DF4559">
      <w:pPr>
        <w:numPr>
          <w:ilvl w:val="1"/>
          <w:numId w:val="20"/>
        </w:numPr>
        <w:spacing w:before="0" w:after="0"/>
        <w:rPr>
          <w:bCs/>
        </w:rPr>
      </w:pPr>
      <w:r>
        <w:rPr>
          <w:bCs/>
        </w:rPr>
        <w:t xml:space="preserve">Black or African American: </w:t>
      </w:r>
      <w:r w:rsidR="000A5CFD">
        <w:rPr>
          <w:bCs/>
        </w:rPr>
        <w:t>39</w:t>
      </w:r>
      <w:r>
        <w:rPr>
          <w:bCs/>
        </w:rPr>
        <w:t>%</w:t>
      </w:r>
    </w:p>
    <w:p w14:paraId="213F390D" w14:textId="62E233F7" w:rsidR="00DF4559" w:rsidRDefault="00DF4559" w:rsidP="00DF4559">
      <w:pPr>
        <w:numPr>
          <w:ilvl w:val="1"/>
          <w:numId w:val="20"/>
        </w:numPr>
        <w:spacing w:before="0" w:after="0"/>
        <w:rPr>
          <w:bCs/>
        </w:rPr>
      </w:pPr>
      <w:r w:rsidRPr="00A45472">
        <w:rPr>
          <w:bCs/>
        </w:rPr>
        <w:t xml:space="preserve">Race/ethnicity unknown: </w:t>
      </w:r>
      <w:r w:rsidR="000A5CFD">
        <w:rPr>
          <w:bCs/>
        </w:rPr>
        <w:t>7</w:t>
      </w:r>
      <w:r>
        <w:rPr>
          <w:bCs/>
        </w:rPr>
        <w:t>%</w:t>
      </w:r>
    </w:p>
    <w:p w14:paraId="4EE2466F" w14:textId="77777777" w:rsidR="000316B1" w:rsidRDefault="000316B1" w:rsidP="000316B1">
      <w:pPr>
        <w:numPr>
          <w:ilvl w:val="1"/>
          <w:numId w:val="20"/>
        </w:numPr>
        <w:spacing w:before="0" w:after="0"/>
        <w:rPr>
          <w:bCs/>
        </w:rPr>
      </w:pPr>
      <w:r>
        <w:rPr>
          <w:bCs/>
        </w:rPr>
        <w:t>Hispanic/Latino: 3%</w:t>
      </w:r>
    </w:p>
    <w:p w14:paraId="6C820B1F" w14:textId="5689E66E" w:rsidR="000316B1" w:rsidRDefault="000316B1" w:rsidP="000316B1">
      <w:pPr>
        <w:numPr>
          <w:ilvl w:val="1"/>
          <w:numId w:val="20"/>
        </w:numPr>
        <w:spacing w:before="0" w:after="0"/>
        <w:rPr>
          <w:bCs/>
        </w:rPr>
      </w:pPr>
      <w:r w:rsidRPr="00A45472">
        <w:rPr>
          <w:bCs/>
        </w:rPr>
        <w:t>Two or more races:</w:t>
      </w:r>
      <w:r>
        <w:rPr>
          <w:bCs/>
        </w:rPr>
        <w:t xml:space="preserve"> 2%</w:t>
      </w:r>
    </w:p>
    <w:p w14:paraId="402D11C8" w14:textId="4670E2B2" w:rsidR="000316B1" w:rsidRPr="000316B1" w:rsidRDefault="000316B1" w:rsidP="000316B1">
      <w:pPr>
        <w:numPr>
          <w:ilvl w:val="1"/>
          <w:numId w:val="20"/>
        </w:numPr>
        <w:spacing w:before="0" w:after="0"/>
        <w:rPr>
          <w:bCs/>
        </w:rPr>
      </w:pPr>
      <w:r w:rsidRPr="00A45472">
        <w:rPr>
          <w:bCs/>
        </w:rPr>
        <w:t>Asian</w:t>
      </w:r>
      <w:r>
        <w:rPr>
          <w:bCs/>
        </w:rPr>
        <w:t>: 1%</w:t>
      </w:r>
    </w:p>
    <w:p w14:paraId="117C71C1" w14:textId="180EF002" w:rsidR="00DF4559" w:rsidRDefault="00DF4559" w:rsidP="00DF4559">
      <w:pPr>
        <w:numPr>
          <w:ilvl w:val="1"/>
          <w:numId w:val="20"/>
        </w:numPr>
        <w:spacing w:before="0" w:after="0"/>
        <w:rPr>
          <w:bCs/>
        </w:rPr>
      </w:pPr>
      <w:r>
        <w:rPr>
          <w:bCs/>
        </w:rPr>
        <w:t>U.S. Nonresident</w:t>
      </w:r>
      <w:r w:rsidRPr="00BF266F">
        <w:rPr>
          <w:bCs/>
        </w:rPr>
        <w:t>:</w:t>
      </w:r>
      <w:r>
        <w:rPr>
          <w:bCs/>
        </w:rPr>
        <w:t xml:space="preserve"> </w:t>
      </w:r>
      <w:r w:rsidR="000A5CFD">
        <w:rPr>
          <w:bCs/>
        </w:rPr>
        <w:t>0</w:t>
      </w:r>
      <w:r>
        <w:rPr>
          <w:bCs/>
        </w:rPr>
        <w:t>%</w:t>
      </w:r>
    </w:p>
    <w:p w14:paraId="6E24BE45" w14:textId="5ADFC838" w:rsidR="00DF4559" w:rsidRDefault="00DF4559" w:rsidP="00DF4559">
      <w:pPr>
        <w:pStyle w:val="ListParagraph"/>
        <w:numPr>
          <w:ilvl w:val="1"/>
          <w:numId w:val="20"/>
        </w:numPr>
        <w:spacing w:before="0" w:after="0"/>
        <w:rPr>
          <w:bCs/>
        </w:rPr>
      </w:pPr>
      <w:r w:rsidRPr="00716B03">
        <w:rPr>
          <w:bCs/>
        </w:rPr>
        <w:t xml:space="preserve">American Indian or Alaskan Native: </w:t>
      </w:r>
      <w:r w:rsidR="000A5CFD">
        <w:rPr>
          <w:bCs/>
        </w:rPr>
        <w:t>0</w:t>
      </w:r>
      <w:r w:rsidRPr="00716B03">
        <w:rPr>
          <w:bCs/>
        </w:rPr>
        <w:t>%</w:t>
      </w:r>
    </w:p>
    <w:p w14:paraId="09596454" w14:textId="65F8D597" w:rsidR="00745749" w:rsidRDefault="00DF4559" w:rsidP="005803C2">
      <w:pPr>
        <w:pStyle w:val="ListParagraph"/>
        <w:numPr>
          <w:ilvl w:val="1"/>
          <w:numId w:val="20"/>
        </w:numPr>
        <w:spacing w:before="0" w:after="0"/>
        <w:rPr>
          <w:bCs/>
        </w:rPr>
      </w:pPr>
      <w:r w:rsidRPr="00474B03">
        <w:rPr>
          <w:bCs/>
        </w:rPr>
        <w:t xml:space="preserve">Native Hawaiian or </w:t>
      </w:r>
      <w:proofErr w:type="gramStart"/>
      <w:r w:rsidRPr="00474B03">
        <w:rPr>
          <w:bCs/>
        </w:rPr>
        <w:t>other</w:t>
      </w:r>
      <w:proofErr w:type="gramEnd"/>
      <w:r w:rsidRPr="00474B03">
        <w:rPr>
          <w:bCs/>
        </w:rPr>
        <w:t xml:space="preserve"> Pacific Islander: </w:t>
      </w:r>
      <w:r w:rsidR="000A5CFD">
        <w:rPr>
          <w:bCs/>
        </w:rPr>
        <w:t>0</w:t>
      </w:r>
      <w:r>
        <w:rPr>
          <w:bCs/>
        </w:rPr>
        <w:t>%</w:t>
      </w:r>
    </w:p>
    <w:p w14:paraId="0E4CDCFE" w14:textId="313018EF" w:rsidR="009B1972" w:rsidRDefault="009B1972" w:rsidP="009B1972">
      <w:pPr>
        <w:pStyle w:val="ListParagraph"/>
        <w:numPr>
          <w:ilvl w:val="0"/>
          <w:numId w:val="38"/>
        </w:numPr>
        <w:spacing w:before="0" w:after="0"/>
        <w:rPr>
          <w:bCs/>
        </w:rPr>
      </w:pPr>
      <w:r>
        <w:rPr>
          <w:bCs/>
        </w:rPr>
        <w:t>Eligibility</w:t>
      </w:r>
    </w:p>
    <w:p w14:paraId="38ED7A95" w14:textId="423F90CB" w:rsidR="009B1972" w:rsidRPr="005803C2" w:rsidRDefault="009B1972" w:rsidP="009B1972">
      <w:pPr>
        <w:pStyle w:val="ListParagraph"/>
        <w:numPr>
          <w:ilvl w:val="1"/>
          <w:numId w:val="38"/>
        </w:numPr>
        <w:spacing w:before="0" w:after="0"/>
        <w:rPr>
          <w:bCs/>
        </w:rPr>
      </w:pPr>
      <w:r>
        <w:rPr>
          <w:bCs/>
        </w:rPr>
        <w:t>Title III Eligible</w:t>
      </w:r>
      <w:r w:rsidR="000316B1">
        <w:rPr>
          <w:bCs/>
        </w:rPr>
        <w:t xml:space="preserve"> (SIP)</w:t>
      </w:r>
    </w:p>
    <w:p w14:paraId="5212FCB5" w14:textId="77777777" w:rsidR="00DE4F7A" w:rsidRDefault="00DE4F7A">
      <w:pPr>
        <w:rPr>
          <w:rFonts w:asciiTheme="majorHAnsi" w:eastAsiaTheme="majorEastAsia" w:hAnsiTheme="majorHAnsi" w:cstheme="majorBidi"/>
          <w:b/>
          <w:color w:val="4F81BD"/>
          <w:sz w:val="24"/>
          <w:szCs w:val="24"/>
        </w:rPr>
      </w:pPr>
      <w:r>
        <w:rPr>
          <w:sz w:val="24"/>
          <w:szCs w:val="24"/>
        </w:rPr>
        <w:br w:type="page"/>
      </w:r>
    </w:p>
    <w:p w14:paraId="3A2F1886" w14:textId="5061C6C3" w:rsidR="00C36F79" w:rsidRPr="00E761E7" w:rsidRDefault="00C36F79" w:rsidP="00C36F79">
      <w:pPr>
        <w:pStyle w:val="Heading1"/>
        <w:rPr>
          <w:sz w:val="24"/>
          <w:szCs w:val="24"/>
        </w:rPr>
      </w:pPr>
      <w:r w:rsidRPr="00E761E7">
        <w:rPr>
          <w:sz w:val="24"/>
          <w:szCs w:val="24"/>
        </w:rPr>
        <w:lastRenderedPageBreak/>
        <w:t>Foundation Funding</w:t>
      </w:r>
    </w:p>
    <w:p w14:paraId="5913E6DF" w14:textId="1C207A32" w:rsidR="00D6219E" w:rsidRPr="00DE4F7A" w:rsidRDefault="00D6219E" w:rsidP="00696508">
      <w:pPr>
        <w:rPr>
          <w:b/>
          <w:bCs/>
        </w:rPr>
      </w:pPr>
      <w:r w:rsidRPr="00DE4F7A">
        <w:rPr>
          <w:b/>
          <w:bCs/>
        </w:rPr>
        <w:t>Foundation Funding Total</w:t>
      </w:r>
      <w:r w:rsidR="007D49BD" w:rsidRPr="00DE4F7A">
        <w:rPr>
          <w:b/>
          <w:bCs/>
        </w:rPr>
        <w:t xml:space="preserve"> 201</w:t>
      </w:r>
      <w:r w:rsidR="006F13BA" w:rsidRPr="00DE4F7A">
        <w:rPr>
          <w:b/>
          <w:bCs/>
        </w:rPr>
        <w:t>8</w:t>
      </w:r>
      <w:r w:rsidR="007D49BD" w:rsidRPr="00DE4F7A">
        <w:rPr>
          <w:b/>
          <w:bCs/>
        </w:rPr>
        <w:t>-202</w:t>
      </w:r>
      <w:r w:rsidR="006F13BA" w:rsidRPr="00DE4F7A">
        <w:rPr>
          <w:b/>
          <w:bCs/>
        </w:rPr>
        <w:t>5</w:t>
      </w:r>
      <w:r w:rsidRPr="00DE4F7A">
        <w:rPr>
          <w:b/>
          <w:bCs/>
        </w:rPr>
        <w:t xml:space="preserve">: </w:t>
      </w:r>
      <w:r w:rsidR="00AB55E0" w:rsidRPr="00DE4F7A">
        <w:rPr>
          <w:b/>
          <w:bCs/>
        </w:rPr>
        <w:t xml:space="preserve">$3,502,760 </w:t>
      </w:r>
      <w:r w:rsidR="000728EE" w:rsidRPr="00DE4F7A">
        <w:rPr>
          <w:b/>
          <w:bCs/>
        </w:rPr>
        <w:t>(2</w:t>
      </w:r>
      <w:r w:rsidR="00AB55E0" w:rsidRPr="00DE4F7A">
        <w:rPr>
          <w:b/>
          <w:bCs/>
        </w:rPr>
        <w:t xml:space="preserve">3 </w:t>
      </w:r>
      <w:r w:rsidR="000728EE" w:rsidRPr="00DE4F7A">
        <w:rPr>
          <w:b/>
          <w:bCs/>
        </w:rPr>
        <w:t>awards)</w:t>
      </w:r>
    </w:p>
    <w:p w14:paraId="0710B3B8" w14:textId="6545A470" w:rsidR="00AB55E0" w:rsidRDefault="00AB55E0" w:rsidP="00696508">
      <w:hyperlink r:id="rId20" w:history="1">
        <w:r w:rsidRPr="00AB55E0">
          <w:rPr>
            <w:rStyle w:val="Hyperlink"/>
          </w:rPr>
          <w:t xml:space="preserve">Link to </w:t>
        </w:r>
        <w:r w:rsidR="00DE4F7A">
          <w:rPr>
            <w:rStyle w:val="Hyperlink"/>
          </w:rPr>
          <w:t xml:space="preserve">Table of </w:t>
        </w:r>
        <w:r w:rsidRPr="00AB55E0">
          <w:rPr>
            <w:rStyle w:val="Hyperlink"/>
          </w:rPr>
          <w:t>Foundation Awards</w:t>
        </w:r>
      </w:hyperlink>
    </w:p>
    <w:p w14:paraId="160F5B85" w14:textId="02EBA701" w:rsidR="00001F66" w:rsidRDefault="00001F66" w:rsidP="00001F66">
      <w:pPr>
        <w:rPr>
          <w:sz w:val="24"/>
          <w:szCs w:val="24"/>
        </w:rPr>
      </w:pPr>
      <w:r w:rsidRPr="00001F66">
        <w:rPr>
          <w:sz w:val="24"/>
          <w:szCs w:val="24"/>
        </w:rPr>
        <w:t xml:space="preserve">Louisiana Delta Community College and the LCTCS Foundation have received approximately $3.5 million in private foundation support across </w:t>
      </w:r>
      <w:r w:rsidR="00AB55E0" w:rsidRPr="00DE4F7A">
        <w:rPr>
          <w:sz w:val="24"/>
          <w:szCs w:val="24"/>
        </w:rPr>
        <w:t>23</w:t>
      </w:r>
      <w:r w:rsidRPr="00001F66">
        <w:rPr>
          <w:sz w:val="24"/>
          <w:szCs w:val="24"/>
        </w:rPr>
        <w:t xml:space="preserve"> awards </w:t>
      </w:r>
      <w:r w:rsidR="00AB55E0" w:rsidRPr="00DE4F7A">
        <w:rPr>
          <w:sz w:val="24"/>
          <w:szCs w:val="24"/>
        </w:rPr>
        <w:t>since 2018</w:t>
      </w:r>
      <w:r w:rsidRPr="00001F66">
        <w:rPr>
          <w:sz w:val="24"/>
          <w:szCs w:val="24"/>
        </w:rPr>
        <w:t xml:space="preserve">, reflecting a low-volume </w:t>
      </w:r>
      <w:r w:rsidR="00AB55E0" w:rsidRPr="00DE4F7A">
        <w:rPr>
          <w:sz w:val="24"/>
          <w:szCs w:val="24"/>
        </w:rPr>
        <w:t>portfolio</w:t>
      </w:r>
      <w:r w:rsidRPr="00001F66">
        <w:rPr>
          <w:sz w:val="24"/>
          <w:szCs w:val="24"/>
        </w:rPr>
        <w:t xml:space="preserve"> typical of community colleges in Louisiana. Funding has been concentrated </w:t>
      </w:r>
      <w:proofErr w:type="gramStart"/>
      <w:r w:rsidRPr="00001F66">
        <w:rPr>
          <w:sz w:val="24"/>
          <w:szCs w:val="24"/>
        </w:rPr>
        <w:t>in</w:t>
      </w:r>
      <w:proofErr w:type="gramEnd"/>
      <w:r w:rsidRPr="00001F66">
        <w:rPr>
          <w:sz w:val="24"/>
          <w:szCs w:val="24"/>
        </w:rPr>
        <w:t xml:space="preserve"> </w:t>
      </w:r>
      <w:r w:rsidRPr="00001F66">
        <w:rPr>
          <w:b/>
          <w:bCs/>
          <w:sz w:val="24"/>
          <w:szCs w:val="24"/>
        </w:rPr>
        <w:t>adult education, workforce development, scholarships, and modest capital projects</w:t>
      </w:r>
      <w:r w:rsidRPr="00001F66">
        <w:rPr>
          <w:sz w:val="24"/>
          <w:szCs w:val="24"/>
        </w:rPr>
        <w:t>, with no evidence of large-scale endowment building or sustained multi-year commitments.</w:t>
      </w:r>
    </w:p>
    <w:p w14:paraId="04354FAD" w14:textId="77777777" w:rsidR="00DE4F7A" w:rsidRPr="00DE4F7A" w:rsidRDefault="00DE4F7A" w:rsidP="00DE4F7A">
      <w:pPr>
        <w:numPr>
          <w:ilvl w:val="0"/>
          <w:numId w:val="51"/>
        </w:numPr>
        <w:rPr>
          <w:sz w:val="24"/>
          <w:szCs w:val="24"/>
        </w:rPr>
      </w:pPr>
      <w:r w:rsidRPr="00DE4F7A">
        <w:rPr>
          <w:sz w:val="24"/>
          <w:szCs w:val="24"/>
        </w:rPr>
        <w:t>2 major gifts ($1M and $760K) account for nearly 50% of total funding.</w:t>
      </w:r>
    </w:p>
    <w:p w14:paraId="0C3E4F0E" w14:textId="77777777" w:rsidR="00DE4F7A" w:rsidRDefault="00DE4F7A" w:rsidP="00DE4F7A">
      <w:pPr>
        <w:numPr>
          <w:ilvl w:val="0"/>
          <w:numId w:val="51"/>
        </w:numPr>
        <w:rPr>
          <w:sz w:val="24"/>
          <w:szCs w:val="24"/>
        </w:rPr>
      </w:pPr>
      <w:r w:rsidRPr="00DE4F7A">
        <w:rPr>
          <w:sz w:val="24"/>
          <w:szCs w:val="24"/>
        </w:rPr>
        <w:t>Majority of awards fall between $20K–$250K.</w:t>
      </w:r>
    </w:p>
    <w:p w14:paraId="4EE4B720" w14:textId="77777777" w:rsidR="00DE4F7A" w:rsidRPr="00DE4F7A" w:rsidRDefault="00DE4F7A" w:rsidP="00DE4F7A">
      <w:pPr>
        <w:rPr>
          <w:sz w:val="24"/>
          <w:szCs w:val="24"/>
        </w:rPr>
      </w:pPr>
      <w:r w:rsidRPr="00DE4F7A">
        <w:rPr>
          <w:b/>
          <w:bCs/>
          <w:sz w:val="24"/>
          <w:szCs w:val="24"/>
        </w:rPr>
        <w:t>Top 10 Donors by Cumulative Giving</w:t>
      </w:r>
    </w:p>
    <w:p w14:paraId="375223C3" w14:textId="77777777" w:rsidR="00DE4F7A" w:rsidRDefault="00DE4F7A" w:rsidP="00DE4F7A">
      <w:pPr>
        <w:numPr>
          <w:ilvl w:val="0"/>
          <w:numId w:val="52"/>
        </w:numPr>
        <w:rPr>
          <w:sz w:val="24"/>
          <w:szCs w:val="24"/>
        </w:rPr>
      </w:pPr>
      <w:r w:rsidRPr="00DE4F7A">
        <w:rPr>
          <w:sz w:val="24"/>
          <w:szCs w:val="24"/>
        </w:rPr>
        <w:t xml:space="preserve">Lumina Foundation for Education </w:t>
      </w:r>
      <w:proofErr w:type="gramStart"/>
      <w:r w:rsidRPr="00DE4F7A">
        <w:rPr>
          <w:sz w:val="24"/>
          <w:szCs w:val="24"/>
        </w:rPr>
        <w:t>Inc. —</w:t>
      </w:r>
      <w:proofErr w:type="gramEnd"/>
      <w:r w:rsidRPr="00DE4F7A">
        <w:rPr>
          <w:sz w:val="24"/>
          <w:szCs w:val="24"/>
        </w:rPr>
        <w:t xml:space="preserve"> $1,000,000</w:t>
      </w:r>
    </w:p>
    <w:p w14:paraId="4860D049" w14:textId="13C0ACDB" w:rsidR="009A35EE" w:rsidRPr="00DE4F7A" w:rsidRDefault="009A35EE" w:rsidP="009A35EE">
      <w:pPr>
        <w:numPr>
          <w:ilvl w:val="1"/>
          <w:numId w:val="52"/>
        </w:numPr>
        <w:rPr>
          <w:sz w:val="24"/>
          <w:szCs w:val="24"/>
        </w:rPr>
      </w:pPr>
      <w:r w:rsidRPr="009A35EE">
        <w:rPr>
          <w:sz w:val="24"/>
          <w:szCs w:val="24"/>
        </w:rPr>
        <w:t>To improve the brand-building efforts of the 12 colleges in the Louisiana Community and Technical College System to support enrollment of adult learners.</w:t>
      </w:r>
    </w:p>
    <w:p w14:paraId="6532C136" w14:textId="77777777" w:rsidR="00DE4F7A" w:rsidRDefault="00DE4F7A" w:rsidP="00DE4F7A">
      <w:pPr>
        <w:numPr>
          <w:ilvl w:val="0"/>
          <w:numId w:val="52"/>
        </w:numPr>
        <w:rPr>
          <w:sz w:val="24"/>
          <w:szCs w:val="24"/>
        </w:rPr>
      </w:pPr>
      <w:r w:rsidRPr="00DE4F7A">
        <w:rPr>
          <w:sz w:val="24"/>
          <w:szCs w:val="24"/>
        </w:rPr>
        <w:t>The Fletcher Falcon Enterprise Corporation — $760,450</w:t>
      </w:r>
    </w:p>
    <w:p w14:paraId="4388EC5A" w14:textId="43AAC3A6" w:rsidR="00226C0B" w:rsidRPr="00DE4F7A" w:rsidRDefault="00226C0B" w:rsidP="00226C0B">
      <w:pPr>
        <w:numPr>
          <w:ilvl w:val="1"/>
          <w:numId w:val="52"/>
        </w:numPr>
        <w:rPr>
          <w:sz w:val="24"/>
          <w:szCs w:val="24"/>
        </w:rPr>
      </w:pPr>
      <w:r>
        <w:rPr>
          <w:sz w:val="24"/>
          <w:szCs w:val="24"/>
        </w:rPr>
        <w:t>T</w:t>
      </w:r>
      <w:r w:rsidRPr="00226C0B">
        <w:rPr>
          <w:sz w:val="24"/>
          <w:szCs w:val="24"/>
        </w:rPr>
        <w:t>o finance and construct land and facilities for LE Fletcher Community College</w:t>
      </w:r>
    </w:p>
    <w:p w14:paraId="672B187F" w14:textId="77777777" w:rsidR="00DE4F7A" w:rsidRDefault="00DE4F7A" w:rsidP="00DE4F7A">
      <w:pPr>
        <w:numPr>
          <w:ilvl w:val="0"/>
          <w:numId w:val="52"/>
        </w:numPr>
        <w:rPr>
          <w:sz w:val="24"/>
          <w:szCs w:val="24"/>
        </w:rPr>
      </w:pPr>
      <w:proofErr w:type="spellStart"/>
      <w:r w:rsidRPr="00DE4F7A">
        <w:rPr>
          <w:sz w:val="24"/>
          <w:szCs w:val="24"/>
        </w:rPr>
        <w:t>Oedc</w:t>
      </w:r>
      <w:proofErr w:type="spellEnd"/>
      <w:r w:rsidRPr="00DE4F7A">
        <w:rPr>
          <w:sz w:val="24"/>
          <w:szCs w:val="24"/>
        </w:rPr>
        <w:t xml:space="preserve"> Land Corporation — $400,000</w:t>
      </w:r>
    </w:p>
    <w:p w14:paraId="53876000" w14:textId="1F1477CC" w:rsidR="00201C1F" w:rsidRPr="00DE4F7A" w:rsidRDefault="00201C1F" w:rsidP="00201C1F">
      <w:pPr>
        <w:numPr>
          <w:ilvl w:val="1"/>
          <w:numId w:val="52"/>
        </w:numPr>
        <w:rPr>
          <w:sz w:val="24"/>
          <w:szCs w:val="24"/>
        </w:rPr>
      </w:pPr>
      <w:r>
        <w:rPr>
          <w:sz w:val="24"/>
          <w:szCs w:val="24"/>
        </w:rPr>
        <w:t>LDCC Construction Project</w:t>
      </w:r>
    </w:p>
    <w:p w14:paraId="7B579ED8" w14:textId="77777777" w:rsidR="00DE4F7A" w:rsidRDefault="00DE4F7A" w:rsidP="00DE4F7A">
      <w:pPr>
        <w:numPr>
          <w:ilvl w:val="0"/>
          <w:numId w:val="52"/>
        </w:numPr>
        <w:rPr>
          <w:sz w:val="24"/>
          <w:szCs w:val="24"/>
        </w:rPr>
      </w:pPr>
      <w:r w:rsidRPr="00DE4F7A">
        <w:rPr>
          <w:sz w:val="24"/>
          <w:szCs w:val="24"/>
        </w:rPr>
        <w:t>Louisiana Construction Education Foundation — $250,000</w:t>
      </w:r>
    </w:p>
    <w:p w14:paraId="3721B152" w14:textId="558DEA05" w:rsidR="00201C1F" w:rsidRPr="00DE4F7A" w:rsidRDefault="00201C1F" w:rsidP="00201C1F">
      <w:pPr>
        <w:numPr>
          <w:ilvl w:val="1"/>
          <w:numId w:val="52"/>
        </w:numPr>
        <w:rPr>
          <w:sz w:val="24"/>
          <w:szCs w:val="24"/>
        </w:rPr>
      </w:pPr>
      <w:r>
        <w:rPr>
          <w:sz w:val="24"/>
          <w:szCs w:val="24"/>
        </w:rPr>
        <w:t>Scholarships</w:t>
      </w:r>
    </w:p>
    <w:p w14:paraId="6B75B515" w14:textId="77777777" w:rsidR="00DE4F7A" w:rsidRPr="00DE4F7A" w:rsidRDefault="00DE4F7A" w:rsidP="00DE4F7A">
      <w:pPr>
        <w:numPr>
          <w:ilvl w:val="0"/>
          <w:numId w:val="52"/>
        </w:numPr>
        <w:rPr>
          <w:sz w:val="24"/>
          <w:szCs w:val="24"/>
        </w:rPr>
      </w:pPr>
      <w:r w:rsidRPr="00DE4F7A">
        <w:rPr>
          <w:sz w:val="24"/>
          <w:szCs w:val="24"/>
        </w:rPr>
        <w:t>The Blackbaud Giving Fund — ~$311,000</w:t>
      </w:r>
    </w:p>
    <w:p w14:paraId="1DB0E722" w14:textId="77777777" w:rsidR="00DE4F7A" w:rsidRPr="00DE4F7A" w:rsidRDefault="00DE4F7A" w:rsidP="00DE4F7A">
      <w:pPr>
        <w:numPr>
          <w:ilvl w:val="0"/>
          <w:numId w:val="52"/>
        </w:numPr>
        <w:rPr>
          <w:sz w:val="24"/>
          <w:szCs w:val="24"/>
        </w:rPr>
      </w:pPr>
      <w:r w:rsidRPr="00DE4F7A">
        <w:rPr>
          <w:sz w:val="24"/>
          <w:szCs w:val="24"/>
        </w:rPr>
        <w:t xml:space="preserve">Como Charitable Foundation </w:t>
      </w:r>
      <w:proofErr w:type="gramStart"/>
      <w:r w:rsidRPr="00DE4F7A">
        <w:rPr>
          <w:sz w:val="24"/>
          <w:szCs w:val="24"/>
        </w:rPr>
        <w:t>Inc. —</w:t>
      </w:r>
      <w:proofErr w:type="gramEnd"/>
      <w:r w:rsidRPr="00DE4F7A">
        <w:rPr>
          <w:sz w:val="24"/>
          <w:szCs w:val="24"/>
        </w:rPr>
        <w:t xml:space="preserve"> ~$80,000</w:t>
      </w:r>
    </w:p>
    <w:p w14:paraId="269FCA9C" w14:textId="77777777" w:rsidR="00DE4F7A" w:rsidRPr="00DE4F7A" w:rsidRDefault="00DE4F7A" w:rsidP="00DE4F7A">
      <w:pPr>
        <w:numPr>
          <w:ilvl w:val="0"/>
          <w:numId w:val="52"/>
        </w:numPr>
        <w:rPr>
          <w:sz w:val="24"/>
          <w:szCs w:val="24"/>
        </w:rPr>
      </w:pPr>
      <w:r w:rsidRPr="00DE4F7A">
        <w:rPr>
          <w:sz w:val="24"/>
          <w:szCs w:val="24"/>
        </w:rPr>
        <w:t>Cheniere Cares Inc. — $100,000</w:t>
      </w:r>
    </w:p>
    <w:p w14:paraId="5B2C928B" w14:textId="77777777" w:rsidR="00DE4F7A" w:rsidRPr="00DE4F7A" w:rsidRDefault="00DE4F7A" w:rsidP="00DE4F7A">
      <w:pPr>
        <w:numPr>
          <w:ilvl w:val="0"/>
          <w:numId w:val="52"/>
        </w:numPr>
        <w:rPr>
          <w:sz w:val="24"/>
          <w:szCs w:val="24"/>
        </w:rPr>
      </w:pPr>
      <w:r w:rsidRPr="00DE4F7A">
        <w:rPr>
          <w:sz w:val="24"/>
          <w:szCs w:val="24"/>
        </w:rPr>
        <w:t xml:space="preserve">LCTCS Foundation (internal </w:t>
      </w:r>
      <w:proofErr w:type="gramStart"/>
      <w:r w:rsidRPr="00DE4F7A">
        <w:rPr>
          <w:sz w:val="24"/>
          <w:szCs w:val="24"/>
        </w:rPr>
        <w:t>grants) —</w:t>
      </w:r>
      <w:proofErr w:type="gramEnd"/>
      <w:r w:rsidRPr="00DE4F7A">
        <w:rPr>
          <w:sz w:val="24"/>
          <w:szCs w:val="24"/>
        </w:rPr>
        <w:t xml:space="preserve"> ~$181,000</w:t>
      </w:r>
    </w:p>
    <w:p w14:paraId="57FED076" w14:textId="73BAD9C0" w:rsidR="00DE4F7A" w:rsidRPr="00DE4F7A" w:rsidRDefault="00F2277F" w:rsidP="00DE4F7A">
      <w:pPr>
        <w:numPr>
          <w:ilvl w:val="0"/>
          <w:numId w:val="52"/>
        </w:numPr>
        <w:rPr>
          <w:sz w:val="24"/>
          <w:szCs w:val="24"/>
        </w:rPr>
      </w:pPr>
      <w:r>
        <w:rPr>
          <w:sz w:val="24"/>
          <w:szCs w:val="24"/>
        </w:rPr>
        <w:t>Louisiana Motor Transport Association</w:t>
      </w:r>
      <w:r w:rsidR="00DE4F7A" w:rsidRPr="00DE4F7A">
        <w:rPr>
          <w:sz w:val="24"/>
          <w:szCs w:val="24"/>
        </w:rPr>
        <w:t xml:space="preserve"> Foundation </w:t>
      </w:r>
      <w:proofErr w:type="gramStart"/>
      <w:r w:rsidR="00DE4F7A" w:rsidRPr="00DE4F7A">
        <w:rPr>
          <w:sz w:val="24"/>
          <w:szCs w:val="24"/>
        </w:rPr>
        <w:t>Inc. —</w:t>
      </w:r>
      <w:proofErr w:type="gramEnd"/>
      <w:r w:rsidR="00DE4F7A" w:rsidRPr="00DE4F7A">
        <w:rPr>
          <w:sz w:val="24"/>
          <w:szCs w:val="24"/>
        </w:rPr>
        <w:t xml:space="preserve"> $100,000</w:t>
      </w:r>
    </w:p>
    <w:p w14:paraId="65902345" w14:textId="77777777" w:rsidR="00DE4F7A" w:rsidRPr="00DE4F7A" w:rsidRDefault="00DE4F7A" w:rsidP="00DE4F7A">
      <w:pPr>
        <w:numPr>
          <w:ilvl w:val="0"/>
          <w:numId w:val="52"/>
        </w:numPr>
        <w:rPr>
          <w:sz w:val="24"/>
          <w:szCs w:val="24"/>
        </w:rPr>
      </w:pPr>
      <w:r w:rsidRPr="00DE4F7A">
        <w:rPr>
          <w:sz w:val="24"/>
          <w:szCs w:val="24"/>
        </w:rPr>
        <w:t>AT&amp;T Foundation — $40,000</w:t>
      </w:r>
    </w:p>
    <w:p w14:paraId="0E6D6A7A" w14:textId="77777777" w:rsidR="00DE4F7A" w:rsidRPr="00DE4F7A" w:rsidRDefault="00DE4F7A" w:rsidP="00DE4F7A">
      <w:pPr>
        <w:rPr>
          <w:sz w:val="24"/>
          <w:szCs w:val="24"/>
        </w:rPr>
      </w:pPr>
    </w:p>
    <w:p w14:paraId="1EF79F8C" w14:textId="77777777" w:rsidR="00DE4F7A" w:rsidRPr="00001F66" w:rsidRDefault="00DE4F7A" w:rsidP="00001F66">
      <w:pPr>
        <w:rPr>
          <w:sz w:val="24"/>
          <w:szCs w:val="24"/>
        </w:rPr>
      </w:pPr>
    </w:p>
    <w:p w14:paraId="6ECA1BBD" w14:textId="47B4510F" w:rsidR="00FC6DB0" w:rsidRDefault="00FC6DB0">
      <w:pPr>
        <w:rPr>
          <w:rFonts w:asciiTheme="majorHAnsi" w:eastAsiaTheme="majorEastAsia" w:hAnsiTheme="majorHAnsi" w:cstheme="majorBidi"/>
          <w:b/>
          <w:color w:val="4F81BD"/>
          <w:sz w:val="24"/>
          <w:szCs w:val="24"/>
        </w:rPr>
      </w:pPr>
      <w:r>
        <w:rPr>
          <w:sz w:val="24"/>
          <w:szCs w:val="24"/>
        </w:rPr>
        <w:br w:type="page"/>
      </w:r>
    </w:p>
    <w:p w14:paraId="1091CAA3" w14:textId="043E8D94" w:rsidR="007C2FEC" w:rsidRDefault="00367B03" w:rsidP="00597F3C">
      <w:pPr>
        <w:pStyle w:val="Heading1"/>
        <w:rPr>
          <w:sz w:val="24"/>
          <w:szCs w:val="24"/>
        </w:rPr>
      </w:pPr>
      <w:r w:rsidRPr="00E761E7">
        <w:rPr>
          <w:sz w:val="24"/>
          <w:szCs w:val="24"/>
        </w:rPr>
        <w:lastRenderedPageBreak/>
        <w:t>Federal Funding</w:t>
      </w:r>
    </w:p>
    <w:p w14:paraId="71E4D444" w14:textId="77777777" w:rsidR="00B24328" w:rsidRPr="00B24328" w:rsidRDefault="00B24328" w:rsidP="00B24328">
      <w:r w:rsidRPr="00B24328">
        <w:rPr>
          <w:b/>
          <w:bCs/>
        </w:rPr>
        <w:t>Louisiana Delta Community College has received over $14 million in federal grants to strengthen workforce development and education initiatives</w:t>
      </w:r>
      <w:r w:rsidRPr="00B24328">
        <w:t>. Major programs include medical lab and teacher apprenticeships, small business development, distance learning, STEM career pathways, migrant education, and veteran support. These investments enhance access to high-demand careers and improve economic opportunities for rural and underserved populations.</w:t>
      </w:r>
    </w:p>
    <w:tbl>
      <w:tblPr>
        <w:tblW w:w="10620" w:type="dxa"/>
        <w:jc w:val="center"/>
        <w:tblLayout w:type="fixed"/>
        <w:tblLook w:val="04A0" w:firstRow="1" w:lastRow="0" w:firstColumn="1" w:lastColumn="0" w:noHBand="0" w:noVBand="1"/>
      </w:tblPr>
      <w:tblGrid>
        <w:gridCol w:w="2340"/>
        <w:gridCol w:w="90"/>
        <w:gridCol w:w="1170"/>
        <w:gridCol w:w="1530"/>
        <w:gridCol w:w="5490"/>
      </w:tblGrid>
      <w:tr w:rsidR="00367B03" w:rsidRPr="00712B40" w14:paraId="261026A8" w14:textId="77777777" w:rsidTr="008C0BB7">
        <w:trPr>
          <w:trHeight w:val="630"/>
          <w:jc w:val="center"/>
        </w:trPr>
        <w:tc>
          <w:tcPr>
            <w:tcW w:w="2430" w:type="dxa"/>
            <w:gridSpan w:val="2"/>
            <w:tcBorders>
              <w:bottom w:val="single" w:sz="4" w:space="0" w:color="7F7F7F"/>
              <w:right w:val="nil"/>
            </w:tcBorders>
            <w:shd w:val="clear" w:color="auto" w:fill="FFFFFF"/>
            <w:noWrap/>
            <w:hideMark/>
          </w:tcPr>
          <w:p w14:paraId="6DC357F3" w14:textId="3532057F" w:rsidR="00367B03" w:rsidRPr="00FB33E0" w:rsidRDefault="003959AA">
            <w:pPr>
              <w:rPr>
                <w:rFonts w:ascii="Calibri" w:hAnsi="Calibri" w:cs="Calibri"/>
                <w:b/>
                <w:bCs/>
              </w:rPr>
            </w:pPr>
            <w:r>
              <w:rPr>
                <w:rFonts w:ascii="Calibri" w:hAnsi="Calibri" w:cs="Calibri"/>
                <w:b/>
                <w:bCs/>
              </w:rPr>
              <w:t>Agency, Office: Program</w:t>
            </w:r>
          </w:p>
        </w:tc>
        <w:tc>
          <w:tcPr>
            <w:tcW w:w="1170" w:type="dxa"/>
            <w:tcBorders>
              <w:bottom w:val="single" w:sz="4" w:space="0" w:color="7F7F7F"/>
            </w:tcBorders>
            <w:shd w:val="clear" w:color="auto" w:fill="FFFFFF"/>
            <w:noWrap/>
            <w:hideMark/>
          </w:tcPr>
          <w:p w14:paraId="7A11F538" w14:textId="6D42D39C" w:rsidR="00367B03" w:rsidRPr="00FB33E0" w:rsidRDefault="00E37F3B">
            <w:pPr>
              <w:rPr>
                <w:rFonts w:ascii="Calibri" w:hAnsi="Calibri" w:cs="Calibri"/>
                <w:b/>
                <w:bCs/>
              </w:rPr>
            </w:pPr>
            <w:r>
              <w:rPr>
                <w:rFonts w:ascii="Calibri" w:hAnsi="Calibri" w:cs="Calibri"/>
                <w:b/>
                <w:bCs/>
              </w:rPr>
              <w:t>Start</w:t>
            </w:r>
            <w:r w:rsidR="00367B03" w:rsidRPr="00FB33E0">
              <w:rPr>
                <w:rFonts w:ascii="Calibri" w:hAnsi="Calibri" w:cs="Calibri"/>
                <w:b/>
                <w:bCs/>
              </w:rPr>
              <w:t xml:space="preserve"> </w:t>
            </w:r>
            <w:r>
              <w:rPr>
                <w:rFonts w:ascii="Calibri" w:hAnsi="Calibri" w:cs="Calibri"/>
                <w:b/>
                <w:bCs/>
              </w:rPr>
              <w:t>Date</w:t>
            </w:r>
          </w:p>
        </w:tc>
        <w:tc>
          <w:tcPr>
            <w:tcW w:w="1530" w:type="dxa"/>
            <w:tcBorders>
              <w:bottom w:val="single" w:sz="4" w:space="0" w:color="7F7F7F"/>
            </w:tcBorders>
            <w:shd w:val="clear" w:color="auto" w:fill="FFFFFF"/>
            <w:noWrap/>
            <w:hideMark/>
          </w:tcPr>
          <w:p w14:paraId="1DF94D92" w14:textId="738734B2" w:rsidR="00367B03" w:rsidRPr="00FB33E0" w:rsidRDefault="003959AA">
            <w:pPr>
              <w:rPr>
                <w:rFonts w:ascii="Calibri" w:hAnsi="Calibri" w:cs="Calibri"/>
                <w:b/>
                <w:bCs/>
              </w:rPr>
            </w:pPr>
            <w:r>
              <w:rPr>
                <w:rFonts w:ascii="Calibri" w:hAnsi="Calibri" w:cs="Calibri"/>
                <w:b/>
                <w:bCs/>
              </w:rPr>
              <w:t>Total Funding</w:t>
            </w:r>
          </w:p>
        </w:tc>
        <w:tc>
          <w:tcPr>
            <w:tcW w:w="5490" w:type="dxa"/>
            <w:tcBorders>
              <w:bottom w:val="single" w:sz="4" w:space="0" w:color="7F7F7F"/>
            </w:tcBorders>
            <w:shd w:val="clear" w:color="auto" w:fill="FFFFFF"/>
          </w:tcPr>
          <w:p w14:paraId="0021A6FF" w14:textId="77777777" w:rsidR="00367B03" w:rsidRPr="00FB33E0" w:rsidRDefault="00367B03">
            <w:pPr>
              <w:rPr>
                <w:rFonts w:ascii="Calibri" w:hAnsi="Calibri" w:cs="Calibri"/>
                <w:b/>
                <w:bCs/>
              </w:rPr>
            </w:pPr>
            <w:r w:rsidRPr="00FB33E0">
              <w:rPr>
                <w:rFonts w:ascii="Calibri" w:hAnsi="Calibri" w:cs="Calibri"/>
                <w:b/>
                <w:bCs/>
              </w:rPr>
              <w:t>Description</w:t>
            </w:r>
          </w:p>
        </w:tc>
      </w:tr>
      <w:tr w:rsidR="00FB33E0" w:rsidRPr="00696EA6" w14:paraId="18747596" w14:textId="77777777" w:rsidTr="008C0BB7">
        <w:trPr>
          <w:trHeight w:val="576"/>
          <w:jc w:val="center"/>
        </w:trPr>
        <w:tc>
          <w:tcPr>
            <w:tcW w:w="2340" w:type="dxa"/>
            <w:tcBorders>
              <w:right w:val="single" w:sz="4" w:space="0" w:color="7F7F7F"/>
            </w:tcBorders>
            <w:shd w:val="clear" w:color="auto" w:fill="FFFFFF"/>
            <w:noWrap/>
          </w:tcPr>
          <w:p w14:paraId="54A7C057" w14:textId="7DF9035C" w:rsidR="00FB33E0" w:rsidRPr="00FB33E0" w:rsidRDefault="0009119F" w:rsidP="00FB33E0">
            <w:pPr>
              <w:rPr>
                <w:rFonts w:ascii="Calibri" w:hAnsi="Calibri" w:cs="Calibri"/>
                <w:b/>
                <w:i/>
                <w:iCs/>
              </w:rPr>
            </w:pPr>
            <w:r>
              <w:rPr>
                <w:rFonts w:cs="Calibri Light"/>
                <w:b/>
              </w:rPr>
              <w:t>ED</w:t>
            </w:r>
            <w:r w:rsidR="00A20586">
              <w:rPr>
                <w:rFonts w:cs="Calibri Light"/>
                <w:b/>
              </w:rPr>
              <w:t>,</w:t>
            </w:r>
            <w:r>
              <w:rPr>
                <w:rFonts w:cs="Calibri Light"/>
                <w:b/>
              </w:rPr>
              <w:t xml:space="preserve"> </w:t>
            </w:r>
            <w:r w:rsidR="003937FF">
              <w:rPr>
                <w:rFonts w:cs="Calibri Light"/>
                <w:b/>
              </w:rPr>
              <w:t>OPE: FIPSE</w:t>
            </w:r>
          </w:p>
        </w:tc>
        <w:tc>
          <w:tcPr>
            <w:tcW w:w="1260" w:type="dxa"/>
            <w:gridSpan w:val="2"/>
            <w:tcBorders>
              <w:top w:val="single" w:sz="4" w:space="0" w:color="7F7F7F"/>
              <w:bottom w:val="single" w:sz="4" w:space="0" w:color="7F7F7F"/>
              <w:right w:val="single" w:sz="4" w:space="0" w:color="auto"/>
            </w:tcBorders>
            <w:shd w:val="clear" w:color="auto" w:fill="F2F2F2"/>
            <w:noWrap/>
          </w:tcPr>
          <w:p w14:paraId="428AB281" w14:textId="527656DB" w:rsidR="00FB33E0" w:rsidRPr="00FB33E0" w:rsidRDefault="00FB33E0" w:rsidP="00FB33E0">
            <w:pPr>
              <w:rPr>
                <w:bCs/>
                <w:i/>
              </w:rPr>
            </w:pPr>
            <w:r w:rsidRPr="005E34C2">
              <w:rPr>
                <w:rFonts w:eastAsiaTheme="majorEastAsia" w:cs="Calibri Light"/>
                <w:bCs/>
              </w:rPr>
              <w:t>2023</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5DEEE417" w14:textId="4E8B5DCD" w:rsidR="00FB33E0" w:rsidRPr="00E761E7" w:rsidRDefault="00C6448F" w:rsidP="00FB33E0">
            <w:pPr>
              <w:rPr>
                <w:bCs/>
                <w:iCs/>
              </w:rPr>
            </w:pPr>
            <w:r w:rsidRPr="00C6448F">
              <w:rPr>
                <w:bCs/>
                <w:iCs/>
              </w:rPr>
              <w:t>$1,555,000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30B12F68" w14:textId="13BF0316" w:rsidR="00131C16" w:rsidRPr="00C6448F" w:rsidRDefault="00C6448F" w:rsidP="00113F51">
            <w:r w:rsidRPr="00C6448F">
              <w:t>Medical lab pathway program and teacher apprenticeship program.</w:t>
            </w:r>
          </w:p>
        </w:tc>
      </w:tr>
      <w:tr w:rsidR="00731058" w:rsidRPr="00696EA6" w14:paraId="6592C4A1" w14:textId="77777777" w:rsidTr="008C0BB7">
        <w:trPr>
          <w:trHeight w:val="576"/>
          <w:jc w:val="center"/>
        </w:trPr>
        <w:tc>
          <w:tcPr>
            <w:tcW w:w="2340" w:type="dxa"/>
            <w:tcBorders>
              <w:right w:val="single" w:sz="4" w:space="0" w:color="7F7F7F"/>
            </w:tcBorders>
            <w:shd w:val="clear" w:color="auto" w:fill="FFFFFF"/>
            <w:noWrap/>
          </w:tcPr>
          <w:p w14:paraId="487145F0" w14:textId="2DCCEF2B" w:rsidR="00731058" w:rsidRDefault="00731058" w:rsidP="00FB33E0">
            <w:pPr>
              <w:rPr>
                <w:rFonts w:cs="Calibri Light"/>
                <w:b/>
              </w:rPr>
            </w:pPr>
            <w:r>
              <w:rPr>
                <w:rFonts w:cs="Calibri Light"/>
                <w:b/>
              </w:rPr>
              <w:t xml:space="preserve">USDA, Rural Utilities Service: </w:t>
            </w:r>
            <w:r w:rsidR="00F81FDF" w:rsidRPr="00F81FDF">
              <w:rPr>
                <w:rFonts w:cs="Calibri Light"/>
                <w:b/>
              </w:rPr>
              <w:t>Distance Learning and Telemedicine</w:t>
            </w:r>
          </w:p>
        </w:tc>
        <w:tc>
          <w:tcPr>
            <w:tcW w:w="1260" w:type="dxa"/>
            <w:gridSpan w:val="2"/>
            <w:tcBorders>
              <w:top w:val="single" w:sz="4" w:space="0" w:color="7F7F7F"/>
              <w:bottom w:val="single" w:sz="4" w:space="0" w:color="7F7F7F"/>
              <w:right w:val="single" w:sz="4" w:space="0" w:color="auto"/>
            </w:tcBorders>
            <w:shd w:val="clear" w:color="auto" w:fill="F2F2F2"/>
            <w:noWrap/>
          </w:tcPr>
          <w:p w14:paraId="3C94E493" w14:textId="5AEFC6B2" w:rsidR="00731058" w:rsidRDefault="00731058" w:rsidP="00FB33E0">
            <w:pPr>
              <w:rPr>
                <w:rFonts w:eastAsiaTheme="majorEastAsia" w:cs="Calibri Light"/>
                <w:bCs/>
              </w:rPr>
            </w:pPr>
            <w:r>
              <w:rPr>
                <w:rFonts w:eastAsiaTheme="majorEastAsia" w:cs="Calibri Light"/>
                <w:bCs/>
              </w:rPr>
              <w:t>2020</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3711B3D2" w14:textId="75265486" w:rsidR="00731058" w:rsidRPr="00A0196C" w:rsidRDefault="00731058" w:rsidP="00FB33E0">
            <w:pPr>
              <w:rPr>
                <w:bCs/>
                <w:iCs/>
              </w:rPr>
            </w:pPr>
            <w:r w:rsidRPr="00731058">
              <w:rPr>
                <w:bCs/>
                <w:iCs/>
              </w:rPr>
              <w:t>$409,847</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3D2C3FA7" w14:textId="00AAB484" w:rsidR="00731058" w:rsidRPr="00731058" w:rsidRDefault="00A8348C" w:rsidP="00731058">
            <w:r w:rsidRPr="00A8348C">
              <w:t>Distance learning grant</w:t>
            </w:r>
          </w:p>
        </w:tc>
      </w:tr>
      <w:tr w:rsidR="00A8348C" w:rsidRPr="00696EA6" w14:paraId="37CEA690" w14:textId="77777777" w:rsidTr="008C0BB7">
        <w:trPr>
          <w:trHeight w:val="576"/>
          <w:jc w:val="center"/>
        </w:trPr>
        <w:tc>
          <w:tcPr>
            <w:tcW w:w="2340" w:type="dxa"/>
            <w:tcBorders>
              <w:right w:val="single" w:sz="4" w:space="0" w:color="7F7F7F"/>
            </w:tcBorders>
            <w:shd w:val="clear" w:color="auto" w:fill="FFFFFF"/>
            <w:noWrap/>
          </w:tcPr>
          <w:p w14:paraId="2E0AD0F3" w14:textId="7F768710" w:rsidR="00A8348C" w:rsidRDefault="00F81FDF" w:rsidP="00FB33E0">
            <w:pPr>
              <w:rPr>
                <w:rFonts w:cs="Calibri Light"/>
                <w:b/>
              </w:rPr>
            </w:pPr>
            <w:r>
              <w:rPr>
                <w:rFonts w:cs="Calibri Light"/>
                <w:b/>
              </w:rPr>
              <w:t>ED, OESE: Migrant Education High School Equivalency Program</w:t>
            </w:r>
          </w:p>
        </w:tc>
        <w:tc>
          <w:tcPr>
            <w:tcW w:w="1260" w:type="dxa"/>
            <w:gridSpan w:val="2"/>
            <w:tcBorders>
              <w:top w:val="single" w:sz="4" w:space="0" w:color="7F7F7F"/>
              <w:bottom w:val="single" w:sz="4" w:space="0" w:color="7F7F7F"/>
              <w:right w:val="single" w:sz="4" w:space="0" w:color="auto"/>
            </w:tcBorders>
            <w:shd w:val="clear" w:color="auto" w:fill="F2F2F2"/>
            <w:noWrap/>
          </w:tcPr>
          <w:p w14:paraId="6FFEC4D4" w14:textId="5362C05A" w:rsidR="00A8348C" w:rsidRDefault="00F81FDF" w:rsidP="00FB33E0">
            <w:pPr>
              <w:rPr>
                <w:rFonts w:eastAsiaTheme="majorEastAsia" w:cs="Calibri Light"/>
                <w:bCs/>
              </w:rPr>
            </w:pPr>
            <w:r>
              <w:rPr>
                <w:rFonts w:eastAsiaTheme="majorEastAsia" w:cs="Calibri Light"/>
                <w:bCs/>
              </w:rPr>
              <w:t>2020</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1BD1EEF5" w14:textId="7183E63E" w:rsidR="00A8348C" w:rsidRPr="00731058" w:rsidRDefault="009E6014" w:rsidP="00FB33E0">
            <w:pPr>
              <w:rPr>
                <w:bCs/>
                <w:iCs/>
              </w:rPr>
            </w:pPr>
            <w:r w:rsidRPr="009E6014">
              <w:rPr>
                <w:bCs/>
                <w:iCs/>
              </w:rPr>
              <w:t>$2,236,220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7A0E39F9" w14:textId="77777777" w:rsidR="00C63752" w:rsidRDefault="00C63752" w:rsidP="00C63752">
            <w:r>
              <w:t>High School Equivalency Project</w:t>
            </w:r>
          </w:p>
          <w:p w14:paraId="5FC8DCE2" w14:textId="0ED2F69A" w:rsidR="00A8348C" w:rsidRPr="00A8348C" w:rsidRDefault="00C63752" w:rsidP="00C63752">
            <w:r>
              <w:t>Helping the Hands That Feed Louisiana: Meeting the Educational Needs of Disadvantaged Migrant and Seasonal Farm Workers</w:t>
            </w:r>
          </w:p>
        </w:tc>
      </w:tr>
      <w:tr w:rsidR="00DB1C43" w:rsidRPr="00696EA6" w14:paraId="32243C9D" w14:textId="77777777" w:rsidTr="008C0BB7">
        <w:trPr>
          <w:trHeight w:val="576"/>
          <w:jc w:val="center"/>
        </w:trPr>
        <w:tc>
          <w:tcPr>
            <w:tcW w:w="2340" w:type="dxa"/>
            <w:tcBorders>
              <w:right w:val="single" w:sz="4" w:space="0" w:color="7F7F7F"/>
            </w:tcBorders>
            <w:shd w:val="clear" w:color="auto" w:fill="FFFFFF"/>
            <w:noWrap/>
          </w:tcPr>
          <w:p w14:paraId="7E82BF6F" w14:textId="671E9B41" w:rsidR="00DB1C43" w:rsidRDefault="00DB1C43" w:rsidP="00FB33E0">
            <w:pPr>
              <w:rPr>
                <w:rFonts w:cs="Calibri Light"/>
                <w:b/>
              </w:rPr>
            </w:pPr>
            <w:r>
              <w:rPr>
                <w:rFonts w:cs="Calibri Light"/>
                <w:b/>
              </w:rPr>
              <w:t>NSF, DUE: Advanced Tech Education</w:t>
            </w:r>
          </w:p>
        </w:tc>
        <w:tc>
          <w:tcPr>
            <w:tcW w:w="1260" w:type="dxa"/>
            <w:gridSpan w:val="2"/>
            <w:tcBorders>
              <w:top w:val="single" w:sz="4" w:space="0" w:color="7F7F7F"/>
              <w:bottom w:val="single" w:sz="4" w:space="0" w:color="7F7F7F"/>
              <w:right w:val="single" w:sz="4" w:space="0" w:color="auto"/>
            </w:tcBorders>
            <w:shd w:val="clear" w:color="auto" w:fill="F2F2F2"/>
            <w:noWrap/>
          </w:tcPr>
          <w:p w14:paraId="78F6FB09" w14:textId="0E9CCB40" w:rsidR="00DB1C43" w:rsidRDefault="00565AB5" w:rsidP="00FB33E0">
            <w:pPr>
              <w:rPr>
                <w:rFonts w:eastAsiaTheme="majorEastAsia" w:cs="Calibri Light"/>
                <w:bCs/>
              </w:rPr>
            </w:pPr>
            <w:r>
              <w:rPr>
                <w:rFonts w:eastAsiaTheme="majorEastAsia" w:cs="Calibri Light"/>
                <w:bCs/>
              </w:rPr>
              <w:t>2018</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36096FE5" w14:textId="45651EE3" w:rsidR="00DB1C43" w:rsidRPr="009E6014" w:rsidRDefault="00565AB5" w:rsidP="00FB33E0">
            <w:pPr>
              <w:rPr>
                <w:bCs/>
                <w:iCs/>
              </w:rPr>
            </w:pPr>
            <w:r w:rsidRPr="00565AB5">
              <w:rPr>
                <w:bCs/>
                <w:iCs/>
              </w:rPr>
              <w:t>$599,973</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30FEFDA3" w14:textId="77777777" w:rsidR="00DB1C43" w:rsidRPr="00565AB5" w:rsidRDefault="00565AB5" w:rsidP="00F81FDF">
            <w:r w:rsidRPr="00565AB5">
              <w:t>Collaborative Proposal: Pathways for Learners to Engineering Technology Employment</w:t>
            </w:r>
          </w:p>
          <w:p w14:paraId="6D224E7C" w14:textId="77777777" w:rsidR="00565AB5" w:rsidRDefault="00565AB5" w:rsidP="00F81FDF">
            <w:r w:rsidRPr="00565AB5">
              <w:t>Gerry W Caskey (Principal Investigator)</w:t>
            </w:r>
          </w:p>
          <w:p w14:paraId="23168620" w14:textId="3A8EC65F" w:rsidR="00565AB5" w:rsidRDefault="000D007B" w:rsidP="00F81FDF">
            <w:r w:rsidRPr="000D007B">
              <w:t>Louisiana Delta Community College and Louisiana Tech University are creating an engineering technology career pathway to prepare high school and college students for automation and instrumentation technician roles in advanced manufacturing industries. The project focuses on dual-credit courses, industry-aligned curriculum, and outreach to underrepresented groups, aiming to strengthen the STEM workforce and improve economic opportunities in rural North Louisiana.</w:t>
            </w:r>
          </w:p>
        </w:tc>
      </w:tr>
      <w:tr w:rsidR="00D1760A" w:rsidRPr="00696EA6" w14:paraId="7CB4725F" w14:textId="77777777" w:rsidTr="008C0BB7">
        <w:trPr>
          <w:trHeight w:val="576"/>
          <w:jc w:val="center"/>
        </w:trPr>
        <w:tc>
          <w:tcPr>
            <w:tcW w:w="2340" w:type="dxa"/>
            <w:tcBorders>
              <w:right w:val="single" w:sz="4" w:space="0" w:color="7F7F7F"/>
            </w:tcBorders>
            <w:shd w:val="clear" w:color="auto" w:fill="FFFFFF"/>
            <w:noWrap/>
          </w:tcPr>
          <w:p w14:paraId="18F1751F" w14:textId="43B1CB28" w:rsidR="00D1760A" w:rsidRDefault="00D1760A" w:rsidP="00D1760A">
            <w:pPr>
              <w:rPr>
                <w:rFonts w:cs="Calibri Light"/>
                <w:b/>
              </w:rPr>
            </w:pPr>
            <w:r>
              <w:rPr>
                <w:rFonts w:cs="Calibri Light"/>
                <w:b/>
              </w:rPr>
              <w:t>SBA, Entrepreneurial Development: Small Business Development Centers</w:t>
            </w:r>
          </w:p>
        </w:tc>
        <w:tc>
          <w:tcPr>
            <w:tcW w:w="1260" w:type="dxa"/>
            <w:gridSpan w:val="2"/>
            <w:tcBorders>
              <w:top w:val="single" w:sz="4" w:space="0" w:color="7F7F7F"/>
              <w:bottom w:val="single" w:sz="4" w:space="0" w:color="7F7F7F"/>
              <w:right w:val="single" w:sz="4" w:space="0" w:color="auto"/>
            </w:tcBorders>
            <w:shd w:val="clear" w:color="auto" w:fill="F2F2F2"/>
            <w:noWrap/>
          </w:tcPr>
          <w:p w14:paraId="0226D672" w14:textId="16CB9D25" w:rsidR="00D1760A" w:rsidRDefault="00D1760A" w:rsidP="00D1760A">
            <w:pPr>
              <w:rPr>
                <w:rFonts w:eastAsiaTheme="majorEastAsia" w:cs="Calibri Light"/>
                <w:bCs/>
              </w:rPr>
            </w:pPr>
            <w:r>
              <w:rPr>
                <w:rFonts w:eastAsiaTheme="majorEastAsia" w:cs="Calibri Light"/>
                <w:bCs/>
              </w:rPr>
              <w:t>2018-2020</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26FD7F06" w14:textId="1C583F3A" w:rsidR="00D1760A" w:rsidRPr="00565AB5" w:rsidRDefault="00D1760A" w:rsidP="00D1760A">
            <w:pPr>
              <w:rPr>
                <w:bCs/>
                <w:iCs/>
              </w:rPr>
            </w:pPr>
            <w:r w:rsidRPr="00A0196C">
              <w:rPr>
                <w:bCs/>
                <w:iCs/>
              </w:rPr>
              <w:t>$</w:t>
            </w:r>
            <w:r>
              <w:rPr>
                <w:bCs/>
                <w:iCs/>
              </w:rPr>
              <w:t>8,230,000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007E630D" w14:textId="77777777" w:rsidR="00D1760A" w:rsidRDefault="00D1760A" w:rsidP="00D1760A">
            <w:r>
              <w:t>Louisiana Delta Community College Small Business Development Center</w:t>
            </w:r>
          </w:p>
          <w:p w14:paraId="65FED814" w14:textId="0BAA8812" w:rsidR="00D1760A" w:rsidRPr="00565AB5" w:rsidRDefault="00D1760A" w:rsidP="00D1760A">
            <w:r>
              <w:t>5 individual grants given from 2018-2020 that add up to the total.</w:t>
            </w:r>
          </w:p>
        </w:tc>
      </w:tr>
      <w:tr w:rsidR="00D447C7" w:rsidRPr="00696EA6" w14:paraId="05A28A8D" w14:textId="77777777" w:rsidTr="008C0BB7">
        <w:trPr>
          <w:trHeight w:val="576"/>
          <w:jc w:val="center"/>
        </w:trPr>
        <w:tc>
          <w:tcPr>
            <w:tcW w:w="2340" w:type="dxa"/>
            <w:tcBorders>
              <w:right w:val="single" w:sz="4" w:space="0" w:color="7F7F7F"/>
            </w:tcBorders>
            <w:shd w:val="clear" w:color="auto" w:fill="FFFFFF"/>
            <w:noWrap/>
          </w:tcPr>
          <w:p w14:paraId="3EFDBD0C" w14:textId="56565182" w:rsidR="00D447C7" w:rsidRDefault="008C770F" w:rsidP="00FB33E0">
            <w:pPr>
              <w:rPr>
                <w:rFonts w:cs="Calibri Light"/>
                <w:b/>
              </w:rPr>
            </w:pPr>
            <w:r>
              <w:rPr>
                <w:rFonts w:cs="Calibri Light"/>
                <w:b/>
              </w:rPr>
              <w:t>ED, OPE: TRIO Upward Bound</w:t>
            </w:r>
          </w:p>
        </w:tc>
        <w:tc>
          <w:tcPr>
            <w:tcW w:w="1260" w:type="dxa"/>
            <w:gridSpan w:val="2"/>
            <w:tcBorders>
              <w:top w:val="single" w:sz="4" w:space="0" w:color="7F7F7F"/>
              <w:bottom w:val="single" w:sz="4" w:space="0" w:color="7F7F7F"/>
              <w:right w:val="single" w:sz="4" w:space="0" w:color="auto"/>
            </w:tcBorders>
            <w:shd w:val="clear" w:color="auto" w:fill="F2F2F2"/>
            <w:noWrap/>
          </w:tcPr>
          <w:p w14:paraId="274A533F" w14:textId="1B47E371" w:rsidR="00D447C7" w:rsidRDefault="00D447C7" w:rsidP="00FB33E0">
            <w:pPr>
              <w:rPr>
                <w:rFonts w:eastAsiaTheme="majorEastAsia" w:cs="Calibri Light"/>
                <w:bCs/>
              </w:rPr>
            </w:pPr>
            <w:r>
              <w:rPr>
                <w:rFonts w:eastAsiaTheme="majorEastAsia" w:cs="Calibri Light"/>
                <w:bCs/>
              </w:rPr>
              <w:t>2017</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69686237" w14:textId="20B613C7" w:rsidR="00D447C7" w:rsidRPr="00565AB5" w:rsidRDefault="008C770F" w:rsidP="00FB33E0">
            <w:pPr>
              <w:rPr>
                <w:bCs/>
                <w:iCs/>
              </w:rPr>
            </w:pPr>
            <w:r w:rsidRPr="008C770F">
              <w:rPr>
                <w:bCs/>
                <w:iCs/>
              </w:rPr>
              <w:t>$1,420,819</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648CB903" w14:textId="6C94901E" w:rsidR="00D447C7" w:rsidRPr="00565AB5" w:rsidRDefault="00D447C7" w:rsidP="00F81FDF">
            <w:r w:rsidRPr="00D447C7">
              <w:t>Louisiana Delta Veterans Upward Bound</w:t>
            </w:r>
          </w:p>
        </w:tc>
      </w:tr>
    </w:tbl>
    <w:p w14:paraId="4357CB60" w14:textId="77777777" w:rsidR="00FC6DB0" w:rsidRDefault="00FC6DB0" w:rsidP="00745749">
      <w:pPr>
        <w:pStyle w:val="Heading1"/>
      </w:pPr>
    </w:p>
    <w:p w14:paraId="24918F5A" w14:textId="77777777" w:rsidR="00FC6DB0" w:rsidRDefault="00FC6DB0">
      <w:pPr>
        <w:rPr>
          <w:rFonts w:asciiTheme="majorHAnsi" w:eastAsiaTheme="majorEastAsia" w:hAnsiTheme="majorHAnsi" w:cstheme="majorBidi"/>
          <w:b/>
          <w:color w:val="4F81BD"/>
          <w:sz w:val="28"/>
          <w:szCs w:val="36"/>
        </w:rPr>
      </w:pPr>
      <w:r>
        <w:br w:type="page"/>
      </w:r>
    </w:p>
    <w:p w14:paraId="005FFCCC" w14:textId="1A21FA71" w:rsidR="00745749" w:rsidRDefault="00745749" w:rsidP="00745749">
      <w:pPr>
        <w:pStyle w:val="Heading1"/>
      </w:pPr>
      <w:r>
        <w:lastRenderedPageBreak/>
        <w:t>Congressionally Directed Funding</w:t>
      </w:r>
    </w:p>
    <w:p w14:paraId="3F697094" w14:textId="33795312" w:rsidR="00DF4559" w:rsidRDefault="00DF4559" w:rsidP="00DF4559">
      <w:r>
        <w:t xml:space="preserve">Sen. </w:t>
      </w:r>
      <w:r w:rsidR="00211F78">
        <w:rPr>
          <w:b/>
          <w:bCs/>
        </w:rPr>
        <w:t>Bill Cassidy</w:t>
      </w:r>
      <w:r>
        <w:t xml:space="preserve"> (</w:t>
      </w:r>
      <w:r w:rsidR="00211F78">
        <w:t>R-LA</w:t>
      </w:r>
      <w:r>
        <w:t xml:space="preserve">) and Sen. </w:t>
      </w:r>
      <w:r w:rsidR="00211F78">
        <w:rPr>
          <w:b/>
          <w:bCs/>
        </w:rPr>
        <w:t>John Neely Kennedy</w:t>
      </w:r>
      <w:r>
        <w:t xml:space="preserve"> (</w:t>
      </w:r>
      <w:r w:rsidR="00211F78">
        <w:t>R-LA</w:t>
      </w:r>
      <w:r>
        <w:t xml:space="preserve">) represent </w:t>
      </w:r>
      <w:r w:rsidR="00211F78">
        <w:t>LDCC</w:t>
      </w:r>
      <w:r>
        <w:t xml:space="preserve">. </w:t>
      </w:r>
      <w:r w:rsidR="00C467D9">
        <w:t>Both</w:t>
      </w:r>
      <w:r>
        <w:t xml:space="preserve"> participate in the earmarks process.</w:t>
      </w:r>
      <w:r w:rsidR="005F53C7">
        <w:t xml:space="preserve"> Neither have secured an earmark for LDCC.</w:t>
      </w:r>
    </w:p>
    <w:p w14:paraId="58472AAC" w14:textId="16744A76" w:rsidR="00DF4559" w:rsidRPr="008C58A1" w:rsidRDefault="00DF4559" w:rsidP="00DF4559">
      <w:r>
        <w:t xml:space="preserve">Rep. </w:t>
      </w:r>
      <w:r w:rsidR="00211F78">
        <w:rPr>
          <w:b/>
          <w:bCs/>
        </w:rPr>
        <w:t>Julia Letlow</w:t>
      </w:r>
      <w:r>
        <w:t xml:space="preserve"> (</w:t>
      </w:r>
      <w:r w:rsidR="00211F78">
        <w:t>R-LA-05</w:t>
      </w:r>
      <w:r>
        <w:t xml:space="preserve">) represents </w:t>
      </w:r>
      <w:r w:rsidR="00211F78">
        <w:t>LDCC</w:t>
      </w:r>
      <w:r>
        <w:t xml:space="preserve">. </w:t>
      </w:r>
      <w:r w:rsidR="00211F78">
        <w:t>She</w:t>
      </w:r>
      <w:r>
        <w:t xml:space="preserve"> participates in the earmarks process </w:t>
      </w:r>
      <w:r w:rsidR="00605755">
        <w:t xml:space="preserve">and </w:t>
      </w:r>
      <w:proofErr w:type="gramStart"/>
      <w:r w:rsidR="00605755">
        <w:t>secured</w:t>
      </w:r>
      <w:proofErr w:type="gramEnd"/>
      <w:r w:rsidR="00605755">
        <w:t xml:space="preserve"> an earmark for LDCC in FY23</w:t>
      </w:r>
      <w:r w:rsidR="0044537E">
        <w:t>.</w:t>
      </w:r>
    </w:p>
    <w:tbl>
      <w:tblPr>
        <w:tblStyle w:val="TableGrid"/>
        <w:tblW w:w="0" w:type="auto"/>
        <w:tblLook w:val="04A0" w:firstRow="1" w:lastRow="0" w:firstColumn="1" w:lastColumn="0" w:noHBand="0" w:noVBand="1"/>
      </w:tblPr>
      <w:tblGrid>
        <w:gridCol w:w="10790"/>
      </w:tblGrid>
      <w:tr w:rsidR="000D1E4D" w14:paraId="53CEEEED" w14:textId="77777777" w:rsidTr="000D1E4D">
        <w:tc>
          <w:tcPr>
            <w:tcW w:w="10790" w:type="dxa"/>
          </w:tcPr>
          <w:p w14:paraId="3640768D" w14:textId="437C667B" w:rsidR="000D1E4D" w:rsidRPr="000D1E4D" w:rsidRDefault="0044537E" w:rsidP="000D1E4D">
            <w:pPr>
              <w:rPr>
                <w:b/>
                <w:bCs/>
              </w:rPr>
            </w:pPr>
            <w:r w:rsidRPr="0044537E">
              <w:rPr>
                <w:b/>
                <w:bCs/>
              </w:rPr>
              <w:t>Louisiana Delta Community College, Monroe, LA for a health science and education program, including scholarships, purchase of equipment, and support services</w:t>
            </w:r>
            <w:r>
              <w:rPr>
                <w:b/>
                <w:bCs/>
              </w:rPr>
              <w:t xml:space="preserve"> </w:t>
            </w:r>
            <w:r w:rsidR="000227CF">
              <w:rPr>
                <w:b/>
                <w:bCs/>
              </w:rPr>
              <w:t>(FY2</w:t>
            </w:r>
            <w:r w:rsidR="00561CC3">
              <w:rPr>
                <w:b/>
                <w:bCs/>
              </w:rPr>
              <w:t>3</w:t>
            </w:r>
            <w:r w:rsidR="000227CF">
              <w:rPr>
                <w:b/>
                <w:bCs/>
              </w:rPr>
              <w:t>,</w:t>
            </w:r>
            <w:r w:rsidR="00561CC3">
              <w:rPr>
                <w:b/>
                <w:bCs/>
              </w:rPr>
              <w:t xml:space="preserve"> funded</w:t>
            </w:r>
            <w:r w:rsidR="000227CF">
              <w:rPr>
                <w:b/>
                <w:bCs/>
              </w:rPr>
              <w:t>)</w:t>
            </w:r>
          </w:p>
          <w:p w14:paraId="262E5DB5" w14:textId="65EDAE3B" w:rsidR="000D1E4D" w:rsidRPr="000D1E4D" w:rsidRDefault="000D1E4D" w:rsidP="000D1E4D">
            <w:pPr>
              <w:pStyle w:val="ListParagraph"/>
              <w:numPr>
                <w:ilvl w:val="0"/>
                <w:numId w:val="41"/>
              </w:numPr>
              <w:rPr>
                <w:b/>
                <w:bCs/>
              </w:rPr>
            </w:pPr>
            <w:r w:rsidRPr="000D1E4D">
              <w:rPr>
                <w:b/>
                <w:bCs/>
              </w:rPr>
              <w:t>Requestor:</w:t>
            </w:r>
            <w:r>
              <w:t xml:space="preserve"> Rep. </w:t>
            </w:r>
            <w:r w:rsidR="00CF4B2E">
              <w:t>Letlow</w:t>
            </w:r>
          </w:p>
          <w:p w14:paraId="1F45A80D" w14:textId="0AE73EB9" w:rsidR="000D1E4D" w:rsidRDefault="000D1E4D" w:rsidP="000D1E4D">
            <w:pPr>
              <w:pStyle w:val="ListParagraph"/>
              <w:numPr>
                <w:ilvl w:val="0"/>
                <w:numId w:val="41"/>
              </w:numPr>
            </w:pPr>
            <w:r w:rsidRPr="000D1E4D">
              <w:rPr>
                <w:b/>
                <w:bCs/>
              </w:rPr>
              <w:t>Bill:</w:t>
            </w:r>
            <w:r>
              <w:t xml:space="preserve"> </w:t>
            </w:r>
            <w:r w:rsidR="00095BAD">
              <w:t>LHHSE</w:t>
            </w:r>
          </w:p>
          <w:p w14:paraId="4E4CB145" w14:textId="478F0200" w:rsidR="000D1E4D" w:rsidRDefault="000D1E4D" w:rsidP="000D1E4D">
            <w:pPr>
              <w:pStyle w:val="ListParagraph"/>
              <w:numPr>
                <w:ilvl w:val="0"/>
                <w:numId w:val="41"/>
              </w:numPr>
            </w:pPr>
            <w:r w:rsidRPr="000D1E4D">
              <w:rPr>
                <w:b/>
                <w:bCs/>
              </w:rPr>
              <w:t>Account:</w:t>
            </w:r>
            <w:r>
              <w:t xml:space="preserve"> </w:t>
            </w:r>
            <w:r w:rsidR="00095BAD">
              <w:t>Higher Education</w:t>
            </w:r>
          </w:p>
          <w:p w14:paraId="59404847" w14:textId="40DBCE34" w:rsidR="000D1E4D" w:rsidRDefault="000D1E4D" w:rsidP="000D1E4D">
            <w:pPr>
              <w:pStyle w:val="ListParagraph"/>
              <w:numPr>
                <w:ilvl w:val="0"/>
                <w:numId w:val="41"/>
              </w:numPr>
            </w:pPr>
            <w:r w:rsidRPr="000D1E4D">
              <w:rPr>
                <w:b/>
                <w:bCs/>
              </w:rPr>
              <w:t>Amount Requested:</w:t>
            </w:r>
            <w:r>
              <w:t xml:space="preserve"> </w:t>
            </w:r>
            <w:r w:rsidR="00CF4B2E" w:rsidRPr="00CF4B2E">
              <w:t>$1,55</w:t>
            </w:r>
            <w:r w:rsidR="00095BAD">
              <w:t>5,000</w:t>
            </w:r>
          </w:p>
          <w:p w14:paraId="230A0E2F" w14:textId="267E2DD9" w:rsidR="000D1E4D" w:rsidRPr="000D1E4D" w:rsidRDefault="000D1E4D" w:rsidP="00DF4559"/>
        </w:tc>
      </w:tr>
    </w:tbl>
    <w:p w14:paraId="143444B5" w14:textId="77777777" w:rsidR="00DF4559" w:rsidRDefault="00DF4559" w:rsidP="00DF4559">
      <w:pPr>
        <w:pStyle w:val="Heading1"/>
      </w:pPr>
      <w:r>
        <w:t>HERD Ranking and Research Expenditures</w:t>
      </w:r>
    </w:p>
    <w:p w14:paraId="5A4BED8A" w14:textId="2C570039" w:rsidR="00CD4D3B" w:rsidRPr="00CD4D3B" w:rsidRDefault="00CD4D3B" w:rsidP="00CD4D3B">
      <w:r>
        <w:t>Not HERD ranked</w:t>
      </w:r>
    </w:p>
    <w:p w14:paraId="41CB8FC7" w14:textId="217EB6ED" w:rsidR="00DF4559" w:rsidRDefault="00DF4559" w:rsidP="00DF4559">
      <w:pPr>
        <w:pStyle w:val="Heading1"/>
      </w:pPr>
      <w:r>
        <w:t>Grants Office</w:t>
      </w:r>
    </w:p>
    <w:p w14:paraId="527A56F7" w14:textId="5189B934" w:rsidR="00541895" w:rsidRDefault="00541895" w:rsidP="00DF4559">
      <w:r>
        <w:t>Office of Grants Development (OGD)</w:t>
      </w:r>
    </w:p>
    <w:p w14:paraId="2D344783" w14:textId="6C65C3E8" w:rsidR="004E7EB1" w:rsidRDefault="004E7EB1" w:rsidP="00DF4559">
      <w:r w:rsidRPr="004E7EB1">
        <w:t>In addition to seeking competitive grant funding opportunities and writing proposals for special projects, the Department manages the implementation and accountability of several ongoing state and federal programs that fund many of the career pathways offered across all campuses.</w:t>
      </w:r>
    </w:p>
    <w:p w14:paraId="6506F87A" w14:textId="77777777" w:rsidR="00410EC3" w:rsidRDefault="00410EC3" w:rsidP="00DF4559">
      <w:r>
        <w:t>Staff:</w:t>
      </w:r>
    </w:p>
    <w:p w14:paraId="425024BB" w14:textId="42557F71" w:rsidR="004E7EB1" w:rsidRDefault="00EA5B99" w:rsidP="00410EC3">
      <w:pPr>
        <w:pStyle w:val="ListParagraph"/>
        <w:numPr>
          <w:ilvl w:val="0"/>
          <w:numId w:val="50"/>
        </w:numPr>
      </w:pPr>
      <w:r w:rsidRPr="00EA5B99">
        <w:t>Janet Cavender</w:t>
      </w:r>
      <w:r>
        <w:t xml:space="preserve">, </w:t>
      </w:r>
      <w:r w:rsidRPr="00EA5B99">
        <w:t>Grants Manager</w:t>
      </w:r>
    </w:p>
    <w:p w14:paraId="2B55BC47" w14:textId="2A2C201E" w:rsidR="00CF286E" w:rsidRDefault="000437A7" w:rsidP="00CF286E">
      <w:pPr>
        <w:pStyle w:val="Heading1"/>
      </w:pPr>
      <w:r>
        <w:t>Centers and Institutes</w:t>
      </w:r>
    </w:p>
    <w:p w14:paraId="207B2C79" w14:textId="7F5769CD" w:rsidR="00F85677" w:rsidRDefault="00F85677" w:rsidP="00212EC6">
      <w:pPr>
        <w:pStyle w:val="ListParagraph"/>
        <w:numPr>
          <w:ilvl w:val="0"/>
          <w:numId w:val="50"/>
        </w:numPr>
      </w:pPr>
      <w:r>
        <w:t>Advanced Technology Center</w:t>
      </w:r>
    </w:p>
    <w:p w14:paraId="3065DA6D" w14:textId="21ABBD2C" w:rsidR="00F85677" w:rsidRDefault="00F85677" w:rsidP="00212EC6">
      <w:pPr>
        <w:pStyle w:val="ListParagraph"/>
        <w:numPr>
          <w:ilvl w:val="0"/>
          <w:numId w:val="50"/>
        </w:numPr>
      </w:pPr>
      <w:r>
        <w:t>Diesel-Powered Equipment Technology Training Facility</w:t>
      </w:r>
    </w:p>
    <w:p w14:paraId="4E79517A" w14:textId="48503E5E" w:rsidR="00F85677" w:rsidRDefault="00F85677" w:rsidP="00212EC6">
      <w:pPr>
        <w:pStyle w:val="ListParagraph"/>
        <w:numPr>
          <w:ilvl w:val="0"/>
          <w:numId w:val="50"/>
        </w:numPr>
      </w:pPr>
      <w:r>
        <w:t>Healthcare and Allied Health Workforce Training Centers</w:t>
      </w:r>
    </w:p>
    <w:p w14:paraId="1F3792E8" w14:textId="2C7B97F7" w:rsidR="00F85677" w:rsidRDefault="00F85677" w:rsidP="00212EC6">
      <w:pPr>
        <w:pStyle w:val="ListParagraph"/>
        <w:numPr>
          <w:ilvl w:val="0"/>
          <w:numId w:val="50"/>
        </w:numPr>
      </w:pPr>
      <w:r>
        <w:t>Industrial Electrician Training Centers</w:t>
      </w:r>
    </w:p>
    <w:p w14:paraId="320BA31A" w14:textId="172A16FC" w:rsidR="00F85677" w:rsidRDefault="00F85677" w:rsidP="00212EC6">
      <w:pPr>
        <w:pStyle w:val="ListParagraph"/>
        <w:numPr>
          <w:ilvl w:val="0"/>
          <w:numId w:val="50"/>
        </w:numPr>
      </w:pPr>
      <w:r>
        <w:t>Industrial Technology and Manufacturing Training Centers</w:t>
      </w:r>
    </w:p>
    <w:p w14:paraId="037CE79A" w14:textId="3655B5D7" w:rsidR="00F85677" w:rsidRDefault="00F85677" w:rsidP="00212EC6">
      <w:pPr>
        <w:pStyle w:val="ListParagraph"/>
        <w:numPr>
          <w:ilvl w:val="0"/>
          <w:numId w:val="50"/>
        </w:numPr>
      </w:pPr>
      <w:r>
        <w:t>Precision Agriculture Centers</w:t>
      </w:r>
    </w:p>
    <w:p w14:paraId="06F0919C" w14:textId="77777777" w:rsidR="00212EC6" w:rsidRDefault="00F85677" w:rsidP="00212EC6">
      <w:pPr>
        <w:pStyle w:val="ListParagraph"/>
        <w:numPr>
          <w:ilvl w:val="0"/>
          <w:numId w:val="50"/>
        </w:numPr>
      </w:pPr>
      <w:r>
        <w:t>Welding and Industrial Trades Training Centers</w:t>
      </w:r>
    </w:p>
    <w:p w14:paraId="12C4D553" w14:textId="457A7BEA" w:rsidR="00257A4F" w:rsidRPr="00212EC6" w:rsidRDefault="00F85677" w:rsidP="00212EC6">
      <w:pPr>
        <w:pStyle w:val="ListParagraph"/>
        <w:numPr>
          <w:ilvl w:val="0"/>
          <w:numId w:val="50"/>
        </w:numPr>
      </w:pPr>
      <w:r>
        <w:t>Workforce Training Site</w:t>
      </w:r>
      <w:r w:rsidR="00257A4F">
        <w:br w:type="page"/>
      </w:r>
    </w:p>
    <w:p w14:paraId="11856B49" w14:textId="5D334401" w:rsidR="00113F51" w:rsidRDefault="00113F51" w:rsidP="00B65D7E">
      <w:pPr>
        <w:pStyle w:val="Heading1"/>
      </w:pPr>
      <w:r>
        <w:lastRenderedPageBreak/>
        <w:t>Academic Programs</w:t>
      </w:r>
    </w:p>
    <w:p w14:paraId="0846BD05" w14:textId="77777777" w:rsidR="00C412C1" w:rsidRPr="00C412C1" w:rsidRDefault="00C412C1" w:rsidP="00C412C1">
      <w:pPr>
        <w:pStyle w:val="ListParagraph"/>
        <w:numPr>
          <w:ilvl w:val="0"/>
          <w:numId w:val="44"/>
        </w:numPr>
        <w:rPr>
          <w:b/>
          <w:bCs/>
        </w:rPr>
      </w:pPr>
      <w:r w:rsidRPr="00C412C1">
        <w:rPr>
          <w:b/>
          <w:bCs/>
        </w:rPr>
        <w:t>School of Business &amp; Technology</w:t>
      </w:r>
    </w:p>
    <w:p w14:paraId="2A8A9622" w14:textId="22617DE2" w:rsidR="00C412C1" w:rsidRDefault="00C412C1" w:rsidP="00C412C1">
      <w:pPr>
        <w:pStyle w:val="ListParagraph"/>
        <w:numPr>
          <w:ilvl w:val="1"/>
          <w:numId w:val="44"/>
        </w:numPr>
      </w:pPr>
      <w:r>
        <w:t>Barber Styling</w:t>
      </w:r>
    </w:p>
    <w:p w14:paraId="21AE70B8" w14:textId="1D8176D9" w:rsidR="00C412C1" w:rsidRDefault="00C412C1" w:rsidP="00C412C1">
      <w:pPr>
        <w:pStyle w:val="ListParagraph"/>
        <w:numPr>
          <w:ilvl w:val="1"/>
          <w:numId w:val="44"/>
        </w:numPr>
      </w:pPr>
      <w:r>
        <w:t>Business &amp; Technology</w:t>
      </w:r>
    </w:p>
    <w:p w14:paraId="3C26F891" w14:textId="335062D1" w:rsidR="00C412C1" w:rsidRDefault="00C412C1" w:rsidP="00C412C1">
      <w:pPr>
        <w:pStyle w:val="ListParagraph"/>
        <w:numPr>
          <w:ilvl w:val="1"/>
          <w:numId w:val="44"/>
        </w:numPr>
      </w:pPr>
      <w:r>
        <w:t>Business Office Administration</w:t>
      </w:r>
    </w:p>
    <w:p w14:paraId="3E1AB595" w14:textId="610001A2" w:rsidR="00C412C1" w:rsidRDefault="00C412C1" w:rsidP="00C412C1">
      <w:pPr>
        <w:pStyle w:val="ListParagraph"/>
        <w:numPr>
          <w:ilvl w:val="1"/>
          <w:numId w:val="44"/>
        </w:numPr>
      </w:pPr>
      <w:r>
        <w:t>Full Stack Cloud Developer</w:t>
      </w:r>
    </w:p>
    <w:p w14:paraId="21B4E5FB" w14:textId="240BBFEC" w:rsidR="00C412C1" w:rsidRDefault="00C412C1" w:rsidP="00C412C1">
      <w:pPr>
        <w:pStyle w:val="ListParagraph"/>
        <w:numPr>
          <w:ilvl w:val="1"/>
          <w:numId w:val="44"/>
        </w:numPr>
      </w:pPr>
      <w:r>
        <w:t>General Studies - Business</w:t>
      </w:r>
    </w:p>
    <w:p w14:paraId="33E78149" w14:textId="17E66E2F" w:rsidR="00C412C1" w:rsidRDefault="00C412C1" w:rsidP="00C412C1">
      <w:pPr>
        <w:pStyle w:val="ListParagraph"/>
        <w:numPr>
          <w:ilvl w:val="1"/>
          <w:numId w:val="44"/>
        </w:numPr>
      </w:pPr>
      <w:r>
        <w:t>Computer and Information Technology</w:t>
      </w:r>
    </w:p>
    <w:p w14:paraId="5357A2B6" w14:textId="524F7129" w:rsidR="00C412C1" w:rsidRDefault="00C412C1" w:rsidP="00C412C1">
      <w:pPr>
        <w:pStyle w:val="ListParagraph"/>
        <w:numPr>
          <w:ilvl w:val="1"/>
          <w:numId w:val="44"/>
        </w:numPr>
      </w:pPr>
      <w:r>
        <w:t>Medical Coding Specialist</w:t>
      </w:r>
    </w:p>
    <w:p w14:paraId="640A0E1C" w14:textId="0184136C" w:rsidR="00C412C1" w:rsidRDefault="00C412C1" w:rsidP="00C412C1">
      <w:pPr>
        <w:pStyle w:val="ListParagraph"/>
        <w:numPr>
          <w:ilvl w:val="1"/>
          <w:numId w:val="44"/>
        </w:numPr>
      </w:pPr>
      <w:r>
        <w:t>Louisiana Transfer - Computer Science</w:t>
      </w:r>
    </w:p>
    <w:p w14:paraId="70CC3AE2" w14:textId="42EF33B2" w:rsidR="00C412C1" w:rsidRDefault="00C412C1" w:rsidP="00C412C1">
      <w:pPr>
        <w:pStyle w:val="ListParagraph"/>
        <w:numPr>
          <w:ilvl w:val="1"/>
          <w:numId w:val="44"/>
        </w:numPr>
      </w:pPr>
      <w:r>
        <w:t>Louisiana Transfer - General Business</w:t>
      </w:r>
    </w:p>
    <w:p w14:paraId="0DC5CC15" w14:textId="77777777" w:rsidR="00C412C1" w:rsidRPr="00C412C1" w:rsidRDefault="00C412C1" w:rsidP="00C412C1">
      <w:pPr>
        <w:pStyle w:val="ListParagraph"/>
        <w:numPr>
          <w:ilvl w:val="0"/>
          <w:numId w:val="44"/>
        </w:numPr>
        <w:rPr>
          <w:b/>
          <w:bCs/>
        </w:rPr>
      </w:pPr>
      <w:r w:rsidRPr="00C412C1">
        <w:rPr>
          <w:b/>
          <w:bCs/>
        </w:rPr>
        <w:t>School of Industrial Technology</w:t>
      </w:r>
    </w:p>
    <w:p w14:paraId="57AF6A6F" w14:textId="084DC838" w:rsidR="00C412C1" w:rsidRDefault="00C412C1" w:rsidP="00C412C1">
      <w:pPr>
        <w:pStyle w:val="ListParagraph"/>
        <w:numPr>
          <w:ilvl w:val="1"/>
          <w:numId w:val="44"/>
        </w:numPr>
      </w:pPr>
      <w:r>
        <w:t>Air Conditioning and Refrigeration</w:t>
      </w:r>
    </w:p>
    <w:p w14:paraId="7F930B32" w14:textId="537CCE43" w:rsidR="00C412C1" w:rsidRDefault="00C412C1" w:rsidP="00C412C1">
      <w:pPr>
        <w:pStyle w:val="ListParagraph"/>
        <w:numPr>
          <w:ilvl w:val="1"/>
          <w:numId w:val="44"/>
        </w:numPr>
      </w:pPr>
      <w:r>
        <w:t>Automotive Technology</w:t>
      </w:r>
    </w:p>
    <w:p w14:paraId="47218C6D" w14:textId="4ACB8142" w:rsidR="00C412C1" w:rsidRDefault="00C412C1" w:rsidP="00C412C1">
      <w:pPr>
        <w:pStyle w:val="ListParagraph"/>
        <w:numPr>
          <w:ilvl w:val="1"/>
          <w:numId w:val="44"/>
        </w:numPr>
      </w:pPr>
      <w:r>
        <w:t>Diesel Powered Equipment Technology</w:t>
      </w:r>
    </w:p>
    <w:p w14:paraId="6D1516D3" w14:textId="2F812885" w:rsidR="00C412C1" w:rsidRDefault="00C412C1" w:rsidP="00C412C1">
      <w:pPr>
        <w:pStyle w:val="ListParagraph"/>
        <w:numPr>
          <w:ilvl w:val="1"/>
          <w:numId w:val="44"/>
        </w:numPr>
      </w:pPr>
      <w:r>
        <w:t>Drafting and Design Technology</w:t>
      </w:r>
    </w:p>
    <w:p w14:paraId="5D1985B3" w14:textId="3B1DED24" w:rsidR="00C412C1" w:rsidRDefault="00C412C1" w:rsidP="00C412C1">
      <w:pPr>
        <w:pStyle w:val="ListParagraph"/>
        <w:numPr>
          <w:ilvl w:val="1"/>
          <w:numId w:val="44"/>
        </w:numPr>
      </w:pPr>
      <w:r>
        <w:t>Electrician</w:t>
      </w:r>
    </w:p>
    <w:p w14:paraId="372B1758" w14:textId="5B726E96" w:rsidR="00C412C1" w:rsidRDefault="00C412C1" w:rsidP="00C412C1">
      <w:pPr>
        <w:pStyle w:val="ListParagraph"/>
        <w:numPr>
          <w:ilvl w:val="1"/>
          <w:numId w:val="44"/>
        </w:numPr>
      </w:pPr>
      <w:r>
        <w:t>Industrial Instrumentation Technology</w:t>
      </w:r>
    </w:p>
    <w:p w14:paraId="0B2B535A" w14:textId="7F98AA3A" w:rsidR="00C412C1" w:rsidRDefault="00C412C1" w:rsidP="00C412C1">
      <w:pPr>
        <w:pStyle w:val="ListParagraph"/>
        <w:numPr>
          <w:ilvl w:val="1"/>
          <w:numId w:val="44"/>
        </w:numPr>
      </w:pPr>
      <w:r>
        <w:t>Industrial Maintenance Technology</w:t>
      </w:r>
    </w:p>
    <w:p w14:paraId="18296902" w14:textId="10E32989" w:rsidR="00C412C1" w:rsidRDefault="00C412C1" w:rsidP="00C412C1">
      <w:pPr>
        <w:pStyle w:val="ListParagraph"/>
        <w:numPr>
          <w:ilvl w:val="1"/>
          <w:numId w:val="44"/>
        </w:numPr>
      </w:pPr>
      <w:r>
        <w:t>Precision Agriculture Technology</w:t>
      </w:r>
    </w:p>
    <w:p w14:paraId="07AE25E1" w14:textId="11118112" w:rsidR="00C412C1" w:rsidRDefault="00C412C1" w:rsidP="00C412C1">
      <w:pPr>
        <w:pStyle w:val="ListParagraph"/>
        <w:numPr>
          <w:ilvl w:val="1"/>
          <w:numId w:val="44"/>
        </w:numPr>
      </w:pPr>
      <w:r>
        <w:t>Process Technology</w:t>
      </w:r>
    </w:p>
    <w:p w14:paraId="3EEFEC66" w14:textId="1F0066AC" w:rsidR="00C412C1" w:rsidRDefault="00C412C1" w:rsidP="00C412C1">
      <w:pPr>
        <w:pStyle w:val="ListParagraph"/>
        <w:numPr>
          <w:ilvl w:val="1"/>
          <w:numId w:val="44"/>
        </w:numPr>
      </w:pPr>
      <w:r>
        <w:t>Structural Welding</w:t>
      </w:r>
    </w:p>
    <w:p w14:paraId="154CDFB9" w14:textId="02A4C4C4" w:rsidR="00C412C1" w:rsidRDefault="00C412C1" w:rsidP="00C412C1">
      <w:pPr>
        <w:pStyle w:val="ListParagraph"/>
        <w:numPr>
          <w:ilvl w:val="1"/>
          <w:numId w:val="44"/>
        </w:numPr>
      </w:pPr>
      <w:r>
        <w:t>Structural and Pipe Welding</w:t>
      </w:r>
    </w:p>
    <w:p w14:paraId="412F6771" w14:textId="4DD08822" w:rsidR="00C412C1" w:rsidRDefault="00C412C1" w:rsidP="00C412C1">
      <w:pPr>
        <w:pStyle w:val="ListParagraph"/>
        <w:numPr>
          <w:ilvl w:val="1"/>
          <w:numId w:val="44"/>
        </w:numPr>
      </w:pPr>
      <w:r>
        <w:t>Technical Studies</w:t>
      </w:r>
    </w:p>
    <w:p w14:paraId="65D6F04D" w14:textId="77777777" w:rsidR="00C412C1" w:rsidRPr="00C412C1" w:rsidRDefault="00C412C1" w:rsidP="00C412C1">
      <w:pPr>
        <w:pStyle w:val="ListParagraph"/>
        <w:numPr>
          <w:ilvl w:val="0"/>
          <w:numId w:val="44"/>
        </w:numPr>
        <w:rPr>
          <w:b/>
          <w:bCs/>
        </w:rPr>
      </w:pPr>
      <w:r w:rsidRPr="00C412C1">
        <w:rPr>
          <w:b/>
          <w:bCs/>
        </w:rPr>
        <w:t>School of Liberal Arts</w:t>
      </w:r>
    </w:p>
    <w:p w14:paraId="4A415AFB" w14:textId="13D6DC7B" w:rsidR="00C412C1" w:rsidRDefault="00C412C1" w:rsidP="00C412C1">
      <w:pPr>
        <w:pStyle w:val="ListParagraph"/>
        <w:numPr>
          <w:ilvl w:val="1"/>
          <w:numId w:val="44"/>
        </w:numPr>
      </w:pPr>
      <w:r>
        <w:t>Criminal Justice</w:t>
      </w:r>
    </w:p>
    <w:p w14:paraId="484C1E4F" w14:textId="23685747" w:rsidR="00C412C1" w:rsidRDefault="00C412C1" w:rsidP="00C412C1">
      <w:pPr>
        <w:pStyle w:val="ListParagraph"/>
        <w:numPr>
          <w:ilvl w:val="1"/>
          <w:numId w:val="44"/>
        </w:numPr>
      </w:pPr>
      <w:r>
        <w:t>Care and Development of Young Children</w:t>
      </w:r>
    </w:p>
    <w:p w14:paraId="2B33A65A" w14:textId="75270CE5" w:rsidR="00C412C1" w:rsidRDefault="00C412C1" w:rsidP="00C412C1">
      <w:pPr>
        <w:pStyle w:val="ListParagraph"/>
        <w:numPr>
          <w:ilvl w:val="1"/>
          <w:numId w:val="44"/>
        </w:numPr>
      </w:pPr>
      <w:r>
        <w:t>General Studies</w:t>
      </w:r>
    </w:p>
    <w:p w14:paraId="77818284" w14:textId="566B64B3" w:rsidR="00C412C1" w:rsidRDefault="00C412C1" w:rsidP="00C412C1">
      <w:pPr>
        <w:pStyle w:val="ListParagraph"/>
        <w:numPr>
          <w:ilvl w:val="1"/>
          <w:numId w:val="44"/>
        </w:numPr>
      </w:pPr>
      <w:r>
        <w:t>Louisiana Transfer</w:t>
      </w:r>
    </w:p>
    <w:p w14:paraId="3E78E828" w14:textId="361C9D5F" w:rsidR="00C412C1" w:rsidRDefault="00C412C1" w:rsidP="00C412C1">
      <w:pPr>
        <w:pStyle w:val="ListParagraph"/>
        <w:numPr>
          <w:ilvl w:val="1"/>
          <w:numId w:val="44"/>
        </w:numPr>
      </w:pPr>
      <w:r>
        <w:t>Teaching Grades 1-5</w:t>
      </w:r>
    </w:p>
    <w:p w14:paraId="23D53E39" w14:textId="77777777" w:rsidR="00C412C1" w:rsidRPr="00C412C1" w:rsidRDefault="00C412C1" w:rsidP="00C412C1">
      <w:pPr>
        <w:pStyle w:val="ListParagraph"/>
        <w:numPr>
          <w:ilvl w:val="0"/>
          <w:numId w:val="44"/>
        </w:numPr>
        <w:rPr>
          <w:b/>
          <w:bCs/>
        </w:rPr>
      </w:pPr>
      <w:r w:rsidRPr="00C412C1">
        <w:rPr>
          <w:b/>
          <w:bCs/>
        </w:rPr>
        <w:t>School of Natural Sciences and Math</w:t>
      </w:r>
    </w:p>
    <w:p w14:paraId="6DF93C4F" w14:textId="53385002" w:rsidR="00C412C1" w:rsidRDefault="00C412C1" w:rsidP="00C412C1">
      <w:pPr>
        <w:pStyle w:val="ListParagraph"/>
        <w:numPr>
          <w:ilvl w:val="1"/>
          <w:numId w:val="44"/>
        </w:numPr>
      </w:pPr>
      <w:r>
        <w:t>General Studies - Ag Science</w:t>
      </w:r>
    </w:p>
    <w:p w14:paraId="0D8BA381" w14:textId="7E3905BC" w:rsidR="00C412C1" w:rsidRDefault="00C412C1" w:rsidP="00C412C1">
      <w:pPr>
        <w:pStyle w:val="ListParagraph"/>
        <w:numPr>
          <w:ilvl w:val="1"/>
          <w:numId w:val="44"/>
        </w:numPr>
      </w:pPr>
      <w:r>
        <w:t>General Studies - Applied Science</w:t>
      </w:r>
    </w:p>
    <w:p w14:paraId="410C48A1" w14:textId="683F5CB9" w:rsidR="00C412C1" w:rsidRDefault="00C412C1" w:rsidP="00C412C1">
      <w:pPr>
        <w:pStyle w:val="ListParagraph"/>
        <w:numPr>
          <w:ilvl w:val="1"/>
          <w:numId w:val="44"/>
        </w:numPr>
      </w:pPr>
      <w:r>
        <w:t>General Studies - Natural Sciences</w:t>
      </w:r>
    </w:p>
    <w:p w14:paraId="0F4B2E3F" w14:textId="07C91359" w:rsidR="00C412C1" w:rsidRDefault="00C412C1" w:rsidP="00C412C1">
      <w:pPr>
        <w:pStyle w:val="ListParagraph"/>
        <w:numPr>
          <w:ilvl w:val="1"/>
          <w:numId w:val="44"/>
        </w:numPr>
      </w:pPr>
      <w:r>
        <w:t>Respiratory Therapy Studies</w:t>
      </w:r>
    </w:p>
    <w:p w14:paraId="5239CDA0" w14:textId="6074E811" w:rsidR="00C412C1" w:rsidRDefault="00C412C1" w:rsidP="00C412C1">
      <w:pPr>
        <w:pStyle w:val="ListParagraph"/>
        <w:numPr>
          <w:ilvl w:val="1"/>
          <w:numId w:val="44"/>
        </w:numPr>
      </w:pPr>
      <w:r>
        <w:t>Louisiana Transfer</w:t>
      </w:r>
    </w:p>
    <w:p w14:paraId="1D18577C" w14:textId="77777777" w:rsidR="00C412C1" w:rsidRPr="00C412C1" w:rsidRDefault="00C412C1" w:rsidP="00C412C1">
      <w:pPr>
        <w:pStyle w:val="ListParagraph"/>
        <w:numPr>
          <w:ilvl w:val="0"/>
          <w:numId w:val="44"/>
        </w:numPr>
        <w:rPr>
          <w:b/>
          <w:bCs/>
        </w:rPr>
      </w:pPr>
      <w:r w:rsidRPr="00C412C1">
        <w:rPr>
          <w:b/>
          <w:bCs/>
        </w:rPr>
        <w:t>School of Nursing and Allied Health</w:t>
      </w:r>
    </w:p>
    <w:p w14:paraId="53BBFAE5" w14:textId="71D2C3C0" w:rsidR="00C412C1" w:rsidRDefault="00C412C1" w:rsidP="00C412C1">
      <w:pPr>
        <w:pStyle w:val="ListParagraph"/>
        <w:numPr>
          <w:ilvl w:val="1"/>
          <w:numId w:val="44"/>
        </w:numPr>
      </w:pPr>
      <w:r>
        <w:t>Medical Assistant</w:t>
      </w:r>
    </w:p>
    <w:p w14:paraId="6D94FB01" w14:textId="4A1DEA1E" w:rsidR="00C412C1" w:rsidRDefault="00C412C1" w:rsidP="00C412C1">
      <w:pPr>
        <w:pStyle w:val="ListParagraph"/>
        <w:numPr>
          <w:ilvl w:val="1"/>
          <w:numId w:val="44"/>
        </w:numPr>
      </w:pPr>
      <w:r>
        <w:t>Medical Lab Technician</w:t>
      </w:r>
    </w:p>
    <w:p w14:paraId="076E5113" w14:textId="7DD936D6" w:rsidR="00C412C1" w:rsidRDefault="00C412C1" w:rsidP="00C412C1">
      <w:pPr>
        <w:pStyle w:val="ListParagraph"/>
        <w:numPr>
          <w:ilvl w:val="1"/>
          <w:numId w:val="44"/>
        </w:numPr>
      </w:pPr>
      <w:r>
        <w:t>Nurse Assistant</w:t>
      </w:r>
    </w:p>
    <w:p w14:paraId="2E28F52F" w14:textId="4763D3A3" w:rsidR="00C412C1" w:rsidRDefault="00C412C1" w:rsidP="00C412C1">
      <w:pPr>
        <w:pStyle w:val="ListParagraph"/>
        <w:numPr>
          <w:ilvl w:val="1"/>
          <w:numId w:val="44"/>
        </w:numPr>
      </w:pPr>
      <w:r>
        <w:t>Paramedic</w:t>
      </w:r>
    </w:p>
    <w:p w14:paraId="7452D726" w14:textId="6B4794CB" w:rsidR="00C412C1" w:rsidRDefault="00C412C1" w:rsidP="00C412C1">
      <w:pPr>
        <w:pStyle w:val="ListParagraph"/>
        <w:numPr>
          <w:ilvl w:val="1"/>
          <w:numId w:val="44"/>
        </w:numPr>
      </w:pPr>
      <w:r>
        <w:t>Patient Care Technician</w:t>
      </w:r>
    </w:p>
    <w:p w14:paraId="2914CD29" w14:textId="7E74420F" w:rsidR="00C412C1" w:rsidRDefault="00C412C1" w:rsidP="00C412C1">
      <w:pPr>
        <w:pStyle w:val="ListParagraph"/>
        <w:numPr>
          <w:ilvl w:val="1"/>
          <w:numId w:val="44"/>
        </w:numPr>
      </w:pPr>
      <w:r>
        <w:t>Pharmacy Technician</w:t>
      </w:r>
    </w:p>
    <w:p w14:paraId="1E0F5738" w14:textId="0B204738" w:rsidR="00C412C1" w:rsidRDefault="00C412C1" w:rsidP="00C412C1">
      <w:pPr>
        <w:pStyle w:val="ListParagraph"/>
        <w:numPr>
          <w:ilvl w:val="1"/>
          <w:numId w:val="44"/>
        </w:numPr>
      </w:pPr>
      <w:r>
        <w:t>Practical Nursing</w:t>
      </w:r>
    </w:p>
    <w:p w14:paraId="4D91B118" w14:textId="05E097A3" w:rsidR="00C412C1" w:rsidRDefault="00C412C1" w:rsidP="00C412C1">
      <w:pPr>
        <w:pStyle w:val="ListParagraph"/>
        <w:numPr>
          <w:ilvl w:val="1"/>
          <w:numId w:val="44"/>
        </w:numPr>
      </w:pPr>
      <w:r>
        <w:t>Registered Nursing</w:t>
      </w:r>
    </w:p>
    <w:p w14:paraId="317E54E4" w14:textId="43FE1989" w:rsidR="001D040E" w:rsidRPr="00113F51" w:rsidRDefault="001D040E" w:rsidP="00C412C1"/>
    <w:p w14:paraId="017B103E" w14:textId="77777777" w:rsidR="007F34BE" w:rsidRDefault="007F34BE">
      <w:pPr>
        <w:rPr>
          <w:rFonts w:asciiTheme="majorHAnsi" w:eastAsiaTheme="majorEastAsia" w:hAnsiTheme="majorHAnsi" w:cstheme="majorBidi"/>
          <w:b/>
          <w:color w:val="4F81BD"/>
          <w:sz w:val="28"/>
          <w:szCs w:val="36"/>
        </w:rPr>
      </w:pPr>
      <w:r>
        <w:br w:type="page"/>
      </w:r>
    </w:p>
    <w:p w14:paraId="64E9C07B" w14:textId="246994B8" w:rsidR="000437A7" w:rsidRDefault="000437A7" w:rsidP="00B65D7E">
      <w:pPr>
        <w:pStyle w:val="Heading1"/>
      </w:pPr>
      <w:r w:rsidRPr="002804C1">
        <w:lastRenderedPageBreak/>
        <w:t>Recent News</w:t>
      </w:r>
    </w:p>
    <w:p w14:paraId="73293832" w14:textId="314074C8" w:rsidR="00112005" w:rsidRDefault="00AA585A" w:rsidP="00745749">
      <w:pPr>
        <w:jc w:val="both"/>
      </w:pPr>
      <w:hyperlink r:id="rId21" w:history="1">
        <w:r w:rsidRPr="004C2C90">
          <w:rPr>
            <w:rStyle w:val="Hyperlink"/>
          </w:rPr>
          <w:t>Cox Family Donates $300,000 to Support Construction of New LDCC Bastrop Campus</w:t>
        </w:r>
      </w:hyperlink>
    </w:p>
    <w:p w14:paraId="7149B8DD" w14:textId="5239E897" w:rsidR="00AA585A" w:rsidRDefault="00AA585A" w:rsidP="00745749">
      <w:pPr>
        <w:jc w:val="both"/>
      </w:pPr>
      <w:r>
        <w:t>Dec 8, 2025</w:t>
      </w:r>
    </w:p>
    <w:p w14:paraId="26ABCCE2" w14:textId="39B3EB34" w:rsidR="00AA585A" w:rsidRDefault="004C2C90" w:rsidP="00745749">
      <w:pPr>
        <w:jc w:val="both"/>
      </w:pPr>
      <w:r w:rsidRPr="004C2C90">
        <w:t>The new LDCC Bastrop Campus represents a major investment in expanding training opportunities, improving access to high-quality education, and supporting the growing workforce needs of the Northeast Region. The Cox family’s donation marks an important milestone as construction preparations continue. </w:t>
      </w:r>
    </w:p>
    <w:p w14:paraId="25510F5E" w14:textId="77777777" w:rsidR="004C2C90" w:rsidRDefault="004C2C90" w:rsidP="00745749">
      <w:pPr>
        <w:pBdr>
          <w:bottom w:val="single" w:sz="6" w:space="1" w:color="auto"/>
        </w:pBdr>
        <w:jc w:val="both"/>
      </w:pPr>
    </w:p>
    <w:p w14:paraId="745437D4" w14:textId="564AC7AE" w:rsidR="004C2C90" w:rsidRDefault="004C2C90" w:rsidP="00745749">
      <w:pPr>
        <w:jc w:val="both"/>
      </w:pPr>
      <w:hyperlink r:id="rId22" w:history="1">
        <w:r w:rsidRPr="001B53D5">
          <w:rPr>
            <w:rStyle w:val="Hyperlink"/>
          </w:rPr>
          <w:t>LDCC West Monroe Celebrates Expanded Diesel-Powered Equipment Technology Shop</w:t>
        </w:r>
      </w:hyperlink>
    </w:p>
    <w:p w14:paraId="7BB08FB5" w14:textId="61DDE0FE" w:rsidR="004C2C90" w:rsidRDefault="004C2C90" w:rsidP="00745749">
      <w:pPr>
        <w:jc w:val="both"/>
      </w:pPr>
      <w:r>
        <w:t>Dec 2, 2025</w:t>
      </w:r>
    </w:p>
    <w:p w14:paraId="3DDA256C" w14:textId="77777777" w:rsidR="001B53D5" w:rsidRPr="001B53D5" w:rsidRDefault="001B53D5" w:rsidP="001B53D5">
      <w:pPr>
        <w:jc w:val="both"/>
      </w:pPr>
      <w:r w:rsidRPr="001B53D5">
        <w:t xml:space="preserve">The expansion adds much-needed space for specialized workstations and advanced training capabilities, including upgraded electrical training areas. This enhancement will allow LDCC to provide more comprehensive, hands-on </w:t>
      </w:r>
      <w:proofErr w:type="gramStart"/>
      <w:r w:rsidRPr="001B53D5">
        <w:t>instruction—equipping</w:t>
      </w:r>
      <w:proofErr w:type="gramEnd"/>
      <w:r w:rsidRPr="001B53D5">
        <w:t xml:space="preserve"> students with the skills necessary to secure high-wage, high-demand jobs in the diesel technology field. </w:t>
      </w:r>
    </w:p>
    <w:p w14:paraId="74DA804A" w14:textId="77777777" w:rsidR="001B53D5" w:rsidRPr="001B53D5" w:rsidRDefault="001B53D5" w:rsidP="001B53D5">
      <w:pPr>
        <w:jc w:val="both"/>
      </w:pPr>
      <w:r w:rsidRPr="001B53D5">
        <w:t>During the ceremony, Kenworth of Louisiana and Louisiana CAT were formally recognized for their generous donations of resources and funds, which played a pivotal role in making the expansion possible. </w:t>
      </w:r>
    </w:p>
    <w:p w14:paraId="562AEF4B" w14:textId="77777777" w:rsidR="004C2C90" w:rsidRDefault="004C2C90" w:rsidP="00745749">
      <w:pPr>
        <w:pBdr>
          <w:bottom w:val="single" w:sz="6" w:space="1" w:color="auto"/>
        </w:pBdr>
        <w:jc w:val="both"/>
      </w:pPr>
    </w:p>
    <w:p w14:paraId="78E15B96" w14:textId="117CACCB" w:rsidR="001B53D5" w:rsidRDefault="001B53D5" w:rsidP="00745749">
      <w:pPr>
        <w:jc w:val="both"/>
      </w:pPr>
      <w:hyperlink r:id="rId23" w:history="1">
        <w:r w:rsidRPr="00C71337">
          <w:rPr>
            <w:rStyle w:val="Hyperlink"/>
          </w:rPr>
          <w:t>LDCC Is Louisiana’s #1 College for Growing the Next Generation of Teachers</w:t>
        </w:r>
      </w:hyperlink>
    </w:p>
    <w:p w14:paraId="5305D17F" w14:textId="79F4FCB3" w:rsidR="001B53D5" w:rsidRDefault="001B53D5" w:rsidP="00745749">
      <w:pPr>
        <w:jc w:val="both"/>
      </w:pPr>
      <w:r>
        <w:t>Nov 20, 2025</w:t>
      </w:r>
    </w:p>
    <w:p w14:paraId="58C52930" w14:textId="5364D1FE" w:rsidR="00C71337" w:rsidRDefault="00C71337" w:rsidP="00C71337">
      <w:pPr>
        <w:jc w:val="both"/>
      </w:pPr>
      <w:r>
        <w:t>LDCC is officially the #1 producer of future teachers in Louisiana, leading the state in graduates earning the Associate of Science in Teaching (AST) degree — the critical first step toward becoming a certified classroom teacher.</w:t>
      </w:r>
    </w:p>
    <w:p w14:paraId="06D79A14" w14:textId="45BD1253" w:rsidR="001B53D5" w:rsidRDefault="00C71337" w:rsidP="00C71337">
      <w:pPr>
        <w:jc w:val="both"/>
      </w:pPr>
      <w:r>
        <w:t>According to new statewide data from the Louisiana Board of Regents, LDCC accounts for 38.5% of all AST graduates statewide, more than any other community college in Louisiana.</w:t>
      </w:r>
    </w:p>
    <w:p w14:paraId="174C345E" w14:textId="77777777" w:rsidR="00C71337" w:rsidRDefault="00C71337" w:rsidP="00C71337">
      <w:pPr>
        <w:pBdr>
          <w:bottom w:val="single" w:sz="6" w:space="1" w:color="auto"/>
        </w:pBdr>
        <w:jc w:val="both"/>
      </w:pPr>
    </w:p>
    <w:p w14:paraId="2FDE1D9E" w14:textId="37DC8503" w:rsidR="00C71337" w:rsidRDefault="001B7637" w:rsidP="00C71337">
      <w:pPr>
        <w:jc w:val="both"/>
      </w:pPr>
      <w:hyperlink r:id="rId24" w:history="1">
        <w:r w:rsidRPr="00166D0D">
          <w:rPr>
            <w:rStyle w:val="Hyperlink"/>
          </w:rPr>
          <w:t>LDCC Reports Continued Enrollment Growth Driven by Demand for Skilled Trades</w:t>
        </w:r>
      </w:hyperlink>
    </w:p>
    <w:p w14:paraId="169A8860" w14:textId="7170F414" w:rsidR="001B7637" w:rsidRDefault="001B7637" w:rsidP="00C71337">
      <w:pPr>
        <w:jc w:val="both"/>
      </w:pPr>
      <w:r>
        <w:t>Oct 30, 2025</w:t>
      </w:r>
    </w:p>
    <w:p w14:paraId="4FA21B1A" w14:textId="7A5809A8" w:rsidR="001B7637" w:rsidRDefault="00166D0D" w:rsidP="00C71337">
      <w:pPr>
        <w:jc w:val="both"/>
      </w:pPr>
      <w:r w:rsidRPr="00166D0D">
        <w:t xml:space="preserve">The largest gains are found in programs tied to Louisiana’s growing workforce needs in the construction </w:t>
      </w:r>
      <w:proofErr w:type="gramStart"/>
      <w:r w:rsidRPr="00166D0D">
        <w:t>trades</w:t>
      </w:r>
      <w:proofErr w:type="gramEnd"/>
      <w:r w:rsidRPr="00166D0D">
        <w:t>. Enrollment in the Electrician program has increased by 30%, the HVAC program by 49%, and the Welding program by 18% compared to last fall.</w:t>
      </w:r>
      <w:r>
        <w:t xml:space="preserve"> </w:t>
      </w:r>
      <w:r w:rsidRPr="00166D0D">
        <w:t>Director of Career and Technical Education and High School Initiatives Liz Ford noted that the growth also reflects increased collaboration with area schools and industry partners.</w:t>
      </w:r>
      <w:r>
        <w:t xml:space="preserve"> </w:t>
      </w:r>
      <w:r w:rsidRPr="00166D0D">
        <w:t>“We’ve worked closely with local high schools and employers to make sure students know that these programs lead to real opportunities,” Ford said. “When young people see that they can build a solid career with strong earning potential and community impact, they’re eager to get started.”</w:t>
      </w:r>
    </w:p>
    <w:p w14:paraId="02465BB8" w14:textId="77777777" w:rsidR="00987F4F" w:rsidRDefault="00987F4F" w:rsidP="00C71337">
      <w:pPr>
        <w:pBdr>
          <w:bottom w:val="single" w:sz="6" w:space="1" w:color="auto"/>
        </w:pBdr>
        <w:jc w:val="both"/>
      </w:pPr>
    </w:p>
    <w:p w14:paraId="04516167" w14:textId="195F0976" w:rsidR="00987F4F" w:rsidRDefault="00987F4F" w:rsidP="00C71337">
      <w:pPr>
        <w:jc w:val="both"/>
      </w:pPr>
      <w:hyperlink r:id="rId25" w:history="1">
        <w:r w:rsidRPr="00E7133A">
          <w:rPr>
            <w:rStyle w:val="Hyperlink"/>
          </w:rPr>
          <w:t>ULM and LDCC Sign Education Partnership Agreement</w:t>
        </w:r>
      </w:hyperlink>
    </w:p>
    <w:p w14:paraId="0A3ADF61" w14:textId="0216E6B0" w:rsidR="00987F4F" w:rsidRDefault="00987F4F" w:rsidP="00C71337">
      <w:pPr>
        <w:jc w:val="both"/>
      </w:pPr>
      <w:r>
        <w:t>July 31, 2025</w:t>
      </w:r>
    </w:p>
    <w:p w14:paraId="68906C35" w14:textId="53AE5986" w:rsidR="00987F4F" w:rsidRDefault="00E7133A" w:rsidP="00C71337">
      <w:pPr>
        <w:jc w:val="both"/>
      </w:pPr>
      <w:r w:rsidRPr="00E7133A">
        <w:t xml:space="preserve">The University of Louisiana Monroe (ULM) and Louisiana Delta Community College (LDCC) signed an education partnership agreement at a press conference on July 31, 2025. The agreement provides a streamlined pathway for students who earn </w:t>
      </w:r>
      <w:proofErr w:type="gramStart"/>
      <w:r w:rsidRPr="00E7133A">
        <w:t>any</w:t>
      </w:r>
      <w:proofErr w:type="gramEnd"/>
      <w:r w:rsidRPr="00E7133A">
        <w:t xml:space="preserve"> Associate of Applied Science degree at LDCC to transfer to ULM and complete a Bachelor of Applied Sciences in Organizational Leadership.  </w:t>
      </w:r>
    </w:p>
    <w:p w14:paraId="0C163B6C" w14:textId="77777777" w:rsidR="00E7133A" w:rsidRDefault="00E7133A" w:rsidP="00C71337">
      <w:pPr>
        <w:pBdr>
          <w:bottom w:val="single" w:sz="6" w:space="1" w:color="auto"/>
        </w:pBdr>
        <w:jc w:val="both"/>
      </w:pPr>
    </w:p>
    <w:p w14:paraId="7AD0674A" w14:textId="77777777" w:rsidR="001B2BDA" w:rsidRDefault="001B2BDA" w:rsidP="00C71337">
      <w:pPr>
        <w:jc w:val="both"/>
      </w:pPr>
    </w:p>
    <w:p w14:paraId="1C36F1D9" w14:textId="3BBC0703" w:rsidR="00E7133A" w:rsidRDefault="001B2BDA" w:rsidP="00C71337">
      <w:pPr>
        <w:jc w:val="both"/>
      </w:pPr>
      <w:hyperlink r:id="rId26" w:history="1">
        <w:r w:rsidRPr="001B2BDA">
          <w:rPr>
            <w:rStyle w:val="Hyperlink"/>
          </w:rPr>
          <w:t>LDCC Winnsboro Grows with New Programs and Expanded Facilities</w:t>
        </w:r>
      </w:hyperlink>
    </w:p>
    <w:p w14:paraId="09FBE7DF" w14:textId="1D1A79B5" w:rsidR="001B2BDA" w:rsidRDefault="001B2BDA" w:rsidP="00C71337">
      <w:pPr>
        <w:jc w:val="both"/>
      </w:pPr>
      <w:r>
        <w:t>July 23, 2025</w:t>
      </w:r>
    </w:p>
    <w:p w14:paraId="1002B9D4" w14:textId="22CE8DB1" w:rsidR="001B2BDA" w:rsidRPr="00F066FE" w:rsidRDefault="001B2BDA" w:rsidP="00C71337">
      <w:pPr>
        <w:jc w:val="both"/>
      </w:pPr>
      <w:r w:rsidRPr="001B2BDA">
        <w:t>LDCC is proud to announce the grand opening of its newly expanded campus in Winnsboro.</w:t>
      </w:r>
      <w:r>
        <w:t xml:space="preserve"> </w:t>
      </w:r>
      <w:r w:rsidRPr="001B2BDA">
        <w:t>This expansion doubles the size of the LDCC Winnsboro campus, launching a new era of academic and workforce training opportunities for the region. The upgraded facility will house three brand-new programs designed to meet the needs of local employers: Precision Agriculture Technology, Industrial Electrician, and General Studies with an Agriculture Science Concentration.</w:t>
      </w:r>
    </w:p>
    <w:sectPr w:rsidR="001B2BDA" w:rsidRPr="00F066FE" w:rsidSect="000728EE">
      <w:headerReference w:type="default" r:id="rId27"/>
      <w:footerReference w:type="default" r:id="rId28"/>
      <w:headerReference w:type="first" r:id="rId29"/>
      <w:footerReference w:type="first" r:id="rId30"/>
      <w:type w:val="continuous"/>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03819" w14:textId="77777777" w:rsidR="00C6710A" w:rsidRDefault="00C6710A" w:rsidP="00045063">
      <w:pPr>
        <w:spacing w:after="0"/>
      </w:pPr>
      <w:r>
        <w:separator/>
      </w:r>
    </w:p>
  </w:endnote>
  <w:endnote w:type="continuationSeparator" w:id="0">
    <w:p w14:paraId="3802224F" w14:textId="77777777" w:rsidR="00C6710A" w:rsidRDefault="00C6710A" w:rsidP="00045063">
      <w:pPr>
        <w:spacing w:after="0"/>
      </w:pPr>
      <w:r>
        <w:continuationSeparator/>
      </w:r>
    </w:p>
  </w:endnote>
  <w:endnote w:type="continuationNotice" w:id="1">
    <w:p w14:paraId="06F4CDD6" w14:textId="77777777" w:rsidR="00C6710A" w:rsidRDefault="00C6710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Light">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6560" w14:textId="77777777" w:rsidR="000437A7" w:rsidRPr="005F2D5A" w:rsidRDefault="000437A7" w:rsidP="005F2D5A">
    <w:pPr>
      <w:pStyle w:val="MQBreadcrumb2Right"/>
    </w:pPr>
    <w:r w:rsidRPr="005F2D5A">
      <w:drawing>
        <wp:anchor distT="0" distB="0" distL="114300" distR="114300" simplePos="0" relativeHeight="251658242" behindDoc="1" locked="0" layoutInCell="1" allowOverlap="1" wp14:anchorId="6DF2D435" wp14:editId="17C3EBF1">
          <wp:simplePos x="0" y="0"/>
          <wp:positionH relativeFrom="margin">
            <wp:align>right</wp:align>
          </wp:positionH>
          <wp:positionV relativeFrom="line">
            <wp:posOffset>0</wp:posOffset>
          </wp:positionV>
          <wp:extent cx="2231136" cy="301752"/>
          <wp:effectExtent l="0" t="0" r="0" b="3175"/>
          <wp:wrapNone/>
          <wp:docPr id="1776709889" name="Picture 177670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6146" w14:textId="679BBFF6" w:rsidR="000437A7" w:rsidRPr="004D0995" w:rsidRDefault="000437A7" w:rsidP="005F2D5A">
    <w:pPr>
      <w:pStyle w:val="MQBreadcrumb2Left"/>
    </w:pPr>
    <w:r w:rsidRPr="004D0995">
      <w:drawing>
        <wp:anchor distT="0" distB="0" distL="114300" distR="114300" simplePos="0" relativeHeight="251658241" behindDoc="1" locked="0" layoutInCell="1" allowOverlap="1" wp14:anchorId="007E81A5" wp14:editId="10404493">
          <wp:simplePos x="0" y="0"/>
          <wp:positionH relativeFrom="margin">
            <wp:align>right</wp:align>
          </wp:positionH>
          <wp:positionV relativeFrom="outsideMargin">
            <wp:align>top</wp:align>
          </wp:positionV>
          <wp:extent cx="1847088" cy="402336"/>
          <wp:effectExtent l="0" t="0" r="1270" b="0"/>
          <wp:wrapNone/>
          <wp:docPr id="434252708" name="Picture 43425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rsidR="00884482">
      <w:t>2026-01-14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BD871" w14:textId="77777777" w:rsidR="00C6710A" w:rsidRDefault="00C6710A" w:rsidP="00045063">
      <w:pPr>
        <w:spacing w:after="0"/>
      </w:pPr>
      <w:r>
        <w:separator/>
      </w:r>
    </w:p>
  </w:footnote>
  <w:footnote w:type="continuationSeparator" w:id="0">
    <w:p w14:paraId="4B8479A8" w14:textId="77777777" w:rsidR="00C6710A" w:rsidRDefault="00C6710A" w:rsidP="00045063">
      <w:pPr>
        <w:spacing w:after="0"/>
      </w:pPr>
      <w:r>
        <w:continuationSeparator/>
      </w:r>
    </w:p>
  </w:footnote>
  <w:footnote w:type="continuationNotice" w:id="1">
    <w:p w14:paraId="7A128483" w14:textId="77777777" w:rsidR="00C6710A" w:rsidRDefault="00C6710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D7AD" w14:textId="5DD2D6A9" w:rsidR="0068014B" w:rsidRDefault="0068014B" w:rsidP="00AC3DE9">
    <w:pPr>
      <w:pStyle w:val="Header"/>
      <w:spacing w:before="0"/>
    </w:pPr>
    <w:r>
      <w:rPr>
        <w:noProof/>
      </w:rPr>
      <mc:AlternateContent>
        <mc:Choice Requires="wps">
          <w:drawing>
            <wp:anchor distT="0" distB="0" distL="114300" distR="114300" simplePos="0" relativeHeight="251658245" behindDoc="0" locked="0" layoutInCell="1" allowOverlap="1" wp14:anchorId="48E765A8" wp14:editId="7E3E6E0D">
              <wp:simplePos x="0" y="0"/>
              <wp:positionH relativeFrom="column">
                <wp:posOffset>-488315</wp:posOffset>
              </wp:positionH>
              <wp:positionV relativeFrom="paragraph">
                <wp:posOffset>-483870</wp:posOffset>
              </wp:positionV>
              <wp:extent cx="5946775" cy="551815"/>
              <wp:effectExtent l="0" t="0" r="0" b="0"/>
              <wp:wrapNone/>
              <wp:docPr id="1432681500"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p w14:paraId="71827FF2" w14:textId="3918B758" w:rsidR="00937EC7" w:rsidRPr="000819B3" w:rsidRDefault="00FC6DB0" w:rsidP="00937EC7">
                          <w:pPr>
                            <w:pStyle w:val="MQBreadcrumb1"/>
                            <w:rPr>
                              <w:rStyle w:val="Strong"/>
                              <w:rFonts w:asciiTheme="majorHAnsi" w:hAnsiTheme="majorHAnsi" w:cstheme="majorHAnsi"/>
                              <w:b/>
                              <w:noProof w:val="0"/>
                            </w:rPr>
                          </w:pPr>
                          <w:r w:rsidRPr="00FC6DB0">
                            <w:t>Louisiana Delta Community College</w:t>
                          </w:r>
                        </w:p>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w:pict>
            <v:shapetype w14:anchorId="48E765A8" id="_x0000_t202" coordsize="21600,21600" o:spt="202" path="m,l,21600r21600,l21600,xe">
              <v:stroke joinstyle="miter"/>
              <v:path gradientshapeok="t" o:connecttype="rect"/>
            </v:shapetype>
            <v:shape id="Text Box 1" o:spid="_x0000_s1026" type="#_x0000_t202" style="position:absolute;margin-left:-38.45pt;margin-top:-38.1pt;width:468.25pt;height:43.45pt;z-index:251658245;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nxNgIAAFM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" fillcolor="#31548b" stroked="f" strokeweight=".5pt">
              <v:textbox inset="21.6pt,10.8pt,,0">
                <w:txbxContent>
                  <w:p w14:paraId="71827FF2" w14:textId="3918B758" w:rsidR="00937EC7" w:rsidRPr="000819B3" w:rsidRDefault="00FC6DB0" w:rsidP="00937EC7">
                    <w:pPr>
                      <w:pStyle w:val="MQBreadcrumb1"/>
                      <w:rPr>
                        <w:rStyle w:val="Strong"/>
                        <w:rFonts w:asciiTheme="majorHAnsi" w:hAnsiTheme="majorHAnsi" w:cstheme="majorHAnsi"/>
                        <w:b/>
                        <w:noProof w:val="0"/>
                      </w:rPr>
                    </w:pPr>
                    <w:r w:rsidRPr="00FC6DB0">
                      <w:t>Louisiana Delta Community College</w:t>
                    </w: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EF3D80F" wp14:editId="73A78FA4">
              <wp:simplePos x="0" y="0"/>
              <wp:positionH relativeFrom="column">
                <wp:posOffset>4735830</wp:posOffset>
              </wp:positionH>
              <wp:positionV relativeFrom="paragraph">
                <wp:posOffset>-481917</wp:posOffset>
              </wp:positionV>
              <wp:extent cx="2574679" cy="551815"/>
              <wp:effectExtent l="0" t="0" r="0" b="0"/>
              <wp:wrapNone/>
              <wp:docPr id="1651283294"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w:pict>
            <v:shape w14:anchorId="5EF3D80F" id="_x0000_s1027" type="#_x0000_t202" style="position:absolute;margin-left:372.9pt;margin-top:-37.95pt;width:202.75pt;height:43.45pt;z-index:25165824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" fillcolor="#dfe3e5 [3214]" stroked="f" strokeweight=".5pt">
              <v:textbox inset=",10.8pt,21.6pt,0">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p w14:paraId="7826A9B0" w14:textId="7EB2C441" w:rsidR="000437A7" w:rsidRPr="00E37E76" w:rsidRDefault="000437A7" w:rsidP="00AC3DE9">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3A2F" w14:textId="77777777" w:rsidR="000437A7" w:rsidRDefault="000437A7" w:rsidP="00E37E76">
    <w:pPr>
      <w:pStyle w:val="Header"/>
    </w:pPr>
    <w:r>
      <w:rPr>
        <w:noProof/>
      </w:rPr>
      <mc:AlternateContent>
        <mc:Choice Requires="wpg">
          <w:drawing>
            <wp:anchor distT="0" distB="0" distL="114300" distR="114300" simplePos="0" relativeHeight="251658243" behindDoc="0" locked="0" layoutInCell="1" allowOverlap="1" wp14:anchorId="523F4B99" wp14:editId="61441E9F">
              <wp:simplePos x="0" y="0"/>
              <wp:positionH relativeFrom="column">
                <wp:posOffset>4809744</wp:posOffset>
              </wp:positionH>
              <wp:positionV relativeFrom="paragraph">
                <wp:posOffset>-537667</wp:posOffset>
              </wp:positionV>
              <wp:extent cx="2574925" cy="526694"/>
              <wp:effectExtent l="0" t="0" r="0" b="6985"/>
              <wp:wrapNone/>
              <wp:docPr id="1799211653" name="Group 1799211653"/>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732985004" name="Text Box 732985004"/>
                      <wps:cNvSpPr txBox="1"/>
                      <wps:spPr>
                        <a:xfrm>
                          <a:off x="0" y="0"/>
                          <a:ext cx="1865376" cy="365760"/>
                        </a:xfrm>
                        <a:prstGeom prst="rect">
                          <a:avLst/>
                        </a:prstGeom>
                        <a:solidFill>
                          <a:srgbClr val="31548B"/>
                        </a:solidFill>
                        <a:ln w="6350">
                          <a:noFill/>
                        </a:ln>
                      </wps:spPr>
                      <wps:txbx>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675965337" name="Text Box 675965337"/>
                      <wps:cNvSpPr txBox="1"/>
                      <wps:spPr>
                        <a:xfrm>
                          <a:off x="1865376" y="0"/>
                          <a:ext cx="709574" cy="365760"/>
                        </a:xfrm>
                        <a:prstGeom prst="rect">
                          <a:avLst/>
                        </a:prstGeom>
                        <a:solidFill>
                          <a:schemeClr val="bg2"/>
                        </a:solidFill>
                        <a:ln w="6350">
                          <a:noFill/>
                        </a:ln>
                      </wps:spPr>
                      <wps:txbx>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523F4B99" id="Group 1799211653" o:spid="_x0000_s1028" style="position:absolute;margin-left:378.7pt;margin-top:-42.35pt;width:202.75pt;height:41.45pt;z-index:251658243;mso-height-relative:margin" coordsize="25749,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">
              <v:shapetype id="_x0000_t202" coordsize="21600,21600" o:spt="202" path="m,l,21600r21600,l21600,xe">
                <v:stroke joinstyle="miter"/>
                <v:path gradientshapeok="t" o:connecttype="rect"/>
              </v:shapetype>
              <v:shape id="Text Box 732985004" o:spid="_x0000_s1029" type="#_x0000_t202" style="position:absolute;width:18653;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" fillcolor="#31548b" stroked="f" strokeweight=".5pt">
                <v:textbox inset=",10.8pt,,0">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v:textbox>
              </v:shape>
              <v:shape id="Text Box 675965337" o:spid="_x0000_s1030" type="#_x0000_t202" style="position:absolute;left:18653;width:7096;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" fillcolor="#dfe3e5 [3214]" stroked="f" strokeweight=".5pt">
                <v:textbox inset=",10.8pt,,0">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40" behindDoc="1" locked="0" layoutInCell="1" allowOverlap="1" wp14:anchorId="0D57A523" wp14:editId="7666EE5A">
          <wp:simplePos x="0" y="0"/>
          <wp:positionH relativeFrom="margin">
            <wp:align>left</wp:align>
          </wp:positionH>
          <wp:positionV relativeFrom="line">
            <wp:align>top</wp:align>
          </wp:positionV>
          <wp:extent cx="2450592" cy="612648"/>
          <wp:effectExtent l="0" t="0" r="6985" b="0"/>
          <wp:wrapNone/>
          <wp:docPr id="1419993326" name="Picture 14199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14:paraId="1B11F412" w14:textId="77777777" w:rsidR="000437A7" w:rsidRDefault="000437A7" w:rsidP="00E37E76">
    <w:pPr>
      <w:pStyle w:val="Header"/>
    </w:pPr>
  </w:p>
  <w:p w14:paraId="1ACD0599" w14:textId="77777777" w:rsidR="000437A7" w:rsidRDefault="000437A7" w:rsidP="00E37E76">
    <w:pPr>
      <w:pStyle w:val="Header"/>
    </w:pPr>
  </w:p>
  <w:p w14:paraId="465C74C1" w14:textId="77777777" w:rsidR="000437A7" w:rsidRDefault="000437A7" w:rsidP="00E37E76">
    <w:pPr>
      <w:pStyle w:val="Header"/>
    </w:pPr>
    <w:r>
      <w:rPr>
        <w:noProof/>
      </w:rPr>
      <mc:AlternateContent>
        <mc:Choice Requires="wpg">
          <w:drawing>
            <wp:anchor distT="0" distB="0" distL="114300" distR="114300" simplePos="0" relativeHeight="251658244" behindDoc="0" locked="0" layoutInCell="1" allowOverlap="1" wp14:anchorId="65D2ED33" wp14:editId="67E2BD21">
              <wp:simplePos x="0" y="0"/>
              <wp:positionH relativeFrom="page">
                <wp:posOffset>0</wp:posOffset>
              </wp:positionH>
              <wp:positionV relativeFrom="paragraph">
                <wp:posOffset>110820</wp:posOffset>
              </wp:positionV>
              <wp:extent cx="7772400" cy="1097280"/>
              <wp:effectExtent l="0" t="0" r="0" b="7620"/>
              <wp:wrapNone/>
              <wp:docPr id="382604158" name="Group 382604158"/>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712613711" name="Text Box 712613711"/>
                      <wps:cNvSpPr txBox="1"/>
                      <wps:spPr>
                        <a:xfrm>
                          <a:off x="0" y="0"/>
                          <a:ext cx="7746365" cy="1097280"/>
                        </a:xfrm>
                        <a:prstGeom prst="rect">
                          <a:avLst/>
                        </a:prstGeom>
                        <a:solidFill>
                          <a:srgbClr val="31548B"/>
                        </a:solidFill>
                        <a:ln w="6350">
                          <a:noFill/>
                        </a:ln>
                      </wps:spPr>
                      <wps:txbx>
                        <w:txbxContent>
                          <w:p w14:paraId="5FA156F7" w14:textId="77777777" w:rsidR="000437A7" w:rsidRPr="009852EF" w:rsidRDefault="000437A7" w:rsidP="00E37E76">
                            <w:pPr>
                              <w:pStyle w:val="Subtitle"/>
                            </w:pPr>
                            <w:r>
                              <w:t>Business Development Profile</w:t>
                            </w:r>
                          </w:p>
                          <w:p w14:paraId="4B9230C6" w14:textId="34A7C6DB" w:rsidR="000437A7" w:rsidRPr="009852EF" w:rsidRDefault="00FC6DB0" w:rsidP="00A60FD2">
                            <w:pPr>
                              <w:pStyle w:val="Title"/>
                            </w:pPr>
                            <w:r>
                              <w:t>Louisiana Delta Community College</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693336526" name="Straight Connector 69333652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5D2ED33" id="Group 382604158" o:spid="_x0000_s1031" style="position:absolute;margin-left:0;margin-top:8.75pt;width:612pt;height:86.4pt;z-index:251658244;mso-position-horizontal-relative:page;mso-width-relative:margin" coordsize="77463,1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">
              <v:shape id="Text Box 712613711" o:spid="_x0000_s1032" type="#_x0000_t202" style="position:absolute;width:77463;height:10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" fillcolor="#31548b" stroked="f" strokeweight=".5pt">
                <v:textbox inset=",7.2pt,,7.2pt">
                  <w:txbxContent>
                    <w:p w14:paraId="5FA156F7" w14:textId="77777777" w:rsidR="000437A7" w:rsidRPr="009852EF" w:rsidRDefault="000437A7" w:rsidP="00E37E76">
                      <w:pPr>
                        <w:pStyle w:val="Subtitle"/>
                      </w:pPr>
                      <w:r>
                        <w:t>Business Development Profile</w:t>
                      </w:r>
                    </w:p>
                    <w:p w14:paraId="4B9230C6" w14:textId="34A7C6DB" w:rsidR="000437A7" w:rsidRPr="009852EF" w:rsidRDefault="00FC6DB0" w:rsidP="00A60FD2">
                      <w:pPr>
                        <w:pStyle w:val="Title"/>
                      </w:pPr>
                      <w:r>
                        <w:t>Louisiana Delta Community College</w:t>
                      </w:r>
                    </w:p>
                  </w:txbxContent>
                </v:textbox>
              </v:shape>
              <v:line id="Straight Connector 693336526" o:spid="_x0000_s1033" style="position:absolute;visibility:visible;mso-wrap-style:square" from="4828,2048" to="4828,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" strokecolor="white [3212]" strokeweight=".5pt"/>
              <w10:wrap anchorx="page"/>
            </v:group>
          </w:pict>
        </mc:Fallback>
      </mc:AlternateContent>
    </w:r>
  </w:p>
  <w:p w14:paraId="63F7F677" w14:textId="77777777" w:rsidR="000437A7" w:rsidRDefault="000437A7" w:rsidP="00E37E76">
    <w:pPr>
      <w:pStyle w:val="Header"/>
    </w:pPr>
  </w:p>
  <w:p w14:paraId="3AB711B7" w14:textId="77777777" w:rsidR="000437A7" w:rsidRDefault="000437A7" w:rsidP="00E37E76">
    <w:pPr>
      <w:pStyle w:val="Header"/>
    </w:pPr>
  </w:p>
  <w:p w14:paraId="1C2F7532" w14:textId="77777777" w:rsidR="000437A7" w:rsidRDefault="000437A7" w:rsidP="00E37E76">
    <w:pPr>
      <w:pStyle w:val="Header"/>
    </w:pPr>
  </w:p>
  <w:p w14:paraId="63AFBF3A" w14:textId="77777777" w:rsidR="000437A7" w:rsidRDefault="000437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D7AEB"/>
    <w:multiLevelType w:val="hybridMultilevel"/>
    <w:tmpl w:val="B6849D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B2D3B"/>
    <w:multiLevelType w:val="hybridMultilevel"/>
    <w:tmpl w:val="45600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3607E"/>
    <w:multiLevelType w:val="hybridMultilevel"/>
    <w:tmpl w:val="247E5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519CD"/>
    <w:multiLevelType w:val="hybridMultilevel"/>
    <w:tmpl w:val="2CCE1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D2276B"/>
    <w:multiLevelType w:val="hybridMultilevel"/>
    <w:tmpl w:val="F52AD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56C9C"/>
    <w:multiLevelType w:val="hybridMultilevel"/>
    <w:tmpl w:val="C922C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D62299"/>
    <w:multiLevelType w:val="hybridMultilevel"/>
    <w:tmpl w:val="326E205E"/>
    <w:lvl w:ilvl="0" w:tplc="09B6E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F0961"/>
    <w:multiLevelType w:val="hybridMultilevel"/>
    <w:tmpl w:val="E4122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9533FD"/>
    <w:multiLevelType w:val="hybridMultilevel"/>
    <w:tmpl w:val="75D4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06149F"/>
    <w:multiLevelType w:val="multilevel"/>
    <w:tmpl w:val="7F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AD3842"/>
    <w:multiLevelType w:val="multilevel"/>
    <w:tmpl w:val="D7B2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280C0D"/>
    <w:multiLevelType w:val="multilevel"/>
    <w:tmpl w:val="FD0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638"/>
    <w:multiLevelType w:val="hybridMultilevel"/>
    <w:tmpl w:val="2F72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6C37E6"/>
    <w:multiLevelType w:val="hybridMultilevel"/>
    <w:tmpl w:val="78969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062B9"/>
    <w:multiLevelType w:val="hybridMultilevel"/>
    <w:tmpl w:val="26283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4133780"/>
    <w:multiLevelType w:val="hybridMultilevel"/>
    <w:tmpl w:val="E70EB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8B1879"/>
    <w:multiLevelType w:val="hybridMultilevel"/>
    <w:tmpl w:val="C76E7668"/>
    <w:lvl w:ilvl="0" w:tplc="835A9A6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EE6EA9"/>
    <w:multiLevelType w:val="hybridMultilevel"/>
    <w:tmpl w:val="1C58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DE3D79"/>
    <w:multiLevelType w:val="hybridMultilevel"/>
    <w:tmpl w:val="F5AC6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6E17DF"/>
    <w:multiLevelType w:val="multilevel"/>
    <w:tmpl w:val="DBCE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9C692F"/>
    <w:multiLevelType w:val="multilevel"/>
    <w:tmpl w:val="1794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0E006A"/>
    <w:multiLevelType w:val="multilevel"/>
    <w:tmpl w:val="03AAE824"/>
    <w:lvl w:ilvl="0">
      <w:start w:val="1"/>
      <w:numFmt w:val="decimal"/>
      <w:pStyle w:val="MQNumberedList"/>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Roman"/>
      <w:lvlText w:val="%4"/>
      <w:lvlJc w:val="lef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0415A71"/>
    <w:multiLevelType w:val="hybridMultilevel"/>
    <w:tmpl w:val="21BC9ABC"/>
    <w:lvl w:ilvl="0" w:tplc="04090001">
      <w:start w:val="1"/>
      <w:numFmt w:val="bullet"/>
      <w:lvlText w:val=""/>
      <w:lvlJc w:val="left"/>
      <w:pPr>
        <w:ind w:left="720" w:hanging="360"/>
      </w:pPr>
      <w:rPr>
        <w:rFonts w:ascii="Symbol" w:hAnsi="Symbol" w:hint="default"/>
      </w:rPr>
    </w:lvl>
    <w:lvl w:ilvl="1" w:tplc="3970F220">
      <w:numFmt w:val="bullet"/>
      <w:lvlText w:val="•"/>
      <w:lvlJc w:val="left"/>
      <w:pPr>
        <w:ind w:left="1440" w:hanging="360"/>
      </w:pPr>
      <w:rPr>
        <w:rFonts w:ascii="Calibri Light" w:eastAsiaTheme="minorEastAsia" w:hAnsi="Calibri Light" w:cs="Calibri Ligh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1A5DE6"/>
    <w:multiLevelType w:val="hybridMultilevel"/>
    <w:tmpl w:val="1F4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3A71D0"/>
    <w:multiLevelType w:val="multilevel"/>
    <w:tmpl w:val="0AB2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C15B44"/>
    <w:multiLevelType w:val="hybridMultilevel"/>
    <w:tmpl w:val="EF48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940819"/>
    <w:multiLevelType w:val="hybridMultilevel"/>
    <w:tmpl w:val="A19C5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C20627"/>
    <w:multiLevelType w:val="multilevel"/>
    <w:tmpl w:val="4C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22F29"/>
    <w:multiLevelType w:val="hybridMultilevel"/>
    <w:tmpl w:val="EB9A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F032FF"/>
    <w:multiLevelType w:val="multilevel"/>
    <w:tmpl w:val="BBF098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490408"/>
    <w:multiLevelType w:val="hybridMultilevel"/>
    <w:tmpl w:val="8892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31631B"/>
    <w:multiLevelType w:val="hybridMultilevel"/>
    <w:tmpl w:val="B0CAA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266CE7"/>
    <w:multiLevelType w:val="hybridMultilevel"/>
    <w:tmpl w:val="5EE04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E3483B"/>
    <w:multiLevelType w:val="hybridMultilevel"/>
    <w:tmpl w:val="3A428716"/>
    <w:lvl w:ilvl="0" w:tplc="19A2A0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5C0617"/>
    <w:multiLevelType w:val="multilevel"/>
    <w:tmpl w:val="8EC4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51341"/>
    <w:multiLevelType w:val="multilevel"/>
    <w:tmpl w:val="C7C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1C2FD7"/>
    <w:multiLevelType w:val="hybridMultilevel"/>
    <w:tmpl w:val="E9A29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355887"/>
    <w:multiLevelType w:val="hybridMultilevel"/>
    <w:tmpl w:val="17FC9D08"/>
    <w:lvl w:ilvl="0" w:tplc="6504CCA8">
      <w:numFmt w:val="bullet"/>
      <w:lvlText w:val="•"/>
      <w:lvlJc w:val="left"/>
      <w:pPr>
        <w:ind w:left="360" w:hanging="360"/>
      </w:pPr>
      <w:rPr>
        <w:rFonts w:ascii="Calibri Light" w:eastAsiaTheme="minorEastAsia"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6AE1318"/>
    <w:multiLevelType w:val="multilevel"/>
    <w:tmpl w:val="424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C67D37"/>
    <w:multiLevelType w:val="hybridMultilevel"/>
    <w:tmpl w:val="19A4E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5639D7"/>
    <w:multiLevelType w:val="multilevel"/>
    <w:tmpl w:val="557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160457"/>
    <w:multiLevelType w:val="hybridMultilevel"/>
    <w:tmpl w:val="742AF676"/>
    <w:lvl w:ilvl="0" w:tplc="03C01798">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352579"/>
    <w:multiLevelType w:val="multilevel"/>
    <w:tmpl w:val="A9F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3D3B98"/>
    <w:multiLevelType w:val="hybridMultilevel"/>
    <w:tmpl w:val="01AC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E44628"/>
    <w:multiLevelType w:val="multilevel"/>
    <w:tmpl w:val="3A0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4B012C3"/>
    <w:multiLevelType w:val="multilevel"/>
    <w:tmpl w:val="CCA6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027181"/>
    <w:multiLevelType w:val="multilevel"/>
    <w:tmpl w:val="5130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9213DB"/>
    <w:multiLevelType w:val="multilevel"/>
    <w:tmpl w:val="B6B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FD34A0F"/>
    <w:multiLevelType w:val="hybridMultilevel"/>
    <w:tmpl w:val="E33C0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601E72"/>
    <w:multiLevelType w:val="hybridMultilevel"/>
    <w:tmpl w:val="7DEE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6E1A14"/>
    <w:multiLevelType w:val="multilevel"/>
    <w:tmpl w:val="314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E028C9"/>
    <w:multiLevelType w:val="multilevel"/>
    <w:tmpl w:val="DE5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940B78"/>
    <w:multiLevelType w:val="multilevel"/>
    <w:tmpl w:val="70D2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BE22CF"/>
    <w:multiLevelType w:val="hybridMultilevel"/>
    <w:tmpl w:val="4AD0A6BC"/>
    <w:lvl w:ilvl="0" w:tplc="1F22E404">
      <w:start w:val="1"/>
      <w:numFmt w:val="bullet"/>
      <w:pStyle w:val="MQTable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7EDD2B5E"/>
    <w:multiLevelType w:val="hybridMultilevel"/>
    <w:tmpl w:val="E56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557837">
    <w:abstractNumId w:val="16"/>
  </w:num>
  <w:num w:numId="2" w16cid:durableId="1027874413">
    <w:abstractNumId w:val="21"/>
  </w:num>
  <w:num w:numId="3" w16cid:durableId="1151022932">
    <w:abstractNumId w:val="53"/>
  </w:num>
  <w:num w:numId="4" w16cid:durableId="97919082">
    <w:abstractNumId w:val="48"/>
  </w:num>
  <w:num w:numId="5" w16cid:durableId="527721284">
    <w:abstractNumId w:val="6"/>
  </w:num>
  <w:num w:numId="6" w16cid:durableId="1215891006">
    <w:abstractNumId w:val="5"/>
  </w:num>
  <w:num w:numId="7" w16cid:durableId="48500842">
    <w:abstractNumId w:val="37"/>
  </w:num>
  <w:num w:numId="8" w16cid:durableId="508377459">
    <w:abstractNumId w:val="14"/>
  </w:num>
  <w:num w:numId="9" w16cid:durableId="485973096">
    <w:abstractNumId w:val="26"/>
  </w:num>
  <w:num w:numId="10" w16cid:durableId="44915104">
    <w:abstractNumId w:val="51"/>
  </w:num>
  <w:num w:numId="11" w16cid:durableId="193925923">
    <w:abstractNumId w:val="42"/>
  </w:num>
  <w:num w:numId="12" w16cid:durableId="1630747034">
    <w:abstractNumId w:val="45"/>
  </w:num>
  <w:num w:numId="13" w16cid:durableId="47075278">
    <w:abstractNumId w:val="38"/>
  </w:num>
  <w:num w:numId="14" w16cid:durableId="1433085326">
    <w:abstractNumId w:val="50"/>
  </w:num>
  <w:num w:numId="15" w16cid:durableId="1337802566">
    <w:abstractNumId w:val="12"/>
  </w:num>
  <w:num w:numId="16" w16cid:durableId="1996376615">
    <w:abstractNumId w:val="2"/>
  </w:num>
  <w:num w:numId="17" w16cid:durableId="435559912">
    <w:abstractNumId w:val="27"/>
  </w:num>
  <w:num w:numId="18" w16cid:durableId="1747921188">
    <w:abstractNumId w:val="34"/>
  </w:num>
  <w:num w:numId="19" w16cid:durableId="606039976">
    <w:abstractNumId w:val="32"/>
  </w:num>
  <w:num w:numId="20" w16cid:durableId="649208305">
    <w:abstractNumId w:val="39"/>
  </w:num>
  <w:num w:numId="21" w16cid:durableId="2007709306">
    <w:abstractNumId w:val="33"/>
  </w:num>
  <w:num w:numId="22" w16cid:durableId="2070491939">
    <w:abstractNumId w:val="41"/>
  </w:num>
  <w:num w:numId="23" w16cid:durableId="663970878">
    <w:abstractNumId w:val="44"/>
  </w:num>
  <w:num w:numId="24" w16cid:durableId="958071240">
    <w:abstractNumId w:val="9"/>
  </w:num>
  <w:num w:numId="25" w16cid:durableId="198319754">
    <w:abstractNumId w:val="31"/>
  </w:num>
  <w:num w:numId="26" w16cid:durableId="1822623517">
    <w:abstractNumId w:val="7"/>
  </w:num>
  <w:num w:numId="27" w16cid:durableId="163596381">
    <w:abstractNumId w:val="36"/>
  </w:num>
  <w:num w:numId="28" w16cid:durableId="194587299">
    <w:abstractNumId w:val="49"/>
  </w:num>
  <w:num w:numId="29" w16cid:durableId="1555194433">
    <w:abstractNumId w:val="23"/>
  </w:num>
  <w:num w:numId="30" w16cid:durableId="58137275">
    <w:abstractNumId w:val="35"/>
  </w:num>
  <w:num w:numId="31" w16cid:durableId="2115396850">
    <w:abstractNumId w:val="10"/>
  </w:num>
  <w:num w:numId="32" w16cid:durableId="1529295965">
    <w:abstractNumId w:val="47"/>
  </w:num>
  <w:num w:numId="33" w16cid:durableId="151682360">
    <w:abstractNumId w:val="24"/>
  </w:num>
  <w:num w:numId="34" w16cid:durableId="400182952">
    <w:abstractNumId w:val="20"/>
  </w:num>
  <w:num w:numId="35" w16cid:durableId="1396078116">
    <w:abstractNumId w:val="40"/>
  </w:num>
  <w:num w:numId="36" w16cid:durableId="2006273827">
    <w:abstractNumId w:val="28"/>
  </w:num>
  <w:num w:numId="37" w16cid:durableId="429160957">
    <w:abstractNumId w:val="17"/>
  </w:num>
  <w:num w:numId="38" w16cid:durableId="1563057294">
    <w:abstractNumId w:val="0"/>
  </w:num>
  <w:num w:numId="39" w16cid:durableId="908614023">
    <w:abstractNumId w:val="43"/>
  </w:num>
  <w:num w:numId="40" w16cid:durableId="529995114">
    <w:abstractNumId w:val="30"/>
  </w:num>
  <w:num w:numId="41" w16cid:durableId="1260675456">
    <w:abstractNumId w:val="25"/>
  </w:num>
  <w:num w:numId="42" w16cid:durableId="778843179">
    <w:abstractNumId w:val="1"/>
  </w:num>
  <w:num w:numId="43" w16cid:durableId="711228604">
    <w:abstractNumId w:val="8"/>
  </w:num>
  <w:num w:numId="44" w16cid:durableId="1848597870">
    <w:abstractNumId w:val="4"/>
  </w:num>
  <w:num w:numId="45" w16cid:durableId="896747298">
    <w:abstractNumId w:val="15"/>
  </w:num>
  <w:num w:numId="46" w16cid:durableId="589772293">
    <w:abstractNumId w:val="13"/>
  </w:num>
  <w:num w:numId="47" w16cid:durableId="1152327381">
    <w:abstractNumId w:val="3"/>
  </w:num>
  <w:num w:numId="48" w16cid:durableId="437603857">
    <w:abstractNumId w:val="18"/>
  </w:num>
  <w:num w:numId="49" w16cid:durableId="1210874584">
    <w:abstractNumId w:val="54"/>
  </w:num>
  <w:num w:numId="50" w16cid:durableId="1990161803">
    <w:abstractNumId w:val="22"/>
  </w:num>
  <w:num w:numId="51" w16cid:durableId="174153376">
    <w:abstractNumId w:val="11"/>
  </w:num>
  <w:num w:numId="52" w16cid:durableId="66802785">
    <w:abstractNumId w:val="29"/>
  </w:num>
  <w:num w:numId="53" w16cid:durableId="1112020853">
    <w:abstractNumId w:val="52"/>
  </w:num>
  <w:num w:numId="54" w16cid:durableId="1301954729">
    <w:abstractNumId w:val="19"/>
  </w:num>
  <w:num w:numId="55" w16cid:durableId="425853367">
    <w:abstractNumId w:val="4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DKyNDA1MDY1tTRX0lEKTi0uzszPAykwrgUAYzSGaSwAAAA="/>
  </w:docVars>
  <w:rsids>
    <w:rsidRoot w:val="00A60FD2"/>
    <w:rsid w:val="00000AE3"/>
    <w:rsid w:val="000015DD"/>
    <w:rsid w:val="00001F66"/>
    <w:rsid w:val="00002C93"/>
    <w:rsid w:val="000030DC"/>
    <w:rsid w:val="00004816"/>
    <w:rsid w:val="0000503E"/>
    <w:rsid w:val="00006A0B"/>
    <w:rsid w:val="00006E8F"/>
    <w:rsid w:val="00007A64"/>
    <w:rsid w:val="00007EC9"/>
    <w:rsid w:val="00010E1D"/>
    <w:rsid w:val="00013768"/>
    <w:rsid w:val="000138DB"/>
    <w:rsid w:val="00014EEB"/>
    <w:rsid w:val="00014FE0"/>
    <w:rsid w:val="000157C6"/>
    <w:rsid w:val="000168D2"/>
    <w:rsid w:val="000178C7"/>
    <w:rsid w:val="00017BC9"/>
    <w:rsid w:val="00020CDE"/>
    <w:rsid w:val="000227CF"/>
    <w:rsid w:val="0002355B"/>
    <w:rsid w:val="00024002"/>
    <w:rsid w:val="00024B1F"/>
    <w:rsid w:val="00030AE4"/>
    <w:rsid w:val="00030E1B"/>
    <w:rsid w:val="00031170"/>
    <w:rsid w:val="000316B1"/>
    <w:rsid w:val="00034BDA"/>
    <w:rsid w:val="00034C78"/>
    <w:rsid w:val="00035163"/>
    <w:rsid w:val="000355CB"/>
    <w:rsid w:val="0003611C"/>
    <w:rsid w:val="0003666D"/>
    <w:rsid w:val="00037684"/>
    <w:rsid w:val="00037800"/>
    <w:rsid w:val="00040B81"/>
    <w:rsid w:val="000414D7"/>
    <w:rsid w:val="0004151C"/>
    <w:rsid w:val="00041A3A"/>
    <w:rsid w:val="000425FB"/>
    <w:rsid w:val="00042649"/>
    <w:rsid w:val="000437A7"/>
    <w:rsid w:val="000444A6"/>
    <w:rsid w:val="00045063"/>
    <w:rsid w:val="00045715"/>
    <w:rsid w:val="00045A95"/>
    <w:rsid w:val="000549B9"/>
    <w:rsid w:val="0005533A"/>
    <w:rsid w:val="000606B3"/>
    <w:rsid w:val="000607B9"/>
    <w:rsid w:val="0006180F"/>
    <w:rsid w:val="00063734"/>
    <w:rsid w:val="000647FA"/>
    <w:rsid w:val="00065BFF"/>
    <w:rsid w:val="000676E5"/>
    <w:rsid w:val="00067E4B"/>
    <w:rsid w:val="00067E67"/>
    <w:rsid w:val="000728EE"/>
    <w:rsid w:val="00072E02"/>
    <w:rsid w:val="000738B6"/>
    <w:rsid w:val="00073F5C"/>
    <w:rsid w:val="0007472B"/>
    <w:rsid w:val="000752A4"/>
    <w:rsid w:val="000765DA"/>
    <w:rsid w:val="000776E9"/>
    <w:rsid w:val="00080D71"/>
    <w:rsid w:val="00081655"/>
    <w:rsid w:val="0008173C"/>
    <w:rsid w:val="000819B3"/>
    <w:rsid w:val="000822A0"/>
    <w:rsid w:val="000832B9"/>
    <w:rsid w:val="00083C3D"/>
    <w:rsid w:val="000841D3"/>
    <w:rsid w:val="00085248"/>
    <w:rsid w:val="0008572A"/>
    <w:rsid w:val="00086EB5"/>
    <w:rsid w:val="000879BB"/>
    <w:rsid w:val="000906D3"/>
    <w:rsid w:val="00090856"/>
    <w:rsid w:val="0009119F"/>
    <w:rsid w:val="00091375"/>
    <w:rsid w:val="0009176C"/>
    <w:rsid w:val="000918C6"/>
    <w:rsid w:val="00091A15"/>
    <w:rsid w:val="00092AA8"/>
    <w:rsid w:val="00093202"/>
    <w:rsid w:val="00093AF9"/>
    <w:rsid w:val="00093E0E"/>
    <w:rsid w:val="00094E9A"/>
    <w:rsid w:val="00094F7A"/>
    <w:rsid w:val="00095BAD"/>
    <w:rsid w:val="00095CC5"/>
    <w:rsid w:val="00095E40"/>
    <w:rsid w:val="00095EF4"/>
    <w:rsid w:val="00096482"/>
    <w:rsid w:val="000A015F"/>
    <w:rsid w:val="000A0D49"/>
    <w:rsid w:val="000A22EF"/>
    <w:rsid w:val="000A2A00"/>
    <w:rsid w:val="000A2A47"/>
    <w:rsid w:val="000A30CC"/>
    <w:rsid w:val="000A32C3"/>
    <w:rsid w:val="000A426C"/>
    <w:rsid w:val="000A592E"/>
    <w:rsid w:val="000A5CFD"/>
    <w:rsid w:val="000A631E"/>
    <w:rsid w:val="000A69B7"/>
    <w:rsid w:val="000A7159"/>
    <w:rsid w:val="000A7182"/>
    <w:rsid w:val="000B0243"/>
    <w:rsid w:val="000B1B88"/>
    <w:rsid w:val="000B1C19"/>
    <w:rsid w:val="000B247F"/>
    <w:rsid w:val="000B29AF"/>
    <w:rsid w:val="000B2CE2"/>
    <w:rsid w:val="000B370E"/>
    <w:rsid w:val="000B5301"/>
    <w:rsid w:val="000B64DA"/>
    <w:rsid w:val="000C00FD"/>
    <w:rsid w:val="000C05C1"/>
    <w:rsid w:val="000C20FC"/>
    <w:rsid w:val="000C31E9"/>
    <w:rsid w:val="000C4740"/>
    <w:rsid w:val="000C489D"/>
    <w:rsid w:val="000C4FFD"/>
    <w:rsid w:val="000C6789"/>
    <w:rsid w:val="000D007B"/>
    <w:rsid w:val="000D00E0"/>
    <w:rsid w:val="000D0240"/>
    <w:rsid w:val="000D0FC5"/>
    <w:rsid w:val="000D1E4D"/>
    <w:rsid w:val="000D36C6"/>
    <w:rsid w:val="000D4CE3"/>
    <w:rsid w:val="000D63D8"/>
    <w:rsid w:val="000D69D1"/>
    <w:rsid w:val="000D6FCD"/>
    <w:rsid w:val="000D75BA"/>
    <w:rsid w:val="000E127C"/>
    <w:rsid w:val="000E20A3"/>
    <w:rsid w:val="000E2A64"/>
    <w:rsid w:val="000E2E9B"/>
    <w:rsid w:val="000E2FF4"/>
    <w:rsid w:val="000E317D"/>
    <w:rsid w:val="000E39D8"/>
    <w:rsid w:val="000E4866"/>
    <w:rsid w:val="000E6389"/>
    <w:rsid w:val="000E6DEB"/>
    <w:rsid w:val="000E6E1E"/>
    <w:rsid w:val="000E7CF0"/>
    <w:rsid w:val="000F0434"/>
    <w:rsid w:val="000F1B6C"/>
    <w:rsid w:val="000F34DA"/>
    <w:rsid w:val="000F39CF"/>
    <w:rsid w:val="000F43A7"/>
    <w:rsid w:val="000F470A"/>
    <w:rsid w:val="000F47F6"/>
    <w:rsid w:val="00100877"/>
    <w:rsid w:val="00100FE7"/>
    <w:rsid w:val="001013D7"/>
    <w:rsid w:val="00101EA7"/>
    <w:rsid w:val="00103391"/>
    <w:rsid w:val="0010422F"/>
    <w:rsid w:val="00105FD6"/>
    <w:rsid w:val="00106378"/>
    <w:rsid w:val="00107859"/>
    <w:rsid w:val="001100BE"/>
    <w:rsid w:val="0011051A"/>
    <w:rsid w:val="00110830"/>
    <w:rsid w:val="00111D3E"/>
    <w:rsid w:val="00112005"/>
    <w:rsid w:val="00112987"/>
    <w:rsid w:val="00113F51"/>
    <w:rsid w:val="00114751"/>
    <w:rsid w:val="00114760"/>
    <w:rsid w:val="0011550B"/>
    <w:rsid w:val="00116067"/>
    <w:rsid w:val="00116F77"/>
    <w:rsid w:val="00117099"/>
    <w:rsid w:val="00117626"/>
    <w:rsid w:val="00120695"/>
    <w:rsid w:val="00121085"/>
    <w:rsid w:val="0012292E"/>
    <w:rsid w:val="001232A9"/>
    <w:rsid w:val="0012385A"/>
    <w:rsid w:val="00124484"/>
    <w:rsid w:val="00124785"/>
    <w:rsid w:val="00124F8D"/>
    <w:rsid w:val="001255D0"/>
    <w:rsid w:val="001256DA"/>
    <w:rsid w:val="00125890"/>
    <w:rsid w:val="00125B54"/>
    <w:rsid w:val="001265C9"/>
    <w:rsid w:val="001266DB"/>
    <w:rsid w:val="001267A6"/>
    <w:rsid w:val="00127ED5"/>
    <w:rsid w:val="0013097B"/>
    <w:rsid w:val="00130C50"/>
    <w:rsid w:val="00131C16"/>
    <w:rsid w:val="00132C1C"/>
    <w:rsid w:val="001338E3"/>
    <w:rsid w:val="00135E48"/>
    <w:rsid w:val="001364F2"/>
    <w:rsid w:val="00137185"/>
    <w:rsid w:val="00137539"/>
    <w:rsid w:val="00137571"/>
    <w:rsid w:val="0014134E"/>
    <w:rsid w:val="00142038"/>
    <w:rsid w:val="001421B7"/>
    <w:rsid w:val="00142214"/>
    <w:rsid w:val="00145526"/>
    <w:rsid w:val="00145864"/>
    <w:rsid w:val="001459AC"/>
    <w:rsid w:val="00145B4C"/>
    <w:rsid w:val="001468CA"/>
    <w:rsid w:val="001470D4"/>
    <w:rsid w:val="001479A7"/>
    <w:rsid w:val="00151761"/>
    <w:rsid w:val="00153D6D"/>
    <w:rsid w:val="00153F09"/>
    <w:rsid w:val="001541B2"/>
    <w:rsid w:val="001547A2"/>
    <w:rsid w:val="00154827"/>
    <w:rsid w:val="001566C7"/>
    <w:rsid w:val="00157C61"/>
    <w:rsid w:val="00157E5D"/>
    <w:rsid w:val="00161187"/>
    <w:rsid w:val="00161FB1"/>
    <w:rsid w:val="001623F0"/>
    <w:rsid w:val="00164A8D"/>
    <w:rsid w:val="00164B2D"/>
    <w:rsid w:val="00164D12"/>
    <w:rsid w:val="00165025"/>
    <w:rsid w:val="00165125"/>
    <w:rsid w:val="001653A0"/>
    <w:rsid w:val="0016540D"/>
    <w:rsid w:val="00165DA7"/>
    <w:rsid w:val="00166658"/>
    <w:rsid w:val="00166ABE"/>
    <w:rsid w:val="00166D0D"/>
    <w:rsid w:val="00167506"/>
    <w:rsid w:val="001700FA"/>
    <w:rsid w:val="00171136"/>
    <w:rsid w:val="001711DB"/>
    <w:rsid w:val="00172E54"/>
    <w:rsid w:val="001738D5"/>
    <w:rsid w:val="00173D09"/>
    <w:rsid w:val="00175E6B"/>
    <w:rsid w:val="001776EC"/>
    <w:rsid w:val="00182372"/>
    <w:rsid w:val="00182653"/>
    <w:rsid w:val="00182A18"/>
    <w:rsid w:val="00185A50"/>
    <w:rsid w:val="00186461"/>
    <w:rsid w:val="0018647D"/>
    <w:rsid w:val="00186730"/>
    <w:rsid w:val="00187114"/>
    <w:rsid w:val="00187874"/>
    <w:rsid w:val="001901DE"/>
    <w:rsid w:val="00190237"/>
    <w:rsid w:val="00190656"/>
    <w:rsid w:val="0019221E"/>
    <w:rsid w:val="00192A8F"/>
    <w:rsid w:val="0019377B"/>
    <w:rsid w:val="00194485"/>
    <w:rsid w:val="001945C7"/>
    <w:rsid w:val="00195B38"/>
    <w:rsid w:val="00197E36"/>
    <w:rsid w:val="001A1E7E"/>
    <w:rsid w:val="001A22F0"/>
    <w:rsid w:val="001A305F"/>
    <w:rsid w:val="001A3A11"/>
    <w:rsid w:val="001A460D"/>
    <w:rsid w:val="001A5DEE"/>
    <w:rsid w:val="001B09C6"/>
    <w:rsid w:val="001B0BDD"/>
    <w:rsid w:val="001B11C4"/>
    <w:rsid w:val="001B12BB"/>
    <w:rsid w:val="001B2481"/>
    <w:rsid w:val="001B256A"/>
    <w:rsid w:val="001B270B"/>
    <w:rsid w:val="001B296A"/>
    <w:rsid w:val="001B2BDA"/>
    <w:rsid w:val="001B2F18"/>
    <w:rsid w:val="001B33FC"/>
    <w:rsid w:val="001B4C7D"/>
    <w:rsid w:val="001B4D43"/>
    <w:rsid w:val="001B53D5"/>
    <w:rsid w:val="001B582E"/>
    <w:rsid w:val="001B7313"/>
    <w:rsid w:val="001B7637"/>
    <w:rsid w:val="001B7A00"/>
    <w:rsid w:val="001B7BBA"/>
    <w:rsid w:val="001C028A"/>
    <w:rsid w:val="001C090D"/>
    <w:rsid w:val="001C0A42"/>
    <w:rsid w:val="001C1038"/>
    <w:rsid w:val="001C1575"/>
    <w:rsid w:val="001C1703"/>
    <w:rsid w:val="001C2FE7"/>
    <w:rsid w:val="001C3AB4"/>
    <w:rsid w:val="001C4A82"/>
    <w:rsid w:val="001D040E"/>
    <w:rsid w:val="001D0627"/>
    <w:rsid w:val="001D099B"/>
    <w:rsid w:val="001D19BB"/>
    <w:rsid w:val="001D1F16"/>
    <w:rsid w:val="001D47F6"/>
    <w:rsid w:val="001D4CA1"/>
    <w:rsid w:val="001D558C"/>
    <w:rsid w:val="001D5CD7"/>
    <w:rsid w:val="001D6339"/>
    <w:rsid w:val="001D65A5"/>
    <w:rsid w:val="001D79AA"/>
    <w:rsid w:val="001E1B6C"/>
    <w:rsid w:val="001E1B8D"/>
    <w:rsid w:val="001E42AC"/>
    <w:rsid w:val="001E4DD4"/>
    <w:rsid w:val="001E5BDB"/>
    <w:rsid w:val="001F033D"/>
    <w:rsid w:val="001F05C8"/>
    <w:rsid w:val="001F202E"/>
    <w:rsid w:val="001F209A"/>
    <w:rsid w:val="001F2540"/>
    <w:rsid w:val="001F2A45"/>
    <w:rsid w:val="001F2FE4"/>
    <w:rsid w:val="001F4564"/>
    <w:rsid w:val="001F4887"/>
    <w:rsid w:val="001F4B6A"/>
    <w:rsid w:val="001F67C4"/>
    <w:rsid w:val="001F765F"/>
    <w:rsid w:val="001F7C1F"/>
    <w:rsid w:val="00201C1F"/>
    <w:rsid w:val="002037B3"/>
    <w:rsid w:val="00204A29"/>
    <w:rsid w:val="00204B51"/>
    <w:rsid w:val="00204C88"/>
    <w:rsid w:val="00206368"/>
    <w:rsid w:val="002063BA"/>
    <w:rsid w:val="00210B30"/>
    <w:rsid w:val="00211F78"/>
    <w:rsid w:val="00212107"/>
    <w:rsid w:val="00212BC0"/>
    <w:rsid w:val="00212EC6"/>
    <w:rsid w:val="00213346"/>
    <w:rsid w:val="00213C17"/>
    <w:rsid w:val="00215633"/>
    <w:rsid w:val="00216197"/>
    <w:rsid w:val="00216971"/>
    <w:rsid w:val="00220146"/>
    <w:rsid w:val="002243BE"/>
    <w:rsid w:val="00224453"/>
    <w:rsid w:val="002248BA"/>
    <w:rsid w:val="00224FAB"/>
    <w:rsid w:val="0022577F"/>
    <w:rsid w:val="002268F4"/>
    <w:rsid w:val="00226C0B"/>
    <w:rsid w:val="00231FAF"/>
    <w:rsid w:val="00231FD1"/>
    <w:rsid w:val="00232700"/>
    <w:rsid w:val="002344C9"/>
    <w:rsid w:val="00234934"/>
    <w:rsid w:val="00234D3D"/>
    <w:rsid w:val="002350A4"/>
    <w:rsid w:val="00237489"/>
    <w:rsid w:val="00240138"/>
    <w:rsid w:val="00243DAA"/>
    <w:rsid w:val="00243EBE"/>
    <w:rsid w:val="0024494E"/>
    <w:rsid w:val="0024497F"/>
    <w:rsid w:val="002455EE"/>
    <w:rsid w:val="00245D20"/>
    <w:rsid w:val="00246E00"/>
    <w:rsid w:val="00247BEA"/>
    <w:rsid w:val="00250B36"/>
    <w:rsid w:val="00250D32"/>
    <w:rsid w:val="00251086"/>
    <w:rsid w:val="00251DE8"/>
    <w:rsid w:val="002536D3"/>
    <w:rsid w:val="00253CBA"/>
    <w:rsid w:val="00253ED4"/>
    <w:rsid w:val="00256105"/>
    <w:rsid w:val="00256222"/>
    <w:rsid w:val="0025625C"/>
    <w:rsid w:val="00256260"/>
    <w:rsid w:val="00257A4F"/>
    <w:rsid w:val="002604E9"/>
    <w:rsid w:val="00261D7A"/>
    <w:rsid w:val="00263505"/>
    <w:rsid w:val="002643BB"/>
    <w:rsid w:val="00266A4C"/>
    <w:rsid w:val="0026709C"/>
    <w:rsid w:val="0027173C"/>
    <w:rsid w:val="00273185"/>
    <w:rsid w:val="00274AF9"/>
    <w:rsid w:val="002757A0"/>
    <w:rsid w:val="00275E50"/>
    <w:rsid w:val="00277741"/>
    <w:rsid w:val="002802AC"/>
    <w:rsid w:val="002802B6"/>
    <w:rsid w:val="00282382"/>
    <w:rsid w:val="002826F7"/>
    <w:rsid w:val="00282A77"/>
    <w:rsid w:val="00282B4D"/>
    <w:rsid w:val="00282BCC"/>
    <w:rsid w:val="00282F9A"/>
    <w:rsid w:val="00283C6C"/>
    <w:rsid w:val="002841A6"/>
    <w:rsid w:val="00284920"/>
    <w:rsid w:val="00286688"/>
    <w:rsid w:val="00286D75"/>
    <w:rsid w:val="00286DD6"/>
    <w:rsid w:val="0029040F"/>
    <w:rsid w:val="00290DAE"/>
    <w:rsid w:val="0029116C"/>
    <w:rsid w:val="00292809"/>
    <w:rsid w:val="00292D9A"/>
    <w:rsid w:val="00292E4A"/>
    <w:rsid w:val="00293A55"/>
    <w:rsid w:val="00293F91"/>
    <w:rsid w:val="00295740"/>
    <w:rsid w:val="00295AA2"/>
    <w:rsid w:val="00295DBF"/>
    <w:rsid w:val="002968C9"/>
    <w:rsid w:val="00296E40"/>
    <w:rsid w:val="00297946"/>
    <w:rsid w:val="002A008B"/>
    <w:rsid w:val="002A38E4"/>
    <w:rsid w:val="002A3AA4"/>
    <w:rsid w:val="002A4B33"/>
    <w:rsid w:val="002A550B"/>
    <w:rsid w:val="002A6B76"/>
    <w:rsid w:val="002A7AC9"/>
    <w:rsid w:val="002B019B"/>
    <w:rsid w:val="002B16A6"/>
    <w:rsid w:val="002B19FC"/>
    <w:rsid w:val="002B1F75"/>
    <w:rsid w:val="002B35A3"/>
    <w:rsid w:val="002B4FF6"/>
    <w:rsid w:val="002B5969"/>
    <w:rsid w:val="002B5986"/>
    <w:rsid w:val="002B5B18"/>
    <w:rsid w:val="002B5B56"/>
    <w:rsid w:val="002B5C15"/>
    <w:rsid w:val="002B688E"/>
    <w:rsid w:val="002B6AD8"/>
    <w:rsid w:val="002B6E80"/>
    <w:rsid w:val="002B771D"/>
    <w:rsid w:val="002C0542"/>
    <w:rsid w:val="002C07D2"/>
    <w:rsid w:val="002C1A0A"/>
    <w:rsid w:val="002C26E8"/>
    <w:rsid w:val="002C46D2"/>
    <w:rsid w:val="002C4FF5"/>
    <w:rsid w:val="002C6773"/>
    <w:rsid w:val="002C7314"/>
    <w:rsid w:val="002D0141"/>
    <w:rsid w:val="002D0976"/>
    <w:rsid w:val="002D1802"/>
    <w:rsid w:val="002D4092"/>
    <w:rsid w:val="002D49F1"/>
    <w:rsid w:val="002D5163"/>
    <w:rsid w:val="002D549D"/>
    <w:rsid w:val="002D5BA9"/>
    <w:rsid w:val="002D616D"/>
    <w:rsid w:val="002D6BC0"/>
    <w:rsid w:val="002D6E50"/>
    <w:rsid w:val="002D7179"/>
    <w:rsid w:val="002D765D"/>
    <w:rsid w:val="002D7E30"/>
    <w:rsid w:val="002E07E9"/>
    <w:rsid w:val="002E1E20"/>
    <w:rsid w:val="002E1F18"/>
    <w:rsid w:val="002E2AED"/>
    <w:rsid w:val="002E42A9"/>
    <w:rsid w:val="002E499A"/>
    <w:rsid w:val="002E4C2A"/>
    <w:rsid w:val="002E60E3"/>
    <w:rsid w:val="002E65E7"/>
    <w:rsid w:val="002E6CFC"/>
    <w:rsid w:val="002F01C0"/>
    <w:rsid w:val="002F0E54"/>
    <w:rsid w:val="002F1575"/>
    <w:rsid w:val="002F2DD9"/>
    <w:rsid w:val="002F3E85"/>
    <w:rsid w:val="00300833"/>
    <w:rsid w:val="0030099D"/>
    <w:rsid w:val="00301F57"/>
    <w:rsid w:val="003029ED"/>
    <w:rsid w:val="00302BBA"/>
    <w:rsid w:val="00302E6F"/>
    <w:rsid w:val="00306351"/>
    <w:rsid w:val="0030668E"/>
    <w:rsid w:val="003066E5"/>
    <w:rsid w:val="00307DA3"/>
    <w:rsid w:val="00310420"/>
    <w:rsid w:val="00310C7B"/>
    <w:rsid w:val="0031157D"/>
    <w:rsid w:val="0031208A"/>
    <w:rsid w:val="00313AEE"/>
    <w:rsid w:val="00313E7B"/>
    <w:rsid w:val="0031456A"/>
    <w:rsid w:val="00315114"/>
    <w:rsid w:val="0031569B"/>
    <w:rsid w:val="00316497"/>
    <w:rsid w:val="00317F41"/>
    <w:rsid w:val="00320123"/>
    <w:rsid w:val="003206D4"/>
    <w:rsid w:val="0032250E"/>
    <w:rsid w:val="00322F1B"/>
    <w:rsid w:val="003266EA"/>
    <w:rsid w:val="003272F9"/>
    <w:rsid w:val="003320C2"/>
    <w:rsid w:val="003325C0"/>
    <w:rsid w:val="00333478"/>
    <w:rsid w:val="00334758"/>
    <w:rsid w:val="003356B7"/>
    <w:rsid w:val="0033646C"/>
    <w:rsid w:val="00340AE4"/>
    <w:rsid w:val="003437B3"/>
    <w:rsid w:val="00344413"/>
    <w:rsid w:val="00344AE1"/>
    <w:rsid w:val="00345C29"/>
    <w:rsid w:val="0034620D"/>
    <w:rsid w:val="0034663B"/>
    <w:rsid w:val="00347315"/>
    <w:rsid w:val="003476A9"/>
    <w:rsid w:val="003476FA"/>
    <w:rsid w:val="00351754"/>
    <w:rsid w:val="00352AF9"/>
    <w:rsid w:val="00353B9B"/>
    <w:rsid w:val="00353E8A"/>
    <w:rsid w:val="00353F3D"/>
    <w:rsid w:val="00354AC7"/>
    <w:rsid w:val="00354CCB"/>
    <w:rsid w:val="00355F16"/>
    <w:rsid w:val="00357040"/>
    <w:rsid w:val="0036269F"/>
    <w:rsid w:val="00363F99"/>
    <w:rsid w:val="003651E0"/>
    <w:rsid w:val="00365981"/>
    <w:rsid w:val="00365D9A"/>
    <w:rsid w:val="0036668B"/>
    <w:rsid w:val="00366E8A"/>
    <w:rsid w:val="003675DB"/>
    <w:rsid w:val="00367B03"/>
    <w:rsid w:val="0037039B"/>
    <w:rsid w:val="00371A37"/>
    <w:rsid w:val="003721FB"/>
    <w:rsid w:val="0037232E"/>
    <w:rsid w:val="003736D6"/>
    <w:rsid w:val="00373837"/>
    <w:rsid w:val="00373C0F"/>
    <w:rsid w:val="00373D13"/>
    <w:rsid w:val="00374116"/>
    <w:rsid w:val="00374DF0"/>
    <w:rsid w:val="00380175"/>
    <w:rsid w:val="00380F34"/>
    <w:rsid w:val="0038110B"/>
    <w:rsid w:val="00382057"/>
    <w:rsid w:val="003836F9"/>
    <w:rsid w:val="00385E35"/>
    <w:rsid w:val="00386989"/>
    <w:rsid w:val="0038717C"/>
    <w:rsid w:val="00390DC0"/>
    <w:rsid w:val="0039109F"/>
    <w:rsid w:val="003937FF"/>
    <w:rsid w:val="003939AD"/>
    <w:rsid w:val="00393C70"/>
    <w:rsid w:val="00394D37"/>
    <w:rsid w:val="0039515E"/>
    <w:rsid w:val="003959AA"/>
    <w:rsid w:val="0039784F"/>
    <w:rsid w:val="003A04BA"/>
    <w:rsid w:val="003A04E4"/>
    <w:rsid w:val="003A3849"/>
    <w:rsid w:val="003A4876"/>
    <w:rsid w:val="003A4D5F"/>
    <w:rsid w:val="003A5001"/>
    <w:rsid w:val="003A52FA"/>
    <w:rsid w:val="003A6E89"/>
    <w:rsid w:val="003A7748"/>
    <w:rsid w:val="003B18D1"/>
    <w:rsid w:val="003B1F85"/>
    <w:rsid w:val="003B225D"/>
    <w:rsid w:val="003B2502"/>
    <w:rsid w:val="003B4122"/>
    <w:rsid w:val="003B4637"/>
    <w:rsid w:val="003B4EA2"/>
    <w:rsid w:val="003B5254"/>
    <w:rsid w:val="003B5337"/>
    <w:rsid w:val="003B6BB6"/>
    <w:rsid w:val="003B6FA5"/>
    <w:rsid w:val="003C014E"/>
    <w:rsid w:val="003C0705"/>
    <w:rsid w:val="003C379C"/>
    <w:rsid w:val="003C3F0E"/>
    <w:rsid w:val="003C5A31"/>
    <w:rsid w:val="003C6C82"/>
    <w:rsid w:val="003D0F5E"/>
    <w:rsid w:val="003D2723"/>
    <w:rsid w:val="003D3AD9"/>
    <w:rsid w:val="003D4AED"/>
    <w:rsid w:val="003D4D66"/>
    <w:rsid w:val="003D4F20"/>
    <w:rsid w:val="003D4FD0"/>
    <w:rsid w:val="003D79D8"/>
    <w:rsid w:val="003E07FA"/>
    <w:rsid w:val="003E0914"/>
    <w:rsid w:val="003E0987"/>
    <w:rsid w:val="003E1ED9"/>
    <w:rsid w:val="003E25A4"/>
    <w:rsid w:val="003E2BD9"/>
    <w:rsid w:val="003E3B21"/>
    <w:rsid w:val="003E427E"/>
    <w:rsid w:val="003E4BA3"/>
    <w:rsid w:val="003E516A"/>
    <w:rsid w:val="003E5204"/>
    <w:rsid w:val="003E5216"/>
    <w:rsid w:val="003E5967"/>
    <w:rsid w:val="003E6723"/>
    <w:rsid w:val="003E68FA"/>
    <w:rsid w:val="003E78E8"/>
    <w:rsid w:val="003E79B6"/>
    <w:rsid w:val="003F0350"/>
    <w:rsid w:val="003F0816"/>
    <w:rsid w:val="003F083C"/>
    <w:rsid w:val="003F114D"/>
    <w:rsid w:val="003F17C1"/>
    <w:rsid w:val="003F2B35"/>
    <w:rsid w:val="003F316D"/>
    <w:rsid w:val="003F3281"/>
    <w:rsid w:val="003F482A"/>
    <w:rsid w:val="003F4855"/>
    <w:rsid w:val="003F5536"/>
    <w:rsid w:val="003F5612"/>
    <w:rsid w:val="003F5D99"/>
    <w:rsid w:val="003F5E01"/>
    <w:rsid w:val="003F62ED"/>
    <w:rsid w:val="003F6506"/>
    <w:rsid w:val="003F7D19"/>
    <w:rsid w:val="003F7D58"/>
    <w:rsid w:val="0040046A"/>
    <w:rsid w:val="004008DA"/>
    <w:rsid w:val="004016E9"/>
    <w:rsid w:val="004042D2"/>
    <w:rsid w:val="00404934"/>
    <w:rsid w:val="00404D62"/>
    <w:rsid w:val="00405664"/>
    <w:rsid w:val="00410B1C"/>
    <w:rsid w:val="00410EC3"/>
    <w:rsid w:val="00411117"/>
    <w:rsid w:val="00411311"/>
    <w:rsid w:val="00411E7C"/>
    <w:rsid w:val="00412082"/>
    <w:rsid w:val="00414A94"/>
    <w:rsid w:val="00414CF2"/>
    <w:rsid w:val="0041502E"/>
    <w:rsid w:val="00415E60"/>
    <w:rsid w:val="00417A2D"/>
    <w:rsid w:val="00417F02"/>
    <w:rsid w:val="004213BB"/>
    <w:rsid w:val="004217C9"/>
    <w:rsid w:val="0042188A"/>
    <w:rsid w:val="00421C51"/>
    <w:rsid w:val="0042254A"/>
    <w:rsid w:val="0042431E"/>
    <w:rsid w:val="00424DE2"/>
    <w:rsid w:val="00424F67"/>
    <w:rsid w:val="004263F2"/>
    <w:rsid w:val="00427F1F"/>
    <w:rsid w:val="00434B93"/>
    <w:rsid w:val="00435D6B"/>
    <w:rsid w:val="00436AD0"/>
    <w:rsid w:val="00437A89"/>
    <w:rsid w:val="00440EFF"/>
    <w:rsid w:val="00441180"/>
    <w:rsid w:val="004429C9"/>
    <w:rsid w:val="00442C47"/>
    <w:rsid w:val="004435A0"/>
    <w:rsid w:val="004439CA"/>
    <w:rsid w:val="00443C05"/>
    <w:rsid w:val="00443DA8"/>
    <w:rsid w:val="0044432E"/>
    <w:rsid w:val="0044537E"/>
    <w:rsid w:val="004455DA"/>
    <w:rsid w:val="00445EFD"/>
    <w:rsid w:val="0044672F"/>
    <w:rsid w:val="004478D7"/>
    <w:rsid w:val="0045043D"/>
    <w:rsid w:val="0045067A"/>
    <w:rsid w:val="00451B0D"/>
    <w:rsid w:val="0045300A"/>
    <w:rsid w:val="004536F8"/>
    <w:rsid w:val="0045659F"/>
    <w:rsid w:val="00456A18"/>
    <w:rsid w:val="00460316"/>
    <w:rsid w:val="00460526"/>
    <w:rsid w:val="0046127E"/>
    <w:rsid w:val="004621BF"/>
    <w:rsid w:val="0046457D"/>
    <w:rsid w:val="004656BA"/>
    <w:rsid w:val="0046609A"/>
    <w:rsid w:val="0047000B"/>
    <w:rsid w:val="00470796"/>
    <w:rsid w:val="00470D15"/>
    <w:rsid w:val="0047122C"/>
    <w:rsid w:val="00474944"/>
    <w:rsid w:val="00474B03"/>
    <w:rsid w:val="0048092A"/>
    <w:rsid w:val="004812E8"/>
    <w:rsid w:val="00481386"/>
    <w:rsid w:val="00481B60"/>
    <w:rsid w:val="00486189"/>
    <w:rsid w:val="00486244"/>
    <w:rsid w:val="00486945"/>
    <w:rsid w:val="004877F2"/>
    <w:rsid w:val="00491DD7"/>
    <w:rsid w:val="00492306"/>
    <w:rsid w:val="004925F8"/>
    <w:rsid w:val="00492BDB"/>
    <w:rsid w:val="00495BAC"/>
    <w:rsid w:val="00496BA5"/>
    <w:rsid w:val="00496FB0"/>
    <w:rsid w:val="004A0981"/>
    <w:rsid w:val="004A2C0E"/>
    <w:rsid w:val="004A3C4E"/>
    <w:rsid w:val="004A658B"/>
    <w:rsid w:val="004B1484"/>
    <w:rsid w:val="004B20AA"/>
    <w:rsid w:val="004B254A"/>
    <w:rsid w:val="004B2920"/>
    <w:rsid w:val="004B363A"/>
    <w:rsid w:val="004B3672"/>
    <w:rsid w:val="004B39B1"/>
    <w:rsid w:val="004B5566"/>
    <w:rsid w:val="004B5ACB"/>
    <w:rsid w:val="004B6D65"/>
    <w:rsid w:val="004B6DE0"/>
    <w:rsid w:val="004C0C13"/>
    <w:rsid w:val="004C176E"/>
    <w:rsid w:val="004C1E58"/>
    <w:rsid w:val="004C2A3D"/>
    <w:rsid w:val="004C2C90"/>
    <w:rsid w:val="004C448C"/>
    <w:rsid w:val="004C4774"/>
    <w:rsid w:val="004C51F3"/>
    <w:rsid w:val="004C6276"/>
    <w:rsid w:val="004C7916"/>
    <w:rsid w:val="004C79F3"/>
    <w:rsid w:val="004C7BC8"/>
    <w:rsid w:val="004C7C6B"/>
    <w:rsid w:val="004D0881"/>
    <w:rsid w:val="004D0995"/>
    <w:rsid w:val="004D0BA3"/>
    <w:rsid w:val="004D111D"/>
    <w:rsid w:val="004D3892"/>
    <w:rsid w:val="004D3FE3"/>
    <w:rsid w:val="004D48B4"/>
    <w:rsid w:val="004D50E6"/>
    <w:rsid w:val="004D51BA"/>
    <w:rsid w:val="004D6DF9"/>
    <w:rsid w:val="004D767C"/>
    <w:rsid w:val="004D775C"/>
    <w:rsid w:val="004D776B"/>
    <w:rsid w:val="004D79F4"/>
    <w:rsid w:val="004E01A1"/>
    <w:rsid w:val="004E151B"/>
    <w:rsid w:val="004E2A68"/>
    <w:rsid w:val="004E2E84"/>
    <w:rsid w:val="004E37D8"/>
    <w:rsid w:val="004E3DD8"/>
    <w:rsid w:val="004E4FC1"/>
    <w:rsid w:val="004E567C"/>
    <w:rsid w:val="004E6019"/>
    <w:rsid w:val="004E709F"/>
    <w:rsid w:val="004E7D97"/>
    <w:rsid w:val="004E7EB1"/>
    <w:rsid w:val="004F02F8"/>
    <w:rsid w:val="004F0FEF"/>
    <w:rsid w:val="004F29EC"/>
    <w:rsid w:val="004F2E8C"/>
    <w:rsid w:val="004F36DF"/>
    <w:rsid w:val="004F3913"/>
    <w:rsid w:val="004F3BA2"/>
    <w:rsid w:val="004F3FD5"/>
    <w:rsid w:val="004F4637"/>
    <w:rsid w:val="004F50F9"/>
    <w:rsid w:val="004F5743"/>
    <w:rsid w:val="004F782C"/>
    <w:rsid w:val="004F7E78"/>
    <w:rsid w:val="00500E77"/>
    <w:rsid w:val="00504514"/>
    <w:rsid w:val="00504CB2"/>
    <w:rsid w:val="005053EF"/>
    <w:rsid w:val="005057A5"/>
    <w:rsid w:val="005102BC"/>
    <w:rsid w:val="00511533"/>
    <w:rsid w:val="00512CC3"/>
    <w:rsid w:val="00513F4A"/>
    <w:rsid w:val="00514339"/>
    <w:rsid w:val="00514E66"/>
    <w:rsid w:val="005158ED"/>
    <w:rsid w:val="00516C04"/>
    <w:rsid w:val="00516C30"/>
    <w:rsid w:val="005204EA"/>
    <w:rsid w:val="00520FA8"/>
    <w:rsid w:val="00522233"/>
    <w:rsid w:val="005238B1"/>
    <w:rsid w:val="005239AD"/>
    <w:rsid w:val="00523D5B"/>
    <w:rsid w:val="0052415E"/>
    <w:rsid w:val="0052497F"/>
    <w:rsid w:val="00524C10"/>
    <w:rsid w:val="00525837"/>
    <w:rsid w:val="00526542"/>
    <w:rsid w:val="0052677D"/>
    <w:rsid w:val="005277E1"/>
    <w:rsid w:val="00527B6D"/>
    <w:rsid w:val="00527EC9"/>
    <w:rsid w:val="00527FCF"/>
    <w:rsid w:val="0053102D"/>
    <w:rsid w:val="00532056"/>
    <w:rsid w:val="00532667"/>
    <w:rsid w:val="005327F7"/>
    <w:rsid w:val="005328FC"/>
    <w:rsid w:val="005339C8"/>
    <w:rsid w:val="0054140D"/>
    <w:rsid w:val="00541895"/>
    <w:rsid w:val="00542B6E"/>
    <w:rsid w:val="00544CB6"/>
    <w:rsid w:val="0054677B"/>
    <w:rsid w:val="00550106"/>
    <w:rsid w:val="00550D4D"/>
    <w:rsid w:val="00552ECC"/>
    <w:rsid w:val="00554038"/>
    <w:rsid w:val="00555542"/>
    <w:rsid w:val="00555E78"/>
    <w:rsid w:val="00556CA2"/>
    <w:rsid w:val="005607FD"/>
    <w:rsid w:val="0056175A"/>
    <w:rsid w:val="00561CC3"/>
    <w:rsid w:val="00562127"/>
    <w:rsid w:val="0056238E"/>
    <w:rsid w:val="0056248F"/>
    <w:rsid w:val="00562A9E"/>
    <w:rsid w:val="00563768"/>
    <w:rsid w:val="005659B1"/>
    <w:rsid w:val="00565AB5"/>
    <w:rsid w:val="00566A4D"/>
    <w:rsid w:val="0056723A"/>
    <w:rsid w:val="00567CB7"/>
    <w:rsid w:val="005703F4"/>
    <w:rsid w:val="00570660"/>
    <w:rsid w:val="00570DD6"/>
    <w:rsid w:val="00571B21"/>
    <w:rsid w:val="00571FCF"/>
    <w:rsid w:val="00572436"/>
    <w:rsid w:val="00573DBB"/>
    <w:rsid w:val="00573E8B"/>
    <w:rsid w:val="00575386"/>
    <w:rsid w:val="005763E2"/>
    <w:rsid w:val="00576E8F"/>
    <w:rsid w:val="0057741C"/>
    <w:rsid w:val="00577EDB"/>
    <w:rsid w:val="00577F55"/>
    <w:rsid w:val="00577F91"/>
    <w:rsid w:val="005803C2"/>
    <w:rsid w:val="00581C47"/>
    <w:rsid w:val="00582608"/>
    <w:rsid w:val="00582619"/>
    <w:rsid w:val="005840EB"/>
    <w:rsid w:val="0058439C"/>
    <w:rsid w:val="00585FCD"/>
    <w:rsid w:val="005862C3"/>
    <w:rsid w:val="00586F87"/>
    <w:rsid w:val="0058735C"/>
    <w:rsid w:val="005877A3"/>
    <w:rsid w:val="00590220"/>
    <w:rsid w:val="005906E1"/>
    <w:rsid w:val="00591CA1"/>
    <w:rsid w:val="005927CE"/>
    <w:rsid w:val="00592F66"/>
    <w:rsid w:val="00593D19"/>
    <w:rsid w:val="00594A13"/>
    <w:rsid w:val="00594B36"/>
    <w:rsid w:val="00595C06"/>
    <w:rsid w:val="00595CE2"/>
    <w:rsid w:val="0059631D"/>
    <w:rsid w:val="0059699B"/>
    <w:rsid w:val="00597B78"/>
    <w:rsid w:val="00597F3C"/>
    <w:rsid w:val="005A01B3"/>
    <w:rsid w:val="005A2613"/>
    <w:rsid w:val="005A2BC8"/>
    <w:rsid w:val="005A41D1"/>
    <w:rsid w:val="005A42FC"/>
    <w:rsid w:val="005A557A"/>
    <w:rsid w:val="005A5582"/>
    <w:rsid w:val="005A7916"/>
    <w:rsid w:val="005B0E60"/>
    <w:rsid w:val="005B1F05"/>
    <w:rsid w:val="005B2EC3"/>
    <w:rsid w:val="005B4B67"/>
    <w:rsid w:val="005C086A"/>
    <w:rsid w:val="005C29D6"/>
    <w:rsid w:val="005C4951"/>
    <w:rsid w:val="005C56D2"/>
    <w:rsid w:val="005C6C8D"/>
    <w:rsid w:val="005C7CC1"/>
    <w:rsid w:val="005C7F3F"/>
    <w:rsid w:val="005D08ED"/>
    <w:rsid w:val="005D1225"/>
    <w:rsid w:val="005D2C45"/>
    <w:rsid w:val="005D2CBF"/>
    <w:rsid w:val="005D4BF4"/>
    <w:rsid w:val="005D59EF"/>
    <w:rsid w:val="005D727E"/>
    <w:rsid w:val="005D7512"/>
    <w:rsid w:val="005E05B2"/>
    <w:rsid w:val="005E07F7"/>
    <w:rsid w:val="005E09A9"/>
    <w:rsid w:val="005E0C0F"/>
    <w:rsid w:val="005E0CE8"/>
    <w:rsid w:val="005E250B"/>
    <w:rsid w:val="005E2646"/>
    <w:rsid w:val="005E2DE7"/>
    <w:rsid w:val="005E376F"/>
    <w:rsid w:val="005E3B1D"/>
    <w:rsid w:val="005E3C9D"/>
    <w:rsid w:val="005E4A63"/>
    <w:rsid w:val="005E6E7E"/>
    <w:rsid w:val="005E73ED"/>
    <w:rsid w:val="005E7A37"/>
    <w:rsid w:val="005E7D98"/>
    <w:rsid w:val="005F0FE8"/>
    <w:rsid w:val="005F1034"/>
    <w:rsid w:val="005F1160"/>
    <w:rsid w:val="005F184A"/>
    <w:rsid w:val="005F26AC"/>
    <w:rsid w:val="005F2D5A"/>
    <w:rsid w:val="005F4743"/>
    <w:rsid w:val="005F4DB9"/>
    <w:rsid w:val="005F53C7"/>
    <w:rsid w:val="005F5E3F"/>
    <w:rsid w:val="005F67D9"/>
    <w:rsid w:val="005F71BA"/>
    <w:rsid w:val="005F724B"/>
    <w:rsid w:val="005F72F0"/>
    <w:rsid w:val="00603827"/>
    <w:rsid w:val="0060451D"/>
    <w:rsid w:val="006045EB"/>
    <w:rsid w:val="0060494E"/>
    <w:rsid w:val="00605755"/>
    <w:rsid w:val="00605EB4"/>
    <w:rsid w:val="00606544"/>
    <w:rsid w:val="00607D20"/>
    <w:rsid w:val="00615A64"/>
    <w:rsid w:val="00620B86"/>
    <w:rsid w:val="00621D7D"/>
    <w:rsid w:val="006221D9"/>
    <w:rsid w:val="00622922"/>
    <w:rsid w:val="00622C81"/>
    <w:rsid w:val="00622FC2"/>
    <w:rsid w:val="006239C8"/>
    <w:rsid w:val="006253CD"/>
    <w:rsid w:val="00625E5F"/>
    <w:rsid w:val="006271FF"/>
    <w:rsid w:val="00630450"/>
    <w:rsid w:val="00630A85"/>
    <w:rsid w:val="00631947"/>
    <w:rsid w:val="006325C3"/>
    <w:rsid w:val="00632A19"/>
    <w:rsid w:val="00633126"/>
    <w:rsid w:val="0063315D"/>
    <w:rsid w:val="00634B8E"/>
    <w:rsid w:val="00634DAF"/>
    <w:rsid w:val="00636442"/>
    <w:rsid w:val="0063775C"/>
    <w:rsid w:val="00640AFA"/>
    <w:rsid w:val="00643180"/>
    <w:rsid w:val="0064328A"/>
    <w:rsid w:val="00644028"/>
    <w:rsid w:val="006443B6"/>
    <w:rsid w:val="006443E9"/>
    <w:rsid w:val="00644CE0"/>
    <w:rsid w:val="00645473"/>
    <w:rsid w:val="00646D0A"/>
    <w:rsid w:val="0064705A"/>
    <w:rsid w:val="00647310"/>
    <w:rsid w:val="00655F4E"/>
    <w:rsid w:val="006561C6"/>
    <w:rsid w:val="00657314"/>
    <w:rsid w:val="006601A2"/>
    <w:rsid w:val="00661939"/>
    <w:rsid w:val="00661BB6"/>
    <w:rsid w:val="0066264D"/>
    <w:rsid w:val="00663F30"/>
    <w:rsid w:val="00664BD8"/>
    <w:rsid w:val="00665682"/>
    <w:rsid w:val="006663A0"/>
    <w:rsid w:val="00666D03"/>
    <w:rsid w:val="00667EBE"/>
    <w:rsid w:val="00667FE0"/>
    <w:rsid w:val="00674049"/>
    <w:rsid w:val="006740D8"/>
    <w:rsid w:val="00674335"/>
    <w:rsid w:val="0067558A"/>
    <w:rsid w:val="0067707D"/>
    <w:rsid w:val="0068014B"/>
    <w:rsid w:val="006805AF"/>
    <w:rsid w:val="006807B2"/>
    <w:rsid w:val="00680C1D"/>
    <w:rsid w:val="00680D21"/>
    <w:rsid w:val="00681AAF"/>
    <w:rsid w:val="00682F13"/>
    <w:rsid w:val="0068340D"/>
    <w:rsid w:val="00683C0B"/>
    <w:rsid w:val="006841FE"/>
    <w:rsid w:val="00684A74"/>
    <w:rsid w:val="00684D67"/>
    <w:rsid w:val="00685A63"/>
    <w:rsid w:val="0068630A"/>
    <w:rsid w:val="00686433"/>
    <w:rsid w:val="0068659E"/>
    <w:rsid w:val="00687966"/>
    <w:rsid w:val="00687C45"/>
    <w:rsid w:val="00690599"/>
    <w:rsid w:val="00691265"/>
    <w:rsid w:val="00692EB9"/>
    <w:rsid w:val="00693FD5"/>
    <w:rsid w:val="006949EA"/>
    <w:rsid w:val="00696508"/>
    <w:rsid w:val="0069664C"/>
    <w:rsid w:val="00696C25"/>
    <w:rsid w:val="0069702D"/>
    <w:rsid w:val="00697277"/>
    <w:rsid w:val="00697664"/>
    <w:rsid w:val="006A2125"/>
    <w:rsid w:val="006A5926"/>
    <w:rsid w:val="006A717D"/>
    <w:rsid w:val="006B06D6"/>
    <w:rsid w:val="006B120C"/>
    <w:rsid w:val="006B20B7"/>
    <w:rsid w:val="006B2D69"/>
    <w:rsid w:val="006B427E"/>
    <w:rsid w:val="006B44D1"/>
    <w:rsid w:val="006B4928"/>
    <w:rsid w:val="006B62A8"/>
    <w:rsid w:val="006B69DE"/>
    <w:rsid w:val="006B6F99"/>
    <w:rsid w:val="006B79CC"/>
    <w:rsid w:val="006C18EC"/>
    <w:rsid w:val="006C268D"/>
    <w:rsid w:val="006C2808"/>
    <w:rsid w:val="006C2B73"/>
    <w:rsid w:val="006C4FAF"/>
    <w:rsid w:val="006D017F"/>
    <w:rsid w:val="006D26CB"/>
    <w:rsid w:val="006D2CF4"/>
    <w:rsid w:val="006D34E7"/>
    <w:rsid w:val="006D3D78"/>
    <w:rsid w:val="006D4218"/>
    <w:rsid w:val="006D424B"/>
    <w:rsid w:val="006D4706"/>
    <w:rsid w:val="006D4A54"/>
    <w:rsid w:val="006D62B3"/>
    <w:rsid w:val="006E05FC"/>
    <w:rsid w:val="006E3685"/>
    <w:rsid w:val="006E38C2"/>
    <w:rsid w:val="006E3A5F"/>
    <w:rsid w:val="006E5811"/>
    <w:rsid w:val="006E5B67"/>
    <w:rsid w:val="006E700E"/>
    <w:rsid w:val="006E7713"/>
    <w:rsid w:val="006F0AF3"/>
    <w:rsid w:val="006F0C70"/>
    <w:rsid w:val="006F0CBD"/>
    <w:rsid w:val="006F13BA"/>
    <w:rsid w:val="006F1660"/>
    <w:rsid w:val="006F2B3E"/>
    <w:rsid w:val="006F39E0"/>
    <w:rsid w:val="006F3C5B"/>
    <w:rsid w:val="006F45C9"/>
    <w:rsid w:val="006F7550"/>
    <w:rsid w:val="006F79C9"/>
    <w:rsid w:val="007008F6"/>
    <w:rsid w:val="00701A69"/>
    <w:rsid w:val="0070458A"/>
    <w:rsid w:val="00704C3F"/>
    <w:rsid w:val="00704E77"/>
    <w:rsid w:val="0070514D"/>
    <w:rsid w:val="007065BB"/>
    <w:rsid w:val="00710903"/>
    <w:rsid w:val="00711E5D"/>
    <w:rsid w:val="00712E89"/>
    <w:rsid w:val="00713171"/>
    <w:rsid w:val="00714221"/>
    <w:rsid w:val="00714EA1"/>
    <w:rsid w:val="007152B8"/>
    <w:rsid w:val="00715704"/>
    <w:rsid w:val="007159D8"/>
    <w:rsid w:val="00716594"/>
    <w:rsid w:val="0071693D"/>
    <w:rsid w:val="0071776C"/>
    <w:rsid w:val="00717BE7"/>
    <w:rsid w:val="00717EF2"/>
    <w:rsid w:val="00722392"/>
    <w:rsid w:val="00722577"/>
    <w:rsid w:val="007236E2"/>
    <w:rsid w:val="00723BB2"/>
    <w:rsid w:val="00723E0D"/>
    <w:rsid w:val="0072461E"/>
    <w:rsid w:val="00725208"/>
    <w:rsid w:val="0072586F"/>
    <w:rsid w:val="00725B63"/>
    <w:rsid w:val="00727B79"/>
    <w:rsid w:val="00730734"/>
    <w:rsid w:val="00731058"/>
    <w:rsid w:val="00731833"/>
    <w:rsid w:val="00731AA1"/>
    <w:rsid w:val="00733297"/>
    <w:rsid w:val="00733434"/>
    <w:rsid w:val="00735D80"/>
    <w:rsid w:val="007377C7"/>
    <w:rsid w:val="0073785F"/>
    <w:rsid w:val="00737A00"/>
    <w:rsid w:val="007400FD"/>
    <w:rsid w:val="00740A0B"/>
    <w:rsid w:val="00740D20"/>
    <w:rsid w:val="00741B1C"/>
    <w:rsid w:val="007423D5"/>
    <w:rsid w:val="00743170"/>
    <w:rsid w:val="00743D31"/>
    <w:rsid w:val="007447B5"/>
    <w:rsid w:val="00745102"/>
    <w:rsid w:val="00745749"/>
    <w:rsid w:val="0074576D"/>
    <w:rsid w:val="00750B1D"/>
    <w:rsid w:val="0075152D"/>
    <w:rsid w:val="00752786"/>
    <w:rsid w:val="00752B3C"/>
    <w:rsid w:val="00752F2F"/>
    <w:rsid w:val="007536C9"/>
    <w:rsid w:val="007544FF"/>
    <w:rsid w:val="007556F5"/>
    <w:rsid w:val="0075577E"/>
    <w:rsid w:val="0075579D"/>
    <w:rsid w:val="00756DFE"/>
    <w:rsid w:val="00757A43"/>
    <w:rsid w:val="007601C9"/>
    <w:rsid w:val="007602BA"/>
    <w:rsid w:val="007603D0"/>
    <w:rsid w:val="007622C2"/>
    <w:rsid w:val="0076286E"/>
    <w:rsid w:val="00762C2D"/>
    <w:rsid w:val="00763D9B"/>
    <w:rsid w:val="007640BF"/>
    <w:rsid w:val="007643EC"/>
    <w:rsid w:val="00764BDE"/>
    <w:rsid w:val="007653D5"/>
    <w:rsid w:val="00766D8C"/>
    <w:rsid w:val="007677D9"/>
    <w:rsid w:val="00767F0C"/>
    <w:rsid w:val="0077120E"/>
    <w:rsid w:val="007719B7"/>
    <w:rsid w:val="00772391"/>
    <w:rsid w:val="0077260C"/>
    <w:rsid w:val="00772D3E"/>
    <w:rsid w:val="00773184"/>
    <w:rsid w:val="00773E54"/>
    <w:rsid w:val="0077462F"/>
    <w:rsid w:val="00774825"/>
    <w:rsid w:val="00775063"/>
    <w:rsid w:val="007768FB"/>
    <w:rsid w:val="0078067D"/>
    <w:rsid w:val="00780AA6"/>
    <w:rsid w:val="00781878"/>
    <w:rsid w:val="007823F2"/>
    <w:rsid w:val="00782885"/>
    <w:rsid w:val="0078470F"/>
    <w:rsid w:val="00784C29"/>
    <w:rsid w:val="0078509C"/>
    <w:rsid w:val="0078519C"/>
    <w:rsid w:val="00785453"/>
    <w:rsid w:val="00785DAD"/>
    <w:rsid w:val="00785F49"/>
    <w:rsid w:val="007861DC"/>
    <w:rsid w:val="0078641F"/>
    <w:rsid w:val="00786843"/>
    <w:rsid w:val="0079142E"/>
    <w:rsid w:val="0079146F"/>
    <w:rsid w:val="007918CB"/>
    <w:rsid w:val="007920DF"/>
    <w:rsid w:val="00793250"/>
    <w:rsid w:val="00793386"/>
    <w:rsid w:val="00794061"/>
    <w:rsid w:val="00794729"/>
    <w:rsid w:val="00794A78"/>
    <w:rsid w:val="00794FA8"/>
    <w:rsid w:val="00795F5A"/>
    <w:rsid w:val="00795F81"/>
    <w:rsid w:val="00797268"/>
    <w:rsid w:val="00797C47"/>
    <w:rsid w:val="007A0395"/>
    <w:rsid w:val="007A1D47"/>
    <w:rsid w:val="007A1E86"/>
    <w:rsid w:val="007A204C"/>
    <w:rsid w:val="007A239B"/>
    <w:rsid w:val="007A4D7A"/>
    <w:rsid w:val="007A52CA"/>
    <w:rsid w:val="007A7451"/>
    <w:rsid w:val="007B05D9"/>
    <w:rsid w:val="007B0ABA"/>
    <w:rsid w:val="007B154E"/>
    <w:rsid w:val="007B1F69"/>
    <w:rsid w:val="007B3B18"/>
    <w:rsid w:val="007B43AA"/>
    <w:rsid w:val="007B6670"/>
    <w:rsid w:val="007B7AB0"/>
    <w:rsid w:val="007B7B79"/>
    <w:rsid w:val="007C2E81"/>
    <w:rsid w:val="007C2FEC"/>
    <w:rsid w:val="007C311D"/>
    <w:rsid w:val="007C46B7"/>
    <w:rsid w:val="007C4E0C"/>
    <w:rsid w:val="007C4E19"/>
    <w:rsid w:val="007C4F39"/>
    <w:rsid w:val="007C55F9"/>
    <w:rsid w:val="007C5D4A"/>
    <w:rsid w:val="007D0296"/>
    <w:rsid w:val="007D0EFB"/>
    <w:rsid w:val="007D1CDD"/>
    <w:rsid w:val="007D22B1"/>
    <w:rsid w:val="007D261A"/>
    <w:rsid w:val="007D38C7"/>
    <w:rsid w:val="007D39A8"/>
    <w:rsid w:val="007D3DE0"/>
    <w:rsid w:val="007D3FBF"/>
    <w:rsid w:val="007D49BD"/>
    <w:rsid w:val="007D5524"/>
    <w:rsid w:val="007D62F0"/>
    <w:rsid w:val="007D67A5"/>
    <w:rsid w:val="007D6EBB"/>
    <w:rsid w:val="007D7A0B"/>
    <w:rsid w:val="007E07E6"/>
    <w:rsid w:val="007E14D8"/>
    <w:rsid w:val="007E1B73"/>
    <w:rsid w:val="007E3443"/>
    <w:rsid w:val="007E5498"/>
    <w:rsid w:val="007E683B"/>
    <w:rsid w:val="007E685B"/>
    <w:rsid w:val="007E6A6E"/>
    <w:rsid w:val="007F034C"/>
    <w:rsid w:val="007F1F8E"/>
    <w:rsid w:val="007F34BE"/>
    <w:rsid w:val="007F3F90"/>
    <w:rsid w:val="007F4289"/>
    <w:rsid w:val="00801363"/>
    <w:rsid w:val="00801DB2"/>
    <w:rsid w:val="00803ED4"/>
    <w:rsid w:val="00804232"/>
    <w:rsid w:val="00805119"/>
    <w:rsid w:val="00805AC1"/>
    <w:rsid w:val="00807A80"/>
    <w:rsid w:val="00810863"/>
    <w:rsid w:val="00810EED"/>
    <w:rsid w:val="00811075"/>
    <w:rsid w:val="00811483"/>
    <w:rsid w:val="0081155B"/>
    <w:rsid w:val="00811CB9"/>
    <w:rsid w:val="0081242D"/>
    <w:rsid w:val="00813F85"/>
    <w:rsid w:val="00815151"/>
    <w:rsid w:val="00815269"/>
    <w:rsid w:val="008161B9"/>
    <w:rsid w:val="00816C51"/>
    <w:rsid w:val="0081722B"/>
    <w:rsid w:val="00817575"/>
    <w:rsid w:val="00822A51"/>
    <w:rsid w:val="0082323A"/>
    <w:rsid w:val="0082339E"/>
    <w:rsid w:val="00823D4A"/>
    <w:rsid w:val="0082477D"/>
    <w:rsid w:val="008253C1"/>
    <w:rsid w:val="0082592F"/>
    <w:rsid w:val="00826DF2"/>
    <w:rsid w:val="00826F53"/>
    <w:rsid w:val="00827F7B"/>
    <w:rsid w:val="00830F58"/>
    <w:rsid w:val="0083103B"/>
    <w:rsid w:val="0083138D"/>
    <w:rsid w:val="00831D14"/>
    <w:rsid w:val="00832F46"/>
    <w:rsid w:val="00835C97"/>
    <w:rsid w:val="00836637"/>
    <w:rsid w:val="008369B4"/>
    <w:rsid w:val="00836ED7"/>
    <w:rsid w:val="00841500"/>
    <w:rsid w:val="00841F20"/>
    <w:rsid w:val="00841FD9"/>
    <w:rsid w:val="00843570"/>
    <w:rsid w:val="008436F9"/>
    <w:rsid w:val="00843E94"/>
    <w:rsid w:val="00845070"/>
    <w:rsid w:val="00847475"/>
    <w:rsid w:val="00847A76"/>
    <w:rsid w:val="00850F11"/>
    <w:rsid w:val="00851001"/>
    <w:rsid w:val="008522BB"/>
    <w:rsid w:val="0085340A"/>
    <w:rsid w:val="00853A46"/>
    <w:rsid w:val="00854A52"/>
    <w:rsid w:val="00854B0B"/>
    <w:rsid w:val="00854CF0"/>
    <w:rsid w:val="008550EE"/>
    <w:rsid w:val="0085559F"/>
    <w:rsid w:val="00857939"/>
    <w:rsid w:val="00857F84"/>
    <w:rsid w:val="00860D0B"/>
    <w:rsid w:val="00863A08"/>
    <w:rsid w:val="008642DD"/>
    <w:rsid w:val="00864DC4"/>
    <w:rsid w:val="00864E55"/>
    <w:rsid w:val="0086645C"/>
    <w:rsid w:val="00867201"/>
    <w:rsid w:val="008704C8"/>
    <w:rsid w:val="008706A1"/>
    <w:rsid w:val="008724A2"/>
    <w:rsid w:val="00872A78"/>
    <w:rsid w:val="00872A96"/>
    <w:rsid w:val="00872BE5"/>
    <w:rsid w:val="00872E5D"/>
    <w:rsid w:val="00873CA6"/>
    <w:rsid w:val="00873ED5"/>
    <w:rsid w:val="00875DE9"/>
    <w:rsid w:val="00876451"/>
    <w:rsid w:val="0087652B"/>
    <w:rsid w:val="0087733B"/>
    <w:rsid w:val="00880D7F"/>
    <w:rsid w:val="00882F9C"/>
    <w:rsid w:val="00884482"/>
    <w:rsid w:val="00887B54"/>
    <w:rsid w:val="008901DA"/>
    <w:rsid w:val="00890E5A"/>
    <w:rsid w:val="0089123A"/>
    <w:rsid w:val="0089242F"/>
    <w:rsid w:val="00892E02"/>
    <w:rsid w:val="008930AB"/>
    <w:rsid w:val="008934A9"/>
    <w:rsid w:val="008937E5"/>
    <w:rsid w:val="00893AC0"/>
    <w:rsid w:val="00893ED7"/>
    <w:rsid w:val="00894238"/>
    <w:rsid w:val="008953F7"/>
    <w:rsid w:val="00896641"/>
    <w:rsid w:val="00896C06"/>
    <w:rsid w:val="00897561"/>
    <w:rsid w:val="00897D91"/>
    <w:rsid w:val="008A1FDB"/>
    <w:rsid w:val="008A2425"/>
    <w:rsid w:val="008A2EF4"/>
    <w:rsid w:val="008A30A3"/>
    <w:rsid w:val="008A3B01"/>
    <w:rsid w:val="008A3CEB"/>
    <w:rsid w:val="008A42F3"/>
    <w:rsid w:val="008A47F5"/>
    <w:rsid w:val="008A4987"/>
    <w:rsid w:val="008A4EF3"/>
    <w:rsid w:val="008A56DC"/>
    <w:rsid w:val="008A6142"/>
    <w:rsid w:val="008A6686"/>
    <w:rsid w:val="008A7566"/>
    <w:rsid w:val="008A7BC0"/>
    <w:rsid w:val="008B1921"/>
    <w:rsid w:val="008B19DE"/>
    <w:rsid w:val="008B3136"/>
    <w:rsid w:val="008B3A84"/>
    <w:rsid w:val="008B482E"/>
    <w:rsid w:val="008B5DE7"/>
    <w:rsid w:val="008B7D9B"/>
    <w:rsid w:val="008C0BB7"/>
    <w:rsid w:val="008C1C7B"/>
    <w:rsid w:val="008C2E87"/>
    <w:rsid w:val="008C30C1"/>
    <w:rsid w:val="008C33AC"/>
    <w:rsid w:val="008C3C40"/>
    <w:rsid w:val="008C40BF"/>
    <w:rsid w:val="008C58A1"/>
    <w:rsid w:val="008C6CF0"/>
    <w:rsid w:val="008C724F"/>
    <w:rsid w:val="008C770F"/>
    <w:rsid w:val="008D0CA5"/>
    <w:rsid w:val="008D1E03"/>
    <w:rsid w:val="008D3ECD"/>
    <w:rsid w:val="008D625C"/>
    <w:rsid w:val="008D65EB"/>
    <w:rsid w:val="008D751A"/>
    <w:rsid w:val="008D7E11"/>
    <w:rsid w:val="008E16A6"/>
    <w:rsid w:val="008E1A46"/>
    <w:rsid w:val="008E25BE"/>
    <w:rsid w:val="008E2EE2"/>
    <w:rsid w:val="008E3220"/>
    <w:rsid w:val="008E3790"/>
    <w:rsid w:val="008E3EBB"/>
    <w:rsid w:val="008E4999"/>
    <w:rsid w:val="008E4F47"/>
    <w:rsid w:val="008F08D1"/>
    <w:rsid w:val="008F21CF"/>
    <w:rsid w:val="008F2B19"/>
    <w:rsid w:val="008F2D2C"/>
    <w:rsid w:val="008F318A"/>
    <w:rsid w:val="008F498E"/>
    <w:rsid w:val="008F4B73"/>
    <w:rsid w:val="008F7501"/>
    <w:rsid w:val="00901234"/>
    <w:rsid w:val="009066FA"/>
    <w:rsid w:val="00907F15"/>
    <w:rsid w:val="009101B8"/>
    <w:rsid w:val="0091040B"/>
    <w:rsid w:val="00910757"/>
    <w:rsid w:val="00911FBF"/>
    <w:rsid w:val="009121E7"/>
    <w:rsid w:val="00913A2F"/>
    <w:rsid w:val="00914001"/>
    <w:rsid w:val="00914738"/>
    <w:rsid w:val="00914AA4"/>
    <w:rsid w:val="00914E93"/>
    <w:rsid w:val="00915493"/>
    <w:rsid w:val="0091576F"/>
    <w:rsid w:val="009164B3"/>
    <w:rsid w:val="00916875"/>
    <w:rsid w:val="00916B6C"/>
    <w:rsid w:val="00917062"/>
    <w:rsid w:val="009209D3"/>
    <w:rsid w:val="00921B6E"/>
    <w:rsid w:val="00922183"/>
    <w:rsid w:val="0092261F"/>
    <w:rsid w:val="0092459B"/>
    <w:rsid w:val="00925349"/>
    <w:rsid w:val="009262D9"/>
    <w:rsid w:val="009275D1"/>
    <w:rsid w:val="00927FAB"/>
    <w:rsid w:val="00930270"/>
    <w:rsid w:val="0093029D"/>
    <w:rsid w:val="009307C5"/>
    <w:rsid w:val="009312BE"/>
    <w:rsid w:val="0093133C"/>
    <w:rsid w:val="009322DE"/>
    <w:rsid w:val="00933738"/>
    <w:rsid w:val="00934627"/>
    <w:rsid w:val="009348A4"/>
    <w:rsid w:val="00935BC9"/>
    <w:rsid w:val="00936F9C"/>
    <w:rsid w:val="00937205"/>
    <w:rsid w:val="00937EC7"/>
    <w:rsid w:val="00940108"/>
    <w:rsid w:val="00940B76"/>
    <w:rsid w:val="009414DE"/>
    <w:rsid w:val="0094181D"/>
    <w:rsid w:val="0094283F"/>
    <w:rsid w:val="009431A3"/>
    <w:rsid w:val="009432B7"/>
    <w:rsid w:val="009436E3"/>
    <w:rsid w:val="00944CB0"/>
    <w:rsid w:val="00945274"/>
    <w:rsid w:val="00945A7B"/>
    <w:rsid w:val="00946B81"/>
    <w:rsid w:val="00947488"/>
    <w:rsid w:val="00951280"/>
    <w:rsid w:val="009519DD"/>
    <w:rsid w:val="009527E1"/>
    <w:rsid w:val="009542AB"/>
    <w:rsid w:val="0095446A"/>
    <w:rsid w:val="009547F2"/>
    <w:rsid w:val="009552DC"/>
    <w:rsid w:val="00955934"/>
    <w:rsid w:val="009559BC"/>
    <w:rsid w:val="0095685D"/>
    <w:rsid w:val="009624A5"/>
    <w:rsid w:val="00963F16"/>
    <w:rsid w:val="009647D0"/>
    <w:rsid w:val="00965B6B"/>
    <w:rsid w:val="00965EC6"/>
    <w:rsid w:val="009672DF"/>
    <w:rsid w:val="00967F42"/>
    <w:rsid w:val="00970A56"/>
    <w:rsid w:val="00973565"/>
    <w:rsid w:val="00973F82"/>
    <w:rsid w:val="0097454F"/>
    <w:rsid w:val="00974CAA"/>
    <w:rsid w:val="00974F41"/>
    <w:rsid w:val="0097588A"/>
    <w:rsid w:val="00975BAA"/>
    <w:rsid w:val="00976C3D"/>
    <w:rsid w:val="00976E05"/>
    <w:rsid w:val="0097705D"/>
    <w:rsid w:val="009773A5"/>
    <w:rsid w:val="00977C3E"/>
    <w:rsid w:val="009809D1"/>
    <w:rsid w:val="00982C7B"/>
    <w:rsid w:val="00982D93"/>
    <w:rsid w:val="00983AD8"/>
    <w:rsid w:val="0098515B"/>
    <w:rsid w:val="009852EF"/>
    <w:rsid w:val="00985E36"/>
    <w:rsid w:val="00986F1D"/>
    <w:rsid w:val="00987CB6"/>
    <w:rsid w:val="00987F4F"/>
    <w:rsid w:val="0099033B"/>
    <w:rsid w:val="0099050B"/>
    <w:rsid w:val="0099148E"/>
    <w:rsid w:val="00991974"/>
    <w:rsid w:val="009929AA"/>
    <w:rsid w:val="00992E32"/>
    <w:rsid w:val="0099380E"/>
    <w:rsid w:val="009945F9"/>
    <w:rsid w:val="00996C05"/>
    <w:rsid w:val="009977A8"/>
    <w:rsid w:val="009A03B3"/>
    <w:rsid w:val="009A0F75"/>
    <w:rsid w:val="009A1516"/>
    <w:rsid w:val="009A1AD1"/>
    <w:rsid w:val="009A2561"/>
    <w:rsid w:val="009A2D41"/>
    <w:rsid w:val="009A2D85"/>
    <w:rsid w:val="009A35EE"/>
    <w:rsid w:val="009A3CE8"/>
    <w:rsid w:val="009A5338"/>
    <w:rsid w:val="009A653E"/>
    <w:rsid w:val="009B1972"/>
    <w:rsid w:val="009B23DB"/>
    <w:rsid w:val="009B3233"/>
    <w:rsid w:val="009B34C3"/>
    <w:rsid w:val="009B63C9"/>
    <w:rsid w:val="009B66A0"/>
    <w:rsid w:val="009B68B3"/>
    <w:rsid w:val="009B6A51"/>
    <w:rsid w:val="009B726E"/>
    <w:rsid w:val="009B7365"/>
    <w:rsid w:val="009C1264"/>
    <w:rsid w:val="009C1D6A"/>
    <w:rsid w:val="009C37AD"/>
    <w:rsid w:val="009C491E"/>
    <w:rsid w:val="009C52B9"/>
    <w:rsid w:val="009C57F0"/>
    <w:rsid w:val="009C6BF8"/>
    <w:rsid w:val="009C6FC7"/>
    <w:rsid w:val="009C7444"/>
    <w:rsid w:val="009C7D6C"/>
    <w:rsid w:val="009D0C56"/>
    <w:rsid w:val="009D0CC4"/>
    <w:rsid w:val="009D0E2B"/>
    <w:rsid w:val="009D0EA4"/>
    <w:rsid w:val="009D12E5"/>
    <w:rsid w:val="009D15CA"/>
    <w:rsid w:val="009D1838"/>
    <w:rsid w:val="009D22CF"/>
    <w:rsid w:val="009D31D7"/>
    <w:rsid w:val="009D4D56"/>
    <w:rsid w:val="009D5CC6"/>
    <w:rsid w:val="009D676C"/>
    <w:rsid w:val="009E1AA1"/>
    <w:rsid w:val="009E30C8"/>
    <w:rsid w:val="009E3A4F"/>
    <w:rsid w:val="009E42C3"/>
    <w:rsid w:val="009E4B86"/>
    <w:rsid w:val="009E53D4"/>
    <w:rsid w:val="009E53E2"/>
    <w:rsid w:val="009E596B"/>
    <w:rsid w:val="009E5B36"/>
    <w:rsid w:val="009E5D05"/>
    <w:rsid w:val="009E6014"/>
    <w:rsid w:val="009E6F62"/>
    <w:rsid w:val="009F0E97"/>
    <w:rsid w:val="009F1360"/>
    <w:rsid w:val="009F1C5A"/>
    <w:rsid w:val="009F1F7F"/>
    <w:rsid w:val="009F35AC"/>
    <w:rsid w:val="009F432A"/>
    <w:rsid w:val="009F51FD"/>
    <w:rsid w:val="009F5E99"/>
    <w:rsid w:val="009F616B"/>
    <w:rsid w:val="009F698E"/>
    <w:rsid w:val="009F6B12"/>
    <w:rsid w:val="00A002BE"/>
    <w:rsid w:val="00A0039B"/>
    <w:rsid w:val="00A0098E"/>
    <w:rsid w:val="00A00BF4"/>
    <w:rsid w:val="00A018A0"/>
    <w:rsid w:val="00A0196C"/>
    <w:rsid w:val="00A02A43"/>
    <w:rsid w:val="00A0322C"/>
    <w:rsid w:val="00A04C10"/>
    <w:rsid w:val="00A07552"/>
    <w:rsid w:val="00A07B6A"/>
    <w:rsid w:val="00A126BB"/>
    <w:rsid w:val="00A159AE"/>
    <w:rsid w:val="00A15D3A"/>
    <w:rsid w:val="00A15D3B"/>
    <w:rsid w:val="00A16853"/>
    <w:rsid w:val="00A1746A"/>
    <w:rsid w:val="00A1795C"/>
    <w:rsid w:val="00A20586"/>
    <w:rsid w:val="00A20EFA"/>
    <w:rsid w:val="00A23879"/>
    <w:rsid w:val="00A24233"/>
    <w:rsid w:val="00A26049"/>
    <w:rsid w:val="00A26E2C"/>
    <w:rsid w:val="00A27908"/>
    <w:rsid w:val="00A30493"/>
    <w:rsid w:val="00A30D0B"/>
    <w:rsid w:val="00A315C2"/>
    <w:rsid w:val="00A31DF4"/>
    <w:rsid w:val="00A326BD"/>
    <w:rsid w:val="00A34091"/>
    <w:rsid w:val="00A3472D"/>
    <w:rsid w:val="00A357B3"/>
    <w:rsid w:val="00A35F5D"/>
    <w:rsid w:val="00A419A5"/>
    <w:rsid w:val="00A42459"/>
    <w:rsid w:val="00A42CA4"/>
    <w:rsid w:val="00A44711"/>
    <w:rsid w:val="00A44EB3"/>
    <w:rsid w:val="00A452D0"/>
    <w:rsid w:val="00A45472"/>
    <w:rsid w:val="00A459F3"/>
    <w:rsid w:val="00A461FE"/>
    <w:rsid w:val="00A4699D"/>
    <w:rsid w:val="00A47DE0"/>
    <w:rsid w:val="00A50022"/>
    <w:rsid w:val="00A5179B"/>
    <w:rsid w:val="00A545D0"/>
    <w:rsid w:val="00A56E33"/>
    <w:rsid w:val="00A57370"/>
    <w:rsid w:val="00A60BD7"/>
    <w:rsid w:val="00A60FD2"/>
    <w:rsid w:val="00A61487"/>
    <w:rsid w:val="00A61D1E"/>
    <w:rsid w:val="00A6370D"/>
    <w:rsid w:val="00A63C40"/>
    <w:rsid w:val="00A66207"/>
    <w:rsid w:val="00A667CD"/>
    <w:rsid w:val="00A67298"/>
    <w:rsid w:val="00A673DB"/>
    <w:rsid w:val="00A707A7"/>
    <w:rsid w:val="00A70DE4"/>
    <w:rsid w:val="00A71647"/>
    <w:rsid w:val="00A71DD6"/>
    <w:rsid w:val="00A72F82"/>
    <w:rsid w:val="00A736BA"/>
    <w:rsid w:val="00A73DA8"/>
    <w:rsid w:val="00A74DF6"/>
    <w:rsid w:val="00A75391"/>
    <w:rsid w:val="00A75736"/>
    <w:rsid w:val="00A75869"/>
    <w:rsid w:val="00A75ED7"/>
    <w:rsid w:val="00A77C0D"/>
    <w:rsid w:val="00A8116A"/>
    <w:rsid w:val="00A8153D"/>
    <w:rsid w:val="00A81B0C"/>
    <w:rsid w:val="00A829B9"/>
    <w:rsid w:val="00A82E9F"/>
    <w:rsid w:val="00A8348C"/>
    <w:rsid w:val="00A83695"/>
    <w:rsid w:val="00A8404E"/>
    <w:rsid w:val="00A8409B"/>
    <w:rsid w:val="00A85F69"/>
    <w:rsid w:val="00A86ABB"/>
    <w:rsid w:val="00A877F3"/>
    <w:rsid w:val="00A9040A"/>
    <w:rsid w:val="00A915EF"/>
    <w:rsid w:val="00A91DEC"/>
    <w:rsid w:val="00A91FD1"/>
    <w:rsid w:val="00A92D7E"/>
    <w:rsid w:val="00A92DBC"/>
    <w:rsid w:val="00A93332"/>
    <w:rsid w:val="00A93584"/>
    <w:rsid w:val="00A93D10"/>
    <w:rsid w:val="00A9568A"/>
    <w:rsid w:val="00A965CD"/>
    <w:rsid w:val="00AA0A4F"/>
    <w:rsid w:val="00AA19EC"/>
    <w:rsid w:val="00AA2456"/>
    <w:rsid w:val="00AA24CC"/>
    <w:rsid w:val="00AA3104"/>
    <w:rsid w:val="00AA585A"/>
    <w:rsid w:val="00AA58DA"/>
    <w:rsid w:val="00AA640B"/>
    <w:rsid w:val="00AA6726"/>
    <w:rsid w:val="00AA7474"/>
    <w:rsid w:val="00AA7DC5"/>
    <w:rsid w:val="00AB05A4"/>
    <w:rsid w:val="00AB12EB"/>
    <w:rsid w:val="00AB162C"/>
    <w:rsid w:val="00AB1F1D"/>
    <w:rsid w:val="00AB35FC"/>
    <w:rsid w:val="00AB3634"/>
    <w:rsid w:val="00AB3C5F"/>
    <w:rsid w:val="00AB40E5"/>
    <w:rsid w:val="00AB4D9B"/>
    <w:rsid w:val="00AB506D"/>
    <w:rsid w:val="00AB55E0"/>
    <w:rsid w:val="00AB6264"/>
    <w:rsid w:val="00AB6A6A"/>
    <w:rsid w:val="00AC05F7"/>
    <w:rsid w:val="00AC0E8A"/>
    <w:rsid w:val="00AC1501"/>
    <w:rsid w:val="00AC1A5A"/>
    <w:rsid w:val="00AC309D"/>
    <w:rsid w:val="00AC3DE9"/>
    <w:rsid w:val="00AC4BA9"/>
    <w:rsid w:val="00AC4EC5"/>
    <w:rsid w:val="00AC5C85"/>
    <w:rsid w:val="00AC625D"/>
    <w:rsid w:val="00AC6CD3"/>
    <w:rsid w:val="00AD0463"/>
    <w:rsid w:val="00AD04D2"/>
    <w:rsid w:val="00AD1692"/>
    <w:rsid w:val="00AD1E77"/>
    <w:rsid w:val="00AD5229"/>
    <w:rsid w:val="00AD608E"/>
    <w:rsid w:val="00AD6472"/>
    <w:rsid w:val="00AD6B8F"/>
    <w:rsid w:val="00AE0857"/>
    <w:rsid w:val="00AE10F6"/>
    <w:rsid w:val="00AE3300"/>
    <w:rsid w:val="00AE3ABB"/>
    <w:rsid w:val="00AE434A"/>
    <w:rsid w:val="00AE5C23"/>
    <w:rsid w:val="00AE645A"/>
    <w:rsid w:val="00AE72BA"/>
    <w:rsid w:val="00AE740C"/>
    <w:rsid w:val="00AE7BDE"/>
    <w:rsid w:val="00AF0512"/>
    <w:rsid w:val="00AF149A"/>
    <w:rsid w:val="00AF29E9"/>
    <w:rsid w:val="00AF5FC6"/>
    <w:rsid w:val="00B016B3"/>
    <w:rsid w:val="00B016C4"/>
    <w:rsid w:val="00B04177"/>
    <w:rsid w:val="00B046C3"/>
    <w:rsid w:val="00B0562F"/>
    <w:rsid w:val="00B069B7"/>
    <w:rsid w:val="00B071FB"/>
    <w:rsid w:val="00B133C5"/>
    <w:rsid w:val="00B13476"/>
    <w:rsid w:val="00B14371"/>
    <w:rsid w:val="00B14613"/>
    <w:rsid w:val="00B150AD"/>
    <w:rsid w:val="00B15256"/>
    <w:rsid w:val="00B156B6"/>
    <w:rsid w:val="00B17DF1"/>
    <w:rsid w:val="00B205CC"/>
    <w:rsid w:val="00B214B1"/>
    <w:rsid w:val="00B217C4"/>
    <w:rsid w:val="00B2330A"/>
    <w:rsid w:val="00B2333E"/>
    <w:rsid w:val="00B23686"/>
    <w:rsid w:val="00B24105"/>
    <w:rsid w:val="00B24328"/>
    <w:rsid w:val="00B24D3A"/>
    <w:rsid w:val="00B272FD"/>
    <w:rsid w:val="00B3070B"/>
    <w:rsid w:val="00B314F0"/>
    <w:rsid w:val="00B329BC"/>
    <w:rsid w:val="00B3411C"/>
    <w:rsid w:val="00B34B55"/>
    <w:rsid w:val="00B3517E"/>
    <w:rsid w:val="00B354B6"/>
    <w:rsid w:val="00B35BC0"/>
    <w:rsid w:val="00B36ED4"/>
    <w:rsid w:val="00B37A32"/>
    <w:rsid w:val="00B37A55"/>
    <w:rsid w:val="00B37C34"/>
    <w:rsid w:val="00B40038"/>
    <w:rsid w:val="00B4009C"/>
    <w:rsid w:val="00B40480"/>
    <w:rsid w:val="00B4060D"/>
    <w:rsid w:val="00B41890"/>
    <w:rsid w:val="00B423FB"/>
    <w:rsid w:val="00B43754"/>
    <w:rsid w:val="00B44011"/>
    <w:rsid w:val="00B4413B"/>
    <w:rsid w:val="00B46294"/>
    <w:rsid w:val="00B47DA3"/>
    <w:rsid w:val="00B5023C"/>
    <w:rsid w:val="00B51833"/>
    <w:rsid w:val="00B52C39"/>
    <w:rsid w:val="00B53434"/>
    <w:rsid w:val="00B5516C"/>
    <w:rsid w:val="00B633EA"/>
    <w:rsid w:val="00B64F2E"/>
    <w:rsid w:val="00B65A13"/>
    <w:rsid w:val="00B65D7E"/>
    <w:rsid w:val="00B664FC"/>
    <w:rsid w:val="00B708A5"/>
    <w:rsid w:val="00B71539"/>
    <w:rsid w:val="00B71A2D"/>
    <w:rsid w:val="00B7296E"/>
    <w:rsid w:val="00B73846"/>
    <w:rsid w:val="00B75418"/>
    <w:rsid w:val="00B7566F"/>
    <w:rsid w:val="00B765FD"/>
    <w:rsid w:val="00B769FF"/>
    <w:rsid w:val="00B82235"/>
    <w:rsid w:val="00B842C3"/>
    <w:rsid w:val="00B84E5E"/>
    <w:rsid w:val="00B85959"/>
    <w:rsid w:val="00B86451"/>
    <w:rsid w:val="00B92D86"/>
    <w:rsid w:val="00B93C96"/>
    <w:rsid w:val="00B93E45"/>
    <w:rsid w:val="00B95083"/>
    <w:rsid w:val="00B95C0D"/>
    <w:rsid w:val="00BA0C81"/>
    <w:rsid w:val="00BA0CE5"/>
    <w:rsid w:val="00BA0D6E"/>
    <w:rsid w:val="00BA0D9C"/>
    <w:rsid w:val="00BA18B1"/>
    <w:rsid w:val="00BA1ED4"/>
    <w:rsid w:val="00BA2698"/>
    <w:rsid w:val="00BA306D"/>
    <w:rsid w:val="00BA3710"/>
    <w:rsid w:val="00BA4368"/>
    <w:rsid w:val="00BA49F3"/>
    <w:rsid w:val="00BA633A"/>
    <w:rsid w:val="00BA7356"/>
    <w:rsid w:val="00BB1376"/>
    <w:rsid w:val="00BB1681"/>
    <w:rsid w:val="00BB3CE9"/>
    <w:rsid w:val="00BB4CC3"/>
    <w:rsid w:val="00BB5C95"/>
    <w:rsid w:val="00BB677A"/>
    <w:rsid w:val="00BB6F44"/>
    <w:rsid w:val="00BB7710"/>
    <w:rsid w:val="00BC11BF"/>
    <w:rsid w:val="00BC1759"/>
    <w:rsid w:val="00BC2450"/>
    <w:rsid w:val="00BC33BC"/>
    <w:rsid w:val="00BC3AAC"/>
    <w:rsid w:val="00BC54FA"/>
    <w:rsid w:val="00BC5AC3"/>
    <w:rsid w:val="00BC65D5"/>
    <w:rsid w:val="00BC7572"/>
    <w:rsid w:val="00BC7634"/>
    <w:rsid w:val="00BD2169"/>
    <w:rsid w:val="00BD2673"/>
    <w:rsid w:val="00BD34A7"/>
    <w:rsid w:val="00BD4793"/>
    <w:rsid w:val="00BD48DD"/>
    <w:rsid w:val="00BD53D1"/>
    <w:rsid w:val="00BD661A"/>
    <w:rsid w:val="00BD6777"/>
    <w:rsid w:val="00BE2224"/>
    <w:rsid w:val="00BE2D33"/>
    <w:rsid w:val="00BE408B"/>
    <w:rsid w:val="00BE437C"/>
    <w:rsid w:val="00BE537D"/>
    <w:rsid w:val="00BE5D39"/>
    <w:rsid w:val="00BE68B0"/>
    <w:rsid w:val="00BE757D"/>
    <w:rsid w:val="00BF150C"/>
    <w:rsid w:val="00BF1CD3"/>
    <w:rsid w:val="00BF214A"/>
    <w:rsid w:val="00BF266F"/>
    <w:rsid w:val="00BF3703"/>
    <w:rsid w:val="00BF48F5"/>
    <w:rsid w:val="00BF49C5"/>
    <w:rsid w:val="00C00702"/>
    <w:rsid w:val="00C01A5C"/>
    <w:rsid w:val="00C04EDE"/>
    <w:rsid w:val="00C05EC1"/>
    <w:rsid w:val="00C10CE9"/>
    <w:rsid w:val="00C11824"/>
    <w:rsid w:val="00C12C93"/>
    <w:rsid w:val="00C12EB2"/>
    <w:rsid w:val="00C13095"/>
    <w:rsid w:val="00C1461E"/>
    <w:rsid w:val="00C1531E"/>
    <w:rsid w:val="00C1592C"/>
    <w:rsid w:val="00C21790"/>
    <w:rsid w:val="00C21D81"/>
    <w:rsid w:val="00C22823"/>
    <w:rsid w:val="00C23B19"/>
    <w:rsid w:val="00C24626"/>
    <w:rsid w:val="00C26920"/>
    <w:rsid w:val="00C26985"/>
    <w:rsid w:val="00C300C6"/>
    <w:rsid w:val="00C31BF3"/>
    <w:rsid w:val="00C32842"/>
    <w:rsid w:val="00C33660"/>
    <w:rsid w:val="00C358D2"/>
    <w:rsid w:val="00C359D8"/>
    <w:rsid w:val="00C361F1"/>
    <w:rsid w:val="00C36E5B"/>
    <w:rsid w:val="00C36F79"/>
    <w:rsid w:val="00C372DD"/>
    <w:rsid w:val="00C37430"/>
    <w:rsid w:val="00C4091B"/>
    <w:rsid w:val="00C40AA7"/>
    <w:rsid w:val="00C412C1"/>
    <w:rsid w:val="00C413B2"/>
    <w:rsid w:val="00C43CF6"/>
    <w:rsid w:val="00C45369"/>
    <w:rsid w:val="00C454E5"/>
    <w:rsid w:val="00C45F2D"/>
    <w:rsid w:val="00C46185"/>
    <w:rsid w:val="00C467D9"/>
    <w:rsid w:val="00C46CFB"/>
    <w:rsid w:val="00C47E28"/>
    <w:rsid w:val="00C5015B"/>
    <w:rsid w:val="00C51517"/>
    <w:rsid w:val="00C517B7"/>
    <w:rsid w:val="00C52DF2"/>
    <w:rsid w:val="00C54AE0"/>
    <w:rsid w:val="00C54F1C"/>
    <w:rsid w:val="00C55ECD"/>
    <w:rsid w:val="00C5743F"/>
    <w:rsid w:val="00C62FFF"/>
    <w:rsid w:val="00C63752"/>
    <w:rsid w:val="00C6448F"/>
    <w:rsid w:val="00C662E3"/>
    <w:rsid w:val="00C6710A"/>
    <w:rsid w:val="00C707A0"/>
    <w:rsid w:val="00C70D86"/>
    <w:rsid w:val="00C71337"/>
    <w:rsid w:val="00C725C4"/>
    <w:rsid w:val="00C72F87"/>
    <w:rsid w:val="00C73635"/>
    <w:rsid w:val="00C7393E"/>
    <w:rsid w:val="00C73BB1"/>
    <w:rsid w:val="00C74E77"/>
    <w:rsid w:val="00C75FEB"/>
    <w:rsid w:val="00C76642"/>
    <w:rsid w:val="00C77B6E"/>
    <w:rsid w:val="00C818BF"/>
    <w:rsid w:val="00C81CCF"/>
    <w:rsid w:val="00C8240E"/>
    <w:rsid w:val="00C829F8"/>
    <w:rsid w:val="00C83641"/>
    <w:rsid w:val="00C84A44"/>
    <w:rsid w:val="00C84B77"/>
    <w:rsid w:val="00C84E33"/>
    <w:rsid w:val="00C85B9A"/>
    <w:rsid w:val="00C860EA"/>
    <w:rsid w:val="00C877E4"/>
    <w:rsid w:val="00C90CC8"/>
    <w:rsid w:val="00C91CFB"/>
    <w:rsid w:val="00C93443"/>
    <w:rsid w:val="00C94811"/>
    <w:rsid w:val="00C95448"/>
    <w:rsid w:val="00C95985"/>
    <w:rsid w:val="00C95AC6"/>
    <w:rsid w:val="00C96961"/>
    <w:rsid w:val="00C96AAD"/>
    <w:rsid w:val="00CA01FA"/>
    <w:rsid w:val="00CA0B5E"/>
    <w:rsid w:val="00CA22BF"/>
    <w:rsid w:val="00CA2F8E"/>
    <w:rsid w:val="00CA36A0"/>
    <w:rsid w:val="00CA4E5A"/>
    <w:rsid w:val="00CA4FDC"/>
    <w:rsid w:val="00CA515E"/>
    <w:rsid w:val="00CA5683"/>
    <w:rsid w:val="00CA5A2F"/>
    <w:rsid w:val="00CA5D02"/>
    <w:rsid w:val="00CA6104"/>
    <w:rsid w:val="00CA68C2"/>
    <w:rsid w:val="00CA6ED6"/>
    <w:rsid w:val="00CB1592"/>
    <w:rsid w:val="00CB1708"/>
    <w:rsid w:val="00CB5AEB"/>
    <w:rsid w:val="00CB5E54"/>
    <w:rsid w:val="00CB6009"/>
    <w:rsid w:val="00CB7B57"/>
    <w:rsid w:val="00CB7C57"/>
    <w:rsid w:val="00CC17D6"/>
    <w:rsid w:val="00CC2955"/>
    <w:rsid w:val="00CC5196"/>
    <w:rsid w:val="00CC687A"/>
    <w:rsid w:val="00CC7843"/>
    <w:rsid w:val="00CD1258"/>
    <w:rsid w:val="00CD1F7D"/>
    <w:rsid w:val="00CD31BE"/>
    <w:rsid w:val="00CD4D3B"/>
    <w:rsid w:val="00CD547F"/>
    <w:rsid w:val="00CD58EC"/>
    <w:rsid w:val="00CD6491"/>
    <w:rsid w:val="00CD6511"/>
    <w:rsid w:val="00CD741F"/>
    <w:rsid w:val="00CD781D"/>
    <w:rsid w:val="00CE16D0"/>
    <w:rsid w:val="00CE2026"/>
    <w:rsid w:val="00CE39E5"/>
    <w:rsid w:val="00CE5259"/>
    <w:rsid w:val="00CE59E9"/>
    <w:rsid w:val="00CE5F03"/>
    <w:rsid w:val="00CE67B3"/>
    <w:rsid w:val="00CE7183"/>
    <w:rsid w:val="00CF0999"/>
    <w:rsid w:val="00CF18C2"/>
    <w:rsid w:val="00CF286E"/>
    <w:rsid w:val="00CF2978"/>
    <w:rsid w:val="00CF2DD8"/>
    <w:rsid w:val="00CF3B64"/>
    <w:rsid w:val="00CF3D3C"/>
    <w:rsid w:val="00CF4B2E"/>
    <w:rsid w:val="00CF4F06"/>
    <w:rsid w:val="00CF5624"/>
    <w:rsid w:val="00D0080A"/>
    <w:rsid w:val="00D00B34"/>
    <w:rsid w:val="00D012F8"/>
    <w:rsid w:val="00D01691"/>
    <w:rsid w:val="00D021B7"/>
    <w:rsid w:val="00D03EF2"/>
    <w:rsid w:val="00D03EFD"/>
    <w:rsid w:val="00D05860"/>
    <w:rsid w:val="00D0728E"/>
    <w:rsid w:val="00D130CE"/>
    <w:rsid w:val="00D1619F"/>
    <w:rsid w:val="00D17073"/>
    <w:rsid w:val="00D1760A"/>
    <w:rsid w:val="00D17AB9"/>
    <w:rsid w:val="00D218DB"/>
    <w:rsid w:val="00D21B75"/>
    <w:rsid w:val="00D22085"/>
    <w:rsid w:val="00D240F2"/>
    <w:rsid w:val="00D24293"/>
    <w:rsid w:val="00D25364"/>
    <w:rsid w:val="00D26400"/>
    <w:rsid w:val="00D2667A"/>
    <w:rsid w:val="00D26B42"/>
    <w:rsid w:val="00D2745F"/>
    <w:rsid w:val="00D278CA"/>
    <w:rsid w:val="00D30227"/>
    <w:rsid w:val="00D326E2"/>
    <w:rsid w:val="00D32895"/>
    <w:rsid w:val="00D32DFB"/>
    <w:rsid w:val="00D32FFA"/>
    <w:rsid w:val="00D33A67"/>
    <w:rsid w:val="00D34833"/>
    <w:rsid w:val="00D370FA"/>
    <w:rsid w:val="00D3761A"/>
    <w:rsid w:val="00D37823"/>
    <w:rsid w:val="00D40A84"/>
    <w:rsid w:val="00D41F06"/>
    <w:rsid w:val="00D42D15"/>
    <w:rsid w:val="00D430E0"/>
    <w:rsid w:val="00D436A7"/>
    <w:rsid w:val="00D447C7"/>
    <w:rsid w:val="00D44B8E"/>
    <w:rsid w:val="00D45B0F"/>
    <w:rsid w:val="00D4772C"/>
    <w:rsid w:val="00D504A9"/>
    <w:rsid w:val="00D52CEA"/>
    <w:rsid w:val="00D52D5B"/>
    <w:rsid w:val="00D531AF"/>
    <w:rsid w:val="00D545B7"/>
    <w:rsid w:val="00D557A8"/>
    <w:rsid w:val="00D561B2"/>
    <w:rsid w:val="00D60B63"/>
    <w:rsid w:val="00D60F7F"/>
    <w:rsid w:val="00D619E9"/>
    <w:rsid w:val="00D6219E"/>
    <w:rsid w:val="00D63496"/>
    <w:rsid w:val="00D65D82"/>
    <w:rsid w:val="00D67258"/>
    <w:rsid w:val="00D70056"/>
    <w:rsid w:val="00D703DC"/>
    <w:rsid w:val="00D70959"/>
    <w:rsid w:val="00D71619"/>
    <w:rsid w:val="00D72CEB"/>
    <w:rsid w:val="00D74206"/>
    <w:rsid w:val="00D75B41"/>
    <w:rsid w:val="00D7704A"/>
    <w:rsid w:val="00D779D3"/>
    <w:rsid w:val="00D8021F"/>
    <w:rsid w:val="00D81D9A"/>
    <w:rsid w:val="00D826DD"/>
    <w:rsid w:val="00D842A0"/>
    <w:rsid w:val="00D846C2"/>
    <w:rsid w:val="00D84CF1"/>
    <w:rsid w:val="00D84EEB"/>
    <w:rsid w:val="00D85F33"/>
    <w:rsid w:val="00D85F5A"/>
    <w:rsid w:val="00D86776"/>
    <w:rsid w:val="00D90876"/>
    <w:rsid w:val="00D911EE"/>
    <w:rsid w:val="00D91ABD"/>
    <w:rsid w:val="00D92499"/>
    <w:rsid w:val="00D9299A"/>
    <w:rsid w:val="00D93574"/>
    <w:rsid w:val="00D94689"/>
    <w:rsid w:val="00D950D0"/>
    <w:rsid w:val="00D953DA"/>
    <w:rsid w:val="00D96073"/>
    <w:rsid w:val="00D96890"/>
    <w:rsid w:val="00D96AEB"/>
    <w:rsid w:val="00D9745B"/>
    <w:rsid w:val="00DA1CAF"/>
    <w:rsid w:val="00DA6325"/>
    <w:rsid w:val="00DA66FF"/>
    <w:rsid w:val="00DB1387"/>
    <w:rsid w:val="00DB18C8"/>
    <w:rsid w:val="00DB1C43"/>
    <w:rsid w:val="00DB1F2C"/>
    <w:rsid w:val="00DB209C"/>
    <w:rsid w:val="00DB2916"/>
    <w:rsid w:val="00DB340C"/>
    <w:rsid w:val="00DB515A"/>
    <w:rsid w:val="00DB5B6B"/>
    <w:rsid w:val="00DB708E"/>
    <w:rsid w:val="00DB7C8C"/>
    <w:rsid w:val="00DC1592"/>
    <w:rsid w:val="00DC180F"/>
    <w:rsid w:val="00DC1BA5"/>
    <w:rsid w:val="00DC2D6F"/>
    <w:rsid w:val="00DC6463"/>
    <w:rsid w:val="00DC6E2C"/>
    <w:rsid w:val="00DC6F41"/>
    <w:rsid w:val="00DC7A4B"/>
    <w:rsid w:val="00DD0598"/>
    <w:rsid w:val="00DD3E93"/>
    <w:rsid w:val="00DD44D0"/>
    <w:rsid w:val="00DD4E57"/>
    <w:rsid w:val="00DD5839"/>
    <w:rsid w:val="00DD73FE"/>
    <w:rsid w:val="00DD75C0"/>
    <w:rsid w:val="00DE0B95"/>
    <w:rsid w:val="00DE0DE8"/>
    <w:rsid w:val="00DE1596"/>
    <w:rsid w:val="00DE1C29"/>
    <w:rsid w:val="00DE26E2"/>
    <w:rsid w:val="00DE2D9B"/>
    <w:rsid w:val="00DE2E2B"/>
    <w:rsid w:val="00DE4F7A"/>
    <w:rsid w:val="00DE5348"/>
    <w:rsid w:val="00DF1361"/>
    <w:rsid w:val="00DF2563"/>
    <w:rsid w:val="00DF2AAA"/>
    <w:rsid w:val="00DF38F0"/>
    <w:rsid w:val="00DF4559"/>
    <w:rsid w:val="00DF5A87"/>
    <w:rsid w:val="00DF5D19"/>
    <w:rsid w:val="00DF6090"/>
    <w:rsid w:val="00DF640A"/>
    <w:rsid w:val="00DF6D85"/>
    <w:rsid w:val="00E010EA"/>
    <w:rsid w:val="00E0149D"/>
    <w:rsid w:val="00E01C86"/>
    <w:rsid w:val="00E02BE8"/>
    <w:rsid w:val="00E03084"/>
    <w:rsid w:val="00E039EE"/>
    <w:rsid w:val="00E05BBF"/>
    <w:rsid w:val="00E05DA5"/>
    <w:rsid w:val="00E07A2A"/>
    <w:rsid w:val="00E11285"/>
    <w:rsid w:val="00E112C4"/>
    <w:rsid w:val="00E1156B"/>
    <w:rsid w:val="00E11BDE"/>
    <w:rsid w:val="00E12850"/>
    <w:rsid w:val="00E12CBF"/>
    <w:rsid w:val="00E13A8A"/>
    <w:rsid w:val="00E13AF4"/>
    <w:rsid w:val="00E14842"/>
    <w:rsid w:val="00E14C9A"/>
    <w:rsid w:val="00E17476"/>
    <w:rsid w:val="00E17BE3"/>
    <w:rsid w:val="00E17C8C"/>
    <w:rsid w:val="00E20B9E"/>
    <w:rsid w:val="00E22E15"/>
    <w:rsid w:val="00E23752"/>
    <w:rsid w:val="00E25C26"/>
    <w:rsid w:val="00E2681F"/>
    <w:rsid w:val="00E26A61"/>
    <w:rsid w:val="00E270B5"/>
    <w:rsid w:val="00E27123"/>
    <w:rsid w:val="00E27614"/>
    <w:rsid w:val="00E30545"/>
    <w:rsid w:val="00E330C3"/>
    <w:rsid w:val="00E33724"/>
    <w:rsid w:val="00E33FCB"/>
    <w:rsid w:val="00E35712"/>
    <w:rsid w:val="00E3591B"/>
    <w:rsid w:val="00E35A12"/>
    <w:rsid w:val="00E36716"/>
    <w:rsid w:val="00E36BF6"/>
    <w:rsid w:val="00E36C4F"/>
    <w:rsid w:val="00E36DE9"/>
    <w:rsid w:val="00E37E76"/>
    <w:rsid w:val="00E37F3B"/>
    <w:rsid w:val="00E402F1"/>
    <w:rsid w:val="00E42A77"/>
    <w:rsid w:val="00E45D17"/>
    <w:rsid w:val="00E467E6"/>
    <w:rsid w:val="00E474C5"/>
    <w:rsid w:val="00E479D0"/>
    <w:rsid w:val="00E5047E"/>
    <w:rsid w:val="00E50545"/>
    <w:rsid w:val="00E50BA1"/>
    <w:rsid w:val="00E51B3E"/>
    <w:rsid w:val="00E51C53"/>
    <w:rsid w:val="00E5243E"/>
    <w:rsid w:val="00E52DDA"/>
    <w:rsid w:val="00E54972"/>
    <w:rsid w:val="00E5742B"/>
    <w:rsid w:val="00E6091F"/>
    <w:rsid w:val="00E612A8"/>
    <w:rsid w:val="00E61440"/>
    <w:rsid w:val="00E61A60"/>
    <w:rsid w:val="00E61FD6"/>
    <w:rsid w:val="00E62BA2"/>
    <w:rsid w:val="00E63C13"/>
    <w:rsid w:val="00E66154"/>
    <w:rsid w:val="00E66CD4"/>
    <w:rsid w:val="00E70850"/>
    <w:rsid w:val="00E711FA"/>
    <w:rsid w:val="00E7133A"/>
    <w:rsid w:val="00E72300"/>
    <w:rsid w:val="00E72ABF"/>
    <w:rsid w:val="00E72B03"/>
    <w:rsid w:val="00E738A8"/>
    <w:rsid w:val="00E7405D"/>
    <w:rsid w:val="00E74459"/>
    <w:rsid w:val="00E74A8A"/>
    <w:rsid w:val="00E761E7"/>
    <w:rsid w:val="00E77A6D"/>
    <w:rsid w:val="00E77F70"/>
    <w:rsid w:val="00E82A59"/>
    <w:rsid w:val="00E82AE9"/>
    <w:rsid w:val="00E83C56"/>
    <w:rsid w:val="00E863ED"/>
    <w:rsid w:val="00E871F0"/>
    <w:rsid w:val="00E91EED"/>
    <w:rsid w:val="00E95183"/>
    <w:rsid w:val="00E957BD"/>
    <w:rsid w:val="00EA027B"/>
    <w:rsid w:val="00EA0624"/>
    <w:rsid w:val="00EA28FE"/>
    <w:rsid w:val="00EA314E"/>
    <w:rsid w:val="00EA3999"/>
    <w:rsid w:val="00EA39EF"/>
    <w:rsid w:val="00EA4D5B"/>
    <w:rsid w:val="00EA553A"/>
    <w:rsid w:val="00EA55FE"/>
    <w:rsid w:val="00EA5B99"/>
    <w:rsid w:val="00EB048B"/>
    <w:rsid w:val="00EB0964"/>
    <w:rsid w:val="00EB3947"/>
    <w:rsid w:val="00EB3FB5"/>
    <w:rsid w:val="00EB449D"/>
    <w:rsid w:val="00EB543E"/>
    <w:rsid w:val="00EB5543"/>
    <w:rsid w:val="00EB6546"/>
    <w:rsid w:val="00EB722E"/>
    <w:rsid w:val="00EB75B7"/>
    <w:rsid w:val="00EB777D"/>
    <w:rsid w:val="00EC0F6B"/>
    <w:rsid w:val="00EC15C2"/>
    <w:rsid w:val="00EC5808"/>
    <w:rsid w:val="00EC584B"/>
    <w:rsid w:val="00EC5E02"/>
    <w:rsid w:val="00ED02E5"/>
    <w:rsid w:val="00ED1A58"/>
    <w:rsid w:val="00ED1D6D"/>
    <w:rsid w:val="00ED2172"/>
    <w:rsid w:val="00ED3369"/>
    <w:rsid w:val="00ED3F58"/>
    <w:rsid w:val="00ED58EE"/>
    <w:rsid w:val="00ED79E3"/>
    <w:rsid w:val="00EE1644"/>
    <w:rsid w:val="00EE1FE5"/>
    <w:rsid w:val="00EE2CEB"/>
    <w:rsid w:val="00EE6056"/>
    <w:rsid w:val="00EE6517"/>
    <w:rsid w:val="00EE739C"/>
    <w:rsid w:val="00EE79E0"/>
    <w:rsid w:val="00EE7A81"/>
    <w:rsid w:val="00EE7DCC"/>
    <w:rsid w:val="00EF0B33"/>
    <w:rsid w:val="00EF0B58"/>
    <w:rsid w:val="00EF43CA"/>
    <w:rsid w:val="00EF4A86"/>
    <w:rsid w:val="00EF70BE"/>
    <w:rsid w:val="00EF77E3"/>
    <w:rsid w:val="00F003DC"/>
    <w:rsid w:val="00F00592"/>
    <w:rsid w:val="00F015DB"/>
    <w:rsid w:val="00F018BB"/>
    <w:rsid w:val="00F025ED"/>
    <w:rsid w:val="00F02B87"/>
    <w:rsid w:val="00F0386A"/>
    <w:rsid w:val="00F040F1"/>
    <w:rsid w:val="00F045A1"/>
    <w:rsid w:val="00F04D7B"/>
    <w:rsid w:val="00F066FE"/>
    <w:rsid w:val="00F10305"/>
    <w:rsid w:val="00F104A8"/>
    <w:rsid w:val="00F10F4C"/>
    <w:rsid w:val="00F111E2"/>
    <w:rsid w:val="00F123E1"/>
    <w:rsid w:val="00F13E6C"/>
    <w:rsid w:val="00F13F54"/>
    <w:rsid w:val="00F14238"/>
    <w:rsid w:val="00F14B39"/>
    <w:rsid w:val="00F1545F"/>
    <w:rsid w:val="00F155C7"/>
    <w:rsid w:val="00F15DED"/>
    <w:rsid w:val="00F160A9"/>
    <w:rsid w:val="00F205FC"/>
    <w:rsid w:val="00F21A55"/>
    <w:rsid w:val="00F2277F"/>
    <w:rsid w:val="00F228B9"/>
    <w:rsid w:val="00F24118"/>
    <w:rsid w:val="00F2509E"/>
    <w:rsid w:val="00F257CB"/>
    <w:rsid w:val="00F25E45"/>
    <w:rsid w:val="00F26A54"/>
    <w:rsid w:val="00F26CA7"/>
    <w:rsid w:val="00F26EA7"/>
    <w:rsid w:val="00F27C10"/>
    <w:rsid w:val="00F30E34"/>
    <w:rsid w:val="00F315E6"/>
    <w:rsid w:val="00F316B8"/>
    <w:rsid w:val="00F31B0F"/>
    <w:rsid w:val="00F322FB"/>
    <w:rsid w:val="00F32545"/>
    <w:rsid w:val="00F35CA3"/>
    <w:rsid w:val="00F37EDC"/>
    <w:rsid w:val="00F409A0"/>
    <w:rsid w:val="00F40EA8"/>
    <w:rsid w:val="00F41080"/>
    <w:rsid w:val="00F41633"/>
    <w:rsid w:val="00F43633"/>
    <w:rsid w:val="00F44175"/>
    <w:rsid w:val="00F44E59"/>
    <w:rsid w:val="00F45262"/>
    <w:rsid w:val="00F458C1"/>
    <w:rsid w:val="00F46A0F"/>
    <w:rsid w:val="00F47B70"/>
    <w:rsid w:val="00F50719"/>
    <w:rsid w:val="00F513D9"/>
    <w:rsid w:val="00F51703"/>
    <w:rsid w:val="00F54420"/>
    <w:rsid w:val="00F552D6"/>
    <w:rsid w:val="00F55951"/>
    <w:rsid w:val="00F5683F"/>
    <w:rsid w:val="00F57607"/>
    <w:rsid w:val="00F606C4"/>
    <w:rsid w:val="00F60B2F"/>
    <w:rsid w:val="00F640B6"/>
    <w:rsid w:val="00F656D9"/>
    <w:rsid w:val="00F65D0B"/>
    <w:rsid w:val="00F674D9"/>
    <w:rsid w:val="00F70572"/>
    <w:rsid w:val="00F7274A"/>
    <w:rsid w:val="00F72EBF"/>
    <w:rsid w:val="00F732EF"/>
    <w:rsid w:val="00F74DC1"/>
    <w:rsid w:val="00F74E79"/>
    <w:rsid w:val="00F74FF8"/>
    <w:rsid w:val="00F75AC1"/>
    <w:rsid w:val="00F76A15"/>
    <w:rsid w:val="00F77292"/>
    <w:rsid w:val="00F77EE3"/>
    <w:rsid w:val="00F81013"/>
    <w:rsid w:val="00F81BDE"/>
    <w:rsid w:val="00F81FDF"/>
    <w:rsid w:val="00F83F40"/>
    <w:rsid w:val="00F85677"/>
    <w:rsid w:val="00F86543"/>
    <w:rsid w:val="00F8720F"/>
    <w:rsid w:val="00F877B9"/>
    <w:rsid w:val="00F903BC"/>
    <w:rsid w:val="00F916AB"/>
    <w:rsid w:val="00F91B12"/>
    <w:rsid w:val="00F93E3A"/>
    <w:rsid w:val="00F96983"/>
    <w:rsid w:val="00F96CD6"/>
    <w:rsid w:val="00F973C2"/>
    <w:rsid w:val="00FA1656"/>
    <w:rsid w:val="00FA173E"/>
    <w:rsid w:val="00FA1C1E"/>
    <w:rsid w:val="00FA49B0"/>
    <w:rsid w:val="00FA4EA3"/>
    <w:rsid w:val="00FA50D4"/>
    <w:rsid w:val="00FA55FF"/>
    <w:rsid w:val="00FA647B"/>
    <w:rsid w:val="00FA6C29"/>
    <w:rsid w:val="00FA6F4F"/>
    <w:rsid w:val="00FA73A8"/>
    <w:rsid w:val="00FA77FC"/>
    <w:rsid w:val="00FB17E8"/>
    <w:rsid w:val="00FB1B97"/>
    <w:rsid w:val="00FB26B7"/>
    <w:rsid w:val="00FB33E0"/>
    <w:rsid w:val="00FB3F1B"/>
    <w:rsid w:val="00FB4C1B"/>
    <w:rsid w:val="00FB644B"/>
    <w:rsid w:val="00FB6FA8"/>
    <w:rsid w:val="00FC061D"/>
    <w:rsid w:val="00FC0811"/>
    <w:rsid w:val="00FC0873"/>
    <w:rsid w:val="00FC0DEF"/>
    <w:rsid w:val="00FC0F6C"/>
    <w:rsid w:val="00FC1BA6"/>
    <w:rsid w:val="00FC21EB"/>
    <w:rsid w:val="00FC27E2"/>
    <w:rsid w:val="00FC2A47"/>
    <w:rsid w:val="00FC57A3"/>
    <w:rsid w:val="00FC6DB0"/>
    <w:rsid w:val="00FC7995"/>
    <w:rsid w:val="00FC7A97"/>
    <w:rsid w:val="00FD090C"/>
    <w:rsid w:val="00FD1965"/>
    <w:rsid w:val="00FD34FA"/>
    <w:rsid w:val="00FD3FAD"/>
    <w:rsid w:val="00FD5688"/>
    <w:rsid w:val="00FD609A"/>
    <w:rsid w:val="00FD7D34"/>
    <w:rsid w:val="00FE010B"/>
    <w:rsid w:val="00FE0D6A"/>
    <w:rsid w:val="00FE1056"/>
    <w:rsid w:val="00FE10BD"/>
    <w:rsid w:val="00FE4846"/>
    <w:rsid w:val="00FE4E03"/>
    <w:rsid w:val="00FE6BF7"/>
    <w:rsid w:val="00FF1FF2"/>
    <w:rsid w:val="00FF35A9"/>
    <w:rsid w:val="00FF3787"/>
    <w:rsid w:val="00FF4F62"/>
    <w:rsid w:val="00FF53A9"/>
    <w:rsid w:val="00FF5887"/>
    <w:rsid w:val="00FF5B73"/>
    <w:rsid w:val="00FF6B70"/>
    <w:rsid w:val="00FF7E9D"/>
    <w:rsid w:val="015B45B1"/>
    <w:rsid w:val="0CA3A166"/>
    <w:rsid w:val="0CFB2DCC"/>
    <w:rsid w:val="0F5C920D"/>
    <w:rsid w:val="10988328"/>
    <w:rsid w:val="10A18700"/>
    <w:rsid w:val="122B7992"/>
    <w:rsid w:val="14A7CCB7"/>
    <w:rsid w:val="14D24189"/>
    <w:rsid w:val="15004595"/>
    <w:rsid w:val="151514E5"/>
    <w:rsid w:val="17A0E013"/>
    <w:rsid w:val="1921D9B8"/>
    <w:rsid w:val="1F072559"/>
    <w:rsid w:val="1F9C555F"/>
    <w:rsid w:val="1F9E0B87"/>
    <w:rsid w:val="2084DAE0"/>
    <w:rsid w:val="21829962"/>
    <w:rsid w:val="224B9722"/>
    <w:rsid w:val="24F117FB"/>
    <w:rsid w:val="257E036E"/>
    <w:rsid w:val="2A9400FB"/>
    <w:rsid w:val="2C6987C4"/>
    <w:rsid w:val="2D218983"/>
    <w:rsid w:val="2E143D52"/>
    <w:rsid w:val="2EBC1606"/>
    <w:rsid w:val="2F957796"/>
    <w:rsid w:val="3261AB74"/>
    <w:rsid w:val="33A8C7A0"/>
    <w:rsid w:val="397D8989"/>
    <w:rsid w:val="39F4F1CF"/>
    <w:rsid w:val="3C954482"/>
    <w:rsid w:val="3CA912DF"/>
    <w:rsid w:val="3CF7C46E"/>
    <w:rsid w:val="3EB0AA90"/>
    <w:rsid w:val="402EF493"/>
    <w:rsid w:val="41589F8C"/>
    <w:rsid w:val="4325CE9D"/>
    <w:rsid w:val="442C3B90"/>
    <w:rsid w:val="454AE99C"/>
    <w:rsid w:val="45E46042"/>
    <w:rsid w:val="4B9C173C"/>
    <w:rsid w:val="511AB77A"/>
    <w:rsid w:val="512A7377"/>
    <w:rsid w:val="5455D0A0"/>
    <w:rsid w:val="5512ADBA"/>
    <w:rsid w:val="59FA31D6"/>
    <w:rsid w:val="5AFFD686"/>
    <w:rsid w:val="5D75CE95"/>
    <w:rsid w:val="5E4595CF"/>
    <w:rsid w:val="5EEC7582"/>
    <w:rsid w:val="62E01A87"/>
    <w:rsid w:val="63CA339C"/>
    <w:rsid w:val="63E8F88C"/>
    <w:rsid w:val="6789DCF8"/>
    <w:rsid w:val="6804226C"/>
    <w:rsid w:val="6B61BF3E"/>
    <w:rsid w:val="6C43D647"/>
    <w:rsid w:val="6CE2186F"/>
    <w:rsid w:val="6EADE753"/>
    <w:rsid w:val="6EF58934"/>
    <w:rsid w:val="7023D09A"/>
    <w:rsid w:val="7116D069"/>
    <w:rsid w:val="71DF1572"/>
    <w:rsid w:val="7470C26A"/>
    <w:rsid w:val="74C549BD"/>
    <w:rsid w:val="7641AD9B"/>
    <w:rsid w:val="7680C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0D42"/>
  <w15:docId w15:val="{95F14E91-385C-4BB2-98DB-43693CB21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Q_Normal"/>
    <w:qFormat/>
    <w:rsid w:val="004B20AA"/>
    <w:rPr>
      <w:rFonts w:ascii="Calibri Light" w:hAnsi="Calibri Light"/>
    </w:rPr>
  </w:style>
  <w:style w:type="paragraph" w:styleId="Heading1">
    <w:name w:val="heading 1"/>
    <w:aliases w:val="MQ_Heading 1"/>
    <w:basedOn w:val="Normal"/>
    <w:next w:val="Normal"/>
    <w:link w:val="Heading1Char"/>
    <w:qFormat/>
    <w:rsid w:val="00646D0A"/>
    <w:pPr>
      <w:keepNext/>
      <w:keepLines/>
      <w:spacing w:before="400"/>
      <w:outlineLvl w:val="0"/>
    </w:pPr>
    <w:rPr>
      <w:rFonts w:asciiTheme="majorHAnsi" w:eastAsiaTheme="majorEastAsia" w:hAnsiTheme="majorHAnsi" w:cstheme="majorBidi"/>
      <w:b/>
      <w:color w:val="4F81BD"/>
      <w:sz w:val="28"/>
      <w:szCs w:val="36"/>
    </w:rPr>
  </w:style>
  <w:style w:type="paragraph" w:styleId="Heading2">
    <w:name w:val="heading 2"/>
    <w:aliases w:val="MQ_Heading 2"/>
    <w:basedOn w:val="Normal"/>
    <w:next w:val="Normal"/>
    <w:link w:val="Heading2Char"/>
    <w:unhideWhenUsed/>
    <w:qFormat/>
    <w:rsid w:val="00646D0A"/>
    <w:pPr>
      <w:keepNext/>
      <w:keepLines/>
      <w:spacing w:before="360"/>
      <w:outlineLvl w:val="1"/>
    </w:pPr>
    <w:rPr>
      <w:rFonts w:asciiTheme="majorHAnsi" w:eastAsiaTheme="majorEastAsia" w:hAnsiTheme="majorHAnsi" w:cstheme="majorBidi"/>
      <w:b/>
      <w:color w:val="4F81BD"/>
      <w:sz w:val="24"/>
      <w:szCs w:val="28"/>
    </w:rPr>
  </w:style>
  <w:style w:type="paragraph" w:styleId="Heading3">
    <w:name w:val="heading 3"/>
    <w:aliases w:val="MQ_Heading 3"/>
    <w:basedOn w:val="Normal"/>
    <w:next w:val="Normal"/>
    <w:link w:val="Heading3Char"/>
    <w:uiPriority w:val="9"/>
    <w:unhideWhenUsed/>
    <w:qFormat/>
    <w:rsid w:val="00646D0A"/>
    <w:pPr>
      <w:keepNext/>
      <w:keepLines/>
      <w:spacing w:before="240"/>
      <w:outlineLvl w:val="2"/>
    </w:pPr>
    <w:rPr>
      <w:rFonts w:asciiTheme="majorHAnsi" w:eastAsiaTheme="majorEastAsia" w:hAnsiTheme="majorHAnsi" w:cstheme="majorBidi"/>
      <w:color w:val="4F81BD"/>
      <w:sz w:val="24"/>
      <w:szCs w:val="28"/>
    </w:rPr>
  </w:style>
  <w:style w:type="paragraph" w:styleId="Heading4">
    <w:name w:val="heading 4"/>
    <w:aliases w:val="MQ_Heading 4"/>
    <w:basedOn w:val="Normal"/>
    <w:next w:val="Normal"/>
    <w:link w:val="Heading4Char"/>
    <w:unhideWhenUsed/>
    <w:qFormat/>
    <w:rsid w:val="00646D0A"/>
    <w:pPr>
      <w:outlineLvl w:val="3"/>
    </w:pPr>
    <w:rPr>
      <w:rFonts w:ascii="Arial" w:hAnsi="Arial"/>
      <w:b/>
    </w:rPr>
  </w:style>
  <w:style w:type="paragraph" w:styleId="Heading5">
    <w:name w:val="heading 5"/>
    <w:basedOn w:val="Normal"/>
    <w:next w:val="Normal"/>
    <w:link w:val="Heading5Char"/>
    <w:uiPriority w:val="9"/>
    <w:semiHidden/>
    <w:unhideWhenUsed/>
    <w:rsid w:val="00593D19"/>
    <w:pPr>
      <w:keepNext/>
      <w:keepLines/>
      <w:spacing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46D0A"/>
    <w:pPr>
      <w:keepNext/>
      <w:keepLines/>
      <w:spacing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46D0A"/>
    <w:pPr>
      <w:keepNext/>
      <w:keepLines/>
      <w:spacing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46D0A"/>
    <w:pPr>
      <w:keepNext/>
      <w:keepLines/>
      <w:spacing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46D0A"/>
    <w:pPr>
      <w:keepNext/>
      <w:keepLines/>
      <w:spacing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MQ_Title"/>
    <w:basedOn w:val="Normal"/>
    <w:next w:val="Normal"/>
    <w:link w:val="TitleChar"/>
    <w:qFormat/>
    <w:rsid w:val="00646D0A"/>
    <w:pPr>
      <w:spacing w:before="0" w:after="0"/>
      <w:ind w:left="1008"/>
      <w:contextualSpacing/>
    </w:pPr>
    <w:rPr>
      <w:rFonts w:asciiTheme="majorHAnsi" w:eastAsiaTheme="majorEastAsia" w:hAnsiTheme="majorHAnsi" w:cstheme="majorBidi"/>
      <w:b/>
      <w:color w:val="FFFFFF" w:themeColor="background1"/>
      <w:spacing w:val="-10"/>
      <w:sz w:val="36"/>
      <w:szCs w:val="72"/>
    </w:rPr>
  </w:style>
  <w:style w:type="character" w:customStyle="1" w:styleId="TitleChar">
    <w:name w:val="Title Char"/>
    <w:aliases w:val="MQ_Title Char"/>
    <w:basedOn w:val="DefaultParagraphFont"/>
    <w:link w:val="Title"/>
    <w:rsid w:val="00646D0A"/>
    <w:rPr>
      <w:rFonts w:eastAsiaTheme="majorEastAsia" w:cstheme="majorBidi"/>
      <w:b/>
      <w:color w:val="FFFFFF" w:themeColor="background1"/>
      <w:spacing w:val="-10"/>
      <w:sz w:val="36"/>
      <w:szCs w:val="72"/>
    </w:rPr>
  </w:style>
  <w:style w:type="character" w:customStyle="1" w:styleId="Heading1Char">
    <w:name w:val="Heading 1 Char"/>
    <w:aliases w:val="MQ_Heading 1 Char"/>
    <w:basedOn w:val="DefaultParagraphFont"/>
    <w:link w:val="Heading1"/>
    <w:rsid w:val="00646D0A"/>
    <w:rPr>
      <w:rFonts w:eastAsiaTheme="majorEastAsia" w:cstheme="majorBidi"/>
      <w:b/>
      <w:color w:val="4F81BD"/>
      <w:sz w:val="28"/>
      <w:szCs w:val="36"/>
    </w:rPr>
  </w:style>
  <w:style w:type="paragraph" w:styleId="Header">
    <w:name w:val="header"/>
    <w:basedOn w:val="Normal"/>
    <w:link w:val="HeaderChar"/>
    <w:uiPriority w:val="99"/>
    <w:unhideWhenUsed/>
    <w:rsid w:val="00045063"/>
    <w:pPr>
      <w:tabs>
        <w:tab w:val="center" w:pos="4680"/>
        <w:tab w:val="right" w:pos="9360"/>
      </w:tabs>
      <w:spacing w:after="0"/>
    </w:pPr>
  </w:style>
  <w:style w:type="character" w:customStyle="1" w:styleId="HeaderChar">
    <w:name w:val="Header Char"/>
    <w:basedOn w:val="DefaultParagraphFont"/>
    <w:link w:val="Header"/>
    <w:uiPriority w:val="99"/>
    <w:rsid w:val="00045063"/>
  </w:style>
  <w:style w:type="paragraph" w:styleId="Footer">
    <w:name w:val="footer"/>
    <w:basedOn w:val="Normal"/>
    <w:link w:val="FooterChar"/>
    <w:uiPriority w:val="99"/>
    <w:unhideWhenUsed/>
    <w:rsid w:val="00045063"/>
    <w:pPr>
      <w:tabs>
        <w:tab w:val="center" w:pos="4680"/>
        <w:tab w:val="right" w:pos="9360"/>
      </w:tabs>
      <w:spacing w:after="0"/>
    </w:pPr>
  </w:style>
  <w:style w:type="character" w:customStyle="1" w:styleId="FooterChar">
    <w:name w:val="Footer Char"/>
    <w:basedOn w:val="DefaultParagraphFont"/>
    <w:link w:val="Footer"/>
    <w:uiPriority w:val="99"/>
    <w:rsid w:val="00045063"/>
  </w:style>
  <w:style w:type="paragraph" w:styleId="Subtitle">
    <w:name w:val="Subtitle"/>
    <w:aliases w:val="MQ_Subtitle,Subtitle 1"/>
    <w:basedOn w:val="Normal"/>
    <w:next w:val="Normal"/>
    <w:link w:val="SubtitleChar"/>
    <w:qFormat/>
    <w:rsid w:val="00646D0A"/>
    <w:pPr>
      <w:numPr>
        <w:ilvl w:val="1"/>
      </w:numPr>
      <w:spacing w:after="0"/>
      <w:ind w:left="1008"/>
    </w:pPr>
    <w:rPr>
      <w:rFonts w:asciiTheme="majorHAnsi" w:eastAsiaTheme="majorEastAsia" w:hAnsiTheme="majorHAnsi" w:cstheme="majorBidi"/>
      <w:color w:val="FFFFFF" w:themeColor="background1"/>
      <w:sz w:val="24"/>
      <w:szCs w:val="28"/>
    </w:rPr>
  </w:style>
  <w:style w:type="character" w:customStyle="1" w:styleId="SubtitleChar">
    <w:name w:val="Subtitle Char"/>
    <w:aliases w:val="MQ_Subtitle Char,Subtitle 1 Char"/>
    <w:basedOn w:val="DefaultParagraphFont"/>
    <w:link w:val="Subtitle"/>
    <w:rsid w:val="00646D0A"/>
    <w:rPr>
      <w:rFonts w:eastAsiaTheme="majorEastAsia" w:cstheme="majorBidi"/>
      <w:color w:val="FFFFFF" w:themeColor="background1"/>
      <w:sz w:val="24"/>
      <w:szCs w:val="28"/>
    </w:rPr>
  </w:style>
  <w:style w:type="character" w:styleId="CommentReference">
    <w:name w:val="annotation reference"/>
    <w:basedOn w:val="DefaultParagraphFont"/>
    <w:uiPriority w:val="99"/>
    <w:semiHidden/>
    <w:unhideWhenUsed/>
    <w:rsid w:val="004E3DD8"/>
    <w:rPr>
      <w:sz w:val="16"/>
      <w:szCs w:val="16"/>
    </w:rPr>
  </w:style>
  <w:style w:type="paragraph" w:styleId="CommentText">
    <w:name w:val="annotation text"/>
    <w:basedOn w:val="Normal"/>
    <w:link w:val="CommentTextChar"/>
    <w:uiPriority w:val="99"/>
    <w:semiHidden/>
    <w:unhideWhenUsed/>
    <w:rsid w:val="004E3DD8"/>
    <w:rPr>
      <w:sz w:val="20"/>
      <w:szCs w:val="20"/>
    </w:rPr>
  </w:style>
  <w:style w:type="character" w:customStyle="1" w:styleId="CommentTextChar">
    <w:name w:val="Comment Text Char"/>
    <w:basedOn w:val="DefaultParagraphFont"/>
    <w:link w:val="CommentText"/>
    <w:uiPriority w:val="99"/>
    <w:semiHidden/>
    <w:rsid w:val="004E3DD8"/>
    <w:rPr>
      <w:sz w:val="20"/>
      <w:szCs w:val="20"/>
    </w:rPr>
  </w:style>
  <w:style w:type="paragraph" w:styleId="CommentSubject">
    <w:name w:val="annotation subject"/>
    <w:basedOn w:val="CommentText"/>
    <w:next w:val="CommentText"/>
    <w:link w:val="CommentSubjectChar"/>
    <w:uiPriority w:val="99"/>
    <w:semiHidden/>
    <w:unhideWhenUsed/>
    <w:rsid w:val="004E3DD8"/>
    <w:rPr>
      <w:b/>
      <w:bCs/>
    </w:rPr>
  </w:style>
  <w:style w:type="character" w:customStyle="1" w:styleId="CommentSubjectChar">
    <w:name w:val="Comment Subject Char"/>
    <w:basedOn w:val="CommentTextChar"/>
    <w:link w:val="CommentSubject"/>
    <w:uiPriority w:val="99"/>
    <w:semiHidden/>
    <w:rsid w:val="004E3DD8"/>
    <w:rPr>
      <w:b/>
      <w:bCs/>
      <w:sz w:val="20"/>
      <w:szCs w:val="20"/>
    </w:rPr>
  </w:style>
  <w:style w:type="paragraph" w:styleId="BalloonText">
    <w:name w:val="Balloon Text"/>
    <w:basedOn w:val="Normal"/>
    <w:link w:val="BalloonTextChar"/>
    <w:uiPriority w:val="99"/>
    <w:semiHidden/>
    <w:unhideWhenUsed/>
    <w:rsid w:val="004E3DD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DD8"/>
    <w:rPr>
      <w:rFonts w:ascii="Segoe UI" w:hAnsi="Segoe UI" w:cs="Segoe UI"/>
      <w:sz w:val="18"/>
      <w:szCs w:val="18"/>
    </w:rPr>
  </w:style>
  <w:style w:type="paragraph" w:styleId="ListParagraph">
    <w:name w:val="List Paragraph"/>
    <w:aliases w:val="MQ_List Paragraph,Bullet List"/>
    <w:basedOn w:val="Normal"/>
    <w:link w:val="ListParagraphChar"/>
    <w:qFormat/>
    <w:rsid w:val="00CD547F"/>
    <w:pPr>
      <w:numPr>
        <w:numId w:val="1"/>
      </w:numPr>
      <w:contextualSpacing/>
    </w:pPr>
  </w:style>
  <w:style w:type="paragraph" w:styleId="TOCHeading">
    <w:name w:val="TOC Heading"/>
    <w:aliases w:val="MQ_TOC Heading"/>
    <w:basedOn w:val="Heading1"/>
    <w:next w:val="Normal"/>
    <w:unhideWhenUsed/>
    <w:qFormat/>
    <w:rsid w:val="00646D0A"/>
    <w:pPr>
      <w:outlineLvl w:val="9"/>
    </w:pPr>
  </w:style>
  <w:style w:type="paragraph" w:styleId="TOC1">
    <w:name w:val="toc 1"/>
    <w:aliases w:val="MQ_TOC 1"/>
    <w:basedOn w:val="Normal"/>
    <w:next w:val="Normal"/>
    <w:unhideWhenUsed/>
    <w:qFormat/>
    <w:rsid w:val="00646D0A"/>
    <w:pPr>
      <w:spacing w:after="100"/>
    </w:pPr>
  </w:style>
  <w:style w:type="character" w:styleId="Hyperlink">
    <w:name w:val="Hyperlink"/>
    <w:aliases w:val="MQ_Hyperlink"/>
    <w:basedOn w:val="DefaultParagraphFont"/>
    <w:unhideWhenUsed/>
    <w:qFormat/>
    <w:rsid w:val="00646D0A"/>
    <w:rPr>
      <w:color w:val="4F81BD"/>
      <w:u w:val="single"/>
    </w:rPr>
  </w:style>
  <w:style w:type="character" w:customStyle="1" w:styleId="Heading2Char">
    <w:name w:val="Heading 2 Char"/>
    <w:aliases w:val="MQ_Heading 2 Char"/>
    <w:basedOn w:val="DefaultParagraphFont"/>
    <w:link w:val="Heading2"/>
    <w:rsid w:val="00646D0A"/>
    <w:rPr>
      <w:rFonts w:eastAsiaTheme="majorEastAsia" w:cstheme="majorBidi"/>
      <w:b/>
      <w:color w:val="4F81BD"/>
      <w:sz w:val="24"/>
      <w:szCs w:val="28"/>
    </w:rPr>
  </w:style>
  <w:style w:type="character" w:customStyle="1" w:styleId="Heading3Char">
    <w:name w:val="Heading 3 Char"/>
    <w:aliases w:val="MQ_Heading 3 Char"/>
    <w:basedOn w:val="DefaultParagraphFont"/>
    <w:link w:val="Heading3"/>
    <w:uiPriority w:val="9"/>
    <w:rsid w:val="00646D0A"/>
    <w:rPr>
      <w:rFonts w:eastAsiaTheme="majorEastAsia" w:cstheme="majorBidi"/>
      <w:color w:val="4F81BD"/>
      <w:sz w:val="24"/>
      <w:szCs w:val="28"/>
    </w:rPr>
  </w:style>
  <w:style w:type="character" w:customStyle="1" w:styleId="Heading4Char">
    <w:name w:val="Heading 4 Char"/>
    <w:aliases w:val="MQ_Heading 4 Char"/>
    <w:basedOn w:val="DefaultParagraphFont"/>
    <w:link w:val="Heading4"/>
    <w:rsid w:val="00646D0A"/>
    <w:rPr>
      <w:rFonts w:ascii="Arial" w:hAnsi="Arial"/>
      <w:b/>
    </w:rPr>
  </w:style>
  <w:style w:type="character" w:customStyle="1" w:styleId="Heading5Char">
    <w:name w:val="Heading 5 Char"/>
    <w:basedOn w:val="DefaultParagraphFont"/>
    <w:link w:val="Heading5"/>
    <w:uiPriority w:val="9"/>
    <w:semiHidden/>
    <w:rsid w:val="00593D1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46D0A"/>
    <w:rPr>
      <w:rFonts w:eastAsiaTheme="majorEastAsia"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46D0A"/>
    <w:rPr>
      <w:rFonts w:eastAsiaTheme="majorEastAsia"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46D0A"/>
    <w:rPr>
      <w:rFonts w:eastAsiaTheme="majorEastAsia"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46D0A"/>
    <w:rPr>
      <w:rFonts w:eastAsiaTheme="majorEastAsia" w:cstheme="majorBidi"/>
      <w:b/>
      <w:bCs/>
      <w:i/>
      <w:iCs/>
      <w:caps/>
      <w:color w:val="7F7F7F" w:themeColor="text1" w:themeTint="80"/>
      <w:sz w:val="20"/>
      <w:szCs w:val="20"/>
    </w:rPr>
  </w:style>
  <w:style w:type="paragraph" w:styleId="Caption">
    <w:name w:val="caption"/>
    <w:aliases w:val="MQ_Caption"/>
    <w:basedOn w:val="Normal"/>
    <w:next w:val="Normal"/>
    <w:unhideWhenUsed/>
    <w:qFormat/>
    <w:rsid w:val="00646D0A"/>
    <w:pPr>
      <w:keepNext/>
    </w:pPr>
    <w:rPr>
      <w:rFonts w:asciiTheme="majorHAnsi" w:hAnsiTheme="majorHAnsi" w:cstheme="majorHAnsi"/>
      <w:b/>
      <w:bCs/>
      <w:color w:val="4F81BD"/>
      <w:sz w:val="16"/>
      <w:szCs w:val="18"/>
    </w:rPr>
  </w:style>
  <w:style w:type="character" w:styleId="Strong">
    <w:name w:val="Strong"/>
    <w:aliases w:val="MQ_Strong"/>
    <w:uiPriority w:val="22"/>
    <w:qFormat/>
    <w:rsid w:val="00646D0A"/>
    <w:rPr>
      <w:rFonts w:ascii="Calibri" w:hAnsi="Calibri" w:cs="Calibri"/>
      <w:b/>
      <w:noProof/>
    </w:rPr>
  </w:style>
  <w:style w:type="character" w:styleId="Emphasis">
    <w:name w:val="Emphasis"/>
    <w:basedOn w:val="DefaultParagraphFont"/>
    <w:uiPriority w:val="20"/>
    <w:rsid w:val="00593D19"/>
    <w:rPr>
      <w:i/>
      <w:iCs/>
    </w:rPr>
  </w:style>
  <w:style w:type="paragraph" w:styleId="NoSpacing">
    <w:name w:val="No Spacing"/>
    <w:uiPriority w:val="1"/>
    <w:rsid w:val="00593D19"/>
    <w:pPr>
      <w:spacing w:after="0"/>
    </w:pPr>
  </w:style>
  <w:style w:type="paragraph" w:styleId="Quote">
    <w:name w:val="Quote"/>
    <w:basedOn w:val="Normal"/>
    <w:next w:val="Normal"/>
    <w:link w:val="QuoteChar"/>
    <w:uiPriority w:val="29"/>
    <w:rsid w:val="00593D19"/>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93D1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rsid w:val="00593D19"/>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93D19"/>
    <w:rPr>
      <w:color w:val="404040" w:themeColor="text1" w:themeTint="BF"/>
      <w:sz w:val="32"/>
      <w:szCs w:val="32"/>
    </w:rPr>
  </w:style>
  <w:style w:type="character" w:styleId="SubtleEmphasis">
    <w:name w:val="Subtle Emphasis"/>
    <w:basedOn w:val="DefaultParagraphFont"/>
    <w:uiPriority w:val="19"/>
    <w:rsid w:val="00593D19"/>
    <w:rPr>
      <w:i/>
      <w:iCs/>
      <w:color w:val="595959" w:themeColor="text1" w:themeTint="A6"/>
    </w:rPr>
  </w:style>
  <w:style w:type="character" w:styleId="IntenseEmphasis">
    <w:name w:val="Intense Emphasis"/>
    <w:basedOn w:val="DefaultParagraphFont"/>
    <w:uiPriority w:val="21"/>
    <w:rsid w:val="00B86451"/>
    <w:rPr>
      <w:rFonts w:ascii="Calibri" w:hAnsi="Calibri" w:cs="Calibri"/>
      <w:b/>
      <w:bCs/>
      <w:i/>
      <w:iCs/>
    </w:rPr>
  </w:style>
  <w:style w:type="character" w:styleId="SubtleReference">
    <w:name w:val="Subtle Reference"/>
    <w:basedOn w:val="DefaultParagraphFont"/>
    <w:uiPriority w:val="31"/>
    <w:rsid w:val="00593D19"/>
    <w:rPr>
      <w:smallCaps/>
      <w:color w:val="404040" w:themeColor="text1" w:themeTint="BF"/>
      <w:u w:val="single" w:color="7F7F7F" w:themeColor="text1" w:themeTint="80"/>
    </w:rPr>
  </w:style>
  <w:style w:type="character" w:styleId="IntenseReference">
    <w:name w:val="Intense Reference"/>
    <w:basedOn w:val="DefaultParagraphFont"/>
    <w:uiPriority w:val="32"/>
    <w:rsid w:val="00593D19"/>
    <w:rPr>
      <w:b/>
      <w:bCs/>
      <w:caps w:val="0"/>
      <w:smallCaps/>
      <w:color w:val="auto"/>
      <w:spacing w:val="3"/>
      <w:u w:val="single"/>
    </w:rPr>
  </w:style>
  <w:style w:type="character" w:styleId="BookTitle">
    <w:name w:val="Book Title"/>
    <w:basedOn w:val="DefaultParagraphFont"/>
    <w:uiPriority w:val="33"/>
    <w:rsid w:val="00593D19"/>
    <w:rPr>
      <w:b/>
      <w:bCs/>
      <w:smallCaps/>
      <w:spacing w:val="7"/>
    </w:rPr>
  </w:style>
  <w:style w:type="paragraph" w:customStyle="1" w:styleId="Default">
    <w:name w:val="Default"/>
    <w:rsid w:val="00B86451"/>
    <w:pPr>
      <w:autoSpaceDE w:val="0"/>
      <w:autoSpaceDN w:val="0"/>
      <w:adjustRightInd w:val="0"/>
      <w:spacing w:before="0" w:after="0"/>
    </w:pPr>
    <w:rPr>
      <w:rFonts w:ascii="Times New Roman" w:hAnsi="Times New Roman" w:cs="Times New Roman"/>
      <w:color w:val="000000"/>
      <w:sz w:val="24"/>
      <w:szCs w:val="24"/>
    </w:rPr>
  </w:style>
  <w:style w:type="paragraph" w:customStyle="1" w:styleId="MQNumberedList">
    <w:name w:val="MQ_Numbered List"/>
    <w:basedOn w:val="ListParagraph"/>
    <w:link w:val="MQNumberedListChar"/>
    <w:qFormat/>
    <w:rsid w:val="00646D0A"/>
    <w:pPr>
      <w:numPr>
        <w:numId w:val="2"/>
      </w:numPr>
    </w:pPr>
  </w:style>
  <w:style w:type="paragraph" w:customStyle="1" w:styleId="MQBreadcrumb1">
    <w:name w:val="MQ_Breadcrumb 1"/>
    <w:basedOn w:val="Normal"/>
    <w:link w:val="MQBreadcrumb1Char"/>
    <w:qFormat/>
    <w:rsid w:val="00646D0A"/>
    <w:pPr>
      <w:spacing w:before="240"/>
    </w:pPr>
    <w:rPr>
      <w:rFonts w:asciiTheme="majorHAnsi" w:hAnsiTheme="majorHAnsi" w:cstheme="majorHAnsi"/>
      <w:b/>
      <w:color w:val="FFFFFF" w:themeColor="background1"/>
      <w:sz w:val="18"/>
    </w:rPr>
  </w:style>
  <w:style w:type="character" w:customStyle="1" w:styleId="ListParagraphChar">
    <w:name w:val="List Paragraph Char"/>
    <w:aliases w:val="MQ_List Paragraph Char,Bullet List Char"/>
    <w:basedOn w:val="DefaultParagraphFont"/>
    <w:link w:val="ListParagraph"/>
    <w:rsid w:val="00CD547F"/>
    <w:rPr>
      <w:rFonts w:ascii="Calibri Light" w:hAnsi="Calibri Light"/>
    </w:rPr>
  </w:style>
  <w:style w:type="character" w:customStyle="1" w:styleId="MQNumberedListChar">
    <w:name w:val="MQ_Numbered List Char"/>
    <w:basedOn w:val="ListParagraphChar"/>
    <w:link w:val="MQNumberedList"/>
    <w:rsid w:val="00646D0A"/>
    <w:rPr>
      <w:rFonts w:ascii="Calibri Light" w:hAnsi="Calibri Light"/>
    </w:rPr>
  </w:style>
  <w:style w:type="paragraph" w:customStyle="1" w:styleId="MQContactInfo">
    <w:name w:val="MQ_Contact Info"/>
    <w:basedOn w:val="Normal"/>
    <w:link w:val="MQContactInfoChar"/>
    <w:qFormat/>
    <w:rsid w:val="00646D0A"/>
    <w:pPr>
      <w:contextualSpacing/>
    </w:pPr>
    <w:rPr>
      <w:rFonts w:ascii="Arial" w:hAnsi="Arial" w:cs="Arial"/>
      <w:b/>
      <w:sz w:val="16"/>
      <w:szCs w:val="18"/>
    </w:rPr>
  </w:style>
  <w:style w:type="character" w:customStyle="1" w:styleId="MQBreadcrumb1Char">
    <w:name w:val="MQ_Breadcrumb 1 Char"/>
    <w:basedOn w:val="DefaultParagraphFont"/>
    <w:link w:val="MQBreadcrumb1"/>
    <w:rsid w:val="00646D0A"/>
    <w:rPr>
      <w:rFonts w:cstheme="majorHAnsi"/>
      <w:b/>
      <w:color w:val="FFFFFF" w:themeColor="background1"/>
      <w:sz w:val="18"/>
    </w:rPr>
  </w:style>
  <w:style w:type="paragraph" w:customStyle="1" w:styleId="MQSubtitle2">
    <w:name w:val="MQ_Subtitle 2"/>
    <w:basedOn w:val="Subtitle"/>
    <w:link w:val="MQSubtitle2Char"/>
    <w:qFormat/>
    <w:rsid w:val="00646D0A"/>
    <w:pPr>
      <w:spacing w:before="0"/>
    </w:pPr>
  </w:style>
  <w:style w:type="character" w:customStyle="1" w:styleId="MQContactInfoChar">
    <w:name w:val="MQ_Contact Info Char"/>
    <w:basedOn w:val="DefaultParagraphFont"/>
    <w:link w:val="MQContactInfo"/>
    <w:rsid w:val="00646D0A"/>
    <w:rPr>
      <w:rFonts w:ascii="Arial" w:hAnsi="Arial" w:cs="Arial"/>
      <w:b/>
      <w:sz w:val="16"/>
      <w:szCs w:val="18"/>
    </w:rPr>
  </w:style>
  <w:style w:type="paragraph" w:customStyle="1" w:styleId="MQBreadcrumb2Right">
    <w:name w:val="MQ_Breadcrumb 2_Right"/>
    <w:basedOn w:val="Footer"/>
    <w:link w:val="MQBreadcrumb2RightChar"/>
    <w:qFormat/>
    <w:rsid w:val="00646D0A"/>
    <w:pPr>
      <w:tabs>
        <w:tab w:val="clear" w:pos="9360"/>
      </w:tabs>
      <w:ind w:right="990"/>
      <w:jc w:val="right"/>
    </w:pPr>
    <w:rPr>
      <w:rFonts w:ascii="Arial Nova Light" w:hAnsi="Arial Nova Light" w:cstheme="majorHAnsi"/>
      <w:noProof/>
      <w:color w:val="595959" w:themeColor="text1" w:themeTint="A6"/>
      <w:spacing w:val="12"/>
      <w:sz w:val="16"/>
      <w:szCs w:val="16"/>
    </w:rPr>
  </w:style>
  <w:style w:type="character" w:customStyle="1" w:styleId="MQSubtitle2Char">
    <w:name w:val="MQ_Subtitle 2 Char"/>
    <w:basedOn w:val="SubtitleChar"/>
    <w:link w:val="MQSubtitle2"/>
    <w:rsid w:val="00646D0A"/>
    <w:rPr>
      <w:rFonts w:eastAsiaTheme="majorEastAsia" w:cstheme="majorBidi"/>
      <w:color w:val="FFFFFF" w:themeColor="background1"/>
      <w:sz w:val="24"/>
      <w:szCs w:val="28"/>
    </w:rPr>
  </w:style>
  <w:style w:type="paragraph" w:customStyle="1" w:styleId="MQBreadcrumb2Left">
    <w:name w:val="MQ_Breadcrumb 2_Left"/>
    <w:basedOn w:val="MQBreadcrumb2Right"/>
    <w:link w:val="MQBreadcrumb2LeftChar"/>
    <w:qFormat/>
    <w:rsid w:val="00646D0A"/>
    <w:pPr>
      <w:jc w:val="left"/>
    </w:pPr>
  </w:style>
  <w:style w:type="character" w:customStyle="1" w:styleId="MQBreadcrumb2RightChar">
    <w:name w:val="MQ_Breadcrumb 2_Right Char"/>
    <w:basedOn w:val="FooterChar"/>
    <w:link w:val="MQBreadcrumb2Right"/>
    <w:rsid w:val="00646D0A"/>
    <w:rPr>
      <w:rFonts w:ascii="Arial Nova Light" w:hAnsi="Arial Nova Light" w:cstheme="majorHAnsi"/>
      <w:noProof/>
      <w:color w:val="595959" w:themeColor="text1" w:themeTint="A6"/>
      <w:spacing w:val="12"/>
      <w:sz w:val="16"/>
      <w:szCs w:val="16"/>
    </w:rPr>
  </w:style>
  <w:style w:type="character" w:styleId="PlaceholderText">
    <w:name w:val="Placeholder Text"/>
    <w:basedOn w:val="DefaultParagraphFont"/>
    <w:uiPriority w:val="99"/>
    <w:semiHidden/>
    <w:rsid w:val="00E863ED"/>
    <w:rPr>
      <w:color w:val="808080"/>
    </w:rPr>
  </w:style>
  <w:style w:type="character" w:customStyle="1" w:styleId="MQBreadcrumb2LeftChar">
    <w:name w:val="MQ_Breadcrumb 2_Left Char"/>
    <w:basedOn w:val="MQBreadcrumb2RightChar"/>
    <w:link w:val="MQBreadcrumb2Left"/>
    <w:rsid w:val="00646D0A"/>
    <w:rPr>
      <w:rFonts w:ascii="Arial Nova Light" w:hAnsi="Arial Nova Light" w:cstheme="majorHAnsi"/>
      <w:noProof/>
      <w:color w:val="595959" w:themeColor="text1" w:themeTint="A6"/>
      <w:spacing w:val="12"/>
      <w:sz w:val="16"/>
      <w:szCs w:val="16"/>
    </w:rPr>
  </w:style>
  <w:style w:type="table" w:styleId="TableGrid">
    <w:name w:val="Table Grid"/>
    <w:basedOn w:val="TableNormal"/>
    <w:uiPriority w:val="39"/>
    <w:rsid w:val="00E863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QCalloutTableStrong">
    <w:name w:val="MQ_Callout Table_Strong"/>
    <w:basedOn w:val="Normal"/>
    <w:link w:val="MQCalloutTableStrongChar"/>
    <w:qFormat/>
    <w:rsid w:val="00646D0A"/>
    <w:pPr>
      <w:spacing w:before="0" w:after="0"/>
    </w:pPr>
    <w:rPr>
      <w:rFonts w:ascii="Arial" w:hAnsi="Arial" w:cstheme="majorHAnsi"/>
      <w:b/>
      <w:noProof/>
      <w:color w:val="323A3E" w:themeColor="background2" w:themeShade="40"/>
      <w:sz w:val="18"/>
      <w:szCs w:val="18"/>
    </w:rPr>
  </w:style>
  <w:style w:type="paragraph" w:customStyle="1" w:styleId="MQCalloutTableNormal">
    <w:name w:val="MQ_Callout Table_Normal"/>
    <w:basedOn w:val="MQCalloutTableStrong"/>
    <w:link w:val="MQCalloutTableNormalChar"/>
    <w:qFormat/>
    <w:rsid w:val="00646D0A"/>
    <w:rPr>
      <w:b w:val="0"/>
    </w:rPr>
  </w:style>
  <w:style w:type="character" w:customStyle="1" w:styleId="MQCalloutTableStrongChar">
    <w:name w:val="MQ_Callout Table_Strong Char"/>
    <w:basedOn w:val="DefaultParagraphFont"/>
    <w:link w:val="MQCalloutTableStrong"/>
    <w:rsid w:val="00646D0A"/>
    <w:rPr>
      <w:rFonts w:ascii="Arial" w:hAnsi="Arial" w:cstheme="majorHAnsi"/>
      <w:b/>
      <w:noProof/>
      <w:color w:val="323A3E" w:themeColor="background2" w:themeShade="40"/>
      <w:sz w:val="18"/>
      <w:szCs w:val="18"/>
    </w:rPr>
  </w:style>
  <w:style w:type="character" w:customStyle="1" w:styleId="MQCalloutTableNormalChar">
    <w:name w:val="MQ_Callout Table_Normal Char"/>
    <w:basedOn w:val="MQCalloutTableStrongChar"/>
    <w:link w:val="MQCalloutTableNormal"/>
    <w:rsid w:val="00646D0A"/>
    <w:rPr>
      <w:rFonts w:ascii="Arial" w:hAnsi="Arial" w:cstheme="majorHAnsi"/>
      <w:b w:val="0"/>
      <w:noProof/>
      <w:color w:val="323A3E" w:themeColor="background2" w:themeShade="40"/>
      <w:sz w:val="18"/>
      <w:szCs w:val="18"/>
    </w:rPr>
  </w:style>
  <w:style w:type="paragraph" w:customStyle="1" w:styleId="MQTableHyperlink">
    <w:name w:val="MQ_Table_Hyperlink"/>
    <w:basedOn w:val="Normal"/>
    <w:link w:val="MQTableHyperlinkChar"/>
    <w:qFormat/>
    <w:rsid w:val="00646D0A"/>
    <w:pPr>
      <w:spacing w:before="0" w:after="0"/>
    </w:pPr>
    <w:rPr>
      <w:rFonts w:cstheme="minorHAnsi"/>
      <w:bCs/>
      <w:noProof/>
      <w:color w:val="4F81BD"/>
      <w:u w:val="single"/>
    </w:rPr>
  </w:style>
  <w:style w:type="table" w:styleId="ListTable3-Accent2">
    <w:name w:val="List Table 3 Accent 2"/>
    <w:basedOn w:val="TableNormal"/>
    <w:uiPriority w:val="48"/>
    <w:rsid w:val="005E6E7E"/>
    <w:pPr>
      <w:spacing w:after="0"/>
    </w:pPr>
    <w:tblPr>
      <w:tblStyleRowBandSize w:val="1"/>
      <w:tblStyleColBandSize w:val="1"/>
      <w:tblBorders>
        <w:top w:val="single" w:sz="4" w:space="0" w:color="31548B" w:themeColor="accent2"/>
        <w:left w:val="single" w:sz="4" w:space="0" w:color="31548B" w:themeColor="accent2"/>
        <w:bottom w:val="single" w:sz="4" w:space="0" w:color="31548B" w:themeColor="accent2"/>
        <w:right w:val="single" w:sz="4" w:space="0" w:color="31548B" w:themeColor="accent2"/>
      </w:tblBorders>
    </w:tblPr>
    <w:tblStylePr w:type="firstRow">
      <w:rPr>
        <w:b/>
        <w:bCs/>
        <w:color w:val="FFFFFF" w:themeColor="background1"/>
      </w:rPr>
      <w:tblPr/>
      <w:tcPr>
        <w:shd w:val="clear" w:color="auto" w:fill="31548B" w:themeFill="accent2"/>
      </w:tcPr>
    </w:tblStylePr>
    <w:tblStylePr w:type="lastRow">
      <w:rPr>
        <w:b/>
        <w:bCs/>
      </w:rPr>
      <w:tblPr/>
      <w:tcPr>
        <w:tcBorders>
          <w:top w:val="double" w:sz="4" w:space="0" w:color="3154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48B" w:themeColor="accent2"/>
          <w:right w:val="single" w:sz="4" w:space="0" w:color="31548B" w:themeColor="accent2"/>
        </w:tcBorders>
      </w:tcPr>
    </w:tblStylePr>
    <w:tblStylePr w:type="band1Horz">
      <w:tblPr/>
      <w:tcPr>
        <w:tcBorders>
          <w:top w:val="single" w:sz="4" w:space="0" w:color="31548B" w:themeColor="accent2"/>
          <w:bottom w:val="single" w:sz="4" w:space="0" w:color="3154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48B" w:themeColor="accent2"/>
          <w:left w:val="nil"/>
        </w:tcBorders>
      </w:tcPr>
    </w:tblStylePr>
    <w:tblStylePr w:type="swCell">
      <w:tblPr/>
      <w:tcPr>
        <w:tcBorders>
          <w:top w:val="double" w:sz="4" w:space="0" w:color="31548B" w:themeColor="accent2"/>
          <w:right w:val="nil"/>
        </w:tcBorders>
      </w:tcPr>
    </w:tblStylePr>
  </w:style>
  <w:style w:type="character" w:customStyle="1" w:styleId="MQTableHyperlinkChar">
    <w:name w:val="MQ_Table_Hyperlink Char"/>
    <w:basedOn w:val="DefaultParagraphFont"/>
    <w:link w:val="MQTableHyperlink"/>
    <w:rsid w:val="00646D0A"/>
    <w:rPr>
      <w:rFonts w:asciiTheme="minorHAnsi" w:hAnsiTheme="minorHAnsi" w:cstheme="minorHAnsi"/>
      <w:bCs/>
      <w:noProof/>
      <w:color w:val="4F81BD"/>
      <w:u w:val="single"/>
    </w:rPr>
  </w:style>
  <w:style w:type="paragraph" w:customStyle="1" w:styleId="MQTableBullet">
    <w:name w:val="MQ_Table_Bullet"/>
    <w:basedOn w:val="ListParagraph"/>
    <w:link w:val="MQTableBulletChar"/>
    <w:qFormat/>
    <w:rsid w:val="00CD547F"/>
    <w:pPr>
      <w:numPr>
        <w:numId w:val="3"/>
      </w:numPr>
      <w:ind w:left="144" w:hanging="144"/>
    </w:pPr>
  </w:style>
  <w:style w:type="paragraph" w:customStyle="1" w:styleId="MQTableText">
    <w:name w:val="MQ_Table_Text"/>
    <w:basedOn w:val="Normal"/>
    <w:link w:val="MQTableTextChar"/>
    <w:qFormat/>
    <w:rsid w:val="00646D0A"/>
    <w:pPr>
      <w:spacing w:before="0" w:after="0"/>
    </w:pPr>
  </w:style>
  <w:style w:type="character" w:customStyle="1" w:styleId="MQTableBulletChar">
    <w:name w:val="MQ_Table_Bullet Char"/>
    <w:basedOn w:val="ListParagraphChar"/>
    <w:link w:val="MQTableBullet"/>
    <w:rsid w:val="00CD547F"/>
    <w:rPr>
      <w:rFonts w:ascii="Calibri Light" w:hAnsi="Calibri Light"/>
    </w:rPr>
  </w:style>
  <w:style w:type="paragraph" w:customStyle="1" w:styleId="MQTableHeader">
    <w:name w:val="MQ_Table_Header"/>
    <w:basedOn w:val="Normal"/>
    <w:link w:val="MQTableHeaderChar"/>
    <w:qFormat/>
    <w:rsid w:val="00646D0A"/>
    <w:pPr>
      <w:spacing w:before="0" w:after="0"/>
    </w:pPr>
    <w:rPr>
      <w:rFonts w:ascii="Arial" w:hAnsi="Arial"/>
      <w:noProof/>
      <w:color w:val="FFFFFF" w:themeColor="background1"/>
      <w:sz w:val="20"/>
    </w:rPr>
  </w:style>
  <w:style w:type="character" w:customStyle="1" w:styleId="MQTableTextChar">
    <w:name w:val="MQ_Table_Text Char"/>
    <w:basedOn w:val="DefaultParagraphFont"/>
    <w:link w:val="MQTableText"/>
    <w:rsid w:val="00646D0A"/>
    <w:rPr>
      <w:rFonts w:asciiTheme="minorHAnsi" w:hAnsiTheme="minorHAnsi"/>
    </w:rPr>
  </w:style>
  <w:style w:type="table" w:customStyle="1" w:styleId="MQTableBasic">
    <w:name w:val="M&amp;Q_Table_Basic"/>
    <w:basedOn w:val="TableNormal"/>
    <w:uiPriority w:val="99"/>
    <w:rsid w:val="003D79D8"/>
    <w:pPr>
      <w:spacing w:before="0" w:after="0"/>
    </w:pPr>
    <w:rPr>
      <w:rFonts w:asciiTheme="minorHAnsi" w:hAnsiTheme="minorHAnsi"/>
    </w:rPr>
    <w:tblPr>
      <w:tblBorders>
        <w:bottom w:val="single" w:sz="2" w:space="0" w:color="4F81BD"/>
        <w:insideH w:val="single" w:sz="2" w:space="0" w:color="4F81BD"/>
        <w:insideV w:val="single" w:sz="2" w:space="0" w:color="4F81BD"/>
      </w:tblBorders>
      <w:tblCellMar>
        <w:top w:w="29" w:type="dxa"/>
        <w:left w:w="115" w:type="dxa"/>
        <w:bottom w:w="29" w:type="dxa"/>
        <w:right w:w="115" w:type="dxa"/>
      </w:tblCellMar>
    </w:tblPr>
    <w:tblStylePr w:type="firstRow">
      <w:rPr>
        <w:rFonts w:ascii="Arial" w:hAnsi="Arial"/>
        <w:b/>
        <w:color w:val="FFFFFF" w:themeColor="background1"/>
        <w:sz w:val="22"/>
      </w:rPr>
      <w:tblPr/>
      <w:tcPr>
        <w:shd w:val="clear" w:color="auto" w:fill="4F81BD"/>
      </w:tcPr>
    </w:tblStylePr>
  </w:style>
  <w:style w:type="character" w:customStyle="1" w:styleId="MQTableHeaderChar">
    <w:name w:val="MQ_Table_Header Char"/>
    <w:basedOn w:val="DefaultParagraphFont"/>
    <w:link w:val="MQTableHeader"/>
    <w:rsid w:val="00646D0A"/>
    <w:rPr>
      <w:rFonts w:ascii="Arial" w:hAnsi="Arial"/>
      <w:noProof/>
      <w:color w:val="FFFFFF" w:themeColor="background1"/>
      <w:sz w:val="20"/>
    </w:rPr>
  </w:style>
  <w:style w:type="paragraph" w:customStyle="1" w:styleId="MQTableTextStrong">
    <w:name w:val="MQ_Table_Text Strong"/>
    <w:basedOn w:val="Normal"/>
    <w:link w:val="MQTableTextStrongChar"/>
    <w:qFormat/>
    <w:rsid w:val="00646D0A"/>
    <w:pPr>
      <w:spacing w:before="0" w:after="0"/>
    </w:pPr>
    <w:rPr>
      <w:rFonts w:cs="Calibri"/>
      <w:b/>
    </w:rPr>
  </w:style>
  <w:style w:type="character" w:customStyle="1" w:styleId="MQTableTextStrongChar">
    <w:name w:val="MQ_Table_Text Strong Char"/>
    <w:basedOn w:val="DefaultParagraphFont"/>
    <w:link w:val="MQTableTextStrong"/>
    <w:rsid w:val="00646D0A"/>
    <w:rPr>
      <w:rFonts w:asciiTheme="minorHAnsi" w:hAnsiTheme="minorHAnsi" w:cs="Calibri"/>
      <w:b/>
    </w:rPr>
  </w:style>
  <w:style w:type="paragraph" w:customStyle="1" w:styleId="MQAddressBlock">
    <w:name w:val="MQ_Address Block"/>
    <w:basedOn w:val="Normal"/>
    <w:link w:val="MQAddressBlockChar"/>
    <w:qFormat/>
    <w:rsid w:val="00646D0A"/>
    <w:pPr>
      <w:contextualSpacing/>
    </w:pPr>
    <w:rPr>
      <w:noProof/>
    </w:rPr>
  </w:style>
  <w:style w:type="character" w:customStyle="1" w:styleId="MQAddressBlockChar">
    <w:name w:val="MQ_Address Block Char"/>
    <w:basedOn w:val="DefaultParagraphFont"/>
    <w:link w:val="MQAddressBlock"/>
    <w:rsid w:val="00646D0A"/>
    <w:rPr>
      <w:rFonts w:asciiTheme="minorHAnsi" w:hAnsiTheme="minorHAnsi"/>
      <w:noProof/>
    </w:rPr>
  </w:style>
  <w:style w:type="character" w:styleId="UnresolvedMention">
    <w:name w:val="Unresolved Mention"/>
    <w:basedOn w:val="DefaultParagraphFont"/>
    <w:uiPriority w:val="99"/>
    <w:semiHidden/>
    <w:unhideWhenUsed/>
    <w:rsid w:val="00907F15"/>
    <w:rPr>
      <w:color w:val="605E5C"/>
      <w:shd w:val="clear" w:color="auto" w:fill="E1DFDD"/>
    </w:rPr>
  </w:style>
  <w:style w:type="character" w:styleId="FollowedHyperlink">
    <w:name w:val="FollowedHyperlink"/>
    <w:basedOn w:val="DefaultParagraphFont"/>
    <w:uiPriority w:val="99"/>
    <w:semiHidden/>
    <w:unhideWhenUsed/>
    <w:rsid w:val="008A3CEB"/>
    <w:rPr>
      <w:color w:val="9F5FCF" w:themeColor="followedHyperlink"/>
      <w:u w:val="single"/>
    </w:rPr>
  </w:style>
  <w:style w:type="paragraph" w:styleId="NormalWeb">
    <w:name w:val="Normal (Web)"/>
    <w:basedOn w:val="Normal"/>
    <w:uiPriority w:val="99"/>
    <w:unhideWhenUsed/>
    <w:rsid w:val="003C6C82"/>
    <w:pPr>
      <w:spacing w:before="100" w:beforeAutospacing="1" w:after="100" w:afterAutospacing="1"/>
    </w:pPr>
    <w:rPr>
      <w:rFonts w:ascii="Times New Roman" w:eastAsia="Times New Roman" w:hAnsi="Times New Roman" w:cs="Times New Roman"/>
      <w:sz w:val="24"/>
      <w:szCs w:val="24"/>
    </w:rPr>
  </w:style>
  <w:style w:type="character" w:customStyle="1" w:styleId="headline-grouphead">
    <w:name w:val="headline-group__head"/>
    <w:basedOn w:val="DefaultParagraphFont"/>
    <w:rsid w:val="004B39B1"/>
  </w:style>
  <w:style w:type="paragraph" w:styleId="Revision">
    <w:name w:val="Revision"/>
    <w:hidden/>
    <w:uiPriority w:val="99"/>
    <w:semiHidden/>
    <w:rsid w:val="00794729"/>
    <w:pPr>
      <w:spacing w:before="0" w:after="0"/>
    </w:pPr>
    <w:rPr>
      <w:rFonts w:ascii="Calibri Light" w:hAnsi="Calibri Light"/>
    </w:rPr>
  </w:style>
  <w:style w:type="paragraph" w:customStyle="1" w:styleId="msonormal0">
    <w:name w:val="msonormal"/>
    <w:basedOn w:val="Normal"/>
    <w:rsid w:val="006B79CC"/>
    <w:pPr>
      <w:spacing w:before="100" w:beforeAutospacing="1" w:after="100" w:afterAutospacing="1"/>
    </w:pPr>
    <w:rPr>
      <w:rFonts w:ascii="Times New Roman" w:eastAsia="Times New Roman" w:hAnsi="Times New Roman" w:cs="Times New Roman"/>
      <w:sz w:val="24"/>
      <w:szCs w:val="24"/>
    </w:rPr>
  </w:style>
  <w:style w:type="table" w:styleId="ListTable7Colorful-Accent3">
    <w:name w:val="List Table 7 Colorful Accent 3"/>
    <w:basedOn w:val="TableNormal"/>
    <w:uiPriority w:val="52"/>
    <w:rsid w:val="006E5811"/>
    <w:pPr>
      <w:spacing w:after="0"/>
    </w:pPr>
    <w:rPr>
      <w:color w:val="1481A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ADE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ADE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ADE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ADE4" w:themeColor="accent3"/>
        </w:tcBorders>
        <w:shd w:val="clear" w:color="auto" w:fill="FFFFFF" w:themeFill="background1"/>
      </w:tcPr>
    </w:tblStylePr>
    <w:tblStylePr w:type="band1Vert">
      <w:tblPr/>
      <w:tcPr>
        <w:shd w:val="clear" w:color="auto" w:fill="D1EEF9" w:themeFill="accent3" w:themeFillTint="33"/>
      </w:tcPr>
    </w:tblStylePr>
    <w:tblStylePr w:type="band1Horz">
      <w:tblPr/>
      <w:tcPr>
        <w:shd w:val="clear" w:color="auto" w:fill="D1EE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581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E581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ate">
    <w:name w:val="Date"/>
    <w:basedOn w:val="Normal"/>
    <w:next w:val="Normal"/>
    <w:link w:val="DateChar"/>
    <w:uiPriority w:val="99"/>
    <w:semiHidden/>
    <w:unhideWhenUsed/>
    <w:rsid w:val="00836637"/>
  </w:style>
  <w:style w:type="character" w:customStyle="1" w:styleId="DateChar">
    <w:name w:val="Date Char"/>
    <w:basedOn w:val="DefaultParagraphFont"/>
    <w:link w:val="Date"/>
    <w:uiPriority w:val="99"/>
    <w:semiHidden/>
    <w:rsid w:val="00836637"/>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325">
      <w:bodyDiv w:val="1"/>
      <w:marLeft w:val="0"/>
      <w:marRight w:val="0"/>
      <w:marTop w:val="0"/>
      <w:marBottom w:val="0"/>
      <w:divBdr>
        <w:top w:val="none" w:sz="0" w:space="0" w:color="auto"/>
        <w:left w:val="none" w:sz="0" w:space="0" w:color="auto"/>
        <w:bottom w:val="none" w:sz="0" w:space="0" w:color="auto"/>
        <w:right w:val="none" w:sz="0" w:space="0" w:color="auto"/>
      </w:divBdr>
    </w:div>
    <w:div w:id="34013305">
      <w:bodyDiv w:val="1"/>
      <w:marLeft w:val="0"/>
      <w:marRight w:val="0"/>
      <w:marTop w:val="0"/>
      <w:marBottom w:val="0"/>
      <w:divBdr>
        <w:top w:val="none" w:sz="0" w:space="0" w:color="auto"/>
        <w:left w:val="none" w:sz="0" w:space="0" w:color="auto"/>
        <w:bottom w:val="none" w:sz="0" w:space="0" w:color="auto"/>
        <w:right w:val="none" w:sz="0" w:space="0" w:color="auto"/>
      </w:divBdr>
      <w:divsChild>
        <w:div w:id="1341197656">
          <w:marLeft w:val="0"/>
          <w:marRight w:val="0"/>
          <w:marTop w:val="0"/>
          <w:marBottom w:val="0"/>
          <w:divBdr>
            <w:top w:val="none" w:sz="0" w:space="0" w:color="auto"/>
            <w:left w:val="none" w:sz="0" w:space="0" w:color="auto"/>
            <w:bottom w:val="none" w:sz="0" w:space="0" w:color="auto"/>
            <w:right w:val="none" w:sz="0" w:space="0" w:color="auto"/>
          </w:divBdr>
        </w:div>
      </w:divsChild>
    </w:div>
    <w:div w:id="34936041">
      <w:bodyDiv w:val="1"/>
      <w:marLeft w:val="0"/>
      <w:marRight w:val="0"/>
      <w:marTop w:val="0"/>
      <w:marBottom w:val="0"/>
      <w:divBdr>
        <w:top w:val="none" w:sz="0" w:space="0" w:color="auto"/>
        <w:left w:val="none" w:sz="0" w:space="0" w:color="auto"/>
        <w:bottom w:val="none" w:sz="0" w:space="0" w:color="auto"/>
        <w:right w:val="none" w:sz="0" w:space="0" w:color="auto"/>
      </w:divBdr>
      <w:divsChild>
        <w:div w:id="539512277">
          <w:marLeft w:val="0"/>
          <w:marRight w:val="0"/>
          <w:marTop w:val="0"/>
          <w:marBottom w:val="0"/>
          <w:divBdr>
            <w:top w:val="none" w:sz="0" w:space="0" w:color="auto"/>
            <w:left w:val="none" w:sz="0" w:space="0" w:color="auto"/>
            <w:bottom w:val="none" w:sz="0" w:space="0" w:color="auto"/>
            <w:right w:val="none" w:sz="0" w:space="0" w:color="auto"/>
          </w:divBdr>
          <w:divsChild>
            <w:div w:id="602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514">
      <w:bodyDiv w:val="1"/>
      <w:marLeft w:val="0"/>
      <w:marRight w:val="0"/>
      <w:marTop w:val="0"/>
      <w:marBottom w:val="0"/>
      <w:divBdr>
        <w:top w:val="none" w:sz="0" w:space="0" w:color="auto"/>
        <w:left w:val="none" w:sz="0" w:space="0" w:color="auto"/>
        <w:bottom w:val="none" w:sz="0" w:space="0" w:color="auto"/>
        <w:right w:val="none" w:sz="0" w:space="0" w:color="auto"/>
      </w:divBdr>
    </w:div>
    <w:div w:id="50543784">
      <w:bodyDiv w:val="1"/>
      <w:marLeft w:val="0"/>
      <w:marRight w:val="0"/>
      <w:marTop w:val="0"/>
      <w:marBottom w:val="0"/>
      <w:divBdr>
        <w:top w:val="none" w:sz="0" w:space="0" w:color="auto"/>
        <w:left w:val="none" w:sz="0" w:space="0" w:color="auto"/>
        <w:bottom w:val="none" w:sz="0" w:space="0" w:color="auto"/>
        <w:right w:val="none" w:sz="0" w:space="0" w:color="auto"/>
      </w:divBdr>
    </w:div>
    <w:div w:id="69623756">
      <w:bodyDiv w:val="1"/>
      <w:marLeft w:val="0"/>
      <w:marRight w:val="0"/>
      <w:marTop w:val="0"/>
      <w:marBottom w:val="0"/>
      <w:divBdr>
        <w:top w:val="none" w:sz="0" w:space="0" w:color="auto"/>
        <w:left w:val="none" w:sz="0" w:space="0" w:color="auto"/>
        <w:bottom w:val="none" w:sz="0" w:space="0" w:color="auto"/>
        <w:right w:val="none" w:sz="0" w:space="0" w:color="auto"/>
      </w:divBdr>
    </w:div>
    <w:div w:id="70198176">
      <w:bodyDiv w:val="1"/>
      <w:marLeft w:val="0"/>
      <w:marRight w:val="0"/>
      <w:marTop w:val="0"/>
      <w:marBottom w:val="0"/>
      <w:divBdr>
        <w:top w:val="none" w:sz="0" w:space="0" w:color="auto"/>
        <w:left w:val="none" w:sz="0" w:space="0" w:color="auto"/>
        <w:bottom w:val="none" w:sz="0" w:space="0" w:color="auto"/>
        <w:right w:val="none" w:sz="0" w:space="0" w:color="auto"/>
      </w:divBdr>
    </w:div>
    <w:div w:id="74322961">
      <w:bodyDiv w:val="1"/>
      <w:marLeft w:val="0"/>
      <w:marRight w:val="0"/>
      <w:marTop w:val="0"/>
      <w:marBottom w:val="0"/>
      <w:divBdr>
        <w:top w:val="none" w:sz="0" w:space="0" w:color="auto"/>
        <w:left w:val="none" w:sz="0" w:space="0" w:color="auto"/>
        <w:bottom w:val="none" w:sz="0" w:space="0" w:color="auto"/>
        <w:right w:val="none" w:sz="0" w:space="0" w:color="auto"/>
      </w:divBdr>
    </w:div>
    <w:div w:id="75517561">
      <w:bodyDiv w:val="1"/>
      <w:marLeft w:val="0"/>
      <w:marRight w:val="0"/>
      <w:marTop w:val="0"/>
      <w:marBottom w:val="0"/>
      <w:divBdr>
        <w:top w:val="none" w:sz="0" w:space="0" w:color="auto"/>
        <w:left w:val="none" w:sz="0" w:space="0" w:color="auto"/>
        <w:bottom w:val="none" w:sz="0" w:space="0" w:color="auto"/>
        <w:right w:val="none" w:sz="0" w:space="0" w:color="auto"/>
      </w:divBdr>
    </w:div>
    <w:div w:id="79985905">
      <w:bodyDiv w:val="1"/>
      <w:marLeft w:val="0"/>
      <w:marRight w:val="0"/>
      <w:marTop w:val="0"/>
      <w:marBottom w:val="0"/>
      <w:divBdr>
        <w:top w:val="none" w:sz="0" w:space="0" w:color="auto"/>
        <w:left w:val="none" w:sz="0" w:space="0" w:color="auto"/>
        <w:bottom w:val="none" w:sz="0" w:space="0" w:color="auto"/>
        <w:right w:val="none" w:sz="0" w:space="0" w:color="auto"/>
      </w:divBdr>
      <w:divsChild>
        <w:div w:id="572156735">
          <w:marLeft w:val="0"/>
          <w:marRight w:val="0"/>
          <w:marTop w:val="0"/>
          <w:marBottom w:val="0"/>
          <w:divBdr>
            <w:top w:val="none" w:sz="0" w:space="0" w:color="auto"/>
            <w:left w:val="none" w:sz="0" w:space="0" w:color="auto"/>
            <w:bottom w:val="none" w:sz="0" w:space="0" w:color="auto"/>
            <w:right w:val="none" w:sz="0" w:space="0" w:color="auto"/>
          </w:divBdr>
          <w:divsChild>
            <w:div w:id="5037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83">
      <w:bodyDiv w:val="1"/>
      <w:marLeft w:val="0"/>
      <w:marRight w:val="0"/>
      <w:marTop w:val="0"/>
      <w:marBottom w:val="0"/>
      <w:divBdr>
        <w:top w:val="none" w:sz="0" w:space="0" w:color="auto"/>
        <w:left w:val="none" w:sz="0" w:space="0" w:color="auto"/>
        <w:bottom w:val="none" w:sz="0" w:space="0" w:color="auto"/>
        <w:right w:val="none" w:sz="0" w:space="0" w:color="auto"/>
      </w:divBdr>
      <w:divsChild>
        <w:div w:id="1153719091">
          <w:marLeft w:val="0"/>
          <w:marRight w:val="0"/>
          <w:marTop w:val="0"/>
          <w:marBottom w:val="480"/>
          <w:divBdr>
            <w:top w:val="none" w:sz="0" w:space="0" w:color="auto"/>
            <w:left w:val="none" w:sz="0" w:space="0" w:color="auto"/>
            <w:bottom w:val="none" w:sz="0" w:space="0" w:color="auto"/>
            <w:right w:val="none" w:sz="0" w:space="0" w:color="auto"/>
          </w:divBdr>
          <w:divsChild>
            <w:div w:id="1328902367">
              <w:marLeft w:val="0"/>
              <w:marRight w:val="0"/>
              <w:marTop w:val="0"/>
              <w:marBottom w:val="0"/>
              <w:divBdr>
                <w:top w:val="none" w:sz="0" w:space="0" w:color="auto"/>
                <w:left w:val="none" w:sz="0" w:space="0" w:color="auto"/>
                <w:bottom w:val="none" w:sz="0" w:space="0" w:color="auto"/>
                <w:right w:val="none" w:sz="0" w:space="0" w:color="auto"/>
              </w:divBdr>
              <w:divsChild>
                <w:div w:id="750394569">
                  <w:marLeft w:val="0"/>
                  <w:marRight w:val="0"/>
                  <w:marTop w:val="0"/>
                  <w:marBottom w:val="0"/>
                  <w:divBdr>
                    <w:top w:val="none" w:sz="0" w:space="0" w:color="auto"/>
                    <w:left w:val="none" w:sz="0" w:space="0" w:color="auto"/>
                    <w:bottom w:val="none" w:sz="0" w:space="0" w:color="auto"/>
                    <w:right w:val="none" w:sz="0" w:space="0" w:color="auto"/>
                  </w:divBdr>
                  <w:divsChild>
                    <w:div w:id="544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910">
          <w:marLeft w:val="0"/>
          <w:marRight w:val="0"/>
          <w:marTop w:val="0"/>
          <w:marBottom w:val="0"/>
          <w:divBdr>
            <w:top w:val="none" w:sz="0" w:space="0" w:color="auto"/>
            <w:left w:val="none" w:sz="0" w:space="0" w:color="auto"/>
            <w:bottom w:val="none" w:sz="0" w:space="0" w:color="auto"/>
            <w:right w:val="none" w:sz="0" w:space="0" w:color="auto"/>
          </w:divBdr>
          <w:divsChild>
            <w:div w:id="735933454">
              <w:marLeft w:val="0"/>
              <w:marRight w:val="0"/>
              <w:marTop w:val="0"/>
              <w:marBottom w:val="0"/>
              <w:divBdr>
                <w:top w:val="none" w:sz="0" w:space="0" w:color="auto"/>
                <w:left w:val="none" w:sz="0" w:space="0" w:color="auto"/>
                <w:bottom w:val="none" w:sz="0" w:space="0" w:color="auto"/>
                <w:right w:val="none" w:sz="0" w:space="0" w:color="auto"/>
              </w:divBdr>
              <w:divsChild>
                <w:div w:id="32000523">
                  <w:marLeft w:val="0"/>
                  <w:marRight w:val="0"/>
                  <w:marTop w:val="0"/>
                  <w:marBottom w:val="0"/>
                  <w:divBdr>
                    <w:top w:val="none" w:sz="0" w:space="0" w:color="auto"/>
                    <w:left w:val="none" w:sz="0" w:space="0" w:color="auto"/>
                    <w:bottom w:val="none" w:sz="0" w:space="0" w:color="auto"/>
                    <w:right w:val="none" w:sz="0" w:space="0" w:color="auto"/>
                  </w:divBdr>
                  <w:divsChild>
                    <w:div w:id="1622230031">
                      <w:marLeft w:val="0"/>
                      <w:marRight w:val="0"/>
                      <w:marTop w:val="0"/>
                      <w:marBottom w:val="0"/>
                      <w:divBdr>
                        <w:top w:val="none" w:sz="0" w:space="0" w:color="auto"/>
                        <w:left w:val="none" w:sz="0" w:space="0" w:color="auto"/>
                        <w:bottom w:val="none" w:sz="0" w:space="0" w:color="auto"/>
                        <w:right w:val="none" w:sz="0" w:space="0" w:color="auto"/>
                      </w:divBdr>
                      <w:divsChild>
                        <w:div w:id="1201090676">
                          <w:marLeft w:val="0"/>
                          <w:marRight w:val="0"/>
                          <w:marTop w:val="0"/>
                          <w:marBottom w:val="0"/>
                          <w:divBdr>
                            <w:top w:val="none" w:sz="0" w:space="0" w:color="auto"/>
                            <w:left w:val="none" w:sz="0" w:space="0" w:color="auto"/>
                            <w:bottom w:val="none" w:sz="0" w:space="0" w:color="auto"/>
                            <w:right w:val="none" w:sz="0" w:space="0" w:color="auto"/>
                          </w:divBdr>
                          <w:divsChild>
                            <w:div w:id="1184830170">
                              <w:marLeft w:val="0"/>
                              <w:marRight w:val="0"/>
                              <w:marTop w:val="0"/>
                              <w:marBottom w:val="0"/>
                              <w:divBdr>
                                <w:top w:val="none" w:sz="0" w:space="0" w:color="auto"/>
                                <w:left w:val="none" w:sz="0" w:space="0" w:color="auto"/>
                                <w:bottom w:val="none" w:sz="0" w:space="0" w:color="auto"/>
                                <w:right w:val="none" w:sz="0" w:space="0" w:color="auto"/>
                              </w:divBdr>
                              <w:divsChild>
                                <w:div w:id="16044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6451">
      <w:bodyDiv w:val="1"/>
      <w:marLeft w:val="0"/>
      <w:marRight w:val="0"/>
      <w:marTop w:val="0"/>
      <w:marBottom w:val="0"/>
      <w:divBdr>
        <w:top w:val="none" w:sz="0" w:space="0" w:color="auto"/>
        <w:left w:val="none" w:sz="0" w:space="0" w:color="auto"/>
        <w:bottom w:val="none" w:sz="0" w:space="0" w:color="auto"/>
        <w:right w:val="none" w:sz="0" w:space="0" w:color="auto"/>
      </w:divBdr>
      <w:divsChild>
        <w:div w:id="877552096">
          <w:marLeft w:val="0"/>
          <w:marRight w:val="0"/>
          <w:marTop w:val="0"/>
          <w:marBottom w:val="0"/>
          <w:divBdr>
            <w:top w:val="none" w:sz="0" w:space="0" w:color="auto"/>
            <w:left w:val="none" w:sz="0" w:space="0" w:color="auto"/>
            <w:bottom w:val="none" w:sz="0" w:space="0" w:color="auto"/>
            <w:right w:val="none" w:sz="0" w:space="0" w:color="auto"/>
          </w:divBdr>
        </w:div>
      </w:divsChild>
    </w:div>
    <w:div w:id="100994817">
      <w:bodyDiv w:val="1"/>
      <w:marLeft w:val="0"/>
      <w:marRight w:val="0"/>
      <w:marTop w:val="0"/>
      <w:marBottom w:val="0"/>
      <w:divBdr>
        <w:top w:val="none" w:sz="0" w:space="0" w:color="auto"/>
        <w:left w:val="none" w:sz="0" w:space="0" w:color="auto"/>
        <w:bottom w:val="none" w:sz="0" w:space="0" w:color="auto"/>
        <w:right w:val="none" w:sz="0" w:space="0" w:color="auto"/>
      </w:divBdr>
    </w:div>
    <w:div w:id="104429748">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13016128">
      <w:bodyDiv w:val="1"/>
      <w:marLeft w:val="0"/>
      <w:marRight w:val="0"/>
      <w:marTop w:val="0"/>
      <w:marBottom w:val="0"/>
      <w:divBdr>
        <w:top w:val="none" w:sz="0" w:space="0" w:color="auto"/>
        <w:left w:val="none" w:sz="0" w:space="0" w:color="auto"/>
        <w:bottom w:val="none" w:sz="0" w:space="0" w:color="auto"/>
        <w:right w:val="none" w:sz="0" w:space="0" w:color="auto"/>
      </w:divBdr>
    </w:div>
    <w:div w:id="120878175">
      <w:bodyDiv w:val="1"/>
      <w:marLeft w:val="0"/>
      <w:marRight w:val="0"/>
      <w:marTop w:val="0"/>
      <w:marBottom w:val="0"/>
      <w:divBdr>
        <w:top w:val="none" w:sz="0" w:space="0" w:color="auto"/>
        <w:left w:val="none" w:sz="0" w:space="0" w:color="auto"/>
        <w:bottom w:val="none" w:sz="0" w:space="0" w:color="auto"/>
        <w:right w:val="none" w:sz="0" w:space="0" w:color="auto"/>
      </w:divBdr>
    </w:div>
    <w:div w:id="125466618">
      <w:bodyDiv w:val="1"/>
      <w:marLeft w:val="0"/>
      <w:marRight w:val="0"/>
      <w:marTop w:val="0"/>
      <w:marBottom w:val="0"/>
      <w:divBdr>
        <w:top w:val="none" w:sz="0" w:space="0" w:color="auto"/>
        <w:left w:val="none" w:sz="0" w:space="0" w:color="auto"/>
        <w:bottom w:val="none" w:sz="0" w:space="0" w:color="auto"/>
        <w:right w:val="none" w:sz="0" w:space="0" w:color="auto"/>
      </w:divBdr>
    </w:div>
    <w:div w:id="126706368">
      <w:bodyDiv w:val="1"/>
      <w:marLeft w:val="0"/>
      <w:marRight w:val="0"/>
      <w:marTop w:val="0"/>
      <w:marBottom w:val="0"/>
      <w:divBdr>
        <w:top w:val="none" w:sz="0" w:space="0" w:color="auto"/>
        <w:left w:val="none" w:sz="0" w:space="0" w:color="auto"/>
        <w:bottom w:val="none" w:sz="0" w:space="0" w:color="auto"/>
        <w:right w:val="none" w:sz="0" w:space="0" w:color="auto"/>
      </w:divBdr>
    </w:div>
    <w:div w:id="130173852">
      <w:bodyDiv w:val="1"/>
      <w:marLeft w:val="0"/>
      <w:marRight w:val="0"/>
      <w:marTop w:val="0"/>
      <w:marBottom w:val="0"/>
      <w:divBdr>
        <w:top w:val="none" w:sz="0" w:space="0" w:color="auto"/>
        <w:left w:val="none" w:sz="0" w:space="0" w:color="auto"/>
        <w:bottom w:val="none" w:sz="0" w:space="0" w:color="auto"/>
        <w:right w:val="none" w:sz="0" w:space="0" w:color="auto"/>
      </w:divBdr>
      <w:divsChild>
        <w:div w:id="343481753">
          <w:marLeft w:val="0"/>
          <w:marRight w:val="0"/>
          <w:marTop w:val="0"/>
          <w:marBottom w:val="0"/>
          <w:divBdr>
            <w:top w:val="none" w:sz="0" w:space="0" w:color="auto"/>
            <w:left w:val="none" w:sz="0" w:space="0" w:color="auto"/>
            <w:bottom w:val="none" w:sz="0" w:space="0" w:color="auto"/>
            <w:right w:val="none" w:sz="0" w:space="0" w:color="auto"/>
          </w:divBdr>
        </w:div>
        <w:div w:id="1752388730">
          <w:marLeft w:val="0"/>
          <w:marRight w:val="414"/>
          <w:marTop w:val="0"/>
          <w:marBottom w:val="0"/>
          <w:divBdr>
            <w:top w:val="none" w:sz="0" w:space="0" w:color="auto"/>
            <w:left w:val="none" w:sz="0" w:space="0" w:color="auto"/>
            <w:bottom w:val="none" w:sz="0" w:space="0" w:color="auto"/>
            <w:right w:val="none" w:sz="0" w:space="0" w:color="auto"/>
          </w:divBdr>
        </w:div>
        <w:div w:id="1918664241">
          <w:marLeft w:val="0"/>
          <w:marRight w:val="414"/>
          <w:marTop w:val="0"/>
          <w:marBottom w:val="0"/>
          <w:divBdr>
            <w:top w:val="none" w:sz="0" w:space="0" w:color="auto"/>
            <w:left w:val="none" w:sz="0" w:space="0" w:color="auto"/>
            <w:bottom w:val="none" w:sz="0" w:space="0" w:color="auto"/>
            <w:right w:val="none" w:sz="0" w:space="0" w:color="auto"/>
          </w:divBdr>
        </w:div>
        <w:div w:id="1929730838">
          <w:marLeft w:val="0"/>
          <w:marRight w:val="414"/>
          <w:marTop w:val="0"/>
          <w:marBottom w:val="0"/>
          <w:divBdr>
            <w:top w:val="none" w:sz="0" w:space="0" w:color="auto"/>
            <w:left w:val="none" w:sz="0" w:space="0" w:color="auto"/>
            <w:bottom w:val="none" w:sz="0" w:space="0" w:color="auto"/>
            <w:right w:val="none" w:sz="0" w:space="0" w:color="auto"/>
          </w:divBdr>
        </w:div>
      </w:divsChild>
    </w:div>
    <w:div w:id="135295854">
      <w:bodyDiv w:val="1"/>
      <w:marLeft w:val="0"/>
      <w:marRight w:val="0"/>
      <w:marTop w:val="0"/>
      <w:marBottom w:val="0"/>
      <w:divBdr>
        <w:top w:val="none" w:sz="0" w:space="0" w:color="auto"/>
        <w:left w:val="none" w:sz="0" w:space="0" w:color="auto"/>
        <w:bottom w:val="none" w:sz="0" w:space="0" w:color="auto"/>
        <w:right w:val="none" w:sz="0" w:space="0" w:color="auto"/>
      </w:divBdr>
    </w:div>
    <w:div w:id="149101667">
      <w:bodyDiv w:val="1"/>
      <w:marLeft w:val="0"/>
      <w:marRight w:val="0"/>
      <w:marTop w:val="0"/>
      <w:marBottom w:val="0"/>
      <w:divBdr>
        <w:top w:val="none" w:sz="0" w:space="0" w:color="auto"/>
        <w:left w:val="none" w:sz="0" w:space="0" w:color="auto"/>
        <w:bottom w:val="none" w:sz="0" w:space="0" w:color="auto"/>
        <w:right w:val="none" w:sz="0" w:space="0" w:color="auto"/>
      </w:divBdr>
    </w:div>
    <w:div w:id="151796484">
      <w:bodyDiv w:val="1"/>
      <w:marLeft w:val="0"/>
      <w:marRight w:val="0"/>
      <w:marTop w:val="0"/>
      <w:marBottom w:val="0"/>
      <w:divBdr>
        <w:top w:val="none" w:sz="0" w:space="0" w:color="auto"/>
        <w:left w:val="none" w:sz="0" w:space="0" w:color="auto"/>
        <w:bottom w:val="none" w:sz="0" w:space="0" w:color="auto"/>
        <w:right w:val="none" w:sz="0" w:space="0" w:color="auto"/>
      </w:divBdr>
    </w:div>
    <w:div w:id="170799427">
      <w:bodyDiv w:val="1"/>
      <w:marLeft w:val="0"/>
      <w:marRight w:val="0"/>
      <w:marTop w:val="0"/>
      <w:marBottom w:val="0"/>
      <w:divBdr>
        <w:top w:val="none" w:sz="0" w:space="0" w:color="auto"/>
        <w:left w:val="none" w:sz="0" w:space="0" w:color="auto"/>
        <w:bottom w:val="none" w:sz="0" w:space="0" w:color="auto"/>
        <w:right w:val="none" w:sz="0" w:space="0" w:color="auto"/>
      </w:divBdr>
    </w:div>
    <w:div w:id="175852847">
      <w:bodyDiv w:val="1"/>
      <w:marLeft w:val="0"/>
      <w:marRight w:val="0"/>
      <w:marTop w:val="0"/>
      <w:marBottom w:val="0"/>
      <w:divBdr>
        <w:top w:val="none" w:sz="0" w:space="0" w:color="auto"/>
        <w:left w:val="none" w:sz="0" w:space="0" w:color="auto"/>
        <w:bottom w:val="none" w:sz="0" w:space="0" w:color="auto"/>
        <w:right w:val="none" w:sz="0" w:space="0" w:color="auto"/>
      </w:divBdr>
    </w:div>
    <w:div w:id="178929409">
      <w:bodyDiv w:val="1"/>
      <w:marLeft w:val="0"/>
      <w:marRight w:val="0"/>
      <w:marTop w:val="0"/>
      <w:marBottom w:val="0"/>
      <w:divBdr>
        <w:top w:val="none" w:sz="0" w:space="0" w:color="auto"/>
        <w:left w:val="none" w:sz="0" w:space="0" w:color="auto"/>
        <w:bottom w:val="none" w:sz="0" w:space="0" w:color="auto"/>
        <w:right w:val="none" w:sz="0" w:space="0" w:color="auto"/>
      </w:divBdr>
    </w:div>
    <w:div w:id="186992648">
      <w:bodyDiv w:val="1"/>
      <w:marLeft w:val="0"/>
      <w:marRight w:val="0"/>
      <w:marTop w:val="0"/>
      <w:marBottom w:val="0"/>
      <w:divBdr>
        <w:top w:val="none" w:sz="0" w:space="0" w:color="auto"/>
        <w:left w:val="none" w:sz="0" w:space="0" w:color="auto"/>
        <w:bottom w:val="none" w:sz="0" w:space="0" w:color="auto"/>
        <w:right w:val="none" w:sz="0" w:space="0" w:color="auto"/>
      </w:divBdr>
    </w:div>
    <w:div w:id="223613159">
      <w:bodyDiv w:val="1"/>
      <w:marLeft w:val="0"/>
      <w:marRight w:val="0"/>
      <w:marTop w:val="0"/>
      <w:marBottom w:val="0"/>
      <w:divBdr>
        <w:top w:val="none" w:sz="0" w:space="0" w:color="auto"/>
        <w:left w:val="none" w:sz="0" w:space="0" w:color="auto"/>
        <w:bottom w:val="none" w:sz="0" w:space="0" w:color="auto"/>
        <w:right w:val="none" w:sz="0" w:space="0" w:color="auto"/>
      </w:divBdr>
    </w:div>
    <w:div w:id="224881452">
      <w:bodyDiv w:val="1"/>
      <w:marLeft w:val="0"/>
      <w:marRight w:val="0"/>
      <w:marTop w:val="0"/>
      <w:marBottom w:val="0"/>
      <w:divBdr>
        <w:top w:val="none" w:sz="0" w:space="0" w:color="auto"/>
        <w:left w:val="none" w:sz="0" w:space="0" w:color="auto"/>
        <w:bottom w:val="none" w:sz="0" w:space="0" w:color="auto"/>
        <w:right w:val="none" w:sz="0" w:space="0" w:color="auto"/>
      </w:divBdr>
    </w:div>
    <w:div w:id="246428357">
      <w:bodyDiv w:val="1"/>
      <w:marLeft w:val="0"/>
      <w:marRight w:val="0"/>
      <w:marTop w:val="0"/>
      <w:marBottom w:val="0"/>
      <w:divBdr>
        <w:top w:val="none" w:sz="0" w:space="0" w:color="auto"/>
        <w:left w:val="none" w:sz="0" w:space="0" w:color="auto"/>
        <w:bottom w:val="none" w:sz="0" w:space="0" w:color="auto"/>
        <w:right w:val="none" w:sz="0" w:space="0" w:color="auto"/>
      </w:divBdr>
    </w:div>
    <w:div w:id="252207708">
      <w:bodyDiv w:val="1"/>
      <w:marLeft w:val="0"/>
      <w:marRight w:val="0"/>
      <w:marTop w:val="0"/>
      <w:marBottom w:val="0"/>
      <w:divBdr>
        <w:top w:val="none" w:sz="0" w:space="0" w:color="auto"/>
        <w:left w:val="none" w:sz="0" w:space="0" w:color="auto"/>
        <w:bottom w:val="none" w:sz="0" w:space="0" w:color="auto"/>
        <w:right w:val="none" w:sz="0" w:space="0" w:color="auto"/>
      </w:divBdr>
    </w:div>
    <w:div w:id="254824575">
      <w:bodyDiv w:val="1"/>
      <w:marLeft w:val="0"/>
      <w:marRight w:val="0"/>
      <w:marTop w:val="0"/>
      <w:marBottom w:val="0"/>
      <w:divBdr>
        <w:top w:val="none" w:sz="0" w:space="0" w:color="auto"/>
        <w:left w:val="none" w:sz="0" w:space="0" w:color="auto"/>
        <w:bottom w:val="none" w:sz="0" w:space="0" w:color="auto"/>
        <w:right w:val="none" w:sz="0" w:space="0" w:color="auto"/>
      </w:divBdr>
    </w:div>
    <w:div w:id="279723478">
      <w:bodyDiv w:val="1"/>
      <w:marLeft w:val="0"/>
      <w:marRight w:val="0"/>
      <w:marTop w:val="0"/>
      <w:marBottom w:val="0"/>
      <w:divBdr>
        <w:top w:val="none" w:sz="0" w:space="0" w:color="auto"/>
        <w:left w:val="none" w:sz="0" w:space="0" w:color="auto"/>
        <w:bottom w:val="none" w:sz="0" w:space="0" w:color="auto"/>
        <w:right w:val="none" w:sz="0" w:space="0" w:color="auto"/>
      </w:divBdr>
    </w:div>
    <w:div w:id="285162110">
      <w:bodyDiv w:val="1"/>
      <w:marLeft w:val="0"/>
      <w:marRight w:val="0"/>
      <w:marTop w:val="0"/>
      <w:marBottom w:val="0"/>
      <w:divBdr>
        <w:top w:val="none" w:sz="0" w:space="0" w:color="auto"/>
        <w:left w:val="none" w:sz="0" w:space="0" w:color="auto"/>
        <w:bottom w:val="none" w:sz="0" w:space="0" w:color="auto"/>
        <w:right w:val="none" w:sz="0" w:space="0" w:color="auto"/>
      </w:divBdr>
    </w:div>
    <w:div w:id="289169296">
      <w:bodyDiv w:val="1"/>
      <w:marLeft w:val="0"/>
      <w:marRight w:val="0"/>
      <w:marTop w:val="0"/>
      <w:marBottom w:val="0"/>
      <w:divBdr>
        <w:top w:val="none" w:sz="0" w:space="0" w:color="auto"/>
        <w:left w:val="none" w:sz="0" w:space="0" w:color="auto"/>
        <w:bottom w:val="none" w:sz="0" w:space="0" w:color="auto"/>
        <w:right w:val="none" w:sz="0" w:space="0" w:color="auto"/>
      </w:divBdr>
    </w:div>
    <w:div w:id="296838549">
      <w:bodyDiv w:val="1"/>
      <w:marLeft w:val="0"/>
      <w:marRight w:val="0"/>
      <w:marTop w:val="0"/>
      <w:marBottom w:val="0"/>
      <w:divBdr>
        <w:top w:val="none" w:sz="0" w:space="0" w:color="auto"/>
        <w:left w:val="none" w:sz="0" w:space="0" w:color="auto"/>
        <w:bottom w:val="none" w:sz="0" w:space="0" w:color="auto"/>
        <w:right w:val="none" w:sz="0" w:space="0" w:color="auto"/>
      </w:divBdr>
    </w:div>
    <w:div w:id="302661360">
      <w:bodyDiv w:val="1"/>
      <w:marLeft w:val="0"/>
      <w:marRight w:val="0"/>
      <w:marTop w:val="0"/>
      <w:marBottom w:val="0"/>
      <w:divBdr>
        <w:top w:val="none" w:sz="0" w:space="0" w:color="auto"/>
        <w:left w:val="none" w:sz="0" w:space="0" w:color="auto"/>
        <w:bottom w:val="none" w:sz="0" w:space="0" w:color="auto"/>
        <w:right w:val="none" w:sz="0" w:space="0" w:color="auto"/>
      </w:divBdr>
    </w:div>
    <w:div w:id="316885423">
      <w:bodyDiv w:val="1"/>
      <w:marLeft w:val="0"/>
      <w:marRight w:val="0"/>
      <w:marTop w:val="0"/>
      <w:marBottom w:val="0"/>
      <w:divBdr>
        <w:top w:val="none" w:sz="0" w:space="0" w:color="auto"/>
        <w:left w:val="none" w:sz="0" w:space="0" w:color="auto"/>
        <w:bottom w:val="none" w:sz="0" w:space="0" w:color="auto"/>
        <w:right w:val="none" w:sz="0" w:space="0" w:color="auto"/>
      </w:divBdr>
    </w:div>
    <w:div w:id="326634165">
      <w:bodyDiv w:val="1"/>
      <w:marLeft w:val="0"/>
      <w:marRight w:val="0"/>
      <w:marTop w:val="0"/>
      <w:marBottom w:val="0"/>
      <w:divBdr>
        <w:top w:val="none" w:sz="0" w:space="0" w:color="auto"/>
        <w:left w:val="none" w:sz="0" w:space="0" w:color="auto"/>
        <w:bottom w:val="none" w:sz="0" w:space="0" w:color="auto"/>
        <w:right w:val="none" w:sz="0" w:space="0" w:color="auto"/>
      </w:divBdr>
    </w:div>
    <w:div w:id="331029373">
      <w:bodyDiv w:val="1"/>
      <w:marLeft w:val="0"/>
      <w:marRight w:val="0"/>
      <w:marTop w:val="0"/>
      <w:marBottom w:val="0"/>
      <w:divBdr>
        <w:top w:val="none" w:sz="0" w:space="0" w:color="auto"/>
        <w:left w:val="none" w:sz="0" w:space="0" w:color="auto"/>
        <w:bottom w:val="none" w:sz="0" w:space="0" w:color="auto"/>
        <w:right w:val="none" w:sz="0" w:space="0" w:color="auto"/>
      </w:divBdr>
      <w:divsChild>
        <w:div w:id="2002925415">
          <w:marLeft w:val="0"/>
          <w:marRight w:val="0"/>
          <w:marTop w:val="0"/>
          <w:marBottom w:val="0"/>
          <w:divBdr>
            <w:top w:val="none" w:sz="0" w:space="0" w:color="auto"/>
            <w:left w:val="none" w:sz="0" w:space="0" w:color="auto"/>
            <w:bottom w:val="none" w:sz="0" w:space="0" w:color="auto"/>
            <w:right w:val="none" w:sz="0" w:space="0" w:color="auto"/>
          </w:divBdr>
        </w:div>
        <w:div w:id="2071227673">
          <w:marLeft w:val="0"/>
          <w:marRight w:val="0"/>
          <w:marTop w:val="0"/>
          <w:marBottom w:val="0"/>
          <w:divBdr>
            <w:top w:val="none" w:sz="0" w:space="0" w:color="auto"/>
            <w:left w:val="none" w:sz="0" w:space="0" w:color="auto"/>
            <w:bottom w:val="none" w:sz="0" w:space="0" w:color="auto"/>
            <w:right w:val="none" w:sz="0" w:space="0" w:color="auto"/>
          </w:divBdr>
          <w:divsChild>
            <w:div w:id="669022243">
              <w:marLeft w:val="0"/>
              <w:marRight w:val="0"/>
              <w:marTop w:val="0"/>
              <w:marBottom w:val="0"/>
              <w:divBdr>
                <w:top w:val="none" w:sz="0" w:space="0" w:color="auto"/>
                <w:left w:val="none" w:sz="0" w:space="0" w:color="auto"/>
                <w:bottom w:val="none" w:sz="0" w:space="0" w:color="auto"/>
                <w:right w:val="none" w:sz="0" w:space="0" w:color="auto"/>
              </w:divBdr>
              <w:divsChild>
                <w:div w:id="40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3532">
      <w:bodyDiv w:val="1"/>
      <w:marLeft w:val="0"/>
      <w:marRight w:val="0"/>
      <w:marTop w:val="0"/>
      <w:marBottom w:val="0"/>
      <w:divBdr>
        <w:top w:val="none" w:sz="0" w:space="0" w:color="auto"/>
        <w:left w:val="none" w:sz="0" w:space="0" w:color="auto"/>
        <w:bottom w:val="none" w:sz="0" w:space="0" w:color="auto"/>
        <w:right w:val="none" w:sz="0" w:space="0" w:color="auto"/>
      </w:divBdr>
    </w:div>
    <w:div w:id="334918041">
      <w:bodyDiv w:val="1"/>
      <w:marLeft w:val="0"/>
      <w:marRight w:val="0"/>
      <w:marTop w:val="0"/>
      <w:marBottom w:val="0"/>
      <w:divBdr>
        <w:top w:val="none" w:sz="0" w:space="0" w:color="auto"/>
        <w:left w:val="none" w:sz="0" w:space="0" w:color="auto"/>
        <w:bottom w:val="none" w:sz="0" w:space="0" w:color="auto"/>
        <w:right w:val="none" w:sz="0" w:space="0" w:color="auto"/>
      </w:divBdr>
    </w:div>
    <w:div w:id="352002719">
      <w:bodyDiv w:val="1"/>
      <w:marLeft w:val="0"/>
      <w:marRight w:val="0"/>
      <w:marTop w:val="0"/>
      <w:marBottom w:val="0"/>
      <w:divBdr>
        <w:top w:val="none" w:sz="0" w:space="0" w:color="auto"/>
        <w:left w:val="none" w:sz="0" w:space="0" w:color="auto"/>
        <w:bottom w:val="none" w:sz="0" w:space="0" w:color="auto"/>
        <w:right w:val="none" w:sz="0" w:space="0" w:color="auto"/>
      </w:divBdr>
      <w:divsChild>
        <w:div w:id="1986467458">
          <w:marLeft w:val="0"/>
          <w:marRight w:val="0"/>
          <w:marTop w:val="0"/>
          <w:marBottom w:val="0"/>
          <w:divBdr>
            <w:top w:val="none" w:sz="0" w:space="0" w:color="auto"/>
            <w:left w:val="none" w:sz="0" w:space="0" w:color="auto"/>
            <w:bottom w:val="none" w:sz="0" w:space="0" w:color="auto"/>
            <w:right w:val="none" w:sz="0" w:space="0" w:color="auto"/>
          </w:divBdr>
          <w:divsChild>
            <w:div w:id="760641868">
              <w:marLeft w:val="0"/>
              <w:marRight w:val="0"/>
              <w:marTop w:val="0"/>
              <w:marBottom w:val="0"/>
              <w:divBdr>
                <w:top w:val="none" w:sz="0" w:space="0" w:color="auto"/>
                <w:left w:val="none" w:sz="0" w:space="0" w:color="auto"/>
                <w:bottom w:val="none" w:sz="0" w:space="0" w:color="auto"/>
                <w:right w:val="none" w:sz="0" w:space="0" w:color="auto"/>
              </w:divBdr>
            </w:div>
            <w:div w:id="1080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82">
      <w:bodyDiv w:val="1"/>
      <w:marLeft w:val="0"/>
      <w:marRight w:val="0"/>
      <w:marTop w:val="0"/>
      <w:marBottom w:val="0"/>
      <w:divBdr>
        <w:top w:val="none" w:sz="0" w:space="0" w:color="auto"/>
        <w:left w:val="none" w:sz="0" w:space="0" w:color="auto"/>
        <w:bottom w:val="none" w:sz="0" w:space="0" w:color="auto"/>
        <w:right w:val="none" w:sz="0" w:space="0" w:color="auto"/>
      </w:divBdr>
      <w:divsChild>
        <w:div w:id="949896768">
          <w:marLeft w:val="0"/>
          <w:marRight w:val="414"/>
          <w:marTop w:val="0"/>
          <w:marBottom w:val="0"/>
          <w:divBdr>
            <w:top w:val="none" w:sz="0" w:space="0" w:color="auto"/>
            <w:left w:val="none" w:sz="0" w:space="0" w:color="auto"/>
            <w:bottom w:val="none" w:sz="0" w:space="0" w:color="auto"/>
            <w:right w:val="none" w:sz="0" w:space="0" w:color="auto"/>
          </w:divBdr>
        </w:div>
        <w:div w:id="1740784879">
          <w:marLeft w:val="0"/>
          <w:marRight w:val="0"/>
          <w:marTop w:val="0"/>
          <w:marBottom w:val="0"/>
          <w:divBdr>
            <w:top w:val="none" w:sz="0" w:space="0" w:color="auto"/>
            <w:left w:val="none" w:sz="0" w:space="0" w:color="auto"/>
            <w:bottom w:val="none" w:sz="0" w:space="0" w:color="auto"/>
            <w:right w:val="none" w:sz="0" w:space="0" w:color="auto"/>
          </w:divBdr>
        </w:div>
        <w:div w:id="1824352724">
          <w:marLeft w:val="0"/>
          <w:marRight w:val="414"/>
          <w:marTop w:val="0"/>
          <w:marBottom w:val="0"/>
          <w:divBdr>
            <w:top w:val="none" w:sz="0" w:space="0" w:color="auto"/>
            <w:left w:val="none" w:sz="0" w:space="0" w:color="auto"/>
            <w:bottom w:val="none" w:sz="0" w:space="0" w:color="auto"/>
            <w:right w:val="none" w:sz="0" w:space="0" w:color="auto"/>
          </w:divBdr>
        </w:div>
        <w:div w:id="1852450380">
          <w:marLeft w:val="0"/>
          <w:marRight w:val="414"/>
          <w:marTop w:val="0"/>
          <w:marBottom w:val="0"/>
          <w:divBdr>
            <w:top w:val="none" w:sz="0" w:space="0" w:color="auto"/>
            <w:left w:val="none" w:sz="0" w:space="0" w:color="auto"/>
            <w:bottom w:val="none" w:sz="0" w:space="0" w:color="auto"/>
            <w:right w:val="none" w:sz="0" w:space="0" w:color="auto"/>
          </w:divBdr>
        </w:div>
      </w:divsChild>
    </w:div>
    <w:div w:id="365563349">
      <w:bodyDiv w:val="1"/>
      <w:marLeft w:val="0"/>
      <w:marRight w:val="0"/>
      <w:marTop w:val="0"/>
      <w:marBottom w:val="0"/>
      <w:divBdr>
        <w:top w:val="none" w:sz="0" w:space="0" w:color="auto"/>
        <w:left w:val="none" w:sz="0" w:space="0" w:color="auto"/>
        <w:bottom w:val="none" w:sz="0" w:space="0" w:color="auto"/>
        <w:right w:val="none" w:sz="0" w:space="0" w:color="auto"/>
      </w:divBdr>
    </w:div>
    <w:div w:id="370810911">
      <w:bodyDiv w:val="1"/>
      <w:marLeft w:val="0"/>
      <w:marRight w:val="0"/>
      <w:marTop w:val="0"/>
      <w:marBottom w:val="0"/>
      <w:divBdr>
        <w:top w:val="none" w:sz="0" w:space="0" w:color="auto"/>
        <w:left w:val="none" w:sz="0" w:space="0" w:color="auto"/>
        <w:bottom w:val="none" w:sz="0" w:space="0" w:color="auto"/>
        <w:right w:val="none" w:sz="0" w:space="0" w:color="auto"/>
      </w:divBdr>
    </w:div>
    <w:div w:id="372121350">
      <w:bodyDiv w:val="1"/>
      <w:marLeft w:val="0"/>
      <w:marRight w:val="0"/>
      <w:marTop w:val="0"/>
      <w:marBottom w:val="0"/>
      <w:divBdr>
        <w:top w:val="none" w:sz="0" w:space="0" w:color="auto"/>
        <w:left w:val="none" w:sz="0" w:space="0" w:color="auto"/>
        <w:bottom w:val="none" w:sz="0" w:space="0" w:color="auto"/>
        <w:right w:val="none" w:sz="0" w:space="0" w:color="auto"/>
      </w:divBdr>
    </w:div>
    <w:div w:id="374162889">
      <w:bodyDiv w:val="1"/>
      <w:marLeft w:val="0"/>
      <w:marRight w:val="0"/>
      <w:marTop w:val="0"/>
      <w:marBottom w:val="0"/>
      <w:divBdr>
        <w:top w:val="none" w:sz="0" w:space="0" w:color="auto"/>
        <w:left w:val="none" w:sz="0" w:space="0" w:color="auto"/>
        <w:bottom w:val="none" w:sz="0" w:space="0" w:color="auto"/>
        <w:right w:val="none" w:sz="0" w:space="0" w:color="auto"/>
      </w:divBdr>
    </w:div>
    <w:div w:id="381750635">
      <w:bodyDiv w:val="1"/>
      <w:marLeft w:val="0"/>
      <w:marRight w:val="0"/>
      <w:marTop w:val="0"/>
      <w:marBottom w:val="0"/>
      <w:divBdr>
        <w:top w:val="none" w:sz="0" w:space="0" w:color="auto"/>
        <w:left w:val="none" w:sz="0" w:space="0" w:color="auto"/>
        <w:bottom w:val="none" w:sz="0" w:space="0" w:color="auto"/>
        <w:right w:val="none" w:sz="0" w:space="0" w:color="auto"/>
      </w:divBdr>
    </w:div>
    <w:div w:id="385033136">
      <w:bodyDiv w:val="1"/>
      <w:marLeft w:val="0"/>
      <w:marRight w:val="0"/>
      <w:marTop w:val="0"/>
      <w:marBottom w:val="0"/>
      <w:divBdr>
        <w:top w:val="none" w:sz="0" w:space="0" w:color="auto"/>
        <w:left w:val="none" w:sz="0" w:space="0" w:color="auto"/>
        <w:bottom w:val="none" w:sz="0" w:space="0" w:color="auto"/>
        <w:right w:val="none" w:sz="0" w:space="0" w:color="auto"/>
      </w:divBdr>
    </w:div>
    <w:div w:id="388916450">
      <w:bodyDiv w:val="1"/>
      <w:marLeft w:val="0"/>
      <w:marRight w:val="0"/>
      <w:marTop w:val="0"/>
      <w:marBottom w:val="0"/>
      <w:divBdr>
        <w:top w:val="none" w:sz="0" w:space="0" w:color="auto"/>
        <w:left w:val="none" w:sz="0" w:space="0" w:color="auto"/>
        <w:bottom w:val="none" w:sz="0" w:space="0" w:color="auto"/>
        <w:right w:val="none" w:sz="0" w:space="0" w:color="auto"/>
      </w:divBdr>
    </w:div>
    <w:div w:id="389232701">
      <w:bodyDiv w:val="1"/>
      <w:marLeft w:val="0"/>
      <w:marRight w:val="0"/>
      <w:marTop w:val="0"/>
      <w:marBottom w:val="0"/>
      <w:divBdr>
        <w:top w:val="none" w:sz="0" w:space="0" w:color="auto"/>
        <w:left w:val="none" w:sz="0" w:space="0" w:color="auto"/>
        <w:bottom w:val="none" w:sz="0" w:space="0" w:color="auto"/>
        <w:right w:val="none" w:sz="0" w:space="0" w:color="auto"/>
      </w:divBdr>
    </w:div>
    <w:div w:id="391735154">
      <w:bodyDiv w:val="1"/>
      <w:marLeft w:val="0"/>
      <w:marRight w:val="0"/>
      <w:marTop w:val="0"/>
      <w:marBottom w:val="0"/>
      <w:divBdr>
        <w:top w:val="none" w:sz="0" w:space="0" w:color="auto"/>
        <w:left w:val="none" w:sz="0" w:space="0" w:color="auto"/>
        <w:bottom w:val="none" w:sz="0" w:space="0" w:color="auto"/>
        <w:right w:val="none" w:sz="0" w:space="0" w:color="auto"/>
      </w:divBdr>
    </w:div>
    <w:div w:id="403839547">
      <w:bodyDiv w:val="1"/>
      <w:marLeft w:val="0"/>
      <w:marRight w:val="0"/>
      <w:marTop w:val="0"/>
      <w:marBottom w:val="0"/>
      <w:divBdr>
        <w:top w:val="none" w:sz="0" w:space="0" w:color="auto"/>
        <w:left w:val="none" w:sz="0" w:space="0" w:color="auto"/>
        <w:bottom w:val="none" w:sz="0" w:space="0" w:color="auto"/>
        <w:right w:val="none" w:sz="0" w:space="0" w:color="auto"/>
      </w:divBdr>
    </w:div>
    <w:div w:id="404570655">
      <w:bodyDiv w:val="1"/>
      <w:marLeft w:val="0"/>
      <w:marRight w:val="0"/>
      <w:marTop w:val="0"/>
      <w:marBottom w:val="0"/>
      <w:divBdr>
        <w:top w:val="none" w:sz="0" w:space="0" w:color="auto"/>
        <w:left w:val="none" w:sz="0" w:space="0" w:color="auto"/>
        <w:bottom w:val="none" w:sz="0" w:space="0" w:color="auto"/>
        <w:right w:val="none" w:sz="0" w:space="0" w:color="auto"/>
      </w:divBdr>
    </w:div>
    <w:div w:id="423693185">
      <w:bodyDiv w:val="1"/>
      <w:marLeft w:val="0"/>
      <w:marRight w:val="0"/>
      <w:marTop w:val="0"/>
      <w:marBottom w:val="0"/>
      <w:divBdr>
        <w:top w:val="none" w:sz="0" w:space="0" w:color="auto"/>
        <w:left w:val="none" w:sz="0" w:space="0" w:color="auto"/>
        <w:bottom w:val="none" w:sz="0" w:space="0" w:color="auto"/>
        <w:right w:val="none" w:sz="0" w:space="0" w:color="auto"/>
      </w:divBdr>
    </w:div>
    <w:div w:id="423844150">
      <w:bodyDiv w:val="1"/>
      <w:marLeft w:val="0"/>
      <w:marRight w:val="0"/>
      <w:marTop w:val="0"/>
      <w:marBottom w:val="0"/>
      <w:divBdr>
        <w:top w:val="none" w:sz="0" w:space="0" w:color="auto"/>
        <w:left w:val="none" w:sz="0" w:space="0" w:color="auto"/>
        <w:bottom w:val="none" w:sz="0" w:space="0" w:color="auto"/>
        <w:right w:val="none" w:sz="0" w:space="0" w:color="auto"/>
      </w:divBdr>
    </w:div>
    <w:div w:id="427579757">
      <w:bodyDiv w:val="1"/>
      <w:marLeft w:val="0"/>
      <w:marRight w:val="0"/>
      <w:marTop w:val="0"/>
      <w:marBottom w:val="0"/>
      <w:divBdr>
        <w:top w:val="none" w:sz="0" w:space="0" w:color="auto"/>
        <w:left w:val="none" w:sz="0" w:space="0" w:color="auto"/>
        <w:bottom w:val="none" w:sz="0" w:space="0" w:color="auto"/>
        <w:right w:val="none" w:sz="0" w:space="0" w:color="auto"/>
      </w:divBdr>
    </w:div>
    <w:div w:id="428548517">
      <w:bodyDiv w:val="1"/>
      <w:marLeft w:val="0"/>
      <w:marRight w:val="0"/>
      <w:marTop w:val="0"/>
      <w:marBottom w:val="0"/>
      <w:divBdr>
        <w:top w:val="none" w:sz="0" w:space="0" w:color="auto"/>
        <w:left w:val="none" w:sz="0" w:space="0" w:color="auto"/>
        <w:bottom w:val="none" w:sz="0" w:space="0" w:color="auto"/>
        <w:right w:val="none" w:sz="0" w:space="0" w:color="auto"/>
      </w:divBdr>
    </w:div>
    <w:div w:id="432438541">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
    <w:div w:id="451637069">
      <w:bodyDiv w:val="1"/>
      <w:marLeft w:val="0"/>
      <w:marRight w:val="0"/>
      <w:marTop w:val="0"/>
      <w:marBottom w:val="0"/>
      <w:divBdr>
        <w:top w:val="none" w:sz="0" w:space="0" w:color="auto"/>
        <w:left w:val="none" w:sz="0" w:space="0" w:color="auto"/>
        <w:bottom w:val="none" w:sz="0" w:space="0" w:color="auto"/>
        <w:right w:val="none" w:sz="0" w:space="0" w:color="auto"/>
      </w:divBdr>
    </w:div>
    <w:div w:id="483354555">
      <w:bodyDiv w:val="1"/>
      <w:marLeft w:val="0"/>
      <w:marRight w:val="0"/>
      <w:marTop w:val="0"/>
      <w:marBottom w:val="0"/>
      <w:divBdr>
        <w:top w:val="none" w:sz="0" w:space="0" w:color="auto"/>
        <w:left w:val="none" w:sz="0" w:space="0" w:color="auto"/>
        <w:bottom w:val="none" w:sz="0" w:space="0" w:color="auto"/>
        <w:right w:val="none" w:sz="0" w:space="0" w:color="auto"/>
      </w:divBdr>
    </w:div>
    <w:div w:id="491336358">
      <w:bodyDiv w:val="1"/>
      <w:marLeft w:val="0"/>
      <w:marRight w:val="0"/>
      <w:marTop w:val="0"/>
      <w:marBottom w:val="0"/>
      <w:divBdr>
        <w:top w:val="none" w:sz="0" w:space="0" w:color="auto"/>
        <w:left w:val="none" w:sz="0" w:space="0" w:color="auto"/>
        <w:bottom w:val="none" w:sz="0" w:space="0" w:color="auto"/>
        <w:right w:val="none" w:sz="0" w:space="0" w:color="auto"/>
      </w:divBdr>
      <w:divsChild>
        <w:div w:id="15160233">
          <w:marLeft w:val="0"/>
          <w:marRight w:val="0"/>
          <w:marTop w:val="0"/>
          <w:marBottom w:val="0"/>
          <w:divBdr>
            <w:top w:val="none" w:sz="0" w:space="0" w:color="auto"/>
            <w:left w:val="none" w:sz="0" w:space="0" w:color="auto"/>
            <w:bottom w:val="none" w:sz="0" w:space="0" w:color="auto"/>
            <w:right w:val="none" w:sz="0" w:space="0" w:color="auto"/>
          </w:divBdr>
          <w:divsChild>
            <w:div w:id="1382246878">
              <w:marLeft w:val="0"/>
              <w:marRight w:val="0"/>
              <w:marTop w:val="0"/>
              <w:marBottom w:val="0"/>
              <w:divBdr>
                <w:top w:val="none" w:sz="0" w:space="0" w:color="auto"/>
                <w:left w:val="none" w:sz="0" w:space="0" w:color="auto"/>
                <w:bottom w:val="none" w:sz="0" w:space="0" w:color="auto"/>
                <w:right w:val="none" w:sz="0" w:space="0" w:color="auto"/>
              </w:divBdr>
              <w:divsChild>
                <w:div w:id="1972010769">
                  <w:marLeft w:val="0"/>
                  <w:marRight w:val="0"/>
                  <w:marTop w:val="0"/>
                  <w:marBottom w:val="0"/>
                  <w:divBdr>
                    <w:top w:val="none" w:sz="0" w:space="0" w:color="auto"/>
                    <w:left w:val="none" w:sz="0" w:space="0" w:color="auto"/>
                    <w:bottom w:val="none" w:sz="0" w:space="0" w:color="auto"/>
                    <w:right w:val="none" w:sz="0" w:space="0" w:color="auto"/>
                  </w:divBdr>
                  <w:divsChild>
                    <w:div w:id="1231843466">
                      <w:marLeft w:val="0"/>
                      <w:marRight w:val="0"/>
                      <w:marTop w:val="0"/>
                      <w:marBottom w:val="0"/>
                      <w:divBdr>
                        <w:top w:val="none" w:sz="0" w:space="0" w:color="auto"/>
                        <w:left w:val="none" w:sz="0" w:space="0" w:color="auto"/>
                        <w:bottom w:val="none" w:sz="0" w:space="0" w:color="auto"/>
                        <w:right w:val="none" w:sz="0" w:space="0" w:color="auto"/>
                      </w:divBdr>
                      <w:divsChild>
                        <w:div w:id="132410754">
                          <w:marLeft w:val="0"/>
                          <w:marRight w:val="0"/>
                          <w:marTop w:val="0"/>
                          <w:marBottom w:val="0"/>
                          <w:divBdr>
                            <w:top w:val="none" w:sz="0" w:space="0" w:color="auto"/>
                            <w:left w:val="none" w:sz="0" w:space="0" w:color="auto"/>
                            <w:bottom w:val="none" w:sz="0" w:space="0" w:color="auto"/>
                            <w:right w:val="none" w:sz="0" w:space="0" w:color="auto"/>
                          </w:divBdr>
                          <w:divsChild>
                            <w:div w:id="1384327768">
                              <w:marLeft w:val="0"/>
                              <w:marRight w:val="0"/>
                              <w:marTop w:val="0"/>
                              <w:marBottom w:val="0"/>
                              <w:divBdr>
                                <w:top w:val="none" w:sz="0" w:space="0" w:color="auto"/>
                                <w:left w:val="none" w:sz="0" w:space="0" w:color="auto"/>
                                <w:bottom w:val="none" w:sz="0" w:space="0" w:color="auto"/>
                                <w:right w:val="none" w:sz="0" w:space="0" w:color="auto"/>
                              </w:divBdr>
                              <w:divsChild>
                                <w:div w:id="16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333649">
          <w:marLeft w:val="0"/>
          <w:marRight w:val="0"/>
          <w:marTop w:val="0"/>
          <w:marBottom w:val="480"/>
          <w:divBdr>
            <w:top w:val="none" w:sz="0" w:space="0" w:color="auto"/>
            <w:left w:val="none" w:sz="0" w:space="0" w:color="auto"/>
            <w:bottom w:val="none" w:sz="0" w:space="0" w:color="auto"/>
            <w:right w:val="none" w:sz="0" w:space="0" w:color="auto"/>
          </w:divBdr>
          <w:divsChild>
            <w:div w:id="1917545073">
              <w:marLeft w:val="0"/>
              <w:marRight w:val="0"/>
              <w:marTop w:val="0"/>
              <w:marBottom w:val="0"/>
              <w:divBdr>
                <w:top w:val="none" w:sz="0" w:space="0" w:color="auto"/>
                <w:left w:val="none" w:sz="0" w:space="0" w:color="auto"/>
                <w:bottom w:val="none" w:sz="0" w:space="0" w:color="auto"/>
                <w:right w:val="none" w:sz="0" w:space="0" w:color="auto"/>
              </w:divBdr>
              <w:divsChild>
                <w:div w:id="1990287296">
                  <w:marLeft w:val="0"/>
                  <w:marRight w:val="0"/>
                  <w:marTop w:val="0"/>
                  <w:marBottom w:val="0"/>
                  <w:divBdr>
                    <w:top w:val="none" w:sz="0" w:space="0" w:color="auto"/>
                    <w:left w:val="none" w:sz="0" w:space="0" w:color="auto"/>
                    <w:bottom w:val="none" w:sz="0" w:space="0" w:color="auto"/>
                    <w:right w:val="none" w:sz="0" w:space="0" w:color="auto"/>
                  </w:divBdr>
                  <w:divsChild>
                    <w:div w:id="963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89846">
      <w:bodyDiv w:val="1"/>
      <w:marLeft w:val="0"/>
      <w:marRight w:val="0"/>
      <w:marTop w:val="0"/>
      <w:marBottom w:val="0"/>
      <w:divBdr>
        <w:top w:val="none" w:sz="0" w:space="0" w:color="auto"/>
        <w:left w:val="none" w:sz="0" w:space="0" w:color="auto"/>
        <w:bottom w:val="none" w:sz="0" w:space="0" w:color="auto"/>
        <w:right w:val="none" w:sz="0" w:space="0" w:color="auto"/>
      </w:divBdr>
    </w:div>
    <w:div w:id="496238776">
      <w:bodyDiv w:val="1"/>
      <w:marLeft w:val="0"/>
      <w:marRight w:val="0"/>
      <w:marTop w:val="0"/>
      <w:marBottom w:val="0"/>
      <w:divBdr>
        <w:top w:val="none" w:sz="0" w:space="0" w:color="auto"/>
        <w:left w:val="none" w:sz="0" w:space="0" w:color="auto"/>
        <w:bottom w:val="none" w:sz="0" w:space="0" w:color="auto"/>
        <w:right w:val="none" w:sz="0" w:space="0" w:color="auto"/>
      </w:divBdr>
    </w:div>
    <w:div w:id="550195081">
      <w:bodyDiv w:val="1"/>
      <w:marLeft w:val="0"/>
      <w:marRight w:val="0"/>
      <w:marTop w:val="0"/>
      <w:marBottom w:val="0"/>
      <w:divBdr>
        <w:top w:val="none" w:sz="0" w:space="0" w:color="auto"/>
        <w:left w:val="none" w:sz="0" w:space="0" w:color="auto"/>
        <w:bottom w:val="none" w:sz="0" w:space="0" w:color="auto"/>
        <w:right w:val="none" w:sz="0" w:space="0" w:color="auto"/>
      </w:divBdr>
      <w:divsChild>
        <w:div w:id="849757683">
          <w:marLeft w:val="0"/>
          <w:marRight w:val="0"/>
          <w:marTop w:val="0"/>
          <w:marBottom w:val="0"/>
          <w:divBdr>
            <w:top w:val="none" w:sz="0" w:space="0" w:color="auto"/>
            <w:left w:val="none" w:sz="0" w:space="0" w:color="auto"/>
            <w:bottom w:val="none" w:sz="0" w:space="0" w:color="auto"/>
            <w:right w:val="none" w:sz="0" w:space="0" w:color="auto"/>
          </w:divBdr>
          <w:divsChild>
            <w:div w:id="1843469575">
              <w:marLeft w:val="0"/>
              <w:marRight w:val="0"/>
              <w:marTop w:val="0"/>
              <w:marBottom w:val="0"/>
              <w:divBdr>
                <w:top w:val="none" w:sz="0" w:space="0" w:color="auto"/>
                <w:left w:val="none" w:sz="0" w:space="0" w:color="auto"/>
                <w:bottom w:val="none" w:sz="0" w:space="0" w:color="auto"/>
                <w:right w:val="none" w:sz="0" w:space="0" w:color="auto"/>
              </w:divBdr>
              <w:divsChild>
                <w:div w:id="944768200">
                  <w:marLeft w:val="0"/>
                  <w:marRight w:val="0"/>
                  <w:marTop w:val="0"/>
                  <w:marBottom w:val="0"/>
                  <w:divBdr>
                    <w:top w:val="none" w:sz="0" w:space="0" w:color="auto"/>
                    <w:left w:val="none" w:sz="0" w:space="0" w:color="auto"/>
                    <w:bottom w:val="none" w:sz="0" w:space="0" w:color="auto"/>
                    <w:right w:val="none" w:sz="0" w:space="0" w:color="auto"/>
                  </w:divBdr>
                  <w:divsChild>
                    <w:div w:id="1758945235">
                      <w:marLeft w:val="0"/>
                      <w:marRight w:val="0"/>
                      <w:marTop w:val="0"/>
                      <w:marBottom w:val="0"/>
                      <w:divBdr>
                        <w:top w:val="none" w:sz="0" w:space="0" w:color="auto"/>
                        <w:left w:val="none" w:sz="0" w:space="0" w:color="auto"/>
                        <w:bottom w:val="none" w:sz="0" w:space="0" w:color="auto"/>
                        <w:right w:val="none" w:sz="0" w:space="0" w:color="auto"/>
                      </w:divBdr>
                      <w:divsChild>
                        <w:div w:id="1712729417">
                          <w:marLeft w:val="0"/>
                          <w:marRight w:val="0"/>
                          <w:marTop w:val="0"/>
                          <w:marBottom w:val="0"/>
                          <w:divBdr>
                            <w:top w:val="none" w:sz="0" w:space="0" w:color="auto"/>
                            <w:left w:val="none" w:sz="0" w:space="0" w:color="auto"/>
                            <w:bottom w:val="none" w:sz="0" w:space="0" w:color="auto"/>
                            <w:right w:val="none" w:sz="0" w:space="0" w:color="auto"/>
                          </w:divBdr>
                          <w:divsChild>
                            <w:div w:id="178198419">
                              <w:marLeft w:val="0"/>
                              <w:marRight w:val="0"/>
                              <w:marTop w:val="0"/>
                              <w:marBottom w:val="0"/>
                              <w:divBdr>
                                <w:top w:val="none" w:sz="0" w:space="0" w:color="auto"/>
                                <w:left w:val="none" w:sz="0" w:space="0" w:color="auto"/>
                                <w:bottom w:val="none" w:sz="0" w:space="0" w:color="auto"/>
                                <w:right w:val="none" w:sz="0" w:space="0" w:color="auto"/>
                              </w:divBdr>
                              <w:divsChild>
                                <w:div w:id="12279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9118">
          <w:marLeft w:val="0"/>
          <w:marRight w:val="0"/>
          <w:marTop w:val="0"/>
          <w:marBottom w:val="480"/>
          <w:divBdr>
            <w:top w:val="none" w:sz="0" w:space="0" w:color="auto"/>
            <w:left w:val="none" w:sz="0" w:space="0" w:color="auto"/>
            <w:bottom w:val="none" w:sz="0" w:space="0" w:color="auto"/>
            <w:right w:val="none" w:sz="0" w:space="0" w:color="auto"/>
          </w:divBdr>
          <w:divsChild>
            <w:div w:id="1584140515">
              <w:marLeft w:val="0"/>
              <w:marRight w:val="0"/>
              <w:marTop w:val="0"/>
              <w:marBottom w:val="0"/>
              <w:divBdr>
                <w:top w:val="none" w:sz="0" w:space="0" w:color="auto"/>
                <w:left w:val="none" w:sz="0" w:space="0" w:color="auto"/>
                <w:bottom w:val="none" w:sz="0" w:space="0" w:color="auto"/>
                <w:right w:val="none" w:sz="0" w:space="0" w:color="auto"/>
              </w:divBdr>
              <w:divsChild>
                <w:div w:id="1731226010">
                  <w:marLeft w:val="0"/>
                  <w:marRight w:val="0"/>
                  <w:marTop w:val="0"/>
                  <w:marBottom w:val="0"/>
                  <w:divBdr>
                    <w:top w:val="none" w:sz="0" w:space="0" w:color="auto"/>
                    <w:left w:val="none" w:sz="0" w:space="0" w:color="auto"/>
                    <w:bottom w:val="none" w:sz="0" w:space="0" w:color="auto"/>
                    <w:right w:val="none" w:sz="0" w:space="0" w:color="auto"/>
                  </w:divBdr>
                  <w:divsChild>
                    <w:div w:id="327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1327">
      <w:bodyDiv w:val="1"/>
      <w:marLeft w:val="0"/>
      <w:marRight w:val="0"/>
      <w:marTop w:val="0"/>
      <w:marBottom w:val="0"/>
      <w:divBdr>
        <w:top w:val="none" w:sz="0" w:space="0" w:color="auto"/>
        <w:left w:val="none" w:sz="0" w:space="0" w:color="auto"/>
        <w:bottom w:val="none" w:sz="0" w:space="0" w:color="auto"/>
        <w:right w:val="none" w:sz="0" w:space="0" w:color="auto"/>
      </w:divBdr>
    </w:div>
    <w:div w:id="558979891">
      <w:bodyDiv w:val="1"/>
      <w:marLeft w:val="0"/>
      <w:marRight w:val="0"/>
      <w:marTop w:val="0"/>
      <w:marBottom w:val="0"/>
      <w:divBdr>
        <w:top w:val="none" w:sz="0" w:space="0" w:color="auto"/>
        <w:left w:val="none" w:sz="0" w:space="0" w:color="auto"/>
        <w:bottom w:val="none" w:sz="0" w:space="0" w:color="auto"/>
        <w:right w:val="none" w:sz="0" w:space="0" w:color="auto"/>
      </w:divBdr>
    </w:div>
    <w:div w:id="561330785">
      <w:bodyDiv w:val="1"/>
      <w:marLeft w:val="0"/>
      <w:marRight w:val="0"/>
      <w:marTop w:val="0"/>
      <w:marBottom w:val="0"/>
      <w:divBdr>
        <w:top w:val="none" w:sz="0" w:space="0" w:color="auto"/>
        <w:left w:val="none" w:sz="0" w:space="0" w:color="auto"/>
        <w:bottom w:val="none" w:sz="0" w:space="0" w:color="auto"/>
        <w:right w:val="none" w:sz="0" w:space="0" w:color="auto"/>
      </w:divBdr>
    </w:div>
    <w:div w:id="569192340">
      <w:bodyDiv w:val="1"/>
      <w:marLeft w:val="0"/>
      <w:marRight w:val="0"/>
      <w:marTop w:val="0"/>
      <w:marBottom w:val="0"/>
      <w:divBdr>
        <w:top w:val="none" w:sz="0" w:space="0" w:color="auto"/>
        <w:left w:val="none" w:sz="0" w:space="0" w:color="auto"/>
        <w:bottom w:val="none" w:sz="0" w:space="0" w:color="auto"/>
        <w:right w:val="none" w:sz="0" w:space="0" w:color="auto"/>
      </w:divBdr>
    </w:div>
    <w:div w:id="571159276">
      <w:bodyDiv w:val="1"/>
      <w:marLeft w:val="0"/>
      <w:marRight w:val="0"/>
      <w:marTop w:val="0"/>
      <w:marBottom w:val="0"/>
      <w:divBdr>
        <w:top w:val="none" w:sz="0" w:space="0" w:color="auto"/>
        <w:left w:val="none" w:sz="0" w:space="0" w:color="auto"/>
        <w:bottom w:val="none" w:sz="0" w:space="0" w:color="auto"/>
        <w:right w:val="none" w:sz="0" w:space="0" w:color="auto"/>
      </w:divBdr>
    </w:div>
    <w:div w:id="575171141">
      <w:bodyDiv w:val="1"/>
      <w:marLeft w:val="0"/>
      <w:marRight w:val="0"/>
      <w:marTop w:val="0"/>
      <w:marBottom w:val="0"/>
      <w:divBdr>
        <w:top w:val="none" w:sz="0" w:space="0" w:color="auto"/>
        <w:left w:val="none" w:sz="0" w:space="0" w:color="auto"/>
        <w:bottom w:val="none" w:sz="0" w:space="0" w:color="auto"/>
        <w:right w:val="none" w:sz="0" w:space="0" w:color="auto"/>
      </w:divBdr>
    </w:div>
    <w:div w:id="577636948">
      <w:bodyDiv w:val="1"/>
      <w:marLeft w:val="0"/>
      <w:marRight w:val="0"/>
      <w:marTop w:val="0"/>
      <w:marBottom w:val="0"/>
      <w:divBdr>
        <w:top w:val="none" w:sz="0" w:space="0" w:color="auto"/>
        <w:left w:val="none" w:sz="0" w:space="0" w:color="auto"/>
        <w:bottom w:val="none" w:sz="0" w:space="0" w:color="auto"/>
        <w:right w:val="none" w:sz="0" w:space="0" w:color="auto"/>
      </w:divBdr>
    </w:div>
    <w:div w:id="578176219">
      <w:bodyDiv w:val="1"/>
      <w:marLeft w:val="0"/>
      <w:marRight w:val="0"/>
      <w:marTop w:val="0"/>
      <w:marBottom w:val="0"/>
      <w:divBdr>
        <w:top w:val="none" w:sz="0" w:space="0" w:color="auto"/>
        <w:left w:val="none" w:sz="0" w:space="0" w:color="auto"/>
        <w:bottom w:val="none" w:sz="0" w:space="0" w:color="auto"/>
        <w:right w:val="none" w:sz="0" w:space="0" w:color="auto"/>
      </w:divBdr>
      <w:divsChild>
        <w:div w:id="1804494292">
          <w:marLeft w:val="0"/>
          <w:marRight w:val="0"/>
          <w:marTop w:val="0"/>
          <w:marBottom w:val="0"/>
          <w:divBdr>
            <w:top w:val="none" w:sz="0" w:space="0" w:color="auto"/>
            <w:left w:val="none" w:sz="0" w:space="0" w:color="auto"/>
            <w:bottom w:val="none" w:sz="0" w:space="0" w:color="auto"/>
            <w:right w:val="none" w:sz="0" w:space="0" w:color="auto"/>
          </w:divBdr>
        </w:div>
      </w:divsChild>
    </w:div>
    <w:div w:id="584150786">
      <w:bodyDiv w:val="1"/>
      <w:marLeft w:val="0"/>
      <w:marRight w:val="0"/>
      <w:marTop w:val="0"/>
      <w:marBottom w:val="0"/>
      <w:divBdr>
        <w:top w:val="none" w:sz="0" w:space="0" w:color="auto"/>
        <w:left w:val="none" w:sz="0" w:space="0" w:color="auto"/>
        <w:bottom w:val="none" w:sz="0" w:space="0" w:color="auto"/>
        <w:right w:val="none" w:sz="0" w:space="0" w:color="auto"/>
      </w:divBdr>
    </w:div>
    <w:div w:id="608589754">
      <w:bodyDiv w:val="1"/>
      <w:marLeft w:val="0"/>
      <w:marRight w:val="0"/>
      <w:marTop w:val="0"/>
      <w:marBottom w:val="0"/>
      <w:divBdr>
        <w:top w:val="none" w:sz="0" w:space="0" w:color="auto"/>
        <w:left w:val="none" w:sz="0" w:space="0" w:color="auto"/>
        <w:bottom w:val="none" w:sz="0" w:space="0" w:color="auto"/>
        <w:right w:val="none" w:sz="0" w:space="0" w:color="auto"/>
      </w:divBdr>
    </w:div>
    <w:div w:id="611132239">
      <w:bodyDiv w:val="1"/>
      <w:marLeft w:val="0"/>
      <w:marRight w:val="0"/>
      <w:marTop w:val="0"/>
      <w:marBottom w:val="0"/>
      <w:divBdr>
        <w:top w:val="none" w:sz="0" w:space="0" w:color="auto"/>
        <w:left w:val="none" w:sz="0" w:space="0" w:color="auto"/>
        <w:bottom w:val="none" w:sz="0" w:space="0" w:color="auto"/>
        <w:right w:val="none" w:sz="0" w:space="0" w:color="auto"/>
      </w:divBdr>
    </w:div>
    <w:div w:id="612246266">
      <w:bodyDiv w:val="1"/>
      <w:marLeft w:val="0"/>
      <w:marRight w:val="0"/>
      <w:marTop w:val="0"/>
      <w:marBottom w:val="0"/>
      <w:divBdr>
        <w:top w:val="none" w:sz="0" w:space="0" w:color="auto"/>
        <w:left w:val="none" w:sz="0" w:space="0" w:color="auto"/>
        <w:bottom w:val="none" w:sz="0" w:space="0" w:color="auto"/>
        <w:right w:val="none" w:sz="0" w:space="0" w:color="auto"/>
      </w:divBdr>
    </w:div>
    <w:div w:id="622424930">
      <w:bodyDiv w:val="1"/>
      <w:marLeft w:val="0"/>
      <w:marRight w:val="0"/>
      <w:marTop w:val="0"/>
      <w:marBottom w:val="0"/>
      <w:divBdr>
        <w:top w:val="none" w:sz="0" w:space="0" w:color="auto"/>
        <w:left w:val="none" w:sz="0" w:space="0" w:color="auto"/>
        <w:bottom w:val="none" w:sz="0" w:space="0" w:color="auto"/>
        <w:right w:val="none" w:sz="0" w:space="0" w:color="auto"/>
      </w:divBdr>
    </w:div>
    <w:div w:id="641468547">
      <w:bodyDiv w:val="1"/>
      <w:marLeft w:val="0"/>
      <w:marRight w:val="0"/>
      <w:marTop w:val="0"/>
      <w:marBottom w:val="0"/>
      <w:divBdr>
        <w:top w:val="none" w:sz="0" w:space="0" w:color="auto"/>
        <w:left w:val="none" w:sz="0" w:space="0" w:color="auto"/>
        <w:bottom w:val="none" w:sz="0" w:space="0" w:color="auto"/>
        <w:right w:val="none" w:sz="0" w:space="0" w:color="auto"/>
      </w:divBdr>
    </w:div>
    <w:div w:id="642586653">
      <w:bodyDiv w:val="1"/>
      <w:marLeft w:val="0"/>
      <w:marRight w:val="0"/>
      <w:marTop w:val="0"/>
      <w:marBottom w:val="0"/>
      <w:divBdr>
        <w:top w:val="none" w:sz="0" w:space="0" w:color="auto"/>
        <w:left w:val="none" w:sz="0" w:space="0" w:color="auto"/>
        <w:bottom w:val="none" w:sz="0" w:space="0" w:color="auto"/>
        <w:right w:val="none" w:sz="0" w:space="0" w:color="auto"/>
      </w:divBdr>
    </w:div>
    <w:div w:id="656153491">
      <w:bodyDiv w:val="1"/>
      <w:marLeft w:val="0"/>
      <w:marRight w:val="0"/>
      <w:marTop w:val="0"/>
      <w:marBottom w:val="0"/>
      <w:divBdr>
        <w:top w:val="none" w:sz="0" w:space="0" w:color="auto"/>
        <w:left w:val="none" w:sz="0" w:space="0" w:color="auto"/>
        <w:bottom w:val="none" w:sz="0" w:space="0" w:color="auto"/>
        <w:right w:val="none" w:sz="0" w:space="0" w:color="auto"/>
      </w:divBdr>
    </w:div>
    <w:div w:id="668096404">
      <w:bodyDiv w:val="1"/>
      <w:marLeft w:val="0"/>
      <w:marRight w:val="0"/>
      <w:marTop w:val="0"/>
      <w:marBottom w:val="0"/>
      <w:divBdr>
        <w:top w:val="none" w:sz="0" w:space="0" w:color="auto"/>
        <w:left w:val="none" w:sz="0" w:space="0" w:color="auto"/>
        <w:bottom w:val="none" w:sz="0" w:space="0" w:color="auto"/>
        <w:right w:val="none" w:sz="0" w:space="0" w:color="auto"/>
      </w:divBdr>
      <w:divsChild>
        <w:div w:id="817116531">
          <w:marLeft w:val="0"/>
          <w:marRight w:val="0"/>
          <w:marTop w:val="0"/>
          <w:marBottom w:val="0"/>
          <w:divBdr>
            <w:top w:val="none" w:sz="0" w:space="0" w:color="auto"/>
            <w:left w:val="none" w:sz="0" w:space="0" w:color="auto"/>
            <w:bottom w:val="none" w:sz="0" w:space="0" w:color="auto"/>
            <w:right w:val="none" w:sz="0" w:space="0" w:color="auto"/>
          </w:divBdr>
          <w:divsChild>
            <w:div w:id="615716964">
              <w:marLeft w:val="0"/>
              <w:marRight w:val="0"/>
              <w:marTop w:val="0"/>
              <w:marBottom w:val="0"/>
              <w:divBdr>
                <w:top w:val="none" w:sz="0" w:space="0" w:color="auto"/>
                <w:left w:val="none" w:sz="0" w:space="0" w:color="auto"/>
                <w:bottom w:val="none" w:sz="0" w:space="0" w:color="auto"/>
                <w:right w:val="none" w:sz="0" w:space="0" w:color="auto"/>
              </w:divBdr>
              <w:divsChild>
                <w:div w:id="18475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611">
          <w:marLeft w:val="0"/>
          <w:marRight w:val="0"/>
          <w:marTop w:val="0"/>
          <w:marBottom w:val="0"/>
          <w:divBdr>
            <w:top w:val="none" w:sz="0" w:space="0" w:color="auto"/>
            <w:left w:val="none" w:sz="0" w:space="0" w:color="auto"/>
            <w:bottom w:val="none" w:sz="0" w:space="0" w:color="auto"/>
            <w:right w:val="none" w:sz="0" w:space="0" w:color="auto"/>
          </w:divBdr>
          <w:divsChild>
            <w:div w:id="2098401157">
              <w:marLeft w:val="0"/>
              <w:marRight w:val="0"/>
              <w:marTop w:val="0"/>
              <w:marBottom w:val="0"/>
              <w:divBdr>
                <w:top w:val="none" w:sz="0" w:space="0" w:color="auto"/>
                <w:left w:val="none" w:sz="0" w:space="0" w:color="auto"/>
                <w:bottom w:val="none" w:sz="0" w:space="0" w:color="auto"/>
                <w:right w:val="none" w:sz="0" w:space="0" w:color="auto"/>
              </w:divBdr>
              <w:divsChild>
                <w:div w:id="1657997289">
                  <w:marLeft w:val="0"/>
                  <w:marRight w:val="0"/>
                  <w:marTop w:val="0"/>
                  <w:marBottom w:val="0"/>
                  <w:divBdr>
                    <w:top w:val="none" w:sz="0" w:space="0" w:color="auto"/>
                    <w:left w:val="none" w:sz="0" w:space="0" w:color="auto"/>
                    <w:bottom w:val="none" w:sz="0" w:space="0" w:color="auto"/>
                    <w:right w:val="none" w:sz="0" w:space="0" w:color="auto"/>
                  </w:divBdr>
                  <w:divsChild>
                    <w:div w:id="1562712715">
                      <w:marLeft w:val="0"/>
                      <w:marRight w:val="0"/>
                      <w:marTop w:val="0"/>
                      <w:marBottom w:val="0"/>
                      <w:divBdr>
                        <w:top w:val="none" w:sz="0" w:space="0" w:color="auto"/>
                        <w:left w:val="none" w:sz="0" w:space="0" w:color="auto"/>
                        <w:bottom w:val="none" w:sz="0" w:space="0" w:color="auto"/>
                        <w:right w:val="none" w:sz="0" w:space="0" w:color="auto"/>
                      </w:divBdr>
                      <w:divsChild>
                        <w:div w:id="1368604852">
                          <w:marLeft w:val="0"/>
                          <w:marRight w:val="0"/>
                          <w:marTop w:val="0"/>
                          <w:marBottom w:val="0"/>
                          <w:divBdr>
                            <w:top w:val="none" w:sz="0" w:space="0" w:color="auto"/>
                            <w:left w:val="none" w:sz="0" w:space="0" w:color="auto"/>
                            <w:bottom w:val="none" w:sz="0" w:space="0" w:color="auto"/>
                            <w:right w:val="none" w:sz="0" w:space="0" w:color="auto"/>
                          </w:divBdr>
                          <w:divsChild>
                            <w:div w:id="1470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2799">
          <w:marLeft w:val="0"/>
          <w:marRight w:val="0"/>
          <w:marTop w:val="0"/>
          <w:marBottom w:val="0"/>
          <w:divBdr>
            <w:top w:val="none" w:sz="0" w:space="0" w:color="auto"/>
            <w:left w:val="none" w:sz="0" w:space="0" w:color="auto"/>
            <w:bottom w:val="none" w:sz="0" w:space="0" w:color="auto"/>
            <w:right w:val="none" w:sz="0" w:space="0" w:color="auto"/>
          </w:divBdr>
          <w:divsChild>
            <w:div w:id="944918996">
              <w:marLeft w:val="0"/>
              <w:marRight w:val="0"/>
              <w:marTop w:val="0"/>
              <w:marBottom w:val="0"/>
              <w:divBdr>
                <w:top w:val="none" w:sz="0" w:space="0" w:color="auto"/>
                <w:left w:val="none" w:sz="0" w:space="0" w:color="auto"/>
                <w:bottom w:val="none" w:sz="0" w:space="0" w:color="auto"/>
                <w:right w:val="none" w:sz="0" w:space="0" w:color="auto"/>
              </w:divBdr>
            </w:div>
            <w:div w:id="1179349829">
              <w:marLeft w:val="0"/>
              <w:marRight w:val="0"/>
              <w:marTop w:val="0"/>
              <w:marBottom w:val="0"/>
              <w:divBdr>
                <w:top w:val="none" w:sz="0" w:space="0" w:color="auto"/>
                <w:left w:val="none" w:sz="0" w:space="0" w:color="auto"/>
                <w:bottom w:val="none" w:sz="0" w:space="0" w:color="auto"/>
                <w:right w:val="none" w:sz="0" w:space="0" w:color="auto"/>
              </w:divBdr>
              <w:divsChild>
                <w:div w:id="733772977">
                  <w:marLeft w:val="0"/>
                  <w:marRight w:val="0"/>
                  <w:marTop w:val="0"/>
                  <w:marBottom w:val="0"/>
                  <w:divBdr>
                    <w:top w:val="none" w:sz="0" w:space="0" w:color="auto"/>
                    <w:left w:val="none" w:sz="0" w:space="0" w:color="auto"/>
                    <w:bottom w:val="none" w:sz="0" w:space="0" w:color="auto"/>
                    <w:right w:val="none" w:sz="0" w:space="0" w:color="auto"/>
                  </w:divBdr>
                  <w:divsChild>
                    <w:div w:id="788546796">
                      <w:marLeft w:val="0"/>
                      <w:marRight w:val="0"/>
                      <w:marTop w:val="0"/>
                      <w:marBottom w:val="0"/>
                      <w:divBdr>
                        <w:top w:val="none" w:sz="0" w:space="0" w:color="auto"/>
                        <w:left w:val="none" w:sz="0" w:space="0" w:color="auto"/>
                        <w:bottom w:val="none" w:sz="0" w:space="0" w:color="auto"/>
                        <w:right w:val="none" w:sz="0" w:space="0" w:color="auto"/>
                      </w:divBdr>
                      <w:divsChild>
                        <w:div w:id="1544099339">
                          <w:marLeft w:val="0"/>
                          <w:marRight w:val="0"/>
                          <w:marTop w:val="0"/>
                          <w:marBottom w:val="0"/>
                          <w:divBdr>
                            <w:top w:val="none" w:sz="0" w:space="0" w:color="auto"/>
                            <w:left w:val="none" w:sz="0" w:space="0" w:color="auto"/>
                            <w:bottom w:val="none" w:sz="0" w:space="0" w:color="auto"/>
                            <w:right w:val="none" w:sz="0" w:space="0" w:color="auto"/>
                          </w:divBdr>
                          <w:divsChild>
                            <w:div w:id="12584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9974">
          <w:marLeft w:val="0"/>
          <w:marRight w:val="0"/>
          <w:marTop w:val="0"/>
          <w:marBottom w:val="0"/>
          <w:divBdr>
            <w:top w:val="none" w:sz="0" w:space="0" w:color="auto"/>
            <w:left w:val="none" w:sz="0" w:space="0" w:color="auto"/>
            <w:bottom w:val="none" w:sz="0" w:space="0" w:color="auto"/>
            <w:right w:val="none" w:sz="0" w:space="0" w:color="auto"/>
          </w:divBdr>
          <w:divsChild>
            <w:div w:id="1838954089">
              <w:marLeft w:val="0"/>
              <w:marRight w:val="0"/>
              <w:marTop w:val="0"/>
              <w:marBottom w:val="0"/>
              <w:divBdr>
                <w:top w:val="none" w:sz="0" w:space="0" w:color="auto"/>
                <w:left w:val="none" w:sz="0" w:space="0" w:color="auto"/>
                <w:bottom w:val="none" w:sz="0" w:space="0" w:color="auto"/>
                <w:right w:val="none" w:sz="0" w:space="0" w:color="auto"/>
              </w:divBdr>
              <w:divsChild>
                <w:div w:id="21825603">
                  <w:marLeft w:val="0"/>
                  <w:marRight w:val="0"/>
                  <w:marTop w:val="0"/>
                  <w:marBottom w:val="0"/>
                  <w:divBdr>
                    <w:top w:val="none" w:sz="0" w:space="0" w:color="auto"/>
                    <w:left w:val="none" w:sz="0" w:space="0" w:color="auto"/>
                    <w:bottom w:val="none" w:sz="0" w:space="0" w:color="auto"/>
                    <w:right w:val="none" w:sz="0" w:space="0" w:color="auto"/>
                  </w:divBdr>
                </w:div>
                <w:div w:id="1208450674">
                  <w:marLeft w:val="0"/>
                  <w:marRight w:val="0"/>
                  <w:marTop w:val="0"/>
                  <w:marBottom w:val="0"/>
                  <w:divBdr>
                    <w:top w:val="none" w:sz="0" w:space="0" w:color="auto"/>
                    <w:left w:val="none" w:sz="0" w:space="0" w:color="auto"/>
                    <w:bottom w:val="none" w:sz="0" w:space="0" w:color="auto"/>
                    <w:right w:val="none" w:sz="0" w:space="0" w:color="auto"/>
                  </w:divBdr>
                  <w:divsChild>
                    <w:div w:id="508642984">
                      <w:marLeft w:val="0"/>
                      <w:marRight w:val="0"/>
                      <w:marTop w:val="0"/>
                      <w:marBottom w:val="0"/>
                      <w:divBdr>
                        <w:top w:val="none" w:sz="0" w:space="0" w:color="auto"/>
                        <w:left w:val="none" w:sz="0" w:space="0" w:color="auto"/>
                        <w:bottom w:val="none" w:sz="0" w:space="0" w:color="auto"/>
                        <w:right w:val="none" w:sz="0" w:space="0" w:color="auto"/>
                      </w:divBdr>
                      <w:divsChild>
                        <w:div w:id="253364365">
                          <w:marLeft w:val="0"/>
                          <w:marRight w:val="0"/>
                          <w:marTop w:val="0"/>
                          <w:marBottom w:val="0"/>
                          <w:divBdr>
                            <w:top w:val="none" w:sz="0" w:space="0" w:color="auto"/>
                            <w:left w:val="none" w:sz="0" w:space="0" w:color="auto"/>
                            <w:bottom w:val="none" w:sz="0" w:space="0" w:color="auto"/>
                            <w:right w:val="none" w:sz="0" w:space="0" w:color="auto"/>
                          </w:divBdr>
                          <w:divsChild>
                            <w:div w:id="1571230044">
                              <w:marLeft w:val="0"/>
                              <w:marRight w:val="0"/>
                              <w:marTop w:val="0"/>
                              <w:marBottom w:val="0"/>
                              <w:divBdr>
                                <w:top w:val="none" w:sz="0" w:space="0" w:color="auto"/>
                                <w:left w:val="none" w:sz="0" w:space="0" w:color="auto"/>
                                <w:bottom w:val="none" w:sz="0" w:space="0" w:color="auto"/>
                                <w:right w:val="none" w:sz="0" w:space="0" w:color="auto"/>
                              </w:divBdr>
                              <w:divsChild>
                                <w:div w:id="5359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5464">
      <w:bodyDiv w:val="1"/>
      <w:marLeft w:val="0"/>
      <w:marRight w:val="0"/>
      <w:marTop w:val="0"/>
      <w:marBottom w:val="0"/>
      <w:divBdr>
        <w:top w:val="none" w:sz="0" w:space="0" w:color="auto"/>
        <w:left w:val="none" w:sz="0" w:space="0" w:color="auto"/>
        <w:bottom w:val="none" w:sz="0" w:space="0" w:color="auto"/>
        <w:right w:val="none" w:sz="0" w:space="0" w:color="auto"/>
      </w:divBdr>
    </w:div>
    <w:div w:id="671955408">
      <w:bodyDiv w:val="1"/>
      <w:marLeft w:val="0"/>
      <w:marRight w:val="0"/>
      <w:marTop w:val="0"/>
      <w:marBottom w:val="0"/>
      <w:divBdr>
        <w:top w:val="none" w:sz="0" w:space="0" w:color="auto"/>
        <w:left w:val="none" w:sz="0" w:space="0" w:color="auto"/>
        <w:bottom w:val="none" w:sz="0" w:space="0" w:color="auto"/>
        <w:right w:val="none" w:sz="0" w:space="0" w:color="auto"/>
      </w:divBdr>
    </w:div>
    <w:div w:id="707023692">
      <w:bodyDiv w:val="1"/>
      <w:marLeft w:val="0"/>
      <w:marRight w:val="0"/>
      <w:marTop w:val="0"/>
      <w:marBottom w:val="0"/>
      <w:divBdr>
        <w:top w:val="none" w:sz="0" w:space="0" w:color="auto"/>
        <w:left w:val="none" w:sz="0" w:space="0" w:color="auto"/>
        <w:bottom w:val="none" w:sz="0" w:space="0" w:color="auto"/>
        <w:right w:val="none" w:sz="0" w:space="0" w:color="auto"/>
      </w:divBdr>
      <w:divsChild>
        <w:div w:id="1058170021">
          <w:marLeft w:val="0"/>
          <w:marRight w:val="0"/>
          <w:marTop w:val="0"/>
          <w:marBottom w:val="150"/>
          <w:divBdr>
            <w:top w:val="none" w:sz="0" w:space="0" w:color="auto"/>
            <w:left w:val="none" w:sz="0" w:space="0" w:color="auto"/>
            <w:bottom w:val="none" w:sz="0" w:space="0" w:color="auto"/>
            <w:right w:val="none" w:sz="0" w:space="0" w:color="auto"/>
          </w:divBdr>
        </w:div>
      </w:divsChild>
    </w:div>
    <w:div w:id="715004597">
      <w:bodyDiv w:val="1"/>
      <w:marLeft w:val="0"/>
      <w:marRight w:val="0"/>
      <w:marTop w:val="0"/>
      <w:marBottom w:val="0"/>
      <w:divBdr>
        <w:top w:val="none" w:sz="0" w:space="0" w:color="auto"/>
        <w:left w:val="none" w:sz="0" w:space="0" w:color="auto"/>
        <w:bottom w:val="none" w:sz="0" w:space="0" w:color="auto"/>
        <w:right w:val="none" w:sz="0" w:space="0" w:color="auto"/>
      </w:divBdr>
    </w:div>
    <w:div w:id="736977749">
      <w:bodyDiv w:val="1"/>
      <w:marLeft w:val="0"/>
      <w:marRight w:val="0"/>
      <w:marTop w:val="0"/>
      <w:marBottom w:val="0"/>
      <w:divBdr>
        <w:top w:val="none" w:sz="0" w:space="0" w:color="auto"/>
        <w:left w:val="none" w:sz="0" w:space="0" w:color="auto"/>
        <w:bottom w:val="none" w:sz="0" w:space="0" w:color="auto"/>
        <w:right w:val="none" w:sz="0" w:space="0" w:color="auto"/>
      </w:divBdr>
    </w:div>
    <w:div w:id="738795572">
      <w:bodyDiv w:val="1"/>
      <w:marLeft w:val="0"/>
      <w:marRight w:val="0"/>
      <w:marTop w:val="0"/>
      <w:marBottom w:val="0"/>
      <w:divBdr>
        <w:top w:val="none" w:sz="0" w:space="0" w:color="auto"/>
        <w:left w:val="none" w:sz="0" w:space="0" w:color="auto"/>
        <w:bottom w:val="none" w:sz="0" w:space="0" w:color="auto"/>
        <w:right w:val="none" w:sz="0" w:space="0" w:color="auto"/>
      </w:divBdr>
    </w:div>
    <w:div w:id="739443101">
      <w:bodyDiv w:val="1"/>
      <w:marLeft w:val="0"/>
      <w:marRight w:val="0"/>
      <w:marTop w:val="0"/>
      <w:marBottom w:val="0"/>
      <w:divBdr>
        <w:top w:val="none" w:sz="0" w:space="0" w:color="auto"/>
        <w:left w:val="none" w:sz="0" w:space="0" w:color="auto"/>
        <w:bottom w:val="none" w:sz="0" w:space="0" w:color="auto"/>
        <w:right w:val="none" w:sz="0" w:space="0" w:color="auto"/>
      </w:divBdr>
    </w:div>
    <w:div w:id="743918785">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5">
          <w:marLeft w:val="0"/>
          <w:marRight w:val="0"/>
          <w:marTop w:val="0"/>
          <w:marBottom w:val="0"/>
          <w:divBdr>
            <w:top w:val="none" w:sz="0" w:space="0" w:color="auto"/>
            <w:left w:val="none" w:sz="0" w:space="0" w:color="auto"/>
            <w:bottom w:val="none" w:sz="0" w:space="0" w:color="auto"/>
            <w:right w:val="none" w:sz="0" w:space="0" w:color="auto"/>
          </w:divBdr>
        </w:div>
      </w:divsChild>
    </w:div>
    <w:div w:id="748966735">
      <w:bodyDiv w:val="1"/>
      <w:marLeft w:val="0"/>
      <w:marRight w:val="0"/>
      <w:marTop w:val="0"/>
      <w:marBottom w:val="0"/>
      <w:divBdr>
        <w:top w:val="none" w:sz="0" w:space="0" w:color="auto"/>
        <w:left w:val="none" w:sz="0" w:space="0" w:color="auto"/>
        <w:bottom w:val="none" w:sz="0" w:space="0" w:color="auto"/>
        <w:right w:val="none" w:sz="0" w:space="0" w:color="auto"/>
      </w:divBdr>
    </w:div>
    <w:div w:id="753746719">
      <w:bodyDiv w:val="1"/>
      <w:marLeft w:val="0"/>
      <w:marRight w:val="0"/>
      <w:marTop w:val="0"/>
      <w:marBottom w:val="0"/>
      <w:divBdr>
        <w:top w:val="none" w:sz="0" w:space="0" w:color="auto"/>
        <w:left w:val="none" w:sz="0" w:space="0" w:color="auto"/>
        <w:bottom w:val="none" w:sz="0" w:space="0" w:color="auto"/>
        <w:right w:val="none" w:sz="0" w:space="0" w:color="auto"/>
      </w:divBdr>
    </w:div>
    <w:div w:id="761337294">
      <w:bodyDiv w:val="1"/>
      <w:marLeft w:val="0"/>
      <w:marRight w:val="0"/>
      <w:marTop w:val="0"/>
      <w:marBottom w:val="0"/>
      <w:divBdr>
        <w:top w:val="none" w:sz="0" w:space="0" w:color="auto"/>
        <w:left w:val="none" w:sz="0" w:space="0" w:color="auto"/>
        <w:bottom w:val="none" w:sz="0" w:space="0" w:color="auto"/>
        <w:right w:val="none" w:sz="0" w:space="0" w:color="auto"/>
      </w:divBdr>
    </w:div>
    <w:div w:id="770585145">
      <w:bodyDiv w:val="1"/>
      <w:marLeft w:val="0"/>
      <w:marRight w:val="0"/>
      <w:marTop w:val="0"/>
      <w:marBottom w:val="0"/>
      <w:divBdr>
        <w:top w:val="none" w:sz="0" w:space="0" w:color="auto"/>
        <w:left w:val="none" w:sz="0" w:space="0" w:color="auto"/>
        <w:bottom w:val="none" w:sz="0" w:space="0" w:color="auto"/>
        <w:right w:val="none" w:sz="0" w:space="0" w:color="auto"/>
      </w:divBdr>
      <w:divsChild>
        <w:div w:id="560597777">
          <w:marLeft w:val="0"/>
          <w:marRight w:val="0"/>
          <w:marTop w:val="0"/>
          <w:marBottom w:val="0"/>
          <w:divBdr>
            <w:top w:val="none" w:sz="0" w:space="0" w:color="auto"/>
            <w:left w:val="none" w:sz="0" w:space="0" w:color="auto"/>
            <w:bottom w:val="none" w:sz="0" w:space="0" w:color="auto"/>
            <w:right w:val="none" w:sz="0" w:space="0" w:color="auto"/>
          </w:divBdr>
          <w:divsChild>
            <w:div w:id="1670400907">
              <w:marLeft w:val="0"/>
              <w:marRight w:val="0"/>
              <w:marTop w:val="0"/>
              <w:marBottom w:val="0"/>
              <w:divBdr>
                <w:top w:val="none" w:sz="0" w:space="0" w:color="auto"/>
                <w:left w:val="none" w:sz="0" w:space="0" w:color="auto"/>
                <w:bottom w:val="single" w:sz="6" w:space="0" w:color="D6D7D9"/>
                <w:right w:val="single" w:sz="6" w:space="0" w:color="D6D7D9"/>
              </w:divBdr>
              <w:divsChild>
                <w:div w:id="1268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80493">
      <w:bodyDiv w:val="1"/>
      <w:marLeft w:val="0"/>
      <w:marRight w:val="0"/>
      <w:marTop w:val="0"/>
      <w:marBottom w:val="0"/>
      <w:divBdr>
        <w:top w:val="none" w:sz="0" w:space="0" w:color="auto"/>
        <w:left w:val="none" w:sz="0" w:space="0" w:color="auto"/>
        <w:bottom w:val="none" w:sz="0" w:space="0" w:color="auto"/>
        <w:right w:val="none" w:sz="0" w:space="0" w:color="auto"/>
      </w:divBdr>
    </w:div>
    <w:div w:id="78454732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43">
          <w:marLeft w:val="0"/>
          <w:marRight w:val="0"/>
          <w:marTop w:val="0"/>
          <w:marBottom w:val="150"/>
          <w:divBdr>
            <w:top w:val="none" w:sz="0" w:space="0" w:color="auto"/>
            <w:left w:val="none" w:sz="0" w:space="0" w:color="auto"/>
            <w:bottom w:val="none" w:sz="0" w:space="0" w:color="auto"/>
            <w:right w:val="none" w:sz="0" w:space="0" w:color="auto"/>
          </w:divBdr>
        </w:div>
      </w:divsChild>
    </w:div>
    <w:div w:id="785585890">
      <w:bodyDiv w:val="1"/>
      <w:marLeft w:val="0"/>
      <w:marRight w:val="0"/>
      <w:marTop w:val="0"/>
      <w:marBottom w:val="0"/>
      <w:divBdr>
        <w:top w:val="none" w:sz="0" w:space="0" w:color="auto"/>
        <w:left w:val="none" w:sz="0" w:space="0" w:color="auto"/>
        <w:bottom w:val="none" w:sz="0" w:space="0" w:color="auto"/>
        <w:right w:val="none" w:sz="0" w:space="0" w:color="auto"/>
      </w:divBdr>
    </w:div>
    <w:div w:id="787432057">
      <w:bodyDiv w:val="1"/>
      <w:marLeft w:val="0"/>
      <w:marRight w:val="0"/>
      <w:marTop w:val="0"/>
      <w:marBottom w:val="0"/>
      <w:divBdr>
        <w:top w:val="none" w:sz="0" w:space="0" w:color="auto"/>
        <w:left w:val="none" w:sz="0" w:space="0" w:color="auto"/>
        <w:bottom w:val="none" w:sz="0" w:space="0" w:color="auto"/>
        <w:right w:val="none" w:sz="0" w:space="0" w:color="auto"/>
      </w:divBdr>
    </w:div>
    <w:div w:id="817263380">
      <w:bodyDiv w:val="1"/>
      <w:marLeft w:val="0"/>
      <w:marRight w:val="0"/>
      <w:marTop w:val="0"/>
      <w:marBottom w:val="0"/>
      <w:divBdr>
        <w:top w:val="none" w:sz="0" w:space="0" w:color="auto"/>
        <w:left w:val="none" w:sz="0" w:space="0" w:color="auto"/>
        <w:bottom w:val="none" w:sz="0" w:space="0" w:color="auto"/>
        <w:right w:val="none" w:sz="0" w:space="0" w:color="auto"/>
      </w:divBdr>
    </w:div>
    <w:div w:id="827671824">
      <w:bodyDiv w:val="1"/>
      <w:marLeft w:val="0"/>
      <w:marRight w:val="0"/>
      <w:marTop w:val="0"/>
      <w:marBottom w:val="0"/>
      <w:divBdr>
        <w:top w:val="none" w:sz="0" w:space="0" w:color="auto"/>
        <w:left w:val="none" w:sz="0" w:space="0" w:color="auto"/>
        <w:bottom w:val="none" w:sz="0" w:space="0" w:color="auto"/>
        <w:right w:val="none" w:sz="0" w:space="0" w:color="auto"/>
      </w:divBdr>
    </w:div>
    <w:div w:id="830409065">
      <w:bodyDiv w:val="1"/>
      <w:marLeft w:val="0"/>
      <w:marRight w:val="0"/>
      <w:marTop w:val="0"/>
      <w:marBottom w:val="0"/>
      <w:divBdr>
        <w:top w:val="none" w:sz="0" w:space="0" w:color="auto"/>
        <w:left w:val="none" w:sz="0" w:space="0" w:color="auto"/>
        <w:bottom w:val="none" w:sz="0" w:space="0" w:color="auto"/>
        <w:right w:val="none" w:sz="0" w:space="0" w:color="auto"/>
      </w:divBdr>
    </w:div>
    <w:div w:id="830758541">
      <w:bodyDiv w:val="1"/>
      <w:marLeft w:val="0"/>
      <w:marRight w:val="0"/>
      <w:marTop w:val="0"/>
      <w:marBottom w:val="0"/>
      <w:divBdr>
        <w:top w:val="none" w:sz="0" w:space="0" w:color="auto"/>
        <w:left w:val="none" w:sz="0" w:space="0" w:color="auto"/>
        <w:bottom w:val="none" w:sz="0" w:space="0" w:color="auto"/>
        <w:right w:val="none" w:sz="0" w:space="0" w:color="auto"/>
      </w:divBdr>
    </w:div>
    <w:div w:id="838423305">
      <w:bodyDiv w:val="1"/>
      <w:marLeft w:val="0"/>
      <w:marRight w:val="0"/>
      <w:marTop w:val="0"/>
      <w:marBottom w:val="0"/>
      <w:divBdr>
        <w:top w:val="none" w:sz="0" w:space="0" w:color="auto"/>
        <w:left w:val="none" w:sz="0" w:space="0" w:color="auto"/>
        <w:bottom w:val="none" w:sz="0" w:space="0" w:color="auto"/>
        <w:right w:val="none" w:sz="0" w:space="0" w:color="auto"/>
      </w:divBdr>
    </w:div>
    <w:div w:id="842626827">
      <w:bodyDiv w:val="1"/>
      <w:marLeft w:val="0"/>
      <w:marRight w:val="0"/>
      <w:marTop w:val="0"/>
      <w:marBottom w:val="0"/>
      <w:divBdr>
        <w:top w:val="none" w:sz="0" w:space="0" w:color="auto"/>
        <w:left w:val="none" w:sz="0" w:space="0" w:color="auto"/>
        <w:bottom w:val="none" w:sz="0" w:space="0" w:color="auto"/>
        <w:right w:val="none" w:sz="0" w:space="0" w:color="auto"/>
      </w:divBdr>
    </w:div>
    <w:div w:id="851410195">
      <w:bodyDiv w:val="1"/>
      <w:marLeft w:val="0"/>
      <w:marRight w:val="0"/>
      <w:marTop w:val="0"/>
      <w:marBottom w:val="0"/>
      <w:divBdr>
        <w:top w:val="none" w:sz="0" w:space="0" w:color="auto"/>
        <w:left w:val="none" w:sz="0" w:space="0" w:color="auto"/>
        <w:bottom w:val="none" w:sz="0" w:space="0" w:color="auto"/>
        <w:right w:val="none" w:sz="0" w:space="0" w:color="auto"/>
      </w:divBdr>
    </w:div>
    <w:div w:id="859855827">
      <w:bodyDiv w:val="1"/>
      <w:marLeft w:val="0"/>
      <w:marRight w:val="0"/>
      <w:marTop w:val="0"/>
      <w:marBottom w:val="0"/>
      <w:divBdr>
        <w:top w:val="none" w:sz="0" w:space="0" w:color="auto"/>
        <w:left w:val="none" w:sz="0" w:space="0" w:color="auto"/>
        <w:bottom w:val="none" w:sz="0" w:space="0" w:color="auto"/>
        <w:right w:val="none" w:sz="0" w:space="0" w:color="auto"/>
      </w:divBdr>
    </w:div>
    <w:div w:id="861405765">
      <w:bodyDiv w:val="1"/>
      <w:marLeft w:val="0"/>
      <w:marRight w:val="0"/>
      <w:marTop w:val="0"/>
      <w:marBottom w:val="0"/>
      <w:divBdr>
        <w:top w:val="none" w:sz="0" w:space="0" w:color="auto"/>
        <w:left w:val="none" w:sz="0" w:space="0" w:color="auto"/>
        <w:bottom w:val="none" w:sz="0" w:space="0" w:color="auto"/>
        <w:right w:val="none" w:sz="0" w:space="0" w:color="auto"/>
      </w:divBdr>
    </w:div>
    <w:div w:id="876046738">
      <w:bodyDiv w:val="1"/>
      <w:marLeft w:val="0"/>
      <w:marRight w:val="0"/>
      <w:marTop w:val="0"/>
      <w:marBottom w:val="0"/>
      <w:divBdr>
        <w:top w:val="none" w:sz="0" w:space="0" w:color="auto"/>
        <w:left w:val="none" w:sz="0" w:space="0" w:color="auto"/>
        <w:bottom w:val="none" w:sz="0" w:space="0" w:color="auto"/>
        <w:right w:val="none" w:sz="0" w:space="0" w:color="auto"/>
      </w:divBdr>
    </w:div>
    <w:div w:id="880172724">
      <w:bodyDiv w:val="1"/>
      <w:marLeft w:val="0"/>
      <w:marRight w:val="0"/>
      <w:marTop w:val="0"/>
      <w:marBottom w:val="0"/>
      <w:divBdr>
        <w:top w:val="none" w:sz="0" w:space="0" w:color="auto"/>
        <w:left w:val="none" w:sz="0" w:space="0" w:color="auto"/>
        <w:bottom w:val="none" w:sz="0" w:space="0" w:color="auto"/>
        <w:right w:val="none" w:sz="0" w:space="0" w:color="auto"/>
      </w:divBdr>
    </w:div>
    <w:div w:id="890119324">
      <w:bodyDiv w:val="1"/>
      <w:marLeft w:val="0"/>
      <w:marRight w:val="0"/>
      <w:marTop w:val="0"/>
      <w:marBottom w:val="0"/>
      <w:divBdr>
        <w:top w:val="none" w:sz="0" w:space="0" w:color="auto"/>
        <w:left w:val="none" w:sz="0" w:space="0" w:color="auto"/>
        <w:bottom w:val="none" w:sz="0" w:space="0" w:color="auto"/>
        <w:right w:val="none" w:sz="0" w:space="0" w:color="auto"/>
      </w:divBdr>
    </w:div>
    <w:div w:id="894201139">
      <w:bodyDiv w:val="1"/>
      <w:marLeft w:val="0"/>
      <w:marRight w:val="0"/>
      <w:marTop w:val="0"/>
      <w:marBottom w:val="0"/>
      <w:divBdr>
        <w:top w:val="none" w:sz="0" w:space="0" w:color="auto"/>
        <w:left w:val="none" w:sz="0" w:space="0" w:color="auto"/>
        <w:bottom w:val="none" w:sz="0" w:space="0" w:color="auto"/>
        <w:right w:val="none" w:sz="0" w:space="0" w:color="auto"/>
      </w:divBdr>
    </w:div>
    <w:div w:id="895704621">
      <w:bodyDiv w:val="1"/>
      <w:marLeft w:val="0"/>
      <w:marRight w:val="0"/>
      <w:marTop w:val="0"/>
      <w:marBottom w:val="0"/>
      <w:divBdr>
        <w:top w:val="none" w:sz="0" w:space="0" w:color="auto"/>
        <w:left w:val="none" w:sz="0" w:space="0" w:color="auto"/>
        <w:bottom w:val="none" w:sz="0" w:space="0" w:color="auto"/>
        <w:right w:val="none" w:sz="0" w:space="0" w:color="auto"/>
      </w:divBdr>
      <w:divsChild>
        <w:div w:id="190143827">
          <w:marLeft w:val="0"/>
          <w:marRight w:val="0"/>
          <w:marTop w:val="0"/>
          <w:marBottom w:val="0"/>
          <w:divBdr>
            <w:top w:val="none" w:sz="0" w:space="0" w:color="auto"/>
            <w:left w:val="none" w:sz="0" w:space="0" w:color="auto"/>
            <w:bottom w:val="none" w:sz="0" w:space="0" w:color="auto"/>
            <w:right w:val="none" w:sz="0" w:space="0" w:color="auto"/>
          </w:divBdr>
        </w:div>
        <w:div w:id="299195275">
          <w:marLeft w:val="0"/>
          <w:marRight w:val="0"/>
          <w:marTop w:val="0"/>
          <w:marBottom w:val="0"/>
          <w:divBdr>
            <w:top w:val="none" w:sz="0" w:space="0" w:color="auto"/>
            <w:left w:val="none" w:sz="0" w:space="0" w:color="auto"/>
            <w:bottom w:val="none" w:sz="0" w:space="0" w:color="auto"/>
            <w:right w:val="none" w:sz="0" w:space="0" w:color="auto"/>
          </w:divBdr>
        </w:div>
        <w:div w:id="330987096">
          <w:marLeft w:val="0"/>
          <w:marRight w:val="0"/>
          <w:marTop w:val="0"/>
          <w:marBottom w:val="0"/>
          <w:divBdr>
            <w:top w:val="none" w:sz="0" w:space="0" w:color="auto"/>
            <w:left w:val="none" w:sz="0" w:space="0" w:color="auto"/>
            <w:bottom w:val="none" w:sz="0" w:space="0" w:color="auto"/>
            <w:right w:val="none" w:sz="0" w:space="0" w:color="auto"/>
          </w:divBdr>
        </w:div>
        <w:div w:id="962886610">
          <w:marLeft w:val="0"/>
          <w:marRight w:val="0"/>
          <w:marTop w:val="0"/>
          <w:marBottom w:val="0"/>
          <w:divBdr>
            <w:top w:val="none" w:sz="0" w:space="0" w:color="auto"/>
            <w:left w:val="none" w:sz="0" w:space="0" w:color="auto"/>
            <w:bottom w:val="none" w:sz="0" w:space="0" w:color="auto"/>
            <w:right w:val="none" w:sz="0" w:space="0" w:color="auto"/>
          </w:divBdr>
        </w:div>
        <w:div w:id="1035816060">
          <w:marLeft w:val="0"/>
          <w:marRight w:val="0"/>
          <w:marTop w:val="0"/>
          <w:marBottom w:val="0"/>
          <w:divBdr>
            <w:top w:val="none" w:sz="0" w:space="0" w:color="auto"/>
            <w:left w:val="none" w:sz="0" w:space="0" w:color="auto"/>
            <w:bottom w:val="none" w:sz="0" w:space="0" w:color="auto"/>
            <w:right w:val="none" w:sz="0" w:space="0" w:color="auto"/>
          </w:divBdr>
        </w:div>
        <w:div w:id="1270157555">
          <w:marLeft w:val="0"/>
          <w:marRight w:val="0"/>
          <w:marTop w:val="0"/>
          <w:marBottom w:val="0"/>
          <w:divBdr>
            <w:top w:val="none" w:sz="0" w:space="0" w:color="auto"/>
            <w:left w:val="none" w:sz="0" w:space="0" w:color="auto"/>
            <w:bottom w:val="none" w:sz="0" w:space="0" w:color="auto"/>
            <w:right w:val="none" w:sz="0" w:space="0" w:color="auto"/>
          </w:divBdr>
        </w:div>
        <w:div w:id="1504661009">
          <w:marLeft w:val="0"/>
          <w:marRight w:val="0"/>
          <w:marTop w:val="0"/>
          <w:marBottom w:val="0"/>
          <w:divBdr>
            <w:top w:val="none" w:sz="0" w:space="0" w:color="auto"/>
            <w:left w:val="none" w:sz="0" w:space="0" w:color="auto"/>
            <w:bottom w:val="none" w:sz="0" w:space="0" w:color="auto"/>
            <w:right w:val="none" w:sz="0" w:space="0" w:color="auto"/>
          </w:divBdr>
        </w:div>
        <w:div w:id="1826120342">
          <w:marLeft w:val="0"/>
          <w:marRight w:val="0"/>
          <w:marTop w:val="0"/>
          <w:marBottom w:val="0"/>
          <w:divBdr>
            <w:top w:val="none" w:sz="0" w:space="0" w:color="auto"/>
            <w:left w:val="none" w:sz="0" w:space="0" w:color="auto"/>
            <w:bottom w:val="none" w:sz="0" w:space="0" w:color="auto"/>
            <w:right w:val="none" w:sz="0" w:space="0" w:color="auto"/>
          </w:divBdr>
        </w:div>
      </w:divsChild>
    </w:div>
    <w:div w:id="912665224">
      <w:bodyDiv w:val="1"/>
      <w:marLeft w:val="0"/>
      <w:marRight w:val="0"/>
      <w:marTop w:val="0"/>
      <w:marBottom w:val="0"/>
      <w:divBdr>
        <w:top w:val="none" w:sz="0" w:space="0" w:color="auto"/>
        <w:left w:val="none" w:sz="0" w:space="0" w:color="auto"/>
        <w:bottom w:val="none" w:sz="0" w:space="0" w:color="auto"/>
        <w:right w:val="none" w:sz="0" w:space="0" w:color="auto"/>
      </w:divBdr>
    </w:div>
    <w:div w:id="916741675">
      <w:bodyDiv w:val="1"/>
      <w:marLeft w:val="0"/>
      <w:marRight w:val="0"/>
      <w:marTop w:val="0"/>
      <w:marBottom w:val="0"/>
      <w:divBdr>
        <w:top w:val="none" w:sz="0" w:space="0" w:color="auto"/>
        <w:left w:val="none" w:sz="0" w:space="0" w:color="auto"/>
        <w:bottom w:val="none" w:sz="0" w:space="0" w:color="auto"/>
        <w:right w:val="none" w:sz="0" w:space="0" w:color="auto"/>
      </w:divBdr>
      <w:divsChild>
        <w:div w:id="592781739">
          <w:marLeft w:val="0"/>
          <w:marRight w:val="0"/>
          <w:marTop w:val="0"/>
          <w:marBottom w:val="0"/>
          <w:divBdr>
            <w:top w:val="none" w:sz="0" w:space="0" w:color="auto"/>
            <w:left w:val="none" w:sz="0" w:space="0" w:color="auto"/>
            <w:bottom w:val="none" w:sz="0" w:space="0" w:color="auto"/>
            <w:right w:val="none" w:sz="0" w:space="0" w:color="auto"/>
          </w:divBdr>
          <w:divsChild>
            <w:div w:id="272902992">
              <w:marLeft w:val="0"/>
              <w:marRight w:val="0"/>
              <w:marTop w:val="0"/>
              <w:marBottom w:val="0"/>
              <w:divBdr>
                <w:top w:val="none" w:sz="0" w:space="0" w:color="auto"/>
                <w:left w:val="none" w:sz="0" w:space="0" w:color="auto"/>
                <w:bottom w:val="none" w:sz="0" w:space="0" w:color="auto"/>
                <w:right w:val="none" w:sz="0" w:space="0" w:color="auto"/>
              </w:divBdr>
              <w:divsChild>
                <w:div w:id="295725524">
                  <w:marLeft w:val="0"/>
                  <w:marRight w:val="0"/>
                  <w:marTop w:val="0"/>
                  <w:marBottom w:val="0"/>
                  <w:divBdr>
                    <w:top w:val="none" w:sz="0" w:space="0" w:color="auto"/>
                    <w:left w:val="none" w:sz="0" w:space="0" w:color="auto"/>
                    <w:bottom w:val="none" w:sz="0" w:space="0" w:color="auto"/>
                    <w:right w:val="none" w:sz="0" w:space="0" w:color="auto"/>
                  </w:divBdr>
                  <w:divsChild>
                    <w:div w:id="1743330860">
                      <w:marLeft w:val="0"/>
                      <w:marRight w:val="0"/>
                      <w:marTop w:val="0"/>
                      <w:marBottom w:val="0"/>
                      <w:divBdr>
                        <w:top w:val="none" w:sz="0" w:space="0" w:color="auto"/>
                        <w:left w:val="none" w:sz="0" w:space="0" w:color="auto"/>
                        <w:bottom w:val="none" w:sz="0" w:space="0" w:color="auto"/>
                        <w:right w:val="none" w:sz="0" w:space="0" w:color="auto"/>
                      </w:divBdr>
                      <w:divsChild>
                        <w:div w:id="262811030">
                          <w:marLeft w:val="0"/>
                          <w:marRight w:val="0"/>
                          <w:marTop w:val="0"/>
                          <w:marBottom w:val="0"/>
                          <w:divBdr>
                            <w:top w:val="none" w:sz="0" w:space="0" w:color="auto"/>
                            <w:left w:val="none" w:sz="0" w:space="0" w:color="auto"/>
                            <w:bottom w:val="none" w:sz="0" w:space="0" w:color="auto"/>
                            <w:right w:val="none" w:sz="0" w:space="0" w:color="auto"/>
                          </w:divBdr>
                          <w:divsChild>
                            <w:div w:id="919295833">
                              <w:marLeft w:val="0"/>
                              <w:marRight w:val="0"/>
                              <w:marTop w:val="0"/>
                              <w:marBottom w:val="0"/>
                              <w:divBdr>
                                <w:top w:val="none" w:sz="0" w:space="0" w:color="auto"/>
                                <w:left w:val="none" w:sz="0" w:space="0" w:color="auto"/>
                                <w:bottom w:val="none" w:sz="0" w:space="0" w:color="auto"/>
                                <w:right w:val="none" w:sz="0" w:space="0" w:color="auto"/>
                              </w:divBdr>
                              <w:divsChild>
                                <w:div w:id="1823740367">
                                  <w:marLeft w:val="0"/>
                                  <w:marRight w:val="0"/>
                                  <w:marTop w:val="0"/>
                                  <w:marBottom w:val="0"/>
                                  <w:divBdr>
                                    <w:top w:val="none" w:sz="0" w:space="0" w:color="auto"/>
                                    <w:left w:val="none" w:sz="0" w:space="0" w:color="auto"/>
                                    <w:bottom w:val="none" w:sz="0" w:space="0" w:color="auto"/>
                                    <w:right w:val="none" w:sz="0" w:space="0" w:color="auto"/>
                                  </w:divBdr>
                                  <w:divsChild>
                                    <w:div w:id="1486704648">
                                      <w:marLeft w:val="0"/>
                                      <w:marRight w:val="0"/>
                                      <w:marTop w:val="0"/>
                                      <w:marBottom w:val="0"/>
                                      <w:divBdr>
                                        <w:top w:val="none" w:sz="0" w:space="0" w:color="auto"/>
                                        <w:left w:val="none" w:sz="0" w:space="0" w:color="auto"/>
                                        <w:bottom w:val="none" w:sz="0" w:space="0" w:color="auto"/>
                                        <w:right w:val="none" w:sz="0" w:space="0" w:color="auto"/>
                                      </w:divBdr>
                                      <w:divsChild>
                                        <w:div w:id="2019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682">
          <w:marLeft w:val="0"/>
          <w:marRight w:val="0"/>
          <w:marTop w:val="0"/>
          <w:marBottom w:val="0"/>
          <w:divBdr>
            <w:top w:val="none" w:sz="0" w:space="0" w:color="auto"/>
            <w:left w:val="none" w:sz="0" w:space="0" w:color="auto"/>
            <w:bottom w:val="none" w:sz="0" w:space="0" w:color="auto"/>
            <w:right w:val="none" w:sz="0" w:space="0" w:color="auto"/>
          </w:divBdr>
          <w:divsChild>
            <w:div w:id="247924975">
              <w:marLeft w:val="0"/>
              <w:marRight w:val="0"/>
              <w:marTop w:val="0"/>
              <w:marBottom w:val="0"/>
              <w:divBdr>
                <w:top w:val="none" w:sz="0" w:space="0" w:color="auto"/>
                <w:left w:val="none" w:sz="0" w:space="0" w:color="auto"/>
                <w:bottom w:val="none" w:sz="0" w:space="0" w:color="auto"/>
                <w:right w:val="none" w:sz="0" w:space="0" w:color="auto"/>
              </w:divBdr>
              <w:divsChild>
                <w:div w:id="52628721">
                  <w:marLeft w:val="0"/>
                  <w:marRight w:val="0"/>
                  <w:marTop w:val="0"/>
                  <w:marBottom w:val="0"/>
                  <w:divBdr>
                    <w:top w:val="none" w:sz="0" w:space="0" w:color="auto"/>
                    <w:left w:val="none" w:sz="0" w:space="0" w:color="auto"/>
                    <w:bottom w:val="none" w:sz="0" w:space="0" w:color="auto"/>
                    <w:right w:val="none" w:sz="0" w:space="0" w:color="auto"/>
                  </w:divBdr>
                  <w:divsChild>
                    <w:div w:id="1375345686">
                      <w:marLeft w:val="0"/>
                      <w:marRight w:val="0"/>
                      <w:marTop w:val="0"/>
                      <w:marBottom w:val="0"/>
                      <w:divBdr>
                        <w:top w:val="none" w:sz="0" w:space="0" w:color="auto"/>
                        <w:left w:val="none" w:sz="0" w:space="0" w:color="auto"/>
                        <w:bottom w:val="none" w:sz="0" w:space="0" w:color="auto"/>
                        <w:right w:val="none" w:sz="0" w:space="0" w:color="auto"/>
                      </w:divBdr>
                      <w:divsChild>
                        <w:div w:id="1179197291">
                          <w:marLeft w:val="0"/>
                          <w:marRight w:val="0"/>
                          <w:marTop w:val="0"/>
                          <w:marBottom w:val="0"/>
                          <w:divBdr>
                            <w:top w:val="none" w:sz="0" w:space="0" w:color="auto"/>
                            <w:left w:val="none" w:sz="0" w:space="0" w:color="auto"/>
                            <w:bottom w:val="none" w:sz="0" w:space="0" w:color="auto"/>
                            <w:right w:val="none" w:sz="0" w:space="0" w:color="auto"/>
                          </w:divBdr>
                          <w:divsChild>
                            <w:div w:id="3975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16249">
      <w:bodyDiv w:val="1"/>
      <w:marLeft w:val="0"/>
      <w:marRight w:val="0"/>
      <w:marTop w:val="0"/>
      <w:marBottom w:val="0"/>
      <w:divBdr>
        <w:top w:val="none" w:sz="0" w:space="0" w:color="auto"/>
        <w:left w:val="none" w:sz="0" w:space="0" w:color="auto"/>
        <w:bottom w:val="none" w:sz="0" w:space="0" w:color="auto"/>
        <w:right w:val="none" w:sz="0" w:space="0" w:color="auto"/>
      </w:divBdr>
      <w:divsChild>
        <w:div w:id="1963270511">
          <w:marLeft w:val="0"/>
          <w:marRight w:val="0"/>
          <w:marTop w:val="0"/>
          <w:marBottom w:val="0"/>
          <w:divBdr>
            <w:top w:val="none" w:sz="0" w:space="0" w:color="auto"/>
            <w:left w:val="none" w:sz="0" w:space="0" w:color="auto"/>
            <w:bottom w:val="none" w:sz="0" w:space="0" w:color="auto"/>
            <w:right w:val="none" w:sz="0" w:space="0" w:color="auto"/>
          </w:divBdr>
          <w:divsChild>
            <w:div w:id="1266502247">
              <w:marLeft w:val="0"/>
              <w:marRight w:val="0"/>
              <w:marTop w:val="0"/>
              <w:marBottom w:val="0"/>
              <w:divBdr>
                <w:top w:val="none" w:sz="0" w:space="0" w:color="auto"/>
                <w:left w:val="none" w:sz="0" w:space="0" w:color="auto"/>
                <w:bottom w:val="none" w:sz="0" w:space="0" w:color="auto"/>
                <w:right w:val="none" w:sz="0" w:space="0" w:color="auto"/>
              </w:divBdr>
              <w:divsChild>
                <w:div w:id="1698434411">
                  <w:marLeft w:val="0"/>
                  <w:marRight w:val="0"/>
                  <w:marTop w:val="0"/>
                  <w:marBottom w:val="0"/>
                  <w:divBdr>
                    <w:top w:val="none" w:sz="0" w:space="0" w:color="auto"/>
                    <w:left w:val="none" w:sz="0" w:space="0" w:color="auto"/>
                    <w:bottom w:val="none" w:sz="0" w:space="0" w:color="auto"/>
                    <w:right w:val="none" w:sz="0" w:space="0" w:color="auto"/>
                  </w:divBdr>
                  <w:divsChild>
                    <w:div w:id="920528074">
                      <w:marLeft w:val="0"/>
                      <w:marRight w:val="0"/>
                      <w:marTop w:val="0"/>
                      <w:marBottom w:val="0"/>
                      <w:divBdr>
                        <w:top w:val="none" w:sz="0" w:space="0" w:color="auto"/>
                        <w:left w:val="none" w:sz="0" w:space="0" w:color="auto"/>
                        <w:bottom w:val="none" w:sz="0" w:space="0" w:color="auto"/>
                        <w:right w:val="none" w:sz="0" w:space="0" w:color="auto"/>
                      </w:divBdr>
                      <w:divsChild>
                        <w:div w:id="326399489">
                          <w:marLeft w:val="0"/>
                          <w:marRight w:val="0"/>
                          <w:marTop w:val="0"/>
                          <w:marBottom w:val="0"/>
                          <w:divBdr>
                            <w:top w:val="none" w:sz="0" w:space="0" w:color="auto"/>
                            <w:left w:val="none" w:sz="0" w:space="0" w:color="auto"/>
                            <w:bottom w:val="none" w:sz="0" w:space="0" w:color="auto"/>
                            <w:right w:val="none" w:sz="0" w:space="0" w:color="auto"/>
                          </w:divBdr>
                          <w:divsChild>
                            <w:div w:id="84038829">
                              <w:marLeft w:val="0"/>
                              <w:marRight w:val="0"/>
                              <w:marTop w:val="0"/>
                              <w:marBottom w:val="0"/>
                              <w:divBdr>
                                <w:top w:val="none" w:sz="0" w:space="0" w:color="auto"/>
                                <w:left w:val="none" w:sz="0" w:space="0" w:color="auto"/>
                                <w:bottom w:val="none" w:sz="0" w:space="0" w:color="auto"/>
                                <w:right w:val="none" w:sz="0" w:space="0" w:color="auto"/>
                              </w:divBdr>
                              <w:divsChild>
                                <w:div w:id="3096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1117">
      <w:bodyDiv w:val="1"/>
      <w:marLeft w:val="0"/>
      <w:marRight w:val="0"/>
      <w:marTop w:val="0"/>
      <w:marBottom w:val="0"/>
      <w:divBdr>
        <w:top w:val="none" w:sz="0" w:space="0" w:color="auto"/>
        <w:left w:val="none" w:sz="0" w:space="0" w:color="auto"/>
        <w:bottom w:val="none" w:sz="0" w:space="0" w:color="auto"/>
        <w:right w:val="none" w:sz="0" w:space="0" w:color="auto"/>
      </w:divBdr>
    </w:div>
    <w:div w:id="932668157">
      <w:bodyDiv w:val="1"/>
      <w:marLeft w:val="0"/>
      <w:marRight w:val="0"/>
      <w:marTop w:val="0"/>
      <w:marBottom w:val="0"/>
      <w:divBdr>
        <w:top w:val="none" w:sz="0" w:space="0" w:color="auto"/>
        <w:left w:val="none" w:sz="0" w:space="0" w:color="auto"/>
        <w:bottom w:val="none" w:sz="0" w:space="0" w:color="auto"/>
        <w:right w:val="none" w:sz="0" w:space="0" w:color="auto"/>
      </w:divBdr>
    </w:div>
    <w:div w:id="934173359">
      <w:bodyDiv w:val="1"/>
      <w:marLeft w:val="0"/>
      <w:marRight w:val="0"/>
      <w:marTop w:val="0"/>
      <w:marBottom w:val="0"/>
      <w:divBdr>
        <w:top w:val="none" w:sz="0" w:space="0" w:color="auto"/>
        <w:left w:val="none" w:sz="0" w:space="0" w:color="auto"/>
        <w:bottom w:val="none" w:sz="0" w:space="0" w:color="auto"/>
        <w:right w:val="none" w:sz="0" w:space="0" w:color="auto"/>
      </w:divBdr>
    </w:div>
    <w:div w:id="949317659">
      <w:bodyDiv w:val="1"/>
      <w:marLeft w:val="0"/>
      <w:marRight w:val="0"/>
      <w:marTop w:val="0"/>
      <w:marBottom w:val="0"/>
      <w:divBdr>
        <w:top w:val="none" w:sz="0" w:space="0" w:color="auto"/>
        <w:left w:val="none" w:sz="0" w:space="0" w:color="auto"/>
        <w:bottom w:val="none" w:sz="0" w:space="0" w:color="auto"/>
        <w:right w:val="none" w:sz="0" w:space="0" w:color="auto"/>
      </w:divBdr>
    </w:div>
    <w:div w:id="951127556">
      <w:bodyDiv w:val="1"/>
      <w:marLeft w:val="0"/>
      <w:marRight w:val="0"/>
      <w:marTop w:val="0"/>
      <w:marBottom w:val="0"/>
      <w:divBdr>
        <w:top w:val="none" w:sz="0" w:space="0" w:color="auto"/>
        <w:left w:val="none" w:sz="0" w:space="0" w:color="auto"/>
        <w:bottom w:val="none" w:sz="0" w:space="0" w:color="auto"/>
        <w:right w:val="none" w:sz="0" w:space="0" w:color="auto"/>
      </w:divBdr>
    </w:div>
    <w:div w:id="954410498">
      <w:bodyDiv w:val="1"/>
      <w:marLeft w:val="0"/>
      <w:marRight w:val="0"/>
      <w:marTop w:val="0"/>
      <w:marBottom w:val="0"/>
      <w:divBdr>
        <w:top w:val="none" w:sz="0" w:space="0" w:color="auto"/>
        <w:left w:val="none" w:sz="0" w:space="0" w:color="auto"/>
        <w:bottom w:val="none" w:sz="0" w:space="0" w:color="auto"/>
        <w:right w:val="none" w:sz="0" w:space="0" w:color="auto"/>
      </w:divBdr>
    </w:div>
    <w:div w:id="955210926">
      <w:bodyDiv w:val="1"/>
      <w:marLeft w:val="0"/>
      <w:marRight w:val="0"/>
      <w:marTop w:val="0"/>
      <w:marBottom w:val="0"/>
      <w:divBdr>
        <w:top w:val="none" w:sz="0" w:space="0" w:color="auto"/>
        <w:left w:val="none" w:sz="0" w:space="0" w:color="auto"/>
        <w:bottom w:val="none" w:sz="0" w:space="0" w:color="auto"/>
        <w:right w:val="none" w:sz="0" w:space="0" w:color="auto"/>
      </w:divBdr>
    </w:div>
    <w:div w:id="963730796">
      <w:bodyDiv w:val="1"/>
      <w:marLeft w:val="0"/>
      <w:marRight w:val="0"/>
      <w:marTop w:val="0"/>
      <w:marBottom w:val="0"/>
      <w:divBdr>
        <w:top w:val="none" w:sz="0" w:space="0" w:color="auto"/>
        <w:left w:val="none" w:sz="0" w:space="0" w:color="auto"/>
        <w:bottom w:val="none" w:sz="0" w:space="0" w:color="auto"/>
        <w:right w:val="none" w:sz="0" w:space="0" w:color="auto"/>
      </w:divBdr>
    </w:div>
    <w:div w:id="995650241">
      <w:bodyDiv w:val="1"/>
      <w:marLeft w:val="0"/>
      <w:marRight w:val="0"/>
      <w:marTop w:val="0"/>
      <w:marBottom w:val="0"/>
      <w:divBdr>
        <w:top w:val="none" w:sz="0" w:space="0" w:color="auto"/>
        <w:left w:val="none" w:sz="0" w:space="0" w:color="auto"/>
        <w:bottom w:val="none" w:sz="0" w:space="0" w:color="auto"/>
        <w:right w:val="none" w:sz="0" w:space="0" w:color="auto"/>
      </w:divBdr>
    </w:div>
    <w:div w:id="1002779427">
      <w:bodyDiv w:val="1"/>
      <w:marLeft w:val="0"/>
      <w:marRight w:val="0"/>
      <w:marTop w:val="0"/>
      <w:marBottom w:val="0"/>
      <w:divBdr>
        <w:top w:val="none" w:sz="0" w:space="0" w:color="auto"/>
        <w:left w:val="none" w:sz="0" w:space="0" w:color="auto"/>
        <w:bottom w:val="none" w:sz="0" w:space="0" w:color="auto"/>
        <w:right w:val="none" w:sz="0" w:space="0" w:color="auto"/>
      </w:divBdr>
      <w:divsChild>
        <w:div w:id="1184898235">
          <w:marLeft w:val="0"/>
          <w:marRight w:val="0"/>
          <w:marTop w:val="0"/>
          <w:marBottom w:val="225"/>
          <w:divBdr>
            <w:top w:val="none" w:sz="0" w:space="0" w:color="auto"/>
            <w:left w:val="none" w:sz="0" w:space="0" w:color="auto"/>
            <w:bottom w:val="none" w:sz="0" w:space="0" w:color="auto"/>
            <w:right w:val="none" w:sz="0" w:space="0" w:color="auto"/>
          </w:divBdr>
        </w:div>
        <w:div w:id="1432623604">
          <w:marLeft w:val="0"/>
          <w:marRight w:val="0"/>
          <w:marTop w:val="0"/>
          <w:marBottom w:val="375"/>
          <w:divBdr>
            <w:top w:val="none" w:sz="0" w:space="0" w:color="auto"/>
            <w:left w:val="none" w:sz="0" w:space="0" w:color="auto"/>
            <w:bottom w:val="none" w:sz="0" w:space="0" w:color="auto"/>
            <w:right w:val="none" w:sz="0" w:space="0" w:color="auto"/>
          </w:divBdr>
        </w:div>
      </w:divsChild>
    </w:div>
    <w:div w:id="1006515828">
      <w:bodyDiv w:val="1"/>
      <w:marLeft w:val="0"/>
      <w:marRight w:val="0"/>
      <w:marTop w:val="0"/>
      <w:marBottom w:val="0"/>
      <w:divBdr>
        <w:top w:val="none" w:sz="0" w:space="0" w:color="auto"/>
        <w:left w:val="none" w:sz="0" w:space="0" w:color="auto"/>
        <w:bottom w:val="none" w:sz="0" w:space="0" w:color="auto"/>
        <w:right w:val="none" w:sz="0" w:space="0" w:color="auto"/>
      </w:divBdr>
    </w:div>
    <w:div w:id="1014069611">
      <w:bodyDiv w:val="1"/>
      <w:marLeft w:val="0"/>
      <w:marRight w:val="0"/>
      <w:marTop w:val="0"/>
      <w:marBottom w:val="0"/>
      <w:divBdr>
        <w:top w:val="none" w:sz="0" w:space="0" w:color="auto"/>
        <w:left w:val="none" w:sz="0" w:space="0" w:color="auto"/>
        <w:bottom w:val="none" w:sz="0" w:space="0" w:color="auto"/>
        <w:right w:val="none" w:sz="0" w:space="0" w:color="auto"/>
      </w:divBdr>
      <w:divsChild>
        <w:div w:id="1244100658">
          <w:marLeft w:val="0"/>
          <w:marRight w:val="0"/>
          <w:marTop w:val="0"/>
          <w:marBottom w:val="0"/>
          <w:divBdr>
            <w:top w:val="none" w:sz="0" w:space="0" w:color="auto"/>
            <w:left w:val="none" w:sz="0" w:space="0" w:color="auto"/>
            <w:bottom w:val="none" w:sz="0" w:space="0" w:color="auto"/>
            <w:right w:val="none" w:sz="0" w:space="0" w:color="auto"/>
          </w:divBdr>
        </w:div>
      </w:divsChild>
    </w:div>
    <w:div w:id="1017461496">
      <w:bodyDiv w:val="1"/>
      <w:marLeft w:val="0"/>
      <w:marRight w:val="0"/>
      <w:marTop w:val="0"/>
      <w:marBottom w:val="0"/>
      <w:divBdr>
        <w:top w:val="none" w:sz="0" w:space="0" w:color="auto"/>
        <w:left w:val="none" w:sz="0" w:space="0" w:color="auto"/>
        <w:bottom w:val="none" w:sz="0" w:space="0" w:color="auto"/>
        <w:right w:val="none" w:sz="0" w:space="0" w:color="auto"/>
      </w:divBdr>
    </w:div>
    <w:div w:id="1025667234">
      <w:bodyDiv w:val="1"/>
      <w:marLeft w:val="0"/>
      <w:marRight w:val="0"/>
      <w:marTop w:val="0"/>
      <w:marBottom w:val="0"/>
      <w:divBdr>
        <w:top w:val="none" w:sz="0" w:space="0" w:color="auto"/>
        <w:left w:val="none" w:sz="0" w:space="0" w:color="auto"/>
        <w:bottom w:val="none" w:sz="0" w:space="0" w:color="auto"/>
        <w:right w:val="none" w:sz="0" w:space="0" w:color="auto"/>
      </w:divBdr>
    </w:div>
    <w:div w:id="1031297526">
      <w:bodyDiv w:val="1"/>
      <w:marLeft w:val="0"/>
      <w:marRight w:val="0"/>
      <w:marTop w:val="0"/>
      <w:marBottom w:val="0"/>
      <w:divBdr>
        <w:top w:val="none" w:sz="0" w:space="0" w:color="auto"/>
        <w:left w:val="none" w:sz="0" w:space="0" w:color="auto"/>
        <w:bottom w:val="none" w:sz="0" w:space="0" w:color="auto"/>
        <w:right w:val="none" w:sz="0" w:space="0" w:color="auto"/>
      </w:divBdr>
    </w:div>
    <w:div w:id="1032219642">
      <w:bodyDiv w:val="1"/>
      <w:marLeft w:val="0"/>
      <w:marRight w:val="0"/>
      <w:marTop w:val="0"/>
      <w:marBottom w:val="0"/>
      <w:divBdr>
        <w:top w:val="none" w:sz="0" w:space="0" w:color="auto"/>
        <w:left w:val="none" w:sz="0" w:space="0" w:color="auto"/>
        <w:bottom w:val="none" w:sz="0" w:space="0" w:color="auto"/>
        <w:right w:val="none" w:sz="0" w:space="0" w:color="auto"/>
      </w:divBdr>
    </w:div>
    <w:div w:id="1039161992">
      <w:bodyDiv w:val="1"/>
      <w:marLeft w:val="0"/>
      <w:marRight w:val="0"/>
      <w:marTop w:val="0"/>
      <w:marBottom w:val="0"/>
      <w:divBdr>
        <w:top w:val="none" w:sz="0" w:space="0" w:color="auto"/>
        <w:left w:val="none" w:sz="0" w:space="0" w:color="auto"/>
        <w:bottom w:val="none" w:sz="0" w:space="0" w:color="auto"/>
        <w:right w:val="none" w:sz="0" w:space="0" w:color="auto"/>
      </w:divBdr>
    </w:div>
    <w:div w:id="1039744868">
      <w:bodyDiv w:val="1"/>
      <w:marLeft w:val="0"/>
      <w:marRight w:val="0"/>
      <w:marTop w:val="0"/>
      <w:marBottom w:val="0"/>
      <w:divBdr>
        <w:top w:val="none" w:sz="0" w:space="0" w:color="auto"/>
        <w:left w:val="none" w:sz="0" w:space="0" w:color="auto"/>
        <w:bottom w:val="none" w:sz="0" w:space="0" w:color="auto"/>
        <w:right w:val="none" w:sz="0" w:space="0" w:color="auto"/>
      </w:divBdr>
      <w:divsChild>
        <w:div w:id="1319722419">
          <w:marLeft w:val="0"/>
          <w:marRight w:val="0"/>
          <w:marTop w:val="0"/>
          <w:marBottom w:val="0"/>
          <w:divBdr>
            <w:top w:val="none" w:sz="0" w:space="0" w:color="auto"/>
            <w:left w:val="none" w:sz="0" w:space="0" w:color="auto"/>
            <w:bottom w:val="none" w:sz="0" w:space="0" w:color="auto"/>
            <w:right w:val="none" w:sz="0" w:space="0" w:color="auto"/>
          </w:divBdr>
        </w:div>
      </w:divsChild>
    </w:div>
    <w:div w:id="1043090643">
      <w:bodyDiv w:val="1"/>
      <w:marLeft w:val="0"/>
      <w:marRight w:val="0"/>
      <w:marTop w:val="0"/>
      <w:marBottom w:val="0"/>
      <w:divBdr>
        <w:top w:val="none" w:sz="0" w:space="0" w:color="auto"/>
        <w:left w:val="none" w:sz="0" w:space="0" w:color="auto"/>
        <w:bottom w:val="none" w:sz="0" w:space="0" w:color="auto"/>
        <w:right w:val="none" w:sz="0" w:space="0" w:color="auto"/>
      </w:divBdr>
    </w:div>
    <w:div w:id="1048719602">
      <w:bodyDiv w:val="1"/>
      <w:marLeft w:val="0"/>
      <w:marRight w:val="0"/>
      <w:marTop w:val="0"/>
      <w:marBottom w:val="0"/>
      <w:divBdr>
        <w:top w:val="none" w:sz="0" w:space="0" w:color="auto"/>
        <w:left w:val="none" w:sz="0" w:space="0" w:color="auto"/>
        <w:bottom w:val="none" w:sz="0" w:space="0" w:color="auto"/>
        <w:right w:val="none" w:sz="0" w:space="0" w:color="auto"/>
      </w:divBdr>
    </w:div>
    <w:div w:id="1050572654">
      <w:bodyDiv w:val="1"/>
      <w:marLeft w:val="0"/>
      <w:marRight w:val="0"/>
      <w:marTop w:val="0"/>
      <w:marBottom w:val="0"/>
      <w:divBdr>
        <w:top w:val="none" w:sz="0" w:space="0" w:color="auto"/>
        <w:left w:val="none" w:sz="0" w:space="0" w:color="auto"/>
        <w:bottom w:val="none" w:sz="0" w:space="0" w:color="auto"/>
        <w:right w:val="none" w:sz="0" w:space="0" w:color="auto"/>
      </w:divBdr>
    </w:div>
    <w:div w:id="1054742110">
      <w:bodyDiv w:val="1"/>
      <w:marLeft w:val="0"/>
      <w:marRight w:val="0"/>
      <w:marTop w:val="0"/>
      <w:marBottom w:val="0"/>
      <w:divBdr>
        <w:top w:val="none" w:sz="0" w:space="0" w:color="auto"/>
        <w:left w:val="none" w:sz="0" w:space="0" w:color="auto"/>
        <w:bottom w:val="none" w:sz="0" w:space="0" w:color="auto"/>
        <w:right w:val="none" w:sz="0" w:space="0" w:color="auto"/>
      </w:divBdr>
      <w:divsChild>
        <w:div w:id="1674338786">
          <w:marLeft w:val="0"/>
          <w:marRight w:val="0"/>
          <w:marTop w:val="0"/>
          <w:marBottom w:val="0"/>
          <w:divBdr>
            <w:top w:val="none" w:sz="0" w:space="0" w:color="auto"/>
            <w:left w:val="none" w:sz="0" w:space="0" w:color="auto"/>
            <w:bottom w:val="none" w:sz="0" w:space="0" w:color="auto"/>
            <w:right w:val="none" w:sz="0" w:space="0" w:color="auto"/>
          </w:divBdr>
          <w:divsChild>
            <w:div w:id="2071490153">
              <w:marLeft w:val="0"/>
              <w:marRight w:val="0"/>
              <w:marTop w:val="0"/>
              <w:marBottom w:val="0"/>
              <w:divBdr>
                <w:top w:val="none" w:sz="0" w:space="0" w:color="auto"/>
                <w:left w:val="none" w:sz="0" w:space="0" w:color="auto"/>
                <w:bottom w:val="none" w:sz="0" w:space="0" w:color="auto"/>
                <w:right w:val="none" w:sz="0" w:space="0" w:color="auto"/>
              </w:divBdr>
              <w:divsChild>
                <w:div w:id="1207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1817">
      <w:bodyDiv w:val="1"/>
      <w:marLeft w:val="0"/>
      <w:marRight w:val="0"/>
      <w:marTop w:val="0"/>
      <w:marBottom w:val="0"/>
      <w:divBdr>
        <w:top w:val="none" w:sz="0" w:space="0" w:color="auto"/>
        <w:left w:val="none" w:sz="0" w:space="0" w:color="auto"/>
        <w:bottom w:val="none" w:sz="0" w:space="0" w:color="auto"/>
        <w:right w:val="none" w:sz="0" w:space="0" w:color="auto"/>
      </w:divBdr>
    </w:div>
    <w:div w:id="1088964502">
      <w:bodyDiv w:val="1"/>
      <w:marLeft w:val="0"/>
      <w:marRight w:val="0"/>
      <w:marTop w:val="0"/>
      <w:marBottom w:val="0"/>
      <w:divBdr>
        <w:top w:val="none" w:sz="0" w:space="0" w:color="auto"/>
        <w:left w:val="none" w:sz="0" w:space="0" w:color="auto"/>
        <w:bottom w:val="none" w:sz="0" w:space="0" w:color="auto"/>
        <w:right w:val="none" w:sz="0" w:space="0" w:color="auto"/>
      </w:divBdr>
    </w:div>
    <w:div w:id="1094327617">
      <w:bodyDiv w:val="1"/>
      <w:marLeft w:val="0"/>
      <w:marRight w:val="0"/>
      <w:marTop w:val="0"/>
      <w:marBottom w:val="0"/>
      <w:divBdr>
        <w:top w:val="none" w:sz="0" w:space="0" w:color="auto"/>
        <w:left w:val="none" w:sz="0" w:space="0" w:color="auto"/>
        <w:bottom w:val="none" w:sz="0" w:space="0" w:color="auto"/>
        <w:right w:val="none" w:sz="0" w:space="0" w:color="auto"/>
      </w:divBdr>
    </w:div>
    <w:div w:id="1102408925">
      <w:bodyDiv w:val="1"/>
      <w:marLeft w:val="0"/>
      <w:marRight w:val="0"/>
      <w:marTop w:val="0"/>
      <w:marBottom w:val="0"/>
      <w:divBdr>
        <w:top w:val="none" w:sz="0" w:space="0" w:color="auto"/>
        <w:left w:val="none" w:sz="0" w:space="0" w:color="auto"/>
        <w:bottom w:val="none" w:sz="0" w:space="0" w:color="auto"/>
        <w:right w:val="none" w:sz="0" w:space="0" w:color="auto"/>
      </w:divBdr>
    </w:div>
    <w:div w:id="1106079731">
      <w:bodyDiv w:val="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
      </w:divsChild>
    </w:div>
    <w:div w:id="1106537813">
      <w:bodyDiv w:val="1"/>
      <w:marLeft w:val="0"/>
      <w:marRight w:val="0"/>
      <w:marTop w:val="0"/>
      <w:marBottom w:val="0"/>
      <w:divBdr>
        <w:top w:val="none" w:sz="0" w:space="0" w:color="auto"/>
        <w:left w:val="none" w:sz="0" w:space="0" w:color="auto"/>
        <w:bottom w:val="none" w:sz="0" w:space="0" w:color="auto"/>
        <w:right w:val="none" w:sz="0" w:space="0" w:color="auto"/>
      </w:divBdr>
    </w:div>
    <w:div w:id="1113133702">
      <w:bodyDiv w:val="1"/>
      <w:marLeft w:val="0"/>
      <w:marRight w:val="0"/>
      <w:marTop w:val="0"/>
      <w:marBottom w:val="0"/>
      <w:divBdr>
        <w:top w:val="none" w:sz="0" w:space="0" w:color="auto"/>
        <w:left w:val="none" w:sz="0" w:space="0" w:color="auto"/>
        <w:bottom w:val="none" w:sz="0" w:space="0" w:color="auto"/>
        <w:right w:val="none" w:sz="0" w:space="0" w:color="auto"/>
      </w:divBdr>
    </w:div>
    <w:div w:id="1113399101">
      <w:bodyDiv w:val="1"/>
      <w:marLeft w:val="0"/>
      <w:marRight w:val="0"/>
      <w:marTop w:val="0"/>
      <w:marBottom w:val="0"/>
      <w:divBdr>
        <w:top w:val="none" w:sz="0" w:space="0" w:color="auto"/>
        <w:left w:val="none" w:sz="0" w:space="0" w:color="auto"/>
        <w:bottom w:val="none" w:sz="0" w:space="0" w:color="auto"/>
        <w:right w:val="none" w:sz="0" w:space="0" w:color="auto"/>
      </w:divBdr>
    </w:div>
    <w:div w:id="1127696595">
      <w:bodyDiv w:val="1"/>
      <w:marLeft w:val="0"/>
      <w:marRight w:val="0"/>
      <w:marTop w:val="0"/>
      <w:marBottom w:val="0"/>
      <w:divBdr>
        <w:top w:val="none" w:sz="0" w:space="0" w:color="auto"/>
        <w:left w:val="none" w:sz="0" w:space="0" w:color="auto"/>
        <w:bottom w:val="none" w:sz="0" w:space="0" w:color="auto"/>
        <w:right w:val="none" w:sz="0" w:space="0" w:color="auto"/>
      </w:divBdr>
      <w:divsChild>
        <w:div w:id="293175223">
          <w:marLeft w:val="0"/>
          <w:marRight w:val="0"/>
          <w:marTop w:val="0"/>
          <w:marBottom w:val="0"/>
          <w:divBdr>
            <w:top w:val="none" w:sz="0" w:space="0" w:color="auto"/>
            <w:left w:val="none" w:sz="0" w:space="0" w:color="auto"/>
            <w:bottom w:val="none" w:sz="0" w:space="0" w:color="auto"/>
            <w:right w:val="none" w:sz="0" w:space="0" w:color="auto"/>
          </w:divBdr>
          <w:divsChild>
            <w:div w:id="931428184">
              <w:marLeft w:val="0"/>
              <w:marRight w:val="0"/>
              <w:marTop w:val="0"/>
              <w:marBottom w:val="0"/>
              <w:divBdr>
                <w:top w:val="none" w:sz="0" w:space="0" w:color="auto"/>
                <w:left w:val="none" w:sz="0" w:space="0" w:color="auto"/>
                <w:bottom w:val="none" w:sz="0" w:space="0" w:color="auto"/>
                <w:right w:val="none" w:sz="0" w:space="0" w:color="auto"/>
              </w:divBdr>
              <w:divsChild>
                <w:div w:id="1323116581">
                  <w:marLeft w:val="0"/>
                  <w:marRight w:val="0"/>
                  <w:marTop w:val="0"/>
                  <w:marBottom w:val="0"/>
                  <w:divBdr>
                    <w:top w:val="none" w:sz="0" w:space="0" w:color="auto"/>
                    <w:left w:val="none" w:sz="0" w:space="0" w:color="auto"/>
                    <w:bottom w:val="none" w:sz="0" w:space="0" w:color="auto"/>
                    <w:right w:val="none" w:sz="0" w:space="0" w:color="auto"/>
                  </w:divBdr>
                  <w:divsChild>
                    <w:div w:id="1224562126">
                      <w:marLeft w:val="0"/>
                      <w:marRight w:val="0"/>
                      <w:marTop w:val="0"/>
                      <w:marBottom w:val="0"/>
                      <w:divBdr>
                        <w:top w:val="none" w:sz="0" w:space="0" w:color="auto"/>
                        <w:left w:val="none" w:sz="0" w:space="0" w:color="auto"/>
                        <w:bottom w:val="none" w:sz="0" w:space="0" w:color="auto"/>
                        <w:right w:val="none" w:sz="0" w:space="0" w:color="auto"/>
                      </w:divBdr>
                      <w:divsChild>
                        <w:div w:id="625820995">
                          <w:marLeft w:val="0"/>
                          <w:marRight w:val="0"/>
                          <w:marTop w:val="0"/>
                          <w:marBottom w:val="0"/>
                          <w:divBdr>
                            <w:top w:val="none" w:sz="0" w:space="0" w:color="auto"/>
                            <w:left w:val="none" w:sz="0" w:space="0" w:color="auto"/>
                            <w:bottom w:val="none" w:sz="0" w:space="0" w:color="auto"/>
                            <w:right w:val="none" w:sz="0" w:space="0" w:color="auto"/>
                          </w:divBdr>
                          <w:divsChild>
                            <w:div w:id="10825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762">
      <w:bodyDiv w:val="1"/>
      <w:marLeft w:val="0"/>
      <w:marRight w:val="0"/>
      <w:marTop w:val="0"/>
      <w:marBottom w:val="0"/>
      <w:divBdr>
        <w:top w:val="none" w:sz="0" w:space="0" w:color="auto"/>
        <w:left w:val="none" w:sz="0" w:space="0" w:color="auto"/>
        <w:bottom w:val="none" w:sz="0" w:space="0" w:color="auto"/>
        <w:right w:val="none" w:sz="0" w:space="0" w:color="auto"/>
      </w:divBdr>
    </w:div>
    <w:div w:id="1133717230">
      <w:bodyDiv w:val="1"/>
      <w:marLeft w:val="0"/>
      <w:marRight w:val="0"/>
      <w:marTop w:val="0"/>
      <w:marBottom w:val="0"/>
      <w:divBdr>
        <w:top w:val="none" w:sz="0" w:space="0" w:color="auto"/>
        <w:left w:val="none" w:sz="0" w:space="0" w:color="auto"/>
        <w:bottom w:val="none" w:sz="0" w:space="0" w:color="auto"/>
        <w:right w:val="none" w:sz="0" w:space="0" w:color="auto"/>
      </w:divBdr>
      <w:divsChild>
        <w:div w:id="447050395">
          <w:marLeft w:val="0"/>
          <w:marRight w:val="0"/>
          <w:marTop w:val="0"/>
          <w:marBottom w:val="0"/>
          <w:divBdr>
            <w:top w:val="none" w:sz="0" w:space="0" w:color="auto"/>
            <w:left w:val="none" w:sz="0" w:space="0" w:color="auto"/>
            <w:bottom w:val="none" w:sz="0" w:space="0" w:color="auto"/>
            <w:right w:val="none" w:sz="0" w:space="0" w:color="auto"/>
          </w:divBdr>
        </w:div>
      </w:divsChild>
    </w:div>
    <w:div w:id="1140725789">
      <w:bodyDiv w:val="1"/>
      <w:marLeft w:val="0"/>
      <w:marRight w:val="0"/>
      <w:marTop w:val="0"/>
      <w:marBottom w:val="0"/>
      <w:divBdr>
        <w:top w:val="none" w:sz="0" w:space="0" w:color="auto"/>
        <w:left w:val="none" w:sz="0" w:space="0" w:color="auto"/>
        <w:bottom w:val="none" w:sz="0" w:space="0" w:color="auto"/>
        <w:right w:val="none" w:sz="0" w:space="0" w:color="auto"/>
      </w:divBdr>
    </w:div>
    <w:div w:id="1146312080">
      <w:bodyDiv w:val="1"/>
      <w:marLeft w:val="0"/>
      <w:marRight w:val="0"/>
      <w:marTop w:val="0"/>
      <w:marBottom w:val="0"/>
      <w:divBdr>
        <w:top w:val="none" w:sz="0" w:space="0" w:color="auto"/>
        <w:left w:val="none" w:sz="0" w:space="0" w:color="auto"/>
        <w:bottom w:val="none" w:sz="0" w:space="0" w:color="auto"/>
        <w:right w:val="none" w:sz="0" w:space="0" w:color="auto"/>
      </w:divBdr>
    </w:div>
    <w:div w:id="1156140673">
      <w:bodyDiv w:val="1"/>
      <w:marLeft w:val="0"/>
      <w:marRight w:val="0"/>
      <w:marTop w:val="0"/>
      <w:marBottom w:val="0"/>
      <w:divBdr>
        <w:top w:val="none" w:sz="0" w:space="0" w:color="auto"/>
        <w:left w:val="none" w:sz="0" w:space="0" w:color="auto"/>
        <w:bottom w:val="none" w:sz="0" w:space="0" w:color="auto"/>
        <w:right w:val="none" w:sz="0" w:space="0" w:color="auto"/>
      </w:divBdr>
    </w:div>
    <w:div w:id="1159954340">
      <w:bodyDiv w:val="1"/>
      <w:marLeft w:val="0"/>
      <w:marRight w:val="0"/>
      <w:marTop w:val="0"/>
      <w:marBottom w:val="0"/>
      <w:divBdr>
        <w:top w:val="none" w:sz="0" w:space="0" w:color="auto"/>
        <w:left w:val="none" w:sz="0" w:space="0" w:color="auto"/>
        <w:bottom w:val="none" w:sz="0" w:space="0" w:color="auto"/>
        <w:right w:val="none" w:sz="0" w:space="0" w:color="auto"/>
      </w:divBdr>
    </w:div>
    <w:div w:id="1160774101">
      <w:bodyDiv w:val="1"/>
      <w:marLeft w:val="0"/>
      <w:marRight w:val="0"/>
      <w:marTop w:val="0"/>
      <w:marBottom w:val="0"/>
      <w:divBdr>
        <w:top w:val="none" w:sz="0" w:space="0" w:color="auto"/>
        <w:left w:val="none" w:sz="0" w:space="0" w:color="auto"/>
        <w:bottom w:val="none" w:sz="0" w:space="0" w:color="auto"/>
        <w:right w:val="none" w:sz="0" w:space="0" w:color="auto"/>
      </w:divBdr>
    </w:div>
    <w:div w:id="1165781782">
      <w:bodyDiv w:val="1"/>
      <w:marLeft w:val="0"/>
      <w:marRight w:val="0"/>
      <w:marTop w:val="0"/>
      <w:marBottom w:val="0"/>
      <w:divBdr>
        <w:top w:val="none" w:sz="0" w:space="0" w:color="auto"/>
        <w:left w:val="none" w:sz="0" w:space="0" w:color="auto"/>
        <w:bottom w:val="none" w:sz="0" w:space="0" w:color="auto"/>
        <w:right w:val="none" w:sz="0" w:space="0" w:color="auto"/>
      </w:divBdr>
      <w:divsChild>
        <w:div w:id="718624207">
          <w:marLeft w:val="0"/>
          <w:marRight w:val="0"/>
          <w:marTop w:val="0"/>
          <w:marBottom w:val="150"/>
          <w:divBdr>
            <w:top w:val="none" w:sz="0" w:space="0" w:color="auto"/>
            <w:left w:val="none" w:sz="0" w:space="0" w:color="auto"/>
            <w:bottom w:val="none" w:sz="0" w:space="0" w:color="auto"/>
            <w:right w:val="none" w:sz="0" w:space="0" w:color="auto"/>
          </w:divBdr>
        </w:div>
        <w:div w:id="722605803">
          <w:marLeft w:val="-225"/>
          <w:marRight w:val="-225"/>
          <w:marTop w:val="0"/>
          <w:marBottom w:val="0"/>
          <w:divBdr>
            <w:top w:val="none" w:sz="0" w:space="0" w:color="auto"/>
            <w:left w:val="none" w:sz="0" w:space="0" w:color="auto"/>
            <w:bottom w:val="none" w:sz="0" w:space="0" w:color="auto"/>
            <w:right w:val="none" w:sz="0" w:space="0" w:color="auto"/>
          </w:divBdr>
          <w:divsChild>
            <w:div w:id="762381423">
              <w:marLeft w:val="0"/>
              <w:marRight w:val="0"/>
              <w:marTop w:val="0"/>
              <w:marBottom w:val="0"/>
              <w:divBdr>
                <w:top w:val="none" w:sz="0" w:space="0" w:color="auto"/>
                <w:left w:val="none" w:sz="0" w:space="0" w:color="auto"/>
                <w:bottom w:val="none" w:sz="0" w:space="0" w:color="auto"/>
                <w:right w:val="none" w:sz="0" w:space="0" w:color="auto"/>
              </w:divBdr>
              <w:divsChild>
                <w:div w:id="208918335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3186122">
      <w:bodyDiv w:val="1"/>
      <w:marLeft w:val="0"/>
      <w:marRight w:val="0"/>
      <w:marTop w:val="0"/>
      <w:marBottom w:val="0"/>
      <w:divBdr>
        <w:top w:val="none" w:sz="0" w:space="0" w:color="auto"/>
        <w:left w:val="none" w:sz="0" w:space="0" w:color="auto"/>
        <w:bottom w:val="none" w:sz="0" w:space="0" w:color="auto"/>
        <w:right w:val="none" w:sz="0" w:space="0" w:color="auto"/>
      </w:divBdr>
    </w:div>
    <w:div w:id="1181898653">
      <w:bodyDiv w:val="1"/>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150"/>
          <w:divBdr>
            <w:top w:val="none" w:sz="0" w:space="0" w:color="auto"/>
            <w:left w:val="none" w:sz="0" w:space="0" w:color="auto"/>
            <w:bottom w:val="none" w:sz="0" w:space="0" w:color="auto"/>
            <w:right w:val="none" w:sz="0" w:space="0" w:color="auto"/>
          </w:divBdr>
        </w:div>
      </w:divsChild>
    </w:div>
    <w:div w:id="1194617631">
      <w:bodyDiv w:val="1"/>
      <w:marLeft w:val="0"/>
      <w:marRight w:val="0"/>
      <w:marTop w:val="0"/>
      <w:marBottom w:val="0"/>
      <w:divBdr>
        <w:top w:val="none" w:sz="0" w:space="0" w:color="auto"/>
        <w:left w:val="none" w:sz="0" w:space="0" w:color="auto"/>
        <w:bottom w:val="none" w:sz="0" w:space="0" w:color="auto"/>
        <w:right w:val="none" w:sz="0" w:space="0" w:color="auto"/>
      </w:divBdr>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
    <w:div w:id="1200968908">
      <w:bodyDiv w:val="1"/>
      <w:marLeft w:val="0"/>
      <w:marRight w:val="0"/>
      <w:marTop w:val="0"/>
      <w:marBottom w:val="0"/>
      <w:divBdr>
        <w:top w:val="none" w:sz="0" w:space="0" w:color="auto"/>
        <w:left w:val="none" w:sz="0" w:space="0" w:color="auto"/>
        <w:bottom w:val="none" w:sz="0" w:space="0" w:color="auto"/>
        <w:right w:val="none" w:sz="0" w:space="0" w:color="auto"/>
      </w:divBdr>
      <w:divsChild>
        <w:div w:id="1703820854">
          <w:marLeft w:val="0"/>
          <w:marRight w:val="0"/>
          <w:marTop w:val="0"/>
          <w:marBottom w:val="0"/>
          <w:divBdr>
            <w:top w:val="none" w:sz="0" w:space="0" w:color="auto"/>
            <w:left w:val="none" w:sz="0" w:space="0" w:color="auto"/>
            <w:bottom w:val="none" w:sz="0" w:space="0" w:color="auto"/>
            <w:right w:val="none" w:sz="0" w:space="0" w:color="auto"/>
          </w:divBdr>
        </w:div>
      </w:divsChild>
    </w:div>
    <w:div w:id="1203904688">
      <w:bodyDiv w:val="1"/>
      <w:marLeft w:val="0"/>
      <w:marRight w:val="0"/>
      <w:marTop w:val="0"/>
      <w:marBottom w:val="0"/>
      <w:divBdr>
        <w:top w:val="none" w:sz="0" w:space="0" w:color="auto"/>
        <w:left w:val="none" w:sz="0" w:space="0" w:color="auto"/>
        <w:bottom w:val="none" w:sz="0" w:space="0" w:color="auto"/>
        <w:right w:val="none" w:sz="0" w:space="0" w:color="auto"/>
      </w:divBdr>
    </w:div>
    <w:div w:id="1207445762">
      <w:bodyDiv w:val="1"/>
      <w:marLeft w:val="0"/>
      <w:marRight w:val="0"/>
      <w:marTop w:val="0"/>
      <w:marBottom w:val="0"/>
      <w:divBdr>
        <w:top w:val="none" w:sz="0" w:space="0" w:color="auto"/>
        <w:left w:val="none" w:sz="0" w:space="0" w:color="auto"/>
        <w:bottom w:val="none" w:sz="0" w:space="0" w:color="auto"/>
        <w:right w:val="none" w:sz="0" w:space="0" w:color="auto"/>
      </w:divBdr>
      <w:divsChild>
        <w:div w:id="1319769989">
          <w:marLeft w:val="0"/>
          <w:marRight w:val="0"/>
          <w:marTop w:val="0"/>
          <w:marBottom w:val="0"/>
          <w:divBdr>
            <w:top w:val="none" w:sz="0" w:space="0" w:color="auto"/>
            <w:left w:val="none" w:sz="0" w:space="0" w:color="auto"/>
            <w:bottom w:val="none" w:sz="0" w:space="0" w:color="auto"/>
            <w:right w:val="none" w:sz="0" w:space="0" w:color="auto"/>
          </w:divBdr>
          <w:divsChild>
            <w:div w:id="1967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32">
      <w:bodyDiv w:val="1"/>
      <w:marLeft w:val="0"/>
      <w:marRight w:val="0"/>
      <w:marTop w:val="0"/>
      <w:marBottom w:val="0"/>
      <w:divBdr>
        <w:top w:val="none" w:sz="0" w:space="0" w:color="auto"/>
        <w:left w:val="none" w:sz="0" w:space="0" w:color="auto"/>
        <w:bottom w:val="none" w:sz="0" w:space="0" w:color="auto"/>
        <w:right w:val="none" w:sz="0" w:space="0" w:color="auto"/>
      </w:divBdr>
    </w:div>
    <w:div w:id="1214120495">
      <w:bodyDiv w:val="1"/>
      <w:marLeft w:val="0"/>
      <w:marRight w:val="0"/>
      <w:marTop w:val="0"/>
      <w:marBottom w:val="0"/>
      <w:divBdr>
        <w:top w:val="none" w:sz="0" w:space="0" w:color="auto"/>
        <w:left w:val="none" w:sz="0" w:space="0" w:color="auto"/>
        <w:bottom w:val="none" w:sz="0" w:space="0" w:color="auto"/>
        <w:right w:val="none" w:sz="0" w:space="0" w:color="auto"/>
      </w:divBdr>
    </w:div>
    <w:div w:id="1215853841">
      <w:bodyDiv w:val="1"/>
      <w:marLeft w:val="0"/>
      <w:marRight w:val="0"/>
      <w:marTop w:val="0"/>
      <w:marBottom w:val="0"/>
      <w:divBdr>
        <w:top w:val="none" w:sz="0" w:space="0" w:color="auto"/>
        <w:left w:val="none" w:sz="0" w:space="0" w:color="auto"/>
        <w:bottom w:val="none" w:sz="0" w:space="0" w:color="auto"/>
        <w:right w:val="none" w:sz="0" w:space="0" w:color="auto"/>
      </w:divBdr>
    </w:div>
    <w:div w:id="1223445368">
      <w:bodyDiv w:val="1"/>
      <w:marLeft w:val="0"/>
      <w:marRight w:val="0"/>
      <w:marTop w:val="0"/>
      <w:marBottom w:val="0"/>
      <w:divBdr>
        <w:top w:val="none" w:sz="0" w:space="0" w:color="auto"/>
        <w:left w:val="none" w:sz="0" w:space="0" w:color="auto"/>
        <w:bottom w:val="none" w:sz="0" w:space="0" w:color="auto"/>
        <w:right w:val="none" w:sz="0" w:space="0" w:color="auto"/>
      </w:divBdr>
    </w:div>
    <w:div w:id="1243641127">
      <w:bodyDiv w:val="1"/>
      <w:marLeft w:val="0"/>
      <w:marRight w:val="0"/>
      <w:marTop w:val="0"/>
      <w:marBottom w:val="0"/>
      <w:divBdr>
        <w:top w:val="none" w:sz="0" w:space="0" w:color="auto"/>
        <w:left w:val="none" w:sz="0" w:space="0" w:color="auto"/>
        <w:bottom w:val="none" w:sz="0" w:space="0" w:color="auto"/>
        <w:right w:val="none" w:sz="0" w:space="0" w:color="auto"/>
      </w:divBdr>
    </w:div>
    <w:div w:id="1245993493">
      <w:bodyDiv w:val="1"/>
      <w:marLeft w:val="0"/>
      <w:marRight w:val="0"/>
      <w:marTop w:val="0"/>
      <w:marBottom w:val="0"/>
      <w:divBdr>
        <w:top w:val="none" w:sz="0" w:space="0" w:color="auto"/>
        <w:left w:val="none" w:sz="0" w:space="0" w:color="auto"/>
        <w:bottom w:val="none" w:sz="0" w:space="0" w:color="auto"/>
        <w:right w:val="none" w:sz="0" w:space="0" w:color="auto"/>
      </w:divBdr>
      <w:divsChild>
        <w:div w:id="899243880">
          <w:marLeft w:val="0"/>
          <w:marRight w:val="0"/>
          <w:marTop w:val="0"/>
          <w:marBottom w:val="0"/>
          <w:divBdr>
            <w:top w:val="none" w:sz="0" w:space="0" w:color="auto"/>
            <w:left w:val="none" w:sz="0" w:space="0" w:color="auto"/>
            <w:bottom w:val="none" w:sz="0" w:space="0" w:color="auto"/>
            <w:right w:val="none" w:sz="0" w:space="0" w:color="auto"/>
          </w:divBdr>
          <w:divsChild>
            <w:div w:id="1483278658">
              <w:marLeft w:val="0"/>
              <w:marRight w:val="0"/>
              <w:marTop w:val="0"/>
              <w:marBottom w:val="0"/>
              <w:divBdr>
                <w:top w:val="none" w:sz="0" w:space="0" w:color="auto"/>
                <w:left w:val="none" w:sz="0" w:space="0" w:color="auto"/>
                <w:bottom w:val="none" w:sz="0" w:space="0" w:color="auto"/>
                <w:right w:val="none" w:sz="0" w:space="0" w:color="auto"/>
              </w:divBdr>
              <w:divsChild>
                <w:div w:id="2872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593">
          <w:marLeft w:val="0"/>
          <w:marRight w:val="0"/>
          <w:marTop w:val="0"/>
          <w:marBottom w:val="0"/>
          <w:divBdr>
            <w:top w:val="none" w:sz="0" w:space="0" w:color="auto"/>
            <w:left w:val="none" w:sz="0" w:space="0" w:color="auto"/>
            <w:bottom w:val="none" w:sz="0" w:space="0" w:color="auto"/>
            <w:right w:val="none" w:sz="0" w:space="0" w:color="auto"/>
          </w:divBdr>
        </w:div>
      </w:divsChild>
    </w:div>
    <w:div w:id="1253053217">
      <w:bodyDiv w:val="1"/>
      <w:marLeft w:val="0"/>
      <w:marRight w:val="0"/>
      <w:marTop w:val="0"/>
      <w:marBottom w:val="0"/>
      <w:divBdr>
        <w:top w:val="none" w:sz="0" w:space="0" w:color="auto"/>
        <w:left w:val="none" w:sz="0" w:space="0" w:color="auto"/>
        <w:bottom w:val="none" w:sz="0" w:space="0" w:color="auto"/>
        <w:right w:val="none" w:sz="0" w:space="0" w:color="auto"/>
      </w:divBdr>
      <w:divsChild>
        <w:div w:id="1892644594">
          <w:marLeft w:val="0"/>
          <w:marRight w:val="0"/>
          <w:marTop w:val="0"/>
          <w:marBottom w:val="0"/>
          <w:divBdr>
            <w:top w:val="none" w:sz="0" w:space="0" w:color="auto"/>
            <w:left w:val="none" w:sz="0" w:space="0" w:color="auto"/>
            <w:bottom w:val="none" w:sz="0" w:space="0" w:color="auto"/>
            <w:right w:val="none" w:sz="0" w:space="0" w:color="auto"/>
          </w:divBdr>
          <w:divsChild>
            <w:div w:id="13121813">
              <w:marLeft w:val="0"/>
              <w:marRight w:val="0"/>
              <w:marTop w:val="0"/>
              <w:marBottom w:val="0"/>
              <w:divBdr>
                <w:top w:val="none" w:sz="0" w:space="0" w:color="auto"/>
                <w:left w:val="none" w:sz="0" w:space="0" w:color="auto"/>
                <w:bottom w:val="none" w:sz="0" w:space="0" w:color="auto"/>
                <w:right w:val="none" w:sz="0" w:space="0" w:color="auto"/>
              </w:divBdr>
              <w:divsChild>
                <w:div w:id="6916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2399">
      <w:bodyDiv w:val="1"/>
      <w:marLeft w:val="0"/>
      <w:marRight w:val="0"/>
      <w:marTop w:val="0"/>
      <w:marBottom w:val="0"/>
      <w:divBdr>
        <w:top w:val="none" w:sz="0" w:space="0" w:color="auto"/>
        <w:left w:val="none" w:sz="0" w:space="0" w:color="auto"/>
        <w:bottom w:val="none" w:sz="0" w:space="0" w:color="auto"/>
        <w:right w:val="none" w:sz="0" w:space="0" w:color="auto"/>
      </w:divBdr>
    </w:div>
    <w:div w:id="1271820219">
      <w:bodyDiv w:val="1"/>
      <w:marLeft w:val="0"/>
      <w:marRight w:val="0"/>
      <w:marTop w:val="0"/>
      <w:marBottom w:val="0"/>
      <w:divBdr>
        <w:top w:val="none" w:sz="0" w:space="0" w:color="auto"/>
        <w:left w:val="none" w:sz="0" w:space="0" w:color="auto"/>
        <w:bottom w:val="none" w:sz="0" w:space="0" w:color="auto"/>
        <w:right w:val="none" w:sz="0" w:space="0" w:color="auto"/>
      </w:divBdr>
    </w:div>
    <w:div w:id="128353821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6">
          <w:marLeft w:val="0"/>
          <w:marRight w:val="0"/>
          <w:marTop w:val="0"/>
          <w:marBottom w:val="0"/>
          <w:divBdr>
            <w:top w:val="none" w:sz="0" w:space="0" w:color="auto"/>
            <w:left w:val="none" w:sz="0" w:space="0" w:color="auto"/>
            <w:bottom w:val="none" w:sz="0" w:space="0" w:color="auto"/>
            <w:right w:val="none" w:sz="0" w:space="0" w:color="auto"/>
          </w:divBdr>
          <w:divsChild>
            <w:div w:id="275065889">
              <w:marLeft w:val="0"/>
              <w:marRight w:val="0"/>
              <w:marTop w:val="0"/>
              <w:marBottom w:val="0"/>
              <w:divBdr>
                <w:top w:val="none" w:sz="0" w:space="0" w:color="auto"/>
                <w:left w:val="none" w:sz="0" w:space="0" w:color="auto"/>
                <w:bottom w:val="none" w:sz="0" w:space="0" w:color="auto"/>
                <w:right w:val="none" w:sz="0" w:space="0" w:color="auto"/>
              </w:divBdr>
              <w:divsChild>
                <w:div w:id="485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468">
          <w:marLeft w:val="0"/>
          <w:marRight w:val="0"/>
          <w:marTop w:val="0"/>
          <w:marBottom w:val="0"/>
          <w:divBdr>
            <w:top w:val="none" w:sz="0" w:space="0" w:color="auto"/>
            <w:left w:val="none" w:sz="0" w:space="0" w:color="auto"/>
            <w:bottom w:val="none" w:sz="0" w:space="0" w:color="auto"/>
            <w:right w:val="none" w:sz="0" w:space="0" w:color="auto"/>
          </w:divBdr>
          <w:divsChild>
            <w:div w:id="1019742289">
              <w:marLeft w:val="0"/>
              <w:marRight w:val="0"/>
              <w:marTop w:val="0"/>
              <w:marBottom w:val="0"/>
              <w:divBdr>
                <w:top w:val="none" w:sz="0" w:space="0" w:color="auto"/>
                <w:left w:val="none" w:sz="0" w:space="0" w:color="auto"/>
                <w:bottom w:val="none" w:sz="0" w:space="0" w:color="auto"/>
                <w:right w:val="none" w:sz="0" w:space="0" w:color="auto"/>
              </w:divBdr>
              <w:divsChild>
                <w:div w:id="495339490">
                  <w:marLeft w:val="0"/>
                  <w:marRight w:val="0"/>
                  <w:marTop w:val="0"/>
                  <w:marBottom w:val="0"/>
                  <w:divBdr>
                    <w:top w:val="none" w:sz="0" w:space="0" w:color="auto"/>
                    <w:left w:val="none" w:sz="0" w:space="0" w:color="auto"/>
                    <w:bottom w:val="none" w:sz="0" w:space="0" w:color="auto"/>
                    <w:right w:val="none" w:sz="0" w:space="0" w:color="auto"/>
                  </w:divBdr>
                </w:div>
                <w:div w:id="1632713739">
                  <w:marLeft w:val="0"/>
                  <w:marRight w:val="0"/>
                  <w:marTop w:val="0"/>
                  <w:marBottom w:val="0"/>
                  <w:divBdr>
                    <w:top w:val="none" w:sz="0" w:space="0" w:color="auto"/>
                    <w:left w:val="none" w:sz="0" w:space="0" w:color="auto"/>
                    <w:bottom w:val="none" w:sz="0" w:space="0" w:color="auto"/>
                    <w:right w:val="none" w:sz="0" w:space="0" w:color="auto"/>
                  </w:divBdr>
                  <w:divsChild>
                    <w:div w:id="1144927859">
                      <w:marLeft w:val="0"/>
                      <w:marRight w:val="0"/>
                      <w:marTop w:val="0"/>
                      <w:marBottom w:val="0"/>
                      <w:divBdr>
                        <w:top w:val="none" w:sz="0" w:space="0" w:color="auto"/>
                        <w:left w:val="none" w:sz="0" w:space="0" w:color="auto"/>
                        <w:bottom w:val="none" w:sz="0" w:space="0" w:color="auto"/>
                        <w:right w:val="none" w:sz="0" w:space="0" w:color="auto"/>
                      </w:divBdr>
                      <w:divsChild>
                        <w:div w:id="1009256614">
                          <w:marLeft w:val="0"/>
                          <w:marRight w:val="0"/>
                          <w:marTop w:val="0"/>
                          <w:marBottom w:val="0"/>
                          <w:divBdr>
                            <w:top w:val="none" w:sz="0" w:space="0" w:color="auto"/>
                            <w:left w:val="none" w:sz="0" w:space="0" w:color="auto"/>
                            <w:bottom w:val="none" w:sz="0" w:space="0" w:color="auto"/>
                            <w:right w:val="none" w:sz="0" w:space="0" w:color="auto"/>
                          </w:divBdr>
                          <w:divsChild>
                            <w:div w:id="723220400">
                              <w:marLeft w:val="0"/>
                              <w:marRight w:val="0"/>
                              <w:marTop w:val="0"/>
                              <w:marBottom w:val="0"/>
                              <w:divBdr>
                                <w:top w:val="none" w:sz="0" w:space="0" w:color="auto"/>
                                <w:left w:val="none" w:sz="0" w:space="0" w:color="auto"/>
                                <w:bottom w:val="none" w:sz="0" w:space="0" w:color="auto"/>
                                <w:right w:val="none" w:sz="0" w:space="0" w:color="auto"/>
                              </w:divBdr>
                              <w:divsChild>
                                <w:div w:id="7277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39228">
          <w:marLeft w:val="0"/>
          <w:marRight w:val="0"/>
          <w:marTop w:val="0"/>
          <w:marBottom w:val="0"/>
          <w:divBdr>
            <w:top w:val="none" w:sz="0" w:space="0" w:color="auto"/>
            <w:left w:val="none" w:sz="0" w:space="0" w:color="auto"/>
            <w:bottom w:val="none" w:sz="0" w:space="0" w:color="auto"/>
            <w:right w:val="none" w:sz="0" w:space="0" w:color="auto"/>
          </w:divBdr>
          <w:divsChild>
            <w:div w:id="931552614">
              <w:marLeft w:val="0"/>
              <w:marRight w:val="0"/>
              <w:marTop w:val="0"/>
              <w:marBottom w:val="0"/>
              <w:divBdr>
                <w:top w:val="none" w:sz="0" w:space="0" w:color="auto"/>
                <w:left w:val="none" w:sz="0" w:space="0" w:color="auto"/>
                <w:bottom w:val="none" w:sz="0" w:space="0" w:color="auto"/>
                <w:right w:val="none" w:sz="0" w:space="0" w:color="auto"/>
              </w:divBdr>
            </w:div>
            <w:div w:id="1574389573">
              <w:marLeft w:val="0"/>
              <w:marRight w:val="0"/>
              <w:marTop w:val="0"/>
              <w:marBottom w:val="0"/>
              <w:divBdr>
                <w:top w:val="none" w:sz="0" w:space="0" w:color="auto"/>
                <w:left w:val="none" w:sz="0" w:space="0" w:color="auto"/>
                <w:bottom w:val="none" w:sz="0" w:space="0" w:color="auto"/>
                <w:right w:val="none" w:sz="0" w:space="0" w:color="auto"/>
              </w:divBdr>
              <w:divsChild>
                <w:div w:id="1911116178">
                  <w:marLeft w:val="0"/>
                  <w:marRight w:val="0"/>
                  <w:marTop w:val="0"/>
                  <w:marBottom w:val="0"/>
                  <w:divBdr>
                    <w:top w:val="none" w:sz="0" w:space="0" w:color="auto"/>
                    <w:left w:val="none" w:sz="0" w:space="0" w:color="auto"/>
                    <w:bottom w:val="none" w:sz="0" w:space="0" w:color="auto"/>
                    <w:right w:val="none" w:sz="0" w:space="0" w:color="auto"/>
                  </w:divBdr>
                  <w:divsChild>
                    <w:div w:id="2086949997">
                      <w:marLeft w:val="0"/>
                      <w:marRight w:val="0"/>
                      <w:marTop w:val="0"/>
                      <w:marBottom w:val="0"/>
                      <w:divBdr>
                        <w:top w:val="none" w:sz="0" w:space="0" w:color="auto"/>
                        <w:left w:val="none" w:sz="0" w:space="0" w:color="auto"/>
                        <w:bottom w:val="none" w:sz="0" w:space="0" w:color="auto"/>
                        <w:right w:val="none" w:sz="0" w:space="0" w:color="auto"/>
                      </w:divBdr>
                      <w:divsChild>
                        <w:div w:id="843738920">
                          <w:marLeft w:val="0"/>
                          <w:marRight w:val="0"/>
                          <w:marTop w:val="0"/>
                          <w:marBottom w:val="0"/>
                          <w:divBdr>
                            <w:top w:val="none" w:sz="0" w:space="0" w:color="auto"/>
                            <w:left w:val="none" w:sz="0" w:space="0" w:color="auto"/>
                            <w:bottom w:val="none" w:sz="0" w:space="0" w:color="auto"/>
                            <w:right w:val="none" w:sz="0" w:space="0" w:color="auto"/>
                          </w:divBdr>
                          <w:divsChild>
                            <w:div w:id="769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3903">
          <w:marLeft w:val="0"/>
          <w:marRight w:val="0"/>
          <w:marTop w:val="0"/>
          <w:marBottom w:val="0"/>
          <w:divBdr>
            <w:top w:val="none" w:sz="0" w:space="0" w:color="auto"/>
            <w:left w:val="none" w:sz="0" w:space="0" w:color="auto"/>
            <w:bottom w:val="none" w:sz="0" w:space="0" w:color="auto"/>
            <w:right w:val="none" w:sz="0" w:space="0" w:color="auto"/>
          </w:divBdr>
          <w:divsChild>
            <w:div w:id="1207177525">
              <w:marLeft w:val="0"/>
              <w:marRight w:val="0"/>
              <w:marTop w:val="0"/>
              <w:marBottom w:val="0"/>
              <w:divBdr>
                <w:top w:val="none" w:sz="0" w:space="0" w:color="auto"/>
                <w:left w:val="none" w:sz="0" w:space="0" w:color="auto"/>
                <w:bottom w:val="none" w:sz="0" w:space="0" w:color="auto"/>
                <w:right w:val="none" w:sz="0" w:space="0" w:color="auto"/>
              </w:divBdr>
              <w:divsChild>
                <w:div w:id="1263948941">
                  <w:marLeft w:val="0"/>
                  <w:marRight w:val="0"/>
                  <w:marTop w:val="0"/>
                  <w:marBottom w:val="0"/>
                  <w:divBdr>
                    <w:top w:val="none" w:sz="0" w:space="0" w:color="auto"/>
                    <w:left w:val="none" w:sz="0" w:space="0" w:color="auto"/>
                    <w:bottom w:val="none" w:sz="0" w:space="0" w:color="auto"/>
                    <w:right w:val="none" w:sz="0" w:space="0" w:color="auto"/>
                  </w:divBdr>
                  <w:divsChild>
                    <w:div w:id="1044410378">
                      <w:marLeft w:val="0"/>
                      <w:marRight w:val="0"/>
                      <w:marTop w:val="0"/>
                      <w:marBottom w:val="0"/>
                      <w:divBdr>
                        <w:top w:val="none" w:sz="0" w:space="0" w:color="auto"/>
                        <w:left w:val="none" w:sz="0" w:space="0" w:color="auto"/>
                        <w:bottom w:val="none" w:sz="0" w:space="0" w:color="auto"/>
                        <w:right w:val="none" w:sz="0" w:space="0" w:color="auto"/>
                      </w:divBdr>
                      <w:divsChild>
                        <w:div w:id="783498523">
                          <w:marLeft w:val="0"/>
                          <w:marRight w:val="0"/>
                          <w:marTop w:val="0"/>
                          <w:marBottom w:val="0"/>
                          <w:divBdr>
                            <w:top w:val="none" w:sz="0" w:space="0" w:color="auto"/>
                            <w:left w:val="none" w:sz="0" w:space="0" w:color="auto"/>
                            <w:bottom w:val="none" w:sz="0" w:space="0" w:color="auto"/>
                            <w:right w:val="none" w:sz="0" w:space="0" w:color="auto"/>
                          </w:divBdr>
                          <w:divsChild>
                            <w:div w:id="916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193552">
      <w:bodyDiv w:val="1"/>
      <w:marLeft w:val="0"/>
      <w:marRight w:val="0"/>
      <w:marTop w:val="0"/>
      <w:marBottom w:val="0"/>
      <w:divBdr>
        <w:top w:val="none" w:sz="0" w:space="0" w:color="auto"/>
        <w:left w:val="none" w:sz="0" w:space="0" w:color="auto"/>
        <w:bottom w:val="none" w:sz="0" w:space="0" w:color="auto"/>
        <w:right w:val="none" w:sz="0" w:space="0" w:color="auto"/>
      </w:divBdr>
    </w:div>
    <w:div w:id="1287349350">
      <w:bodyDiv w:val="1"/>
      <w:marLeft w:val="0"/>
      <w:marRight w:val="0"/>
      <w:marTop w:val="0"/>
      <w:marBottom w:val="0"/>
      <w:divBdr>
        <w:top w:val="none" w:sz="0" w:space="0" w:color="auto"/>
        <w:left w:val="none" w:sz="0" w:space="0" w:color="auto"/>
        <w:bottom w:val="none" w:sz="0" w:space="0" w:color="auto"/>
        <w:right w:val="none" w:sz="0" w:space="0" w:color="auto"/>
      </w:divBdr>
    </w:div>
    <w:div w:id="1295064177">
      <w:bodyDiv w:val="1"/>
      <w:marLeft w:val="0"/>
      <w:marRight w:val="0"/>
      <w:marTop w:val="0"/>
      <w:marBottom w:val="0"/>
      <w:divBdr>
        <w:top w:val="none" w:sz="0" w:space="0" w:color="auto"/>
        <w:left w:val="none" w:sz="0" w:space="0" w:color="auto"/>
        <w:bottom w:val="none" w:sz="0" w:space="0" w:color="auto"/>
        <w:right w:val="none" w:sz="0" w:space="0" w:color="auto"/>
      </w:divBdr>
      <w:divsChild>
        <w:div w:id="1383286277">
          <w:marLeft w:val="0"/>
          <w:marRight w:val="0"/>
          <w:marTop w:val="0"/>
          <w:marBottom w:val="0"/>
          <w:divBdr>
            <w:top w:val="none" w:sz="0" w:space="0" w:color="auto"/>
            <w:left w:val="none" w:sz="0" w:space="0" w:color="auto"/>
            <w:bottom w:val="none" w:sz="0" w:space="0" w:color="auto"/>
            <w:right w:val="none" w:sz="0" w:space="0" w:color="auto"/>
          </w:divBdr>
          <w:divsChild>
            <w:div w:id="2096321884">
              <w:marLeft w:val="0"/>
              <w:marRight w:val="0"/>
              <w:marTop w:val="0"/>
              <w:marBottom w:val="0"/>
              <w:divBdr>
                <w:top w:val="none" w:sz="0" w:space="0" w:color="auto"/>
                <w:left w:val="none" w:sz="0" w:space="0" w:color="auto"/>
                <w:bottom w:val="single" w:sz="6" w:space="0" w:color="D6D7D9"/>
                <w:right w:val="single" w:sz="6" w:space="0" w:color="D6D7D9"/>
              </w:divBdr>
              <w:divsChild>
                <w:div w:id="8190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5106">
      <w:bodyDiv w:val="1"/>
      <w:marLeft w:val="0"/>
      <w:marRight w:val="0"/>
      <w:marTop w:val="0"/>
      <w:marBottom w:val="0"/>
      <w:divBdr>
        <w:top w:val="none" w:sz="0" w:space="0" w:color="auto"/>
        <w:left w:val="none" w:sz="0" w:space="0" w:color="auto"/>
        <w:bottom w:val="none" w:sz="0" w:space="0" w:color="auto"/>
        <w:right w:val="none" w:sz="0" w:space="0" w:color="auto"/>
      </w:divBdr>
    </w:div>
    <w:div w:id="1297181984">
      <w:bodyDiv w:val="1"/>
      <w:marLeft w:val="0"/>
      <w:marRight w:val="0"/>
      <w:marTop w:val="0"/>
      <w:marBottom w:val="0"/>
      <w:divBdr>
        <w:top w:val="none" w:sz="0" w:space="0" w:color="auto"/>
        <w:left w:val="none" w:sz="0" w:space="0" w:color="auto"/>
        <w:bottom w:val="none" w:sz="0" w:space="0" w:color="auto"/>
        <w:right w:val="none" w:sz="0" w:space="0" w:color="auto"/>
      </w:divBdr>
    </w:div>
    <w:div w:id="1301229185">
      <w:bodyDiv w:val="1"/>
      <w:marLeft w:val="0"/>
      <w:marRight w:val="0"/>
      <w:marTop w:val="0"/>
      <w:marBottom w:val="0"/>
      <w:divBdr>
        <w:top w:val="none" w:sz="0" w:space="0" w:color="auto"/>
        <w:left w:val="none" w:sz="0" w:space="0" w:color="auto"/>
        <w:bottom w:val="none" w:sz="0" w:space="0" w:color="auto"/>
        <w:right w:val="none" w:sz="0" w:space="0" w:color="auto"/>
      </w:divBdr>
    </w:div>
    <w:div w:id="1305937163">
      <w:bodyDiv w:val="1"/>
      <w:marLeft w:val="0"/>
      <w:marRight w:val="0"/>
      <w:marTop w:val="0"/>
      <w:marBottom w:val="0"/>
      <w:divBdr>
        <w:top w:val="none" w:sz="0" w:space="0" w:color="auto"/>
        <w:left w:val="none" w:sz="0" w:space="0" w:color="auto"/>
        <w:bottom w:val="none" w:sz="0" w:space="0" w:color="auto"/>
        <w:right w:val="none" w:sz="0" w:space="0" w:color="auto"/>
      </w:divBdr>
      <w:divsChild>
        <w:div w:id="631525023">
          <w:marLeft w:val="0"/>
          <w:marRight w:val="0"/>
          <w:marTop w:val="0"/>
          <w:marBottom w:val="150"/>
          <w:divBdr>
            <w:top w:val="none" w:sz="0" w:space="0" w:color="auto"/>
            <w:left w:val="none" w:sz="0" w:space="0" w:color="auto"/>
            <w:bottom w:val="none" w:sz="0" w:space="0" w:color="auto"/>
            <w:right w:val="none" w:sz="0" w:space="0" w:color="auto"/>
          </w:divBdr>
        </w:div>
      </w:divsChild>
    </w:div>
    <w:div w:id="1307934470">
      <w:bodyDiv w:val="1"/>
      <w:marLeft w:val="0"/>
      <w:marRight w:val="0"/>
      <w:marTop w:val="0"/>
      <w:marBottom w:val="0"/>
      <w:divBdr>
        <w:top w:val="none" w:sz="0" w:space="0" w:color="auto"/>
        <w:left w:val="none" w:sz="0" w:space="0" w:color="auto"/>
        <w:bottom w:val="none" w:sz="0" w:space="0" w:color="auto"/>
        <w:right w:val="none" w:sz="0" w:space="0" w:color="auto"/>
      </w:divBdr>
    </w:div>
    <w:div w:id="1309363355">
      <w:bodyDiv w:val="1"/>
      <w:marLeft w:val="0"/>
      <w:marRight w:val="0"/>
      <w:marTop w:val="0"/>
      <w:marBottom w:val="0"/>
      <w:divBdr>
        <w:top w:val="none" w:sz="0" w:space="0" w:color="auto"/>
        <w:left w:val="none" w:sz="0" w:space="0" w:color="auto"/>
        <w:bottom w:val="none" w:sz="0" w:space="0" w:color="auto"/>
        <w:right w:val="none" w:sz="0" w:space="0" w:color="auto"/>
      </w:divBdr>
    </w:div>
    <w:div w:id="1326662101">
      <w:bodyDiv w:val="1"/>
      <w:marLeft w:val="0"/>
      <w:marRight w:val="0"/>
      <w:marTop w:val="0"/>
      <w:marBottom w:val="0"/>
      <w:divBdr>
        <w:top w:val="none" w:sz="0" w:space="0" w:color="auto"/>
        <w:left w:val="none" w:sz="0" w:space="0" w:color="auto"/>
        <w:bottom w:val="none" w:sz="0" w:space="0" w:color="auto"/>
        <w:right w:val="none" w:sz="0" w:space="0" w:color="auto"/>
      </w:divBdr>
    </w:div>
    <w:div w:id="1332024754">
      <w:bodyDiv w:val="1"/>
      <w:marLeft w:val="0"/>
      <w:marRight w:val="0"/>
      <w:marTop w:val="0"/>
      <w:marBottom w:val="0"/>
      <w:divBdr>
        <w:top w:val="none" w:sz="0" w:space="0" w:color="auto"/>
        <w:left w:val="none" w:sz="0" w:space="0" w:color="auto"/>
        <w:bottom w:val="none" w:sz="0" w:space="0" w:color="auto"/>
        <w:right w:val="none" w:sz="0" w:space="0" w:color="auto"/>
      </w:divBdr>
    </w:div>
    <w:div w:id="1333947235">
      <w:bodyDiv w:val="1"/>
      <w:marLeft w:val="0"/>
      <w:marRight w:val="0"/>
      <w:marTop w:val="0"/>
      <w:marBottom w:val="0"/>
      <w:divBdr>
        <w:top w:val="none" w:sz="0" w:space="0" w:color="auto"/>
        <w:left w:val="none" w:sz="0" w:space="0" w:color="auto"/>
        <w:bottom w:val="none" w:sz="0" w:space="0" w:color="auto"/>
        <w:right w:val="none" w:sz="0" w:space="0" w:color="auto"/>
      </w:divBdr>
    </w:div>
    <w:div w:id="1335373515">
      <w:bodyDiv w:val="1"/>
      <w:marLeft w:val="0"/>
      <w:marRight w:val="0"/>
      <w:marTop w:val="0"/>
      <w:marBottom w:val="0"/>
      <w:divBdr>
        <w:top w:val="none" w:sz="0" w:space="0" w:color="auto"/>
        <w:left w:val="none" w:sz="0" w:space="0" w:color="auto"/>
        <w:bottom w:val="none" w:sz="0" w:space="0" w:color="auto"/>
        <w:right w:val="none" w:sz="0" w:space="0" w:color="auto"/>
      </w:divBdr>
    </w:div>
    <w:div w:id="1335836027">
      <w:bodyDiv w:val="1"/>
      <w:marLeft w:val="0"/>
      <w:marRight w:val="0"/>
      <w:marTop w:val="0"/>
      <w:marBottom w:val="0"/>
      <w:divBdr>
        <w:top w:val="none" w:sz="0" w:space="0" w:color="auto"/>
        <w:left w:val="none" w:sz="0" w:space="0" w:color="auto"/>
        <w:bottom w:val="none" w:sz="0" w:space="0" w:color="auto"/>
        <w:right w:val="none" w:sz="0" w:space="0" w:color="auto"/>
      </w:divBdr>
    </w:div>
    <w:div w:id="1341547648">
      <w:bodyDiv w:val="1"/>
      <w:marLeft w:val="0"/>
      <w:marRight w:val="0"/>
      <w:marTop w:val="0"/>
      <w:marBottom w:val="0"/>
      <w:divBdr>
        <w:top w:val="none" w:sz="0" w:space="0" w:color="auto"/>
        <w:left w:val="none" w:sz="0" w:space="0" w:color="auto"/>
        <w:bottom w:val="none" w:sz="0" w:space="0" w:color="auto"/>
        <w:right w:val="none" w:sz="0" w:space="0" w:color="auto"/>
      </w:divBdr>
    </w:div>
    <w:div w:id="1344548054">
      <w:bodyDiv w:val="1"/>
      <w:marLeft w:val="0"/>
      <w:marRight w:val="0"/>
      <w:marTop w:val="0"/>
      <w:marBottom w:val="0"/>
      <w:divBdr>
        <w:top w:val="none" w:sz="0" w:space="0" w:color="auto"/>
        <w:left w:val="none" w:sz="0" w:space="0" w:color="auto"/>
        <w:bottom w:val="none" w:sz="0" w:space="0" w:color="auto"/>
        <w:right w:val="none" w:sz="0" w:space="0" w:color="auto"/>
      </w:divBdr>
    </w:div>
    <w:div w:id="1350720596">
      <w:bodyDiv w:val="1"/>
      <w:marLeft w:val="0"/>
      <w:marRight w:val="0"/>
      <w:marTop w:val="0"/>
      <w:marBottom w:val="0"/>
      <w:divBdr>
        <w:top w:val="none" w:sz="0" w:space="0" w:color="auto"/>
        <w:left w:val="none" w:sz="0" w:space="0" w:color="auto"/>
        <w:bottom w:val="none" w:sz="0" w:space="0" w:color="auto"/>
        <w:right w:val="none" w:sz="0" w:space="0" w:color="auto"/>
      </w:divBdr>
      <w:divsChild>
        <w:div w:id="1262185505">
          <w:marLeft w:val="0"/>
          <w:marRight w:val="0"/>
          <w:marTop w:val="0"/>
          <w:marBottom w:val="0"/>
          <w:divBdr>
            <w:top w:val="none" w:sz="0" w:space="0" w:color="auto"/>
            <w:left w:val="none" w:sz="0" w:space="0" w:color="auto"/>
            <w:bottom w:val="none" w:sz="0" w:space="0" w:color="auto"/>
            <w:right w:val="none" w:sz="0" w:space="0" w:color="auto"/>
          </w:divBdr>
          <w:divsChild>
            <w:div w:id="1281645623">
              <w:marLeft w:val="0"/>
              <w:marRight w:val="0"/>
              <w:marTop w:val="0"/>
              <w:marBottom w:val="0"/>
              <w:divBdr>
                <w:top w:val="none" w:sz="0" w:space="0" w:color="auto"/>
                <w:left w:val="none" w:sz="0" w:space="0" w:color="auto"/>
                <w:bottom w:val="none" w:sz="0" w:space="0" w:color="auto"/>
                <w:right w:val="none" w:sz="0" w:space="0" w:color="auto"/>
              </w:divBdr>
              <w:divsChild>
                <w:div w:id="15256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683">
      <w:bodyDiv w:val="1"/>
      <w:marLeft w:val="0"/>
      <w:marRight w:val="0"/>
      <w:marTop w:val="0"/>
      <w:marBottom w:val="0"/>
      <w:divBdr>
        <w:top w:val="none" w:sz="0" w:space="0" w:color="auto"/>
        <w:left w:val="none" w:sz="0" w:space="0" w:color="auto"/>
        <w:bottom w:val="none" w:sz="0" w:space="0" w:color="auto"/>
        <w:right w:val="none" w:sz="0" w:space="0" w:color="auto"/>
      </w:divBdr>
    </w:div>
    <w:div w:id="1369185115">
      <w:bodyDiv w:val="1"/>
      <w:marLeft w:val="0"/>
      <w:marRight w:val="0"/>
      <w:marTop w:val="0"/>
      <w:marBottom w:val="0"/>
      <w:divBdr>
        <w:top w:val="none" w:sz="0" w:space="0" w:color="auto"/>
        <w:left w:val="none" w:sz="0" w:space="0" w:color="auto"/>
        <w:bottom w:val="none" w:sz="0" w:space="0" w:color="auto"/>
        <w:right w:val="none" w:sz="0" w:space="0" w:color="auto"/>
      </w:divBdr>
    </w:div>
    <w:div w:id="1383289634">
      <w:bodyDiv w:val="1"/>
      <w:marLeft w:val="0"/>
      <w:marRight w:val="0"/>
      <w:marTop w:val="0"/>
      <w:marBottom w:val="0"/>
      <w:divBdr>
        <w:top w:val="none" w:sz="0" w:space="0" w:color="auto"/>
        <w:left w:val="none" w:sz="0" w:space="0" w:color="auto"/>
        <w:bottom w:val="none" w:sz="0" w:space="0" w:color="auto"/>
        <w:right w:val="none" w:sz="0" w:space="0" w:color="auto"/>
      </w:divBdr>
    </w:div>
    <w:div w:id="1383292606">
      <w:bodyDiv w:val="1"/>
      <w:marLeft w:val="0"/>
      <w:marRight w:val="0"/>
      <w:marTop w:val="0"/>
      <w:marBottom w:val="0"/>
      <w:divBdr>
        <w:top w:val="none" w:sz="0" w:space="0" w:color="auto"/>
        <w:left w:val="none" w:sz="0" w:space="0" w:color="auto"/>
        <w:bottom w:val="none" w:sz="0" w:space="0" w:color="auto"/>
        <w:right w:val="none" w:sz="0" w:space="0" w:color="auto"/>
      </w:divBdr>
    </w:div>
    <w:div w:id="1383479922">
      <w:bodyDiv w:val="1"/>
      <w:marLeft w:val="0"/>
      <w:marRight w:val="0"/>
      <w:marTop w:val="0"/>
      <w:marBottom w:val="0"/>
      <w:divBdr>
        <w:top w:val="none" w:sz="0" w:space="0" w:color="auto"/>
        <w:left w:val="none" w:sz="0" w:space="0" w:color="auto"/>
        <w:bottom w:val="none" w:sz="0" w:space="0" w:color="auto"/>
        <w:right w:val="none" w:sz="0" w:space="0" w:color="auto"/>
      </w:divBdr>
    </w:div>
    <w:div w:id="1385836234">
      <w:bodyDiv w:val="1"/>
      <w:marLeft w:val="0"/>
      <w:marRight w:val="0"/>
      <w:marTop w:val="0"/>
      <w:marBottom w:val="0"/>
      <w:divBdr>
        <w:top w:val="none" w:sz="0" w:space="0" w:color="auto"/>
        <w:left w:val="none" w:sz="0" w:space="0" w:color="auto"/>
        <w:bottom w:val="none" w:sz="0" w:space="0" w:color="auto"/>
        <w:right w:val="none" w:sz="0" w:space="0" w:color="auto"/>
      </w:divBdr>
    </w:div>
    <w:div w:id="1396317562">
      <w:bodyDiv w:val="1"/>
      <w:marLeft w:val="0"/>
      <w:marRight w:val="0"/>
      <w:marTop w:val="0"/>
      <w:marBottom w:val="0"/>
      <w:divBdr>
        <w:top w:val="none" w:sz="0" w:space="0" w:color="auto"/>
        <w:left w:val="none" w:sz="0" w:space="0" w:color="auto"/>
        <w:bottom w:val="none" w:sz="0" w:space="0" w:color="auto"/>
        <w:right w:val="none" w:sz="0" w:space="0" w:color="auto"/>
      </w:divBdr>
    </w:div>
    <w:div w:id="1399325977">
      <w:bodyDiv w:val="1"/>
      <w:marLeft w:val="0"/>
      <w:marRight w:val="0"/>
      <w:marTop w:val="0"/>
      <w:marBottom w:val="0"/>
      <w:divBdr>
        <w:top w:val="none" w:sz="0" w:space="0" w:color="auto"/>
        <w:left w:val="none" w:sz="0" w:space="0" w:color="auto"/>
        <w:bottom w:val="none" w:sz="0" w:space="0" w:color="auto"/>
        <w:right w:val="none" w:sz="0" w:space="0" w:color="auto"/>
      </w:divBdr>
    </w:div>
    <w:div w:id="1400709516">
      <w:bodyDiv w:val="1"/>
      <w:marLeft w:val="0"/>
      <w:marRight w:val="0"/>
      <w:marTop w:val="0"/>
      <w:marBottom w:val="0"/>
      <w:divBdr>
        <w:top w:val="none" w:sz="0" w:space="0" w:color="auto"/>
        <w:left w:val="none" w:sz="0" w:space="0" w:color="auto"/>
        <w:bottom w:val="none" w:sz="0" w:space="0" w:color="auto"/>
        <w:right w:val="none" w:sz="0" w:space="0" w:color="auto"/>
      </w:divBdr>
    </w:div>
    <w:div w:id="1412586297">
      <w:bodyDiv w:val="1"/>
      <w:marLeft w:val="0"/>
      <w:marRight w:val="0"/>
      <w:marTop w:val="0"/>
      <w:marBottom w:val="0"/>
      <w:divBdr>
        <w:top w:val="none" w:sz="0" w:space="0" w:color="auto"/>
        <w:left w:val="none" w:sz="0" w:space="0" w:color="auto"/>
        <w:bottom w:val="none" w:sz="0" w:space="0" w:color="auto"/>
        <w:right w:val="none" w:sz="0" w:space="0" w:color="auto"/>
      </w:divBdr>
    </w:div>
    <w:div w:id="1427996207">
      <w:bodyDiv w:val="1"/>
      <w:marLeft w:val="0"/>
      <w:marRight w:val="0"/>
      <w:marTop w:val="0"/>
      <w:marBottom w:val="0"/>
      <w:divBdr>
        <w:top w:val="none" w:sz="0" w:space="0" w:color="auto"/>
        <w:left w:val="none" w:sz="0" w:space="0" w:color="auto"/>
        <w:bottom w:val="none" w:sz="0" w:space="0" w:color="auto"/>
        <w:right w:val="none" w:sz="0" w:space="0" w:color="auto"/>
      </w:divBdr>
    </w:div>
    <w:div w:id="1428817502">
      <w:bodyDiv w:val="1"/>
      <w:marLeft w:val="0"/>
      <w:marRight w:val="0"/>
      <w:marTop w:val="0"/>
      <w:marBottom w:val="0"/>
      <w:divBdr>
        <w:top w:val="none" w:sz="0" w:space="0" w:color="auto"/>
        <w:left w:val="none" w:sz="0" w:space="0" w:color="auto"/>
        <w:bottom w:val="none" w:sz="0" w:space="0" w:color="auto"/>
        <w:right w:val="none" w:sz="0" w:space="0" w:color="auto"/>
      </w:divBdr>
      <w:divsChild>
        <w:div w:id="1074426287">
          <w:marLeft w:val="0"/>
          <w:marRight w:val="0"/>
          <w:marTop w:val="0"/>
          <w:marBottom w:val="375"/>
          <w:divBdr>
            <w:top w:val="none" w:sz="0" w:space="0" w:color="auto"/>
            <w:left w:val="none" w:sz="0" w:space="0" w:color="auto"/>
            <w:bottom w:val="none" w:sz="0" w:space="0" w:color="auto"/>
            <w:right w:val="none" w:sz="0" w:space="0" w:color="auto"/>
          </w:divBdr>
        </w:div>
        <w:div w:id="1942950595">
          <w:marLeft w:val="0"/>
          <w:marRight w:val="0"/>
          <w:marTop w:val="0"/>
          <w:marBottom w:val="225"/>
          <w:divBdr>
            <w:top w:val="none" w:sz="0" w:space="0" w:color="auto"/>
            <w:left w:val="none" w:sz="0" w:space="0" w:color="auto"/>
            <w:bottom w:val="none" w:sz="0" w:space="0" w:color="auto"/>
            <w:right w:val="none" w:sz="0" w:space="0" w:color="auto"/>
          </w:divBdr>
        </w:div>
      </w:divsChild>
    </w:div>
    <w:div w:id="1445077743">
      <w:bodyDiv w:val="1"/>
      <w:marLeft w:val="0"/>
      <w:marRight w:val="0"/>
      <w:marTop w:val="0"/>
      <w:marBottom w:val="0"/>
      <w:divBdr>
        <w:top w:val="none" w:sz="0" w:space="0" w:color="auto"/>
        <w:left w:val="none" w:sz="0" w:space="0" w:color="auto"/>
        <w:bottom w:val="none" w:sz="0" w:space="0" w:color="auto"/>
        <w:right w:val="none" w:sz="0" w:space="0" w:color="auto"/>
      </w:divBdr>
    </w:div>
    <w:div w:id="1448311469">
      <w:bodyDiv w:val="1"/>
      <w:marLeft w:val="0"/>
      <w:marRight w:val="0"/>
      <w:marTop w:val="0"/>
      <w:marBottom w:val="0"/>
      <w:divBdr>
        <w:top w:val="none" w:sz="0" w:space="0" w:color="auto"/>
        <w:left w:val="none" w:sz="0" w:space="0" w:color="auto"/>
        <w:bottom w:val="none" w:sz="0" w:space="0" w:color="auto"/>
        <w:right w:val="none" w:sz="0" w:space="0" w:color="auto"/>
      </w:divBdr>
    </w:div>
    <w:div w:id="1450398392">
      <w:bodyDiv w:val="1"/>
      <w:marLeft w:val="0"/>
      <w:marRight w:val="0"/>
      <w:marTop w:val="0"/>
      <w:marBottom w:val="0"/>
      <w:divBdr>
        <w:top w:val="none" w:sz="0" w:space="0" w:color="auto"/>
        <w:left w:val="none" w:sz="0" w:space="0" w:color="auto"/>
        <w:bottom w:val="none" w:sz="0" w:space="0" w:color="auto"/>
        <w:right w:val="none" w:sz="0" w:space="0" w:color="auto"/>
      </w:divBdr>
      <w:divsChild>
        <w:div w:id="478769232">
          <w:marLeft w:val="0"/>
          <w:marRight w:val="0"/>
          <w:marTop w:val="0"/>
          <w:marBottom w:val="0"/>
          <w:divBdr>
            <w:top w:val="none" w:sz="0" w:space="0" w:color="auto"/>
            <w:left w:val="none" w:sz="0" w:space="0" w:color="auto"/>
            <w:bottom w:val="none" w:sz="0" w:space="0" w:color="auto"/>
            <w:right w:val="none" w:sz="0" w:space="0" w:color="auto"/>
          </w:divBdr>
        </w:div>
        <w:div w:id="1730572101">
          <w:marLeft w:val="0"/>
          <w:marRight w:val="0"/>
          <w:marTop w:val="0"/>
          <w:marBottom w:val="0"/>
          <w:divBdr>
            <w:top w:val="none" w:sz="0" w:space="0" w:color="auto"/>
            <w:left w:val="none" w:sz="0" w:space="0" w:color="auto"/>
            <w:bottom w:val="none" w:sz="0" w:space="0" w:color="auto"/>
            <w:right w:val="none" w:sz="0" w:space="0" w:color="auto"/>
          </w:divBdr>
        </w:div>
        <w:div w:id="1748771675">
          <w:marLeft w:val="0"/>
          <w:marRight w:val="0"/>
          <w:marTop w:val="0"/>
          <w:marBottom w:val="0"/>
          <w:divBdr>
            <w:top w:val="none" w:sz="0" w:space="0" w:color="auto"/>
            <w:left w:val="none" w:sz="0" w:space="0" w:color="auto"/>
            <w:bottom w:val="none" w:sz="0" w:space="0" w:color="auto"/>
            <w:right w:val="none" w:sz="0" w:space="0" w:color="auto"/>
          </w:divBdr>
        </w:div>
      </w:divsChild>
    </w:div>
    <w:div w:id="1456875412">
      <w:bodyDiv w:val="1"/>
      <w:marLeft w:val="0"/>
      <w:marRight w:val="0"/>
      <w:marTop w:val="0"/>
      <w:marBottom w:val="0"/>
      <w:divBdr>
        <w:top w:val="none" w:sz="0" w:space="0" w:color="auto"/>
        <w:left w:val="none" w:sz="0" w:space="0" w:color="auto"/>
        <w:bottom w:val="none" w:sz="0" w:space="0" w:color="auto"/>
        <w:right w:val="none" w:sz="0" w:space="0" w:color="auto"/>
      </w:divBdr>
    </w:div>
    <w:div w:id="1463689982">
      <w:bodyDiv w:val="1"/>
      <w:marLeft w:val="0"/>
      <w:marRight w:val="0"/>
      <w:marTop w:val="0"/>
      <w:marBottom w:val="0"/>
      <w:divBdr>
        <w:top w:val="none" w:sz="0" w:space="0" w:color="auto"/>
        <w:left w:val="none" w:sz="0" w:space="0" w:color="auto"/>
        <w:bottom w:val="none" w:sz="0" w:space="0" w:color="auto"/>
        <w:right w:val="none" w:sz="0" w:space="0" w:color="auto"/>
      </w:divBdr>
      <w:divsChild>
        <w:div w:id="1511261387">
          <w:marLeft w:val="0"/>
          <w:marRight w:val="0"/>
          <w:marTop w:val="0"/>
          <w:marBottom w:val="0"/>
          <w:divBdr>
            <w:top w:val="none" w:sz="0" w:space="0" w:color="auto"/>
            <w:left w:val="none" w:sz="0" w:space="0" w:color="auto"/>
            <w:bottom w:val="none" w:sz="0" w:space="0" w:color="auto"/>
            <w:right w:val="none" w:sz="0" w:space="0" w:color="auto"/>
          </w:divBdr>
          <w:divsChild>
            <w:div w:id="1620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707">
      <w:bodyDiv w:val="1"/>
      <w:marLeft w:val="0"/>
      <w:marRight w:val="0"/>
      <w:marTop w:val="0"/>
      <w:marBottom w:val="0"/>
      <w:divBdr>
        <w:top w:val="none" w:sz="0" w:space="0" w:color="auto"/>
        <w:left w:val="none" w:sz="0" w:space="0" w:color="auto"/>
        <w:bottom w:val="none" w:sz="0" w:space="0" w:color="auto"/>
        <w:right w:val="none" w:sz="0" w:space="0" w:color="auto"/>
      </w:divBdr>
      <w:divsChild>
        <w:div w:id="1618222765">
          <w:marLeft w:val="0"/>
          <w:marRight w:val="0"/>
          <w:marTop w:val="0"/>
          <w:marBottom w:val="0"/>
          <w:divBdr>
            <w:top w:val="none" w:sz="0" w:space="0" w:color="auto"/>
            <w:left w:val="none" w:sz="0" w:space="0" w:color="auto"/>
            <w:bottom w:val="none" w:sz="0" w:space="0" w:color="auto"/>
            <w:right w:val="none" w:sz="0" w:space="0" w:color="auto"/>
          </w:divBdr>
        </w:div>
      </w:divsChild>
    </w:div>
    <w:div w:id="1479033622">
      <w:bodyDiv w:val="1"/>
      <w:marLeft w:val="0"/>
      <w:marRight w:val="0"/>
      <w:marTop w:val="0"/>
      <w:marBottom w:val="0"/>
      <w:divBdr>
        <w:top w:val="none" w:sz="0" w:space="0" w:color="auto"/>
        <w:left w:val="none" w:sz="0" w:space="0" w:color="auto"/>
        <w:bottom w:val="none" w:sz="0" w:space="0" w:color="auto"/>
        <w:right w:val="none" w:sz="0" w:space="0" w:color="auto"/>
      </w:divBdr>
    </w:div>
    <w:div w:id="1501382349">
      <w:bodyDiv w:val="1"/>
      <w:marLeft w:val="0"/>
      <w:marRight w:val="0"/>
      <w:marTop w:val="0"/>
      <w:marBottom w:val="0"/>
      <w:divBdr>
        <w:top w:val="none" w:sz="0" w:space="0" w:color="auto"/>
        <w:left w:val="none" w:sz="0" w:space="0" w:color="auto"/>
        <w:bottom w:val="none" w:sz="0" w:space="0" w:color="auto"/>
        <w:right w:val="none" w:sz="0" w:space="0" w:color="auto"/>
      </w:divBdr>
    </w:div>
    <w:div w:id="1516728774">
      <w:bodyDiv w:val="1"/>
      <w:marLeft w:val="0"/>
      <w:marRight w:val="0"/>
      <w:marTop w:val="0"/>
      <w:marBottom w:val="0"/>
      <w:divBdr>
        <w:top w:val="none" w:sz="0" w:space="0" w:color="auto"/>
        <w:left w:val="none" w:sz="0" w:space="0" w:color="auto"/>
        <w:bottom w:val="none" w:sz="0" w:space="0" w:color="auto"/>
        <w:right w:val="none" w:sz="0" w:space="0" w:color="auto"/>
      </w:divBdr>
    </w:div>
    <w:div w:id="1519002250">
      <w:bodyDiv w:val="1"/>
      <w:marLeft w:val="0"/>
      <w:marRight w:val="0"/>
      <w:marTop w:val="0"/>
      <w:marBottom w:val="0"/>
      <w:divBdr>
        <w:top w:val="none" w:sz="0" w:space="0" w:color="auto"/>
        <w:left w:val="none" w:sz="0" w:space="0" w:color="auto"/>
        <w:bottom w:val="none" w:sz="0" w:space="0" w:color="auto"/>
        <w:right w:val="none" w:sz="0" w:space="0" w:color="auto"/>
      </w:divBdr>
    </w:div>
    <w:div w:id="1531918119">
      <w:bodyDiv w:val="1"/>
      <w:marLeft w:val="0"/>
      <w:marRight w:val="0"/>
      <w:marTop w:val="0"/>
      <w:marBottom w:val="0"/>
      <w:divBdr>
        <w:top w:val="none" w:sz="0" w:space="0" w:color="auto"/>
        <w:left w:val="none" w:sz="0" w:space="0" w:color="auto"/>
        <w:bottom w:val="none" w:sz="0" w:space="0" w:color="auto"/>
        <w:right w:val="none" w:sz="0" w:space="0" w:color="auto"/>
      </w:divBdr>
    </w:div>
    <w:div w:id="1560089910">
      <w:bodyDiv w:val="1"/>
      <w:marLeft w:val="0"/>
      <w:marRight w:val="0"/>
      <w:marTop w:val="0"/>
      <w:marBottom w:val="0"/>
      <w:divBdr>
        <w:top w:val="none" w:sz="0" w:space="0" w:color="auto"/>
        <w:left w:val="none" w:sz="0" w:space="0" w:color="auto"/>
        <w:bottom w:val="none" w:sz="0" w:space="0" w:color="auto"/>
        <w:right w:val="none" w:sz="0" w:space="0" w:color="auto"/>
      </w:divBdr>
    </w:div>
    <w:div w:id="1560550644">
      <w:bodyDiv w:val="1"/>
      <w:marLeft w:val="0"/>
      <w:marRight w:val="0"/>
      <w:marTop w:val="0"/>
      <w:marBottom w:val="0"/>
      <w:divBdr>
        <w:top w:val="none" w:sz="0" w:space="0" w:color="auto"/>
        <w:left w:val="none" w:sz="0" w:space="0" w:color="auto"/>
        <w:bottom w:val="none" w:sz="0" w:space="0" w:color="auto"/>
        <w:right w:val="none" w:sz="0" w:space="0" w:color="auto"/>
      </w:divBdr>
    </w:div>
    <w:div w:id="1560827100">
      <w:bodyDiv w:val="1"/>
      <w:marLeft w:val="0"/>
      <w:marRight w:val="0"/>
      <w:marTop w:val="0"/>
      <w:marBottom w:val="0"/>
      <w:divBdr>
        <w:top w:val="none" w:sz="0" w:space="0" w:color="auto"/>
        <w:left w:val="none" w:sz="0" w:space="0" w:color="auto"/>
        <w:bottom w:val="none" w:sz="0" w:space="0" w:color="auto"/>
        <w:right w:val="none" w:sz="0" w:space="0" w:color="auto"/>
      </w:divBdr>
    </w:div>
    <w:div w:id="1568416584">
      <w:bodyDiv w:val="1"/>
      <w:marLeft w:val="0"/>
      <w:marRight w:val="0"/>
      <w:marTop w:val="0"/>
      <w:marBottom w:val="0"/>
      <w:divBdr>
        <w:top w:val="none" w:sz="0" w:space="0" w:color="auto"/>
        <w:left w:val="none" w:sz="0" w:space="0" w:color="auto"/>
        <w:bottom w:val="none" w:sz="0" w:space="0" w:color="auto"/>
        <w:right w:val="none" w:sz="0" w:space="0" w:color="auto"/>
      </w:divBdr>
      <w:divsChild>
        <w:div w:id="1974434727">
          <w:marLeft w:val="0"/>
          <w:marRight w:val="0"/>
          <w:marTop w:val="0"/>
          <w:marBottom w:val="150"/>
          <w:divBdr>
            <w:top w:val="none" w:sz="0" w:space="0" w:color="auto"/>
            <w:left w:val="none" w:sz="0" w:space="0" w:color="auto"/>
            <w:bottom w:val="none" w:sz="0" w:space="0" w:color="auto"/>
            <w:right w:val="none" w:sz="0" w:space="0" w:color="auto"/>
          </w:divBdr>
        </w:div>
      </w:divsChild>
    </w:div>
    <w:div w:id="1571576636">
      <w:bodyDiv w:val="1"/>
      <w:marLeft w:val="0"/>
      <w:marRight w:val="0"/>
      <w:marTop w:val="0"/>
      <w:marBottom w:val="0"/>
      <w:divBdr>
        <w:top w:val="none" w:sz="0" w:space="0" w:color="auto"/>
        <w:left w:val="none" w:sz="0" w:space="0" w:color="auto"/>
        <w:bottom w:val="none" w:sz="0" w:space="0" w:color="auto"/>
        <w:right w:val="none" w:sz="0" w:space="0" w:color="auto"/>
      </w:divBdr>
    </w:div>
    <w:div w:id="1571884243">
      <w:bodyDiv w:val="1"/>
      <w:marLeft w:val="0"/>
      <w:marRight w:val="0"/>
      <w:marTop w:val="0"/>
      <w:marBottom w:val="0"/>
      <w:divBdr>
        <w:top w:val="none" w:sz="0" w:space="0" w:color="auto"/>
        <w:left w:val="none" w:sz="0" w:space="0" w:color="auto"/>
        <w:bottom w:val="none" w:sz="0" w:space="0" w:color="auto"/>
        <w:right w:val="none" w:sz="0" w:space="0" w:color="auto"/>
      </w:divBdr>
    </w:div>
    <w:div w:id="1577008291">
      <w:bodyDiv w:val="1"/>
      <w:marLeft w:val="0"/>
      <w:marRight w:val="0"/>
      <w:marTop w:val="0"/>
      <w:marBottom w:val="0"/>
      <w:divBdr>
        <w:top w:val="none" w:sz="0" w:space="0" w:color="auto"/>
        <w:left w:val="none" w:sz="0" w:space="0" w:color="auto"/>
        <w:bottom w:val="none" w:sz="0" w:space="0" w:color="auto"/>
        <w:right w:val="none" w:sz="0" w:space="0" w:color="auto"/>
      </w:divBdr>
    </w:div>
    <w:div w:id="1588034765">
      <w:bodyDiv w:val="1"/>
      <w:marLeft w:val="0"/>
      <w:marRight w:val="0"/>
      <w:marTop w:val="0"/>
      <w:marBottom w:val="0"/>
      <w:divBdr>
        <w:top w:val="none" w:sz="0" w:space="0" w:color="auto"/>
        <w:left w:val="none" w:sz="0" w:space="0" w:color="auto"/>
        <w:bottom w:val="none" w:sz="0" w:space="0" w:color="auto"/>
        <w:right w:val="none" w:sz="0" w:space="0" w:color="auto"/>
      </w:divBdr>
    </w:div>
    <w:div w:id="1590583563">
      <w:bodyDiv w:val="1"/>
      <w:marLeft w:val="0"/>
      <w:marRight w:val="0"/>
      <w:marTop w:val="0"/>
      <w:marBottom w:val="0"/>
      <w:divBdr>
        <w:top w:val="none" w:sz="0" w:space="0" w:color="auto"/>
        <w:left w:val="none" w:sz="0" w:space="0" w:color="auto"/>
        <w:bottom w:val="none" w:sz="0" w:space="0" w:color="auto"/>
        <w:right w:val="none" w:sz="0" w:space="0" w:color="auto"/>
      </w:divBdr>
    </w:div>
    <w:div w:id="1604150687">
      <w:bodyDiv w:val="1"/>
      <w:marLeft w:val="0"/>
      <w:marRight w:val="0"/>
      <w:marTop w:val="0"/>
      <w:marBottom w:val="0"/>
      <w:divBdr>
        <w:top w:val="none" w:sz="0" w:space="0" w:color="auto"/>
        <w:left w:val="none" w:sz="0" w:space="0" w:color="auto"/>
        <w:bottom w:val="none" w:sz="0" w:space="0" w:color="auto"/>
        <w:right w:val="none" w:sz="0" w:space="0" w:color="auto"/>
      </w:divBdr>
      <w:divsChild>
        <w:div w:id="1101072010">
          <w:marLeft w:val="0"/>
          <w:marRight w:val="0"/>
          <w:marTop w:val="0"/>
          <w:marBottom w:val="0"/>
          <w:divBdr>
            <w:top w:val="none" w:sz="0" w:space="0" w:color="auto"/>
            <w:left w:val="none" w:sz="0" w:space="0" w:color="auto"/>
            <w:bottom w:val="none" w:sz="0" w:space="0" w:color="auto"/>
            <w:right w:val="none" w:sz="0" w:space="0" w:color="auto"/>
          </w:divBdr>
        </w:div>
        <w:div w:id="1636107900">
          <w:marLeft w:val="0"/>
          <w:marRight w:val="0"/>
          <w:marTop w:val="0"/>
          <w:marBottom w:val="0"/>
          <w:divBdr>
            <w:top w:val="none" w:sz="0" w:space="0" w:color="auto"/>
            <w:left w:val="none" w:sz="0" w:space="0" w:color="auto"/>
            <w:bottom w:val="none" w:sz="0" w:space="0" w:color="auto"/>
            <w:right w:val="none" w:sz="0" w:space="0" w:color="auto"/>
          </w:divBdr>
          <w:divsChild>
            <w:div w:id="1433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550">
      <w:bodyDiv w:val="1"/>
      <w:marLeft w:val="0"/>
      <w:marRight w:val="0"/>
      <w:marTop w:val="0"/>
      <w:marBottom w:val="0"/>
      <w:divBdr>
        <w:top w:val="none" w:sz="0" w:space="0" w:color="auto"/>
        <w:left w:val="none" w:sz="0" w:space="0" w:color="auto"/>
        <w:bottom w:val="none" w:sz="0" w:space="0" w:color="auto"/>
        <w:right w:val="none" w:sz="0" w:space="0" w:color="auto"/>
      </w:divBdr>
      <w:divsChild>
        <w:div w:id="1180435138">
          <w:marLeft w:val="0"/>
          <w:marRight w:val="0"/>
          <w:marTop w:val="0"/>
          <w:marBottom w:val="0"/>
          <w:divBdr>
            <w:top w:val="none" w:sz="0" w:space="0" w:color="auto"/>
            <w:left w:val="none" w:sz="0" w:space="0" w:color="auto"/>
            <w:bottom w:val="none" w:sz="0" w:space="0" w:color="auto"/>
            <w:right w:val="none" w:sz="0" w:space="0" w:color="auto"/>
          </w:divBdr>
        </w:div>
      </w:divsChild>
    </w:div>
    <w:div w:id="1612276089">
      <w:bodyDiv w:val="1"/>
      <w:marLeft w:val="0"/>
      <w:marRight w:val="0"/>
      <w:marTop w:val="0"/>
      <w:marBottom w:val="0"/>
      <w:divBdr>
        <w:top w:val="none" w:sz="0" w:space="0" w:color="auto"/>
        <w:left w:val="none" w:sz="0" w:space="0" w:color="auto"/>
        <w:bottom w:val="none" w:sz="0" w:space="0" w:color="auto"/>
        <w:right w:val="none" w:sz="0" w:space="0" w:color="auto"/>
      </w:divBdr>
    </w:div>
    <w:div w:id="1629169262">
      <w:bodyDiv w:val="1"/>
      <w:marLeft w:val="0"/>
      <w:marRight w:val="0"/>
      <w:marTop w:val="0"/>
      <w:marBottom w:val="0"/>
      <w:divBdr>
        <w:top w:val="none" w:sz="0" w:space="0" w:color="auto"/>
        <w:left w:val="none" w:sz="0" w:space="0" w:color="auto"/>
        <w:bottom w:val="none" w:sz="0" w:space="0" w:color="auto"/>
        <w:right w:val="none" w:sz="0" w:space="0" w:color="auto"/>
      </w:divBdr>
    </w:div>
    <w:div w:id="1629236301">
      <w:bodyDiv w:val="1"/>
      <w:marLeft w:val="0"/>
      <w:marRight w:val="0"/>
      <w:marTop w:val="0"/>
      <w:marBottom w:val="0"/>
      <w:divBdr>
        <w:top w:val="none" w:sz="0" w:space="0" w:color="auto"/>
        <w:left w:val="none" w:sz="0" w:space="0" w:color="auto"/>
        <w:bottom w:val="none" w:sz="0" w:space="0" w:color="auto"/>
        <w:right w:val="none" w:sz="0" w:space="0" w:color="auto"/>
      </w:divBdr>
    </w:div>
    <w:div w:id="1630892088">
      <w:bodyDiv w:val="1"/>
      <w:marLeft w:val="0"/>
      <w:marRight w:val="0"/>
      <w:marTop w:val="0"/>
      <w:marBottom w:val="0"/>
      <w:divBdr>
        <w:top w:val="none" w:sz="0" w:space="0" w:color="auto"/>
        <w:left w:val="none" w:sz="0" w:space="0" w:color="auto"/>
        <w:bottom w:val="none" w:sz="0" w:space="0" w:color="auto"/>
        <w:right w:val="none" w:sz="0" w:space="0" w:color="auto"/>
      </w:divBdr>
    </w:div>
    <w:div w:id="1632441001">
      <w:bodyDiv w:val="1"/>
      <w:marLeft w:val="0"/>
      <w:marRight w:val="0"/>
      <w:marTop w:val="0"/>
      <w:marBottom w:val="0"/>
      <w:divBdr>
        <w:top w:val="none" w:sz="0" w:space="0" w:color="auto"/>
        <w:left w:val="none" w:sz="0" w:space="0" w:color="auto"/>
        <w:bottom w:val="none" w:sz="0" w:space="0" w:color="auto"/>
        <w:right w:val="none" w:sz="0" w:space="0" w:color="auto"/>
      </w:divBdr>
    </w:div>
    <w:div w:id="1639217519">
      <w:bodyDiv w:val="1"/>
      <w:marLeft w:val="0"/>
      <w:marRight w:val="0"/>
      <w:marTop w:val="0"/>
      <w:marBottom w:val="0"/>
      <w:divBdr>
        <w:top w:val="none" w:sz="0" w:space="0" w:color="auto"/>
        <w:left w:val="none" w:sz="0" w:space="0" w:color="auto"/>
        <w:bottom w:val="none" w:sz="0" w:space="0" w:color="auto"/>
        <w:right w:val="none" w:sz="0" w:space="0" w:color="auto"/>
      </w:divBdr>
    </w:div>
    <w:div w:id="1659844064">
      <w:bodyDiv w:val="1"/>
      <w:marLeft w:val="0"/>
      <w:marRight w:val="0"/>
      <w:marTop w:val="0"/>
      <w:marBottom w:val="0"/>
      <w:divBdr>
        <w:top w:val="none" w:sz="0" w:space="0" w:color="auto"/>
        <w:left w:val="none" w:sz="0" w:space="0" w:color="auto"/>
        <w:bottom w:val="none" w:sz="0" w:space="0" w:color="auto"/>
        <w:right w:val="none" w:sz="0" w:space="0" w:color="auto"/>
      </w:divBdr>
    </w:div>
    <w:div w:id="1665548412">
      <w:bodyDiv w:val="1"/>
      <w:marLeft w:val="0"/>
      <w:marRight w:val="0"/>
      <w:marTop w:val="0"/>
      <w:marBottom w:val="0"/>
      <w:divBdr>
        <w:top w:val="none" w:sz="0" w:space="0" w:color="auto"/>
        <w:left w:val="none" w:sz="0" w:space="0" w:color="auto"/>
        <w:bottom w:val="none" w:sz="0" w:space="0" w:color="auto"/>
        <w:right w:val="none" w:sz="0" w:space="0" w:color="auto"/>
      </w:divBdr>
      <w:divsChild>
        <w:div w:id="560100109">
          <w:marLeft w:val="0"/>
          <w:marRight w:val="0"/>
          <w:marTop w:val="0"/>
          <w:marBottom w:val="0"/>
          <w:divBdr>
            <w:top w:val="none" w:sz="0" w:space="0" w:color="auto"/>
            <w:left w:val="none" w:sz="0" w:space="0" w:color="auto"/>
            <w:bottom w:val="none" w:sz="0" w:space="0" w:color="auto"/>
            <w:right w:val="none" w:sz="0" w:space="0" w:color="auto"/>
          </w:divBdr>
          <w:divsChild>
            <w:div w:id="690300878">
              <w:marLeft w:val="0"/>
              <w:marRight w:val="0"/>
              <w:marTop w:val="0"/>
              <w:marBottom w:val="0"/>
              <w:divBdr>
                <w:top w:val="none" w:sz="0" w:space="0" w:color="auto"/>
                <w:left w:val="none" w:sz="0" w:space="0" w:color="auto"/>
                <w:bottom w:val="none" w:sz="0" w:space="0" w:color="auto"/>
                <w:right w:val="none" w:sz="0" w:space="0" w:color="auto"/>
              </w:divBdr>
              <w:divsChild>
                <w:div w:id="935404334">
                  <w:marLeft w:val="0"/>
                  <w:marRight w:val="0"/>
                  <w:marTop w:val="0"/>
                  <w:marBottom w:val="0"/>
                  <w:divBdr>
                    <w:top w:val="none" w:sz="0" w:space="0" w:color="auto"/>
                    <w:left w:val="none" w:sz="0" w:space="0" w:color="auto"/>
                    <w:bottom w:val="none" w:sz="0" w:space="0" w:color="auto"/>
                    <w:right w:val="none" w:sz="0" w:space="0" w:color="auto"/>
                  </w:divBdr>
                  <w:divsChild>
                    <w:div w:id="2122257544">
                      <w:marLeft w:val="0"/>
                      <w:marRight w:val="0"/>
                      <w:marTop w:val="0"/>
                      <w:marBottom w:val="0"/>
                      <w:divBdr>
                        <w:top w:val="none" w:sz="0" w:space="0" w:color="auto"/>
                        <w:left w:val="none" w:sz="0" w:space="0" w:color="auto"/>
                        <w:bottom w:val="none" w:sz="0" w:space="0" w:color="auto"/>
                        <w:right w:val="none" w:sz="0" w:space="0" w:color="auto"/>
                      </w:divBdr>
                      <w:divsChild>
                        <w:div w:id="323239290">
                          <w:marLeft w:val="0"/>
                          <w:marRight w:val="0"/>
                          <w:marTop w:val="0"/>
                          <w:marBottom w:val="0"/>
                          <w:divBdr>
                            <w:top w:val="none" w:sz="0" w:space="0" w:color="auto"/>
                            <w:left w:val="none" w:sz="0" w:space="0" w:color="auto"/>
                            <w:bottom w:val="none" w:sz="0" w:space="0" w:color="auto"/>
                            <w:right w:val="none" w:sz="0" w:space="0" w:color="auto"/>
                          </w:divBdr>
                          <w:divsChild>
                            <w:div w:id="991254755">
                              <w:marLeft w:val="0"/>
                              <w:marRight w:val="0"/>
                              <w:marTop w:val="0"/>
                              <w:marBottom w:val="0"/>
                              <w:divBdr>
                                <w:top w:val="none" w:sz="0" w:space="0" w:color="auto"/>
                                <w:left w:val="none" w:sz="0" w:space="0" w:color="auto"/>
                                <w:bottom w:val="none" w:sz="0" w:space="0" w:color="auto"/>
                                <w:right w:val="none" w:sz="0" w:space="0" w:color="auto"/>
                              </w:divBdr>
                              <w:divsChild>
                                <w:div w:id="12611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31673">
          <w:marLeft w:val="0"/>
          <w:marRight w:val="0"/>
          <w:marTop w:val="0"/>
          <w:marBottom w:val="480"/>
          <w:divBdr>
            <w:top w:val="none" w:sz="0" w:space="0" w:color="auto"/>
            <w:left w:val="none" w:sz="0" w:space="0" w:color="auto"/>
            <w:bottom w:val="none" w:sz="0" w:space="0" w:color="auto"/>
            <w:right w:val="none" w:sz="0" w:space="0" w:color="auto"/>
          </w:divBdr>
          <w:divsChild>
            <w:div w:id="1656059614">
              <w:marLeft w:val="0"/>
              <w:marRight w:val="0"/>
              <w:marTop w:val="0"/>
              <w:marBottom w:val="0"/>
              <w:divBdr>
                <w:top w:val="none" w:sz="0" w:space="0" w:color="auto"/>
                <w:left w:val="none" w:sz="0" w:space="0" w:color="auto"/>
                <w:bottom w:val="none" w:sz="0" w:space="0" w:color="auto"/>
                <w:right w:val="none" w:sz="0" w:space="0" w:color="auto"/>
              </w:divBdr>
              <w:divsChild>
                <w:div w:id="1202548026">
                  <w:marLeft w:val="0"/>
                  <w:marRight w:val="0"/>
                  <w:marTop w:val="0"/>
                  <w:marBottom w:val="0"/>
                  <w:divBdr>
                    <w:top w:val="none" w:sz="0" w:space="0" w:color="auto"/>
                    <w:left w:val="none" w:sz="0" w:space="0" w:color="auto"/>
                    <w:bottom w:val="none" w:sz="0" w:space="0" w:color="auto"/>
                    <w:right w:val="none" w:sz="0" w:space="0" w:color="auto"/>
                  </w:divBdr>
                  <w:divsChild>
                    <w:div w:id="662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1494">
      <w:bodyDiv w:val="1"/>
      <w:marLeft w:val="0"/>
      <w:marRight w:val="0"/>
      <w:marTop w:val="0"/>
      <w:marBottom w:val="0"/>
      <w:divBdr>
        <w:top w:val="none" w:sz="0" w:space="0" w:color="auto"/>
        <w:left w:val="none" w:sz="0" w:space="0" w:color="auto"/>
        <w:bottom w:val="none" w:sz="0" w:space="0" w:color="auto"/>
        <w:right w:val="none" w:sz="0" w:space="0" w:color="auto"/>
      </w:divBdr>
      <w:divsChild>
        <w:div w:id="537205654">
          <w:marLeft w:val="0"/>
          <w:marRight w:val="0"/>
          <w:marTop w:val="0"/>
          <w:marBottom w:val="0"/>
          <w:divBdr>
            <w:top w:val="none" w:sz="0" w:space="0" w:color="auto"/>
            <w:left w:val="none" w:sz="0" w:space="0" w:color="auto"/>
            <w:bottom w:val="none" w:sz="0" w:space="0" w:color="auto"/>
            <w:right w:val="none" w:sz="0" w:space="0" w:color="auto"/>
          </w:divBdr>
          <w:divsChild>
            <w:div w:id="9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943">
      <w:bodyDiv w:val="1"/>
      <w:marLeft w:val="0"/>
      <w:marRight w:val="0"/>
      <w:marTop w:val="0"/>
      <w:marBottom w:val="0"/>
      <w:divBdr>
        <w:top w:val="none" w:sz="0" w:space="0" w:color="auto"/>
        <w:left w:val="none" w:sz="0" w:space="0" w:color="auto"/>
        <w:bottom w:val="none" w:sz="0" w:space="0" w:color="auto"/>
        <w:right w:val="none" w:sz="0" w:space="0" w:color="auto"/>
      </w:divBdr>
    </w:div>
    <w:div w:id="1679312286">
      <w:bodyDiv w:val="1"/>
      <w:marLeft w:val="0"/>
      <w:marRight w:val="0"/>
      <w:marTop w:val="0"/>
      <w:marBottom w:val="0"/>
      <w:divBdr>
        <w:top w:val="none" w:sz="0" w:space="0" w:color="auto"/>
        <w:left w:val="none" w:sz="0" w:space="0" w:color="auto"/>
        <w:bottom w:val="none" w:sz="0" w:space="0" w:color="auto"/>
        <w:right w:val="none" w:sz="0" w:space="0" w:color="auto"/>
      </w:divBdr>
    </w:div>
    <w:div w:id="1679649653">
      <w:bodyDiv w:val="1"/>
      <w:marLeft w:val="0"/>
      <w:marRight w:val="0"/>
      <w:marTop w:val="0"/>
      <w:marBottom w:val="0"/>
      <w:divBdr>
        <w:top w:val="none" w:sz="0" w:space="0" w:color="auto"/>
        <w:left w:val="none" w:sz="0" w:space="0" w:color="auto"/>
        <w:bottom w:val="none" w:sz="0" w:space="0" w:color="auto"/>
        <w:right w:val="none" w:sz="0" w:space="0" w:color="auto"/>
      </w:divBdr>
    </w:div>
    <w:div w:id="1683438220">
      <w:bodyDiv w:val="1"/>
      <w:marLeft w:val="0"/>
      <w:marRight w:val="0"/>
      <w:marTop w:val="0"/>
      <w:marBottom w:val="0"/>
      <w:divBdr>
        <w:top w:val="none" w:sz="0" w:space="0" w:color="auto"/>
        <w:left w:val="none" w:sz="0" w:space="0" w:color="auto"/>
        <w:bottom w:val="none" w:sz="0" w:space="0" w:color="auto"/>
        <w:right w:val="none" w:sz="0" w:space="0" w:color="auto"/>
      </w:divBdr>
    </w:div>
    <w:div w:id="1685159626">
      <w:bodyDiv w:val="1"/>
      <w:marLeft w:val="0"/>
      <w:marRight w:val="0"/>
      <w:marTop w:val="0"/>
      <w:marBottom w:val="0"/>
      <w:divBdr>
        <w:top w:val="none" w:sz="0" w:space="0" w:color="auto"/>
        <w:left w:val="none" w:sz="0" w:space="0" w:color="auto"/>
        <w:bottom w:val="none" w:sz="0" w:space="0" w:color="auto"/>
        <w:right w:val="none" w:sz="0" w:space="0" w:color="auto"/>
      </w:divBdr>
      <w:divsChild>
        <w:div w:id="235213935">
          <w:marLeft w:val="0"/>
          <w:marRight w:val="0"/>
          <w:marTop w:val="0"/>
          <w:marBottom w:val="150"/>
          <w:divBdr>
            <w:top w:val="none" w:sz="0" w:space="0" w:color="auto"/>
            <w:left w:val="none" w:sz="0" w:space="0" w:color="auto"/>
            <w:bottom w:val="none" w:sz="0" w:space="0" w:color="auto"/>
            <w:right w:val="none" w:sz="0" w:space="0" w:color="auto"/>
          </w:divBdr>
        </w:div>
      </w:divsChild>
    </w:div>
    <w:div w:id="1692610527">
      <w:bodyDiv w:val="1"/>
      <w:marLeft w:val="0"/>
      <w:marRight w:val="0"/>
      <w:marTop w:val="0"/>
      <w:marBottom w:val="0"/>
      <w:divBdr>
        <w:top w:val="none" w:sz="0" w:space="0" w:color="auto"/>
        <w:left w:val="none" w:sz="0" w:space="0" w:color="auto"/>
        <w:bottom w:val="none" w:sz="0" w:space="0" w:color="auto"/>
        <w:right w:val="none" w:sz="0" w:space="0" w:color="auto"/>
      </w:divBdr>
    </w:div>
    <w:div w:id="1704791971">
      <w:bodyDiv w:val="1"/>
      <w:marLeft w:val="0"/>
      <w:marRight w:val="0"/>
      <w:marTop w:val="0"/>
      <w:marBottom w:val="0"/>
      <w:divBdr>
        <w:top w:val="none" w:sz="0" w:space="0" w:color="auto"/>
        <w:left w:val="none" w:sz="0" w:space="0" w:color="auto"/>
        <w:bottom w:val="none" w:sz="0" w:space="0" w:color="auto"/>
        <w:right w:val="none" w:sz="0" w:space="0" w:color="auto"/>
      </w:divBdr>
    </w:div>
    <w:div w:id="1713337529">
      <w:bodyDiv w:val="1"/>
      <w:marLeft w:val="0"/>
      <w:marRight w:val="0"/>
      <w:marTop w:val="0"/>
      <w:marBottom w:val="0"/>
      <w:divBdr>
        <w:top w:val="none" w:sz="0" w:space="0" w:color="auto"/>
        <w:left w:val="none" w:sz="0" w:space="0" w:color="auto"/>
        <w:bottom w:val="none" w:sz="0" w:space="0" w:color="auto"/>
        <w:right w:val="none" w:sz="0" w:space="0" w:color="auto"/>
      </w:divBdr>
    </w:div>
    <w:div w:id="1713649208">
      <w:bodyDiv w:val="1"/>
      <w:marLeft w:val="0"/>
      <w:marRight w:val="0"/>
      <w:marTop w:val="0"/>
      <w:marBottom w:val="0"/>
      <w:divBdr>
        <w:top w:val="none" w:sz="0" w:space="0" w:color="auto"/>
        <w:left w:val="none" w:sz="0" w:space="0" w:color="auto"/>
        <w:bottom w:val="none" w:sz="0" w:space="0" w:color="auto"/>
        <w:right w:val="none" w:sz="0" w:space="0" w:color="auto"/>
      </w:divBdr>
      <w:divsChild>
        <w:div w:id="887111099">
          <w:marLeft w:val="0"/>
          <w:marRight w:val="0"/>
          <w:marTop w:val="0"/>
          <w:marBottom w:val="0"/>
          <w:divBdr>
            <w:top w:val="none" w:sz="0" w:space="0" w:color="auto"/>
            <w:left w:val="none" w:sz="0" w:space="0" w:color="auto"/>
            <w:bottom w:val="none" w:sz="0" w:space="0" w:color="auto"/>
            <w:right w:val="none" w:sz="0" w:space="0" w:color="auto"/>
          </w:divBdr>
          <w:divsChild>
            <w:div w:id="123080546">
              <w:marLeft w:val="0"/>
              <w:marRight w:val="0"/>
              <w:marTop w:val="0"/>
              <w:marBottom w:val="0"/>
              <w:divBdr>
                <w:top w:val="none" w:sz="0" w:space="0" w:color="auto"/>
                <w:left w:val="none" w:sz="0" w:space="0" w:color="auto"/>
                <w:bottom w:val="none" w:sz="0" w:space="0" w:color="auto"/>
                <w:right w:val="none" w:sz="0" w:space="0" w:color="auto"/>
              </w:divBdr>
            </w:div>
          </w:divsChild>
        </w:div>
        <w:div w:id="1961763184">
          <w:marLeft w:val="0"/>
          <w:marRight w:val="0"/>
          <w:marTop w:val="0"/>
          <w:marBottom w:val="0"/>
          <w:divBdr>
            <w:top w:val="none" w:sz="0" w:space="0" w:color="auto"/>
            <w:left w:val="none" w:sz="0" w:space="0" w:color="auto"/>
            <w:bottom w:val="none" w:sz="0" w:space="0" w:color="auto"/>
            <w:right w:val="none" w:sz="0" w:space="0" w:color="auto"/>
          </w:divBdr>
          <w:divsChild>
            <w:div w:id="304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81">
      <w:bodyDiv w:val="1"/>
      <w:marLeft w:val="0"/>
      <w:marRight w:val="0"/>
      <w:marTop w:val="0"/>
      <w:marBottom w:val="0"/>
      <w:divBdr>
        <w:top w:val="none" w:sz="0" w:space="0" w:color="auto"/>
        <w:left w:val="none" w:sz="0" w:space="0" w:color="auto"/>
        <w:bottom w:val="none" w:sz="0" w:space="0" w:color="auto"/>
        <w:right w:val="none" w:sz="0" w:space="0" w:color="auto"/>
      </w:divBdr>
      <w:divsChild>
        <w:div w:id="1948467964">
          <w:marLeft w:val="0"/>
          <w:marRight w:val="0"/>
          <w:marTop w:val="0"/>
          <w:marBottom w:val="0"/>
          <w:divBdr>
            <w:top w:val="none" w:sz="0" w:space="0" w:color="auto"/>
            <w:left w:val="none" w:sz="0" w:space="0" w:color="auto"/>
            <w:bottom w:val="none" w:sz="0" w:space="0" w:color="auto"/>
            <w:right w:val="none" w:sz="0" w:space="0" w:color="auto"/>
          </w:divBdr>
        </w:div>
      </w:divsChild>
    </w:div>
    <w:div w:id="1723018170">
      <w:bodyDiv w:val="1"/>
      <w:marLeft w:val="0"/>
      <w:marRight w:val="0"/>
      <w:marTop w:val="0"/>
      <w:marBottom w:val="0"/>
      <w:divBdr>
        <w:top w:val="none" w:sz="0" w:space="0" w:color="auto"/>
        <w:left w:val="none" w:sz="0" w:space="0" w:color="auto"/>
        <w:bottom w:val="none" w:sz="0" w:space="0" w:color="auto"/>
        <w:right w:val="none" w:sz="0" w:space="0" w:color="auto"/>
      </w:divBdr>
    </w:div>
    <w:div w:id="1725718037">
      <w:bodyDiv w:val="1"/>
      <w:marLeft w:val="0"/>
      <w:marRight w:val="0"/>
      <w:marTop w:val="0"/>
      <w:marBottom w:val="0"/>
      <w:divBdr>
        <w:top w:val="none" w:sz="0" w:space="0" w:color="auto"/>
        <w:left w:val="none" w:sz="0" w:space="0" w:color="auto"/>
        <w:bottom w:val="none" w:sz="0" w:space="0" w:color="auto"/>
        <w:right w:val="none" w:sz="0" w:space="0" w:color="auto"/>
      </w:divBdr>
    </w:div>
    <w:div w:id="1732195575">
      <w:bodyDiv w:val="1"/>
      <w:marLeft w:val="0"/>
      <w:marRight w:val="0"/>
      <w:marTop w:val="0"/>
      <w:marBottom w:val="0"/>
      <w:divBdr>
        <w:top w:val="none" w:sz="0" w:space="0" w:color="auto"/>
        <w:left w:val="none" w:sz="0" w:space="0" w:color="auto"/>
        <w:bottom w:val="none" w:sz="0" w:space="0" w:color="auto"/>
        <w:right w:val="none" w:sz="0" w:space="0" w:color="auto"/>
      </w:divBdr>
    </w:div>
    <w:div w:id="1734084765">
      <w:bodyDiv w:val="1"/>
      <w:marLeft w:val="0"/>
      <w:marRight w:val="0"/>
      <w:marTop w:val="0"/>
      <w:marBottom w:val="0"/>
      <w:divBdr>
        <w:top w:val="none" w:sz="0" w:space="0" w:color="auto"/>
        <w:left w:val="none" w:sz="0" w:space="0" w:color="auto"/>
        <w:bottom w:val="none" w:sz="0" w:space="0" w:color="auto"/>
        <w:right w:val="none" w:sz="0" w:space="0" w:color="auto"/>
      </w:divBdr>
      <w:divsChild>
        <w:div w:id="1395273317">
          <w:marLeft w:val="0"/>
          <w:marRight w:val="0"/>
          <w:marTop w:val="0"/>
          <w:marBottom w:val="0"/>
          <w:divBdr>
            <w:top w:val="none" w:sz="0" w:space="0" w:color="auto"/>
            <w:left w:val="none" w:sz="0" w:space="0" w:color="auto"/>
            <w:bottom w:val="none" w:sz="0" w:space="0" w:color="auto"/>
            <w:right w:val="none" w:sz="0" w:space="0" w:color="auto"/>
          </w:divBdr>
          <w:divsChild>
            <w:div w:id="135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028">
      <w:bodyDiv w:val="1"/>
      <w:marLeft w:val="0"/>
      <w:marRight w:val="0"/>
      <w:marTop w:val="0"/>
      <w:marBottom w:val="0"/>
      <w:divBdr>
        <w:top w:val="none" w:sz="0" w:space="0" w:color="auto"/>
        <w:left w:val="none" w:sz="0" w:space="0" w:color="auto"/>
        <w:bottom w:val="none" w:sz="0" w:space="0" w:color="auto"/>
        <w:right w:val="none" w:sz="0" w:space="0" w:color="auto"/>
      </w:divBdr>
      <w:divsChild>
        <w:div w:id="154802407">
          <w:marLeft w:val="0"/>
          <w:marRight w:val="0"/>
          <w:marTop w:val="0"/>
          <w:marBottom w:val="150"/>
          <w:divBdr>
            <w:top w:val="none" w:sz="0" w:space="0" w:color="auto"/>
            <w:left w:val="none" w:sz="0" w:space="0" w:color="auto"/>
            <w:bottom w:val="none" w:sz="0" w:space="0" w:color="auto"/>
            <w:right w:val="none" w:sz="0" w:space="0" w:color="auto"/>
          </w:divBdr>
        </w:div>
      </w:divsChild>
    </w:div>
    <w:div w:id="1760636766">
      <w:bodyDiv w:val="1"/>
      <w:marLeft w:val="0"/>
      <w:marRight w:val="0"/>
      <w:marTop w:val="0"/>
      <w:marBottom w:val="0"/>
      <w:divBdr>
        <w:top w:val="none" w:sz="0" w:space="0" w:color="auto"/>
        <w:left w:val="none" w:sz="0" w:space="0" w:color="auto"/>
        <w:bottom w:val="none" w:sz="0" w:space="0" w:color="auto"/>
        <w:right w:val="none" w:sz="0" w:space="0" w:color="auto"/>
      </w:divBdr>
    </w:div>
    <w:div w:id="1763523682">
      <w:bodyDiv w:val="1"/>
      <w:marLeft w:val="0"/>
      <w:marRight w:val="0"/>
      <w:marTop w:val="0"/>
      <w:marBottom w:val="0"/>
      <w:divBdr>
        <w:top w:val="none" w:sz="0" w:space="0" w:color="auto"/>
        <w:left w:val="none" w:sz="0" w:space="0" w:color="auto"/>
        <w:bottom w:val="none" w:sz="0" w:space="0" w:color="auto"/>
        <w:right w:val="none" w:sz="0" w:space="0" w:color="auto"/>
      </w:divBdr>
    </w:div>
    <w:div w:id="1764111693">
      <w:bodyDiv w:val="1"/>
      <w:marLeft w:val="0"/>
      <w:marRight w:val="0"/>
      <w:marTop w:val="0"/>
      <w:marBottom w:val="0"/>
      <w:divBdr>
        <w:top w:val="none" w:sz="0" w:space="0" w:color="auto"/>
        <w:left w:val="none" w:sz="0" w:space="0" w:color="auto"/>
        <w:bottom w:val="none" w:sz="0" w:space="0" w:color="auto"/>
        <w:right w:val="none" w:sz="0" w:space="0" w:color="auto"/>
      </w:divBdr>
    </w:div>
    <w:div w:id="1803040704">
      <w:bodyDiv w:val="1"/>
      <w:marLeft w:val="0"/>
      <w:marRight w:val="0"/>
      <w:marTop w:val="0"/>
      <w:marBottom w:val="0"/>
      <w:divBdr>
        <w:top w:val="none" w:sz="0" w:space="0" w:color="auto"/>
        <w:left w:val="none" w:sz="0" w:space="0" w:color="auto"/>
        <w:bottom w:val="none" w:sz="0" w:space="0" w:color="auto"/>
        <w:right w:val="none" w:sz="0" w:space="0" w:color="auto"/>
      </w:divBdr>
    </w:div>
    <w:div w:id="1811361958">
      <w:bodyDiv w:val="1"/>
      <w:marLeft w:val="0"/>
      <w:marRight w:val="0"/>
      <w:marTop w:val="0"/>
      <w:marBottom w:val="0"/>
      <w:divBdr>
        <w:top w:val="none" w:sz="0" w:space="0" w:color="auto"/>
        <w:left w:val="none" w:sz="0" w:space="0" w:color="auto"/>
        <w:bottom w:val="none" w:sz="0" w:space="0" w:color="auto"/>
        <w:right w:val="none" w:sz="0" w:space="0" w:color="auto"/>
      </w:divBdr>
    </w:div>
    <w:div w:id="1811550758">
      <w:bodyDiv w:val="1"/>
      <w:marLeft w:val="0"/>
      <w:marRight w:val="0"/>
      <w:marTop w:val="0"/>
      <w:marBottom w:val="0"/>
      <w:divBdr>
        <w:top w:val="none" w:sz="0" w:space="0" w:color="auto"/>
        <w:left w:val="none" w:sz="0" w:space="0" w:color="auto"/>
        <w:bottom w:val="none" w:sz="0" w:space="0" w:color="auto"/>
        <w:right w:val="none" w:sz="0" w:space="0" w:color="auto"/>
      </w:divBdr>
    </w:div>
    <w:div w:id="1813329402">
      <w:bodyDiv w:val="1"/>
      <w:marLeft w:val="0"/>
      <w:marRight w:val="0"/>
      <w:marTop w:val="0"/>
      <w:marBottom w:val="0"/>
      <w:divBdr>
        <w:top w:val="none" w:sz="0" w:space="0" w:color="auto"/>
        <w:left w:val="none" w:sz="0" w:space="0" w:color="auto"/>
        <w:bottom w:val="none" w:sz="0" w:space="0" w:color="auto"/>
        <w:right w:val="none" w:sz="0" w:space="0" w:color="auto"/>
      </w:divBdr>
    </w:div>
    <w:div w:id="1815027478">
      <w:bodyDiv w:val="1"/>
      <w:marLeft w:val="0"/>
      <w:marRight w:val="0"/>
      <w:marTop w:val="0"/>
      <w:marBottom w:val="0"/>
      <w:divBdr>
        <w:top w:val="none" w:sz="0" w:space="0" w:color="auto"/>
        <w:left w:val="none" w:sz="0" w:space="0" w:color="auto"/>
        <w:bottom w:val="none" w:sz="0" w:space="0" w:color="auto"/>
        <w:right w:val="none" w:sz="0" w:space="0" w:color="auto"/>
      </w:divBdr>
    </w:div>
    <w:div w:id="1821919704">
      <w:bodyDiv w:val="1"/>
      <w:marLeft w:val="0"/>
      <w:marRight w:val="0"/>
      <w:marTop w:val="0"/>
      <w:marBottom w:val="0"/>
      <w:divBdr>
        <w:top w:val="none" w:sz="0" w:space="0" w:color="auto"/>
        <w:left w:val="none" w:sz="0" w:space="0" w:color="auto"/>
        <w:bottom w:val="none" w:sz="0" w:space="0" w:color="auto"/>
        <w:right w:val="none" w:sz="0" w:space="0" w:color="auto"/>
      </w:divBdr>
    </w:div>
    <w:div w:id="1824395087">
      <w:bodyDiv w:val="1"/>
      <w:marLeft w:val="0"/>
      <w:marRight w:val="0"/>
      <w:marTop w:val="0"/>
      <w:marBottom w:val="0"/>
      <w:divBdr>
        <w:top w:val="none" w:sz="0" w:space="0" w:color="auto"/>
        <w:left w:val="none" w:sz="0" w:space="0" w:color="auto"/>
        <w:bottom w:val="none" w:sz="0" w:space="0" w:color="auto"/>
        <w:right w:val="none" w:sz="0" w:space="0" w:color="auto"/>
      </w:divBdr>
    </w:div>
    <w:div w:id="1824660038">
      <w:bodyDiv w:val="1"/>
      <w:marLeft w:val="0"/>
      <w:marRight w:val="0"/>
      <w:marTop w:val="0"/>
      <w:marBottom w:val="0"/>
      <w:divBdr>
        <w:top w:val="none" w:sz="0" w:space="0" w:color="auto"/>
        <w:left w:val="none" w:sz="0" w:space="0" w:color="auto"/>
        <w:bottom w:val="none" w:sz="0" w:space="0" w:color="auto"/>
        <w:right w:val="none" w:sz="0" w:space="0" w:color="auto"/>
      </w:divBdr>
      <w:divsChild>
        <w:div w:id="533350278">
          <w:marLeft w:val="0"/>
          <w:marRight w:val="0"/>
          <w:marTop w:val="0"/>
          <w:marBottom w:val="0"/>
          <w:divBdr>
            <w:top w:val="none" w:sz="0" w:space="0" w:color="auto"/>
            <w:left w:val="none" w:sz="0" w:space="0" w:color="auto"/>
            <w:bottom w:val="none" w:sz="0" w:space="0" w:color="auto"/>
            <w:right w:val="none" w:sz="0" w:space="0" w:color="auto"/>
          </w:divBdr>
        </w:div>
      </w:divsChild>
    </w:div>
    <w:div w:id="1846476927">
      <w:bodyDiv w:val="1"/>
      <w:marLeft w:val="0"/>
      <w:marRight w:val="0"/>
      <w:marTop w:val="0"/>
      <w:marBottom w:val="0"/>
      <w:divBdr>
        <w:top w:val="none" w:sz="0" w:space="0" w:color="auto"/>
        <w:left w:val="none" w:sz="0" w:space="0" w:color="auto"/>
        <w:bottom w:val="none" w:sz="0" w:space="0" w:color="auto"/>
        <w:right w:val="none" w:sz="0" w:space="0" w:color="auto"/>
      </w:divBdr>
      <w:divsChild>
        <w:div w:id="928729820">
          <w:marLeft w:val="0"/>
          <w:marRight w:val="0"/>
          <w:marTop w:val="0"/>
          <w:marBottom w:val="0"/>
          <w:divBdr>
            <w:top w:val="none" w:sz="0" w:space="0" w:color="auto"/>
            <w:left w:val="none" w:sz="0" w:space="0" w:color="auto"/>
            <w:bottom w:val="none" w:sz="0" w:space="0" w:color="auto"/>
            <w:right w:val="none" w:sz="0" w:space="0" w:color="auto"/>
          </w:divBdr>
          <w:divsChild>
            <w:div w:id="15317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5317">
      <w:bodyDiv w:val="1"/>
      <w:marLeft w:val="0"/>
      <w:marRight w:val="0"/>
      <w:marTop w:val="0"/>
      <w:marBottom w:val="0"/>
      <w:divBdr>
        <w:top w:val="none" w:sz="0" w:space="0" w:color="auto"/>
        <w:left w:val="none" w:sz="0" w:space="0" w:color="auto"/>
        <w:bottom w:val="none" w:sz="0" w:space="0" w:color="auto"/>
        <w:right w:val="none" w:sz="0" w:space="0" w:color="auto"/>
      </w:divBdr>
    </w:div>
    <w:div w:id="1873103820">
      <w:bodyDiv w:val="1"/>
      <w:marLeft w:val="0"/>
      <w:marRight w:val="0"/>
      <w:marTop w:val="0"/>
      <w:marBottom w:val="0"/>
      <w:divBdr>
        <w:top w:val="none" w:sz="0" w:space="0" w:color="auto"/>
        <w:left w:val="none" w:sz="0" w:space="0" w:color="auto"/>
        <w:bottom w:val="none" w:sz="0" w:space="0" w:color="auto"/>
        <w:right w:val="none" w:sz="0" w:space="0" w:color="auto"/>
      </w:divBdr>
    </w:div>
    <w:div w:id="1877887165">
      <w:bodyDiv w:val="1"/>
      <w:marLeft w:val="0"/>
      <w:marRight w:val="0"/>
      <w:marTop w:val="0"/>
      <w:marBottom w:val="0"/>
      <w:divBdr>
        <w:top w:val="none" w:sz="0" w:space="0" w:color="auto"/>
        <w:left w:val="none" w:sz="0" w:space="0" w:color="auto"/>
        <w:bottom w:val="none" w:sz="0" w:space="0" w:color="auto"/>
        <w:right w:val="none" w:sz="0" w:space="0" w:color="auto"/>
      </w:divBdr>
    </w:div>
    <w:div w:id="1879467356">
      <w:bodyDiv w:val="1"/>
      <w:marLeft w:val="0"/>
      <w:marRight w:val="0"/>
      <w:marTop w:val="0"/>
      <w:marBottom w:val="0"/>
      <w:divBdr>
        <w:top w:val="none" w:sz="0" w:space="0" w:color="auto"/>
        <w:left w:val="none" w:sz="0" w:space="0" w:color="auto"/>
        <w:bottom w:val="none" w:sz="0" w:space="0" w:color="auto"/>
        <w:right w:val="none" w:sz="0" w:space="0" w:color="auto"/>
      </w:divBdr>
    </w:div>
    <w:div w:id="1880818697">
      <w:bodyDiv w:val="1"/>
      <w:marLeft w:val="0"/>
      <w:marRight w:val="0"/>
      <w:marTop w:val="0"/>
      <w:marBottom w:val="0"/>
      <w:divBdr>
        <w:top w:val="none" w:sz="0" w:space="0" w:color="auto"/>
        <w:left w:val="none" w:sz="0" w:space="0" w:color="auto"/>
        <w:bottom w:val="none" w:sz="0" w:space="0" w:color="auto"/>
        <w:right w:val="none" w:sz="0" w:space="0" w:color="auto"/>
      </w:divBdr>
    </w:div>
    <w:div w:id="1888299366">
      <w:bodyDiv w:val="1"/>
      <w:marLeft w:val="0"/>
      <w:marRight w:val="0"/>
      <w:marTop w:val="0"/>
      <w:marBottom w:val="0"/>
      <w:divBdr>
        <w:top w:val="none" w:sz="0" w:space="0" w:color="auto"/>
        <w:left w:val="none" w:sz="0" w:space="0" w:color="auto"/>
        <w:bottom w:val="none" w:sz="0" w:space="0" w:color="auto"/>
        <w:right w:val="none" w:sz="0" w:space="0" w:color="auto"/>
      </w:divBdr>
      <w:divsChild>
        <w:div w:id="516314354">
          <w:marLeft w:val="0"/>
          <w:marRight w:val="0"/>
          <w:marTop w:val="0"/>
          <w:marBottom w:val="0"/>
          <w:divBdr>
            <w:top w:val="none" w:sz="0" w:space="0" w:color="auto"/>
            <w:left w:val="none" w:sz="0" w:space="0" w:color="auto"/>
            <w:bottom w:val="none" w:sz="0" w:space="0" w:color="auto"/>
            <w:right w:val="none" w:sz="0" w:space="0" w:color="auto"/>
          </w:divBdr>
          <w:divsChild>
            <w:div w:id="616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358">
      <w:bodyDiv w:val="1"/>
      <w:marLeft w:val="0"/>
      <w:marRight w:val="0"/>
      <w:marTop w:val="0"/>
      <w:marBottom w:val="0"/>
      <w:divBdr>
        <w:top w:val="none" w:sz="0" w:space="0" w:color="auto"/>
        <w:left w:val="none" w:sz="0" w:space="0" w:color="auto"/>
        <w:bottom w:val="none" w:sz="0" w:space="0" w:color="auto"/>
        <w:right w:val="none" w:sz="0" w:space="0" w:color="auto"/>
      </w:divBdr>
    </w:div>
    <w:div w:id="1895389640">
      <w:bodyDiv w:val="1"/>
      <w:marLeft w:val="0"/>
      <w:marRight w:val="0"/>
      <w:marTop w:val="0"/>
      <w:marBottom w:val="0"/>
      <w:divBdr>
        <w:top w:val="none" w:sz="0" w:space="0" w:color="auto"/>
        <w:left w:val="none" w:sz="0" w:space="0" w:color="auto"/>
        <w:bottom w:val="none" w:sz="0" w:space="0" w:color="auto"/>
        <w:right w:val="none" w:sz="0" w:space="0" w:color="auto"/>
      </w:divBdr>
    </w:div>
    <w:div w:id="1895576662">
      <w:bodyDiv w:val="1"/>
      <w:marLeft w:val="0"/>
      <w:marRight w:val="0"/>
      <w:marTop w:val="0"/>
      <w:marBottom w:val="0"/>
      <w:divBdr>
        <w:top w:val="none" w:sz="0" w:space="0" w:color="auto"/>
        <w:left w:val="none" w:sz="0" w:space="0" w:color="auto"/>
        <w:bottom w:val="none" w:sz="0" w:space="0" w:color="auto"/>
        <w:right w:val="none" w:sz="0" w:space="0" w:color="auto"/>
      </w:divBdr>
    </w:div>
    <w:div w:id="1901625283">
      <w:bodyDiv w:val="1"/>
      <w:marLeft w:val="0"/>
      <w:marRight w:val="0"/>
      <w:marTop w:val="0"/>
      <w:marBottom w:val="0"/>
      <w:divBdr>
        <w:top w:val="none" w:sz="0" w:space="0" w:color="auto"/>
        <w:left w:val="none" w:sz="0" w:space="0" w:color="auto"/>
        <w:bottom w:val="none" w:sz="0" w:space="0" w:color="auto"/>
        <w:right w:val="none" w:sz="0" w:space="0" w:color="auto"/>
      </w:divBdr>
    </w:div>
    <w:div w:id="1909608586">
      <w:bodyDiv w:val="1"/>
      <w:marLeft w:val="0"/>
      <w:marRight w:val="0"/>
      <w:marTop w:val="0"/>
      <w:marBottom w:val="0"/>
      <w:divBdr>
        <w:top w:val="none" w:sz="0" w:space="0" w:color="auto"/>
        <w:left w:val="none" w:sz="0" w:space="0" w:color="auto"/>
        <w:bottom w:val="none" w:sz="0" w:space="0" w:color="auto"/>
        <w:right w:val="none" w:sz="0" w:space="0" w:color="auto"/>
      </w:divBdr>
    </w:div>
    <w:div w:id="1914120692">
      <w:bodyDiv w:val="1"/>
      <w:marLeft w:val="0"/>
      <w:marRight w:val="0"/>
      <w:marTop w:val="0"/>
      <w:marBottom w:val="0"/>
      <w:divBdr>
        <w:top w:val="none" w:sz="0" w:space="0" w:color="auto"/>
        <w:left w:val="none" w:sz="0" w:space="0" w:color="auto"/>
        <w:bottom w:val="none" w:sz="0" w:space="0" w:color="auto"/>
        <w:right w:val="none" w:sz="0" w:space="0" w:color="auto"/>
      </w:divBdr>
    </w:div>
    <w:div w:id="1922564805">
      <w:bodyDiv w:val="1"/>
      <w:marLeft w:val="0"/>
      <w:marRight w:val="0"/>
      <w:marTop w:val="0"/>
      <w:marBottom w:val="0"/>
      <w:divBdr>
        <w:top w:val="none" w:sz="0" w:space="0" w:color="auto"/>
        <w:left w:val="none" w:sz="0" w:space="0" w:color="auto"/>
        <w:bottom w:val="none" w:sz="0" w:space="0" w:color="auto"/>
        <w:right w:val="none" w:sz="0" w:space="0" w:color="auto"/>
      </w:divBdr>
    </w:div>
    <w:div w:id="1924947977">
      <w:bodyDiv w:val="1"/>
      <w:marLeft w:val="0"/>
      <w:marRight w:val="0"/>
      <w:marTop w:val="0"/>
      <w:marBottom w:val="0"/>
      <w:divBdr>
        <w:top w:val="none" w:sz="0" w:space="0" w:color="auto"/>
        <w:left w:val="none" w:sz="0" w:space="0" w:color="auto"/>
        <w:bottom w:val="none" w:sz="0" w:space="0" w:color="auto"/>
        <w:right w:val="none" w:sz="0" w:space="0" w:color="auto"/>
      </w:divBdr>
    </w:div>
    <w:div w:id="1931617146">
      <w:bodyDiv w:val="1"/>
      <w:marLeft w:val="0"/>
      <w:marRight w:val="0"/>
      <w:marTop w:val="0"/>
      <w:marBottom w:val="0"/>
      <w:divBdr>
        <w:top w:val="none" w:sz="0" w:space="0" w:color="auto"/>
        <w:left w:val="none" w:sz="0" w:space="0" w:color="auto"/>
        <w:bottom w:val="none" w:sz="0" w:space="0" w:color="auto"/>
        <w:right w:val="none" w:sz="0" w:space="0" w:color="auto"/>
      </w:divBdr>
    </w:div>
    <w:div w:id="1948846279">
      <w:bodyDiv w:val="1"/>
      <w:marLeft w:val="0"/>
      <w:marRight w:val="0"/>
      <w:marTop w:val="0"/>
      <w:marBottom w:val="0"/>
      <w:divBdr>
        <w:top w:val="none" w:sz="0" w:space="0" w:color="auto"/>
        <w:left w:val="none" w:sz="0" w:space="0" w:color="auto"/>
        <w:bottom w:val="none" w:sz="0" w:space="0" w:color="auto"/>
        <w:right w:val="none" w:sz="0" w:space="0" w:color="auto"/>
      </w:divBdr>
    </w:div>
    <w:div w:id="1959991643">
      <w:bodyDiv w:val="1"/>
      <w:marLeft w:val="0"/>
      <w:marRight w:val="0"/>
      <w:marTop w:val="0"/>
      <w:marBottom w:val="0"/>
      <w:divBdr>
        <w:top w:val="none" w:sz="0" w:space="0" w:color="auto"/>
        <w:left w:val="none" w:sz="0" w:space="0" w:color="auto"/>
        <w:bottom w:val="none" w:sz="0" w:space="0" w:color="auto"/>
        <w:right w:val="none" w:sz="0" w:space="0" w:color="auto"/>
      </w:divBdr>
    </w:div>
    <w:div w:id="1968470823">
      <w:bodyDiv w:val="1"/>
      <w:marLeft w:val="0"/>
      <w:marRight w:val="0"/>
      <w:marTop w:val="0"/>
      <w:marBottom w:val="0"/>
      <w:divBdr>
        <w:top w:val="none" w:sz="0" w:space="0" w:color="auto"/>
        <w:left w:val="none" w:sz="0" w:space="0" w:color="auto"/>
        <w:bottom w:val="none" w:sz="0" w:space="0" w:color="auto"/>
        <w:right w:val="none" w:sz="0" w:space="0" w:color="auto"/>
      </w:divBdr>
      <w:divsChild>
        <w:div w:id="51739392">
          <w:marLeft w:val="0"/>
          <w:marRight w:val="0"/>
          <w:marTop w:val="0"/>
          <w:marBottom w:val="0"/>
          <w:divBdr>
            <w:top w:val="none" w:sz="0" w:space="0" w:color="auto"/>
            <w:left w:val="none" w:sz="0" w:space="0" w:color="auto"/>
            <w:bottom w:val="none" w:sz="0" w:space="0" w:color="auto"/>
            <w:right w:val="none" w:sz="0" w:space="0" w:color="auto"/>
          </w:divBdr>
          <w:divsChild>
            <w:div w:id="340934644">
              <w:marLeft w:val="0"/>
              <w:marRight w:val="0"/>
              <w:marTop w:val="0"/>
              <w:marBottom w:val="0"/>
              <w:divBdr>
                <w:top w:val="none" w:sz="0" w:space="0" w:color="auto"/>
                <w:left w:val="none" w:sz="0" w:space="0" w:color="auto"/>
                <w:bottom w:val="none" w:sz="0" w:space="0" w:color="auto"/>
                <w:right w:val="none" w:sz="0" w:space="0" w:color="auto"/>
              </w:divBdr>
            </w:div>
            <w:div w:id="1568687592">
              <w:marLeft w:val="0"/>
              <w:marRight w:val="0"/>
              <w:marTop w:val="0"/>
              <w:marBottom w:val="0"/>
              <w:divBdr>
                <w:top w:val="none" w:sz="0" w:space="0" w:color="auto"/>
                <w:left w:val="none" w:sz="0" w:space="0" w:color="auto"/>
                <w:bottom w:val="none" w:sz="0" w:space="0" w:color="auto"/>
                <w:right w:val="none" w:sz="0" w:space="0" w:color="auto"/>
              </w:divBdr>
            </w:div>
          </w:divsChild>
        </w:div>
        <w:div w:id="54739793">
          <w:marLeft w:val="0"/>
          <w:marRight w:val="0"/>
          <w:marTop w:val="0"/>
          <w:marBottom w:val="0"/>
          <w:divBdr>
            <w:top w:val="none" w:sz="0" w:space="0" w:color="auto"/>
            <w:left w:val="none" w:sz="0" w:space="0" w:color="auto"/>
            <w:bottom w:val="none" w:sz="0" w:space="0" w:color="auto"/>
            <w:right w:val="none" w:sz="0" w:space="0" w:color="auto"/>
          </w:divBdr>
          <w:divsChild>
            <w:div w:id="198517055">
              <w:marLeft w:val="0"/>
              <w:marRight w:val="0"/>
              <w:marTop w:val="0"/>
              <w:marBottom w:val="0"/>
              <w:divBdr>
                <w:top w:val="none" w:sz="0" w:space="0" w:color="auto"/>
                <w:left w:val="none" w:sz="0" w:space="0" w:color="auto"/>
                <w:bottom w:val="none" w:sz="0" w:space="0" w:color="auto"/>
                <w:right w:val="none" w:sz="0" w:space="0" w:color="auto"/>
              </w:divBdr>
            </w:div>
            <w:div w:id="311562687">
              <w:marLeft w:val="0"/>
              <w:marRight w:val="0"/>
              <w:marTop w:val="0"/>
              <w:marBottom w:val="0"/>
              <w:divBdr>
                <w:top w:val="none" w:sz="0" w:space="0" w:color="auto"/>
                <w:left w:val="none" w:sz="0" w:space="0" w:color="auto"/>
                <w:bottom w:val="none" w:sz="0" w:space="0" w:color="auto"/>
                <w:right w:val="none" w:sz="0" w:space="0" w:color="auto"/>
              </w:divBdr>
            </w:div>
          </w:divsChild>
        </w:div>
        <w:div w:id="89936109">
          <w:marLeft w:val="0"/>
          <w:marRight w:val="0"/>
          <w:marTop w:val="0"/>
          <w:marBottom w:val="0"/>
          <w:divBdr>
            <w:top w:val="none" w:sz="0" w:space="0" w:color="auto"/>
            <w:left w:val="none" w:sz="0" w:space="0" w:color="auto"/>
            <w:bottom w:val="none" w:sz="0" w:space="0" w:color="auto"/>
            <w:right w:val="none" w:sz="0" w:space="0" w:color="auto"/>
          </w:divBdr>
          <w:divsChild>
            <w:div w:id="982739982">
              <w:marLeft w:val="0"/>
              <w:marRight w:val="0"/>
              <w:marTop w:val="0"/>
              <w:marBottom w:val="0"/>
              <w:divBdr>
                <w:top w:val="none" w:sz="0" w:space="0" w:color="auto"/>
                <w:left w:val="none" w:sz="0" w:space="0" w:color="auto"/>
                <w:bottom w:val="none" w:sz="0" w:space="0" w:color="auto"/>
                <w:right w:val="none" w:sz="0" w:space="0" w:color="auto"/>
              </w:divBdr>
            </w:div>
            <w:div w:id="1492022707">
              <w:marLeft w:val="0"/>
              <w:marRight w:val="0"/>
              <w:marTop w:val="0"/>
              <w:marBottom w:val="0"/>
              <w:divBdr>
                <w:top w:val="none" w:sz="0" w:space="0" w:color="auto"/>
                <w:left w:val="none" w:sz="0" w:space="0" w:color="auto"/>
                <w:bottom w:val="none" w:sz="0" w:space="0" w:color="auto"/>
                <w:right w:val="none" w:sz="0" w:space="0" w:color="auto"/>
              </w:divBdr>
            </w:div>
            <w:div w:id="2094663018">
              <w:marLeft w:val="0"/>
              <w:marRight w:val="0"/>
              <w:marTop w:val="0"/>
              <w:marBottom w:val="0"/>
              <w:divBdr>
                <w:top w:val="none" w:sz="0" w:space="0" w:color="auto"/>
                <w:left w:val="none" w:sz="0" w:space="0" w:color="auto"/>
                <w:bottom w:val="none" w:sz="0" w:space="0" w:color="auto"/>
                <w:right w:val="none" w:sz="0" w:space="0" w:color="auto"/>
              </w:divBdr>
            </w:div>
          </w:divsChild>
        </w:div>
        <w:div w:id="108858215">
          <w:marLeft w:val="0"/>
          <w:marRight w:val="0"/>
          <w:marTop w:val="0"/>
          <w:marBottom w:val="0"/>
          <w:divBdr>
            <w:top w:val="none" w:sz="0" w:space="0" w:color="auto"/>
            <w:left w:val="none" w:sz="0" w:space="0" w:color="auto"/>
            <w:bottom w:val="none" w:sz="0" w:space="0" w:color="auto"/>
            <w:right w:val="none" w:sz="0" w:space="0" w:color="auto"/>
          </w:divBdr>
          <w:divsChild>
            <w:div w:id="1114717192">
              <w:marLeft w:val="0"/>
              <w:marRight w:val="0"/>
              <w:marTop w:val="0"/>
              <w:marBottom w:val="0"/>
              <w:divBdr>
                <w:top w:val="none" w:sz="0" w:space="0" w:color="auto"/>
                <w:left w:val="none" w:sz="0" w:space="0" w:color="auto"/>
                <w:bottom w:val="none" w:sz="0" w:space="0" w:color="auto"/>
                <w:right w:val="none" w:sz="0" w:space="0" w:color="auto"/>
              </w:divBdr>
            </w:div>
            <w:div w:id="1118572632">
              <w:marLeft w:val="0"/>
              <w:marRight w:val="0"/>
              <w:marTop w:val="0"/>
              <w:marBottom w:val="0"/>
              <w:divBdr>
                <w:top w:val="none" w:sz="0" w:space="0" w:color="auto"/>
                <w:left w:val="none" w:sz="0" w:space="0" w:color="auto"/>
                <w:bottom w:val="none" w:sz="0" w:space="0" w:color="auto"/>
                <w:right w:val="none" w:sz="0" w:space="0" w:color="auto"/>
              </w:divBdr>
            </w:div>
          </w:divsChild>
        </w:div>
        <w:div w:id="121001717">
          <w:marLeft w:val="0"/>
          <w:marRight w:val="0"/>
          <w:marTop w:val="0"/>
          <w:marBottom w:val="0"/>
          <w:divBdr>
            <w:top w:val="none" w:sz="0" w:space="0" w:color="auto"/>
            <w:left w:val="none" w:sz="0" w:space="0" w:color="auto"/>
            <w:bottom w:val="none" w:sz="0" w:space="0" w:color="auto"/>
            <w:right w:val="none" w:sz="0" w:space="0" w:color="auto"/>
          </w:divBdr>
          <w:divsChild>
            <w:div w:id="351106467">
              <w:marLeft w:val="0"/>
              <w:marRight w:val="0"/>
              <w:marTop w:val="0"/>
              <w:marBottom w:val="0"/>
              <w:divBdr>
                <w:top w:val="none" w:sz="0" w:space="0" w:color="auto"/>
                <w:left w:val="none" w:sz="0" w:space="0" w:color="auto"/>
                <w:bottom w:val="none" w:sz="0" w:space="0" w:color="auto"/>
                <w:right w:val="none" w:sz="0" w:space="0" w:color="auto"/>
              </w:divBdr>
            </w:div>
            <w:div w:id="1312713720">
              <w:marLeft w:val="0"/>
              <w:marRight w:val="0"/>
              <w:marTop w:val="0"/>
              <w:marBottom w:val="0"/>
              <w:divBdr>
                <w:top w:val="none" w:sz="0" w:space="0" w:color="auto"/>
                <w:left w:val="none" w:sz="0" w:space="0" w:color="auto"/>
                <w:bottom w:val="none" w:sz="0" w:space="0" w:color="auto"/>
                <w:right w:val="none" w:sz="0" w:space="0" w:color="auto"/>
              </w:divBdr>
            </w:div>
          </w:divsChild>
        </w:div>
        <w:div w:id="143787612">
          <w:marLeft w:val="0"/>
          <w:marRight w:val="0"/>
          <w:marTop w:val="0"/>
          <w:marBottom w:val="0"/>
          <w:divBdr>
            <w:top w:val="none" w:sz="0" w:space="0" w:color="auto"/>
            <w:left w:val="none" w:sz="0" w:space="0" w:color="auto"/>
            <w:bottom w:val="none" w:sz="0" w:space="0" w:color="auto"/>
            <w:right w:val="none" w:sz="0" w:space="0" w:color="auto"/>
          </w:divBdr>
          <w:divsChild>
            <w:div w:id="1415393322">
              <w:marLeft w:val="0"/>
              <w:marRight w:val="0"/>
              <w:marTop w:val="0"/>
              <w:marBottom w:val="0"/>
              <w:divBdr>
                <w:top w:val="none" w:sz="0" w:space="0" w:color="auto"/>
                <w:left w:val="none" w:sz="0" w:space="0" w:color="auto"/>
                <w:bottom w:val="none" w:sz="0" w:space="0" w:color="auto"/>
                <w:right w:val="none" w:sz="0" w:space="0" w:color="auto"/>
              </w:divBdr>
            </w:div>
            <w:div w:id="2035811996">
              <w:marLeft w:val="0"/>
              <w:marRight w:val="0"/>
              <w:marTop w:val="0"/>
              <w:marBottom w:val="0"/>
              <w:divBdr>
                <w:top w:val="none" w:sz="0" w:space="0" w:color="auto"/>
                <w:left w:val="none" w:sz="0" w:space="0" w:color="auto"/>
                <w:bottom w:val="none" w:sz="0" w:space="0" w:color="auto"/>
                <w:right w:val="none" w:sz="0" w:space="0" w:color="auto"/>
              </w:divBdr>
            </w:div>
          </w:divsChild>
        </w:div>
        <w:div w:id="182941217">
          <w:marLeft w:val="0"/>
          <w:marRight w:val="0"/>
          <w:marTop w:val="0"/>
          <w:marBottom w:val="0"/>
          <w:divBdr>
            <w:top w:val="none" w:sz="0" w:space="0" w:color="auto"/>
            <w:left w:val="none" w:sz="0" w:space="0" w:color="auto"/>
            <w:bottom w:val="none" w:sz="0" w:space="0" w:color="auto"/>
            <w:right w:val="none" w:sz="0" w:space="0" w:color="auto"/>
          </w:divBdr>
          <w:divsChild>
            <w:div w:id="901255936">
              <w:marLeft w:val="0"/>
              <w:marRight w:val="0"/>
              <w:marTop w:val="0"/>
              <w:marBottom w:val="0"/>
              <w:divBdr>
                <w:top w:val="none" w:sz="0" w:space="0" w:color="auto"/>
                <w:left w:val="none" w:sz="0" w:space="0" w:color="auto"/>
                <w:bottom w:val="none" w:sz="0" w:space="0" w:color="auto"/>
                <w:right w:val="none" w:sz="0" w:space="0" w:color="auto"/>
              </w:divBdr>
            </w:div>
            <w:div w:id="2045135517">
              <w:marLeft w:val="0"/>
              <w:marRight w:val="0"/>
              <w:marTop w:val="0"/>
              <w:marBottom w:val="0"/>
              <w:divBdr>
                <w:top w:val="none" w:sz="0" w:space="0" w:color="auto"/>
                <w:left w:val="none" w:sz="0" w:space="0" w:color="auto"/>
                <w:bottom w:val="none" w:sz="0" w:space="0" w:color="auto"/>
                <w:right w:val="none" w:sz="0" w:space="0" w:color="auto"/>
              </w:divBdr>
            </w:div>
          </w:divsChild>
        </w:div>
        <w:div w:id="185797561">
          <w:marLeft w:val="0"/>
          <w:marRight w:val="0"/>
          <w:marTop w:val="0"/>
          <w:marBottom w:val="0"/>
          <w:divBdr>
            <w:top w:val="none" w:sz="0" w:space="0" w:color="auto"/>
            <w:left w:val="none" w:sz="0" w:space="0" w:color="auto"/>
            <w:bottom w:val="none" w:sz="0" w:space="0" w:color="auto"/>
            <w:right w:val="none" w:sz="0" w:space="0" w:color="auto"/>
          </w:divBdr>
          <w:divsChild>
            <w:div w:id="1498612736">
              <w:marLeft w:val="0"/>
              <w:marRight w:val="0"/>
              <w:marTop w:val="0"/>
              <w:marBottom w:val="0"/>
              <w:divBdr>
                <w:top w:val="none" w:sz="0" w:space="0" w:color="auto"/>
                <w:left w:val="none" w:sz="0" w:space="0" w:color="auto"/>
                <w:bottom w:val="none" w:sz="0" w:space="0" w:color="auto"/>
                <w:right w:val="none" w:sz="0" w:space="0" w:color="auto"/>
              </w:divBdr>
            </w:div>
            <w:div w:id="1761558745">
              <w:marLeft w:val="0"/>
              <w:marRight w:val="0"/>
              <w:marTop w:val="0"/>
              <w:marBottom w:val="0"/>
              <w:divBdr>
                <w:top w:val="none" w:sz="0" w:space="0" w:color="auto"/>
                <w:left w:val="none" w:sz="0" w:space="0" w:color="auto"/>
                <w:bottom w:val="none" w:sz="0" w:space="0" w:color="auto"/>
                <w:right w:val="none" w:sz="0" w:space="0" w:color="auto"/>
              </w:divBdr>
            </w:div>
          </w:divsChild>
        </w:div>
        <w:div w:id="209654203">
          <w:marLeft w:val="0"/>
          <w:marRight w:val="0"/>
          <w:marTop w:val="0"/>
          <w:marBottom w:val="0"/>
          <w:divBdr>
            <w:top w:val="none" w:sz="0" w:space="0" w:color="auto"/>
            <w:left w:val="none" w:sz="0" w:space="0" w:color="auto"/>
            <w:bottom w:val="none" w:sz="0" w:space="0" w:color="auto"/>
            <w:right w:val="none" w:sz="0" w:space="0" w:color="auto"/>
          </w:divBdr>
          <w:divsChild>
            <w:div w:id="168453371">
              <w:marLeft w:val="0"/>
              <w:marRight w:val="0"/>
              <w:marTop w:val="0"/>
              <w:marBottom w:val="0"/>
              <w:divBdr>
                <w:top w:val="none" w:sz="0" w:space="0" w:color="auto"/>
                <w:left w:val="none" w:sz="0" w:space="0" w:color="auto"/>
                <w:bottom w:val="none" w:sz="0" w:space="0" w:color="auto"/>
                <w:right w:val="none" w:sz="0" w:space="0" w:color="auto"/>
              </w:divBdr>
            </w:div>
            <w:div w:id="402341141">
              <w:marLeft w:val="0"/>
              <w:marRight w:val="0"/>
              <w:marTop w:val="0"/>
              <w:marBottom w:val="0"/>
              <w:divBdr>
                <w:top w:val="none" w:sz="0" w:space="0" w:color="auto"/>
                <w:left w:val="none" w:sz="0" w:space="0" w:color="auto"/>
                <w:bottom w:val="none" w:sz="0" w:space="0" w:color="auto"/>
                <w:right w:val="none" w:sz="0" w:space="0" w:color="auto"/>
              </w:divBdr>
            </w:div>
          </w:divsChild>
        </w:div>
        <w:div w:id="213741393">
          <w:marLeft w:val="0"/>
          <w:marRight w:val="0"/>
          <w:marTop w:val="0"/>
          <w:marBottom w:val="0"/>
          <w:divBdr>
            <w:top w:val="none" w:sz="0" w:space="0" w:color="auto"/>
            <w:left w:val="none" w:sz="0" w:space="0" w:color="auto"/>
            <w:bottom w:val="none" w:sz="0" w:space="0" w:color="auto"/>
            <w:right w:val="none" w:sz="0" w:space="0" w:color="auto"/>
          </w:divBdr>
          <w:divsChild>
            <w:div w:id="1295335932">
              <w:marLeft w:val="0"/>
              <w:marRight w:val="0"/>
              <w:marTop w:val="0"/>
              <w:marBottom w:val="0"/>
              <w:divBdr>
                <w:top w:val="none" w:sz="0" w:space="0" w:color="auto"/>
                <w:left w:val="none" w:sz="0" w:space="0" w:color="auto"/>
                <w:bottom w:val="none" w:sz="0" w:space="0" w:color="auto"/>
                <w:right w:val="none" w:sz="0" w:space="0" w:color="auto"/>
              </w:divBdr>
            </w:div>
            <w:div w:id="1325471641">
              <w:marLeft w:val="0"/>
              <w:marRight w:val="0"/>
              <w:marTop w:val="0"/>
              <w:marBottom w:val="0"/>
              <w:divBdr>
                <w:top w:val="none" w:sz="0" w:space="0" w:color="auto"/>
                <w:left w:val="none" w:sz="0" w:space="0" w:color="auto"/>
                <w:bottom w:val="none" w:sz="0" w:space="0" w:color="auto"/>
                <w:right w:val="none" w:sz="0" w:space="0" w:color="auto"/>
              </w:divBdr>
            </w:div>
            <w:div w:id="1921981111">
              <w:marLeft w:val="0"/>
              <w:marRight w:val="0"/>
              <w:marTop w:val="0"/>
              <w:marBottom w:val="0"/>
              <w:divBdr>
                <w:top w:val="none" w:sz="0" w:space="0" w:color="auto"/>
                <w:left w:val="none" w:sz="0" w:space="0" w:color="auto"/>
                <w:bottom w:val="none" w:sz="0" w:space="0" w:color="auto"/>
                <w:right w:val="none" w:sz="0" w:space="0" w:color="auto"/>
              </w:divBdr>
            </w:div>
          </w:divsChild>
        </w:div>
        <w:div w:id="220210453">
          <w:marLeft w:val="0"/>
          <w:marRight w:val="0"/>
          <w:marTop w:val="0"/>
          <w:marBottom w:val="0"/>
          <w:divBdr>
            <w:top w:val="none" w:sz="0" w:space="0" w:color="auto"/>
            <w:left w:val="none" w:sz="0" w:space="0" w:color="auto"/>
            <w:bottom w:val="none" w:sz="0" w:space="0" w:color="auto"/>
            <w:right w:val="none" w:sz="0" w:space="0" w:color="auto"/>
          </w:divBdr>
          <w:divsChild>
            <w:div w:id="28603841">
              <w:marLeft w:val="0"/>
              <w:marRight w:val="0"/>
              <w:marTop w:val="0"/>
              <w:marBottom w:val="0"/>
              <w:divBdr>
                <w:top w:val="none" w:sz="0" w:space="0" w:color="auto"/>
                <w:left w:val="none" w:sz="0" w:space="0" w:color="auto"/>
                <w:bottom w:val="none" w:sz="0" w:space="0" w:color="auto"/>
                <w:right w:val="none" w:sz="0" w:space="0" w:color="auto"/>
              </w:divBdr>
            </w:div>
            <w:div w:id="78016994">
              <w:marLeft w:val="0"/>
              <w:marRight w:val="0"/>
              <w:marTop w:val="0"/>
              <w:marBottom w:val="0"/>
              <w:divBdr>
                <w:top w:val="none" w:sz="0" w:space="0" w:color="auto"/>
                <w:left w:val="none" w:sz="0" w:space="0" w:color="auto"/>
                <w:bottom w:val="none" w:sz="0" w:space="0" w:color="auto"/>
                <w:right w:val="none" w:sz="0" w:space="0" w:color="auto"/>
              </w:divBdr>
            </w:div>
          </w:divsChild>
        </w:div>
        <w:div w:id="226381500">
          <w:marLeft w:val="0"/>
          <w:marRight w:val="0"/>
          <w:marTop w:val="0"/>
          <w:marBottom w:val="0"/>
          <w:divBdr>
            <w:top w:val="none" w:sz="0" w:space="0" w:color="auto"/>
            <w:left w:val="none" w:sz="0" w:space="0" w:color="auto"/>
            <w:bottom w:val="none" w:sz="0" w:space="0" w:color="auto"/>
            <w:right w:val="none" w:sz="0" w:space="0" w:color="auto"/>
          </w:divBdr>
          <w:divsChild>
            <w:div w:id="806748480">
              <w:marLeft w:val="0"/>
              <w:marRight w:val="0"/>
              <w:marTop w:val="0"/>
              <w:marBottom w:val="0"/>
              <w:divBdr>
                <w:top w:val="none" w:sz="0" w:space="0" w:color="auto"/>
                <w:left w:val="none" w:sz="0" w:space="0" w:color="auto"/>
                <w:bottom w:val="none" w:sz="0" w:space="0" w:color="auto"/>
                <w:right w:val="none" w:sz="0" w:space="0" w:color="auto"/>
              </w:divBdr>
            </w:div>
            <w:div w:id="1979649052">
              <w:marLeft w:val="0"/>
              <w:marRight w:val="0"/>
              <w:marTop w:val="0"/>
              <w:marBottom w:val="0"/>
              <w:divBdr>
                <w:top w:val="none" w:sz="0" w:space="0" w:color="auto"/>
                <w:left w:val="none" w:sz="0" w:space="0" w:color="auto"/>
                <w:bottom w:val="none" w:sz="0" w:space="0" w:color="auto"/>
                <w:right w:val="none" w:sz="0" w:space="0" w:color="auto"/>
              </w:divBdr>
            </w:div>
            <w:div w:id="2100104741">
              <w:marLeft w:val="0"/>
              <w:marRight w:val="0"/>
              <w:marTop w:val="0"/>
              <w:marBottom w:val="0"/>
              <w:divBdr>
                <w:top w:val="none" w:sz="0" w:space="0" w:color="auto"/>
                <w:left w:val="none" w:sz="0" w:space="0" w:color="auto"/>
                <w:bottom w:val="none" w:sz="0" w:space="0" w:color="auto"/>
                <w:right w:val="none" w:sz="0" w:space="0" w:color="auto"/>
              </w:divBdr>
            </w:div>
          </w:divsChild>
        </w:div>
        <w:div w:id="235942282">
          <w:marLeft w:val="0"/>
          <w:marRight w:val="0"/>
          <w:marTop w:val="0"/>
          <w:marBottom w:val="0"/>
          <w:divBdr>
            <w:top w:val="none" w:sz="0" w:space="0" w:color="auto"/>
            <w:left w:val="none" w:sz="0" w:space="0" w:color="auto"/>
            <w:bottom w:val="none" w:sz="0" w:space="0" w:color="auto"/>
            <w:right w:val="none" w:sz="0" w:space="0" w:color="auto"/>
          </w:divBdr>
          <w:divsChild>
            <w:div w:id="842820101">
              <w:marLeft w:val="0"/>
              <w:marRight w:val="0"/>
              <w:marTop w:val="0"/>
              <w:marBottom w:val="0"/>
              <w:divBdr>
                <w:top w:val="none" w:sz="0" w:space="0" w:color="auto"/>
                <w:left w:val="none" w:sz="0" w:space="0" w:color="auto"/>
                <w:bottom w:val="none" w:sz="0" w:space="0" w:color="auto"/>
                <w:right w:val="none" w:sz="0" w:space="0" w:color="auto"/>
              </w:divBdr>
            </w:div>
            <w:div w:id="1617985515">
              <w:marLeft w:val="0"/>
              <w:marRight w:val="0"/>
              <w:marTop w:val="0"/>
              <w:marBottom w:val="0"/>
              <w:divBdr>
                <w:top w:val="none" w:sz="0" w:space="0" w:color="auto"/>
                <w:left w:val="none" w:sz="0" w:space="0" w:color="auto"/>
                <w:bottom w:val="none" w:sz="0" w:space="0" w:color="auto"/>
                <w:right w:val="none" w:sz="0" w:space="0" w:color="auto"/>
              </w:divBdr>
            </w:div>
          </w:divsChild>
        </w:div>
        <w:div w:id="274555070">
          <w:marLeft w:val="0"/>
          <w:marRight w:val="0"/>
          <w:marTop w:val="0"/>
          <w:marBottom w:val="0"/>
          <w:divBdr>
            <w:top w:val="none" w:sz="0" w:space="0" w:color="auto"/>
            <w:left w:val="none" w:sz="0" w:space="0" w:color="auto"/>
            <w:bottom w:val="none" w:sz="0" w:space="0" w:color="auto"/>
            <w:right w:val="none" w:sz="0" w:space="0" w:color="auto"/>
          </w:divBdr>
          <w:divsChild>
            <w:div w:id="1590580220">
              <w:marLeft w:val="0"/>
              <w:marRight w:val="0"/>
              <w:marTop w:val="0"/>
              <w:marBottom w:val="0"/>
              <w:divBdr>
                <w:top w:val="none" w:sz="0" w:space="0" w:color="auto"/>
                <w:left w:val="none" w:sz="0" w:space="0" w:color="auto"/>
                <w:bottom w:val="none" w:sz="0" w:space="0" w:color="auto"/>
                <w:right w:val="none" w:sz="0" w:space="0" w:color="auto"/>
              </w:divBdr>
            </w:div>
            <w:div w:id="1993291275">
              <w:marLeft w:val="0"/>
              <w:marRight w:val="0"/>
              <w:marTop w:val="0"/>
              <w:marBottom w:val="0"/>
              <w:divBdr>
                <w:top w:val="none" w:sz="0" w:space="0" w:color="auto"/>
                <w:left w:val="none" w:sz="0" w:space="0" w:color="auto"/>
                <w:bottom w:val="none" w:sz="0" w:space="0" w:color="auto"/>
                <w:right w:val="none" w:sz="0" w:space="0" w:color="auto"/>
              </w:divBdr>
            </w:div>
            <w:div w:id="2034794290">
              <w:marLeft w:val="0"/>
              <w:marRight w:val="0"/>
              <w:marTop w:val="0"/>
              <w:marBottom w:val="0"/>
              <w:divBdr>
                <w:top w:val="none" w:sz="0" w:space="0" w:color="auto"/>
                <w:left w:val="none" w:sz="0" w:space="0" w:color="auto"/>
                <w:bottom w:val="none" w:sz="0" w:space="0" w:color="auto"/>
                <w:right w:val="none" w:sz="0" w:space="0" w:color="auto"/>
              </w:divBdr>
            </w:div>
          </w:divsChild>
        </w:div>
        <w:div w:id="285964396">
          <w:marLeft w:val="0"/>
          <w:marRight w:val="0"/>
          <w:marTop w:val="0"/>
          <w:marBottom w:val="0"/>
          <w:divBdr>
            <w:top w:val="none" w:sz="0" w:space="0" w:color="auto"/>
            <w:left w:val="none" w:sz="0" w:space="0" w:color="auto"/>
            <w:bottom w:val="none" w:sz="0" w:space="0" w:color="auto"/>
            <w:right w:val="none" w:sz="0" w:space="0" w:color="auto"/>
          </w:divBdr>
          <w:divsChild>
            <w:div w:id="1636983952">
              <w:marLeft w:val="0"/>
              <w:marRight w:val="0"/>
              <w:marTop w:val="0"/>
              <w:marBottom w:val="0"/>
              <w:divBdr>
                <w:top w:val="none" w:sz="0" w:space="0" w:color="auto"/>
                <w:left w:val="none" w:sz="0" w:space="0" w:color="auto"/>
                <w:bottom w:val="none" w:sz="0" w:space="0" w:color="auto"/>
                <w:right w:val="none" w:sz="0" w:space="0" w:color="auto"/>
              </w:divBdr>
            </w:div>
            <w:div w:id="2069451126">
              <w:marLeft w:val="0"/>
              <w:marRight w:val="0"/>
              <w:marTop w:val="0"/>
              <w:marBottom w:val="0"/>
              <w:divBdr>
                <w:top w:val="none" w:sz="0" w:space="0" w:color="auto"/>
                <w:left w:val="none" w:sz="0" w:space="0" w:color="auto"/>
                <w:bottom w:val="none" w:sz="0" w:space="0" w:color="auto"/>
                <w:right w:val="none" w:sz="0" w:space="0" w:color="auto"/>
              </w:divBdr>
            </w:div>
          </w:divsChild>
        </w:div>
        <w:div w:id="298609959">
          <w:marLeft w:val="0"/>
          <w:marRight w:val="0"/>
          <w:marTop w:val="0"/>
          <w:marBottom w:val="0"/>
          <w:divBdr>
            <w:top w:val="none" w:sz="0" w:space="0" w:color="auto"/>
            <w:left w:val="none" w:sz="0" w:space="0" w:color="auto"/>
            <w:bottom w:val="none" w:sz="0" w:space="0" w:color="auto"/>
            <w:right w:val="none" w:sz="0" w:space="0" w:color="auto"/>
          </w:divBdr>
          <w:divsChild>
            <w:div w:id="1287354660">
              <w:marLeft w:val="0"/>
              <w:marRight w:val="0"/>
              <w:marTop w:val="0"/>
              <w:marBottom w:val="0"/>
              <w:divBdr>
                <w:top w:val="none" w:sz="0" w:space="0" w:color="auto"/>
                <w:left w:val="none" w:sz="0" w:space="0" w:color="auto"/>
                <w:bottom w:val="none" w:sz="0" w:space="0" w:color="auto"/>
                <w:right w:val="none" w:sz="0" w:space="0" w:color="auto"/>
              </w:divBdr>
            </w:div>
            <w:div w:id="1553813063">
              <w:marLeft w:val="0"/>
              <w:marRight w:val="0"/>
              <w:marTop w:val="0"/>
              <w:marBottom w:val="0"/>
              <w:divBdr>
                <w:top w:val="none" w:sz="0" w:space="0" w:color="auto"/>
                <w:left w:val="none" w:sz="0" w:space="0" w:color="auto"/>
                <w:bottom w:val="none" w:sz="0" w:space="0" w:color="auto"/>
                <w:right w:val="none" w:sz="0" w:space="0" w:color="auto"/>
              </w:divBdr>
            </w:div>
          </w:divsChild>
        </w:div>
        <w:div w:id="311982787">
          <w:marLeft w:val="0"/>
          <w:marRight w:val="0"/>
          <w:marTop w:val="0"/>
          <w:marBottom w:val="0"/>
          <w:divBdr>
            <w:top w:val="none" w:sz="0" w:space="0" w:color="auto"/>
            <w:left w:val="none" w:sz="0" w:space="0" w:color="auto"/>
            <w:bottom w:val="none" w:sz="0" w:space="0" w:color="auto"/>
            <w:right w:val="none" w:sz="0" w:space="0" w:color="auto"/>
          </w:divBdr>
          <w:divsChild>
            <w:div w:id="54203077">
              <w:marLeft w:val="0"/>
              <w:marRight w:val="0"/>
              <w:marTop w:val="0"/>
              <w:marBottom w:val="0"/>
              <w:divBdr>
                <w:top w:val="none" w:sz="0" w:space="0" w:color="auto"/>
                <w:left w:val="none" w:sz="0" w:space="0" w:color="auto"/>
                <w:bottom w:val="none" w:sz="0" w:space="0" w:color="auto"/>
                <w:right w:val="none" w:sz="0" w:space="0" w:color="auto"/>
              </w:divBdr>
            </w:div>
            <w:div w:id="545684663">
              <w:marLeft w:val="0"/>
              <w:marRight w:val="0"/>
              <w:marTop w:val="0"/>
              <w:marBottom w:val="0"/>
              <w:divBdr>
                <w:top w:val="none" w:sz="0" w:space="0" w:color="auto"/>
                <w:left w:val="none" w:sz="0" w:space="0" w:color="auto"/>
                <w:bottom w:val="none" w:sz="0" w:space="0" w:color="auto"/>
                <w:right w:val="none" w:sz="0" w:space="0" w:color="auto"/>
              </w:divBdr>
            </w:div>
          </w:divsChild>
        </w:div>
        <w:div w:id="325716139">
          <w:marLeft w:val="0"/>
          <w:marRight w:val="0"/>
          <w:marTop w:val="0"/>
          <w:marBottom w:val="0"/>
          <w:divBdr>
            <w:top w:val="none" w:sz="0" w:space="0" w:color="auto"/>
            <w:left w:val="none" w:sz="0" w:space="0" w:color="auto"/>
            <w:bottom w:val="none" w:sz="0" w:space="0" w:color="auto"/>
            <w:right w:val="none" w:sz="0" w:space="0" w:color="auto"/>
          </w:divBdr>
          <w:divsChild>
            <w:div w:id="352004029">
              <w:marLeft w:val="0"/>
              <w:marRight w:val="0"/>
              <w:marTop w:val="0"/>
              <w:marBottom w:val="0"/>
              <w:divBdr>
                <w:top w:val="none" w:sz="0" w:space="0" w:color="auto"/>
                <w:left w:val="none" w:sz="0" w:space="0" w:color="auto"/>
                <w:bottom w:val="none" w:sz="0" w:space="0" w:color="auto"/>
                <w:right w:val="none" w:sz="0" w:space="0" w:color="auto"/>
              </w:divBdr>
            </w:div>
            <w:div w:id="1148939886">
              <w:marLeft w:val="0"/>
              <w:marRight w:val="0"/>
              <w:marTop w:val="0"/>
              <w:marBottom w:val="0"/>
              <w:divBdr>
                <w:top w:val="none" w:sz="0" w:space="0" w:color="auto"/>
                <w:left w:val="none" w:sz="0" w:space="0" w:color="auto"/>
                <w:bottom w:val="none" w:sz="0" w:space="0" w:color="auto"/>
                <w:right w:val="none" w:sz="0" w:space="0" w:color="auto"/>
              </w:divBdr>
            </w:div>
          </w:divsChild>
        </w:div>
        <w:div w:id="362438667">
          <w:marLeft w:val="0"/>
          <w:marRight w:val="0"/>
          <w:marTop w:val="0"/>
          <w:marBottom w:val="0"/>
          <w:divBdr>
            <w:top w:val="none" w:sz="0" w:space="0" w:color="auto"/>
            <w:left w:val="none" w:sz="0" w:space="0" w:color="auto"/>
            <w:bottom w:val="none" w:sz="0" w:space="0" w:color="auto"/>
            <w:right w:val="none" w:sz="0" w:space="0" w:color="auto"/>
          </w:divBdr>
          <w:divsChild>
            <w:div w:id="439837494">
              <w:marLeft w:val="0"/>
              <w:marRight w:val="0"/>
              <w:marTop w:val="0"/>
              <w:marBottom w:val="0"/>
              <w:divBdr>
                <w:top w:val="none" w:sz="0" w:space="0" w:color="auto"/>
                <w:left w:val="none" w:sz="0" w:space="0" w:color="auto"/>
                <w:bottom w:val="none" w:sz="0" w:space="0" w:color="auto"/>
                <w:right w:val="none" w:sz="0" w:space="0" w:color="auto"/>
              </w:divBdr>
            </w:div>
            <w:div w:id="696663625">
              <w:marLeft w:val="0"/>
              <w:marRight w:val="0"/>
              <w:marTop w:val="0"/>
              <w:marBottom w:val="0"/>
              <w:divBdr>
                <w:top w:val="none" w:sz="0" w:space="0" w:color="auto"/>
                <w:left w:val="none" w:sz="0" w:space="0" w:color="auto"/>
                <w:bottom w:val="none" w:sz="0" w:space="0" w:color="auto"/>
                <w:right w:val="none" w:sz="0" w:space="0" w:color="auto"/>
              </w:divBdr>
            </w:div>
            <w:div w:id="1818110330">
              <w:marLeft w:val="0"/>
              <w:marRight w:val="0"/>
              <w:marTop w:val="0"/>
              <w:marBottom w:val="0"/>
              <w:divBdr>
                <w:top w:val="none" w:sz="0" w:space="0" w:color="auto"/>
                <w:left w:val="none" w:sz="0" w:space="0" w:color="auto"/>
                <w:bottom w:val="none" w:sz="0" w:space="0" w:color="auto"/>
                <w:right w:val="none" w:sz="0" w:space="0" w:color="auto"/>
              </w:divBdr>
            </w:div>
          </w:divsChild>
        </w:div>
        <w:div w:id="467745935">
          <w:marLeft w:val="0"/>
          <w:marRight w:val="0"/>
          <w:marTop w:val="0"/>
          <w:marBottom w:val="0"/>
          <w:divBdr>
            <w:top w:val="none" w:sz="0" w:space="0" w:color="auto"/>
            <w:left w:val="none" w:sz="0" w:space="0" w:color="auto"/>
            <w:bottom w:val="none" w:sz="0" w:space="0" w:color="auto"/>
            <w:right w:val="none" w:sz="0" w:space="0" w:color="auto"/>
          </w:divBdr>
          <w:divsChild>
            <w:div w:id="233131338">
              <w:marLeft w:val="0"/>
              <w:marRight w:val="0"/>
              <w:marTop w:val="0"/>
              <w:marBottom w:val="0"/>
              <w:divBdr>
                <w:top w:val="none" w:sz="0" w:space="0" w:color="auto"/>
                <w:left w:val="none" w:sz="0" w:space="0" w:color="auto"/>
                <w:bottom w:val="none" w:sz="0" w:space="0" w:color="auto"/>
                <w:right w:val="none" w:sz="0" w:space="0" w:color="auto"/>
              </w:divBdr>
            </w:div>
            <w:div w:id="1696930712">
              <w:marLeft w:val="0"/>
              <w:marRight w:val="0"/>
              <w:marTop w:val="0"/>
              <w:marBottom w:val="0"/>
              <w:divBdr>
                <w:top w:val="none" w:sz="0" w:space="0" w:color="auto"/>
                <w:left w:val="none" w:sz="0" w:space="0" w:color="auto"/>
                <w:bottom w:val="none" w:sz="0" w:space="0" w:color="auto"/>
                <w:right w:val="none" w:sz="0" w:space="0" w:color="auto"/>
              </w:divBdr>
            </w:div>
          </w:divsChild>
        </w:div>
        <w:div w:id="478890219">
          <w:marLeft w:val="0"/>
          <w:marRight w:val="0"/>
          <w:marTop w:val="0"/>
          <w:marBottom w:val="0"/>
          <w:divBdr>
            <w:top w:val="none" w:sz="0" w:space="0" w:color="auto"/>
            <w:left w:val="none" w:sz="0" w:space="0" w:color="auto"/>
            <w:bottom w:val="none" w:sz="0" w:space="0" w:color="auto"/>
            <w:right w:val="none" w:sz="0" w:space="0" w:color="auto"/>
          </w:divBdr>
          <w:divsChild>
            <w:div w:id="1275595567">
              <w:marLeft w:val="0"/>
              <w:marRight w:val="0"/>
              <w:marTop w:val="0"/>
              <w:marBottom w:val="0"/>
              <w:divBdr>
                <w:top w:val="none" w:sz="0" w:space="0" w:color="auto"/>
                <w:left w:val="none" w:sz="0" w:space="0" w:color="auto"/>
                <w:bottom w:val="none" w:sz="0" w:space="0" w:color="auto"/>
                <w:right w:val="none" w:sz="0" w:space="0" w:color="auto"/>
              </w:divBdr>
            </w:div>
            <w:div w:id="1431773916">
              <w:marLeft w:val="0"/>
              <w:marRight w:val="0"/>
              <w:marTop w:val="0"/>
              <w:marBottom w:val="0"/>
              <w:divBdr>
                <w:top w:val="none" w:sz="0" w:space="0" w:color="auto"/>
                <w:left w:val="none" w:sz="0" w:space="0" w:color="auto"/>
                <w:bottom w:val="none" w:sz="0" w:space="0" w:color="auto"/>
                <w:right w:val="none" w:sz="0" w:space="0" w:color="auto"/>
              </w:divBdr>
            </w:div>
          </w:divsChild>
        </w:div>
        <w:div w:id="484517270">
          <w:marLeft w:val="0"/>
          <w:marRight w:val="0"/>
          <w:marTop w:val="0"/>
          <w:marBottom w:val="0"/>
          <w:divBdr>
            <w:top w:val="none" w:sz="0" w:space="0" w:color="auto"/>
            <w:left w:val="none" w:sz="0" w:space="0" w:color="auto"/>
            <w:bottom w:val="none" w:sz="0" w:space="0" w:color="auto"/>
            <w:right w:val="none" w:sz="0" w:space="0" w:color="auto"/>
          </w:divBdr>
          <w:divsChild>
            <w:div w:id="566764944">
              <w:marLeft w:val="0"/>
              <w:marRight w:val="0"/>
              <w:marTop w:val="0"/>
              <w:marBottom w:val="0"/>
              <w:divBdr>
                <w:top w:val="none" w:sz="0" w:space="0" w:color="auto"/>
                <w:left w:val="none" w:sz="0" w:space="0" w:color="auto"/>
                <w:bottom w:val="none" w:sz="0" w:space="0" w:color="auto"/>
                <w:right w:val="none" w:sz="0" w:space="0" w:color="auto"/>
              </w:divBdr>
            </w:div>
            <w:div w:id="1223062513">
              <w:marLeft w:val="0"/>
              <w:marRight w:val="0"/>
              <w:marTop w:val="0"/>
              <w:marBottom w:val="0"/>
              <w:divBdr>
                <w:top w:val="none" w:sz="0" w:space="0" w:color="auto"/>
                <w:left w:val="none" w:sz="0" w:space="0" w:color="auto"/>
                <w:bottom w:val="none" w:sz="0" w:space="0" w:color="auto"/>
                <w:right w:val="none" w:sz="0" w:space="0" w:color="auto"/>
              </w:divBdr>
            </w:div>
          </w:divsChild>
        </w:div>
        <w:div w:id="514274060">
          <w:marLeft w:val="0"/>
          <w:marRight w:val="0"/>
          <w:marTop w:val="0"/>
          <w:marBottom w:val="0"/>
          <w:divBdr>
            <w:top w:val="none" w:sz="0" w:space="0" w:color="auto"/>
            <w:left w:val="none" w:sz="0" w:space="0" w:color="auto"/>
            <w:bottom w:val="none" w:sz="0" w:space="0" w:color="auto"/>
            <w:right w:val="none" w:sz="0" w:space="0" w:color="auto"/>
          </w:divBdr>
          <w:divsChild>
            <w:div w:id="147334174">
              <w:marLeft w:val="0"/>
              <w:marRight w:val="0"/>
              <w:marTop w:val="0"/>
              <w:marBottom w:val="0"/>
              <w:divBdr>
                <w:top w:val="none" w:sz="0" w:space="0" w:color="auto"/>
                <w:left w:val="none" w:sz="0" w:space="0" w:color="auto"/>
                <w:bottom w:val="none" w:sz="0" w:space="0" w:color="auto"/>
                <w:right w:val="none" w:sz="0" w:space="0" w:color="auto"/>
              </w:divBdr>
            </w:div>
            <w:div w:id="2072386656">
              <w:marLeft w:val="0"/>
              <w:marRight w:val="0"/>
              <w:marTop w:val="0"/>
              <w:marBottom w:val="0"/>
              <w:divBdr>
                <w:top w:val="none" w:sz="0" w:space="0" w:color="auto"/>
                <w:left w:val="none" w:sz="0" w:space="0" w:color="auto"/>
                <w:bottom w:val="none" w:sz="0" w:space="0" w:color="auto"/>
                <w:right w:val="none" w:sz="0" w:space="0" w:color="auto"/>
              </w:divBdr>
            </w:div>
          </w:divsChild>
        </w:div>
        <w:div w:id="515123383">
          <w:marLeft w:val="0"/>
          <w:marRight w:val="0"/>
          <w:marTop w:val="0"/>
          <w:marBottom w:val="0"/>
          <w:divBdr>
            <w:top w:val="none" w:sz="0" w:space="0" w:color="auto"/>
            <w:left w:val="none" w:sz="0" w:space="0" w:color="auto"/>
            <w:bottom w:val="none" w:sz="0" w:space="0" w:color="auto"/>
            <w:right w:val="none" w:sz="0" w:space="0" w:color="auto"/>
          </w:divBdr>
          <w:divsChild>
            <w:div w:id="673916265">
              <w:marLeft w:val="0"/>
              <w:marRight w:val="0"/>
              <w:marTop w:val="0"/>
              <w:marBottom w:val="0"/>
              <w:divBdr>
                <w:top w:val="none" w:sz="0" w:space="0" w:color="auto"/>
                <w:left w:val="none" w:sz="0" w:space="0" w:color="auto"/>
                <w:bottom w:val="none" w:sz="0" w:space="0" w:color="auto"/>
                <w:right w:val="none" w:sz="0" w:space="0" w:color="auto"/>
              </w:divBdr>
            </w:div>
            <w:div w:id="1309168226">
              <w:marLeft w:val="0"/>
              <w:marRight w:val="0"/>
              <w:marTop w:val="0"/>
              <w:marBottom w:val="0"/>
              <w:divBdr>
                <w:top w:val="none" w:sz="0" w:space="0" w:color="auto"/>
                <w:left w:val="none" w:sz="0" w:space="0" w:color="auto"/>
                <w:bottom w:val="none" w:sz="0" w:space="0" w:color="auto"/>
                <w:right w:val="none" w:sz="0" w:space="0" w:color="auto"/>
              </w:divBdr>
            </w:div>
            <w:div w:id="1577202283">
              <w:marLeft w:val="0"/>
              <w:marRight w:val="0"/>
              <w:marTop w:val="0"/>
              <w:marBottom w:val="0"/>
              <w:divBdr>
                <w:top w:val="none" w:sz="0" w:space="0" w:color="auto"/>
                <w:left w:val="none" w:sz="0" w:space="0" w:color="auto"/>
                <w:bottom w:val="none" w:sz="0" w:space="0" w:color="auto"/>
                <w:right w:val="none" w:sz="0" w:space="0" w:color="auto"/>
              </w:divBdr>
            </w:div>
          </w:divsChild>
        </w:div>
        <w:div w:id="516893555">
          <w:marLeft w:val="0"/>
          <w:marRight w:val="0"/>
          <w:marTop w:val="0"/>
          <w:marBottom w:val="0"/>
          <w:divBdr>
            <w:top w:val="none" w:sz="0" w:space="0" w:color="auto"/>
            <w:left w:val="none" w:sz="0" w:space="0" w:color="auto"/>
            <w:bottom w:val="none" w:sz="0" w:space="0" w:color="auto"/>
            <w:right w:val="none" w:sz="0" w:space="0" w:color="auto"/>
          </w:divBdr>
          <w:divsChild>
            <w:div w:id="103230237">
              <w:marLeft w:val="0"/>
              <w:marRight w:val="0"/>
              <w:marTop w:val="0"/>
              <w:marBottom w:val="0"/>
              <w:divBdr>
                <w:top w:val="none" w:sz="0" w:space="0" w:color="auto"/>
                <w:left w:val="none" w:sz="0" w:space="0" w:color="auto"/>
                <w:bottom w:val="none" w:sz="0" w:space="0" w:color="auto"/>
                <w:right w:val="none" w:sz="0" w:space="0" w:color="auto"/>
              </w:divBdr>
            </w:div>
            <w:div w:id="390924256">
              <w:marLeft w:val="0"/>
              <w:marRight w:val="0"/>
              <w:marTop w:val="0"/>
              <w:marBottom w:val="0"/>
              <w:divBdr>
                <w:top w:val="none" w:sz="0" w:space="0" w:color="auto"/>
                <w:left w:val="none" w:sz="0" w:space="0" w:color="auto"/>
                <w:bottom w:val="none" w:sz="0" w:space="0" w:color="auto"/>
                <w:right w:val="none" w:sz="0" w:space="0" w:color="auto"/>
              </w:divBdr>
            </w:div>
            <w:div w:id="705521232">
              <w:marLeft w:val="0"/>
              <w:marRight w:val="0"/>
              <w:marTop w:val="0"/>
              <w:marBottom w:val="0"/>
              <w:divBdr>
                <w:top w:val="none" w:sz="0" w:space="0" w:color="auto"/>
                <w:left w:val="none" w:sz="0" w:space="0" w:color="auto"/>
                <w:bottom w:val="none" w:sz="0" w:space="0" w:color="auto"/>
                <w:right w:val="none" w:sz="0" w:space="0" w:color="auto"/>
              </w:divBdr>
            </w:div>
          </w:divsChild>
        </w:div>
        <w:div w:id="517894554">
          <w:marLeft w:val="0"/>
          <w:marRight w:val="0"/>
          <w:marTop w:val="0"/>
          <w:marBottom w:val="0"/>
          <w:divBdr>
            <w:top w:val="none" w:sz="0" w:space="0" w:color="auto"/>
            <w:left w:val="none" w:sz="0" w:space="0" w:color="auto"/>
            <w:bottom w:val="none" w:sz="0" w:space="0" w:color="auto"/>
            <w:right w:val="none" w:sz="0" w:space="0" w:color="auto"/>
          </w:divBdr>
          <w:divsChild>
            <w:div w:id="1251089020">
              <w:marLeft w:val="0"/>
              <w:marRight w:val="0"/>
              <w:marTop w:val="0"/>
              <w:marBottom w:val="0"/>
              <w:divBdr>
                <w:top w:val="none" w:sz="0" w:space="0" w:color="auto"/>
                <w:left w:val="none" w:sz="0" w:space="0" w:color="auto"/>
                <w:bottom w:val="none" w:sz="0" w:space="0" w:color="auto"/>
                <w:right w:val="none" w:sz="0" w:space="0" w:color="auto"/>
              </w:divBdr>
            </w:div>
            <w:div w:id="1783844800">
              <w:marLeft w:val="0"/>
              <w:marRight w:val="0"/>
              <w:marTop w:val="0"/>
              <w:marBottom w:val="0"/>
              <w:divBdr>
                <w:top w:val="none" w:sz="0" w:space="0" w:color="auto"/>
                <w:left w:val="none" w:sz="0" w:space="0" w:color="auto"/>
                <w:bottom w:val="none" w:sz="0" w:space="0" w:color="auto"/>
                <w:right w:val="none" w:sz="0" w:space="0" w:color="auto"/>
              </w:divBdr>
            </w:div>
          </w:divsChild>
        </w:div>
        <w:div w:id="540090181">
          <w:marLeft w:val="0"/>
          <w:marRight w:val="0"/>
          <w:marTop w:val="0"/>
          <w:marBottom w:val="0"/>
          <w:divBdr>
            <w:top w:val="none" w:sz="0" w:space="0" w:color="auto"/>
            <w:left w:val="none" w:sz="0" w:space="0" w:color="auto"/>
            <w:bottom w:val="none" w:sz="0" w:space="0" w:color="auto"/>
            <w:right w:val="none" w:sz="0" w:space="0" w:color="auto"/>
          </w:divBdr>
          <w:divsChild>
            <w:div w:id="1525096121">
              <w:marLeft w:val="0"/>
              <w:marRight w:val="0"/>
              <w:marTop w:val="0"/>
              <w:marBottom w:val="0"/>
              <w:divBdr>
                <w:top w:val="none" w:sz="0" w:space="0" w:color="auto"/>
                <w:left w:val="none" w:sz="0" w:space="0" w:color="auto"/>
                <w:bottom w:val="none" w:sz="0" w:space="0" w:color="auto"/>
                <w:right w:val="none" w:sz="0" w:space="0" w:color="auto"/>
              </w:divBdr>
            </w:div>
            <w:div w:id="1762918901">
              <w:marLeft w:val="0"/>
              <w:marRight w:val="0"/>
              <w:marTop w:val="0"/>
              <w:marBottom w:val="0"/>
              <w:divBdr>
                <w:top w:val="none" w:sz="0" w:space="0" w:color="auto"/>
                <w:left w:val="none" w:sz="0" w:space="0" w:color="auto"/>
                <w:bottom w:val="none" w:sz="0" w:space="0" w:color="auto"/>
                <w:right w:val="none" w:sz="0" w:space="0" w:color="auto"/>
              </w:divBdr>
            </w:div>
          </w:divsChild>
        </w:div>
        <w:div w:id="558176878">
          <w:marLeft w:val="0"/>
          <w:marRight w:val="0"/>
          <w:marTop w:val="0"/>
          <w:marBottom w:val="0"/>
          <w:divBdr>
            <w:top w:val="none" w:sz="0" w:space="0" w:color="auto"/>
            <w:left w:val="none" w:sz="0" w:space="0" w:color="auto"/>
            <w:bottom w:val="none" w:sz="0" w:space="0" w:color="auto"/>
            <w:right w:val="none" w:sz="0" w:space="0" w:color="auto"/>
          </w:divBdr>
          <w:divsChild>
            <w:div w:id="1866164528">
              <w:marLeft w:val="0"/>
              <w:marRight w:val="0"/>
              <w:marTop w:val="0"/>
              <w:marBottom w:val="0"/>
              <w:divBdr>
                <w:top w:val="none" w:sz="0" w:space="0" w:color="auto"/>
                <w:left w:val="none" w:sz="0" w:space="0" w:color="auto"/>
                <w:bottom w:val="none" w:sz="0" w:space="0" w:color="auto"/>
                <w:right w:val="none" w:sz="0" w:space="0" w:color="auto"/>
              </w:divBdr>
            </w:div>
            <w:div w:id="1958179615">
              <w:marLeft w:val="0"/>
              <w:marRight w:val="0"/>
              <w:marTop w:val="0"/>
              <w:marBottom w:val="0"/>
              <w:divBdr>
                <w:top w:val="none" w:sz="0" w:space="0" w:color="auto"/>
                <w:left w:val="none" w:sz="0" w:space="0" w:color="auto"/>
                <w:bottom w:val="none" w:sz="0" w:space="0" w:color="auto"/>
                <w:right w:val="none" w:sz="0" w:space="0" w:color="auto"/>
              </w:divBdr>
            </w:div>
          </w:divsChild>
        </w:div>
        <w:div w:id="569194934">
          <w:marLeft w:val="0"/>
          <w:marRight w:val="0"/>
          <w:marTop w:val="0"/>
          <w:marBottom w:val="0"/>
          <w:divBdr>
            <w:top w:val="none" w:sz="0" w:space="0" w:color="auto"/>
            <w:left w:val="none" w:sz="0" w:space="0" w:color="auto"/>
            <w:bottom w:val="none" w:sz="0" w:space="0" w:color="auto"/>
            <w:right w:val="none" w:sz="0" w:space="0" w:color="auto"/>
          </w:divBdr>
          <w:divsChild>
            <w:div w:id="612058828">
              <w:marLeft w:val="0"/>
              <w:marRight w:val="0"/>
              <w:marTop w:val="0"/>
              <w:marBottom w:val="0"/>
              <w:divBdr>
                <w:top w:val="none" w:sz="0" w:space="0" w:color="auto"/>
                <w:left w:val="none" w:sz="0" w:space="0" w:color="auto"/>
                <w:bottom w:val="none" w:sz="0" w:space="0" w:color="auto"/>
                <w:right w:val="none" w:sz="0" w:space="0" w:color="auto"/>
              </w:divBdr>
            </w:div>
            <w:div w:id="2031560645">
              <w:marLeft w:val="0"/>
              <w:marRight w:val="0"/>
              <w:marTop w:val="0"/>
              <w:marBottom w:val="0"/>
              <w:divBdr>
                <w:top w:val="none" w:sz="0" w:space="0" w:color="auto"/>
                <w:left w:val="none" w:sz="0" w:space="0" w:color="auto"/>
                <w:bottom w:val="none" w:sz="0" w:space="0" w:color="auto"/>
                <w:right w:val="none" w:sz="0" w:space="0" w:color="auto"/>
              </w:divBdr>
            </w:div>
          </w:divsChild>
        </w:div>
        <w:div w:id="578293185">
          <w:marLeft w:val="0"/>
          <w:marRight w:val="0"/>
          <w:marTop w:val="0"/>
          <w:marBottom w:val="0"/>
          <w:divBdr>
            <w:top w:val="none" w:sz="0" w:space="0" w:color="auto"/>
            <w:left w:val="none" w:sz="0" w:space="0" w:color="auto"/>
            <w:bottom w:val="none" w:sz="0" w:space="0" w:color="auto"/>
            <w:right w:val="none" w:sz="0" w:space="0" w:color="auto"/>
          </w:divBdr>
          <w:divsChild>
            <w:div w:id="13849886">
              <w:marLeft w:val="0"/>
              <w:marRight w:val="0"/>
              <w:marTop w:val="0"/>
              <w:marBottom w:val="0"/>
              <w:divBdr>
                <w:top w:val="none" w:sz="0" w:space="0" w:color="auto"/>
                <w:left w:val="none" w:sz="0" w:space="0" w:color="auto"/>
                <w:bottom w:val="none" w:sz="0" w:space="0" w:color="auto"/>
                <w:right w:val="none" w:sz="0" w:space="0" w:color="auto"/>
              </w:divBdr>
            </w:div>
            <w:div w:id="142284729">
              <w:marLeft w:val="0"/>
              <w:marRight w:val="0"/>
              <w:marTop w:val="0"/>
              <w:marBottom w:val="0"/>
              <w:divBdr>
                <w:top w:val="none" w:sz="0" w:space="0" w:color="auto"/>
                <w:left w:val="none" w:sz="0" w:space="0" w:color="auto"/>
                <w:bottom w:val="none" w:sz="0" w:space="0" w:color="auto"/>
                <w:right w:val="none" w:sz="0" w:space="0" w:color="auto"/>
              </w:divBdr>
            </w:div>
          </w:divsChild>
        </w:div>
        <w:div w:id="593442556">
          <w:marLeft w:val="0"/>
          <w:marRight w:val="0"/>
          <w:marTop w:val="0"/>
          <w:marBottom w:val="0"/>
          <w:divBdr>
            <w:top w:val="none" w:sz="0" w:space="0" w:color="auto"/>
            <w:left w:val="none" w:sz="0" w:space="0" w:color="auto"/>
            <w:bottom w:val="none" w:sz="0" w:space="0" w:color="auto"/>
            <w:right w:val="none" w:sz="0" w:space="0" w:color="auto"/>
          </w:divBdr>
          <w:divsChild>
            <w:div w:id="654728098">
              <w:marLeft w:val="0"/>
              <w:marRight w:val="0"/>
              <w:marTop w:val="0"/>
              <w:marBottom w:val="0"/>
              <w:divBdr>
                <w:top w:val="none" w:sz="0" w:space="0" w:color="auto"/>
                <w:left w:val="none" w:sz="0" w:space="0" w:color="auto"/>
                <w:bottom w:val="none" w:sz="0" w:space="0" w:color="auto"/>
                <w:right w:val="none" w:sz="0" w:space="0" w:color="auto"/>
              </w:divBdr>
            </w:div>
            <w:div w:id="1418592464">
              <w:marLeft w:val="0"/>
              <w:marRight w:val="0"/>
              <w:marTop w:val="0"/>
              <w:marBottom w:val="0"/>
              <w:divBdr>
                <w:top w:val="none" w:sz="0" w:space="0" w:color="auto"/>
                <w:left w:val="none" w:sz="0" w:space="0" w:color="auto"/>
                <w:bottom w:val="none" w:sz="0" w:space="0" w:color="auto"/>
                <w:right w:val="none" w:sz="0" w:space="0" w:color="auto"/>
              </w:divBdr>
            </w:div>
          </w:divsChild>
        </w:div>
        <w:div w:id="622543311">
          <w:marLeft w:val="0"/>
          <w:marRight w:val="0"/>
          <w:marTop w:val="0"/>
          <w:marBottom w:val="0"/>
          <w:divBdr>
            <w:top w:val="none" w:sz="0" w:space="0" w:color="auto"/>
            <w:left w:val="none" w:sz="0" w:space="0" w:color="auto"/>
            <w:bottom w:val="none" w:sz="0" w:space="0" w:color="auto"/>
            <w:right w:val="none" w:sz="0" w:space="0" w:color="auto"/>
          </w:divBdr>
          <w:divsChild>
            <w:div w:id="1531720058">
              <w:marLeft w:val="0"/>
              <w:marRight w:val="0"/>
              <w:marTop w:val="0"/>
              <w:marBottom w:val="0"/>
              <w:divBdr>
                <w:top w:val="none" w:sz="0" w:space="0" w:color="auto"/>
                <w:left w:val="none" w:sz="0" w:space="0" w:color="auto"/>
                <w:bottom w:val="none" w:sz="0" w:space="0" w:color="auto"/>
                <w:right w:val="none" w:sz="0" w:space="0" w:color="auto"/>
              </w:divBdr>
            </w:div>
            <w:div w:id="1722822853">
              <w:marLeft w:val="0"/>
              <w:marRight w:val="0"/>
              <w:marTop w:val="0"/>
              <w:marBottom w:val="0"/>
              <w:divBdr>
                <w:top w:val="none" w:sz="0" w:space="0" w:color="auto"/>
                <w:left w:val="none" w:sz="0" w:space="0" w:color="auto"/>
                <w:bottom w:val="none" w:sz="0" w:space="0" w:color="auto"/>
                <w:right w:val="none" w:sz="0" w:space="0" w:color="auto"/>
              </w:divBdr>
            </w:div>
          </w:divsChild>
        </w:div>
        <w:div w:id="738091325">
          <w:marLeft w:val="0"/>
          <w:marRight w:val="0"/>
          <w:marTop w:val="0"/>
          <w:marBottom w:val="0"/>
          <w:divBdr>
            <w:top w:val="none" w:sz="0" w:space="0" w:color="auto"/>
            <w:left w:val="none" w:sz="0" w:space="0" w:color="auto"/>
            <w:bottom w:val="none" w:sz="0" w:space="0" w:color="auto"/>
            <w:right w:val="none" w:sz="0" w:space="0" w:color="auto"/>
          </w:divBdr>
          <w:divsChild>
            <w:div w:id="308825764">
              <w:marLeft w:val="0"/>
              <w:marRight w:val="0"/>
              <w:marTop w:val="0"/>
              <w:marBottom w:val="0"/>
              <w:divBdr>
                <w:top w:val="none" w:sz="0" w:space="0" w:color="auto"/>
                <w:left w:val="none" w:sz="0" w:space="0" w:color="auto"/>
                <w:bottom w:val="none" w:sz="0" w:space="0" w:color="auto"/>
                <w:right w:val="none" w:sz="0" w:space="0" w:color="auto"/>
              </w:divBdr>
            </w:div>
            <w:div w:id="470287335">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sChild>
        </w:div>
        <w:div w:id="753891180">
          <w:marLeft w:val="0"/>
          <w:marRight w:val="0"/>
          <w:marTop w:val="0"/>
          <w:marBottom w:val="0"/>
          <w:divBdr>
            <w:top w:val="none" w:sz="0" w:space="0" w:color="auto"/>
            <w:left w:val="none" w:sz="0" w:space="0" w:color="auto"/>
            <w:bottom w:val="none" w:sz="0" w:space="0" w:color="auto"/>
            <w:right w:val="none" w:sz="0" w:space="0" w:color="auto"/>
          </w:divBdr>
          <w:divsChild>
            <w:div w:id="1370689712">
              <w:marLeft w:val="0"/>
              <w:marRight w:val="0"/>
              <w:marTop w:val="0"/>
              <w:marBottom w:val="0"/>
              <w:divBdr>
                <w:top w:val="none" w:sz="0" w:space="0" w:color="auto"/>
                <w:left w:val="none" w:sz="0" w:space="0" w:color="auto"/>
                <w:bottom w:val="none" w:sz="0" w:space="0" w:color="auto"/>
                <w:right w:val="none" w:sz="0" w:space="0" w:color="auto"/>
              </w:divBdr>
            </w:div>
            <w:div w:id="1622150931">
              <w:marLeft w:val="0"/>
              <w:marRight w:val="0"/>
              <w:marTop w:val="0"/>
              <w:marBottom w:val="0"/>
              <w:divBdr>
                <w:top w:val="none" w:sz="0" w:space="0" w:color="auto"/>
                <w:left w:val="none" w:sz="0" w:space="0" w:color="auto"/>
                <w:bottom w:val="none" w:sz="0" w:space="0" w:color="auto"/>
                <w:right w:val="none" w:sz="0" w:space="0" w:color="auto"/>
              </w:divBdr>
            </w:div>
            <w:div w:id="2110813792">
              <w:marLeft w:val="0"/>
              <w:marRight w:val="0"/>
              <w:marTop w:val="0"/>
              <w:marBottom w:val="0"/>
              <w:divBdr>
                <w:top w:val="none" w:sz="0" w:space="0" w:color="auto"/>
                <w:left w:val="none" w:sz="0" w:space="0" w:color="auto"/>
                <w:bottom w:val="none" w:sz="0" w:space="0" w:color="auto"/>
                <w:right w:val="none" w:sz="0" w:space="0" w:color="auto"/>
              </w:divBdr>
            </w:div>
          </w:divsChild>
        </w:div>
        <w:div w:id="821387814">
          <w:marLeft w:val="0"/>
          <w:marRight w:val="0"/>
          <w:marTop w:val="0"/>
          <w:marBottom w:val="0"/>
          <w:divBdr>
            <w:top w:val="none" w:sz="0" w:space="0" w:color="auto"/>
            <w:left w:val="none" w:sz="0" w:space="0" w:color="auto"/>
            <w:bottom w:val="none" w:sz="0" w:space="0" w:color="auto"/>
            <w:right w:val="none" w:sz="0" w:space="0" w:color="auto"/>
          </w:divBdr>
          <w:divsChild>
            <w:div w:id="1073816143">
              <w:marLeft w:val="0"/>
              <w:marRight w:val="0"/>
              <w:marTop w:val="0"/>
              <w:marBottom w:val="0"/>
              <w:divBdr>
                <w:top w:val="none" w:sz="0" w:space="0" w:color="auto"/>
                <w:left w:val="none" w:sz="0" w:space="0" w:color="auto"/>
                <w:bottom w:val="none" w:sz="0" w:space="0" w:color="auto"/>
                <w:right w:val="none" w:sz="0" w:space="0" w:color="auto"/>
              </w:divBdr>
            </w:div>
            <w:div w:id="2106075467">
              <w:marLeft w:val="0"/>
              <w:marRight w:val="0"/>
              <w:marTop w:val="0"/>
              <w:marBottom w:val="0"/>
              <w:divBdr>
                <w:top w:val="none" w:sz="0" w:space="0" w:color="auto"/>
                <w:left w:val="none" w:sz="0" w:space="0" w:color="auto"/>
                <w:bottom w:val="none" w:sz="0" w:space="0" w:color="auto"/>
                <w:right w:val="none" w:sz="0" w:space="0" w:color="auto"/>
              </w:divBdr>
            </w:div>
          </w:divsChild>
        </w:div>
        <w:div w:id="881551508">
          <w:marLeft w:val="0"/>
          <w:marRight w:val="0"/>
          <w:marTop w:val="0"/>
          <w:marBottom w:val="0"/>
          <w:divBdr>
            <w:top w:val="none" w:sz="0" w:space="0" w:color="auto"/>
            <w:left w:val="none" w:sz="0" w:space="0" w:color="auto"/>
            <w:bottom w:val="none" w:sz="0" w:space="0" w:color="auto"/>
            <w:right w:val="none" w:sz="0" w:space="0" w:color="auto"/>
          </w:divBdr>
          <w:divsChild>
            <w:div w:id="119302563">
              <w:marLeft w:val="0"/>
              <w:marRight w:val="0"/>
              <w:marTop w:val="0"/>
              <w:marBottom w:val="0"/>
              <w:divBdr>
                <w:top w:val="none" w:sz="0" w:space="0" w:color="auto"/>
                <w:left w:val="none" w:sz="0" w:space="0" w:color="auto"/>
                <w:bottom w:val="none" w:sz="0" w:space="0" w:color="auto"/>
                <w:right w:val="none" w:sz="0" w:space="0" w:color="auto"/>
              </w:divBdr>
            </w:div>
            <w:div w:id="1536229513">
              <w:marLeft w:val="0"/>
              <w:marRight w:val="0"/>
              <w:marTop w:val="0"/>
              <w:marBottom w:val="0"/>
              <w:divBdr>
                <w:top w:val="none" w:sz="0" w:space="0" w:color="auto"/>
                <w:left w:val="none" w:sz="0" w:space="0" w:color="auto"/>
                <w:bottom w:val="none" w:sz="0" w:space="0" w:color="auto"/>
                <w:right w:val="none" w:sz="0" w:space="0" w:color="auto"/>
              </w:divBdr>
            </w:div>
            <w:div w:id="1920560306">
              <w:marLeft w:val="0"/>
              <w:marRight w:val="0"/>
              <w:marTop w:val="0"/>
              <w:marBottom w:val="0"/>
              <w:divBdr>
                <w:top w:val="none" w:sz="0" w:space="0" w:color="auto"/>
                <w:left w:val="none" w:sz="0" w:space="0" w:color="auto"/>
                <w:bottom w:val="none" w:sz="0" w:space="0" w:color="auto"/>
                <w:right w:val="none" w:sz="0" w:space="0" w:color="auto"/>
              </w:divBdr>
            </w:div>
          </w:divsChild>
        </w:div>
        <w:div w:id="890194661">
          <w:marLeft w:val="0"/>
          <w:marRight w:val="0"/>
          <w:marTop w:val="0"/>
          <w:marBottom w:val="0"/>
          <w:divBdr>
            <w:top w:val="none" w:sz="0" w:space="0" w:color="auto"/>
            <w:left w:val="none" w:sz="0" w:space="0" w:color="auto"/>
            <w:bottom w:val="none" w:sz="0" w:space="0" w:color="auto"/>
            <w:right w:val="none" w:sz="0" w:space="0" w:color="auto"/>
          </w:divBdr>
          <w:divsChild>
            <w:div w:id="907155795">
              <w:marLeft w:val="0"/>
              <w:marRight w:val="0"/>
              <w:marTop w:val="0"/>
              <w:marBottom w:val="0"/>
              <w:divBdr>
                <w:top w:val="none" w:sz="0" w:space="0" w:color="auto"/>
                <w:left w:val="none" w:sz="0" w:space="0" w:color="auto"/>
                <w:bottom w:val="none" w:sz="0" w:space="0" w:color="auto"/>
                <w:right w:val="none" w:sz="0" w:space="0" w:color="auto"/>
              </w:divBdr>
            </w:div>
            <w:div w:id="1739209543">
              <w:marLeft w:val="0"/>
              <w:marRight w:val="0"/>
              <w:marTop w:val="0"/>
              <w:marBottom w:val="0"/>
              <w:divBdr>
                <w:top w:val="none" w:sz="0" w:space="0" w:color="auto"/>
                <w:left w:val="none" w:sz="0" w:space="0" w:color="auto"/>
                <w:bottom w:val="none" w:sz="0" w:space="0" w:color="auto"/>
                <w:right w:val="none" w:sz="0" w:space="0" w:color="auto"/>
              </w:divBdr>
            </w:div>
          </w:divsChild>
        </w:div>
        <w:div w:id="991520743">
          <w:marLeft w:val="0"/>
          <w:marRight w:val="0"/>
          <w:marTop w:val="0"/>
          <w:marBottom w:val="0"/>
          <w:divBdr>
            <w:top w:val="none" w:sz="0" w:space="0" w:color="auto"/>
            <w:left w:val="none" w:sz="0" w:space="0" w:color="auto"/>
            <w:bottom w:val="none" w:sz="0" w:space="0" w:color="auto"/>
            <w:right w:val="none" w:sz="0" w:space="0" w:color="auto"/>
          </w:divBdr>
          <w:divsChild>
            <w:div w:id="103311950">
              <w:marLeft w:val="0"/>
              <w:marRight w:val="0"/>
              <w:marTop w:val="0"/>
              <w:marBottom w:val="0"/>
              <w:divBdr>
                <w:top w:val="none" w:sz="0" w:space="0" w:color="auto"/>
                <w:left w:val="none" w:sz="0" w:space="0" w:color="auto"/>
                <w:bottom w:val="none" w:sz="0" w:space="0" w:color="auto"/>
                <w:right w:val="none" w:sz="0" w:space="0" w:color="auto"/>
              </w:divBdr>
            </w:div>
            <w:div w:id="804465505">
              <w:marLeft w:val="0"/>
              <w:marRight w:val="0"/>
              <w:marTop w:val="0"/>
              <w:marBottom w:val="0"/>
              <w:divBdr>
                <w:top w:val="none" w:sz="0" w:space="0" w:color="auto"/>
                <w:left w:val="none" w:sz="0" w:space="0" w:color="auto"/>
                <w:bottom w:val="none" w:sz="0" w:space="0" w:color="auto"/>
                <w:right w:val="none" w:sz="0" w:space="0" w:color="auto"/>
              </w:divBdr>
            </w:div>
            <w:div w:id="1667509352">
              <w:marLeft w:val="0"/>
              <w:marRight w:val="0"/>
              <w:marTop w:val="0"/>
              <w:marBottom w:val="0"/>
              <w:divBdr>
                <w:top w:val="none" w:sz="0" w:space="0" w:color="auto"/>
                <w:left w:val="none" w:sz="0" w:space="0" w:color="auto"/>
                <w:bottom w:val="none" w:sz="0" w:space="0" w:color="auto"/>
                <w:right w:val="none" w:sz="0" w:space="0" w:color="auto"/>
              </w:divBdr>
            </w:div>
          </w:divsChild>
        </w:div>
        <w:div w:id="993874264">
          <w:marLeft w:val="0"/>
          <w:marRight w:val="0"/>
          <w:marTop w:val="0"/>
          <w:marBottom w:val="0"/>
          <w:divBdr>
            <w:top w:val="none" w:sz="0" w:space="0" w:color="auto"/>
            <w:left w:val="none" w:sz="0" w:space="0" w:color="auto"/>
            <w:bottom w:val="none" w:sz="0" w:space="0" w:color="auto"/>
            <w:right w:val="none" w:sz="0" w:space="0" w:color="auto"/>
          </w:divBdr>
          <w:divsChild>
            <w:div w:id="142626376">
              <w:marLeft w:val="0"/>
              <w:marRight w:val="0"/>
              <w:marTop w:val="0"/>
              <w:marBottom w:val="0"/>
              <w:divBdr>
                <w:top w:val="none" w:sz="0" w:space="0" w:color="auto"/>
                <w:left w:val="none" w:sz="0" w:space="0" w:color="auto"/>
                <w:bottom w:val="none" w:sz="0" w:space="0" w:color="auto"/>
                <w:right w:val="none" w:sz="0" w:space="0" w:color="auto"/>
              </w:divBdr>
            </w:div>
            <w:div w:id="825709621">
              <w:marLeft w:val="0"/>
              <w:marRight w:val="0"/>
              <w:marTop w:val="0"/>
              <w:marBottom w:val="0"/>
              <w:divBdr>
                <w:top w:val="none" w:sz="0" w:space="0" w:color="auto"/>
                <w:left w:val="none" w:sz="0" w:space="0" w:color="auto"/>
                <w:bottom w:val="none" w:sz="0" w:space="0" w:color="auto"/>
                <w:right w:val="none" w:sz="0" w:space="0" w:color="auto"/>
              </w:divBdr>
            </w:div>
          </w:divsChild>
        </w:div>
        <w:div w:id="995379030">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0"/>
              <w:divBdr>
                <w:top w:val="none" w:sz="0" w:space="0" w:color="auto"/>
                <w:left w:val="none" w:sz="0" w:space="0" w:color="auto"/>
                <w:bottom w:val="none" w:sz="0" w:space="0" w:color="auto"/>
                <w:right w:val="none" w:sz="0" w:space="0" w:color="auto"/>
              </w:divBdr>
            </w:div>
            <w:div w:id="1701199020">
              <w:marLeft w:val="0"/>
              <w:marRight w:val="0"/>
              <w:marTop w:val="0"/>
              <w:marBottom w:val="0"/>
              <w:divBdr>
                <w:top w:val="none" w:sz="0" w:space="0" w:color="auto"/>
                <w:left w:val="none" w:sz="0" w:space="0" w:color="auto"/>
                <w:bottom w:val="none" w:sz="0" w:space="0" w:color="auto"/>
                <w:right w:val="none" w:sz="0" w:space="0" w:color="auto"/>
              </w:divBdr>
            </w:div>
          </w:divsChild>
        </w:div>
        <w:div w:id="998464595">
          <w:marLeft w:val="0"/>
          <w:marRight w:val="0"/>
          <w:marTop w:val="0"/>
          <w:marBottom w:val="0"/>
          <w:divBdr>
            <w:top w:val="none" w:sz="0" w:space="0" w:color="auto"/>
            <w:left w:val="none" w:sz="0" w:space="0" w:color="auto"/>
            <w:bottom w:val="none" w:sz="0" w:space="0" w:color="auto"/>
            <w:right w:val="none" w:sz="0" w:space="0" w:color="auto"/>
          </w:divBdr>
          <w:divsChild>
            <w:div w:id="265696744">
              <w:marLeft w:val="0"/>
              <w:marRight w:val="0"/>
              <w:marTop w:val="0"/>
              <w:marBottom w:val="0"/>
              <w:divBdr>
                <w:top w:val="none" w:sz="0" w:space="0" w:color="auto"/>
                <w:left w:val="none" w:sz="0" w:space="0" w:color="auto"/>
                <w:bottom w:val="none" w:sz="0" w:space="0" w:color="auto"/>
                <w:right w:val="none" w:sz="0" w:space="0" w:color="auto"/>
              </w:divBdr>
            </w:div>
            <w:div w:id="1687905759">
              <w:marLeft w:val="0"/>
              <w:marRight w:val="0"/>
              <w:marTop w:val="0"/>
              <w:marBottom w:val="0"/>
              <w:divBdr>
                <w:top w:val="none" w:sz="0" w:space="0" w:color="auto"/>
                <w:left w:val="none" w:sz="0" w:space="0" w:color="auto"/>
                <w:bottom w:val="none" w:sz="0" w:space="0" w:color="auto"/>
                <w:right w:val="none" w:sz="0" w:space="0" w:color="auto"/>
              </w:divBdr>
            </w:div>
          </w:divsChild>
        </w:div>
        <w:div w:id="1014646706">
          <w:marLeft w:val="0"/>
          <w:marRight w:val="0"/>
          <w:marTop w:val="0"/>
          <w:marBottom w:val="0"/>
          <w:divBdr>
            <w:top w:val="none" w:sz="0" w:space="0" w:color="auto"/>
            <w:left w:val="none" w:sz="0" w:space="0" w:color="auto"/>
            <w:bottom w:val="none" w:sz="0" w:space="0" w:color="auto"/>
            <w:right w:val="none" w:sz="0" w:space="0" w:color="auto"/>
          </w:divBdr>
          <w:divsChild>
            <w:div w:id="345137297">
              <w:marLeft w:val="0"/>
              <w:marRight w:val="0"/>
              <w:marTop w:val="0"/>
              <w:marBottom w:val="0"/>
              <w:divBdr>
                <w:top w:val="none" w:sz="0" w:space="0" w:color="auto"/>
                <w:left w:val="none" w:sz="0" w:space="0" w:color="auto"/>
                <w:bottom w:val="none" w:sz="0" w:space="0" w:color="auto"/>
                <w:right w:val="none" w:sz="0" w:space="0" w:color="auto"/>
              </w:divBdr>
            </w:div>
            <w:div w:id="1096170730">
              <w:marLeft w:val="0"/>
              <w:marRight w:val="0"/>
              <w:marTop w:val="0"/>
              <w:marBottom w:val="0"/>
              <w:divBdr>
                <w:top w:val="none" w:sz="0" w:space="0" w:color="auto"/>
                <w:left w:val="none" w:sz="0" w:space="0" w:color="auto"/>
                <w:bottom w:val="none" w:sz="0" w:space="0" w:color="auto"/>
                <w:right w:val="none" w:sz="0" w:space="0" w:color="auto"/>
              </w:divBdr>
            </w:div>
          </w:divsChild>
        </w:div>
        <w:div w:id="1088312225">
          <w:marLeft w:val="0"/>
          <w:marRight w:val="0"/>
          <w:marTop w:val="0"/>
          <w:marBottom w:val="0"/>
          <w:divBdr>
            <w:top w:val="none" w:sz="0" w:space="0" w:color="auto"/>
            <w:left w:val="none" w:sz="0" w:space="0" w:color="auto"/>
            <w:bottom w:val="none" w:sz="0" w:space="0" w:color="auto"/>
            <w:right w:val="none" w:sz="0" w:space="0" w:color="auto"/>
          </w:divBdr>
          <w:divsChild>
            <w:div w:id="607350230">
              <w:marLeft w:val="0"/>
              <w:marRight w:val="0"/>
              <w:marTop w:val="0"/>
              <w:marBottom w:val="0"/>
              <w:divBdr>
                <w:top w:val="none" w:sz="0" w:space="0" w:color="auto"/>
                <w:left w:val="none" w:sz="0" w:space="0" w:color="auto"/>
                <w:bottom w:val="none" w:sz="0" w:space="0" w:color="auto"/>
                <w:right w:val="none" w:sz="0" w:space="0" w:color="auto"/>
              </w:divBdr>
            </w:div>
            <w:div w:id="803503264">
              <w:marLeft w:val="0"/>
              <w:marRight w:val="0"/>
              <w:marTop w:val="0"/>
              <w:marBottom w:val="0"/>
              <w:divBdr>
                <w:top w:val="none" w:sz="0" w:space="0" w:color="auto"/>
                <w:left w:val="none" w:sz="0" w:space="0" w:color="auto"/>
                <w:bottom w:val="none" w:sz="0" w:space="0" w:color="auto"/>
                <w:right w:val="none" w:sz="0" w:space="0" w:color="auto"/>
              </w:divBdr>
            </w:div>
          </w:divsChild>
        </w:div>
        <w:div w:id="1103260300">
          <w:marLeft w:val="0"/>
          <w:marRight w:val="0"/>
          <w:marTop w:val="0"/>
          <w:marBottom w:val="0"/>
          <w:divBdr>
            <w:top w:val="none" w:sz="0" w:space="0" w:color="auto"/>
            <w:left w:val="none" w:sz="0" w:space="0" w:color="auto"/>
            <w:bottom w:val="none" w:sz="0" w:space="0" w:color="auto"/>
            <w:right w:val="none" w:sz="0" w:space="0" w:color="auto"/>
          </w:divBdr>
          <w:divsChild>
            <w:div w:id="1601372629">
              <w:marLeft w:val="0"/>
              <w:marRight w:val="0"/>
              <w:marTop w:val="0"/>
              <w:marBottom w:val="0"/>
              <w:divBdr>
                <w:top w:val="none" w:sz="0" w:space="0" w:color="auto"/>
                <w:left w:val="none" w:sz="0" w:space="0" w:color="auto"/>
                <w:bottom w:val="none" w:sz="0" w:space="0" w:color="auto"/>
                <w:right w:val="none" w:sz="0" w:space="0" w:color="auto"/>
              </w:divBdr>
            </w:div>
            <w:div w:id="1975326403">
              <w:marLeft w:val="0"/>
              <w:marRight w:val="0"/>
              <w:marTop w:val="0"/>
              <w:marBottom w:val="0"/>
              <w:divBdr>
                <w:top w:val="none" w:sz="0" w:space="0" w:color="auto"/>
                <w:left w:val="none" w:sz="0" w:space="0" w:color="auto"/>
                <w:bottom w:val="none" w:sz="0" w:space="0" w:color="auto"/>
                <w:right w:val="none" w:sz="0" w:space="0" w:color="auto"/>
              </w:divBdr>
            </w:div>
          </w:divsChild>
        </w:div>
        <w:div w:id="1125347179">
          <w:marLeft w:val="0"/>
          <w:marRight w:val="0"/>
          <w:marTop w:val="0"/>
          <w:marBottom w:val="0"/>
          <w:divBdr>
            <w:top w:val="none" w:sz="0" w:space="0" w:color="auto"/>
            <w:left w:val="none" w:sz="0" w:space="0" w:color="auto"/>
            <w:bottom w:val="none" w:sz="0" w:space="0" w:color="auto"/>
            <w:right w:val="none" w:sz="0" w:space="0" w:color="auto"/>
          </w:divBdr>
          <w:divsChild>
            <w:div w:id="526676312">
              <w:marLeft w:val="0"/>
              <w:marRight w:val="0"/>
              <w:marTop w:val="0"/>
              <w:marBottom w:val="0"/>
              <w:divBdr>
                <w:top w:val="none" w:sz="0" w:space="0" w:color="auto"/>
                <w:left w:val="none" w:sz="0" w:space="0" w:color="auto"/>
                <w:bottom w:val="none" w:sz="0" w:space="0" w:color="auto"/>
                <w:right w:val="none" w:sz="0" w:space="0" w:color="auto"/>
              </w:divBdr>
            </w:div>
            <w:div w:id="1936135695">
              <w:marLeft w:val="0"/>
              <w:marRight w:val="0"/>
              <w:marTop w:val="0"/>
              <w:marBottom w:val="0"/>
              <w:divBdr>
                <w:top w:val="none" w:sz="0" w:space="0" w:color="auto"/>
                <w:left w:val="none" w:sz="0" w:space="0" w:color="auto"/>
                <w:bottom w:val="none" w:sz="0" w:space="0" w:color="auto"/>
                <w:right w:val="none" w:sz="0" w:space="0" w:color="auto"/>
              </w:divBdr>
            </w:div>
          </w:divsChild>
        </w:div>
        <w:div w:id="1168786943">
          <w:marLeft w:val="0"/>
          <w:marRight w:val="0"/>
          <w:marTop w:val="0"/>
          <w:marBottom w:val="0"/>
          <w:divBdr>
            <w:top w:val="none" w:sz="0" w:space="0" w:color="auto"/>
            <w:left w:val="none" w:sz="0" w:space="0" w:color="auto"/>
            <w:bottom w:val="none" w:sz="0" w:space="0" w:color="auto"/>
            <w:right w:val="none" w:sz="0" w:space="0" w:color="auto"/>
          </w:divBdr>
          <w:divsChild>
            <w:div w:id="84151052">
              <w:marLeft w:val="0"/>
              <w:marRight w:val="0"/>
              <w:marTop w:val="0"/>
              <w:marBottom w:val="0"/>
              <w:divBdr>
                <w:top w:val="none" w:sz="0" w:space="0" w:color="auto"/>
                <w:left w:val="none" w:sz="0" w:space="0" w:color="auto"/>
                <w:bottom w:val="none" w:sz="0" w:space="0" w:color="auto"/>
                <w:right w:val="none" w:sz="0" w:space="0" w:color="auto"/>
              </w:divBdr>
            </w:div>
            <w:div w:id="687801473">
              <w:marLeft w:val="0"/>
              <w:marRight w:val="0"/>
              <w:marTop w:val="0"/>
              <w:marBottom w:val="0"/>
              <w:divBdr>
                <w:top w:val="none" w:sz="0" w:space="0" w:color="auto"/>
                <w:left w:val="none" w:sz="0" w:space="0" w:color="auto"/>
                <w:bottom w:val="none" w:sz="0" w:space="0" w:color="auto"/>
                <w:right w:val="none" w:sz="0" w:space="0" w:color="auto"/>
              </w:divBdr>
            </w:div>
          </w:divsChild>
        </w:div>
        <w:div w:id="1177690887">
          <w:marLeft w:val="0"/>
          <w:marRight w:val="0"/>
          <w:marTop w:val="0"/>
          <w:marBottom w:val="0"/>
          <w:divBdr>
            <w:top w:val="none" w:sz="0" w:space="0" w:color="auto"/>
            <w:left w:val="none" w:sz="0" w:space="0" w:color="auto"/>
            <w:bottom w:val="none" w:sz="0" w:space="0" w:color="auto"/>
            <w:right w:val="none" w:sz="0" w:space="0" w:color="auto"/>
          </w:divBdr>
          <w:divsChild>
            <w:div w:id="232594158">
              <w:marLeft w:val="0"/>
              <w:marRight w:val="0"/>
              <w:marTop w:val="0"/>
              <w:marBottom w:val="0"/>
              <w:divBdr>
                <w:top w:val="none" w:sz="0" w:space="0" w:color="auto"/>
                <w:left w:val="none" w:sz="0" w:space="0" w:color="auto"/>
                <w:bottom w:val="none" w:sz="0" w:space="0" w:color="auto"/>
                <w:right w:val="none" w:sz="0" w:space="0" w:color="auto"/>
              </w:divBdr>
            </w:div>
            <w:div w:id="1322854084">
              <w:marLeft w:val="0"/>
              <w:marRight w:val="0"/>
              <w:marTop w:val="0"/>
              <w:marBottom w:val="0"/>
              <w:divBdr>
                <w:top w:val="none" w:sz="0" w:space="0" w:color="auto"/>
                <w:left w:val="none" w:sz="0" w:space="0" w:color="auto"/>
                <w:bottom w:val="none" w:sz="0" w:space="0" w:color="auto"/>
                <w:right w:val="none" w:sz="0" w:space="0" w:color="auto"/>
              </w:divBdr>
            </w:div>
          </w:divsChild>
        </w:div>
        <w:div w:id="1259487724">
          <w:marLeft w:val="0"/>
          <w:marRight w:val="0"/>
          <w:marTop w:val="0"/>
          <w:marBottom w:val="0"/>
          <w:divBdr>
            <w:top w:val="none" w:sz="0" w:space="0" w:color="auto"/>
            <w:left w:val="none" w:sz="0" w:space="0" w:color="auto"/>
            <w:bottom w:val="none" w:sz="0" w:space="0" w:color="auto"/>
            <w:right w:val="none" w:sz="0" w:space="0" w:color="auto"/>
          </w:divBdr>
          <w:divsChild>
            <w:div w:id="102656262">
              <w:marLeft w:val="0"/>
              <w:marRight w:val="0"/>
              <w:marTop w:val="0"/>
              <w:marBottom w:val="0"/>
              <w:divBdr>
                <w:top w:val="none" w:sz="0" w:space="0" w:color="auto"/>
                <w:left w:val="none" w:sz="0" w:space="0" w:color="auto"/>
                <w:bottom w:val="none" w:sz="0" w:space="0" w:color="auto"/>
                <w:right w:val="none" w:sz="0" w:space="0" w:color="auto"/>
              </w:divBdr>
            </w:div>
            <w:div w:id="1244144958">
              <w:marLeft w:val="0"/>
              <w:marRight w:val="0"/>
              <w:marTop w:val="0"/>
              <w:marBottom w:val="0"/>
              <w:divBdr>
                <w:top w:val="none" w:sz="0" w:space="0" w:color="auto"/>
                <w:left w:val="none" w:sz="0" w:space="0" w:color="auto"/>
                <w:bottom w:val="none" w:sz="0" w:space="0" w:color="auto"/>
                <w:right w:val="none" w:sz="0" w:space="0" w:color="auto"/>
              </w:divBdr>
            </w:div>
          </w:divsChild>
        </w:div>
        <w:div w:id="1289749807">
          <w:marLeft w:val="0"/>
          <w:marRight w:val="0"/>
          <w:marTop w:val="0"/>
          <w:marBottom w:val="0"/>
          <w:divBdr>
            <w:top w:val="none" w:sz="0" w:space="0" w:color="auto"/>
            <w:left w:val="none" w:sz="0" w:space="0" w:color="auto"/>
            <w:bottom w:val="none" w:sz="0" w:space="0" w:color="auto"/>
            <w:right w:val="none" w:sz="0" w:space="0" w:color="auto"/>
          </w:divBdr>
          <w:divsChild>
            <w:div w:id="99762159">
              <w:marLeft w:val="0"/>
              <w:marRight w:val="0"/>
              <w:marTop w:val="0"/>
              <w:marBottom w:val="0"/>
              <w:divBdr>
                <w:top w:val="none" w:sz="0" w:space="0" w:color="auto"/>
                <w:left w:val="none" w:sz="0" w:space="0" w:color="auto"/>
                <w:bottom w:val="none" w:sz="0" w:space="0" w:color="auto"/>
                <w:right w:val="none" w:sz="0" w:space="0" w:color="auto"/>
              </w:divBdr>
            </w:div>
            <w:div w:id="1956519837">
              <w:marLeft w:val="0"/>
              <w:marRight w:val="0"/>
              <w:marTop w:val="0"/>
              <w:marBottom w:val="0"/>
              <w:divBdr>
                <w:top w:val="none" w:sz="0" w:space="0" w:color="auto"/>
                <w:left w:val="none" w:sz="0" w:space="0" w:color="auto"/>
                <w:bottom w:val="none" w:sz="0" w:space="0" w:color="auto"/>
                <w:right w:val="none" w:sz="0" w:space="0" w:color="auto"/>
              </w:divBdr>
            </w:div>
          </w:divsChild>
        </w:div>
        <w:div w:id="1320042249">
          <w:marLeft w:val="0"/>
          <w:marRight w:val="0"/>
          <w:marTop w:val="0"/>
          <w:marBottom w:val="0"/>
          <w:divBdr>
            <w:top w:val="none" w:sz="0" w:space="0" w:color="auto"/>
            <w:left w:val="none" w:sz="0" w:space="0" w:color="auto"/>
            <w:bottom w:val="none" w:sz="0" w:space="0" w:color="auto"/>
            <w:right w:val="none" w:sz="0" w:space="0" w:color="auto"/>
          </w:divBdr>
          <w:divsChild>
            <w:div w:id="396362662">
              <w:marLeft w:val="0"/>
              <w:marRight w:val="0"/>
              <w:marTop w:val="0"/>
              <w:marBottom w:val="0"/>
              <w:divBdr>
                <w:top w:val="none" w:sz="0" w:space="0" w:color="auto"/>
                <w:left w:val="none" w:sz="0" w:space="0" w:color="auto"/>
                <w:bottom w:val="none" w:sz="0" w:space="0" w:color="auto"/>
                <w:right w:val="none" w:sz="0" w:space="0" w:color="auto"/>
              </w:divBdr>
            </w:div>
            <w:div w:id="467937421">
              <w:marLeft w:val="0"/>
              <w:marRight w:val="0"/>
              <w:marTop w:val="0"/>
              <w:marBottom w:val="0"/>
              <w:divBdr>
                <w:top w:val="none" w:sz="0" w:space="0" w:color="auto"/>
                <w:left w:val="none" w:sz="0" w:space="0" w:color="auto"/>
                <w:bottom w:val="none" w:sz="0" w:space="0" w:color="auto"/>
                <w:right w:val="none" w:sz="0" w:space="0" w:color="auto"/>
              </w:divBdr>
            </w:div>
          </w:divsChild>
        </w:div>
        <w:div w:id="1352338338">
          <w:marLeft w:val="0"/>
          <w:marRight w:val="0"/>
          <w:marTop w:val="0"/>
          <w:marBottom w:val="0"/>
          <w:divBdr>
            <w:top w:val="none" w:sz="0" w:space="0" w:color="auto"/>
            <w:left w:val="none" w:sz="0" w:space="0" w:color="auto"/>
            <w:bottom w:val="none" w:sz="0" w:space="0" w:color="auto"/>
            <w:right w:val="none" w:sz="0" w:space="0" w:color="auto"/>
          </w:divBdr>
          <w:divsChild>
            <w:div w:id="95102580">
              <w:marLeft w:val="0"/>
              <w:marRight w:val="0"/>
              <w:marTop w:val="0"/>
              <w:marBottom w:val="0"/>
              <w:divBdr>
                <w:top w:val="none" w:sz="0" w:space="0" w:color="auto"/>
                <w:left w:val="none" w:sz="0" w:space="0" w:color="auto"/>
                <w:bottom w:val="none" w:sz="0" w:space="0" w:color="auto"/>
                <w:right w:val="none" w:sz="0" w:space="0" w:color="auto"/>
              </w:divBdr>
            </w:div>
            <w:div w:id="501051063">
              <w:marLeft w:val="0"/>
              <w:marRight w:val="0"/>
              <w:marTop w:val="0"/>
              <w:marBottom w:val="0"/>
              <w:divBdr>
                <w:top w:val="none" w:sz="0" w:space="0" w:color="auto"/>
                <w:left w:val="none" w:sz="0" w:space="0" w:color="auto"/>
                <w:bottom w:val="none" w:sz="0" w:space="0" w:color="auto"/>
                <w:right w:val="none" w:sz="0" w:space="0" w:color="auto"/>
              </w:divBdr>
            </w:div>
          </w:divsChild>
        </w:div>
        <w:div w:id="1360205002">
          <w:marLeft w:val="0"/>
          <w:marRight w:val="0"/>
          <w:marTop w:val="0"/>
          <w:marBottom w:val="0"/>
          <w:divBdr>
            <w:top w:val="none" w:sz="0" w:space="0" w:color="auto"/>
            <w:left w:val="none" w:sz="0" w:space="0" w:color="auto"/>
            <w:bottom w:val="none" w:sz="0" w:space="0" w:color="auto"/>
            <w:right w:val="none" w:sz="0" w:space="0" w:color="auto"/>
          </w:divBdr>
          <w:divsChild>
            <w:div w:id="262810599">
              <w:marLeft w:val="0"/>
              <w:marRight w:val="0"/>
              <w:marTop w:val="0"/>
              <w:marBottom w:val="0"/>
              <w:divBdr>
                <w:top w:val="none" w:sz="0" w:space="0" w:color="auto"/>
                <w:left w:val="none" w:sz="0" w:space="0" w:color="auto"/>
                <w:bottom w:val="none" w:sz="0" w:space="0" w:color="auto"/>
                <w:right w:val="none" w:sz="0" w:space="0" w:color="auto"/>
              </w:divBdr>
            </w:div>
            <w:div w:id="498925626">
              <w:marLeft w:val="0"/>
              <w:marRight w:val="0"/>
              <w:marTop w:val="0"/>
              <w:marBottom w:val="0"/>
              <w:divBdr>
                <w:top w:val="none" w:sz="0" w:space="0" w:color="auto"/>
                <w:left w:val="none" w:sz="0" w:space="0" w:color="auto"/>
                <w:bottom w:val="none" w:sz="0" w:space="0" w:color="auto"/>
                <w:right w:val="none" w:sz="0" w:space="0" w:color="auto"/>
              </w:divBdr>
            </w:div>
          </w:divsChild>
        </w:div>
        <w:div w:id="1376003916">
          <w:marLeft w:val="0"/>
          <w:marRight w:val="0"/>
          <w:marTop w:val="0"/>
          <w:marBottom w:val="0"/>
          <w:divBdr>
            <w:top w:val="none" w:sz="0" w:space="0" w:color="auto"/>
            <w:left w:val="none" w:sz="0" w:space="0" w:color="auto"/>
            <w:bottom w:val="none" w:sz="0" w:space="0" w:color="auto"/>
            <w:right w:val="none" w:sz="0" w:space="0" w:color="auto"/>
          </w:divBdr>
          <w:divsChild>
            <w:div w:id="1203859900">
              <w:marLeft w:val="0"/>
              <w:marRight w:val="0"/>
              <w:marTop w:val="0"/>
              <w:marBottom w:val="0"/>
              <w:divBdr>
                <w:top w:val="none" w:sz="0" w:space="0" w:color="auto"/>
                <w:left w:val="none" w:sz="0" w:space="0" w:color="auto"/>
                <w:bottom w:val="none" w:sz="0" w:space="0" w:color="auto"/>
                <w:right w:val="none" w:sz="0" w:space="0" w:color="auto"/>
              </w:divBdr>
            </w:div>
            <w:div w:id="1560433305">
              <w:marLeft w:val="0"/>
              <w:marRight w:val="0"/>
              <w:marTop w:val="0"/>
              <w:marBottom w:val="0"/>
              <w:divBdr>
                <w:top w:val="none" w:sz="0" w:space="0" w:color="auto"/>
                <w:left w:val="none" w:sz="0" w:space="0" w:color="auto"/>
                <w:bottom w:val="none" w:sz="0" w:space="0" w:color="auto"/>
                <w:right w:val="none" w:sz="0" w:space="0" w:color="auto"/>
              </w:divBdr>
            </w:div>
          </w:divsChild>
        </w:div>
        <w:div w:id="1437678278">
          <w:marLeft w:val="0"/>
          <w:marRight w:val="0"/>
          <w:marTop w:val="0"/>
          <w:marBottom w:val="0"/>
          <w:divBdr>
            <w:top w:val="none" w:sz="0" w:space="0" w:color="auto"/>
            <w:left w:val="none" w:sz="0" w:space="0" w:color="auto"/>
            <w:bottom w:val="none" w:sz="0" w:space="0" w:color="auto"/>
            <w:right w:val="none" w:sz="0" w:space="0" w:color="auto"/>
          </w:divBdr>
          <w:divsChild>
            <w:div w:id="979455574">
              <w:marLeft w:val="0"/>
              <w:marRight w:val="0"/>
              <w:marTop w:val="0"/>
              <w:marBottom w:val="0"/>
              <w:divBdr>
                <w:top w:val="none" w:sz="0" w:space="0" w:color="auto"/>
                <w:left w:val="none" w:sz="0" w:space="0" w:color="auto"/>
                <w:bottom w:val="none" w:sz="0" w:space="0" w:color="auto"/>
                <w:right w:val="none" w:sz="0" w:space="0" w:color="auto"/>
              </w:divBdr>
            </w:div>
            <w:div w:id="1574973956">
              <w:marLeft w:val="0"/>
              <w:marRight w:val="0"/>
              <w:marTop w:val="0"/>
              <w:marBottom w:val="0"/>
              <w:divBdr>
                <w:top w:val="none" w:sz="0" w:space="0" w:color="auto"/>
                <w:left w:val="none" w:sz="0" w:space="0" w:color="auto"/>
                <w:bottom w:val="none" w:sz="0" w:space="0" w:color="auto"/>
                <w:right w:val="none" w:sz="0" w:space="0" w:color="auto"/>
              </w:divBdr>
            </w:div>
            <w:div w:id="2136214866">
              <w:marLeft w:val="0"/>
              <w:marRight w:val="0"/>
              <w:marTop w:val="0"/>
              <w:marBottom w:val="0"/>
              <w:divBdr>
                <w:top w:val="none" w:sz="0" w:space="0" w:color="auto"/>
                <w:left w:val="none" w:sz="0" w:space="0" w:color="auto"/>
                <w:bottom w:val="none" w:sz="0" w:space="0" w:color="auto"/>
                <w:right w:val="none" w:sz="0" w:space="0" w:color="auto"/>
              </w:divBdr>
            </w:div>
          </w:divsChild>
        </w:div>
        <w:div w:id="1544361852">
          <w:marLeft w:val="0"/>
          <w:marRight w:val="0"/>
          <w:marTop w:val="0"/>
          <w:marBottom w:val="0"/>
          <w:divBdr>
            <w:top w:val="none" w:sz="0" w:space="0" w:color="auto"/>
            <w:left w:val="none" w:sz="0" w:space="0" w:color="auto"/>
            <w:bottom w:val="none" w:sz="0" w:space="0" w:color="auto"/>
            <w:right w:val="none" w:sz="0" w:space="0" w:color="auto"/>
          </w:divBdr>
          <w:divsChild>
            <w:div w:id="297686382">
              <w:marLeft w:val="0"/>
              <w:marRight w:val="0"/>
              <w:marTop w:val="0"/>
              <w:marBottom w:val="0"/>
              <w:divBdr>
                <w:top w:val="none" w:sz="0" w:space="0" w:color="auto"/>
                <w:left w:val="none" w:sz="0" w:space="0" w:color="auto"/>
                <w:bottom w:val="none" w:sz="0" w:space="0" w:color="auto"/>
                <w:right w:val="none" w:sz="0" w:space="0" w:color="auto"/>
              </w:divBdr>
            </w:div>
            <w:div w:id="1376932422">
              <w:marLeft w:val="0"/>
              <w:marRight w:val="0"/>
              <w:marTop w:val="0"/>
              <w:marBottom w:val="0"/>
              <w:divBdr>
                <w:top w:val="none" w:sz="0" w:space="0" w:color="auto"/>
                <w:left w:val="none" w:sz="0" w:space="0" w:color="auto"/>
                <w:bottom w:val="none" w:sz="0" w:space="0" w:color="auto"/>
                <w:right w:val="none" w:sz="0" w:space="0" w:color="auto"/>
              </w:divBdr>
            </w:div>
          </w:divsChild>
        </w:div>
        <w:div w:id="1549368937">
          <w:marLeft w:val="0"/>
          <w:marRight w:val="0"/>
          <w:marTop w:val="0"/>
          <w:marBottom w:val="0"/>
          <w:divBdr>
            <w:top w:val="none" w:sz="0" w:space="0" w:color="auto"/>
            <w:left w:val="none" w:sz="0" w:space="0" w:color="auto"/>
            <w:bottom w:val="none" w:sz="0" w:space="0" w:color="auto"/>
            <w:right w:val="none" w:sz="0" w:space="0" w:color="auto"/>
          </w:divBdr>
          <w:divsChild>
            <w:div w:id="569342802">
              <w:marLeft w:val="0"/>
              <w:marRight w:val="0"/>
              <w:marTop w:val="0"/>
              <w:marBottom w:val="0"/>
              <w:divBdr>
                <w:top w:val="none" w:sz="0" w:space="0" w:color="auto"/>
                <w:left w:val="none" w:sz="0" w:space="0" w:color="auto"/>
                <w:bottom w:val="none" w:sz="0" w:space="0" w:color="auto"/>
                <w:right w:val="none" w:sz="0" w:space="0" w:color="auto"/>
              </w:divBdr>
            </w:div>
            <w:div w:id="856237558">
              <w:marLeft w:val="0"/>
              <w:marRight w:val="0"/>
              <w:marTop w:val="0"/>
              <w:marBottom w:val="0"/>
              <w:divBdr>
                <w:top w:val="none" w:sz="0" w:space="0" w:color="auto"/>
                <w:left w:val="none" w:sz="0" w:space="0" w:color="auto"/>
                <w:bottom w:val="none" w:sz="0" w:space="0" w:color="auto"/>
                <w:right w:val="none" w:sz="0" w:space="0" w:color="auto"/>
              </w:divBdr>
            </w:div>
          </w:divsChild>
        </w:div>
        <w:div w:id="1557350087">
          <w:marLeft w:val="0"/>
          <w:marRight w:val="0"/>
          <w:marTop w:val="0"/>
          <w:marBottom w:val="0"/>
          <w:divBdr>
            <w:top w:val="none" w:sz="0" w:space="0" w:color="auto"/>
            <w:left w:val="none" w:sz="0" w:space="0" w:color="auto"/>
            <w:bottom w:val="none" w:sz="0" w:space="0" w:color="auto"/>
            <w:right w:val="none" w:sz="0" w:space="0" w:color="auto"/>
          </w:divBdr>
          <w:divsChild>
            <w:div w:id="48263582">
              <w:marLeft w:val="0"/>
              <w:marRight w:val="0"/>
              <w:marTop w:val="0"/>
              <w:marBottom w:val="0"/>
              <w:divBdr>
                <w:top w:val="none" w:sz="0" w:space="0" w:color="auto"/>
                <w:left w:val="none" w:sz="0" w:space="0" w:color="auto"/>
                <w:bottom w:val="none" w:sz="0" w:space="0" w:color="auto"/>
                <w:right w:val="none" w:sz="0" w:space="0" w:color="auto"/>
              </w:divBdr>
            </w:div>
            <w:div w:id="823352549">
              <w:marLeft w:val="0"/>
              <w:marRight w:val="0"/>
              <w:marTop w:val="0"/>
              <w:marBottom w:val="0"/>
              <w:divBdr>
                <w:top w:val="none" w:sz="0" w:space="0" w:color="auto"/>
                <w:left w:val="none" w:sz="0" w:space="0" w:color="auto"/>
                <w:bottom w:val="none" w:sz="0" w:space="0" w:color="auto"/>
                <w:right w:val="none" w:sz="0" w:space="0" w:color="auto"/>
              </w:divBdr>
            </w:div>
          </w:divsChild>
        </w:div>
        <w:div w:id="1682976053">
          <w:marLeft w:val="0"/>
          <w:marRight w:val="0"/>
          <w:marTop w:val="0"/>
          <w:marBottom w:val="0"/>
          <w:divBdr>
            <w:top w:val="none" w:sz="0" w:space="0" w:color="auto"/>
            <w:left w:val="none" w:sz="0" w:space="0" w:color="auto"/>
            <w:bottom w:val="none" w:sz="0" w:space="0" w:color="auto"/>
            <w:right w:val="none" w:sz="0" w:space="0" w:color="auto"/>
          </w:divBdr>
          <w:divsChild>
            <w:div w:id="296380152">
              <w:marLeft w:val="0"/>
              <w:marRight w:val="0"/>
              <w:marTop w:val="0"/>
              <w:marBottom w:val="0"/>
              <w:divBdr>
                <w:top w:val="none" w:sz="0" w:space="0" w:color="auto"/>
                <w:left w:val="none" w:sz="0" w:space="0" w:color="auto"/>
                <w:bottom w:val="none" w:sz="0" w:space="0" w:color="auto"/>
                <w:right w:val="none" w:sz="0" w:space="0" w:color="auto"/>
              </w:divBdr>
            </w:div>
            <w:div w:id="722632012">
              <w:marLeft w:val="0"/>
              <w:marRight w:val="0"/>
              <w:marTop w:val="0"/>
              <w:marBottom w:val="0"/>
              <w:divBdr>
                <w:top w:val="none" w:sz="0" w:space="0" w:color="auto"/>
                <w:left w:val="none" w:sz="0" w:space="0" w:color="auto"/>
                <w:bottom w:val="none" w:sz="0" w:space="0" w:color="auto"/>
                <w:right w:val="none" w:sz="0" w:space="0" w:color="auto"/>
              </w:divBdr>
            </w:div>
          </w:divsChild>
        </w:div>
        <w:div w:id="1724598057">
          <w:marLeft w:val="0"/>
          <w:marRight w:val="0"/>
          <w:marTop w:val="0"/>
          <w:marBottom w:val="0"/>
          <w:divBdr>
            <w:top w:val="none" w:sz="0" w:space="0" w:color="auto"/>
            <w:left w:val="none" w:sz="0" w:space="0" w:color="auto"/>
            <w:bottom w:val="none" w:sz="0" w:space="0" w:color="auto"/>
            <w:right w:val="none" w:sz="0" w:space="0" w:color="auto"/>
          </w:divBdr>
          <w:divsChild>
            <w:div w:id="441999905">
              <w:marLeft w:val="0"/>
              <w:marRight w:val="0"/>
              <w:marTop w:val="0"/>
              <w:marBottom w:val="0"/>
              <w:divBdr>
                <w:top w:val="none" w:sz="0" w:space="0" w:color="auto"/>
                <w:left w:val="none" w:sz="0" w:space="0" w:color="auto"/>
                <w:bottom w:val="none" w:sz="0" w:space="0" w:color="auto"/>
                <w:right w:val="none" w:sz="0" w:space="0" w:color="auto"/>
              </w:divBdr>
            </w:div>
            <w:div w:id="1814130915">
              <w:marLeft w:val="0"/>
              <w:marRight w:val="0"/>
              <w:marTop w:val="0"/>
              <w:marBottom w:val="0"/>
              <w:divBdr>
                <w:top w:val="none" w:sz="0" w:space="0" w:color="auto"/>
                <w:left w:val="none" w:sz="0" w:space="0" w:color="auto"/>
                <w:bottom w:val="none" w:sz="0" w:space="0" w:color="auto"/>
                <w:right w:val="none" w:sz="0" w:space="0" w:color="auto"/>
              </w:divBdr>
            </w:div>
          </w:divsChild>
        </w:div>
        <w:div w:id="1745420317">
          <w:marLeft w:val="0"/>
          <w:marRight w:val="0"/>
          <w:marTop w:val="0"/>
          <w:marBottom w:val="0"/>
          <w:divBdr>
            <w:top w:val="none" w:sz="0" w:space="0" w:color="auto"/>
            <w:left w:val="none" w:sz="0" w:space="0" w:color="auto"/>
            <w:bottom w:val="none" w:sz="0" w:space="0" w:color="auto"/>
            <w:right w:val="none" w:sz="0" w:space="0" w:color="auto"/>
          </w:divBdr>
          <w:divsChild>
            <w:div w:id="1283731082">
              <w:marLeft w:val="0"/>
              <w:marRight w:val="0"/>
              <w:marTop w:val="0"/>
              <w:marBottom w:val="0"/>
              <w:divBdr>
                <w:top w:val="none" w:sz="0" w:space="0" w:color="auto"/>
                <w:left w:val="none" w:sz="0" w:space="0" w:color="auto"/>
                <w:bottom w:val="none" w:sz="0" w:space="0" w:color="auto"/>
                <w:right w:val="none" w:sz="0" w:space="0" w:color="auto"/>
              </w:divBdr>
            </w:div>
            <w:div w:id="1315990354">
              <w:marLeft w:val="0"/>
              <w:marRight w:val="0"/>
              <w:marTop w:val="0"/>
              <w:marBottom w:val="0"/>
              <w:divBdr>
                <w:top w:val="none" w:sz="0" w:space="0" w:color="auto"/>
                <w:left w:val="none" w:sz="0" w:space="0" w:color="auto"/>
                <w:bottom w:val="none" w:sz="0" w:space="0" w:color="auto"/>
                <w:right w:val="none" w:sz="0" w:space="0" w:color="auto"/>
              </w:divBdr>
            </w:div>
          </w:divsChild>
        </w:div>
        <w:div w:id="1752921951">
          <w:marLeft w:val="0"/>
          <w:marRight w:val="0"/>
          <w:marTop w:val="0"/>
          <w:marBottom w:val="0"/>
          <w:divBdr>
            <w:top w:val="none" w:sz="0" w:space="0" w:color="auto"/>
            <w:left w:val="none" w:sz="0" w:space="0" w:color="auto"/>
            <w:bottom w:val="none" w:sz="0" w:space="0" w:color="auto"/>
            <w:right w:val="none" w:sz="0" w:space="0" w:color="auto"/>
          </w:divBdr>
          <w:divsChild>
            <w:div w:id="232467218">
              <w:marLeft w:val="0"/>
              <w:marRight w:val="0"/>
              <w:marTop w:val="0"/>
              <w:marBottom w:val="0"/>
              <w:divBdr>
                <w:top w:val="none" w:sz="0" w:space="0" w:color="auto"/>
                <w:left w:val="none" w:sz="0" w:space="0" w:color="auto"/>
                <w:bottom w:val="none" w:sz="0" w:space="0" w:color="auto"/>
                <w:right w:val="none" w:sz="0" w:space="0" w:color="auto"/>
              </w:divBdr>
            </w:div>
            <w:div w:id="1015768359">
              <w:marLeft w:val="0"/>
              <w:marRight w:val="0"/>
              <w:marTop w:val="0"/>
              <w:marBottom w:val="0"/>
              <w:divBdr>
                <w:top w:val="none" w:sz="0" w:space="0" w:color="auto"/>
                <w:left w:val="none" w:sz="0" w:space="0" w:color="auto"/>
                <w:bottom w:val="none" w:sz="0" w:space="0" w:color="auto"/>
                <w:right w:val="none" w:sz="0" w:space="0" w:color="auto"/>
              </w:divBdr>
            </w:div>
          </w:divsChild>
        </w:div>
        <w:div w:id="1756247595">
          <w:marLeft w:val="0"/>
          <w:marRight w:val="0"/>
          <w:marTop w:val="0"/>
          <w:marBottom w:val="0"/>
          <w:divBdr>
            <w:top w:val="none" w:sz="0" w:space="0" w:color="auto"/>
            <w:left w:val="none" w:sz="0" w:space="0" w:color="auto"/>
            <w:bottom w:val="none" w:sz="0" w:space="0" w:color="auto"/>
            <w:right w:val="none" w:sz="0" w:space="0" w:color="auto"/>
          </w:divBdr>
          <w:divsChild>
            <w:div w:id="257566282">
              <w:marLeft w:val="0"/>
              <w:marRight w:val="0"/>
              <w:marTop w:val="0"/>
              <w:marBottom w:val="0"/>
              <w:divBdr>
                <w:top w:val="none" w:sz="0" w:space="0" w:color="auto"/>
                <w:left w:val="none" w:sz="0" w:space="0" w:color="auto"/>
                <w:bottom w:val="none" w:sz="0" w:space="0" w:color="auto"/>
                <w:right w:val="none" w:sz="0" w:space="0" w:color="auto"/>
              </w:divBdr>
            </w:div>
            <w:div w:id="979578356">
              <w:marLeft w:val="0"/>
              <w:marRight w:val="0"/>
              <w:marTop w:val="0"/>
              <w:marBottom w:val="0"/>
              <w:divBdr>
                <w:top w:val="none" w:sz="0" w:space="0" w:color="auto"/>
                <w:left w:val="none" w:sz="0" w:space="0" w:color="auto"/>
                <w:bottom w:val="none" w:sz="0" w:space="0" w:color="auto"/>
                <w:right w:val="none" w:sz="0" w:space="0" w:color="auto"/>
              </w:divBdr>
            </w:div>
          </w:divsChild>
        </w:div>
        <w:div w:id="1762874151">
          <w:marLeft w:val="0"/>
          <w:marRight w:val="0"/>
          <w:marTop w:val="0"/>
          <w:marBottom w:val="0"/>
          <w:divBdr>
            <w:top w:val="none" w:sz="0" w:space="0" w:color="auto"/>
            <w:left w:val="none" w:sz="0" w:space="0" w:color="auto"/>
            <w:bottom w:val="none" w:sz="0" w:space="0" w:color="auto"/>
            <w:right w:val="none" w:sz="0" w:space="0" w:color="auto"/>
          </w:divBdr>
          <w:divsChild>
            <w:div w:id="2001233403">
              <w:marLeft w:val="0"/>
              <w:marRight w:val="0"/>
              <w:marTop w:val="0"/>
              <w:marBottom w:val="0"/>
              <w:divBdr>
                <w:top w:val="none" w:sz="0" w:space="0" w:color="auto"/>
                <w:left w:val="none" w:sz="0" w:space="0" w:color="auto"/>
                <w:bottom w:val="none" w:sz="0" w:space="0" w:color="auto"/>
                <w:right w:val="none" w:sz="0" w:space="0" w:color="auto"/>
              </w:divBdr>
            </w:div>
            <w:div w:id="2060739682">
              <w:marLeft w:val="0"/>
              <w:marRight w:val="0"/>
              <w:marTop w:val="0"/>
              <w:marBottom w:val="0"/>
              <w:divBdr>
                <w:top w:val="none" w:sz="0" w:space="0" w:color="auto"/>
                <w:left w:val="none" w:sz="0" w:space="0" w:color="auto"/>
                <w:bottom w:val="none" w:sz="0" w:space="0" w:color="auto"/>
                <w:right w:val="none" w:sz="0" w:space="0" w:color="auto"/>
              </w:divBdr>
            </w:div>
          </w:divsChild>
        </w:div>
        <w:div w:id="1896622922">
          <w:marLeft w:val="0"/>
          <w:marRight w:val="0"/>
          <w:marTop w:val="0"/>
          <w:marBottom w:val="0"/>
          <w:divBdr>
            <w:top w:val="none" w:sz="0" w:space="0" w:color="auto"/>
            <w:left w:val="none" w:sz="0" w:space="0" w:color="auto"/>
            <w:bottom w:val="none" w:sz="0" w:space="0" w:color="auto"/>
            <w:right w:val="none" w:sz="0" w:space="0" w:color="auto"/>
          </w:divBdr>
          <w:divsChild>
            <w:div w:id="3231269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sChild>
        </w:div>
        <w:div w:id="1923685239">
          <w:marLeft w:val="0"/>
          <w:marRight w:val="0"/>
          <w:marTop w:val="0"/>
          <w:marBottom w:val="0"/>
          <w:divBdr>
            <w:top w:val="none" w:sz="0" w:space="0" w:color="auto"/>
            <w:left w:val="none" w:sz="0" w:space="0" w:color="auto"/>
            <w:bottom w:val="none" w:sz="0" w:space="0" w:color="auto"/>
            <w:right w:val="none" w:sz="0" w:space="0" w:color="auto"/>
          </w:divBdr>
          <w:divsChild>
            <w:div w:id="176969166">
              <w:marLeft w:val="0"/>
              <w:marRight w:val="0"/>
              <w:marTop w:val="0"/>
              <w:marBottom w:val="0"/>
              <w:divBdr>
                <w:top w:val="none" w:sz="0" w:space="0" w:color="auto"/>
                <w:left w:val="none" w:sz="0" w:space="0" w:color="auto"/>
                <w:bottom w:val="none" w:sz="0" w:space="0" w:color="auto"/>
                <w:right w:val="none" w:sz="0" w:space="0" w:color="auto"/>
              </w:divBdr>
            </w:div>
            <w:div w:id="635989379">
              <w:marLeft w:val="0"/>
              <w:marRight w:val="0"/>
              <w:marTop w:val="0"/>
              <w:marBottom w:val="0"/>
              <w:divBdr>
                <w:top w:val="none" w:sz="0" w:space="0" w:color="auto"/>
                <w:left w:val="none" w:sz="0" w:space="0" w:color="auto"/>
                <w:bottom w:val="none" w:sz="0" w:space="0" w:color="auto"/>
                <w:right w:val="none" w:sz="0" w:space="0" w:color="auto"/>
              </w:divBdr>
            </w:div>
          </w:divsChild>
        </w:div>
        <w:div w:id="1927304705">
          <w:marLeft w:val="0"/>
          <w:marRight w:val="0"/>
          <w:marTop w:val="0"/>
          <w:marBottom w:val="0"/>
          <w:divBdr>
            <w:top w:val="none" w:sz="0" w:space="0" w:color="auto"/>
            <w:left w:val="none" w:sz="0" w:space="0" w:color="auto"/>
            <w:bottom w:val="none" w:sz="0" w:space="0" w:color="auto"/>
            <w:right w:val="none" w:sz="0" w:space="0" w:color="auto"/>
          </w:divBdr>
          <w:divsChild>
            <w:div w:id="60636144">
              <w:marLeft w:val="0"/>
              <w:marRight w:val="0"/>
              <w:marTop w:val="0"/>
              <w:marBottom w:val="0"/>
              <w:divBdr>
                <w:top w:val="none" w:sz="0" w:space="0" w:color="auto"/>
                <w:left w:val="none" w:sz="0" w:space="0" w:color="auto"/>
                <w:bottom w:val="none" w:sz="0" w:space="0" w:color="auto"/>
                <w:right w:val="none" w:sz="0" w:space="0" w:color="auto"/>
              </w:divBdr>
            </w:div>
            <w:div w:id="1185901775">
              <w:marLeft w:val="0"/>
              <w:marRight w:val="0"/>
              <w:marTop w:val="0"/>
              <w:marBottom w:val="0"/>
              <w:divBdr>
                <w:top w:val="none" w:sz="0" w:space="0" w:color="auto"/>
                <w:left w:val="none" w:sz="0" w:space="0" w:color="auto"/>
                <w:bottom w:val="none" w:sz="0" w:space="0" w:color="auto"/>
                <w:right w:val="none" w:sz="0" w:space="0" w:color="auto"/>
              </w:divBdr>
            </w:div>
          </w:divsChild>
        </w:div>
        <w:div w:id="1942374081">
          <w:marLeft w:val="0"/>
          <w:marRight w:val="0"/>
          <w:marTop w:val="0"/>
          <w:marBottom w:val="0"/>
          <w:divBdr>
            <w:top w:val="none" w:sz="0" w:space="0" w:color="auto"/>
            <w:left w:val="none" w:sz="0" w:space="0" w:color="auto"/>
            <w:bottom w:val="none" w:sz="0" w:space="0" w:color="auto"/>
            <w:right w:val="none" w:sz="0" w:space="0" w:color="auto"/>
          </w:divBdr>
          <w:divsChild>
            <w:div w:id="240259743">
              <w:marLeft w:val="0"/>
              <w:marRight w:val="0"/>
              <w:marTop w:val="0"/>
              <w:marBottom w:val="0"/>
              <w:divBdr>
                <w:top w:val="none" w:sz="0" w:space="0" w:color="auto"/>
                <w:left w:val="none" w:sz="0" w:space="0" w:color="auto"/>
                <w:bottom w:val="none" w:sz="0" w:space="0" w:color="auto"/>
                <w:right w:val="none" w:sz="0" w:space="0" w:color="auto"/>
              </w:divBdr>
            </w:div>
            <w:div w:id="852839361">
              <w:marLeft w:val="0"/>
              <w:marRight w:val="0"/>
              <w:marTop w:val="0"/>
              <w:marBottom w:val="0"/>
              <w:divBdr>
                <w:top w:val="none" w:sz="0" w:space="0" w:color="auto"/>
                <w:left w:val="none" w:sz="0" w:space="0" w:color="auto"/>
                <w:bottom w:val="none" w:sz="0" w:space="0" w:color="auto"/>
                <w:right w:val="none" w:sz="0" w:space="0" w:color="auto"/>
              </w:divBdr>
            </w:div>
          </w:divsChild>
        </w:div>
        <w:div w:id="1978026127">
          <w:marLeft w:val="0"/>
          <w:marRight w:val="0"/>
          <w:marTop w:val="0"/>
          <w:marBottom w:val="0"/>
          <w:divBdr>
            <w:top w:val="none" w:sz="0" w:space="0" w:color="auto"/>
            <w:left w:val="none" w:sz="0" w:space="0" w:color="auto"/>
            <w:bottom w:val="none" w:sz="0" w:space="0" w:color="auto"/>
            <w:right w:val="none" w:sz="0" w:space="0" w:color="auto"/>
          </w:divBdr>
          <w:divsChild>
            <w:div w:id="1173380249">
              <w:marLeft w:val="0"/>
              <w:marRight w:val="0"/>
              <w:marTop w:val="0"/>
              <w:marBottom w:val="0"/>
              <w:divBdr>
                <w:top w:val="none" w:sz="0" w:space="0" w:color="auto"/>
                <w:left w:val="none" w:sz="0" w:space="0" w:color="auto"/>
                <w:bottom w:val="none" w:sz="0" w:space="0" w:color="auto"/>
                <w:right w:val="none" w:sz="0" w:space="0" w:color="auto"/>
              </w:divBdr>
            </w:div>
            <w:div w:id="1911453680">
              <w:marLeft w:val="0"/>
              <w:marRight w:val="0"/>
              <w:marTop w:val="0"/>
              <w:marBottom w:val="0"/>
              <w:divBdr>
                <w:top w:val="none" w:sz="0" w:space="0" w:color="auto"/>
                <w:left w:val="none" w:sz="0" w:space="0" w:color="auto"/>
                <w:bottom w:val="none" w:sz="0" w:space="0" w:color="auto"/>
                <w:right w:val="none" w:sz="0" w:space="0" w:color="auto"/>
              </w:divBdr>
            </w:div>
          </w:divsChild>
        </w:div>
        <w:div w:id="2038045005">
          <w:marLeft w:val="0"/>
          <w:marRight w:val="0"/>
          <w:marTop w:val="0"/>
          <w:marBottom w:val="0"/>
          <w:divBdr>
            <w:top w:val="none" w:sz="0" w:space="0" w:color="auto"/>
            <w:left w:val="none" w:sz="0" w:space="0" w:color="auto"/>
            <w:bottom w:val="none" w:sz="0" w:space="0" w:color="auto"/>
            <w:right w:val="none" w:sz="0" w:space="0" w:color="auto"/>
          </w:divBdr>
          <w:divsChild>
            <w:div w:id="820269630">
              <w:marLeft w:val="0"/>
              <w:marRight w:val="0"/>
              <w:marTop w:val="0"/>
              <w:marBottom w:val="0"/>
              <w:divBdr>
                <w:top w:val="none" w:sz="0" w:space="0" w:color="auto"/>
                <w:left w:val="none" w:sz="0" w:space="0" w:color="auto"/>
                <w:bottom w:val="none" w:sz="0" w:space="0" w:color="auto"/>
                <w:right w:val="none" w:sz="0" w:space="0" w:color="auto"/>
              </w:divBdr>
            </w:div>
            <w:div w:id="1055661387">
              <w:marLeft w:val="0"/>
              <w:marRight w:val="0"/>
              <w:marTop w:val="0"/>
              <w:marBottom w:val="0"/>
              <w:divBdr>
                <w:top w:val="none" w:sz="0" w:space="0" w:color="auto"/>
                <w:left w:val="none" w:sz="0" w:space="0" w:color="auto"/>
                <w:bottom w:val="none" w:sz="0" w:space="0" w:color="auto"/>
                <w:right w:val="none" w:sz="0" w:space="0" w:color="auto"/>
              </w:divBdr>
            </w:div>
            <w:div w:id="1395665929">
              <w:marLeft w:val="0"/>
              <w:marRight w:val="0"/>
              <w:marTop w:val="0"/>
              <w:marBottom w:val="0"/>
              <w:divBdr>
                <w:top w:val="none" w:sz="0" w:space="0" w:color="auto"/>
                <w:left w:val="none" w:sz="0" w:space="0" w:color="auto"/>
                <w:bottom w:val="none" w:sz="0" w:space="0" w:color="auto"/>
                <w:right w:val="none" w:sz="0" w:space="0" w:color="auto"/>
              </w:divBdr>
            </w:div>
          </w:divsChild>
        </w:div>
        <w:div w:id="2052418671">
          <w:marLeft w:val="0"/>
          <w:marRight w:val="0"/>
          <w:marTop w:val="0"/>
          <w:marBottom w:val="0"/>
          <w:divBdr>
            <w:top w:val="none" w:sz="0" w:space="0" w:color="auto"/>
            <w:left w:val="none" w:sz="0" w:space="0" w:color="auto"/>
            <w:bottom w:val="none" w:sz="0" w:space="0" w:color="auto"/>
            <w:right w:val="none" w:sz="0" w:space="0" w:color="auto"/>
          </w:divBdr>
          <w:divsChild>
            <w:div w:id="1311909610">
              <w:marLeft w:val="0"/>
              <w:marRight w:val="0"/>
              <w:marTop w:val="0"/>
              <w:marBottom w:val="0"/>
              <w:divBdr>
                <w:top w:val="none" w:sz="0" w:space="0" w:color="auto"/>
                <w:left w:val="none" w:sz="0" w:space="0" w:color="auto"/>
                <w:bottom w:val="none" w:sz="0" w:space="0" w:color="auto"/>
                <w:right w:val="none" w:sz="0" w:space="0" w:color="auto"/>
              </w:divBdr>
            </w:div>
            <w:div w:id="1681009143">
              <w:marLeft w:val="0"/>
              <w:marRight w:val="0"/>
              <w:marTop w:val="0"/>
              <w:marBottom w:val="0"/>
              <w:divBdr>
                <w:top w:val="none" w:sz="0" w:space="0" w:color="auto"/>
                <w:left w:val="none" w:sz="0" w:space="0" w:color="auto"/>
                <w:bottom w:val="none" w:sz="0" w:space="0" w:color="auto"/>
                <w:right w:val="none" w:sz="0" w:space="0" w:color="auto"/>
              </w:divBdr>
            </w:div>
          </w:divsChild>
        </w:div>
        <w:div w:id="2056539865">
          <w:marLeft w:val="0"/>
          <w:marRight w:val="0"/>
          <w:marTop w:val="0"/>
          <w:marBottom w:val="0"/>
          <w:divBdr>
            <w:top w:val="none" w:sz="0" w:space="0" w:color="auto"/>
            <w:left w:val="none" w:sz="0" w:space="0" w:color="auto"/>
            <w:bottom w:val="none" w:sz="0" w:space="0" w:color="auto"/>
            <w:right w:val="none" w:sz="0" w:space="0" w:color="auto"/>
          </w:divBdr>
          <w:divsChild>
            <w:div w:id="1701121315">
              <w:marLeft w:val="0"/>
              <w:marRight w:val="0"/>
              <w:marTop w:val="0"/>
              <w:marBottom w:val="0"/>
              <w:divBdr>
                <w:top w:val="none" w:sz="0" w:space="0" w:color="auto"/>
                <w:left w:val="none" w:sz="0" w:space="0" w:color="auto"/>
                <w:bottom w:val="none" w:sz="0" w:space="0" w:color="auto"/>
                <w:right w:val="none" w:sz="0" w:space="0" w:color="auto"/>
              </w:divBdr>
            </w:div>
            <w:div w:id="1940747548">
              <w:marLeft w:val="0"/>
              <w:marRight w:val="0"/>
              <w:marTop w:val="0"/>
              <w:marBottom w:val="0"/>
              <w:divBdr>
                <w:top w:val="none" w:sz="0" w:space="0" w:color="auto"/>
                <w:left w:val="none" w:sz="0" w:space="0" w:color="auto"/>
                <w:bottom w:val="none" w:sz="0" w:space="0" w:color="auto"/>
                <w:right w:val="none" w:sz="0" w:space="0" w:color="auto"/>
              </w:divBdr>
            </w:div>
          </w:divsChild>
        </w:div>
        <w:div w:id="2057115962">
          <w:marLeft w:val="0"/>
          <w:marRight w:val="0"/>
          <w:marTop w:val="0"/>
          <w:marBottom w:val="0"/>
          <w:divBdr>
            <w:top w:val="none" w:sz="0" w:space="0" w:color="auto"/>
            <w:left w:val="none" w:sz="0" w:space="0" w:color="auto"/>
            <w:bottom w:val="none" w:sz="0" w:space="0" w:color="auto"/>
            <w:right w:val="none" w:sz="0" w:space="0" w:color="auto"/>
          </w:divBdr>
          <w:divsChild>
            <w:div w:id="6638747">
              <w:marLeft w:val="0"/>
              <w:marRight w:val="0"/>
              <w:marTop w:val="0"/>
              <w:marBottom w:val="0"/>
              <w:divBdr>
                <w:top w:val="none" w:sz="0" w:space="0" w:color="auto"/>
                <w:left w:val="none" w:sz="0" w:space="0" w:color="auto"/>
                <w:bottom w:val="none" w:sz="0" w:space="0" w:color="auto"/>
                <w:right w:val="none" w:sz="0" w:space="0" w:color="auto"/>
              </w:divBdr>
            </w:div>
            <w:div w:id="82068294">
              <w:marLeft w:val="0"/>
              <w:marRight w:val="0"/>
              <w:marTop w:val="0"/>
              <w:marBottom w:val="0"/>
              <w:divBdr>
                <w:top w:val="none" w:sz="0" w:space="0" w:color="auto"/>
                <w:left w:val="none" w:sz="0" w:space="0" w:color="auto"/>
                <w:bottom w:val="none" w:sz="0" w:space="0" w:color="auto"/>
                <w:right w:val="none" w:sz="0" w:space="0" w:color="auto"/>
              </w:divBdr>
            </w:div>
          </w:divsChild>
        </w:div>
        <w:div w:id="2102875692">
          <w:marLeft w:val="0"/>
          <w:marRight w:val="0"/>
          <w:marTop w:val="0"/>
          <w:marBottom w:val="0"/>
          <w:divBdr>
            <w:top w:val="none" w:sz="0" w:space="0" w:color="auto"/>
            <w:left w:val="none" w:sz="0" w:space="0" w:color="auto"/>
            <w:bottom w:val="none" w:sz="0" w:space="0" w:color="auto"/>
            <w:right w:val="none" w:sz="0" w:space="0" w:color="auto"/>
          </w:divBdr>
          <w:divsChild>
            <w:div w:id="697660827">
              <w:marLeft w:val="0"/>
              <w:marRight w:val="0"/>
              <w:marTop w:val="0"/>
              <w:marBottom w:val="0"/>
              <w:divBdr>
                <w:top w:val="none" w:sz="0" w:space="0" w:color="auto"/>
                <w:left w:val="none" w:sz="0" w:space="0" w:color="auto"/>
                <w:bottom w:val="none" w:sz="0" w:space="0" w:color="auto"/>
                <w:right w:val="none" w:sz="0" w:space="0" w:color="auto"/>
              </w:divBdr>
            </w:div>
            <w:div w:id="1990741778">
              <w:marLeft w:val="0"/>
              <w:marRight w:val="0"/>
              <w:marTop w:val="0"/>
              <w:marBottom w:val="0"/>
              <w:divBdr>
                <w:top w:val="none" w:sz="0" w:space="0" w:color="auto"/>
                <w:left w:val="none" w:sz="0" w:space="0" w:color="auto"/>
                <w:bottom w:val="none" w:sz="0" w:space="0" w:color="auto"/>
                <w:right w:val="none" w:sz="0" w:space="0" w:color="auto"/>
              </w:divBdr>
            </w:div>
          </w:divsChild>
        </w:div>
        <w:div w:id="2104648141">
          <w:marLeft w:val="0"/>
          <w:marRight w:val="0"/>
          <w:marTop w:val="0"/>
          <w:marBottom w:val="0"/>
          <w:divBdr>
            <w:top w:val="none" w:sz="0" w:space="0" w:color="auto"/>
            <w:left w:val="none" w:sz="0" w:space="0" w:color="auto"/>
            <w:bottom w:val="none" w:sz="0" w:space="0" w:color="auto"/>
            <w:right w:val="none" w:sz="0" w:space="0" w:color="auto"/>
          </w:divBdr>
          <w:divsChild>
            <w:div w:id="611859627">
              <w:marLeft w:val="0"/>
              <w:marRight w:val="0"/>
              <w:marTop w:val="0"/>
              <w:marBottom w:val="0"/>
              <w:divBdr>
                <w:top w:val="none" w:sz="0" w:space="0" w:color="auto"/>
                <w:left w:val="none" w:sz="0" w:space="0" w:color="auto"/>
                <w:bottom w:val="none" w:sz="0" w:space="0" w:color="auto"/>
                <w:right w:val="none" w:sz="0" w:space="0" w:color="auto"/>
              </w:divBdr>
            </w:div>
            <w:div w:id="2094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8233">
      <w:bodyDiv w:val="1"/>
      <w:marLeft w:val="0"/>
      <w:marRight w:val="0"/>
      <w:marTop w:val="0"/>
      <w:marBottom w:val="0"/>
      <w:divBdr>
        <w:top w:val="none" w:sz="0" w:space="0" w:color="auto"/>
        <w:left w:val="none" w:sz="0" w:space="0" w:color="auto"/>
        <w:bottom w:val="none" w:sz="0" w:space="0" w:color="auto"/>
        <w:right w:val="none" w:sz="0" w:space="0" w:color="auto"/>
      </w:divBdr>
    </w:div>
    <w:div w:id="1977759682">
      <w:bodyDiv w:val="1"/>
      <w:marLeft w:val="0"/>
      <w:marRight w:val="0"/>
      <w:marTop w:val="0"/>
      <w:marBottom w:val="0"/>
      <w:divBdr>
        <w:top w:val="none" w:sz="0" w:space="0" w:color="auto"/>
        <w:left w:val="none" w:sz="0" w:space="0" w:color="auto"/>
        <w:bottom w:val="none" w:sz="0" w:space="0" w:color="auto"/>
        <w:right w:val="none" w:sz="0" w:space="0" w:color="auto"/>
      </w:divBdr>
    </w:div>
    <w:div w:id="1978609022">
      <w:bodyDiv w:val="1"/>
      <w:marLeft w:val="0"/>
      <w:marRight w:val="0"/>
      <w:marTop w:val="0"/>
      <w:marBottom w:val="0"/>
      <w:divBdr>
        <w:top w:val="none" w:sz="0" w:space="0" w:color="auto"/>
        <w:left w:val="none" w:sz="0" w:space="0" w:color="auto"/>
        <w:bottom w:val="none" w:sz="0" w:space="0" w:color="auto"/>
        <w:right w:val="none" w:sz="0" w:space="0" w:color="auto"/>
      </w:divBdr>
    </w:div>
    <w:div w:id="1979023148">
      <w:bodyDiv w:val="1"/>
      <w:marLeft w:val="0"/>
      <w:marRight w:val="0"/>
      <w:marTop w:val="0"/>
      <w:marBottom w:val="0"/>
      <w:divBdr>
        <w:top w:val="none" w:sz="0" w:space="0" w:color="auto"/>
        <w:left w:val="none" w:sz="0" w:space="0" w:color="auto"/>
        <w:bottom w:val="none" w:sz="0" w:space="0" w:color="auto"/>
        <w:right w:val="none" w:sz="0" w:space="0" w:color="auto"/>
      </w:divBdr>
      <w:divsChild>
        <w:div w:id="219825549">
          <w:marLeft w:val="0"/>
          <w:marRight w:val="0"/>
          <w:marTop w:val="0"/>
          <w:marBottom w:val="0"/>
          <w:divBdr>
            <w:top w:val="none" w:sz="0" w:space="0" w:color="auto"/>
            <w:left w:val="none" w:sz="0" w:space="0" w:color="auto"/>
            <w:bottom w:val="none" w:sz="0" w:space="0" w:color="auto"/>
            <w:right w:val="none" w:sz="0" w:space="0" w:color="auto"/>
          </w:divBdr>
          <w:divsChild>
            <w:div w:id="400712027">
              <w:marLeft w:val="0"/>
              <w:marRight w:val="0"/>
              <w:marTop w:val="0"/>
              <w:marBottom w:val="0"/>
              <w:divBdr>
                <w:top w:val="none" w:sz="0" w:space="0" w:color="auto"/>
                <w:left w:val="none" w:sz="0" w:space="0" w:color="auto"/>
                <w:bottom w:val="none" w:sz="0" w:space="0" w:color="auto"/>
                <w:right w:val="none" w:sz="0" w:space="0" w:color="auto"/>
              </w:divBdr>
              <w:divsChild>
                <w:div w:id="245194139">
                  <w:marLeft w:val="0"/>
                  <w:marRight w:val="0"/>
                  <w:marTop w:val="0"/>
                  <w:marBottom w:val="0"/>
                  <w:divBdr>
                    <w:top w:val="none" w:sz="0" w:space="0" w:color="auto"/>
                    <w:left w:val="none" w:sz="0" w:space="0" w:color="auto"/>
                    <w:bottom w:val="none" w:sz="0" w:space="0" w:color="auto"/>
                    <w:right w:val="none" w:sz="0" w:space="0" w:color="auto"/>
                  </w:divBdr>
                </w:div>
                <w:div w:id="1188180379">
                  <w:marLeft w:val="0"/>
                  <w:marRight w:val="0"/>
                  <w:marTop w:val="0"/>
                  <w:marBottom w:val="0"/>
                  <w:divBdr>
                    <w:top w:val="none" w:sz="0" w:space="0" w:color="auto"/>
                    <w:left w:val="none" w:sz="0" w:space="0" w:color="auto"/>
                    <w:bottom w:val="none" w:sz="0" w:space="0" w:color="auto"/>
                    <w:right w:val="none" w:sz="0" w:space="0" w:color="auto"/>
                  </w:divBdr>
                  <w:divsChild>
                    <w:div w:id="1682462581">
                      <w:marLeft w:val="0"/>
                      <w:marRight w:val="0"/>
                      <w:marTop w:val="0"/>
                      <w:marBottom w:val="0"/>
                      <w:divBdr>
                        <w:top w:val="none" w:sz="0" w:space="0" w:color="auto"/>
                        <w:left w:val="none" w:sz="0" w:space="0" w:color="auto"/>
                        <w:bottom w:val="none" w:sz="0" w:space="0" w:color="auto"/>
                        <w:right w:val="none" w:sz="0" w:space="0" w:color="auto"/>
                      </w:divBdr>
                      <w:divsChild>
                        <w:div w:id="1937975468">
                          <w:marLeft w:val="0"/>
                          <w:marRight w:val="0"/>
                          <w:marTop w:val="0"/>
                          <w:marBottom w:val="0"/>
                          <w:divBdr>
                            <w:top w:val="none" w:sz="0" w:space="0" w:color="auto"/>
                            <w:left w:val="none" w:sz="0" w:space="0" w:color="auto"/>
                            <w:bottom w:val="none" w:sz="0" w:space="0" w:color="auto"/>
                            <w:right w:val="none" w:sz="0" w:space="0" w:color="auto"/>
                          </w:divBdr>
                          <w:divsChild>
                            <w:div w:id="1512525509">
                              <w:marLeft w:val="0"/>
                              <w:marRight w:val="0"/>
                              <w:marTop w:val="0"/>
                              <w:marBottom w:val="0"/>
                              <w:divBdr>
                                <w:top w:val="none" w:sz="0" w:space="0" w:color="auto"/>
                                <w:left w:val="none" w:sz="0" w:space="0" w:color="auto"/>
                                <w:bottom w:val="none" w:sz="0" w:space="0" w:color="auto"/>
                                <w:right w:val="none" w:sz="0" w:space="0" w:color="auto"/>
                              </w:divBdr>
                              <w:divsChild>
                                <w:div w:id="20565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816">
          <w:marLeft w:val="0"/>
          <w:marRight w:val="0"/>
          <w:marTop w:val="0"/>
          <w:marBottom w:val="0"/>
          <w:divBdr>
            <w:top w:val="none" w:sz="0" w:space="0" w:color="auto"/>
            <w:left w:val="none" w:sz="0" w:space="0" w:color="auto"/>
            <w:bottom w:val="none" w:sz="0" w:space="0" w:color="auto"/>
            <w:right w:val="none" w:sz="0" w:space="0" w:color="auto"/>
          </w:divBdr>
          <w:divsChild>
            <w:div w:id="2029528424">
              <w:marLeft w:val="0"/>
              <w:marRight w:val="0"/>
              <w:marTop w:val="0"/>
              <w:marBottom w:val="0"/>
              <w:divBdr>
                <w:top w:val="none" w:sz="0" w:space="0" w:color="auto"/>
                <w:left w:val="none" w:sz="0" w:space="0" w:color="auto"/>
                <w:bottom w:val="none" w:sz="0" w:space="0" w:color="auto"/>
                <w:right w:val="none" w:sz="0" w:space="0" w:color="auto"/>
              </w:divBdr>
              <w:divsChild>
                <w:div w:id="173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47">
          <w:marLeft w:val="0"/>
          <w:marRight w:val="0"/>
          <w:marTop w:val="0"/>
          <w:marBottom w:val="0"/>
          <w:divBdr>
            <w:top w:val="none" w:sz="0" w:space="0" w:color="auto"/>
            <w:left w:val="none" w:sz="0" w:space="0" w:color="auto"/>
            <w:bottom w:val="none" w:sz="0" w:space="0" w:color="auto"/>
            <w:right w:val="none" w:sz="0" w:space="0" w:color="auto"/>
          </w:divBdr>
          <w:divsChild>
            <w:div w:id="1306593310">
              <w:marLeft w:val="0"/>
              <w:marRight w:val="0"/>
              <w:marTop w:val="0"/>
              <w:marBottom w:val="0"/>
              <w:divBdr>
                <w:top w:val="none" w:sz="0" w:space="0" w:color="auto"/>
                <w:left w:val="none" w:sz="0" w:space="0" w:color="auto"/>
                <w:bottom w:val="none" w:sz="0" w:space="0" w:color="auto"/>
                <w:right w:val="none" w:sz="0" w:space="0" w:color="auto"/>
              </w:divBdr>
              <w:divsChild>
                <w:div w:id="124547339">
                  <w:marLeft w:val="0"/>
                  <w:marRight w:val="0"/>
                  <w:marTop w:val="0"/>
                  <w:marBottom w:val="0"/>
                  <w:divBdr>
                    <w:top w:val="none" w:sz="0" w:space="0" w:color="auto"/>
                    <w:left w:val="none" w:sz="0" w:space="0" w:color="auto"/>
                    <w:bottom w:val="none" w:sz="0" w:space="0" w:color="auto"/>
                    <w:right w:val="none" w:sz="0" w:space="0" w:color="auto"/>
                  </w:divBdr>
                  <w:divsChild>
                    <w:div w:id="340158528">
                      <w:marLeft w:val="0"/>
                      <w:marRight w:val="0"/>
                      <w:marTop w:val="0"/>
                      <w:marBottom w:val="0"/>
                      <w:divBdr>
                        <w:top w:val="none" w:sz="0" w:space="0" w:color="auto"/>
                        <w:left w:val="none" w:sz="0" w:space="0" w:color="auto"/>
                        <w:bottom w:val="none" w:sz="0" w:space="0" w:color="auto"/>
                        <w:right w:val="none" w:sz="0" w:space="0" w:color="auto"/>
                      </w:divBdr>
                      <w:divsChild>
                        <w:div w:id="385687505">
                          <w:marLeft w:val="0"/>
                          <w:marRight w:val="0"/>
                          <w:marTop w:val="0"/>
                          <w:marBottom w:val="0"/>
                          <w:divBdr>
                            <w:top w:val="none" w:sz="0" w:space="0" w:color="auto"/>
                            <w:left w:val="none" w:sz="0" w:space="0" w:color="auto"/>
                            <w:bottom w:val="none" w:sz="0" w:space="0" w:color="auto"/>
                            <w:right w:val="none" w:sz="0" w:space="0" w:color="auto"/>
                          </w:divBdr>
                          <w:divsChild>
                            <w:div w:id="1700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0134">
              <w:marLeft w:val="0"/>
              <w:marRight w:val="0"/>
              <w:marTop w:val="0"/>
              <w:marBottom w:val="0"/>
              <w:divBdr>
                <w:top w:val="none" w:sz="0" w:space="0" w:color="auto"/>
                <w:left w:val="none" w:sz="0" w:space="0" w:color="auto"/>
                <w:bottom w:val="none" w:sz="0" w:space="0" w:color="auto"/>
                <w:right w:val="none" w:sz="0" w:space="0" w:color="auto"/>
              </w:divBdr>
            </w:div>
          </w:divsChild>
        </w:div>
        <w:div w:id="431779387">
          <w:marLeft w:val="0"/>
          <w:marRight w:val="0"/>
          <w:marTop w:val="0"/>
          <w:marBottom w:val="0"/>
          <w:divBdr>
            <w:top w:val="none" w:sz="0" w:space="0" w:color="auto"/>
            <w:left w:val="none" w:sz="0" w:space="0" w:color="auto"/>
            <w:bottom w:val="none" w:sz="0" w:space="0" w:color="auto"/>
            <w:right w:val="none" w:sz="0" w:space="0" w:color="auto"/>
          </w:divBdr>
          <w:divsChild>
            <w:div w:id="1776099045">
              <w:marLeft w:val="0"/>
              <w:marRight w:val="0"/>
              <w:marTop w:val="0"/>
              <w:marBottom w:val="0"/>
              <w:divBdr>
                <w:top w:val="none" w:sz="0" w:space="0" w:color="auto"/>
                <w:left w:val="none" w:sz="0" w:space="0" w:color="auto"/>
                <w:bottom w:val="none" w:sz="0" w:space="0" w:color="auto"/>
                <w:right w:val="none" w:sz="0" w:space="0" w:color="auto"/>
              </w:divBdr>
              <w:divsChild>
                <w:div w:id="2005090088">
                  <w:marLeft w:val="0"/>
                  <w:marRight w:val="0"/>
                  <w:marTop w:val="0"/>
                  <w:marBottom w:val="0"/>
                  <w:divBdr>
                    <w:top w:val="none" w:sz="0" w:space="0" w:color="auto"/>
                    <w:left w:val="none" w:sz="0" w:space="0" w:color="auto"/>
                    <w:bottom w:val="none" w:sz="0" w:space="0" w:color="auto"/>
                    <w:right w:val="none" w:sz="0" w:space="0" w:color="auto"/>
                  </w:divBdr>
                  <w:divsChild>
                    <w:div w:id="238710751">
                      <w:marLeft w:val="0"/>
                      <w:marRight w:val="0"/>
                      <w:marTop w:val="0"/>
                      <w:marBottom w:val="0"/>
                      <w:divBdr>
                        <w:top w:val="none" w:sz="0" w:space="0" w:color="auto"/>
                        <w:left w:val="none" w:sz="0" w:space="0" w:color="auto"/>
                        <w:bottom w:val="none" w:sz="0" w:space="0" w:color="auto"/>
                        <w:right w:val="none" w:sz="0" w:space="0" w:color="auto"/>
                      </w:divBdr>
                      <w:divsChild>
                        <w:div w:id="1462962367">
                          <w:marLeft w:val="0"/>
                          <w:marRight w:val="0"/>
                          <w:marTop w:val="0"/>
                          <w:marBottom w:val="0"/>
                          <w:divBdr>
                            <w:top w:val="none" w:sz="0" w:space="0" w:color="auto"/>
                            <w:left w:val="none" w:sz="0" w:space="0" w:color="auto"/>
                            <w:bottom w:val="none" w:sz="0" w:space="0" w:color="auto"/>
                            <w:right w:val="none" w:sz="0" w:space="0" w:color="auto"/>
                          </w:divBdr>
                          <w:divsChild>
                            <w:div w:id="1946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92584">
      <w:bodyDiv w:val="1"/>
      <w:marLeft w:val="0"/>
      <w:marRight w:val="0"/>
      <w:marTop w:val="0"/>
      <w:marBottom w:val="0"/>
      <w:divBdr>
        <w:top w:val="none" w:sz="0" w:space="0" w:color="auto"/>
        <w:left w:val="none" w:sz="0" w:space="0" w:color="auto"/>
        <w:bottom w:val="none" w:sz="0" w:space="0" w:color="auto"/>
        <w:right w:val="none" w:sz="0" w:space="0" w:color="auto"/>
      </w:divBdr>
    </w:div>
    <w:div w:id="1982998337">
      <w:bodyDiv w:val="1"/>
      <w:marLeft w:val="0"/>
      <w:marRight w:val="0"/>
      <w:marTop w:val="0"/>
      <w:marBottom w:val="0"/>
      <w:divBdr>
        <w:top w:val="none" w:sz="0" w:space="0" w:color="auto"/>
        <w:left w:val="none" w:sz="0" w:space="0" w:color="auto"/>
        <w:bottom w:val="none" w:sz="0" w:space="0" w:color="auto"/>
        <w:right w:val="none" w:sz="0" w:space="0" w:color="auto"/>
      </w:divBdr>
    </w:div>
    <w:div w:id="1992363996">
      <w:bodyDiv w:val="1"/>
      <w:marLeft w:val="0"/>
      <w:marRight w:val="0"/>
      <w:marTop w:val="0"/>
      <w:marBottom w:val="0"/>
      <w:divBdr>
        <w:top w:val="none" w:sz="0" w:space="0" w:color="auto"/>
        <w:left w:val="none" w:sz="0" w:space="0" w:color="auto"/>
        <w:bottom w:val="none" w:sz="0" w:space="0" w:color="auto"/>
        <w:right w:val="none" w:sz="0" w:space="0" w:color="auto"/>
      </w:divBdr>
    </w:div>
    <w:div w:id="1994679123">
      <w:bodyDiv w:val="1"/>
      <w:marLeft w:val="0"/>
      <w:marRight w:val="0"/>
      <w:marTop w:val="0"/>
      <w:marBottom w:val="0"/>
      <w:divBdr>
        <w:top w:val="none" w:sz="0" w:space="0" w:color="auto"/>
        <w:left w:val="none" w:sz="0" w:space="0" w:color="auto"/>
        <w:bottom w:val="none" w:sz="0" w:space="0" w:color="auto"/>
        <w:right w:val="none" w:sz="0" w:space="0" w:color="auto"/>
      </w:divBdr>
    </w:div>
    <w:div w:id="1996833505">
      <w:bodyDiv w:val="1"/>
      <w:marLeft w:val="0"/>
      <w:marRight w:val="0"/>
      <w:marTop w:val="0"/>
      <w:marBottom w:val="0"/>
      <w:divBdr>
        <w:top w:val="none" w:sz="0" w:space="0" w:color="auto"/>
        <w:left w:val="none" w:sz="0" w:space="0" w:color="auto"/>
        <w:bottom w:val="none" w:sz="0" w:space="0" w:color="auto"/>
        <w:right w:val="none" w:sz="0" w:space="0" w:color="auto"/>
      </w:divBdr>
    </w:div>
    <w:div w:id="1997370791">
      <w:bodyDiv w:val="1"/>
      <w:marLeft w:val="0"/>
      <w:marRight w:val="0"/>
      <w:marTop w:val="0"/>
      <w:marBottom w:val="0"/>
      <w:divBdr>
        <w:top w:val="none" w:sz="0" w:space="0" w:color="auto"/>
        <w:left w:val="none" w:sz="0" w:space="0" w:color="auto"/>
        <w:bottom w:val="none" w:sz="0" w:space="0" w:color="auto"/>
        <w:right w:val="none" w:sz="0" w:space="0" w:color="auto"/>
      </w:divBdr>
      <w:divsChild>
        <w:div w:id="1786657806">
          <w:marLeft w:val="0"/>
          <w:marRight w:val="0"/>
          <w:marTop w:val="0"/>
          <w:marBottom w:val="0"/>
          <w:divBdr>
            <w:top w:val="none" w:sz="0" w:space="0" w:color="auto"/>
            <w:left w:val="none" w:sz="0" w:space="0" w:color="auto"/>
            <w:bottom w:val="none" w:sz="0" w:space="0" w:color="auto"/>
            <w:right w:val="none" w:sz="0" w:space="0" w:color="auto"/>
          </w:divBdr>
        </w:div>
      </w:divsChild>
    </w:div>
    <w:div w:id="2002656036">
      <w:bodyDiv w:val="1"/>
      <w:marLeft w:val="0"/>
      <w:marRight w:val="0"/>
      <w:marTop w:val="0"/>
      <w:marBottom w:val="0"/>
      <w:divBdr>
        <w:top w:val="none" w:sz="0" w:space="0" w:color="auto"/>
        <w:left w:val="none" w:sz="0" w:space="0" w:color="auto"/>
        <w:bottom w:val="none" w:sz="0" w:space="0" w:color="auto"/>
        <w:right w:val="none" w:sz="0" w:space="0" w:color="auto"/>
      </w:divBdr>
    </w:div>
    <w:div w:id="2005891721">
      <w:bodyDiv w:val="1"/>
      <w:marLeft w:val="0"/>
      <w:marRight w:val="0"/>
      <w:marTop w:val="0"/>
      <w:marBottom w:val="0"/>
      <w:divBdr>
        <w:top w:val="none" w:sz="0" w:space="0" w:color="auto"/>
        <w:left w:val="none" w:sz="0" w:space="0" w:color="auto"/>
        <w:bottom w:val="none" w:sz="0" w:space="0" w:color="auto"/>
        <w:right w:val="none" w:sz="0" w:space="0" w:color="auto"/>
      </w:divBdr>
    </w:div>
    <w:div w:id="2018653767">
      <w:bodyDiv w:val="1"/>
      <w:marLeft w:val="0"/>
      <w:marRight w:val="0"/>
      <w:marTop w:val="0"/>
      <w:marBottom w:val="0"/>
      <w:divBdr>
        <w:top w:val="none" w:sz="0" w:space="0" w:color="auto"/>
        <w:left w:val="none" w:sz="0" w:space="0" w:color="auto"/>
        <w:bottom w:val="none" w:sz="0" w:space="0" w:color="auto"/>
        <w:right w:val="none" w:sz="0" w:space="0" w:color="auto"/>
      </w:divBdr>
    </w:div>
    <w:div w:id="2020427950">
      <w:bodyDiv w:val="1"/>
      <w:marLeft w:val="0"/>
      <w:marRight w:val="0"/>
      <w:marTop w:val="0"/>
      <w:marBottom w:val="0"/>
      <w:divBdr>
        <w:top w:val="none" w:sz="0" w:space="0" w:color="auto"/>
        <w:left w:val="none" w:sz="0" w:space="0" w:color="auto"/>
        <w:bottom w:val="none" w:sz="0" w:space="0" w:color="auto"/>
        <w:right w:val="none" w:sz="0" w:space="0" w:color="auto"/>
      </w:divBdr>
      <w:divsChild>
        <w:div w:id="745998056">
          <w:marLeft w:val="0"/>
          <w:marRight w:val="0"/>
          <w:marTop w:val="0"/>
          <w:marBottom w:val="150"/>
          <w:divBdr>
            <w:top w:val="none" w:sz="0" w:space="0" w:color="auto"/>
            <w:left w:val="none" w:sz="0" w:space="0" w:color="auto"/>
            <w:bottom w:val="none" w:sz="0" w:space="0" w:color="auto"/>
            <w:right w:val="none" w:sz="0" w:space="0" w:color="auto"/>
          </w:divBdr>
        </w:div>
      </w:divsChild>
    </w:div>
    <w:div w:id="2024084576">
      <w:bodyDiv w:val="1"/>
      <w:marLeft w:val="0"/>
      <w:marRight w:val="0"/>
      <w:marTop w:val="0"/>
      <w:marBottom w:val="0"/>
      <w:divBdr>
        <w:top w:val="none" w:sz="0" w:space="0" w:color="auto"/>
        <w:left w:val="none" w:sz="0" w:space="0" w:color="auto"/>
        <w:bottom w:val="none" w:sz="0" w:space="0" w:color="auto"/>
        <w:right w:val="none" w:sz="0" w:space="0" w:color="auto"/>
      </w:divBdr>
    </w:div>
    <w:div w:id="2033458370">
      <w:bodyDiv w:val="1"/>
      <w:marLeft w:val="0"/>
      <w:marRight w:val="0"/>
      <w:marTop w:val="0"/>
      <w:marBottom w:val="0"/>
      <w:divBdr>
        <w:top w:val="none" w:sz="0" w:space="0" w:color="auto"/>
        <w:left w:val="none" w:sz="0" w:space="0" w:color="auto"/>
        <w:bottom w:val="none" w:sz="0" w:space="0" w:color="auto"/>
        <w:right w:val="none" w:sz="0" w:space="0" w:color="auto"/>
      </w:divBdr>
    </w:div>
    <w:div w:id="2041390747">
      <w:bodyDiv w:val="1"/>
      <w:marLeft w:val="0"/>
      <w:marRight w:val="0"/>
      <w:marTop w:val="0"/>
      <w:marBottom w:val="0"/>
      <w:divBdr>
        <w:top w:val="none" w:sz="0" w:space="0" w:color="auto"/>
        <w:left w:val="none" w:sz="0" w:space="0" w:color="auto"/>
        <w:bottom w:val="none" w:sz="0" w:space="0" w:color="auto"/>
        <w:right w:val="none" w:sz="0" w:space="0" w:color="auto"/>
      </w:divBdr>
    </w:div>
    <w:div w:id="2046978517">
      <w:bodyDiv w:val="1"/>
      <w:marLeft w:val="0"/>
      <w:marRight w:val="0"/>
      <w:marTop w:val="0"/>
      <w:marBottom w:val="0"/>
      <w:divBdr>
        <w:top w:val="none" w:sz="0" w:space="0" w:color="auto"/>
        <w:left w:val="none" w:sz="0" w:space="0" w:color="auto"/>
        <w:bottom w:val="none" w:sz="0" w:space="0" w:color="auto"/>
        <w:right w:val="none" w:sz="0" w:space="0" w:color="auto"/>
      </w:divBdr>
      <w:divsChild>
        <w:div w:id="1428114971">
          <w:marLeft w:val="0"/>
          <w:marRight w:val="0"/>
          <w:marTop w:val="0"/>
          <w:marBottom w:val="0"/>
          <w:divBdr>
            <w:top w:val="none" w:sz="0" w:space="0" w:color="auto"/>
            <w:left w:val="none" w:sz="0" w:space="0" w:color="auto"/>
            <w:bottom w:val="none" w:sz="0" w:space="0" w:color="auto"/>
            <w:right w:val="none" w:sz="0" w:space="0" w:color="auto"/>
          </w:divBdr>
          <w:divsChild>
            <w:div w:id="1840151112">
              <w:marLeft w:val="0"/>
              <w:marRight w:val="0"/>
              <w:marTop w:val="0"/>
              <w:marBottom w:val="0"/>
              <w:divBdr>
                <w:top w:val="none" w:sz="0" w:space="0" w:color="auto"/>
                <w:left w:val="none" w:sz="0" w:space="0" w:color="auto"/>
                <w:bottom w:val="none" w:sz="0" w:space="0" w:color="auto"/>
                <w:right w:val="none" w:sz="0" w:space="0" w:color="auto"/>
              </w:divBdr>
              <w:divsChild>
                <w:div w:id="1277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30">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6">
          <w:marLeft w:val="0"/>
          <w:marRight w:val="0"/>
          <w:marTop w:val="0"/>
          <w:marBottom w:val="0"/>
          <w:divBdr>
            <w:top w:val="none" w:sz="0" w:space="0" w:color="auto"/>
            <w:left w:val="none" w:sz="0" w:space="0" w:color="auto"/>
            <w:bottom w:val="none" w:sz="0" w:space="0" w:color="auto"/>
            <w:right w:val="none" w:sz="0" w:space="0" w:color="auto"/>
          </w:divBdr>
        </w:div>
      </w:divsChild>
    </w:div>
    <w:div w:id="2048606850">
      <w:bodyDiv w:val="1"/>
      <w:marLeft w:val="0"/>
      <w:marRight w:val="0"/>
      <w:marTop w:val="0"/>
      <w:marBottom w:val="0"/>
      <w:divBdr>
        <w:top w:val="none" w:sz="0" w:space="0" w:color="auto"/>
        <w:left w:val="none" w:sz="0" w:space="0" w:color="auto"/>
        <w:bottom w:val="none" w:sz="0" w:space="0" w:color="auto"/>
        <w:right w:val="none" w:sz="0" w:space="0" w:color="auto"/>
      </w:divBdr>
    </w:div>
    <w:div w:id="2050714955">
      <w:bodyDiv w:val="1"/>
      <w:marLeft w:val="0"/>
      <w:marRight w:val="0"/>
      <w:marTop w:val="0"/>
      <w:marBottom w:val="0"/>
      <w:divBdr>
        <w:top w:val="none" w:sz="0" w:space="0" w:color="auto"/>
        <w:left w:val="none" w:sz="0" w:space="0" w:color="auto"/>
        <w:bottom w:val="none" w:sz="0" w:space="0" w:color="auto"/>
        <w:right w:val="none" w:sz="0" w:space="0" w:color="auto"/>
      </w:divBdr>
      <w:divsChild>
        <w:div w:id="188613217">
          <w:marLeft w:val="0"/>
          <w:marRight w:val="414"/>
          <w:marTop w:val="0"/>
          <w:marBottom w:val="0"/>
          <w:divBdr>
            <w:top w:val="none" w:sz="0" w:space="0" w:color="auto"/>
            <w:left w:val="none" w:sz="0" w:space="0" w:color="auto"/>
            <w:bottom w:val="none" w:sz="0" w:space="0" w:color="auto"/>
            <w:right w:val="none" w:sz="0" w:space="0" w:color="auto"/>
          </w:divBdr>
        </w:div>
        <w:div w:id="971638039">
          <w:marLeft w:val="0"/>
          <w:marRight w:val="414"/>
          <w:marTop w:val="0"/>
          <w:marBottom w:val="0"/>
          <w:divBdr>
            <w:top w:val="none" w:sz="0" w:space="0" w:color="auto"/>
            <w:left w:val="none" w:sz="0" w:space="0" w:color="auto"/>
            <w:bottom w:val="none" w:sz="0" w:space="0" w:color="auto"/>
            <w:right w:val="none" w:sz="0" w:space="0" w:color="auto"/>
          </w:divBdr>
        </w:div>
        <w:div w:id="1724282758">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414"/>
          <w:marTop w:val="0"/>
          <w:marBottom w:val="0"/>
          <w:divBdr>
            <w:top w:val="none" w:sz="0" w:space="0" w:color="auto"/>
            <w:left w:val="none" w:sz="0" w:space="0" w:color="auto"/>
            <w:bottom w:val="none" w:sz="0" w:space="0" w:color="auto"/>
            <w:right w:val="none" w:sz="0" w:space="0" w:color="auto"/>
          </w:divBdr>
        </w:div>
      </w:divsChild>
    </w:div>
    <w:div w:id="2058893405">
      <w:bodyDiv w:val="1"/>
      <w:marLeft w:val="0"/>
      <w:marRight w:val="0"/>
      <w:marTop w:val="0"/>
      <w:marBottom w:val="0"/>
      <w:divBdr>
        <w:top w:val="none" w:sz="0" w:space="0" w:color="auto"/>
        <w:left w:val="none" w:sz="0" w:space="0" w:color="auto"/>
        <w:bottom w:val="none" w:sz="0" w:space="0" w:color="auto"/>
        <w:right w:val="none" w:sz="0" w:space="0" w:color="auto"/>
      </w:divBdr>
    </w:div>
    <w:div w:id="2063821014">
      <w:bodyDiv w:val="1"/>
      <w:marLeft w:val="0"/>
      <w:marRight w:val="0"/>
      <w:marTop w:val="0"/>
      <w:marBottom w:val="0"/>
      <w:divBdr>
        <w:top w:val="none" w:sz="0" w:space="0" w:color="auto"/>
        <w:left w:val="none" w:sz="0" w:space="0" w:color="auto"/>
        <w:bottom w:val="none" w:sz="0" w:space="0" w:color="auto"/>
        <w:right w:val="none" w:sz="0" w:space="0" w:color="auto"/>
      </w:divBdr>
    </w:div>
    <w:div w:id="2079937652">
      <w:bodyDiv w:val="1"/>
      <w:marLeft w:val="0"/>
      <w:marRight w:val="0"/>
      <w:marTop w:val="0"/>
      <w:marBottom w:val="0"/>
      <w:divBdr>
        <w:top w:val="none" w:sz="0" w:space="0" w:color="auto"/>
        <w:left w:val="none" w:sz="0" w:space="0" w:color="auto"/>
        <w:bottom w:val="none" w:sz="0" w:space="0" w:color="auto"/>
        <w:right w:val="none" w:sz="0" w:space="0" w:color="auto"/>
      </w:divBdr>
    </w:div>
    <w:div w:id="2091190871">
      <w:bodyDiv w:val="1"/>
      <w:marLeft w:val="0"/>
      <w:marRight w:val="0"/>
      <w:marTop w:val="0"/>
      <w:marBottom w:val="0"/>
      <w:divBdr>
        <w:top w:val="none" w:sz="0" w:space="0" w:color="auto"/>
        <w:left w:val="none" w:sz="0" w:space="0" w:color="auto"/>
        <w:bottom w:val="none" w:sz="0" w:space="0" w:color="auto"/>
        <w:right w:val="none" w:sz="0" w:space="0" w:color="auto"/>
      </w:divBdr>
    </w:div>
    <w:div w:id="2112045619">
      <w:bodyDiv w:val="1"/>
      <w:marLeft w:val="0"/>
      <w:marRight w:val="0"/>
      <w:marTop w:val="0"/>
      <w:marBottom w:val="0"/>
      <w:divBdr>
        <w:top w:val="none" w:sz="0" w:space="0" w:color="auto"/>
        <w:left w:val="none" w:sz="0" w:space="0" w:color="auto"/>
        <w:bottom w:val="none" w:sz="0" w:space="0" w:color="auto"/>
        <w:right w:val="none" w:sz="0" w:space="0" w:color="auto"/>
      </w:divBdr>
    </w:div>
    <w:div w:id="2113894286">
      <w:bodyDiv w:val="1"/>
      <w:marLeft w:val="0"/>
      <w:marRight w:val="0"/>
      <w:marTop w:val="0"/>
      <w:marBottom w:val="0"/>
      <w:divBdr>
        <w:top w:val="none" w:sz="0" w:space="0" w:color="auto"/>
        <w:left w:val="none" w:sz="0" w:space="0" w:color="auto"/>
        <w:bottom w:val="none" w:sz="0" w:space="0" w:color="auto"/>
        <w:right w:val="none" w:sz="0" w:space="0" w:color="auto"/>
      </w:divBdr>
    </w:div>
    <w:div w:id="2116633919">
      <w:bodyDiv w:val="1"/>
      <w:marLeft w:val="0"/>
      <w:marRight w:val="0"/>
      <w:marTop w:val="0"/>
      <w:marBottom w:val="0"/>
      <w:divBdr>
        <w:top w:val="none" w:sz="0" w:space="0" w:color="auto"/>
        <w:left w:val="none" w:sz="0" w:space="0" w:color="auto"/>
        <w:bottom w:val="none" w:sz="0" w:space="0" w:color="auto"/>
        <w:right w:val="none" w:sz="0" w:space="0" w:color="auto"/>
      </w:divBdr>
    </w:div>
    <w:div w:id="21346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cpi-stem.org/participating-institutions-2" TargetMode="External"/><Relationship Id="rId18" Type="http://schemas.openxmlformats.org/officeDocument/2006/relationships/image" Target="media/image2.jpeg"/><Relationship Id="rId26" Type="http://schemas.openxmlformats.org/officeDocument/2006/relationships/hyperlink" Target="https://www.ladelta.edu/news/1813024/ldcc-winnsboro-grows-with-new-programs-and-expanded-facilities" TargetMode="External"/><Relationship Id="rId3" Type="http://schemas.openxmlformats.org/officeDocument/2006/relationships/customXml" Target="../customXml/item3.xml"/><Relationship Id="rId21" Type="http://schemas.openxmlformats.org/officeDocument/2006/relationships/hyperlink" Target="https://www.ladelta.edu/news/1819395/cox-family-donates-300-000-to-support-construction-of-new-ldcc-bastrop-campus" TargetMode="External"/><Relationship Id="rId7" Type="http://schemas.openxmlformats.org/officeDocument/2006/relationships/settings" Target="settings.xml"/><Relationship Id="rId12" Type="http://schemas.openxmlformats.org/officeDocument/2006/relationships/hyperlink" Target="https://www.cael.org/membership/our-members" TargetMode="External"/><Relationship Id="rId17" Type="http://schemas.openxmlformats.org/officeDocument/2006/relationships/hyperlink" Target="https://www.linkedin.com/in/nathan-hall-31085214/" TargetMode="External"/><Relationship Id="rId25" Type="http://schemas.openxmlformats.org/officeDocument/2006/relationships/hyperlink" Target="https://www.ladelta.edu/news/1813254/ulm-and-ldcc-sign-education-partnership-agreement"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www.ladelta.edu/news/1814361/louisiana-delta-community-college-announces-new-leadership-appointments" TargetMode="External"/><Relationship Id="rId20" Type="http://schemas.openxmlformats.org/officeDocument/2006/relationships/hyperlink" Target="https://mq.sharepoint.com/:x:/s/HEDBDRP/IQCcIN3j70TiQJmtNLh05JQGAdJUdENo1ZxrkryKQSnXR_A?e=QbfJcc"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jects.propublica.org/nonprofits/organizations/43604295" TargetMode="External"/><Relationship Id="rId24" Type="http://schemas.openxmlformats.org/officeDocument/2006/relationships/hyperlink" Target="https://www.ladelta.edu/news/1817390/ldcc-reports-continued-enrollment-growth-driven-by-demand-for-skilled-trades"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hyperlink" Target="https://www.ladelta.edu/news/1818677/ldcc-is-louisiana-s-1-college-for-growing-the-next-generation-of-teacher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linkedin.com/in/justin-hoggard-1213b044/"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ampussuite-storage.s3.amazonaws.com/prod/1558933/ecbeffe8-ef90-11e9-9d39-12ae0ad320c0/3006519/ba57aad4-8fdd-11f0-a684-02d2225c000b/file/LDCC%20Strategic%20Plan%209.5.2025.pdf" TargetMode="External"/><Relationship Id="rId22" Type="http://schemas.openxmlformats.org/officeDocument/2006/relationships/hyperlink" Target="https://www.ladelta.edu/news/1819057/ldcc-west-monroe-celebrates-expanded-diesel-powered-equipment-technology-shop"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Damask">
  <a:themeElements>
    <a:clrScheme name="M&amp;Q Officewide Docs">
      <a:dk1>
        <a:sysClr val="windowText" lastClr="000000"/>
      </a:dk1>
      <a:lt1>
        <a:sysClr val="window" lastClr="FFFFFF"/>
      </a:lt1>
      <a:dk2>
        <a:srgbClr val="31548B"/>
      </a:dk2>
      <a:lt2>
        <a:srgbClr val="DFE3E5"/>
      </a:lt2>
      <a:accent1>
        <a:srgbClr val="4F81BD"/>
      </a:accent1>
      <a:accent2>
        <a:srgbClr val="31548B"/>
      </a:accent2>
      <a:accent3>
        <a:srgbClr val="1CADE4"/>
      </a:accent3>
      <a:accent4>
        <a:srgbClr val="D9D9D9"/>
      </a:accent4>
      <a:accent5>
        <a:srgbClr val="767171"/>
      </a:accent5>
      <a:accent6>
        <a:srgbClr val="FFC000"/>
      </a:accent6>
      <a:hlink>
        <a:srgbClr val="1CADE4"/>
      </a:hlink>
      <a:folHlink>
        <a:srgbClr val="9F5FC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a609a0-1e30-451b-9a26-3e1786710c61" xsi:nil="true"/>
    <lcf76f155ced4ddcb4097134ff3c332f xmlns="cf3f06be-d2bb-430b-9a15-b6879cae20f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C6D6572614A874CBFDA63264623FDAC" ma:contentTypeVersion="13" ma:contentTypeDescription="Create a new document." ma:contentTypeScope="" ma:versionID="c6b23fbdf6ff567d36249fce4e31195a">
  <xsd:schema xmlns:xsd="http://www.w3.org/2001/XMLSchema" xmlns:xs="http://www.w3.org/2001/XMLSchema" xmlns:p="http://schemas.microsoft.com/office/2006/metadata/properties" xmlns:ns2="cf3f06be-d2bb-430b-9a15-b6879cae20f9" xmlns:ns3="99a609a0-1e30-451b-9a26-3e1786710c61" targetNamespace="http://schemas.microsoft.com/office/2006/metadata/properties" ma:root="true" ma:fieldsID="b966902cba7fe38ce1f3b687b08ea80c" ns2:_="" ns3:_="">
    <xsd:import namespace="cf3f06be-d2bb-430b-9a15-b6879cae20f9"/>
    <xsd:import namespace="99a609a0-1e30-451b-9a26-3e1786710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f06be-d2bb-430b-9a15-b6879cae2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ef0154-aede-4344-9263-f4b653161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a609a0-1e30-451b-9a26-3e1786710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d547a4-f4ab-4804-800a-138b1be74917}" ma:internalName="TaxCatchAll" ma:showField="CatchAllData" ma:web="99a609a0-1e30-451b-9a26-3e1786710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AB39BA-91F7-4827-8A77-86B61D4F1C57}">
  <ds:schemaRefs>
    <ds:schemaRef ds:uri="http://schemas.openxmlformats.org/officeDocument/2006/bibliography"/>
  </ds:schemaRefs>
</ds:datastoreItem>
</file>

<file path=customXml/itemProps2.xml><?xml version="1.0" encoding="utf-8"?>
<ds:datastoreItem xmlns:ds="http://schemas.openxmlformats.org/officeDocument/2006/customXml" ds:itemID="{9E1B9F66-C971-4785-B8B2-7C162B122315}">
  <ds:schemaRefs>
    <ds:schemaRef ds:uri="http://schemas.microsoft.com/sharepoint/v3/contenttype/forms"/>
  </ds:schemaRefs>
</ds:datastoreItem>
</file>

<file path=customXml/itemProps3.xml><?xml version="1.0" encoding="utf-8"?>
<ds:datastoreItem xmlns:ds="http://schemas.openxmlformats.org/officeDocument/2006/customXml" ds:itemID="{27A62DDA-0C56-4923-9866-C9163A250917}">
  <ds:schemaRefs>
    <ds:schemaRef ds:uri="http://schemas.microsoft.com/office/2006/metadata/properties"/>
    <ds:schemaRef ds:uri="http://schemas.microsoft.com/office/infopath/2007/PartnerControls"/>
    <ds:schemaRef ds:uri="99a609a0-1e30-451b-9a26-3e1786710c61"/>
    <ds:schemaRef ds:uri="cf3f06be-d2bb-430b-9a15-b6879cae20f9"/>
  </ds:schemaRefs>
</ds:datastoreItem>
</file>

<file path=customXml/itemProps4.xml><?xml version="1.0" encoding="utf-8"?>
<ds:datastoreItem xmlns:ds="http://schemas.openxmlformats.org/officeDocument/2006/customXml" ds:itemID="{C3527EF1-6CE6-4151-8A40-9AD1A565E2FF}"/>
</file>

<file path=docProps/app.xml><?xml version="1.0" encoding="utf-8"?>
<Properties xmlns="http://schemas.openxmlformats.org/officeDocument/2006/extended-properties" xmlns:vt="http://schemas.openxmlformats.org/officeDocument/2006/docPropsVTypes">
  <Template>Normal</Template>
  <TotalTime>149</TotalTime>
  <Pages>11</Pages>
  <Words>2334</Words>
  <Characters>14621</Characters>
  <Application>Microsoft Office Word</Application>
  <DocSecurity>0</DocSecurity>
  <Lines>366</Lines>
  <Paragraphs>269</Paragraphs>
  <ScaleCrop>false</ScaleCrop>
  <Company>lynda.com</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College</dc:title>
  <dc:subject/>
  <dc:creator>Jessica Chacko</dc:creator>
  <cp:keywords/>
  <dc:description/>
  <cp:lastModifiedBy>AJ Jensen, MBA</cp:lastModifiedBy>
  <cp:revision>115</cp:revision>
  <cp:lastPrinted>2026-01-12T19:10:00Z</cp:lastPrinted>
  <dcterms:created xsi:type="dcterms:W3CDTF">2026-01-07T14:04:00Z</dcterms:created>
  <dcterms:modified xsi:type="dcterms:W3CDTF">2026-01-14T19:01:00Z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0x0101006C6D6572614A874CBFDA63264623FDAC</vt:lpwstr>
  </property>
  <property fmtid="{D5CDD505-2E9C-101B-9397-08002B2CF9AE}" pid="3" name="MediaServiceImageTags">
    <vt:lpwstr/>
  </property>
  <property fmtid="{D5CDD505-2E9C-101B-9397-08002B2CF9AE}" pid="4" name="docLang">
    <vt:lpwstr>en</vt:lpwstr>
  </property>
</Properties>
</file>