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-1001484</wp:posOffset>
            </wp:positionH>
            <wp:positionV relativeFrom="paragraph">
              <wp:posOffset>-885369</wp:posOffset>
            </wp:positionV>
            <wp:extent cx="7693683" cy="10668067"/>
            <wp:effectExtent b="0" l="0" r="0" t="0"/>
            <wp:wrapNone/>
            <wp:docPr id="11" name="image4.png"/>
            <a:graphic>
              <a:graphicData uri="http://schemas.openxmlformats.org/drawingml/2006/picture">
                <pic:pic>
                  <pic:nvPicPr>
                    <pic:cNvPr id="0" name="image4.png"/>
                    <pic:cNvPicPr preferRelativeResize="0"/>
                  </pic:nvPicPr>
                  <pic:blipFill>
                    <a:blip r:embed="rId7"/>
                    <a:srcRect b="955" l="0" r="0" t="955"/>
                    <a:stretch>
                      <a:fillRect/>
                    </a:stretch>
                  </pic:blipFill>
                  <pic:spPr>
                    <a:xfrm>
                      <a:off x="0" y="0"/>
                      <a:ext cx="7693683" cy="10668067"/>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sectPr>
          <w:headerReference r:id="rId8" w:type="default"/>
          <w:footerReference r:id="rId9" w:type="default"/>
          <w:pgSz w:h="16838" w:w="11906"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23">
      <w:pPr>
        <w:pStyle w:val="Heading1"/>
        <w:ind w:left="-284" w:firstLine="360"/>
        <w:jc w:val="center"/>
        <w:rPr/>
      </w:pPr>
      <w:bookmarkStart w:colFirst="0" w:colLast="0" w:name="_heading=h.gjdgxs" w:id="0"/>
      <w:bookmarkEnd w:id="0"/>
      <w:r w:rsidDel="00000000" w:rsidR="00000000" w:rsidRPr="00000000">
        <w:rPr>
          <w:rtl w:val="0"/>
        </w:rPr>
        <w:t xml:space="preserve">Daftar ISI</w:t>
      </w:r>
    </w:p>
    <w:sdt>
      <w:sdtPr>
        <w:docPartObj>
          <w:docPartGallery w:val="Table of Contents"/>
          <w:docPartUnique w:val="1"/>
        </w:docPartObj>
      </w:sdtPr>
      <w:sdtContent>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Daftar ISI</w:t>
              <w:tab/>
              <w:t xml:space="preserve">2</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Java Transfer Object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2.</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JPA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Dosis" w:cs="Dosis" w:eastAsia="Dosis" w:hAnsi="Dosis"/>
                <w:b w:val="0"/>
                <w:i w:val="0"/>
                <w:smallCaps w:val="0"/>
                <w:strike w:val="0"/>
                <w:color w:val="000000"/>
                <w:sz w:val="26"/>
                <w:szCs w:val="26"/>
                <w:u w:val="none"/>
                <w:shd w:fill="auto" w:val="clear"/>
                <w:vertAlign w:val="baseline"/>
                <w:rtl w:val="0"/>
              </w:rPr>
              <w:t xml:space="preserve">a.</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Dosis" w:cs="Dosis" w:eastAsia="Dosis" w:hAnsi="Dosis"/>
              <w:b w:val="0"/>
              <w:i w:val="0"/>
              <w:smallCaps w:val="0"/>
              <w:strike w:val="0"/>
              <w:color w:val="000000"/>
              <w:sz w:val="26"/>
              <w:szCs w:val="26"/>
              <w:u w:val="none"/>
              <w:shd w:fill="auto" w:val="clear"/>
              <w:vertAlign w:val="baseline"/>
              <w:rtl w:val="0"/>
            </w:rPr>
            <w:t xml:space="preserve">Mengapa menggunakan JPA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Dosis" w:cs="Dosis" w:eastAsia="Dosis" w:hAnsi="Dosis"/>
                <w:b w:val="0"/>
                <w:i w:val="0"/>
                <w:smallCaps w:val="0"/>
                <w:strike w:val="0"/>
                <w:color w:val="000000"/>
                <w:sz w:val="26"/>
                <w:szCs w:val="26"/>
                <w:u w:val="none"/>
                <w:shd w:fill="auto" w:val="clear"/>
                <w:vertAlign w:val="baseline"/>
                <w:rtl w:val="0"/>
              </w:rPr>
              <w:t xml:space="preserve">b.</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Dosis" w:cs="Dosis" w:eastAsia="Dosis" w:hAnsi="Dosis"/>
              <w:b w:val="0"/>
              <w:i w:val="0"/>
              <w:smallCaps w:val="0"/>
              <w:strike w:val="0"/>
              <w:color w:val="000000"/>
              <w:sz w:val="26"/>
              <w:szCs w:val="26"/>
              <w:u w:val="none"/>
              <w:shd w:fill="auto" w:val="clear"/>
              <w:vertAlign w:val="baseline"/>
              <w:rtl w:val="0"/>
            </w:rPr>
            <w:t xml:space="preserve">Keuntungan menggunakan JPA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Dosis" w:cs="Dosis" w:eastAsia="Dosis" w:hAnsi="Dosis"/>
                <w:b w:val="0"/>
                <w:i w:val="0"/>
                <w:smallCaps w:val="0"/>
                <w:strike w:val="0"/>
                <w:color w:val="000000"/>
                <w:sz w:val="26"/>
                <w:szCs w:val="26"/>
                <w:u w:val="none"/>
                <w:shd w:fill="auto" w:val="clear"/>
                <w:vertAlign w:val="baseline"/>
                <w:rtl w:val="0"/>
              </w:rPr>
              <w:t xml:space="preserve">c.</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Dosis" w:cs="Dosis" w:eastAsia="Dosis" w:hAnsi="Dosis"/>
              <w:b w:val="0"/>
              <w:i w:val="0"/>
              <w:smallCaps w:val="0"/>
              <w:strike w:val="0"/>
              <w:color w:val="000000"/>
              <w:sz w:val="26"/>
              <w:szCs w:val="26"/>
              <w:u w:val="none"/>
              <w:shd w:fill="auto" w:val="clear"/>
              <w:vertAlign w:val="baseline"/>
              <w:rtl w:val="0"/>
            </w:rPr>
            <w:t xml:space="preserve">ORM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Dosis" w:cs="Dosis" w:eastAsia="Dosis" w:hAnsi="Dosis"/>
                <w:b w:val="0"/>
                <w:i w:val="0"/>
                <w:smallCaps w:val="0"/>
                <w:strike w:val="0"/>
                <w:color w:val="000000"/>
                <w:sz w:val="26"/>
                <w:szCs w:val="26"/>
                <w:u w:val="none"/>
                <w:shd w:fill="auto" w:val="clear"/>
                <w:vertAlign w:val="baseline"/>
                <w:rtl w:val="0"/>
              </w:rPr>
              <w:t xml:space="preserve">d.</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Dosis" w:cs="Dosis" w:eastAsia="Dosis" w:hAnsi="Dosis"/>
              <w:b w:val="0"/>
              <w:i w:val="0"/>
              <w:smallCaps w:val="0"/>
              <w:strike w:val="0"/>
              <w:color w:val="000000"/>
              <w:sz w:val="26"/>
              <w:szCs w:val="26"/>
              <w:u w:val="none"/>
              <w:shd w:fill="auto" w:val="clear"/>
              <w:vertAlign w:val="baseline"/>
              <w:rtl w:val="0"/>
            </w:rPr>
            <w:t xml:space="preserve">Langkah-langkah menggunakan JPA di Spring Boot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Dosis" w:cs="Dosis" w:eastAsia="Dosis" w:hAnsi="Dosis"/>
                <w:b w:val="0"/>
                <w:i w:val="0"/>
                <w:smallCaps w:val="0"/>
                <w:strike w:val="0"/>
                <w:color w:val="000000"/>
                <w:sz w:val="26"/>
                <w:szCs w:val="26"/>
                <w:u w:val="none"/>
                <w:shd w:fill="auto" w:val="clear"/>
                <w:vertAlign w:val="baseline"/>
                <w:rtl w:val="0"/>
              </w:rPr>
              <w:t xml:space="preserve">e.</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Dosis" w:cs="Dosis" w:eastAsia="Dosis" w:hAnsi="Dosis"/>
              <w:b w:val="0"/>
              <w:i w:val="0"/>
              <w:smallCaps w:val="0"/>
              <w:strike w:val="0"/>
              <w:color w:val="000000"/>
              <w:sz w:val="26"/>
              <w:szCs w:val="26"/>
              <w:u w:val="none"/>
              <w:shd w:fill="auto" w:val="clear"/>
              <w:vertAlign w:val="baseline"/>
              <w:rtl w:val="0"/>
            </w:rPr>
            <w:t xml:space="preserve">JPA Entity</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Repository gitlab</w:t>
              <w:tab/>
              <w:t xml:space="preserve">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Daftar Pustaka</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numPr>
          <w:ilvl w:val="0"/>
          <w:numId w:val="5"/>
        </w:numPr>
        <w:ind w:left="357" w:hanging="357"/>
        <w:rPr/>
      </w:pPr>
      <w:bookmarkStart w:colFirst="0" w:colLast="0" w:name="_heading=h.30j0zll" w:id="1"/>
      <w:bookmarkEnd w:id="1"/>
      <w:r w:rsidDel="00000000" w:rsidR="00000000" w:rsidRPr="00000000">
        <w:rPr>
          <w:rtl w:val="0"/>
        </w:rPr>
        <w:t xml:space="preserve">Java Transfer Object</w:t>
      </w:r>
    </w:p>
    <w:p w:rsidR="00000000" w:rsidDel="00000000" w:rsidP="00000000" w:rsidRDefault="00000000" w:rsidRPr="00000000" w14:paraId="00000030">
      <w:pPr>
        <w:rPr>
          <w:b w:val="1"/>
        </w:rPr>
      </w:pPr>
      <w:r w:rsidDel="00000000" w:rsidR="00000000" w:rsidRPr="00000000">
        <w:rPr>
          <w:b w:val="1"/>
          <w:rtl w:val="0"/>
        </w:rPr>
        <w:t xml:space="preserve">Apa itu DTO ?</w:t>
      </w:r>
    </w:p>
    <w:p w:rsidR="00000000" w:rsidDel="00000000" w:rsidP="00000000" w:rsidRDefault="00000000" w:rsidRPr="00000000" w14:paraId="00000031">
      <w:pPr>
        <w:rPr/>
      </w:pPr>
      <w:r w:rsidDel="00000000" w:rsidR="00000000" w:rsidRPr="00000000">
        <w:rPr>
          <w:rtl w:val="0"/>
        </w:rPr>
        <w:t xml:space="preserve">DTO adalah singkatan untuk Data Transfer Object , sehingga digunakan untuk mentransfer data antara kelas dan modul aplikasi Anda.</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2"/>
        </w:numPr>
        <w:ind w:left="720" w:hanging="360"/>
        <w:rPr/>
      </w:pPr>
      <w:r w:rsidDel="00000000" w:rsidR="00000000" w:rsidRPr="00000000">
        <w:rPr>
          <w:highlight w:val="white"/>
          <w:rtl w:val="0"/>
        </w:rPr>
        <w:t xml:space="preserve">DTO seharusnya hanya berisi bidang pribadi untuk data, getter, setter, dan konstruktor Anda.</w:t>
      </w:r>
      <w:r w:rsidDel="00000000" w:rsidR="00000000" w:rsidRPr="00000000">
        <w:rPr>
          <w:rtl w:val="0"/>
        </w:rPr>
      </w:r>
    </w:p>
    <w:p w:rsidR="00000000" w:rsidDel="00000000" w:rsidP="00000000" w:rsidRDefault="00000000" w:rsidRPr="00000000" w14:paraId="00000034">
      <w:pPr>
        <w:numPr>
          <w:ilvl w:val="0"/>
          <w:numId w:val="2"/>
        </w:numPr>
        <w:ind w:left="720" w:hanging="360"/>
        <w:rPr/>
      </w:pPr>
      <w:r w:rsidDel="00000000" w:rsidR="00000000" w:rsidRPr="00000000">
        <w:rPr>
          <w:highlight w:val="white"/>
          <w:rtl w:val="0"/>
        </w:rPr>
        <w:t xml:space="preserve">DTO tidak disarankan untuk menambahkan metode logika bisnis ke kelas tersebut, tetapi tidak masalah untuk menambahkan beberapa metode util.</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APA itu DAO ?</w:t>
      </w:r>
    </w:p>
    <w:p w:rsidR="00000000" w:rsidDel="00000000" w:rsidP="00000000" w:rsidRDefault="00000000" w:rsidRPr="00000000" w14:paraId="00000038">
      <w:pPr>
        <w:rPr/>
      </w:pPr>
      <w:r w:rsidDel="00000000" w:rsidR="00000000" w:rsidRPr="00000000">
        <w:rPr>
          <w:rtl w:val="0"/>
        </w:rPr>
        <w:t xml:space="preserve">DAO adalah singkatan untuk Data Access Object , sehingga harus merangkum logika untuk mengambil, menyimpan, dan memperbarui data dalam penyimpanan data Anda (database, sistem file, apa pun).</w:t>
      </w:r>
    </w:p>
    <w:p w:rsidR="00000000" w:rsidDel="00000000" w:rsidP="00000000" w:rsidRDefault="00000000" w:rsidRPr="00000000" w14:paraId="00000039">
      <w:pPr>
        <w:shd w:fill="ffffff" w:val="clear"/>
        <w:spacing w:after="280" w:line="240" w:lineRule="auto"/>
        <w:jc w:val="left"/>
        <w:rPr>
          <w:rFonts w:ascii="Quattrocento Sans" w:cs="Quattrocento Sans" w:eastAsia="Quattrocento Sans" w:hAnsi="Quattrocento Sans"/>
          <w:color w:val="212529"/>
          <w:sz w:val="24"/>
          <w:szCs w:val="24"/>
        </w:rPr>
      </w:pPr>
      <w:r w:rsidDel="00000000" w:rsidR="00000000" w:rsidRPr="00000000">
        <w:rPr>
          <w:rFonts w:ascii="Quattrocento Sans" w:cs="Quattrocento Sans" w:eastAsia="Quattrocento Sans" w:hAnsi="Quattrocento Sans"/>
          <w:color w:val="212529"/>
          <w:sz w:val="24"/>
          <w:szCs w:val="24"/>
          <w:rtl w:val="0"/>
        </w:rPr>
        <w:t xml:space="preserve">Berikut adalah contoh tampilan antarmuka DAO dan DTO:</w:t>
      </w:r>
    </w:p>
    <w:p w:rsidR="00000000" w:rsidDel="00000000" w:rsidP="00000000" w:rsidRDefault="00000000" w:rsidRPr="00000000" w14:paraId="0000003A">
      <w:pPr>
        <w:shd w:fill="ffffff" w:val="clear"/>
        <w:spacing w:after="280" w:line="240" w:lineRule="auto"/>
        <w:jc w:val="left"/>
        <w:rPr>
          <w:rFonts w:ascii="Quattrocento Sans" w:cs="Quattrocento Sans" w:eastAsia="Quattrocento Sans" w:hAnsi="Quattrocento Sans"/>
          <w:color w:val="212529"/>
          <w:sz w:val="24"/>
          <w:szCs w:val="24"/>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Contoh implementasi bagaimana ?</w:t>
      </w:r>
    </w:p>
    <w:p w:rsidR="00000000" w:rsidDel="00000000" w:rsidP="00000000" w:rsidRDefault="00000000" w:rsidRPr="00000000" w14:paraId="0000003C">
      <w:pPr>
        <w:rPr/>
      </w:pPr>
      <w:r w:rsidDel="00000000" w:rsidR="00000000" w:rsidRPr="00000000">
        <w:rPr>
          <w:rtl w:val="0"/>
        </w:rPr>
        <w:t xml:space="preserve">Contoh nya pada kasus Data Entitas Mahasiswa ingin Mengunakan DTO.</w:t>
      </w:r>
    </w:p>
    <w:p w:rsidR="00000000" w:rsidDel="00000000" w:rsidP="00000000" w:rsidRDefault="00000000" w:rsidRPr="00000000" w14:paraId="0000003D">
      <w:pPr>
        <w:rPr/>
      </w:pPr>
      <w:r w:rsidDel="00000000" w:rsidR="00000000" w:rsidRPr="00000000">
        <w:rPr>
          <w:rtl w:val="0"/>
        </w:rPr>
        <w:t xml:space="preserve">Lahkah nya adalah</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Membuat class entity mahasiswa</w:t>
      </w:r>
    </w:p>
    <w:tbl>
      <w:tblPr>
        <w:tblStyle w:val="Table1"/>
        <w:tblW w:w="829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6"/>
        <w:tblGridChange w:id="0">
          <w:tblGrid>
            <w:gridCol w:w="8296"/>
          </w:tblGrid>
        </w:tblGridChange>
      </w:tblGrid>
      <w:tr>
        <w:trPr>
          <w:cantSplit w:val="0"/>
          <w:tblHeader w:val="0"/>
        </w:trPr>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@Data</w:t>
              <w:br w:type="textWrapping"/>
              <w:t xml:space="preserve">@Entity</w:t>
              <w:br w:type="textWrapping"/>
              <w:t xml:space="preserve">@Table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"mahasiswa"</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Mahasiswa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implements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Serializable {</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@Id</w:t>
              <w:br w:type="textWrapping"/>
              <w:t xml:space="preserve">    @Column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@GeneratedValue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(strategy = GenerationType.</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IDENTITY</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"nama"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nullable =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false,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length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45</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nama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"nim"</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nullable =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false,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length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16</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nim</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"alamat"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columnDefinition=</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alamat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p>
        </w:tc>
      </w:tr>
    </w:tbl>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Membuat Class DTO</w:t>
      </w:r>
    </w:p>
    <w:tbl>
      <w:tblPr>
        <w:tblStyle w:val="Table2"/>
        <w:tblW w:w="829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6"/>
        <w:tblGridChange w:id="0">
          <w:tblGrid>
            <w:gridCol w:w="8296"/>
          </w:tblGrid>
        </w:tblGridChange>
      </w:tblGrid>
      <w:tr>
        <w:trPr>
          <w:cantSplit w:val="0"/>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@Data</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MahasiswaDTO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MahasiswaDTO</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nama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nim</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alamat) {</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nama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nama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nim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nim</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this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alamat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alamat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    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nama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    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nim</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br w:type="textWrapping"/>
              <w:t xml:space="preserve">    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alamat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p>
          <w:p w:rsidR="00000000" w:rsidDel="00000000" w:rsidP="00000000" w:rsidRDefault="00000000" w:rsidRPr="00000000" w14:paraId="00000044">
            <w:pPr>
              <w:rPr/>
            </w:pPr>
            <w:r w:rsidDel="00000000" w:rsidR="00000000" w:rsidRPr="00000000">
              <w:rPr>
                <w:rtl w:val="0"/>
              </w:rPr>
            </w:r>
          </w:p>
        </w:tc>
      </w:tr>
    </w:tbl>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Proses DTO</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Interface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Pr>
        <w:drawing>
          <wp:inline distB="0" distT="0" distL="0" distR="0">
            <wp:extent cx="4400550" cy="1247775"/>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4005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Gambar Mahasiswa DTO</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Interface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MahasiswaInterface </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berisikan</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 </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method, yang nanti nya akan diimplementasikan/ override ke pada class yang mengeimplementasikanya.  Class yang mengimplementasikanya ditandai dengan adanya “implement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MahasiswaInterface” </w:t>
      </w: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pada class tersebut. Sebagai contoh, silahkan lihatlah class berikut yang mengimplementasikan </w:t>
      </w:r>
      <w:r w:rsidDel="00000000" w:rsidR="00000000" w:rsidRPr="00000000">
        <w:rPr>
          <w:rFonts w:ascii="Dosis" w:cs="Dosis" w:eastAsia="Dosis" w:hAnsi="Dosis"/>
          <w:b w:val="1"/>
          <w:i w:val="0"/>
          <w:smallCaps w:val="0"/>
          <w:strike w:val="0"/>
          <w:color w:val="000000"/>
          <w:sz w:val="28"/>
          <w:szCs w:val="28"/>
          <w:u w:val="none"/>
          <w:shd w:fill="auto" w:val="clear"/>
          <w:vertAlign w:val="baseline"/>
          <w:rtl w:val="0"/>
        </w:rPr>
        <w:t xml:space="preserve">MahasiswaInterface.</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Class Implementasi dari Interface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Pr>
        <w:drawing>
          <wp:inline distB="0" distT="0" distL="0" distR="0">
            <wp:extent cx="5676900" cy="4991100"/>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6769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Gambar Implementasi DTO</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Pada gambar diatas, terlihat method MahasiswaWithDTO digunakan untuk mengambil value dari Class entity Mahasiswa. Class MahasiswaDTO digunakan sebagai data transfer objek dari class mahasiswa. Itu ditandai dengan adanya return objek MahasiswaDTO  dto.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Sampai sini paham ya, cara penguunaan DTO.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Dosis" w:cs="Dosis" w:eastAsia="Dosis" w:hAnsi="Dosis"/>
          <w:b w:val="0"/>
          <w:i w:val="0"/>
          <w:smallCaps w:val="0"/>
          <w:strike w:val="0"/>
          <w:color w:val="000000"/>
          <w:sz w:val="28"/>
          <w:szCs w:val="28"/>
          <w:u w:val="none"/>
          <w:shd w:fill="auto" w:val="clear"/>
          <w:vertAlign w:val="baseline"/>
        </w:rPr>
        <w:sectPr>
          <w:type w:val="nextPage"/>
          <w:pgSz w:h="16838" w:w="11906" w:orient="portrait"/>
          <w:pgMar w:bottom="1440" w:top="1440" w:left="1440" w:right="1440" w:header="720" w:footer="720"/>
        </w:sect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Biasanya DTO ini juga dipakai saat kita ingin mengabungkan beberapa data pada satu class yang sama. Biasanya juga digunakan sebagai response pada rest api. </w:t>
      </w:r>
    </w:p>
    <w:p w:rsidR="00000000" w:rsidDel="00000000" w:rsidP="00000000" w:rsidRDefault="00000000" w:rsidRPr="00000000" w14:paraId="00000059">
      <w:pPr>
        <w:pStyle w:val="Heading1"/>
        <w:numPr>
          <w:ilvl w:val="0"/>
          <w:numId w:val="5"/>
        </w:numPr>
        <w:ind w:left="720" w:hanging="360"/>
        <w:rPr/>
      </w:pPr>
      <w:bookmarkStart w:colFirst="0" w:colLast="0" w:name="_heading=h.1fob9te" w:id="2"/>
      <w:bookmarkEnd w:id="2"/>
      <w:r w:rsidDel="00000000" w:rsidR="00000000" w:rsidRPr="00000000">
        <w:rPr>
          <w:rtl w:val="0"/>
        </w:rPr>
        <w:t xml:space="preserve">JPA</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Dosis" w:cs="Dosis" w:eastAsia="Dosis" w:hAnsi="Dosis"/>
          <w:b w:val="0"/>
          <w:i w:val="0"/>
          <w:smallCaps w:val="0"/>
          <w:strike w:val="0"/>
          <w:color w:val="000000"/>
          <w:sz w:val="28"/>
          <w:szCs w:val="28"/>
          <w:u w:val="none"/>
          <w:shd w:fill="auto" w:val="clear"/>
          <w:vertAlign w:val="baseline"/>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Apa itu JPA ?</w:t>
      </w:r>
    </w:p>
    <w:p w:rsidR="00000000" w:rsidDel="00000000" w:rsidP="00000000" w:rsidRDefault="00000000" w:rsidRPr="00000000" w14:paraId="0000005B">
      <w:pPr>
        <w:ind w:left="720" w:firstLine="0"/>
        <w:rPr/>
      </w:pPr>
      <w:r w:rsidDel="00000000" w:rsidR="00000000" w:rsidRPr="00000000">
        <w:rPr>
          <w:rtl w:val="0"/>
        </w:rPr>
        <w:t xml:space="preserve">JPA adalah sebuah spesifikasi atau standar, tentang bagaimana kita menyimpan sebuah objek di Java. JPA sendiri adalah singkatan dari Java Persistence API. </w:t>
      </w:r>
      <w:r w:rsidDel="00000000" w:rsidR="00000000" w:rsidRPr="00000000">
        <w:rPr>
          <w:i w:val="1"/>
          <w:rtl w:val="0"/>
        </w:rPr>
        <w:t xml:space="preserve">Persist</w:t>
      </w:r>
      <w:r w:rsidDel="00000000" w:rsidR="00000000" w:rsidRPr="00000000">
        <w:rPr>
          <w:rtl w:val="0"/>
        </w:rPr>
        <w:t xml:space="preserve"> sendiri berarti: teguh; tahan lama; tidak berubah dalam kurun waktu tertentu. Umumnya objek di Java adalah data. Data biasanya disimpan agar dapat digunakan kembali (reusable). </w:t>
      </w:r>
      <w:r w:rsidDel="00000000" w:rsidR="00000000" w:rsidRPr="00000000">
        <w:rPr>
          <w:i w:val="1"/>
          <w:rtl w:val="0"/>
        </w:rPr>
        <w:t xml:space="preserve">Persistence</w:t>
      </w:r>
      <w:r w:rsidDel="00000000" w:rsidR="00000000" w:rsidRPr="00000000">
        <w:rPr>
          <w:rtl w:val="0"/>
        </w:rPr>
        <w:t xml:space="preserve"> sendiri dimaksudkan agar objek Java yang pakai di aplikasi ini dapat disimpan sehingga tetap ada dan dapat digunakan kembali nantinya meskipun (misalnya) aplikasi yang memproduksi atau mengkonsumsi objek ini sudah mati atau tidak berjalan lagi.</w:t>
      </w:r>
    </w:p>
    <w:p w:rsidR="00000000" w:rsidDel="00000000" w:rsidP="00000000" w:rsidRDefault="00000000" w:rsidRPr="00000000" w14:paraId="0000005C">
      <w:pPr>
        <w:ind w:left="720" w:firstLine="0"/>
        <w:rPr/>
      </w:pPr>
      <w:r w:rsidDel="00000000" w:rsidR="00000000" w:rsidRPr="00000000">
        <w:rPr>
          <w:rtl w:val="0"/>
        </w:rPr>
        <w:t xml:space="preserve">Berbicara tentang JPA, biasanya tidak terlepas dari berbicara tentang database. JPA ada dalam package </w:t>
      </w:r>
      <w:r w:rsidDel="00000000" w:rsidR="00000000" w:rsidRPr="00000000">
        <w:rPr>
          <w:rFonts w:ascii="Courier New" w:cs="Courier New" w:eastAsia="Courier New" w:hAnsi="Courier New"/>
          <w:sz w:val="23"/>
          <w:szCs w:val="23"/>
          <w:shd w:fill="eeeeff" w:val="clear"/>
          <w:rtl w:val="0"/>
        </w:rPr>
        <w:t xml:space="preserve">javax.persistence.*</w:t>
      </w:r>
      <w:r w:rsidDel="00000000" w:rsidR="00000000" w:rsidRPr="00000000">
        <w:rPr>
          <w:rtl w:val="0"/>
        </w:rPr>
        <w:t xml:space="preserve">.</w:t>
      </w:r>
    </w:p>
    <w:p w:rsidR="00000000" w:rsidDel="00000000" w:rsidP="00000000" w:rsidRDefault="00000000" w:rsidRPr="00000000" w14:paraId="0000005D">
      <w:pPr>
        <w:pStyle w:val="Heading2"/>
        <w:numPr>
          <w:ilvl w:val="0"/>
          <w:numId w:val="1"/>
        </w:numPr>
        <w:ind w:left="1080" w:hanging="360"/>
        <w:rPr/>
      </w:pPr>
      <w:bookmarkStart w:colFirst="0" w:colLast="0" w:name="_heading=h.3znysh7" w:id="3"/>
      <w:bookmarkEnd w:id="3"/>
      <w:r w:rsidDel="00000000" w:rsidR="00000000" w:rsidRPr="00000000">
        <w:rPr>
          <w:rtl w:val="0"/>
        </w:rPr>
        <w:t xml:space="preserve">Mengapa menggunakan JPA</w:t>
      </w:r>
    </w:p>
    <w:p w:rsidR="00000000" w:rsidDel="00000000" w:rsidP="00000000" w:rsidRDefault="00000000" w:rsidRPr="00000000" w14:paraId="0000005E">
      <w:pPr>
        <w:ind w:left="360" w:firstLine="720"/>
        <w:rPr/>
      </w:pPr>
      <w:r w:rsidDel="00000000" w:rsidR="00000000" w:rsidRPr="00000000">
        <w:rPr>
          <w:rtl w:val="0"/>
        </w:rPr>
        <w:t xml:space="preserve">Sebagai standar untuk mengimplementasikan:</w:t>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data mana yang akan disimpan dan,</w:t>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Dosis" w:cs="Dosis" w:eastAsia="Dosis" w:hAnsi="Dosis"/>
          <w:b w:val="0"/>
          <w:i w:val="0"/>
          <w:smallCaps w:val="0"/>
          <w:strike w:val="0"/>
          <w:color w:val="000000"/>
          <w:sz w:val="28"/>
          <w:szCs w:val="28"/>
          <w:u w:val="none"/>
          <w:shd w:fill="auto" w:val="clear"/>
          <w:vertAlign w:val="baseline"/>
          <w:rtl w:val="0"/>
        </w:rPr>
        <w:t xml:space="preserve">bagaimana cara kita menyimpan data tersebut.</w:t>
      </w:r>
    </w:p>
    <w:p w:rsidR="00000000" w:rsidDel="00000000" w:rsidP="00000000" w:rsidRDefault="00000000" w:rsidRPr="00000000" w14:paraId="00000061">
      <w:pPr>
        <w:pStyle w:val="Heading2"/>
        <w:numPr>
          <w:ilvl w:val="0"/>
          <w:numId w:val="1"/>
        </w:numPr>
        <w:ind w:left="1080" w:hanging="360"/>
        <w:rPr/>
      </w:pPr>
      <w:bookmarkStart w:colFirst="0" w:colLast="0" w:name="_heading=h.2et92p0" w:id="4"/>
      <w:bookmarkEnd w:id="4"/>
      <w:r w:rsidDel="00000000" w:rsidR="00000000" w:rsidRPr="00000000">
        <w:rPr>
          <w:rtl w:val="0"/>
        </w:rPr>
        <w:t xml:space="preserve">Keuntungan menggunakan JPA</w:t>
      </w:r>
    </w:p>
    <w:p w:rsidR="00000000" w:rsidDel="00000000" w:rsidP="00000000" w:rsidRDefault="00000000" w:rsidRPr="00000000" w14:paraId="00000062">
      <w:pPr>
        <w:ind w:left="1080" w:firstLine="0"/>
        <w:rPr>
          <w:shd w:fill="fdfdfd" w:val="clear"/>
        </w:rPr>
      </w:pPr>
      <w:r w:rsidDel="00000000" w:rsidR="00000000" w:rsidRPr="00000000">
        <w:rPr>
          <w:shd w:fill="fdfdfd" w:val="clear"/>
          <w:rtl w:val="0"/>
        </w:rPr>
        <w:t xml:space="preserve">Dengan menggunakan JPA, kita tidak perlu ribet memikirkan bagaimana data tersebut akan di-</w:t>
      </w:r>
      <w:r w:rsidDel="00000000" w:rsidR="00000000" w:rsidRPr="00000000">
        <w:rPr>
          <w:rFonts w:ascii="Quattrocento Sans" w:cs="Quattrocento Sans" w:eastAsia="Quattrocento Sans" w:hAnsi="Quattrocento Sans"/>
          <w:i w:val="1"/>
          <w:color w:val="111111"/>
          <w:shd w:fill="fdfdfd" w:val="clear"/>
          <w:rtl w:val="0"/>
        </w:rPr>
        <w:t xml:space="preserve">store</w:t>
      </w:r>
      <w:r w:rsidDel="00000000" w:rsidR="00000000" w:rsidRPr="00000000">
        <w:rPr>
          <w:shd w:fill="fdfdfd" w:val="clear"/>
          <w:rtl w:val="0"/>
        </w:rPr>
        <w:t xml:space="preserve"> ke database, cara menerjemahkan sebuah objek menjadi tabel di database ataupun cara kita mengambil 1 row data dari tabel dan diterjemahkan kembali menjadi sebuah objek yang dapat kita gunakan langsung di dalam aplikasi Java.</w:t>
      </w:r>
    </w:p>
    <w:p w:rsidR="00000000" w:rsidDel="00000000" w:rsidP="00000000" w:rsidRDefault="00000000" w:rsidRPr="00000000" w14:paraId="00000063">
      <w:pPr>
        <w:pStyle w:val="Heading2"/>
        <w:numPr>
          <w:ilvl w:val="0"/>
          <w:numId w:val="1"/>
        </w:numPr>
        <w:ind w:left="1080" w:hanging="360"/>
        <w:rPr/>
      </w:pPr>
      <w:bookmarkStart w:colFirst="0" w:colLast="0" w:name="_heading=h.tyjcwt" w:id="5"/>
      <w:bookmarkEnd w:id="5"/>
      <w:r w:rsidDel="00000000" w:rsidR="00000000" w:rsidRPr="00000000">
        <w:rPr>
          <w:rtl w:val="0"/>
        </w:rPr>
        <w:t xml:space="preserve">ORM</w:t>
      </w:r>
    </w:p>
    <w:p w:rsidR="00000000" w:rsidDel="00000000" w:rsidP="00000000" w:rsidRDefault="00000000" w:rsidRPr="00000000" w14:paraId="00000064">
      <w:pPr>
        <w:ind w:left="1080" w:firstLine="0"/>
        <w:rPr>
          <w:shd w:fill="fdfdfd" w:val="clear"/>
        </w:rPr>
      </w:pPr>
      <w:r w:rsidDel="00000000" w:rsidR="00000000" w:rsidRPr="00000000">
        <w:rPr>
          <w:shd w:fill="fdfdfd" w:val="clear"/>
          <w:rtl w:val="0"/>
        </w:rPr>
        <w:t xml:space="preserve">Apa hubunganya ORM dengan JPA  ?</w:t>
      </w:r>
    </w:p>
    <w:p w:rsidR="00000000" w:rsidDel="00000000" w:rsidP="00000000" w:rsidRDefault="00000000" w:rsidRPr="00000000" w14:paraId="00000065">
      <w:pPr>
        <w:ind w:left="1080" w:firstLine="0"/>
        <w:rPr>
          <w:shd w:fill="fdfdfd" w:val="clear"/>
        </w:rPr>
      </w:pPr>
      <w:r w:rsidDel="00000000" w:rsidR="00000000" w:rsidRPr="00000000">
        <w:rPr>
          <w:shd w:fill="fdfdfd" w:val="clear"/>
          <w:rtl w:val="0"/>
        </w:rPr>
        <w:t xml:space="preserve">Object Relational Mapping (ORM) sederhananya adalah framework yang mengimplementasi standar yang ditetapkan oleh JPA. ORM melakukan translasi dari sebuah objek Java ke dalam tabel database yang dimaksud. Jika JPA menetapkan bahwa, agar sebuah class Java dapat ditranslasi menjadi tabel, class tersebut harus dipasangi anotasi @Entity. Lalu tugas ORM adalah menerjemahkan class tersebut ke dalam tabel. ORM juga melakukan mapping field atau properti dari sebuah class menjadi kolom pada tabel di database. Sebuah properti firstName pada class Student akan menjadi kolom first_name pada tabe student di database, misalnya.</w:t>
      </w:r>
    </w:p>
    <w:p w:rsidR="00000000" w:rsidDel="00000000" w:rsidP="00000000" w:rsidRDefault="00000000" w:rsidRPr="00000000" w14:paraId="00000066">
      <w:pPr>
        <w:ind w:left="1080" w:firstLine="0"/>
        <w:rPr>
          <w:shd w:fill="fdfdfd" w:val="clear"/>
        </w:rPr>
      </w:pPr>
      <w:r w:rsidDel="00000000" w:rsidR="00000000" w:rsidRPr="00000000">
        <w:rPr>
          <w:shd w:fill="fdfdfd" w:val="clear"/>
          <w:rtl w:val="0"/>
        </w:rPr>
        <w:t xml:space="preserve">Framework ORM yang paling mature dan banyak digunakan untuk implementasi JPA adalah Hibernate.</w:t>
      </w:r>
    </w:p>
    <w:p w:rsidR="00000000" w:rsidDel="00000000" w:rsidP="00000000" w:rsidRDefault="00000000" w:rsidRPr="00000000" w14:paraId="00000067">
      <w:pPr>
        <w:pStyle w:val="Heading2"/>
        <w:numPr>
          <w:ilvl w:val="0"/>
          <w:numId w:val="1"/>
        </w:numPr>
        <w:ind w:left="1080" w:hanging="360"/>
        <w:rPr/>
      </w:pPr>
      <w:bookmarkStart w:colFirst="0" w:colLast="0" w:name="_heading=h.3dy6vkm" w:id="6"/>
      <w:bookmarkEnd w:id="6"/>
      <w:r w:rsidDel="00000000" w:rsidR="00000000" w:rsidRPr="00000000">
        <w:rPr>
          <w:rtl w:val="0"/>
        </w:rPr>
        <w:t xml:space="preserve">Langkah-langkah menggunakan JPA di Spring Boot</w:t>
      </w:r>
    </w:p>
    <w:p w:rsidR="00000000" w:rsidDel="00000000" w:rsidP="00000000" w:rsidRDefault="00000000" w:rsidRPr="00000000" w14:paraId="00000068">
      <w:pPr>
        <w:ind w:left="1080" w:firstLine="0"/>
        <w:rPr/>
      </w:pPr>
      <w:r w:rsidDel="00000000" w:rsidR="00000000" w:rsidRPr="00000000">
        <w:rPr>
          <w:rtl w:val="0"/>
        </w:rPr>
      </w:r>
    </w:p>
    <w:p w:rsidR="00000000" w:rsidDel="00000000" w:rsidP="00000000" w:rsidRDefault="00000000" w:rsidRPr="00000000" w14:paraId="00000069">
      <w:pPr>
        <w:ind w:left="1080" w:firstLine="0"/>
        <w:rPr>
          <w:b w:val="1"/>
          <w:shd w:fill="fdfdfd" w:val="clear"/>
        </w:rPr>
      </w:pPr>
      <w:r w:rsidDel="00000000" w:rsidR="00000000" w:rsidRPr="00000000">
        <w:rPr>
          <w:b w:val="1"/>
          <w:shd w:fill="fdfdfd" w:val="clear"/>
          <w:rtl w:val="0"/>
        </w:rPr>
        <w:t xml:space="preserve">Add depedencis Pom.xml</w:t>
      </w:r>
    </w:p>
    <w:tbl>
      <w:tblPr>
        <w:tblStyle w:val="Table3"/>
        <w:tblW w:w="7887.0" w:type="dxa"/>
        <w:jc w:val="left"/>
        <w:tblInd w:w="112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87"/>
        <w:tblGridChange w:id="0">
          <w:tblGrid>
            <w:gridCol w:w="7887"/>
          </w:tblGrid>
        </w:tblGridChange>
      </w:tblGrid>
      <w:tr>
        <w:trPr>
          <w:cantSplit w:val="0"/>
          <w:tblHeader w:val="0"/>
        </w:trPr>
        <w:tc>
          <w:tcPr/>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e8bf6a"/>
                <w:sz w:val="20"/>
                <w:szCs w:val="20"/>
                <w:rtl w:val="0"/>
              </w:rPr>
              <w:t xml:space="preserve">&lt;dependency&gt;</w:t>
              <w:br w:type="textWrapping"/>
              <w:t xml:space="preserve">   &lt;groupId&gt;</w:t>
            </w:r>
            <w:r w:rsidDel="00000000" w:rsidR="00000000" w:rsidRPr="00000000">
              <w:rPr>
                <w:rFonts w:ascii="Courier New" w:cs="Courier New" w:eastAsia="Courier New" w:hAnsi="Courier New"/>
                <w:color w:val="a9b7c6"/>
                <w:sz w:val="20"/>
                <w:szCs w:val="20"/>
                <w:rtl w:val="0"/>
              </w:rPr>
              <w:t xml:space="preserve">org.springframework.boot</w:t>
            </w:r>
            <w:r w:rsidDel="00000000" w:rsidR="00000000" w:rsidRPr="00000000">
              <w:rPr>
                <w:rFonts w:ascii="Courier New" w:cs="Courier New" w:eastAsia="Courier New" w:hAnsi="Courier New"/>
                <w:color w:val="e8bf6a"/>
                <w:sz w:val="20"/>
                <w:szCs w:val="20"/>
                <w:rtl w:val="0"/>
              </w:rPr>
              <w:t xml:space="preserve">&lt;/groupId&gt;</w:t>
              <w:br w:type="textWrapping"/>
              <w:t xml:space="preserve">   &lt;artifactId&gt;</w:t>
            </w:r>
            <w:r w:rsidDel="00000000" w:rsidR="00000000" w:rsidRPr="00000000">
              <w:rPr>
                <w:rFonts w:ascii="Courier New" w:cs="Courier New" w:eastAsia="Courier New" w:hAnsi="Courier New"/>
                <w:color w:val="a9b7c6"/>
                <w:sz w:val="20"/>
                <w:szCs w:val="20"/>
                <w:rtl w:val="0"/>
              </w:rPr>
              <w:t xml:space="preserve">spring-boot-starter-data-jpa</w:t>
            </w:r>
            <w:r w:rsidDel="00000000" w:rsidR="00000000" w:rsidRPr="00000000">
              <w:rPr>
                <w:rFonts w:ascii="Courier New" w:cs="Courier New" w:eastAsia="Courier New" w:hAnsi="Courier New"/>
                <w:color w:val="e8bf6a"/>
                <w:sz w:val="20"/>
                <w:szCs w:val="20"/>
                <w:rtl w:val="0"/>
              </w:rPr>
              <w:t xml:space="preserve">&lt;/artifactId&gt;</w:t>
              <w:br w:type="textWrapping"/>
              <w:t xml:space="preserve">&lt;/dependency&gt;</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Tambahakn lib posgres : Database yang digunakan</w:t>
            </w:r>
          </w:p>
          <w:p w:rsidR="00000000" w:rsidDel="00000000" w:rsidP="00000000" w:rsidRDefault="00000000" w:rsidRPr="00000000" w14:paraId="0000006E">
            <w:pP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a9b7c6"/>
                <w:sz w:val="20"/>
                <w:szCs w:val="20"/>
              </w:rPr>
            </w:pPr>
            <w:r w:rsidDel="00000000" w:rsidR="00000000" w:rsidRPr="00000000">
              <w:rPr>
                <w:rFonts w:ascii="Courier New" w:cs="Courier New" w:eastAsia="Courier New" w:hAnsi="Courier New"/>
                <w:color w:val="e8bf6a"/>
                <w:sz w:val="20"/>
                <w:szCs w:val="20"/>
                <w:rtl w:val="0"/>
              </w:rPr>
              <w:t xml:space="preserve">&lt;dependency&gt;</w:t>
              <w:br w:type="textWrapping"/>
              <w:t xml:space="preserve">   &lt;groupId&gt;</w:t>
            </w:r>
            <w:r w:rsidDel="00000000" w:rsidR="00000000" w:rsidRPr="00000000">
              <w:rPr>
                <w:rFonts w:ascii="Courier New" w:cs="Courier New" w:eastAsia="Courier New" w:hAnsi="Courier New"/>
                <w:color w:val="a9b7c6"/>
                <w:sz w:val="20"/>
                <w:szCs w:val="20"/>
                <w:rtl w:val="0"/>
              </w:rPr>
              <w:t xml:space="preserve">org.postgresql</w:t>
            </w:r>
            <w:r w:rsidDel="00000000" w:rsidR="00000000" w:rsidRPr="00000000">
              <w:rPr>
                <w:rFonts w:ascii="Courier New" w:cs="Courier New" w:eastAsia="Courier New" w:hAnsi="Courier New"/>
                <w:color w:val="e8bf6a"/>
                <w:sz w:val="20"/>
                <w:szCs w:val="20"/>
                <w:rtl w:val="0"/>
              </w:rPr>
              <w:t xml:space="preserve">&lt;/groupId&gt;</w:t>
              <w:br w:type="textWrapping"/>
              <w:t xml:space="preserve">   &lt;artifactId&gt;</w:t>
            </w:r>
            <w:r w:rsidDel="00000000" w:rsidR="00000000" w:rsidRPr="00000000">
              <w:rPr>
                <w:rFonts w:ascii="Courier New" w:cs="Courier New" w:eastAsia="Courier New" w:hAnsi="Courier New"/>
                <w:color w:val="a9b7c6"/>
                <w:sz w:val="20"/>
                <w:szCs w:val="20"/>
                <w:rtl w:val="0"/>
              </w:rPr>
              <w:t xml:space="preserve">postgresql</w:t>
            </w:r>
            <w:r w:rsidDel="00000000" w:rsidR="00000000" w:rsidRPr="00000000">
              <w:rPr>
                <w:rFonts w:ascii="Courier New" w:cs="Courier New" w:eastAsia="Courier New" w:hAnsi="Courier New"/>
                <w:color w:val="e8bf6a"/>
                <w:sz w:val="20"/>
                <w:szCs w:val="20"/>
                <w:rtl w:val="0"/>
              </w:rPr>
              <w:t xml:space="preserve">&lt;/artifactId&gt;</w:t>
              <w:br w:type="textWrapping"/>
              <w:t xml:space="preserve">   &lt;scope&gt;</w:t>
            </w:r>
            <w:r w:rsidDel="00000000" w:rsidR="00000000" w:rsidRPr="00000000">
              <w:rPr>
                <w:rFonts w:ascii="Courier New" w:cs="Courier New" w:eastAsia="Courier New" w:hAnsi="Courier New"/>
                <w:color w:val="a9b7c6"/>
                <w:sz w:val="20"/>
                <w:szCs w:val="20"/>
                <w:rtl w:val="0"/>
              </w:rPr>
              <w:t xml:space="preserve">runtime</w:t>
            </w:r>
            <w:r w:rsidDel="00000000" w:rsidR="00000000" w:rsidRPr="00000000">
              <w:rPr>
                <w:rFonts w:ascii="Courier New" w:cs="Courier New" w:eastAsia="Courier New" w:hAnsi="Courier New"/>
                <w:color w:val="e8bf6a"/>
                <w:sz w:val="20"/>
                <w:szCs w:val="20"/>
                <w:rtl w:val="0"/>
              </w:rPr>
              <w:t xml:space="preserve">&lt;/scope&gt;</w:t>
              <w:br w:type="textWrapping"/>
              <w:t xml:space="preserve">&lt;/dependency&gt;</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tc>
      </w:tr>
    </w:tbl>
    <w:p w:rsidR="00000000" w:rsidDel="00000000" w:rsidP="00000000" w:rsidRDefault="00000000" w:rsidRPr="00000000" w14:paraId="00000070">
      <w:pPr>
        <w:ind w:left="1080" w:firstLine="0"/>
        <w:rPr>
          <w:b w:val="1"/>
          <w:shd w:fill="fdfdfd" w:val="clear"/>
        </w:rPr>
      </w:pPr>
      <w:r w:rsidDel="00000000" w:rsidR="00000000" w:rsidRPr="00000000">
        <w:rPr>
          <w:rtl w:val="0"/>
        </w:rPr>
      </w:r>
    </w:p>
    <w:p w:rsidR="00000000" w:rsidDel="00000000" w:rsidP="00000000" w:rsidRDefault="00000000" w:rsidRPr="00000000" w14:paraId="00000071">
      <w:pPr>
        <w:ind w:left="1080" w:firstLine="0"/>
        <w:rPr>
          <w:b w:val="1"/>
          <w:shd w:fill="fdfdfd" w:val="clear"/>
        </w:rPr>
      </w:pPr>
      <w:r w:rsidDel="00000000" w:rsidR="00000000" w:rsidRPr="00000000">
        <w:rPr>
          <w:b w:val="1"/>
          <w:shd w:fill="fdfdfd" w:val="clear"/>
          <w:rtl w:val="0"/>
        </w:rPr>
        <w:t xml:space="preserve">Konfigurasi application properties</w:t>
      </w:r>
    </w:p>
    <w:tbl>
      <w:tblPr>
        <w:tblStyle w:val="Table4"/>
        <w:tblW w:w="7887.0" w:type="dxa"/>
        <w:jc w:val="left"/>
        <w:tblInd w:w="112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87"/>
        <w:tblGridChange w:id="0">
          <w:tblGrid>
            <w:gridCol w:w="7887"/>
          </w:tblGrid>
        </w:tblGridChange>
      </w:tblGrid>
      <w:tr>
        <w:trPr>
          <w:cantSplit w:val="0"/>
          <w:tblHeader w:val="0"/>
        </w:trPr>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spring.datasource.url</w:t>
            </w: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jdbc:postgresql://localhost:5433/investree</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spring.datasource.username</w:t>
            </w: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postgres</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spring.datasource.password</w:t>
            </w: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12345</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spring.jpa.show-sql</w:t>
            </w: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true</w:t>
              <w:br w:type="textWrapping"/>
              <w:t xml:space="preserve">spring.jpa.hibernate.ddl-auto</w:t>
            </w: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update</w:t>
            </w: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tc>
      </w:tr>
    </w:tbl>
    <w:p w:rsidR="00000000" w:rsidDel="00000000" w:rsidP="00000000" w:rsidRDefault="00000000" w:rsidRPr="00000000" w14:paraId="00000074">
      <w:pPr>
        <w:ind w:firstLine="720"/>
        <w:rPr>
          <w:b w:val="1"/>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pStyle w:val="Heading2"/>
        <w:numPr>
          <w:ilvl w:val="0"/>
          <w:numId w:val="1"/>
        </w:numPr>
        <w:ind w:left="1080" w:hanging="360"/>
        <w:rPr/>
      </w:pPr>
      <w:bookmarkStart w:colFirst="0" w:colLast="0" w:name="_heading=h.1t3h5sf" w:id="7"/>
      <w:bookmarkEnd w:id="7"/>
      <w:r w:rsidDel="00000000" w:rsidR="00000000" w:rsidRPr="00000000">
        <w:rPr>
          <w:rtl w:val="0"/>
        </w:rPr>
        <w:t xml:space="preserve">JPA Entity</w:t>
      </w:r>
    </w:p>
    <w:p w:rsidR="00000000" w:rsidDel="00000000" w:rsidP="00000000" w:rsidRDefault="00000000" w:rsidRPr="00000000" w14:paraId="00000077">
      <w:pPr>
        <w:ind w:left="1080" w:firstLine="0"/>
        <w:rPr>
          <w:shd w:fill="fdfdfd" w:val="clear"/>
        </w:rPr>
      </w:pPr>
      <w:r w:rsidDel="00000000" w:rsidR="00000000" w:rsidRPr="00000000">
        <w:rPr>
          <w:shd w:fill="fdfdfd" w:val="clear"/>
          <w:rtl w:val="0"/>
        </w:rPr>
        <w:t xml:space="preserve">JPA Entity adalah sebuah </w:t>
      </w:r>
      <w:r w:rsidDel="00000000" w:rsidR="00000000" w:rsidRPr="00000000">
        <w:rPr>
          <w:i w:val="1"/>
          <w:shd w:fill="fdfdfd" w:val="clear"/>
          <w:rtl w:val="0"/>
        </w:rPr>
        <w:t xml:space="preserve">class</w:t>
      </w:r>
      <w:r w:rsidDel="00000000" w:rsidR="00000000" w:rsidRPr="00000000">
        <w:rPr>
          <w:shd w:fill="fdfdfd" w:val="clear"/>
          <w:rtl w:val="0"/>
        </w:rPr>
        <w:t xml:space="preserve"> yang merepresentasikan </w:t>
      </w:r>
      <w:r w:rsidDel="00000000" w:rsidR="00000000" w:rsidRPr="00000000">
        <w:rPr>
          <w:i w:val="1"/>
          <w:shd w:fill="fdfdfd" w:val="clear"/>
          <w:rtl w:val="0"/>
        </w:rPr>
        <w:t xml:space="preserve">table</w:t>
      </w:r>
      <w:r w:rsidDel="00000000" w:rsidR="00000000" w:rsidRPr="00000000">
        <w:rPr>
          <w:shd w:fill="fdfdfd" w:val="clear"/>
          <w:rtl w:val="0"/>
        </w:rPr>
        <w:t xml:space="preserve"> yang ada di </w:t>
      </w:r>
      <w:r w:rsidDel="00000000" w:rsidR="00000000" w:rsidRPr="00000000">
        <w:rPr>
          <w:i w:val="1"/>
          <w:shd w:fill="fdfdfd" w:val="clear"/>
          <w:rtl w:val="0"/>
        </w:rPr>
        <w:t xml:space="preserve">database</w:t>
      </w:r>
      <w:r w:rsidDel="00000000" w:rsidR="00000000" w:rsidRPr="00000000">
        <w:rPr>
          <w:shd w:fill="fdfdfd" w:val="clear"/>
          <w:rtl w:val="0"/>
        </w:rPr>
        <w:t xml:space="preserve">.</w:t>
      </w:r>
    </w:p>
    <w:p w:rsidR="00000000" w:rsidDel="00000000" w:rsidP="00000000" w:rsidRDefault="00000000" w:rsidRPr="00000000" w14:paraId="00000078">
      <w:pPr>
        <w:ind w:left="1080" w:firstLine="0"/>
        <w:rPr>
          <w:b w:val="1"/>
          <w:highlight w:val="white"/>
        </w:rPr>
      </w:pPr>
      <w:r w:rsidDel="00000000" w:rsidR="00000000" w:rsidRPr="00000000">
        <w:rPr>
          <w:b w:val="1"/>
          <w:i w:val="1"/>
          <w:shd w:fill="fdfdfd" w:val="clear"/>
          <w:rtl w:val="0"/>
        </w:rPr>
        <w:t xml:space="preserve">Contoh</w:t>
      </w:r>
      <w:r w:rsidDel="00000000" w:rsidR="00000000" w:rsidRPr="00000000">
        <w:rPr>
          <w:rtl w:val="0"/>
        </w:rPr>
      </w:r>
    </w:p>
    <w:tbl>
      <w:tblPr>
        <w:tblStyle w:val="Table5"/>
        <w:tblW w:w="7887.0" w:type="dxa"/>
        <w:jc w:val="left"/>
        <w:tblInd w:w="112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87"/>
        <w:tblGridChange w:id="0">
          <w:tblGrid>
            <w:gridCol w:w="7887"/>
          </w:tblGrid>
        </w:tblGridChange>
      </w:tblGrid>
      <w:tr>
        <w:trPr>
          <w:cantSplit w:val="0"/>
          <w:tblHeader w:val="0"/>
        </w:trPr>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@Data</w:t>
              <w:br w:type="textWrapping"/>
              <w:t xml:space="preserve">@Entity</w:t>
              <w:br w:type="textWrapping"/>
              <w:t xml:space="preserve">@Table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"mahasiswa"</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public class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Mahasiswa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implements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Serializable {</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@Id</w:t>
              <w:br w:type="textWrapping"/>
              <w:t xml:space="preserve">    @Column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@GeneratedValue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(strategy = GenerationType.</w:t>
            </w:r>
            <w:r w:rsidDel="00000000" w:rsidR="00000000" w:rsidRPr="00000000">
              <w:rPr>
                <w:rFonts w:ascii="Courier New" w:cs="Courier New" w:eastAsia="Courier New" w:hAnsi="Courier New"/>
                <w:b w:val="0"/>
                <w:i w:val="1"/>
                <w:smallCaps w:val="0"/>
                <w:strike w:val="0"/>
                <w:color w:val="9876aa"/>
                <w:sz w:val="20"/>
                <w:szCs w:val="20"/>
                <w:u w:val="none"/>
                <w:shd w:fill="auto" w:val="clear"/>
                <w:vertAlign w:val="baseline"/>
                <w:rtl w:val="0"/>
              </w:rPr>
              <w:t xml:space="preserve">IDENTITY</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Long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"nama"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nullable =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false,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length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45</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nama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"nim"</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nullable =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false,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length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16</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nim</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bbb529"/>
                <w:sz w:val="20"/>
                <w:szCs w:val="20"/>
                <w:u w:val="none"/>
                <w:shd w:fill="auto" w:val="clear"/>
                <w:vertAlign w:val="baseline"/>
                <w:rtl w:val="0"/>
              </w:rPr>
              <w:t xml:space="preserve">@Column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(name =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"alamat"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columnDefinition=</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private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String </w:t>
            </w:r>
            <w:r w:rsidDel="00000000" w:rsidR="00000000" w:rsidRPr="00000000">
              <w:rPr>
                <w:rFonts w:ascii="Courier New" w:cs="Courier New" w:eastAsia="Courier New" w:hAnsi="Courier New"/>
                <w:b w:val="0"/>
                <w:i w:val="0"/>
                <w:smallCaps w:val="0"/>
                <w:strike w:val="0"/>
                <w:color w:val="9876aa"/>
                <w:sz w:val="20"/>
                <w:szCs w:val="20"/>
                <w:u w:val="none"/>
                <w:shd w:fill="auto" w:val="clear"/>
                <w:vertAlign w:val="baseline"/>
                <w:rtl w:val="0"/>
              </w:rPr>
              <w:t xml:space="preserve">alamat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p>
          <w:p w:rsidR="00000000" w:rsidDel="00000000" w:rsidP="00000000" w:rsidRDefault="00000000" w:rsidRPr="00000000" w14:paraId="0000007A">
            <w:pPr>
              <w:rPr/>
            </w:pPr>
            <w:r w:rsidDel="00000000" w:rsidR="00000000" w:rsidRPr="00000000">
              <w:rPr>
                <w:rtl w:val="0"/>
              </w:rPr>
            </w:r>
          </w:p>
        </w:tc>
      </w:tr>
    </w:tbl>
    <w:p w:rsidR="00000000" w:rsidDel="00000000" w:rsidP="00000000" w:rsidRDefault="00000000" w:rsidRPr="00000000" w14:paraId="0000007B">
      <w:pPr>
        <w:ind w:left="1080" w:firstLine="0"/>
        <w:rPr>
          <w:rFonts w:ascii="Arial" w:cs="Arial" w:eastAsia="Arial" w:hAnsi="Arial"/>
          <w:b w:val="1"/>
          <w:i w:val="1"/>
          <w:color w:val="292929"/>
          <w:sz w:val="20"/>
          <w:szCs w:val="20"/>
          <w:highlight w:val="white"/>
        </w:rPr>
      </w:pPr>
      <w:r w:rsidDel="00000000" w:rsidR="00000000" w:rsidRPr="00000000">
        <w:rPr>
          <w:highlight w:val="white"/>
          <w:rtl w:val="0"/>
        </w:rPr>
        <w:t xml:space="preserve">Secara otomatis, nama dari </w:t>
      </w:r>
      <w:r w:rsidDel="00000000" w:rsidR="00000000" w:rsidRPr="00000000">
        <w:rPr>
          <w:rFonts w:ascii="Arial" w:cs="Arial" w:eastAsia="Arial" w:hAnsi="Arial"/>
          <w:i w:val="1"/>
          <w:color w:val="292929"/>
          <w:sz w:val="20"/>
          <w:szCs w:val="20"/>
          <w:highlight w:val="white"/>
          <w:rtl w:val="0"/>
        </w:rPr>
        <w:t xml:space="preserve">entity</w:t>
      </w:r>
      <w:r w:rsidDel="00000000" w:rsidR="00000000" w:rsidRPr="00000000">
        <w:rPr>
          <w:highlight w:val="white"/>
          <w:rtl w:val="0"/>
        </w:rPr>
        <w:t xml:space="preserve"> akan disesuaikan dengan nama </w:t>
      </w:r>
      <w:r w:rsidDel="00000000" w:rsidR="00000000" w:rsidRPr="00000000">
        <w:rPr>
          <w:rFonts w:ascii="Arial" w:cs="Arial" w:eastAsia="Arial" w:hAnsi="Arial"/>
          <w:i w:val="1"/>
          <w:color w:val="292929"/>
          <w:sz w:val="20"/>
          <w:szCs w:val="20"/>
          <w:highlight w:val="white"/>
          <w:rtl w:val="0"/>
        </w:rPr>
        <w:t xml:space="preserve">class</w:t>
      </w:r>
      <w:r w:rsidDel="00000000" w:rsidR="00000000" w:rsidRPr="00000000">
        <w:rPr>
          <w:highlight w:val="white"/>
          <w:rtl w:val="0"/>
        </w:rPr>
        <w:t xml:space="preserve"> tersebut. Dengan menambahkan anotasi </w:t>
      </w:r>
      <w:r w:rsidDel="00000000" w:rsidR="00000000" w:rsidRPr="00000000">
        <w:rPr>
          <w:rFonts w:ascii="Arial" w:cs="Arial" w:eastAsia="Arial" w:hAnsi="Arial"/>
          <w:b w:val="1"/>
          <w:color w:val="292929"/>
          <w:sz w:val="20"/>
          <w:szCs w:val="20"/>
          <w:shd w:fill="f2f2f2" w:val="clear"/>
          <w:rtl w:val="0"/>
        </w:rPr>
        <w:t xml:space="preserve">@Entity</w:t>
      </w:r>
      <w:r w:rsidDel="00000000" w:rsidR="00000000" w:rsidRPr="00000000">
        <w:rPr>
          <w:rFonts w:ascii="Arial" w:cs="Arial" w:eastAsia="Arial" w:hAnsi="Arial"/>
          <w:b w:val="1"/>
          <w:color w:val="292929"/>
          <w:sz w:val="20"/>
          <w:szCs w:val="20"/>
          <w:highlight w:val="white"/>
          <w:rtl w:val="0"/>
        </w:rPr>
        <w:t xml:space="preserve"> </w:t>
      </w:r>
      <w:r w:rsidDel="00000000" w:rsidR="00000000" w:rsidRPr="00000000">
        <w:rPr>
          <w:highlight w:val="white"/>
          <w:rtl w:val="0"/>
        </w:rPr>
        <w:t xml:space="preserve">tersebut, artinya </w:t>
      </w:r>
      <w:r w:rsidDel="00000000" w:rsidR="00000000" w:rsidRPr="00000000">
        <w:rPr>
          <w:rFonts w:ascii="Arial" w:cs="Arial" w:eastAsia="Arial" w:hAnsi="Arial"/>
          <w:i w:val="1"/>
          <w:color w:val="292929"/>
          <w:sz w:val="20"/>
          <w:szCs w:val="20"/>
          <w:highlight w:val="white"/>
          <w:rtl w:val="0"/>
        </w:rPr>
        <w:t xml:space="preserve">class</w:t>
      </w:r>
      <w:r w:rsidDel="00000000" w:rsidR="00000000" w:rsidRPr="00000000">
        <w:rPr>
          <w:highlight w:val="white"/>
          <w:rtl w:val="0"/>
        </w:rPr>
        <w:t xml:space="preserve"> </w:t>
      </w:r>
      <w:r w:rsidDel="00000000" w:rsidR="00000000" w:rsidRPr="00000000">
        <w:rPr>
          <w:rFonts w:ascii="Arial" w:cs="Arial" w:eastAsia="Arial" w:hAnsi="Arial"/>
          <w:b w:val="1"/>
          <w:color w:val="292929"/>
          <w:sz w:val="20"/>
          <w:szCs w:val="20"/>
          <w:shd w:fill="f2f2f2" w:val="clear"/>
          <w:rtl w:val="0"/>
        </w:rPr>
        <w:t xml:space="preserve">Tour</w:t>
      </w:r>
      <w:r w:rsidDel="00000000" w:rsidR="00000000" w:rsidRPr="00000000">
        <w:rPr>
          <w:highlight w:val="white"/>
          <w:rtl w:val="0"/>
        </w:rPr>
        <w:t xml:space="preserve"> kita sudah di-</w:t>
      </w:r>
      <w:r w:rsidDel="00000000" w:rsidR="00000000" w:rsidRPr="00000000">
        <w:rPr>
          <w:rFonts w:ascii="Arial" w:cs="Arial" w:eastAsia="Arial" w:hAnsi="Arial"/>
          <w:i w:val="1"/>
          <w:color w:val="292929"/>
          <w:sz w:val="20"/>
          <w:szCs w:val="20"/>
          <w:highlight w:val="white"/>
          <w:rtl w:val="0"/>
        </w:rPr>
        <w:t xml:space="preserve">mapping</w:t>
      </w:r>
      <w:r w:rsidDel="00000000" w:rsidR="00000000" w:rsidRPr="00000000">
        <w:rPr>
          <w:highlight w:val="white"/>
          <w:rtl w:val="0"/>
        </w:rPr>
        <w:t xml:space="preserve"> dengan </w:t>
      </w:r>
      <w:r w:rsidDel="00000000" w:rsidR="00000000" w:rsidRPr="00000000">
        <w:rPr>
          <w:rFonts w:ascii="Arial" w:cs="Arial" w:eastAsia="Arial" w:hAnsi="Arial"/>
          <w:i w:val="1"/>
          <w:color w:val="292929"/>
          <w:sz w:val="20"/>
          <w:szCs w:val="20"/>
          <w:highlight w:val="white"/>
          <w:rtl w:val="0"/>
        </w:rPr>
        <w:t xml:space="preserve">table</w:t>
      </w:r>
      <w:r w:rsidDel="00000000" w:rsidR="00000000" w:rsidRPr="00000000">
        <w:rPr>
          <w:highlight w:val="white"/>
          <w:rtl w:val="0"/>
        </w:rPr>
        <w:t xml:space="preserve"> </w:t>
      </w:r>
      <w:r w:rsidDel="00000000" w:rsidR="00000000" w:rsidRPr="00000000">
        <w:rPr>
          <w:rFonts w:ascii="Arial" w:cs="Arial" w:eastAsia="Arial" w:hAnsi="Arial"/>
          <w:b w:val="1"/>
          <w:color w:val="292929"/>
          <w:sz w:val="20"/>
          <w:szCs w:val="20"/>
          <w:shd w:fill="f2f2f2" w:val="clear"/>
          <w:rtl w:val="0"/>
        </w:rPr>
        <w:t xml:space="preserve">tour</w:t>
      </w:r>
      <w:r w:rsidDel="00000000" w:rsidR="00000000" w:rsidRPr="00000000">
        <w:rPr>
          <w:highlight w:val="white"/>
          <w:rtl w:val="0"/>
        </w:rPr>
        <w:t xml:space="preserve">. Berikutnya, layaknya sebuah </w:t>
      </w:r>
      <w:r w:rsidDel="00000000" w:rsidR="00000000" w:rsidRPr="00000000">
        <w:rPr>
          <w:rFonts w:ascii="Arial" w:cs="Arial" w:eastAsia="Arial" w:hAnsi="Arial"/>
          <w:i w:val="1"/>
          <w:color w:val="292929"/>
          <w:sz w:val="20"/>
          <w:szCs w:val="20"/>
          <w:highlight w:val="white"/>
          <w:rtl w:val="0"/>
        </w:rPr>
        <w:t xml:space="preserve">table</w:t>
      </w:r>
      <w:r w:rsidDel="00000000" w:rsidR="00000000" w:rsidRPr="00000000">
        <w:rPr>
          <w:highlight w:val="white"/>
          <w:rtl w:val="0"/>
        </w:rPr>
        <w:t xml:space="preserve">, anotasi </w:t>
      </w:r>
      <w:r w:rsidDel="00000000" w:rsidR="00000000" w:rsidRPr="00000000">
        <w:rPr>
          <w:rFonts w:ascii="Arial" w:cs="Arial" w:eastAsia="Arial" w:hAnsi="Arial"/>
          <w:i w:val="1"/>
          <w:color w:val="292929"/>
          <w:sz w:val="20"/>
          <w:szCs w:val="20"/>
          <w:highlight w:val="white"/>
          <w:rtl w:val="0"/>
        </w:rPr>
        <w:t xml:space="preserve">entity</w:t>
      </w:r>
      <w:r w:rsidDel="00000000" w:rsidR="00000000" w:rsidRPr="00000000">
        <w:rPr>
          <w:highlight w:val="white"/>
          <w:rtl w:val="0"/>
        </w:rPr>
        <w:t xml:space="preserve"> ini juga harus memiliki sebuah </w:t>
      </w:r>
      <w:r w:rsidDel="00000000" w:rsidR="00000000" w:rsidRPr="00000000">
        <w:rPr>
          <w:rFonts w:ascii="Arial" w:cs="Arial" w:eastAsia="Arial" w:hAnsi="Arial"/>
          <w:i w:val="1"/>
          <w:color w:val="292929"/>
          <w:sz w:val="20"/>
          <w:szCs w:val="20"/>
          <w:highlight w:val="white"/>
          <w:rtl w:val="0"/>
        </w:rPr>
        <w:t xml:space="preserve">primary</w:t>
      </w:r>
      <w:r w:rsidDel="00000000" w:rsidR="00000000" w:rsidRPr="00000000">
        <w:rPr>
          <w:highlight w:val="white"/>
          <w:rtl w:val="0"/>
        </w:rPr>
        <w:t xml:space="preserve"> </w:t>
      </w:r>
      <w:r w:rsidDel="00000000" w:rsidR="00000000" w:rsidRPr="00000000">
        <w:rPr>
          <w:rFonts w:ascii="Arial" w:cs="Arial" w:eastAsia="Arial" w:hAnsi="Arial"/>
          <w:i w:val="1"/>
          <w:color w:val="292929"/>
          <w:sz w:val="20"/>
          <w:szCs w:val="20"/>
          <w:highlight w:val="white"/>
          <w:rtl w:val="0"/>
        </w:rPr>
        <w:t xml:space="preserve">key</w:t>
      </w:r>
      <w:r w:rsidDel="00000000" w:rsidR="00000000" w:rsidRPr="00000000">
        <w:rPr>
          <w:highlight w:val="white"/>
          <w:rtl w:val="0"/>
        </w:rPr>
        <w:t xml:space="preserve"> yang ditandai dengan anotasi </w:t>
      </w:r>
      <w:r w:rsidDel="00000000" w:rsidR="00000000" w:rsidRPr="00000000">
        <w:rPr>
          <w:rFonts w:ascii="Arial" w:cs="Arial" w:eastAsia="Arial" w:hAnsi="Arial"/>
          <w:b w:val="1"/>
          <w:color w:val="292929"/>
          <w:sz w:val="20"/>
          <w:szCs w:val="20"/>
          <w:shd w:fill="f2f2f2" w:val="clear"/>
          <w:rtl w:val="0"/>
        </w:rPr>
        <w:t xml:space="preserve">@Id</w:t>
      </w:r>
      <w:r w:rsidDel="00000000" w:rsidR="00000000" w:rsidRPr="00000000">
        <w:rPr>
          <w:highlight w:val="white"/>
          <w:rtl w:val="0"/>
        </w:rPr>
        <w:t xml:space="preserve">. Jika kita ingin </w:t>
      </w:r>
      <w:r w:rsidDel="00000000" w:rsidR="00000000" w:rsidRPr="00000000">
        <w:rPr>
          <w:rFonts w:ascii="Arial" w:cs="Arial" w:eastAsia="Arial" w:hAnsi="Arial"/>
          <w:i w:val="1"/>
          <w:color w:val="292929"/>
          <w:sz w:val="20"/>
          <w:szCs w:val="20"/>
          <w:highlight w:val="white"/>
          <w:rtl w:val="0"/>
        </w:rPr>
        <w:t xml:space="preserve">primary key </w:t>
      </w:r>
      <w:r w:rsidDel="00000000" w:rsidR="00000000" w:rsidRPr="00000000">
        <w:rPr>
          <w:highlight w:val="white"/>
          <w:rtl w:val="0"/>
        </w:rPr>
        <w:t xml:space="preserve">yang kita miliki di-</w:t>
      </w:r>
      <w:r w:rsidDel="00000000" w:rsidR="00000000" w:rsidRPr="00000000">
        <w:rPr>
          <w:rFonts w:ascii="Arial" w:cs="Arial" w:eastAsia="Arial" w:hAnsi="Arial"/>
          <w:i w:val="1"/>
          <w:color w:val="292929"/>
          <w:sz w:val="20"/>
          <w:szCs w:val="20"/>
          <w:highlight w:val="white"/>
          <w:rtl w:val="0"/>
        </w:rPr>
        <w:t xml:space="preserve">generate</w:t>
      </w:r>
      <w:r w:rsidDel="00000000" w:rsidR="00000000" w:rsidRPr="00000000">
        <w:rPr>
          <w:highlight w:val="white"/>
          <w:rtl w:val="0"/>
        </w:rPr>
        <w:t xml:space="preserve"> secara otomatis, maka kita bisa menggunakan anotasi </w:t>
      </w:r>
      <w:r w:rsidDel="00000000" w:rsidR="00000000" w:rsidRPr="00000000">
        <w:rPr>
          <w:rFonts w:ascii="Arial" w:cs="Arial" w:eastAsia="Arial" w:hAnsi="Arial"/>
          <w:b w:val="1"/>
          <w:color w:val="292929"/>
          <w:sz w:val="20"/>
          <w:szCs w:val="20"/>
          <w:shd w:fill="f2f2f2" w:val="clear"/>
          <w:rtl w:val="0"/>
        </w:rPr>
        <w:t xml:space="preserve">@GeneratedValue</w:t>
      </w:r>
      <w:r w:rsidDel="00000000" w:rsidR="00000000" w:rsidRPr="00000000">
        <w:rPr>
          <w:highlight w:val="white"/>
          <w:rtl w:val="0"/>
        </w:rPr>
        <w:t xml:space="preserve">. Anotasi </w:t>
      </w:r>
      <w:r w:rsidDel="00000000" w:rsidR="00000000" w:rsidRPr="00000000">
        <w:rPr>
          <w:rFonts w:ascii="Arial" w:cs="Arial" w:eastAsia="Arial" w:hAnsi="Arial"/>
          <w:b w:val="1"/>
          <w:color w:val="292929"/>
          <w:sz w:val="20"/>
          <w:szCs w:val="20"/>
          <w:shd w:fill="f2f2f2" w:val="clear"/>
          <w:rtl w:val="0"/>
        </w:rPr>
        <w:t xml:space="preserve">@GeneratedValue</w:t>
      </w:r>
      <w:r w:rsidDel="00000000" w:rsidR="00000000" w:rsidRPr="00000000">
        <w:rPr>
          <w:highlight w:val="white"/>
          <w:rtl w:val="0"/>
        </w:rPr>
        <w:t xml:space="preserve"> ini memiliki 4 jenis strategi untuk </w:t>
      </w:r>
      <w:r w:rsidDel="00000000" w:rsidR="00000000" w:rsidRPr="00000000">
        <w:rPr>
          <w:rFonts w:ascii="Arial" w:cs="Arial" w:eastAsia="Arial" w:hAnsi="Arial"/>
          <w:i w:val="1"/>
          <w:color w:val="292929"/>
          <w:sz w:val="20"/>
          <w:szCs w:val="20"/>
          <w:highlight w:val="white"/>
          <w:rtl w:val="0"/>
        </w:rPr>
        <w:t xml:space="preserve">generate primary key</w:t>
      </w:r>
      <w:r w:rsidDel="00000000" w:rsidR="00000000" w:rsidRPr="00000000">
        <w:rPr>
          <w:highlight w:val="white"/>
          <w:rtl w:val="0"/>
        </w:rPr>
        <w:t xml:space="preserve">, yakni </w:t>
      </w:r>
      <w:r w:rsidDel="00000000" w:rsidR="00000000" w:rsidRPr="00000000">
        <w:rPr>
          <w:rFonts w:ascii="Arial" w:cs="Arial" w:eastAsia="Arial" w:hAnsi="Arial"/>
          <w:b w:val="1"/>
          <w:i w:val="1"/>
          <w:color w:val="292929"/>
          <w:sz w:val="20"/>
          <w:szCs w:val="20"/>
          <w:highlight w:val="white"/>
          <w:rtl w:val="0"/>
        </w:rPr>
        <w:t xml:space="preserve">AUTO, TABLE, SEQUENCE </w:t>
      </w:r>
      <w:r w:rsidDel="00000000" w:rsidR="00000000" w:rsidRPr="00000000">
        <w:rPr>
          <w:highlight w:val="white"/>
          <w:rtl w:val="0"/>
        </w:rPr>
        <w:t xml:space="preserve">dan</w:t>
      </w:r>
      <w:r w:rsidDel="00000000" w:rsidR="00000000" w:rsidRPr="00000000">
        <w:rPr>
          <w:rFonts w:ascii="Arial" w:cs="Arial" w:eastAsia="Arial" w:hAnsi="Arial"/>
          <w:b w:val="1"/>
          <w:i w:val="1"/>
          <w:color w:val="292929"/>
          <w:sz w:val="20"/>
          <w:szCs w:val="20"/>
          <w:highlight w:val="white"/>
          <w:rtl w:val="0"/>
        </w:rPr>
        <w:t xml:space="preserve"> IDENTITY.</w:t>
      </w:r>
    </w:p>
    <w:p w:rsidR="00000000" w:rsidDel="00000000" w:rsidP="00000000" w:rsidRDefault="00000000" w:rsidRPr="00000000" w14:paraId="0000007C">
      <w:pPr>
        <w:ind w:left="1080" w:firstLine="0"/>
        <w:rPr>
          <w:color w:val="292929"/>
          <w:highlight w:val="white"/>
        </w:rPr>
      </w:pPr>
      <w:r w:rsidDel="00000000" w:rsidR="00000000" w:rsidRPr="00000000">
        <w:rPr>
          <w:color w:val="292929"/>
          <w:highlight w:val="white"/>
          <w:rtl w:val="0"/>
        </w:rPr>
        <w:t xml:space="preserve">Biasanya kita ingin men-</w:t>
      </w:r>
      <w:r w:rsidDel="00000000" w:rsidR="00000000" w:rsidRPr="00000000">
        <w:rPr>
          <w:rFonts w:ascii="Arial" w:cs="Arial" w:eastAsia="Arial" w:hAnsi="Arial"/>
          <w:i w:val="1"/>
          <w:color w:val="292929"/>
          <w:sz w:val="20"/>
          <w:szCs w:val="20"/>
          <w:highlight w:val="white"/>
          <w:rtl w:val="0"/>
        </w:rPr>
        <w:t xml:space="preserve">generate primary key</w:t>
      </w:r>
      <w:r w:rsidDel="00000000" w:rsidR="00000000" w:rsidRPr="00000000">
        <w:rPr>
          <w:color w:val="292929"/>
          <w:highlight w:val="white"/>
          <w:rtl w:val="0"/>
        </w:rPr>
        <w:t xml:space="preserve"> secara </w:t>
      </w:r>
      <w:r w:rsidDel="00000000" w:rsidR="00000000" w:rsidRPr="00000000">
        <w:rPr>
          <w:rFonts w:ascii="Arial" w:cs="Arial" w:eastAsia="Arial" w:hAnsi="Arial"/>
          <w:i w:val="1"/>
          <w:color w:val="292929"/>
          <w:sz w:val="20"/>
          <w:szCs w:val="20"/>
          <w:highlight w:val="white"/>
          <w:rtl w:val="0"/>
        </w:rPr>
        <w:t xml:space="preserve">auto increment</w:t>
      </w:r>
      <w:r w:rsidDel="00000000" w:rsidR="00000000" w:rsidRPr="00000000">
        <w:rPr>
          <w:color w:val="292929"/>
          <w:highlight w:val="white"/>
          <w:rtl w:val="0"/>
        </w:rPr>
        <w:t xml:space="preserve">, maka kita bisa gunakan strategi </w:t>
      </w:r>
      <w:r w:rsidDel="00000000" w:rsidR="00000000" w:rsidRPr="00000000">
        <w:rPr>
          <w:rFonts w:ascii="Arial" w:cs="Arial" w:eastAsia="Arial" w:hAnsi="Arial"/>
          <w:b w:val="1"/>
          <w:color w:val="292929"/>
          <w:sz w:val="20"/>
          <w:szCs w:val="20"/>
          <w:highlight w:val="white"/>
          <w:rtl w:val="0"/>
        </w:rPr>
        <w:t xml:space="preserve">IDENTITY.</w:t>
      </w:r>
      <w:r w:rsidDel="00000000" w:rsidR="00000000" w:rsidRPr="00000000">
        <w:rPr>
          <w:color w:val="292929"/>
          <w:highlight w:val="white"/>
          <w:rtl w:val="0"/>
        </w:rPr>
        <w:t xml:space="preserve"> Selain itu kita juga bisa menggunakan anotasi </w:t>
      </w:r>
      <w:r w:rsidDel="00000000" w:rsidR="00000000" w:rsidRPr="00000000">
        <w:rPr>
          <w:rFonts w:ascii="Arial" w:cs="Arial" w:eastAsia="Arial" w:hAnsi="Arial"/>
          <w:b w:val="1"/>
          <w:color w:val="292929"/>
          <w:sz w:val="20"/>
          <w:szCs w:val="20"/>
          <w:shd w:fill="f2f2f2" w:val="clear"/>
          <w:rtl w:val="0"/>
        </w:rPr>
        <w:t xml:space="preserve">@Column</w:t>
      </w:r>
      <w:r w:rsidDel="00000000" w:rsidR="00000000" w:rsidRPr="00000000">
        <w:rPr>
          <w:color w:val="292929"/>
          <w:highlight w:val="white"/>
          <w:rtl w:val="0"/>
        </w:rPr>
        <w:t xml:space="preserve"> </w:t>
      </w:r>
      <w:r w:rsidDel="00000000" w:rsidR="00000000" w:rsidRPr="00000000">
        <w:rPr>
          <w:highlight w:val="white"/>
          <w:rtl w:val="0"/>
        </w:rPr>
        <w:t xml:space="preserve">untuk</w:t>
      </w:r>
      <w:r w:rsidDel="00000000" w:rsidR="00000000" w:rsidRPr="00000000">
        <w:rPr>
          <w:color w:val="292929"/>
          <w:highlight w:val="white"/>
          <w:rtl w:val="0"/>
        </w:rPr>
        <w:t xml:space="preserve"> </w:t>
      </w:r>
      <w:r w:rsidDel="00000000" w:rsidR="00000000" w:rsidRPr="00000000">
        <w:rPr>
          <w:rFonts w:ascii="Arial" w:cs="Arial" w:eastAsia="Arial" w:hAnsi="Arial"/>
          <w:i w:val="1"/>
          <w:color w:val="292929"/>
          <w:sz w:val="20"/>
          <w:szCs w:val="20"/>
          <w:highlight w:val="white"/>
          <w:rtl w:val="0"/>
        </w:rPr>
        <w:t xml:space="preserve">class</w:t>
      </w:r>
      <w:r w:rsidDel="00000000" w:rsidR="00000000" w:rsidRPr="00000000">
        <w:rPr>
          <w:color w:val="292929"/>
          <w:highlight w:val="white"/>
          <w:rtl w:val="0"/>
        </w:rPr>
        <w:t xml:space="preserve"> properti yang kita miliki agar lebih spesifik. Misalnya untuk sebuah </w:t>
      </w:r>
      <w:r w:rsidDel="00000000" w:rsidR="00000000" w:rsidRPr="00000000">
        <w:rPr>
          <w:rFonts w:ascii="Arial" w:cs="Arial" w:eastAsia="Arial" w:hAnsi="Arial"/>
          <w:i w:val="1"/>
          <w:color w:val="292929"/>
          <w:sz w:val="20"/>
          <w:szCs w:val="20"/>
          <w:highlight w:val="white"/>
          <w:rtl w:val="0"/>
        </w:rPr>
        <w:t xml:space="preserve">description</w:t>
      </w:r>
      <w:r w:rsidDel="00000000" w:rsidR="00000000" w:rsidRPr="00000000">
        <w:rPr>
          <w:color w:val="292929"/>
          <w:highlight w:val="white"/>
          <w:rtl w:val="0"/>
        </w:rPr>
        <w:t xml:space="preserve">, kita ingin </w:t>
      </w:r>
      <w:r w:rsidDel="00000000" w:rsidR="00000000" w:rsidRPr="00000000">
        <w:rPr>
          <w:rFonts w:ascii="Arial" w:cs="Arial" w:eastAsia="Arial" w:hAnsi="Arial"/>
          <w:i w:val="1"/>
          <w:color w:val="292929"/>
          <w:sz w:val="20"/>
          <w:szCs w:val="20"/>
          <w:highlight w:val="white"/>
          <w:rtl w:val="0"/>
        </w:rPr>
        <w:t xml:space="preserve">column</w:t>
      </w:r>
      <w:r w:rsidDel="00000000" w:rsidR="00000000" w:rsidRPr="00000000">
        <w:rPr>
          <w:color w:val="292929"/>
          <w:highlight w:val="white"/>
          <w:rtl w:val="0"/>
        </w:rPr>
        <w:t xml:space="preserve"> tersebut bisa menampung 2000 </w:t>
      </w:r>
      <w:r w:rsidDel="00000000" w:rsidR="00000000" w:rsidRPr="00000000">
        <w:rPr>
          <w:rFonts w:ascii="Arial" w:cs="Arial" w:eastAsia="Arial" w:hAnsi="Arial"/>
          <w:i w:val="1"/>
          <w:color w:val="292929"/>
          <w:sz w:val="20"/>
          <w:szCs w:val="20"/>
          <w:highlight w:val="white"/>
          <w:rtl w:val="0"/>
        </w:rPr>
        <w:t xml:space="preserve">character</w:t>
      </w:r>
      <w:r w:rsidDel="00000000" w:rsidR="00000000" w:rsidRPr="00000000">
        <w:rPr>
          <w:color w:val="292929"/>
          <w:highlight w:val="white"/>
          <w:rtl w:val="0"/>
        </w:rPr>
        <w:t xml:space="preserve">, maka kita dapat spesifikkan dengan cara :</w:t>
      </w:r>
    </w:p>
    <w:p w:rsidR="00000000" w:rsidDel="00000000" w:rsidP="00000000" w:rsidRDefault="00000000" w:rsidRPr="00000000" w14:paraId="0000007D">
      <w:pPr>
        <w:ind w:left="1080" w:firstLine="0"/>
        <w:rPr>
          <w:color w:val="292929"/>
          <w:highlight w:val="white"/>
        </w:rPr>
      </w:pPr>
      <w:r w:rsidDel="00000000" w:rsidR="00000000" w:rsidRPr="00000000">
        <w:rPr>
          <w:rtl w:val="0"/>
        </w:rPr>
      </w:r>
    </w:p>
    <w:tbl>
      <w:tblPr>
        <w:tblStyle w:val="Table6"/>
        <w:tblW w:w="7887.0" w:type="dxa"/>
        <w:jc w:val="left"/>
        <w:tblInd w:w="112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87"/>
        <w:tblGridChange w:id="0">
          <w:tblGrid>
            <w:gridCol w:w="7887"/>
          </w:tblGrid>
        </w:tblGridChange>
      </w:tblGrid>
      <w:tr>
        <w:trPr>
          <w:cantSplit w:val="0"/>
          <w:tblHeader w:val="0"/>
        </w:trPr>
        <w:tc>
          <w:tcPr/>
          <w:p w:rsidR="00000000" w:rsidDel="00000000" w:rsidP="00000000" w:rsidRDefault="00000000" w:rsidRPr="00000000" w14:paraId="0000007E">
            <w:pPr>
              <w:rPr/>
            </w:pPr>
            <w:r w:rsidDel="00000000" w:rsidR="00000000" w:rsidRPr="00000000">
              <w:rPr>
                <w:rFonts w:ascii="Courier New" w:cs="Courier New" w:eastAsia="Courier New" w:hAnsi="Courier New"/>
                <w:i w:val="1"/>
                <w:color w:val="292929"/>
                <w:shd w:fill="f2f2f2" w:val="clear"/>
                <w:rtl w:val="0"/>
              </w:rPr>
              <w:t xml:space="preserve">@Column</w:t>
            </w:r>
            <w:r w:rsidDel="00000000" w:rsidR="00000000" w:rsidRPr="00000000">
              <w:rPr>
                <w:rFonts w:ascii="Courier New" w:cs="Courier New" w:eastAsia="Courier New" w:hAnsi="Courier New"/>
                <w:color w:val="292929"/>
                <w:shd w:fill="f2f2f2" w:val="clear"/>
                <w:rtl w:val="0"/>
              </w:rPr>
              <w:t xml:space="preserve">(name="description", length = 2000)</w:t>
            </w:r>
            <w:r w:rsidDel="00000000" w:rsidR="00000000" w:rsidRPr="00000000">
              <w:rPr>
                <w:rFonts w:ascii="Courier New" w:cs="Courier New" w:eastAsia="Courier New" w:hAnsi="Courier New"/>
                <w:color w:val="292929"/>
                <w:rtl w:val="0"/>
              </w:rPr>
              <w:br w:type="textWrapping"/>
            </w:r>
            <w:r w:rsidDel="00000000" w:rsidR="00000000" w:rsidRPr="00000000">
              <w:rPr>
                <w:rFonts w:ascii="Courier New" w:cs="Courier New" w:eastAsia="Courier New" w:hAnsi="Courier New"/>
                <w:i w:val="1"/>
                <w:color w:val="292929"/>
                <w:shd w:fill="f2f2f2" w:val="clear"/>
                <w:rtl w:val="0"/>
              </w:rPr>
              <w:t xml:space="preserve">public </w:t>
            </w:r>
            <w:r w:rsidDel="00000000" w:rsidR="00000000" w:rsidRPr="00000000">
              <w:rPr>
                <w:rFonts w:ascii="Courier New" w:cs="Courier New" w:eastAsia="Courier New" w:hAnsi="Courier New"/>
                <w:color w:val="292929"/>
                <w:shd w:fill="f2f2f2" w:val="clear"/>
                <w:rtl w:val="0"/>
              </w:rPr>
              <w:t xml:space="preserve">String description;</w:t>
            </w:r>
            <w:r w:rsidDel="00000000" w:rsidR="00000000" w:rsidRPr="00000000">
              <w:rPr>
                <w:rtl w:val="0"/>
              </w:rPr>
            </w:r>
          </w:p>
        </w:tc>
      </w:tr>
    </w:tbl>
    <w:p w:rsidR="00000000" w:rsidDel="00000000" w:rsidP="00000000" w:rsidRDefault="00000000" w:rsidRPr="00000000" w14:paraId="0000007F">
      <w:pPr>
        <w:pStyle w:val="Heading1"/>
        <w:tabs>
          <w:tab w:val="left" w:pos="1221"/>
        </w:tabs>
        <w:rPr/>
        <w:sectPr>
          <w:type w:val="nextPage"/>
          <w:pgSz w:h="16838" w:w="11906" w:orient="portrait"/>
          <w:pgMar w:bottom="1440" w:top="1440" w:left="1440" w:right="1440" w:header="720" w:footer="720"/>
        </w:sectPr>
      </w:pPr>
      <w:r w:rsidDel="00000000" w:rsidR="00000000" w:rsidRPr="00000000">
        <w:rPr>
          <w:rtl w:val="0"/>
        </w:rPr>
        <w:tab/>
      </w:r>
    </w:p>
    <w:p w:rsidR="00000000" w:rsidDel="00000000" w:rsidP="00000000" w:rsidRDefault="00000000" w:rsidRPr="00000000" w14:paraId="00000080">
      <w:pPr>
        <w:pStyle w:val="Heading1"/>
        <w:tabs>
          <w:tab w:val="left" w:pos="1221"/>
        </w:tabs>
        <w:rPr/>
      </w:pPr>
      <w:bookmarkStart w:colFirst="0" w:colLast="0" w:name="_heading=h.4d34og8" w:id="8"/>
      <w:bookmarkEnd w:id="8"/>
      <w:r w:rsidDel="00000000" w:rsidR="00000000" w:rsidRPr="00000000">
        <w:rPr>
          <w:rtl w:val="0"/>
        </w:rPr>
        <w:t xml:space="preserve">Repository gitlab</w:t>
      </w:r>
    </w:p>
    <w:p w:rsidR="00000000" w:rsidDel="00000000" w:rsidP="00000000" w:rsidRDefault="00000000" w:rsidRPr="00000000" w14:paraId="00000081">
      <w:pPr>
        <w:rPr>
          <w:b w:val="1"/>
        </w:rPr>
      </w:pPr>
      <w:r w:rsidDel="00000000" w:rsidR="00000000" w:rsidRPr="00000000">
        <w:rPr>
          <w:b w:val="1"/>
          <w:rtl w:val="0"/>
        </w:rPr>
        <w:t xml:space="preserve">https://gitlab.com/rikialdi/investree/-/tree/dto</w:t>
      </w:r>
    </w:p>
    <w:p w:rsidR="00000000" w:rsidDel="00000000" w:rsidP="00000000" w:rsidRDefault="00000000" w:rsidRPr="00000000" w14:paraId="00000082">
      <w:pPr>
        <w:tabs>
          <w:tab w:val="left" w:pos="1221"/>
        </w:tabs>
        <w:rPr/>
        <w:sectPr>
          <w:type w:val="nextPage"/>
          <w:pgSz w:h="16838" w:w="11906" w:orient="portrait"/>
          <w:pgMar w:bottom="1440" w:top="1440" w:left="1440" w:right="1440" w:header="720" w:footer="720"/>
        </w:sectPr>
      </w:pPr>
      <w:r w:rsidDel="00000000" w:rsidR="00000000" w:rsidRPr="00000000">
        <w:rPr>
          <w:rtl w:val="0"/>
        </w:rPr>
        <w:tab/>
      </w:r>
    </w:p>
    <w:p w:rsidR="00000000" w:rsidDel="00000000" w:rsidP="00000000" w:rsidRDefault="00000000" w:rsidRPr="00000000" w14:paraId="00000083">
      <w:pPr>
        <w:pStyle w:val="Heading1"/>
        <w:rPr>
          <w:color w:val="0000ff"/>
          <w:u w:val="single"/>
        </w:rPr>
      </w:pPr>
      <w:bookmarkStart w:colFirst="0" w:colLast="0" w:name="_heading=h.2s8eyo1" w:id="9"/>
      <w:bookmarkEnd w:id="9"/>
      <w:r w:rsidDel="00000000" w:rsidR="00000000" w:rsidRPr="00000000">
        <w:rPr>
          <w:rtl w:val="0"/>
        </w:rPr>
        <w:t xml:space="preserve">Daftar Pustaka</w:t>
      </w: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https://gitlab.com/rikialdi/investree/-/tree/dto</w:t>
      </w:r>
    </w:p>
    <w:sectPr>
      <w:type w:val="nextPage"/>
      <w:pgSz w:h="16838" w:w="11906"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Dosis">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Dosis" w:cs="Dosis" w:eastAsia="Dosis" w:hAnsi="Dosis"/>
        <w:b w:val="0"/>
        <w:i w:val="0"/>
        <w:smallCaps w:val="0"/>
        <w:strike w:val="0"/>
        <w:color w:val="ffffff"/>
        <w:sz w:val="28"/>
        <w:szCs w:val="28"/>
        <w:u w:val="none"/>
        <w:shd w:fill="auto" w:val="clear"/>
        <w:vertAlign w:val="baseline"/>
      </w:rPr>
    </w:pPr>
    <w:r w:rsidDel="00000000" w:rsidR="00000000" w:rsidRPr="00000000">
      <w:rPr>
        <w:rFonts w:ascii="Dosis" w:cs="Dosis" w:eastAsia="Dosis" w:hAnsi="Dosis"/>
        <w:b w:val="0"/>
        <w:i w:val="0"/>
        <w:smallCaps w:val="0"/>
        <w:strike w:val="0"/>
        <w:color w:val="ffffff"/>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rPr/>
    </w:pPr>
    <w:r w:rsidDel="00000000" w:rsidR="00000000" w:rsidRPr="00000000">
      <w:rPr/>
      <w:pict>
        <v:shape id="WordPictureWatermark1" style="position:absolute;width:609.2220472440946pt;height:861.2079633803659pt;rotation:0;z-index:-503316481;mso-position-horizontal-relative:margin;mso-position-horizontal:center;mso-position-vertical-relative:margin;mso-position-vertical:center;" alt="" type="#_x0000_t75">
          <v:imagedata cropbottom="0f" cropleft="0f" cropright="0f" croptop="0f" r:id="rId1" o:title="image3.png"/>
        </v:shape>
      </w:pic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osis" w:cs="Dosis" w:eastAsia="Dosis" w:hAnsi="Dosis"/>
        <w:sz w:val="28"/>
        <w:szCs w:val="28"/>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rPr>
  </w:style>
  <w:style w:type="paragraph" w:styleId="Heading2">
    <w:name w:val="heading 2"/>
    <w:basedOn w:val="Normal"/>
    <w:next w:val="Normal"/>
    <w:pPr>
      <w:keepNext w:val="1"/>
      <w:keepLines w:val="1"/>
      <w:spacing w:after="120" w:before="360" w:lineRule="auto"/>
      <w:ind w:left="720" w:hanging="360"/>
    </w:pPr>
    <w:rPr>
      <w:b w:val="1"/>
    </w:rPr>
  </w:style>
  <w:style w:type="paragraph" w:styleId="Heading3">
    <w:name w:val="heading 3"/>
    <w:basedOn w:val="Normal"/>
    <w:next w:val="Normal"/>
    <w:pPr>
      <w:keepNext w:val="1"/>
      <w:keepLines w:val="1"/>
      <w:spacing w:after="80" w:before="320" w:lineRule="auto"/>
    </w:pPr>
    <w:rPr>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9D61F4"/>
    <w:pPr>
      <w:jc w:val="both"/>
    </w:pPr>
    <w:rPr>
      <w:rFonts w:ascii="Dosis" w:hAnsi="Dosis"/>
      <w:sz w:val="28"/>
    </w:rPr>
  </w:style>
  <w:style w:type="paragraph" w:styleId="Heading1">
    <w:name w:val="heading 1"/>
    <w:basedOn w:val="Normal"/>
    <w:next w:val="Normal"/>
    <w:uiPriority w:val="9"/>
    <w:qFormat w:val="1"/>
    <w:rsid w:val="002B0F03"/>
    <w:pPr>
      <w:keepNext w:val="1"/>
      <w:keepLines w:val="1"/>
      <w:numPr>
        <w:numId w:val="1"/>
      </w:numPr>
      <w:spacing w:after="120" w:before="400"/>
      <w:outlineLvl w:val="0"/>
    </w:pPr>
    <w:rPr>
      <w:b w:val="1"/>
      <w:szCs w:val="40"/>
    </w:rPr>
  </w:style>
  <w:style w:type="paragraph" w:styleId="Heading2">
    <w:name w:val="heading 2"/>
    <w:basedOn w:val="Normal"/>
    <w:next w:val="Normal"/>
    <w:uiPriority w:val="9"/>
    <w:unhideWhenUsed w:val="1"/>
    <w:qFormat w:val="1"/>
    <w:rsid w:val="0060567E"/>
    <w:pPr>
      <w:keepNext w:val="1"/>
      <w:keepLines w:val="1"/>
      <w:numPr>
        <w:numId w:val="2"/>
      </w:numPr>
      <w:spacing w:after="120" w:before="360"/>
      <w:outlineLvl w:val="1"/>
    </w:pPr>
    <w:rPr>
      <w:b w:val="1"/>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sz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rFonts w:ascii="Arial" w:hAnsi="Arial"/>
      <w:color w:val="666666"/>
      <w:sz w:val="30"/>
      <w:szCs w:val="30"/>
    </w:rPr>
  </w:style>
  <w:style w:type="paragraph" w:styleId="TOCHeading">
    <w:name w:val="TOC Heading"/>
    <w:basedOn w:val="Heading1"/>
    <w:next w:val="Normal"/>
    <w:uiPriority w:val="39"/>
    <w:unhideWhenUsed w:val="1"/>
    <w:qFormat w:val="1"/>
    <w:rsid w:val="009063B0"/>
    <w:pPr>
      <w:numPr>
        <w:numId w:val="0"/>
      </w:numPr>
      <w:spacing w:after="0" w:before="240" w:line="259" w:lineRule="auto"/>
      <w:outlineLvl w:val="9"/>
    </w:pPr>
    <w:rPr>
      <w:rFonts w:asciiTheme="majorHAnsi" w:cstheme="majorBidi" w:eastAsiaTheme="majorEastAsia" w:hAnsiTheme="majorHAnsi"/>
      <w:color w:val="365f91" w:themeColor="accent1" w:themeShade="0000BF"/>
      <w:sz w:val="32"/>
      <w:szCs w:val="32"/>
      <w:lang w:bidi="ar-SA" w:val="en-US"/>
    </w:rPr>
  </w:style>
  <w:style w:type="paragraph" w:styleId="TOC2">
    <w:name w:val="toc 2"/>
    <w:basedOn w:val="Normal"/>
    <w:next w:val="Normal"/>
    <w:autoRedefine w:val="1"/>
    <w:uiPriority w:val="39"/>
    <w:unhideWhenUsed w:val="1"/>
    <w:rsid w:val="009063B0"/>
    <w:pPr>
      <w:spacing w:after="100" w:line="259" w:lineRule="auto"/>
      <w:ind w:left="220"/>
    </w:pPr>
    <w:rPr>
      <w:rFonts w:cs="Times New Roman" w:eastAsiaTheme="minorEastAsia"/>
      <w:sz w:val="26"/>
      <w:lang w:bidi="ar-SA" w:val="en-US"/>
    </w:rPr>
  </w:style>
  <w:style w:type="paragraph" w:styleId="TOC1">
    <w:name w:val="toc 1"/>
    <w:basedOn w:val="Normal"/>
    <w:next w:val="Normal"/>
    <w:autoRedefine w:val="1"/>
    <w:uiPriority w:val="39"/>
    <w:unhideWhenUsed w:val="1"/>
    <w:rsid w:val="009063B0"/>
    <w:pPr>
      <w:spacing w:after="100" w:line="259" w:lineRule="auto"/>
    </w:pPr>
    <w:rPr>
      <w:rFonts w:cs="Times New Roman" w:eastAsiaTheme="minorEastAsia"/>
      <w:lang w:bidi="ar-SA" w:val="en-US"/>
    </w:rPr>
  </w:style>
  <w:style w:type="paragraph" w:styleId="TOC3">
    <w:name w:val="toc 3"/>
    <w:basedOn w:val="Normal"/>
    <w:next w:val="Normal"/>
    <w:autoRedefine w:val="1"/>
    <w:uiPriority w:val="39"/>
    <w:unhideWhenUsed w:val="1"/>
    <w:rsid w:val="009063B0"/>
    <w:pPr>
      <w:spacing w:after="100" w:line="259" w:lineRule="auto"/>
      <w:ind w:left="440"/>
    </w:pPr>
    <w:rPr>
      <w:rFonts w:cs="Times New Roman" w:eastAsiaTheme="minorEastAsia"/>
      <w:sz w:val="24"/>
      <w:lang w:bidi="ar-SA" w:val="en-US"/>
    </w:rPr>
  </w:style>
  <w:style w:type="character" w:styleId="Hyperlink">
    <w:name w:val="Hyperlink"/>
    <w:basedOn w:val="DefaultParagraphFont"/>
    <w:uiPriority w:val="99"/>
    <w:unhideWhenUsed w:val="1"/>
    <w:rsid w:val="009063B0"/>
    <w:rPr>
      <w:color w:val="0000ff" w:themeColor="hyperlink"/>
      <w:u w:val="single"/>
    </w:rPr>
  </w:style>
  <w:style w:type="paragraph" w:styleId="Header">
    <w:name w:val="header"/>
    <w:basedOn w:val="Normal"/>
    <w:link w:val="HeaderChar"/>
    <w:uiPriority w:val="99"/>
    <w:unhideWhenUsed w:val="1"/>
    <w:rsid w:val="002B0F03"/>
    <w:pPr>
      <w:tabs>
        <w:tab w:val="center" w:pos="4680"/>
        <w:tab w:val="right" w:pos="9360"/>
      </w:tabs>
      <w:spacing w:line="240" w:lineRule="auto"/>
    </w:pPr>
    <w:rPr>
      <w:rFonts w:cs="Mangal"/>
      <w:szCs w:val="20"/>
    </w:rPr>
  </w:style>
  <w:style w:type="character" w:styleId="HeaderChar" w:customStyle="1">
    <w:name w:val="Header Char"/>
    <w:basedOn w:val="DefaultParagraphFont"/>
    <w:link w:val="Header"/>
    <w:uiPriority w:val="99"/>
    <w:rsid w:val="002B0F03"/>
    <w:rPr>
      <w:rFonts w:cs="Mangal"/>
      <w:szCs w:val="20"/>
    </w:rPr>
  </w:style>
  <w:style w:type="paragraph" w:styleId="Footer">
    <w:name w:val="footer"/>
    <w:basedOn w:val="Normal"/>
    <w:link w:val="FooterChar"/>
    <w:uiPriority w:val="99"/>
    <w:unhideWhenUsed w:val="1"/>
    <w:rsid w:val="002B0F03"/>
    <w:pPr>
      <w:tabs>
        <w:tab w:val="center" w:pos="4680"/>
        <w:tab w:val="right" w:pos="9360"/>
      </w:tabs>
      <w:spacing w:line="240" w:lineRule="auto"/>
    </w:pPr>
    <w:rPr>
      <w:rFonts w:cs="Mangal"/>
      <w:szCs w:val="20"/>
    </w:rPr>
  </w:style>
  <w:style w:type="character" w:styleId="FooterChar" w:customStyle="1">
    <w:name w:val="Footer Char"/>
    <w:basedOn w:val="DefaultParagraphFont"/>
    <w:link w:val="Footer"/>
    <w:uiPriority w:val="99"/>
    <w:rsid w:val="002B0F03"/>
    <w:rPr>
      <w:rFonts w:cs="Mangal"/>
      <w:szCs w:val="20"/>
    </w:rPr>
  </w:style>
  <w:style w:type="character" w:styleId="UnresolvedMention">
    <w:name w:val="Unresolved Mention"/>
    <w:basedOn w:val="DefaultParagraphFont"/>
    <w:uiPriority w:val="99"/>
    <w:semiHidden w:val="1"/>
    <w:unhideWhenUsed w:val="1"/>
    <w:rsid w:val="00E704C0"/>
    <w:rPr>
      <w:color w:val="605e5c"/>
      <w:shd w:color="auto" w:fill="e1dfdd" w:val="clear"/>
    </w:rPr>
  </w:style>
  <w:style w:type="paragraph" w:styleId="NormalWeb">
    <w:name w:val="Normal (Web)"/>
    <w:basedOn w:val="Normal"/>
    <w:uiPriority w:val="99"/>
    <w:unhideWhenUsed w:val="1"/>
    <w:rsid w:val="00E704C0"/>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ListParagraph">
    <w:name w:val="List Paragraph"/>
    <w:basedOn w:val="Normal"/>
    <w:uiPriority w:val="34"/>
    <w:qFormat w:val="1"/>
    <w:rsid w:val="00E704C0"/>
    <w:pPr>
      <w:ind w:left="720"/>
      <w:contextualSpacing w:val="1"/>
    </w:pPr>
    <w:rPr>
      <w:rFonts w:cs="Mangal"/>
      <w:szCs w:val="20"/>
    </w:rPr>
  </w:style>
  <w:style w:type="table" w:styleId="TableGrid">
    <w:name w:val="Table Grid"/>
    <w:basedOn w:val="TableNormal"/>
    <w:uiPriority w:val="39"/>
    <w:rsid w:val="003D7296"/>
    <w:pPr>
      <w:spacing w:line="240" w:lineRule="auto"/>
    </w:pPr>
    <w:rPr>
      <w:rFonts w:asciiTheme="minorHAnsi" w:cstheme="minorBidi" w:eastAsiaTheme="minorHAnsi" w:hAnsiTheme="minorHAnsi"/>
      <w:szCs w:val="20"/>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trong">
    <w:name w:val="Strong"/>
    <w:basedOn w:val="DefaultParagraphFont"/>
    <w:uiPriority w:val="22"/>
    <w:qFormat w:val="1"/>
    <w:rsid w:val="003D7296"/>
    <w:rPr>
      <w:b w:val="1"/>
      <w:bCs w:val="1"/>
    </w:rPr>
  </w:style>
  <w:style w:type="character" w:styleId="Emphasis">
    <w:name w:val="Emphasis"/>
    <w:basedOn w:val="DefaultParagraphFont"/>
    <w:uiPriority w:val="20"/>
    <w:qFormat w:val="1"/>
    <w:rsid w:val="0060567E"/>
    <w:rPr>
      <w:i w:val="1"/>
      <w:iCs w:val="1"/>
    </w:rPr>
  </w:style>
  <w:style w:type="character" w:styleId="HTMLCode">
    <w:name w:val="HTML Code"/>
    <w:basedOn w:val="DefaultParagraphFont"/>
    <w:uiPriority w:val="99"/>
    <w:semiHidden w:val="1"/>
    <w:unhideWhenUsed w:val="1"/>
    <w:rsid w:val="006554BA"/>
    <w:rPr>
      <w:rFonts w:ascii="Courier New" w:cs="Courier New" w:eastAsia="Times New Roman" w:hAnsi="Courier New"/>
      <w:sz w:val="20"/>
      <w:szCs w:val="20"/>
    </w:rPr>
  </w:style>
  <w:style w:type="paragraph" w:styleId="HTMLPreformatted">
    <w:name w:val="HTML Preformatted"/>
    <w:basedOn w:val="Normal"/>
    <w:link w:val="HTMLPreformattedChar"/>
    <w:uiPriority w:val="99"/>
    <w:unhideWhenUsed w:val="1"/>
    <w:rsid w:val="0065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rsid w:val="006554BA"/>
    <w:rPr>
      <w:rFonts w:ascii="Courier New" w:cs="Courier New" w:eastAsia="Times New Roman" w:hAnsi="Courier New"/>
      <w:sz w:val="20"/>
      <w:szCs w:val="20"/>
      <w:lang w:val="en-US"/>
    </w:rPr>
  </w:style>
  <w:style w:type="paragraph" w:styleId="NoSpacing">
    <w:name w:val="No Spacing"/>
    <w:uiPriority w:val="1"/>
    <w:qFormat w:val="1"/>
    <w:rsid w:val="003F0715"/>
    <w:pPr>
      <w:spacing w:line="240" w:lineRule="auto"/>
      <w:jc w:val="both"/>
    </w:pPr>
    <w:rPr>
      <w:rFonts w:ascii="Dosis" w:cs="Mangal" w:hAnsi="Dosis"/>
      <w:sz w:val="28"/>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Dosis-regular.ttf"/><Relationship Id="rId2" Type="http://schemas.openxmlformats.org/officeDocument/2006/relationships/font" Target="fonts/Dosis-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M2sbf5OXCOeCbCYOMOu6Wk1drQ==">AMUW2mXxS+aJDmZoMJBJ7Bnfzscgr9zGwYFEJ8dYnhCF9FLhhKubYCK46Hw9h7H6vCrstv3/kMGzuLRasxFWsN0qssqDsHczvsPRCXzvku0tRSHIyS5kWMc2BAK2VvZkItBaxfCUkaUxmV1LyJ/zaTpu9MAIxmn+zAKQ86j4Ku1bP3NT3iz0fsMXdM7ffZx25NSLEb8fvGd+4f1CCy75nuaBcvyil92G+iGyMjkbXkzCeR/x9YaA5Y36TY3FheaQuxbpVH7nOkZp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2021-12-09T16:30:00Z</dcterms:created>
</cp:coreProperties>
</file>