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Agent Observability Workshop Guide</w:t>
      </w:r>
    </w:p>
    <w:p>
      <w:pPr>
        <w:pStyle w:val="Heading1"/>
      </w:pPr>
      <w:r>
        <w:t>ThousandEyes + Splunk Observability: AI Agent Monitoring</w:t>
      </w:r>
    </w:p>
    <w:p>
      <w:r>
        <w:t>Monitor an AI multi-agent travel planner with ThousandEyes synthetic tests and Splunk APM — with bi-directional drilldowns between network-layer visibility and distributed traces.</w:t>
      </w:r>
    </w:p>
    <w:p>
      <w:pPr>
        <w:pStyle w:val="Heading2"/>
      </w:pPr>
      <w:r>
        <w:t>The Problem This Solves</w:t>
      </w:r>
    </w:p>
    <w:p>
      <w:r>
        <w:t>When an AI orchestrator calls a downstream agent and latency spikes, you get one question: is this a network problem or an application problem?</w:t>
      </w:r>
    </w:p>
    <w:p>
      <w:r>
        <w:t>ThousandEyes runs inside the same Kubernetes cluster as your agents — giving it the exact same network path. When APM shows a slow flight-agent call, TE tells you immediately whether the network between the orchestrator and that agent is healthy. No war room. No finger-pointing.</w:t>
      </w:r>
    </w:p>
    <w:p>
      <w:pPr>
        <w:pStyle w:val="Heading2"/>
      </w:pPr>
      <w:r>
        <w:t>Architecture</w:t>
      </w:r>
    </w:p>
    <w:p>
      <w:pPr/>
      <w:r>
        <w:rPr>
          <w:rFonts w:ascii="Courier New" w:hAnsi="Courier New"/>
          <w:sz w:val="18"/>
        </w:rPr>
        <w:t>flowchart TB</w:t>
        <w:br/>
        <w:t xml:space="preserve">    USER(["User / Load Generator"])</w:t>
        <w:br/>
        <w:br/>
        <w:t xml:space="preserve">    subgraph k8s["k3d Cluster · EC2"]</w:t>
        <w:br/>
        <w:t xml:space="preserve">        direction TB</w:t>
        <w:br/>
        <w:br/>
        <w:t xml:space="preserve">        subgraph travel["travel-planner namespace"]</w:t>
        <w:br/>
        <w:t xml:space="preserve">            ORC["orchestrator\nPOST /plan"]</w:t>
        <w:br/>
        <w:t xml:space="preserve">            FA["flight-agent\nPOST /invoke"]</w:t>
        <w:br/>
        <w:t xml:space="preserve">            HA["hotel-agent\nPOST /invoke"]</w:t>
        <w:br/>
        <w:t xml:space="preserve">            AA["activity-agent\nPOST /invoke"]</w:t>
        <w:br/>
        <w:t xml:space="preserve">            SY["synthesizer\nPOST /invoke"]</w:t>
        <w:br/>
        <w:t xml:space="preserve">        end</w:t>
        <w:br/>
        <w:br/>
        <w:t xml:space="preserve">        subgraph te_ns["te-demo namespace"]</w:t>
        <w:br/>
        <w:t xml:space="preserve">            TEA["ThousandEyes\nEnterprise Agent"]</w:t>
        <w:br/>
        <w:t xml:space="preserve">        end</w:t>
        <w:br/>
        <w:br/>
        <w:t xml:space="preserve">        COL["Splunk OTel Collector · DaemonSet"]</w:t>
        <w:br/>
        <w:t xml:space="preserve">    end</w:t>
        <w:br/>
        <w:br/>
        <w:t xml:space="preserve">    LLM(["LLM\nOpenAI / Bedrock"])</w:t>
        <w:br/>
        <w:t xml:space="preserve">    SPL[("Splunk\nObservability Cloud")]</w:t>
        <w:br/>
        <w:t xml:space="preserve">    TEC[("ThousandEyes\nCloud")]</w:t>
        <w:br/>
        <w:br/>
        <w:t xml:space="preserve">    USER -- "POST /plan" --&gt; ORC</w:t>
        <w:br/>
        <w:t xml:space="preserve">    ORC -- "agent.call.*" --&gt; FA &amp; HA &amp; AA &amp; SY</w:t>
        <w:br/>
        <w:t xml:space="preserve">    FA &amp; HA &amp; AA &amp; SY -- "LLM API" --&gt; LLM</w:t>
        <w:br/>
        <w:br/>
        <w:t xml:space="preserve">    TEA -. "health test + B3 headers" .-&gt; ORC &amp; FA &amp; HA &amp; AA &amp; SY</w:t>
        <w:br/>
        <w:t xml:space="preserve">    TEA -. "LLM reachability test" .-&gt; LLM</w:t>
        <w:br/>
        <w:br/>
        <w:t xml:space="preserve">    ORC &amp; FA &amp; HA &amp; AA &amp; SY -- "OTLP" --&gt; COL</w:t>
        <w:br/>
        <w:t xml:space="preserve">    COL -- "traces + metrics" --&gt; SPL</w:t>
        <w:br/>
        <w:t xml:space="preserve">    TEA -- "test results (OTLP)" --&gt; SPL</w:t>
        <w:br/>
        <w:br/>
        <w:t xml:space="preserve">    SPL &lt;-- "bi-directional drilldowns\nAPM span ↔ TE test" --&gt; TEC</w:t>
      </w:r>
    </w:p>
    <w:p>
      <w:pPr>
        <w:pStyle w:val="Heading2"/>
      </w:pPr>
      <w:r>
        <w:t>How the Demo Works</w:t>
      </w:r>
    </w:p>
    <w:p>
      <w:r>
        <w:t>The travel planner is a 5-service AI system:</w:t>
      </w:r>
    </w:p>
    <w:p>
      <w:pPr/>
      <w:r>
        <w:rPr>
          <w:rFonts w:ascii="Courier New" w:hAnsi="Courier New"/>
          <w:sz w:val="18"/>
        </w:rPr>
        <w:t>orchestrator  POST /plan</w:t>
        <w:br/>
        <w:t xml:space="preserve">  ├── flight-agent    POST /invoke  — flight search specialist</w:t>
        <w:br/>
        <w:t xml:space="preserve">  ├── hotel-agent     POST /invoke  — hotel recommendation specialist</w:t>
        <w:br/>
        <w:t xml:space="preserve">  ├── activity-agent  POST /invoke  — activities curation specialist</w:t>
        <w:br/>
        <w:t xml:space="preserve">  └── synthesizer     POST /invoke  — combines results into itinerary</w:t>
      </w:r>
    </w:p>
    <w:p>
      <w:r>
        <w:t>ThousandEyes tests each agent's /health endpoint from inside the cluster every 2 minutes. Because the TE agent is co-located, its measurements reflect exactly what orchestrator experiences when it calls each downstream agent.</w:t>
      </w:r>
    </w:p>
    <w:p>
      <w:r>
        <w:t>When something is slow or failing:</w:t>
      </w:r>
    </w:p>
    <w:p>
      <w:r>
        <w:t>- APM shows which agent.call. span is slow — with a "View in ThousandEyes" link on the span</w:t>
      </w:r>
    </w:p>
    <w:p>
      <w:r>
        <w:t>- TE shows whether the network path to that agent is degraded — with a "View in APM" link from the test result</w:t>
      </w:r>
    </w:p>
    <w:p>
      <w:r>
        <w:t>- Together: network root cause vs application root cause in seconds, not hours</w:t>
      </w:r>
    </w:p>
    <w:p>
      <w:pPr>
        <w:pStyle w:val="Heading2"/>
      </w:pPr>
      <w:r>
        <w:t>Quick Start</w:t>
      </w:r>
    </w:p>
    <w:p>
      <w:pPr/>
      <w:r>
        <w:rPr>
          <w:rFonts w:ascii="Courier New" w:hAnsi="Courier New"/>
          <w:sz w:val="18"/>
        </w:rPr>
        <w:t>git clone https://github.com/mqbui1/te-o11y-integration.git</w:t>
        <w:br/>
        <w:t>cd te-o11y-integration</w:t>
        <w:br/>
        <w:br/>
        <w:t># TE_BEARER_TOKEN is required (UUID format OAuth Bearer Token).</w:t>
        <w:br/>
        <w:t># TE_ACCOUNT_TOKEN is auto-fetched if not set.</w:t>
        <w:br/>
        <w:t>export TE_BEARER_TOKEN="your-oauth-bearer-token"</w:t>
        <w:br/>
        <w:t>export AGENT_HOSTNAME="your-name"   # becomes te-agent-your-name in TE dashboard</w:t>
        <w:br/>
        <w:t>export TEST_PREFIX="your-name"      # prefix for all TE test names</w:t>
        <w:br/>
        <w:br/>
        <w:t># LLM mode: "mock" (default, no key needed), "openai", or "bedrock"</w:t>
        <w:br/>
        <w:t>export LLM_PROVIDER=mock</w:t>
        <w:br/>
        <w:br/>
        <w:t>chmod +x deploy.sh scripts/*.sh</w:t>
        <w:br/>
        <w:t>./deploy.sh</w:t>
      </w:r>
    </w:p>
    <w:p>
      <w:r>
        <w:t>Deployment order: Splunk OTel Collector → Travel Planner → ThousandEyes Agent → ThousandEyes Tests. Total time: ~8–12 minutes.</w:t>
      </w:r>
    </w:p>
    <w:p>
      <w:r>
        <w:t>After deployment, two one-time manual steps are required for bi-directional drilldowns (see Bi-directional Drilldowns Setup):</w:t>
      </w:r>
    </w:p>
    <w:p>
      <w:r>
        <w:t>- Splunk: Create a Global Data Link for te.test.id</w:t>
      </w:r>
    </w:p>
    <w:p>
      <w:r>
        <w:t>- ThousandEyes: Create a Splunk APM Connector (requires Account Admin)</w:t>
      </w:r>
    </w:p>
    <w:p>
      <w:pPr>
        <w:pStyle w:val="Heading2"/>
      </w:pPr>
      <w:r>
        <w:t>What Gets Deployed</w:t>
      </w:r>
    </w:p>
    <w:p>
      <w:pPr>
        <w:pStyle w:val="Heading2"/>
      </w:pPr>
      <w:r>
        <w:t>ThousandEyes Tests</w:t>
      </w:r>
    </w:p>
    <w:p>
      <w:r>
        <w:t>All 5 agent health tests run with distributedTracing: true — TE injects B3 trace headers so each test appears as a root span in Splunk APM.</w:t>
      </w:r>
    </w:p>
    <w:p>
      <w:pPr>
        <w:pStyle w:val="Heading2"/>
      </w:pPr>
      <w:r>
        <w:t>Bi-directional Drilldowns Setup</w:t>
      </w:r>
    </w:p>
    <w:p>
      <w:pPr>
        <w:pStyle w:val="Heading3"/>
      </w:pPr>
      <w:r>
        <w:t>How it works end-to-end</w:t>
      </w:r>
    </w:p>
    <w:p>
      <w:r>
        <w:t>TE → APM (ThousandEyes health check appears in Splunk APM):</w:t>
      </w:r>
    </w:p>
    <w:p>
      <w:r>
        <w:t>1. TE test sends request with B3 headers + custom headers X-TE-Test-Id and X-TE-Test-Name</w:t>
      </w:r>
    </w:p>
    <w:p>
      <w:r>
        <w:t>2. Service extracts B3 context (B3 propagator, ParentBased(ALWAYS_ON) sampler in shared/otel_setup.py)</w:t>
      </w:r>
    </w:p>
    <w:p>
      <w:r>
        <w:t>3. /health view function calls stamp_te_span() → sets te.test.id, te.test.name, te.test.url on the span</w:t>
      </w:r>
    </w:p>
    <w:p>
      <w:r>
        <w:t>4. Span appears in Splunk APM tagged with which TE test triggered it</w:t>
      </w:r>
    </w:p>
    <w:p>
      <w:r>
        <w:t>APM → TE (Splunk APM span links to ThousandEyes test):</w:t>
      </w:r>
    </w:p>
    <w:p>
      <w:r>
        <w:t>1. Orchestrator reads test IDs from te-test-ids ConfigMap (populated by 04-create-te-tests.sh)</w:t>
      </w:r>
    </w:p>
    <w:p>
      <w:r>
        <w:t>2. Every agent.call. span is tagged with te.test.id, te.test.name, te.test.url</w:t>
      </w:r>
    </w:p>
    <w:p>
      <w:r>
        <w:t>3. Splunk Global Data Link renders te.test.id as a "View in ThousandEyes" button</w:t>
      </w:r>
    </w:p>
    <w:p>
      <w:pPr>
        <w:pStyle w:val="Heading3"/>
      </w:pPr>
      <w:r>
        <w:t>Splunk Global Data Links (one-time)</w:t>
      </w:r>
    </w:p>
    <w:p>
      <w:r>
        <w:t>Settings → Global Data Links → New Link:</w:t>
      </w:r>
    </w:p>
    <w:p>
      <w:pPr>
        <w:pStyle w:val="Heading3"/>
      </w:pPr>
      <w:r>
        <w:t>ThousandEyes APM Connector (one-time, requires Account Admin)</w:t>
      </w:r>
    </w:p>
    <w:p>
      <w:r>
        <w:t>Enables "View in APM" from ThousandEyes test results.</w:t>
      </w:r>
    </w:p>
    <w:p>
      <w:r>
        <w:t>Manage → Integrations → Integrations 2.0 → Connectors → New Connector:</w:t>
      </w:r>
    </w:p>
    <w:p>
      <w:r>
        <w:t>- Preset: Splunk Observability APM</w:t>
      </w:r>
    </w:p>
    <w:p>
      <w:r>
        <w:t>- Target URL: https://api.&lt;REALM&gt;.signalfx.com</w:t>
      </w:r>
    </w:p>
    <w:p>
      <w:r>
        <w:t>- Header: X-SF-Token: &lt;api-scope-access-token&gt;</w:t>
      </w:r>
    </w:p>
    <w:p>
      <w:r>
        <w:t>&gt; Cannot be created via API (returns 405). Requires Account Admin role in ThousandEyes.</w:t>
      </w:r>
    </w:p>
    <w:p>
      <w:pPr>
        <w:pStyle w:val="Heading2"/>
      </w:pPr>
      <w:r>
        <w:t>Log-Trace Correlation</w:t>
      </w:r>
    </w:p>
    <w:p>
      <w:r>
        <w:t>All five travel-planner services emit structured logs via the OpenTelemetry Python SDK. Every log record is automatically tagged with trace_id and span_id from the active span — enabling trace-to-log correlation in Splunk.</w:t>
      </w:r>
    </w:p>
    <w:p>
      <w:pPr>
        <w:pStyle w:val="Heading3"/>
      </w:pPr>
      <w:r>
        <w:t>How it works</w:t>
      </w:r>
    </w:p>
    <w:p>
      <w:pPr/>
      <w:r>
        <w:rPr>
          <w:rFonts w:ascii="Courier New" w:hAnsi="Courier New"/>
          <w:sz w:val="18"/>
        </w:rPr>
        <w:t>Python logger.info/error/exception()</w:t>
        <w:br/>
        <w:t xml:space="preserve">    ↓  LoggingHandler (auto-injects trace_id + span_id)</w:t>
        <w:br/>
        <w:t>OTel LoggerProvider → OTLPLogExporter → Splunk OTel Collector</w:t>
        <w:br/>
        <w:t xml:space="preserve">    ↓  logs pipeline (otlp receiver → splunk_hec/platform_logs)</w:t>
        <w:br/>
        <w:t>Splunk Platform HEC  →  splunk4rookies-workshop index</w:t>
      </w:r>
    </w:p>
    <w:p>
      <w:r>
        <w:t>Each service logs:</w:t>
      </w:r>
    </w:p>
    <w:p>
      <w:r>
        <w:t>- Orchestrator: plan start (origin/destination/travellers), each agent call (start/success/failure), plan completion</w:t>
      </w:r>
    </w:p>
    <w:p>
      <w:r>
        <w:t>- Specialist agents: invoke received, LLM call attempt, LLM success/failure with full stack trace</w:t>
      </w:r>
    </w:p>
    <w:p>
      <w:r>
        <w:t>- Synthesizer: synthesis start, LLM call, success/failure with full stack trace</w:t>
      </w:r>
    </w:p>
    <w:p>
      <w:r>
        <w:t>Errors use logger.exception() — the full stack trace is included in the log body (e.g. openai.APIConnectionError, AuthenticationError for Scenario 3).</w:t>
      </w:r>
    </w:p>
    <w:p>
      <w:pPr>
        <w:pStyle w:val="Heading3"/>
      </w:pPr>
      <w:r>
        <w:t>Searching logs in Splunk Platform</w:t>
      </w:r>
    </w:p>
    <w:p>
      <w:pPr/>
      <w:r>
        <w:rPr>
          <w:rFonts w:ascii="Courier New" w:hAnsi="Courier New"/>
          <w:sz w:val="18"/>
        </w:rPr>
        <w:t>index=splunk4rookies-workshop service.name="orchestrator" earliest=-15m</w:t>
        <w:br/>
        <w:t>| table _time service.name body trace_id span_id</w:t>
        <w:br/>
        <w:br/>
        <w:t>index=splunk4rookies-workshop log_level=ERROR earliest=-5m</w:t>
        <w:br/>
        <w:t>| table _time service.name body trace_id</w:t>
      </w:r>
    </w:p>
    <w:p>
      <w:pPr>
        <w:pStyle w:val="Heading3"/>
      </w:pPr>
      <w:r>
        <w:t>Log Observer Connect (optional — requires Splunk Platform admin access)</w:t>
      </w:r>
    </w:p>
    <w:p>
      <w:r>
        <w:t>Log Observer Connect links Splunk APM traces to Splunk Platform logs via the Related Content button in the APM trace view. Setup requires:</w:t>
      </w:r>
    </w:p>
    <w:p>
      <w:r>
        <w:t>1. Splunk Platform — a service account with search capability scoped to splunk4rookies-workshop index. Requires admin access to o11y-workshop-amer.splunkcloud.com.</w:t>
      </w:r>
    </w:p>
    <w:p>
      <w:r>
        <w:t>2. Splunk Observability Cloud — Settings → Log Observer Connect → Add Connection:</w:t>
      </w:r>
    </w:p>
    <w:p>
      <w:r>
        <w:t>- URL: https://o11y-workshop-amer.splunkcloud.com, Port: 8089</w:t>
      </w:r>
    </w:p>
    <w:p>
      <w:r>
        <w:t>- Credentials from step 1</w:t>
      </w:r>
    </w:p>
    <w:p>
      <w:r>
        <w:t>- Index: splunk4rookies-workshop</w:t>
      </w:r>
    </w:p>
    <w:p>
      <w:r>
        <w:t>&gt; Workshop caveat: The shared Splunk Cloud instance (o11y-workshop-amer.splunkcloud.com) is managed by the workshop organizer. Participants typically do not have admin access and cannot create service accounts. Log Observer Connect must be configured by whoever provisioned the workshop environment. The logs themselves are still fully searchable in Splunk Platform directly.</w:t>
      </w:r>
    </w:p>
    <w:p>
      <w:pPr>
        <w:pStyle w:val="Heading2"/>
      </w:pPr>
      <w:r>
        <w:t>Demo Scenarios</w:t>
      </w:r>
    </w:p>
    <w:p>
      <w:r>
        <w:t>Three scenarios showing how ThousandEyes and Splunk APM together give instant root cause clarity on AI agent failures. Run any scenario, walk through both tools, then restore.</w:t>
      </w:r>
    </w:p>
    <w:p>
      <w:pPr/>
      <w:r>
        <w:rPr>
          <w:rFonts w:ascii="Courier New" w:hAnsi="Courier New"/>
          <w:sz w:val="18"/>
        </w:rPr>
        <w:t>bash scripts/10-demo-restore.sh   # always safe to run — resets everything</w:t>
      </w:r>
    </w:p>
    <w:p>
      <w:pPr>
        <w:pStyle w:val="Heading3"/>
      </w:pPr>
      <w:r>
        <w:t>Scenario 1: Orchestrator Unreachable</w:t>
      </w:r>
    </w:p>
    <w:p>
      <w:r>
        <w:t>Story: A user submits a travel plan request. It never arrives. The entry point to the entire AI system is down.</w:t>
      </w:r>
    </w:p>
    <w:p>
      <w:pPr/>
      <w:r>
        <w:rPr>
          <w:rFonts w:ascii="Courier New" w:hAnsi="Courier New"/>
          <w:sz w:val="18"/>
        </w:rPr>
        <w:t>bash scripts/07-demo-orchestrator-down.sh</w:t>
      </w:r>
    </w:p>
    <w:p>
      <w:r>
        <w:t>The insight: TE detects the entry point is down independently — before any user complaint. APM confirms no traffic is getting through.</w:t>
      </w:r>
    </w:p>
    <w:p>
      <w:pPr>
        <w:pStyle w:val="Heading3"/>
      </w:pPr>
      <w:r>
        <w:t>Scenario 2: Agent-to-Agent Communication Failure</w:t>
      </w:r>
    </w:p>
    <w:p>
      <w:r>
        <w:t>Story: The orchestrator is healthy and accepting requests, but one specialist agent is unreachable. The AI system partially degrades.</w:t>
      </w:r>
    </w:p>
    <w:p>
      <w:pPr/>
      <w:r>
        <w:rPr>
          <w:rFonts w:ascii="Courier New" w:hAnsi="Courier New"/>
          <w:sz w:val="18"/>
        </w:rPr>
        <w:t>bash scripts/08-demo-agent-down.sh                    # defaults to flight-agent</w:t>
        <w:br/>
        <w:t>AGENT=hotel-agent bash scripts/08-demo-agent-down.sh  # or any other agent</w:t>
      </w:r>
    </w:p>
    <w:p>
      <w:r>
        <w:t>The insight: TE isolates exactly which agent-to-agent path failed. APM links directly to the TE test — one click from a failing span to network-layer evidence.</w:t>
      </w:r>
    </w:p>
    <w:p>
      <w:pPr>
        <w:pStyle w:val="Heading3"/>
      </w:pPr>
      <w:r>
        <w:t>Scenario 3: Agent-to-LLM Communication Failure</w:t>
      </w:r>
    </w:p>
    <w:p>
      <w:r>
        <w:t>Story: All agents are reachable and responding to health checks. But every agent that tries to call the LLM is failing. Is it a network problem?</w:t>
      </w:r>
    </w:p>
    <w:p>
      <w:pPr/>
      <w:r>
        <w:rPr>
          <w:rFonts w:ascii="Courier New" w:hAnsi="Courier New"/>
          <w:sz w:val="18"/>
        </w:rPr>
        <w:t>bash scripts/09-demo-llm-unreachable.sh</w:t>
      </w:r>
    </w:p>
    <w:p>
      <w:r>
        <w:t>The insight: TE shows the network path to the LLM is healthy — this is NOT a network problem. The failure is application-layer: bad configuration, wrong URL, or auth issue. TE gives you instant triage before you even open the code.</w:t>
      </w:r>
    </w:p>
    <w:p>
      <w:pPr>
        <w:pStyle w:val="Heading3"/>
      </w:pPr>
      <w:r>
        <w:t>Restore</w:t>
      </w:r>
    </w:p>
    <w:p>
      <w:pPr/>
      <w:r>
        <w:rPr>
          <w:rFonts w:ascii="Courier New" w:hAnsi="Courier New"/>
          <w:sz w:val="18"/>
        </w:rPr>
        <w:t>bash scripts/10-demo-restore.sh</w:t>
      </w:r>
    </w:p>
    <w:p>
      <w:r>
        <w:t>Restores all agents to 1 replica and resets LLM config to mock mode. ThousandEyes tests return to green within ~2 minutes.</w:t>
      </w:r>
    </w:p>
    <w:p>
      <w:pPr>
        <w:pStyle w:val="Heading2"/>
      </w:pPr>
      <w:r>
        <w:t>Deploying the Travel Planner Standalone</w:t>
      </w:r>
    </w:p>
    <w:p>
      <w:pPr/>
      <w:r>
        <w:rPr>
          <w:rFonts w:ascii="Courier New" w:hAnsi="Courier New"/>
          <w:sz w:val="18"/>
        </w:rPr>
        <w:t># Mock mode — no LLM required, all HTTP paths exercised</w:t>
        <w:br/>
        <w:t>LLM_PROVIDER=mock bash scripts/02-deploy-travel-planner.sh</w:t>
        <w:br/>
        <w:br/>
        <w:t># With OpenAI</w:t>
        <w:br/>
        <w:t>OPENAI_API_KEY=sk-... LLM_PROVIDER=openai bash scripts/02-deploy-travel-planner.sh</w:t>
        <w:br/>
        <w:br/>
        <w:t># With AWS Bedrock (IAM role on EC2, no key needed)</w:t>
        <w:br/>
        <w:t>LLM_PROVIDER=bedrock AWS_DEFAULT_REGION=us-east-1 bash scripts/02-deploy-travel-planner.sh</w:t>
      </w:r>
    </w:p>
    <w:p>
      <w:r>
        <w:t>Test it manually:</w:t>
      </w:r>
    </w:p>
    <w:p>
      <w:pPr/>
      <w:r>
        <w:rPr>
          <w:rFonts w:ascii="Courier New" w:hAnsi="Courier New"/>
          <w:sz w:val="18"/>
        </w:rPr>
        <w:t>kubectl run -it --rm test --image=curlimages/curl --restart=Never -n travel-planner -- \</w:t>
        <w:br/>
        <w:t xml:space="preserve">  curl -X POST http://orchestrator.travel-planner.svc.cluster.local:8080/plan \</w:t>
        <w:br/>
        <w:t xml:space="preserve">    -H 'Content-Type: application/json' \</w:t>
        <w:br/>
        <w:t xml:space="preserve">    -d '{"origin": "Seattle", "destination": "Paris", "travellers": 2}'</w:t>
      </w:r>
    </w:p>
    <w:p>
      <w:pPr>
        <w:pStyle w:val="Heading2"/>
      </w:pPr>
      <w:r>
        <w:t>Accessing the Environment</w:t>
      </w:r>
    </w:p>
    <w:p>
      <w:pPr>
        <w:pStyle w:val="Heading2"/>
      </w:pPr>
      <w:r>
        <w:t>Scripts</w:t>
      </w:r>
    </w:p>
    <w:p>
      <w:pPr>
        <w:pStyle w:val="Heading2"/>
      </w:pPr>
      <w:r>
        <w:t>Running with a Single ThousandEyes Account</w:t>
      </w:r>
    </w:p>
    <w:p>
      <w:r>
        <w:t>Workshops typically run with one shared ThousandEyes account (the organizer's) rather than a separate account per attendee. This works fine for API access, but not for the browser UI — here's the distinction:</w:t>
      </w:r>
    </w:p>
    <w:p>
      <w:r>
        <w:t>What's shared vs. what's per-attendee:</w:t>
      </w:r>
    </w:p>
    <w:p>
      <w:r>
        <w:t>Each attendee's resources are isolated by name, not by account boundary — deploy.sh and the create scripts match/create by exact name string, so attendees never collide as long as they use unique AGENT_HOSTNAME/TEST_PREFIX/INSTANCE values.</w:t>
      </w:r>
    </w:p>
    <w:p>
      <w:r>
        <w:t>The actual blocker: TE_BEARER_TOKEN is a personal OAuth bearer token belonging to the organizer. It authenticates API calls fine for anyone holding it, but logging into https://app.thousandeyes.com in a browser requires the organizer's Cisco SSO session — attendees can't get in with just the token, and giving out the organizer's SSO credentials isn't an option.</w:t>
      </w:r>
    </w:p>
    <w:p>
      <w:r>
        <w:t>The fix: scripts/check-te-status.sh reads test status directly from the ThousandEyes API using TE_BEARER_TOKEN — the same token already in every attendee's shell — so nobody needs a browser login to see live pass/fail state:</w:t>
      </w:r>
    </w:p>
    <w:p>
      <w:pPr/>
      <w:r>
        <w:rPr>
          <w:rFonts w:ascii="Courier New" w:hAnsi="Courier New"/>
          <w:sz w:val="18"/>
        </w:rPr>
        <w:t>bash scripts/check-te-status.sh          # one-shot status check, filtered to your TEST_PREFIX</w:t>
        <w:br/>
        <w:t>bash scripts/check-te-status.sh --watch  # refresh every 15s (Ctrl+C to stop)</w:t>
      </w:r>
    </w:p>
    <w:p>
      <w:r>
        <w:t>This is what Modules 3, 5, 6, and 7 use instead of "log into the TE UI." If an attendee does have their own ThousandEyes UI login, the browser UI still works identically and shows more detail (charts, history, connector drilldowns) — the script is a substitute, not a replacement.</w:t>
      </w:r>
    </w:p>
    <w:p>
      <w:pPr>
        <w:pStyle w:val="Heading2"/>
      </w:pPr>
      <w:r>
        <w:t>ThousandEyes Token Guide</w:t>
      </w:r>
    </w:p>
    <w:p>
      <w:r>
        <w:t>&gt; The Account Group Token and User API Token are both 32-char alphanumeric and look identical — they are not interchangeable. scripts/03-deploy-te-agent.sh auto-fetches the correct Account Group Token if you only have the Bearer Token.</w:t>
      </w:r>
    </w:p>
    <w:p>
      <w:pPr>
        <w:pStyle w:val="Heading2"/>
      </w:pPr>
      <w:r>
        <w:t>Troubleshooting</w:t>
      </w:r>
    </w:p>
    <w:p>
      <w:pPr>
        <w:pStyle w:val="Heading3"/>
      </w:pPr>
      <w:r>
        <w:t>te. span attributes missing on /health spans</w:t>
      </w:r>
    </w:p>
    <w:p>
      <w:r>
        <w:t>- Verify the TE test has distributedTracing: true and X-TE-Test-Id/X-TE-Test-Name custom headers. Re-run 04-create-te-tests.sh to fix:</w:t>
      </w:r>
    </w:p>
    <w:p>
      <w:pPr/>
      <w:r>
        <w:rPr>
          <w:rFonts w:ascii="Courier New" w:hAnsi="Courier New"/>
          <w:sz w:val="18"/>
        </w:rPr>
        <w:t xml:space="preserve">  bash scripts/04-create-te-tests.sh</w:t>
      </w:r>
    </w:p>
    <w:p>
      <w:r>
        <w:t>- Partial PUT to TE API silently resets distributedTracing to false — the script uses GET→merge→PUT to prevent this. Verify:</w:t>
      </w:r>
    </w:p>
    <w:p>
      <w:pPr/>
      <w:r>
        <w:rPr>
          <w:rFonts w:ascii="Courier New" w:hAnsi="Courier New"/>
          <w:sz w:val="18"/>
        </w:rPr>
        <w:t xml:space="preserve">  curl -s https://api.thousandeyes.com/v7/tests/http-server/&lt;TEST_ID&gt; \</w:t>
        <w:br/>
        <w:t xml:space="preserve">    -H "Authorization: Bearer ${TE_BEARER_TOKEN}" \</w:t>
        <w:br/>
        <w:t xml:space="preserve">    | python3 -c "import json,sys; t=json.load(sys.stdin); print('distributedTracing:', t.get('distributedTracing')); print('customHeaders:', t.get('customHeaders'))"</w:t>
      </w:r>
    </w:p>
    <w:p>
      <w:r>
        <w:t>- stamp_te_span() must be called directly in the view function — a Flask after_request hook does not work reliably.</w:t>
      </w:r>
    </w:p>
    <w:p>
      <w:pPr>
        <w:pStyle w:val="Heading3"/>
      </w:pPr>
      <w:r>
        <w:t>/health spans flooded with kube-probe/1.33 traffic</w:t>
      </w:r>
    </w:p>
    <w:p>
      <w:r>
        <w:t>K8s liveness/readiness probes are intentionally disabled on all travel-planner services. They generate constant noise in APM that buries TE-originated spans. The manifests in manifests/travel-planner/ have no probe sections — do not add them. TE tests every 2 minutes serve the same availability monitoring role.</w:t>
      </w:r>
    </w:p>
    <w:p>
      <w:pPr>
        <w:pStyle w:val="Heading3"/>
      </w:pPr>
      <w:r>
        <w:t>"View in ThousandEyes" button not appearing</w:t>
      </w:r>
    </w:p>
    <w:p>
      <w:r>
        <w:t>The Splunk Global Data Link must be configured (one-time). The button appears when clicking the te.test.id tag in the span detail panel. See Bi-directional Drilldowns Setup.</w:t>
      </w:r>
    </w:p>
    <w:p>
      <w:pPr>
        <w:pStyle w:val="Heading3"/>
      </w:pPr>
      <w:r>
        <w:t>Travel planner pods in CrashLoopBackOff</w:t>
      </w:r>
    </w:p>
    <w:p>
      <w:pPr/>
      <w:r>
        <w:rPr>
          <w:rFonts w:ascii="Courier New" w:hAnsi="Courier New"/>
          <w:sz w:val="18"/>
        </w:rPr>
        <w:t>kubectl logs -n travel-planner deployment/flight-agent</w:t>
        <w:br/>
        <w:t># If image missing after cluster restart:</w:t>
        <w:br/>
        <w:t>k3d image import travel-planner:latest -c ${CLUSTER_NAME}</w:t>
        <w:br/>
        <w:t># Switch to mock mode if LLM calls are failing:</w:t>
        <w:br/>
        <w:t>kubectl create secret generic llm-secret --namespace travel-planner \</w:t>
        <w:br/>
        <w:t xml:space="preserve">  --from-literal=provider="mock" --from-literal=mock_mode="true" \</w:t>
        <w:br/>
        <w:t xml:space="preserve">  --dry-run=client -o yaml | kubectl apply -f -</w:t>
        <w:br/>
        <w:t>kubectl rollout restart deployment -n travel-planner</w:t>
      </w:r>
    </w:p>
    <w:p>
      <w:pPr>
        <w:pStyle w:val="Heading3"/>
      </w:pPr>
      <w:r>
        <w:t>ThousandEyes agent never appears in dashboard</w:t>
      </w:r>
    </w:p>
    <w:p>
      <w:r>
        <w:t>Wrong token used for TEAGENT_ACCOUNT_TOKEN — the User API Token and Account Group Token look identical but are not interchangeable. Let the script auto-fetch it:</w:t>
      </w:r>
    </w:p>
    <w:p>
      <w:pPr/>
      <w:r>
        <w:rPr>
          <w:rFonts w:ascii="Courier New" w:hAnsi="Courier New"/>
          <w:sz w:val="18"/>
        </w:rPr>
        <w:t>unset TE_ACCOUNT_TOKEN</w:t>
        <w:br/>
        <w:t>bash scripts/03-deploy-te-agent.sh</w:t>
      </w:r>
    </w:p>
    <w:p>
      <w:r>
        <w:t>Check: kubectl logs -n te-demo -l app=thousandeyes --tail=50</w:t>
      </w:r>
    </w:p>
    <w:p>
      <w:pPr>
        <w:pStyle w:val="Heading3"/>
      </w:pPr>
      <w:r>
        <w:t>ThousandEyes tests not streaming to Splunk</w:t>
      </w:r>
    </w:p>
    <w:p>
      <w:pPr/>
      <w:r>
        <w:rPr>
          <w:rFonts w:ascii="Courier New" w:hAnsi="Courier New"/>
          <w:sz w:val="18"/>
        </w:rPr>
        <w:t>curl -s https://api.thousandeyes.com/v7/stream \</w:t>
        <w:br/>
        <w:t xml:space="preserve">  -H "Authorization: Bearer ${TE_BEARER_TOKEN}"</w:t>
      </w:r>
    </w:p>
    <w:p>
      <w:r>
        <w:t>Look for a stream with "testMatch": [] pointing to ingest.{REALM}.signalfx.com. If missing, create one — see How the ThousandEyes → Splunk Streaming Works.</w:t>
      </w:r>
    </w:p>
    <w:p>
      <w:pPr>
        <w:pStyle w:val="Heading2"/>
      </w:pPr>
      <w:r>
        <w:t>How the ThousandEyes → Splunk Streaming Works</w:t>
      </w:r>
    </w:p>
    <w:p>
      <w:r>
        <w:t>ThousandEyes streams test results to Splunk via the OpenTelemetry protocol:</w:t>
      </w:r>
    </w:p>
    <w:p>
      <w:pPr/>
      <w:r>
        <w:rPr>
          <w:rFonts w:ascii="Courier New" w:hAnsi="Courier New"/>
          <w:sz w:val="18"/>
        </w:rPr>
        <w:t>curl -XPOST https://api.thousandeyes.com/v7/stream \</w:t>
        <w:br/>
        <w:t xml:space="preserve">  -H "Content-Type: application/json" \</w:t>
        <w:br/>
        <w:t xml:space="preserve">  -H "Authorization: Bearer ${TE_BEARER_TOKEN}" \</w:t>
        <w:br/>
        <w:t xml:space="preserve">  -d '{</w:t>
        <w:br/>
        <w:t xml:space="preserve">    "type": "opentelemetry",</w:t>
        <w:br/>
        <w:t xml:space="preserve">    "endpointType": "http",</w:t>
        <w:br/>
        <w:t xml:space="preserve">    "streamEndpointUrl": "https://ingest.us1.signalfx.com/v2/datapoint/otlp",</w:t>
        <w:br/>
        <w:t xml:space="preserve">    "customHeaders": {</w:t>
        <w:br/>
        <w:t xml:space="preserve">      "X-SF-Token": "&lt;ACCESS_TOKEN&gt;",</w:t>
        <w:br/>
        <w:t xml:space="preserve">      "Content-Type": "application/x-protobuf"</w:t>
        <w:br/>
        <w:t xml:space="preserve">    }</w:t>
        <w:br/>
        <w:t xml:space="preserve">  }'</w:t>
      </w:r>
    </w:p>
    <w:p>
      <w:r>
        <w:t>A stream with "testMatch": [] covers all tests automatically — no updates needed when new tests are added.</w:t>
      </w:r>
    </w:p>
    <w:p>
      <w:pPr>
        <w:pStyle w:val="Heading2"/>
      </w:pPr>
      <w:r>
        <w:t>Teardown</w:t>
      </w:r>
    </w:p>
    <w:p>
      <w:pPr/>
      <w:r>
        <w:rPr>
          <w:rFonts w:ascii="Courier New" w:hAnsi="Courier New"/>
          <w:sz w:val="18"/>
        </w:rPr>
        <w:t>./teardown.sh</w:t>
      </w:r>
    </w:p>
    <w:p>
      <w:pPr>
        <w:pStyle w:val="Heading2"/>
      </w:pPr>
      <w:r>
        <w:t>Finding Your ThousandEyes Agent ID</w:t>
      </w:r>
    </w:p>
    <w:p>
      <w:pPr/>
      <w:r>
        <w:rPr>
          <w:rFonts w:ascii="Courier New" w:hAnsi="Courier New"/>
          <w:sz w:val="18"/>
        </w:rPr>
        <w:t>curl -s https://api.thousandeyes.com/v7/agents \</w:t>
        <w:br/>
        <w:t xml:space="preserve">  -H "Authorization: Bearer ${TE_BEARER_TOKEN}" \</w:t>
        <w:br/>
        <w:t xml:space="preserve">  | python3 -c "</w:t>
        <w:br/>
        <w:t>import json, sys</w:t>
        <w:br/>
        <w:t>for a in json.load(sys.stdin)['agents']:</w:t>
        <w:br/>
        <w:t xml:space="preserve">    if 'your-name' in a['agentName']:</w:t>
        <w:br/>
        <w:t xml:space="preserve">        print(a['agentId'], a['agentName'], a['agentState'])</w:t>
        <w:br/>
        <w:t>"</w:t>
      </w:r>
    </w:p>
    <w:p>
      <w:r>
        <w:br w:type="page"/>
      </w:r>
    </w:p>
    <w:p>
      <w:pPr>
        <w:pStyle w:val="Heading1"/>
      </w:pPr>
      <w:r>
        <w:t>Workshop Agenda — AI Agent Observability with ThousandEyes + Splunk</w:t>
      </w:r>
    </w:p>
    <w:p>
      <w:r>
        <w:t>Format: Hands-on, self-guided. Each module = short concept intro + something you deploy/break/observe yourself.</w:t>
      </w:r>
    </w:p>
    <w:p>
      <w:r>
        <w:t>Audience: SRE, platform engineering, AI/ML engineering teams operating (or planning to operate) multi-agent AI systems in production.</w:t>
      </w:r>
    </w:p>
    <w:p>
      <w:r>
        <w:t>Total time: ~2h30m (can be split across two sessions, or trimmed — see "If you only have 90 minutes" below)</w:t>
      </w:r>
    </w:p>
    <w:p>
      <w:r>
        <w:t>Every module below maps to a specific operational pain point. The point of the workshop isn't the tooling — it's proving, on your own keyboard, that you can answer "network or app?" in under two minutes, and that you have an audit trail when the answer matters.</w:t>
      </w:r>
    </w:p>
    <w:p>
      <w:pPr>
        <w:pStyle w:val="Heading2"/>
      </w:pPr>
      <w:r>
        <w:t>At a Glance</w:t>
      </w:r>
    </w:p>
    <w:p>
      <w:r>
        <w:t>&gt; Note: log-trace correlation (structured logs auto-tagged with trace_id, full exception stack traces) is instrumented and visible in Module 2, but a standalone Splunk Platform log-search exercise isn't included in this run — the shared workshop environment doesn't include a Splunk Cloud instance for participants. See the note in Module 8.</w:t>
      </w:r>
    </w:p>
    <w:p>
      <w:pPr>
        <w:pStyle w:val="Heading2"/>
      </w:pPr>
      <w:r>
        <w:t>Module 0 — Welcome &amp; Objectives (5 min)</w:t>
      </w:r>
    </w:p>
    <w:p>
      <w:r>
        <w:t>What we're solving: When your AI agent workflow fails in production, the single most expensive question is "is this a network failure or an application failure?" — because the answer determines which team gets paged, and getting it wrong costs hours.</w:t>
      </w:r>
    </w:p>
    <w:p>
      <w:r>
        <w:t>What you'll leave with:</w:t>
      </w:r>
    </w:p>
    <w:p>
      <w:r>
        <w:t>- A running 5-service AI multi-agent system, fully instrumented, on your own infrastructure</w:t>
      </w:r>
    </w:p>
    <w:p>
      <w:r>
        <w:t>- Hands-on experience triaging 3 realistic failure modes using ThousandEyes + Splunk APM together</w:t>
      </w:r>
    </w:p>
    <w:p>
      <w:r>
        <w:t>- A log-to-trace correlation pattern (visible in code in Module 2) you can lift directly into your own services</w:t>
      </w:r>
    </w:p>
    <w:p>
      <w:r>
        <w:t>- A clear view of what it takes to stand this up in your own environment (not just watch someone else do it)</w:t>
      </w:r>
    </w:p>
    <w:p>
      <w:r>
        <w:t>How to use this workshop: Each module is a markdown file with commands to run and things to look for. Run the commands yourself — don't just read them. If something doesn't match what's described, that's a great discussion point, not a failure.</w:t>
      </w:r>
    </w:p>
    <w:p>
      <w:pPr>
        <w:pStyle w:val="Heading2"/>
      </w:pPr>
      <w:r>
        <w:t>Module Sequence Rationale</w:t>
      </w:r>
    </w:p>
    <w:p>
      <w:r>
        <w:t>The modules build in a deliberate order:</w:t>
      </w:r>
    </w:p>
    <w:p>
      <w:r>
        <w:t>1. Setup → Instrumentation → TE config → Alerting (Modules 1–4) establishes the full observability pipeline before anything breaks — so when you see a scenario later, you already understand every signal you're looking at, not just following a script.</w:t>
      </w:r>
    </w:p>
    <w:p>
      <w:r>
        <w:t>2. Three failure scenarios (Modules 5–7) go from simplest to most nuanced: total outage → partial degradation → the dangerous "everything looks healthy but isn't" case. This mirrors how failure complexity actually escalates in production.</w:t>
      </w:r>
    </w:p>
    <w:p>
      <w:r>
        <w:t>3. Wrap-up (Module 8) is deliberately short and discussion-driven — the goal is to turn the hands-on experience into a decision about next steps, not another lecture.</w:t>
      </w:r>
    </w:p>
    <w:p>
      <w:pPr>
        <w:pStyle w:val="Heading2"/>
      </w:pPr>
      <w:r>
        <w:t>If You Only Have 90 Minutes</w:t>
      </w:r>
    </w:p>
    <w:p>
      <w:r>
        <w:t>Run: Module 1 (setup, 20 min) → Module 7 (LLM failure scenario, 20 min — the highest-value scenario for AI-specific risk) → Module 8 (wrap-up, 10 min). Skip Modules 2–6 and read them afterward as reference.</w:t>
      </w:r>
    </w:p>
    <w:p>
      <w:pPr>
        <w:pStyle w:val="Heading2"/>
      </w:pPr>
      <w:r>
        <w:t>Prerequisites</w:t>
      </w:r>
    </w:p>
    <w:p>
      <w:r>
        <w:t>- SSH access to your assigned EC2 instance (provided by workshop organizer)</w:t>
      </w:r>
    </w:p>
    <w:p>
      <w:r>
        <w:t>- kubectl access to the k3d cluster on that instance</w:t>
      </w:r>
    </w:p>
    <w:p>
      <w:r>
        <w:t>- A ThousandEyes account with an OAuth Bearer Token (Account Settings → User API Tokens)</w:t>
      </w:r>
    </w:p>
    <w:p>
      <w:r>
        <w:t>- Splunk Observability Cloud access to view APM (credentials provided by workshop organizer)</w:t>
      </w:r>
    </w:p>
    <w:p>
      <w:r>
        <w:t>See README.md for the full setup checklist before starting Module 1, and ROLES.md for who on your team should attend which modules.</w:t>
      </w:r>
    </w:p>
    <w:p>
      <w:r>
        <w:br w:type="page"/>
      </w:r>
    </w:p>
    <w:p>
      <w:pPr>
        <w:pStyle w:val="Heading1"/>
      </w:pPr>
      <w:r>
        <w:t>Who Should Attend Which Modules</w:t>
      </w:r>
    </w:p>
    <w:p>
      <w:r>
        <w:t>Use this to decide who from your organization needs to be in the room, and where they can tune in/out if the full session doesn't fit their calendar.</w:t>
      </w:r>
    </w:p>
    <w:p>
      <w:pPr>
        <w:pStyle w:val="Heading2"/>
      </w:pPr>
      <w:r>
        <w:t>Role → Module Matrix</w:t>
      </w:r>
    </w:p>
    <w:p>
      <w:pPr>
        <w:pStyle w:val="Heading2"/>
      </w:pPr>
      <w:r>
        <w:t>Suggested Attendance Patterns</w:t>
      </w:r>
    </w:p>
    <w:p>
      <w:r>
        <w:t>Option A — Everyone together (recommended for a first session): Run Modules 0–4 as a full group so everyone shares the same baseline understanding of the system and pipeline, then let Network/NetOps, AI/ML Engineering, and SRE self-select into the scenarios most relevant to them for Modules 5–7, and regroup for Module 8.</w:t>
      </w:r>
    </w:p>
    <w:p>
      <w:r>
        <w:t>Option B — Role-based breakout after Module 1: If calendars are tight, only require Module 1 (setup) for everyone, then route people by role using the matrix above, and regroup for Module 8's wrap-up so next steps are decided as a group, not in silos.</w:t>
      </w:r>
    </w:p>
    <w:p>
      <w:r>
        <w:t>Option C — Leadership-only abbreviated path: For an executive sponsor who won't run hands-on labs themselves, Modules 0 (Agenda) → 7 (LLM failure — highest business impact) → 8 (Wrap-Up) gives the business case in under 40 minutes without requiring them to touch a terminal.</w:t>
      </w:r>
    </w:p>
    <w:p>
      <w:pPr>
        <w:pStyle w:val="Heading2"/>
      </w:pPr>
      <w:r>
        <w:t>A note for the workshop sponsor</w:t>
      </w:r>
    </w:p>
    <w:p>
      <w:r>
        <w:t>The one constant across every role: make sure whoever owns the Splunk Platform (Splunk Cloud) admin relationship in your organization is looped in before scaling this beyond the workshop. Log Observer Connect and full log-search RCA (mentioned in Module 8) require that access, and it's the one piece this workshop's shared environment can't demonstrate end-to-end.</w:t>
      </w:r>
    </w:p>
    <w:p>
      <w:r>
        <w:br w:type="page"/>
      </w:r>
    </w:p>
    <w:p>
      <w:pPr>
        <w:pStyle w:val="Heading1"/>
      </w:pPr>
      <w:r>
        <w:t>Module 1: Environment &amp; Architecture (20 min)</w:t>
      </w:r>
    </w:p>
    <w:p>
      <w:pPr>
        <w:pStyle w:val="Heading2"/>
      </w:pPr>
      <w:r>
        <w:t>Why this matters</w:t>
      </w:r>
    </w:p>
    <w:p>
      <w:r>
        <w:t>Before you can trust what an observability stack tells you during an incident, you need to know what it actually touches. This module deploys the full pipeline and walks the architecture — so every later module is inspecting a system you understand, not a black box.</w:t>
      </w:r>
    </w:p>
    <w:p>
      <w:r>
        <w:t>Value to keep in mind: notice as you deploy that there's no secondary agent, no separate data pipeline to maintain — one OTel Collector handles traces, metrics, and logs for every service.</w:t>
      </w:r>
    </w:p>
    <w:p>
      <w:pPr>
        <w:pStyle w:val="Heading2"/>
      </w:pPr>
      <w:r>
        <w:t>Step 1: Set your identity</w:t>
      </w:r>
    </w:p>
    <w:p>
      <w:r>
        <w:t>Pick something unique to you so your resources don't collide with other participants on the same shared ThousandEyes/Splunk accounts.</w:t>
      </w:r>
    </w:p>
    <w:p>
      <w:pPr/>
      <w:r>
        <w:rPr>
          <w:rFonts w:ascii="Courier New" w:hAnsi="Courier New"/>
          <w:sz w:val="18"/>
        </w:rPr>
        <w:t>export AGENT_HOSTNAME="your-name"     # becomes te-agent-your-name in TE dashboard</w:t>
        <w:br/>
        <w:t>export TEST_PREFIX="your-name"        # prefix for all TE test names</w:t>
        <w:br/>
        <w:t>export LLM_PROVIDER=mock              # no LLM key needed for this workshop</w:t>
        <w:br/>
        <w:t>export ALERT_EMAIL="you@example.com"  # optional: email yourself on detector alerts</w:t>
      </w:r>
    </w:p>
    <w:p>
      <w:r>
        <w:t>TE_BEARER_TOKEN is pre-set in /etc/environment on workshop EC2 instances — same shared token for every attendee, same mechanism as ACCESS_TOKEN/REALM/INSTANCE. You never need to type or see the actual token value. (Not on a workshop instance? Export it yourself: export TE_BEARER_TOKEN="your-oauth-bearer-token" — see ThousandEyes Token Guide.)</w:t>
      </w:r>
    </w:p>
    <w:p>
      <w:r>
        <w:t>Want alerts emailed to you? Set ALERT_EMAIL above before running deploy.sh. Every detector created in Step 2 will include an Email notification to that address — you'll get paged for real during the scenarios in Modules 5–7. Skip it and detectors are created with no notification recipients (see Module 4 to add them later).</w:t>
      </w:r>
    </w:p>
    <w:p>
      <w:pPr>
        <w:pStyle w:val="Heading2"/>
      </w:pPr>
      <w:r>
        <w:t>Step 2: Deploy</w:t>
      </w:r>
    </w:p>
    <w:p>
      <w:pPr/>
      <w:r>
        <w:rPr>
          <w:rFonts w:ascii="Courier New" w:hAnsi="Courier New"/>
          <w:sz w:val="18"/>
        </w:rPr>
        <w:t>cd te-o11y-integration</w:t>
        <w:br/>
        <w:t>chmod +x deploy.sh scripts/*.sh</w:t>
        <w:br/>
        <w:t>./deploy.sh</w:t>
      </w:r>
    </w:p>
    <w:p>
      <w:r>
        <w:t>This runs five steps in order — watch the terminal output for each:</w:t>
      </w:r>
    </w:p>
    <w:p>
      <w:r>
        <w:t>1. Splunk OTel Collector (Helm chart — DaemonSet agent + cluster receiver)</w:t>
      </w:r>
    </w:p>
    <w:p>
      <w:r>
        <w:t>2. Travel Planner (5 Flask AI agents + load generator CronJob)</w:t>
      </w:r>
    </w:p>
    <w:p>
      <w:r>
        <w:t>3. ThousandEyes Enterprise Agent (deployed inside the cluster — this is the differentiator, not an external probe)</w:t>
      </w:r>
    </w:p>
    <w:p>
      <w:r>
        <w:t>4. ThousandEyes tests (5 agent health checks + LLM + external reachability)</w:t>
      </w:r>
    </w:p>
    <w:p>
      <w:r>
        <w:t>5. Splunk detectors (auto-detects the API-scoped API_TOKEN pre-set on workshop EC2 instances, and emails ALERT_EMAIL if you set it — see Module 4)</w:t>
      </w:r>
    </w:p>
    <w:p>
      <w:r>
        <w:t>Takes ~8–12 minutes. While it runs, read the architecture diagram in the repo root README.md.</w:t>
      </w:r>
    </w:p>
    <w:p>
      <w:pPr>
        <w:pStyle w:val="Heading2"/>
      </w:pPr>
      <w:r>
        <w:t>Step 3: Verify</w:t>
      </w:r>
    </w:p>
    <w:p>
      <w:pPr/>
      <w:r>
        <w:rPr>
          <w:rFonts w:ascii="Courier New" w:hAnsi="Courier New"/>
          <w:sz w:val="18"/>
        </w:rPr>
        <w:t>kubectl get deployments -n travel-planner</w:t>
        <w:br/>
        <w:t># All 5 should show 1/1 READY</w:t>
        <w:br/>
        <w:br/>
        <w:t>kubectl get pods -n te-demo</w:t>
        <w:br/>
        <w:t># thousandeyes agent should be Running</w:t>
      </w:r>
    </w:p>
    <w:p>
      <w:pPr>
        <w:pStyle w:val="Heading2"/>
      </w:pPr>
      <w:r>
        <w:t>Step 4: Generate a baseline trace manually</w:t>
      </w:r>
    </w:p>
    <w:p>
      <w:pPr/>
      <w:r>
        <w:rPr>
          <w:rFonts w:ascii="Courier New" w:hAnsi="Courier New"/>
          <w:sz w:val="18"/>
        </w:rPr>
        <w:t>kubectl run -it --rm test --image=curlimages/curl --restart=Never -n travel-planner -- \</w:t>
        <w:br/>
        <w:t xml:space="preserve">  curl -X POST http://orchestrator.travel-planner.svc.cluster.local:8080/plan \</w:t>
        <w:br/>
        <w:t xml:space="preserve">    -H 'Content-Type: application/json' \</w:t>
        <w:br/>
        <w:t xml:space="preserve">    -d '{"origin": "Seattle", "destination": "Paris", "travellers": 2}'</w:t>
      </w:r>
    </w:p>
    <w:p>
      <w:r>
        <w:t>You should get back a JSON itinerary. This request is now a trace in Splunk APM.</w:t>
      </w:r>
    </w:p>
    <w:p>
      <w:pPr>
        <w:pStyle w:val="Heading2"/>
      </w:pPr>
      <w:r>
        <w:t>Step 5: Find yourself in Splunk APM</w:t>
      </w:r>
    </w:p>
    <w:p>
      <w:r>
        <w:t>Go to https://app.us1.signalfx.com → APM → filter environment to &lt;INSTANCE&gt;-workshop (your organizer will tell you the instance name). Find the travel.plan trace you just generated.</w:t>
      </w:r>
    </w:p>
    <w:p>
      <w:r>
        <w:t>What to notice: five spans, one per service, all green. This is your baseline — every scenario later in this workshop is a variation on breaking one part of this picture.</w:t>
      </w:r>
    </w:p>
    <w:p>
      <w:pPr>
        <w:pStyle w:val="Heading2"/>
      </w:pPr>
      <w:r>
        <w:t>Discussion Point</w:t>
      </w:r>
    </w:p>
    <w:p>
      <w:r>
        <w:t>Before moving on, ask yourself: in your own environment, how many services would a single AI request actually touch? Is it closer to 5, or closer to 50? Does the triage problem get easier or harder as that number grows?</w:t>
      </w:r>
    </w:p>
    <w:p>
      <w:pPr>
        <w:pStyle w:val="Heading2"/>
      </w:pPr>
      <w:r>
        <w:t>Troubleshooting</w:t>
      </w:r>
    </w:p>
    <w:p>
      <w:r>
        <w:t>See repo root README → Troubleshooting, especially "ThousandEyes agent never appears in dashboard" and "Travel planner pods in CrashLoopBackOff".</w:t>
      </w:r>
    </w:p>
    <w:p>
      <w:r>
        <w:br w:type="page"/>
      </w:r>
    </w:p>
    <w:p>
      <w:pPr>
        <w:pStyle w:val="Heading1"/>
      </w:pPr>
      <w:r>
        <w:t>Module 2: OTel Instrumentation Deep-Dive (30 min)</w:t>
      </w:r>
    </w:p>
    <w:p>
      <w:pPr>
        <w:pStyle w:val="Heading2"/>
      </w:pPr>
      <w:r>
        <w:t>Why this matters</w:t>
      </w:r>
    </w:p>
    <w:p>
      <w:r>
        <w:t>Everything you'll see in APM and Splunk Platform logs for the rest of this workshop comes from code you can read right now, in this repo. There's no proprietary agent doing magic — it's the OpenTelemetry SDK, wired up the same way you'd wire it into your own AI services.</w:t>
      </w:r>
    </w:p>
    <w:p>
      <w:r>
        <w:t>Value to keep in mind: this is the "audit trail" story — every span and log line is something you configured, not a vendor black box. That matters when a compliance team asks "how do we know what the AI system actually did?"</w:t>
      </w:r>
    </w:p>
    <w:p>
      <w:pPr>
        <w:pStyle w:val="Heading2"/>
      </w:pPr>
      <w:r>
        <w:t>Step 1: Read the shared OTel setup</w:t>
      </w:r>
    </w:p>
    <w:p>
      <w:pPr/>
      <w:r>
        <w:rPr>
          <w:rFonts w:ascii="Courier New" w:hAnsi="Courier New"/>
          <w:sz w:val="18"/>
        </w:rPr>
        <w:t>cat travel-planner/shared/otel_setup.py</w:t>
      </w:r>
    </w:p>
    <w:p>
      <w:r>
        <w:t>Find and understand three things:</w:t>
      </w:r>
    </w:p>
    <w:p>
      <w:r>
        <w:t>- Trace export: TracerProvider + BatchSpanProcessor + OTLPSpanExporter — standard OTel, nothing custom</w:t>
      </w:r>
    </w:p>
    <w:p>
      <w:r>
        <w:t>- B3 propagation: CompositePropagator with B3Format — this is what lets ThousandEyes' synthetic requests appear as root spans inside your traces (more in Module 3)</w:t>
      </w:r>
    </w:p>
    <w:p>
      <w:r>
        <w:t>- Log bridge: LoggingHandler attached to Python's standard logging module — this is what auto-injects trace_id/span_id into every log line without any code change at the call site</w:t>
      </w:r>
    </w:p>
    <w:p>
      <w:pPr>
        <w:pStyle w:val="Heading2"/>
      </w:pPr>
      <w:r>
        <w:t>Step 2: Read one service end-to-end</w:t>
      </w:r>
    </w:p>
    <w:p>
      <w:pPr/>
      <w:r>
        <w:rPr>
          <w:rFonts w:ascii="Courier New" w:hAnsi="Courier New"/>
          <w:sz w:val="18"/>
        </w:rPr>
        <w:t>cat travel-planner/orchestrator/app.py</w:t>
      </w:r>
    </w:p>
    <w:p>
      <w:r>
        <w:t>Trace the request lifecycle:</w:t>
      </w:r>
    </w:p>
    <w:p>
      <w:r>
        <w:t>1. POST /plan received</w:t>
      </w:r>
    </w:p>
    <w:p>
      <w:r>
        <w:t>2. logger.info("travel.plan started...") — first log line, already tagged with trace context</w:t>
      </w:r>
    </w:p>
    <w:p>
      <w:r>
        <w:t>3. _call_agent() calls each specialist — note the try/except with logger.exception() on failure, not logger.error(). This is deliberate: .exception() captures the full stack trace in the log body; .error() only logs the string representation. For RCA, you want the former.</w:t>
      </w:r>
    </w:p>
    <w:p>
      <w:r>
        <w:t>4. span.set_attribute("te.correlation", ...) on failure — this is what links an APM error span back to the relevant TE test (see Module 3)</w:t>
      </w:r>
    </w:p>
    <w:p>
      <w:pPr>
        <w:pStyle w:val="Heading2"/>
      </w:pPr>
      <w:r>
        <w:t>Step 3: Compare a specialist agent</w:t>
      </w:r>
    </w:p>
    <w:p>
      <w:pPr/>
      <w:r>
        <w:rPr>
          <w:rFonts w:ascii="Courier New" w:hAnsi="Courier New"/>
          <w:sz w:val="18"/>
        </w:rPr>
        <w:t>cat travel-planner/flight_agent/app.py</w:t>
      </w:r>
    </w:p>
    <w:p>
      <w:r>
        <w:t>Same pattern, simpler: /health endpoint calls stamp_te_span() (tags the span with te.test.id when a TE probe hits it), /invoke does the actual work with the same logging discipline.</w:t>
      </w:r>
    </w:p>
    <w:p>
      <w:pPr>
        <w:pStyle w:val="Heading2"/>
      </w:pPr>
      <w:r>
        <w:t>Step 4: Watch it happen live</w:t>
      </w:r>
    </w:p>
    <w:p>
      <w:pPr/>
      <w:r>
        <w:rPr>
          <w:rFonts w:ascii="Courier New" w:hAnsi="Courier New"/>
          <w:sz w:val="18"/>
        </w:rPr>
        <w:t>kubectl logs -n travel-planner deployment/orchestrator -f</w:t>
      </w:r>
    </w:p>
    <w:p>
      <w:r>
        <w:t>In another terminal, fire a request (same command as Module 1, Step 4). Watch the log lines stream — each one already has structure, even though this is just logging.getLogger(__name__).info(...) in Python. No manual trace_id plumbing anywhere in the application code.</w:t>
      </w:r>
    </w:p>
    <w:p>
      <w:pPr>
        <w:pStyle w:val="Heading2"/>
      </w:pPr>
      <w:r>
        <w:t>Step 5: Confirm the log pipeline</w:t>
      </w:r>
    </w:p>
    <w:p>
      <w:pPr/>
      <w:r>
        <w:rPr>
          <w:rFonts w:ascii="Courier New" w:hAnsi="Courier New"/>
          <w:sz w:val="18"/>
        </w:rPr>
        <w:t>kubectl logs -l app=splunk-otel-collector -f --container otel-collector</w:t>
      </w:r>
    </w:p>
    <w:p>
      <w:r>
        <w:t>Fire another request. You should see log records flowing through the collector's logs pipeline (otlp receiver → splunk_hec/platform_logs exporter). This is the same collector handling traces and metrics — one pipeline, three signal types.</w:t>
      </w:r>
    </w:p>
    <w:p>
      <w:pPr>
        <w:pStyle w:val="Heading2"/>
      </w:pPr>
      <w:r>
        <w:t>Discussion Point</w:t>
      </w:r>
    </w:p>
    <w:p>
      <w:r>
        <w:t>The logging pattern here (logger.exception() on every failure path, LoggingHandler bridge, no manual trace_id injection) is copy-pasteable into any Python service. What would it take to add this pattern to one of your own AI agent services? Is the blocker technical, or is it "nobody's owned doing this yet"?</w:t>
      </w:r>
    </w:p>
    <w:p>
      <w:pPr>
        <w:pStyle w:val="Heading2"/>
      </w:pPr>
      <w:r>
        <w:t>Troubleshooting</w:t>
      </w:r>
    </w:p>
    <w:p>
      <w:r>
        <w:t>See repo root README → Log-Trace Correlation and Bi-directional Drilldowns Setup.</w:t>
      </w:r>
    </w:p>
    <w:p>
      <w:r>
        <w:br w:type="page"/>
      </w:r>
    </w:p>
    <w:p>
      <w:pPr>
        <w:pStyle w:val="Heading1"/>
      </w:pPr>
      <w:r>
        <w:t>Module 3: ThousandEyes Configuration (20 min)</w:t>
      </w:r>
    </w:p>
    <w:p>
      <w:pPr>
        <w:pStyle w:val="Heading2"/>
      </w:pPr>
      <w:r>
        <w:t>Why this matters</w:t>
      </w:r>
    </w:p>
    <w:p>
      <w:r>
        <w:t>This is the "shadow network issues" story: Kubernetes service mesh and cloud networking failures are invisible to application-only monitoring. ThousandEyes solves this by running inside the same cluster as your services — same DNS, same routing, same egress rules your application actually experiences. This module shows you exactly how those tests are configured and why placement matters.</w:t>
      </w:r>
    </w:p>
    <w:p>
      <w:pPr>
        <w:pStyle w:val="Heading2"/>
      </w:pPr>
      <w:r>
        <w:t>Step 1: Confirm the agent placement</w:t>
      </w:r>
    </w:p>
    <w:p>
      <w:pPr/>
      <w:r>
        <w:rPr>
          <w:rFonts w:ascii="Courier New" w:hAnsi="Courier New"/>
          <w:sz w:val="18"/>
        </w:rPr>
        <w:t>kubectl get pods -n te-demo -o wide</w:t>
      </w:r>
    </w:p>
    <w:p>
      <w:r>
        <w:t>Notice the NODE column — this agent is running on the same worker node(s) as your travel-planner pods. This is the entire point: a synthetic test from an external PoP tells you the internet is fine. A synthetic test from inside the cluster tells you your application's actual network path is fine.</w:t>
      </w:r>
    </w:p>
    <w:p>
      <w:pPr>
        <w:pStyle w:val="Heading2"/>
      </w:pPr>
      <w:r>
        <w:t>Step 2: Inspect the test configuration</w:t>
      </w:r>
    </w:p>
    <w:p>
      <w:pPr/>
      <w:r>
        <w:rPr>
          <w:rFonts w:ascii="Courier New" w:hAnsi="Courier New"/>
          <w:sz w:val="18"/>
        </w:rPr>
        <w:t>cat scripts/04-create-te-tests.sh</w:t>
      </w:r>
    </w:p>
    <w:p>
      <w:r>
        <w:t>Find the two things that make TE tests correlate with APM:</w:t>
      </w:r>
    </w:p>
    <w:p>
      <w:r>
        <w:t>- "distributedTracing": true — TE injects B3 trace headers on every request, so each test execution becomes a real span in your trace backend</w:t>
      </w:r>
    </w:p>
    <w:p>
      <w:r>
        <w:t>- customHeaders": {"X-TE-Test-Id": ..., "X-TE-Test-Name": ...} — these headers are what stamp_te_span() (Module 2) reads to tag the resulting span</w:t>
      </w:r>
    </w:p>
    <w:p>
      <w:pPr>
        <w:pStyle w:val="Heading2"/>
      </w:pPr>
      <w:r>
        <w:t>Step 3: View your tests live</w:t>
      </w:r>
    </w:p>
    <w:p>
      <w:r>
        <w:t>Most attendees don't have a login for the ThousandEyes web UI (it's gated behind the organizer's Cisco SSO). Instead, check status straight from the API with the token already in your shell:</w:t>
      </w:r>
    </w:p>
    <w:p>
      <w:pPr/>
      <w:r>
        <w:rPr>
          <w:rFonts w:ascii="Courier New" w:hAnsi="Courier New"/>
          <w:sz w:val="18"/>
        </w:rPr>
        <w:t>bash scripts/check-te-status.sh</w:t>
      </w:r>
    </w:p>
    <w:p>
      <w:r>
        <w:t>You should see:</w:t>
      </w:r>
    </w:p>
    <w:p>
      <w:r>
        <w:t>All should show UP / green right now. This same command (with --watch appended) is what you'll use to observe outages live in Modules 5–7. (If your organizer has set you up with a UI login, https://app.thousandeyes.com → Test Settings → filter by your TEST_PREFIX shows the same data with more detail.)</w:t>
      </w:r>
    </w:p>
    <w:p>
      <w:pPr>
        <w:pStyle w:val="Heading2"/>
      </w:pPr>
      <w:r>
        <w:t>Step 4: Confirm distributed tracing didn't silently reset</w:t>
      </w:r>
    </w:p>
    <w:p>
      <w:r>
        <w:t>This is a known TE API quirk worth knowing about: a partial PUT to the TE API can silently reset distributedTracing back to false.</w:t>
      </w:r>
    </w:p>
    <w:p>
      <w:pPr/>
      <w:r>
        <w:rPr>
          <w:rFonts w:ascii="Courier New" w:hAnsi="Courier New"/>
          <w:sz w:val="18"/>
        </w:rPr>
        <w:t>TEST_ID=$(curl -s https://api.thousandeyes.com/v7/tests \</w:t>
        <w:br/>
        <w:t xml:space="preserve">  -H "Authorization: Bearer ${TE_BEARER_TOKEN}" \</w:t>
        <w:br/>
        <w:t xml:space="preserve">  | python3 -c "import json,sys; print(next((t['testId'] for t in json.load(sys.stdin)['tests'] if t['testName']=='[${TEST_PREFIX}] Agent - Orchestrator'), ''))")</w:t>
        <w:br/>
        <w:br/>
        <w:t>curl -s https://api.thousandeyes.com/v7/tests/http-server/${TEST_ID} \</w:t>
        <w:br/>
        <w:t xml:space="preserve">  -H "Authorization: Bearer ${TE_BEARER_TOKEN}" \</w:t>
        <w:br/>
        <w:t xml:space="preserve">  | python3 -c "import json,sys; t=json.load(sys.stdin); print('distributedTracing:', t.get('distributedTracing')); print('customHeaders:', t.get('customHeaders'))"</w:t>
      </w:r>
    </w:p>
    <w:p>
      <w:r>
        <w:t>(No UI needed — the first command looks up the test ID by name via the API.)</w:t>
      </w:r>
    </w:p>
    <w:p>
      <w:pPr>
        <w:pStyle w:val="Heading2"/>
      </w:pPr>
      <w:r>
        <w:t>Step 5: Set up the bi-directional drilldown (one-time, if not already done by your organizer)</w:t>
      </w:r>
    </w:p>
    <w:p>
      <w:r>
        <w:t>- Splunk → TE: Settings → Global Data Links → New Link, property name te.test.id, URL https://app.thousandeyes.com/view/tests/?testId={{value}}</w:t>
      </w:r>
    </w:p>
    <w:p>
      <w:r>
        <w:t>- TE → Splunk: Requires TE Account Admin — Manage → Integrations → Integrations 2.0 → Connectors → New Connector, preset "Splunk Observability APM". If you're not an Account Admin, skip this and ask your organizer whether it's already configured.</w:t>
      </w:r>
    </w:p>
    <w:p>
      <w:pPr>
        <w:pStyle w:val="Heading2"/>
      </w:pPr>
      <w:r>
        <w:t>Discussion Point</w:t>
      </w:r>
    </w:p>
    <w:p>
      <w:r>
        <w:t>Notice this agent tests every specialist's /health endpoint independently, rather than one aggregate test. Why does per-service granularity matter more for a multi-agent AI system than it would for a single monolithic app?</w:t>
      </w:r>
    </w:p>
    <w:p>
      <w:pPr>
        <w:pStyle w:val="Heading2"/>
      </w:pPr>
      <w:r>
        <w:t>Troubleshooting</w:t>
      </w:r>
    </w:p>
    <w:p>
      <w:r>
        <w:t>See repo root README → te. span attributes missing on /health spans and ThousandEyes agent never appears in dashboard.</w:t>
      </w:r>
    </w:p>
    <w:p>
      <w:r>
        <w:br w:type="page"/>
      </w:r>
    </w:p>
    <w:p>
      <w:pPr>
        <w:pStyle w:val="Heading1"/>
      </w:pPr>
      <w:r>
        <w:t>Module 4: Splunk Detectors &amp; Alerting (15 min)</w:t>
      </w:r>
    </w:p>
    <w:p>
      <w:pPr>
        <w:pStyle w:val="Heading2"/>
      </w:pPr>
      <w:r>
        <w:t>Why this matters</w:t>
      </w:r>
    </w:p>
    <w:p>
      <w:r>
        <w:t>This is the "client SLA pressure" story: you need to know about degradation before your client does. This module builds the alerts that make Modules 5–7 proactive rather than something you have to notice by eye.</w:t>
      </w:r>
    </w:p>
    <w:p>
      <w:pPr>
        <w:pStyle w:val="Heading2"/>
      </w:pPr>
      <w:r>
        <w:t>Step 1: Inspect the detector definitions</w:t>
      </w:r>
    </w:p>
    <w:p>
      <w:pPr/>
      <w:r>
        <w:rPr>
          <w:rFonts w:ascii="Courier New" w:hAnsi="Courier New"/>
          <w:sz w:val="18"/>
        </w:rPr>
        <w:t>cat scripts/05-create-splunk-detectors.sh</w:t>
      </w:r>
    </w:p>
    <w:p>
      <w:r>
        <w:t>Notice each detector's alert body isn't generic — it links to the specific TE test relevant to that failure mode, and (for the LLM scenario) includes an embedded triage decision tree.</w:t>
      </w:r>
    </w:p>
    <w:p>
      <w:pPr>
        <w:pStyle w:val="Heading2"/>
      </w:pPr>
      <w:r>
        <w:t>Step 2: Create the detectors (if not already created in Module 1)</w:t>
      </w:r>
    </w:p>
    <w:p>
      <w:r>
        <w:t>Requires an API-scoped Splunk access token (different from the ingest token used for data). Workshop EC2 instances have this pre-set as API_TOKEN in /etc/environment — deploy.sh and the script below pick it up automatically, no extra setup needed.</w:t>
      </w:r>
    </w:p>
    <w:p>
      <w:pPr/>
      <w:r>
        <w:rPr>
          <w:rFonts w:ascii="Courier New" w:hAnsi="Courier New"/>
          <w:sz w:val="18"/>
        </w:rPr>
        <w:t>bash scripts/05-create-splunk-detectors.sh</w:t>
      </w:r>
    </w:p>
    <w:p>
      <w:r>
        <w:t>If you're running outside a workshop EC2 instance and don't have API_TOKEN pre-set, pass your own API-scoped token instead:</w:t>
      </w:r>
    </w:p>
    <w:p>
      <w:pPr/>
      <w:r>
        <w:rPr>
          <w:rFonts w:ascii="Courier New" w:hAnsi="Courier New"/>
          <w:sz w:val="18"/>
        </w:rPr>
        <w:t>SPLUNK_API_TOKEN=&lt;your-api-scoped-token&gt; bash scripts/05-create-splunk-detectors.sh</w:t>
      </w:r>
    </w:p>
    <w:p>
      <w:r>
        <w:t>If you see ERROR 401: Authentication is required: the script fell back to an ingest-only token. Confirm API_TOKEN is set (echo $API_TOKEN) or pass SPLUNK_API_TOKEN explicitly.</w:t>
      </w:r>
    </w:p>
    <w:p>
      <w:r>
        <w:t>Want alerts emailed to you? Set ALERT_EMAIL before running deploy.sh (or the script directly) and every detector rule is created with an Email notification recipient automatically:</w:t>
      </w:r>
    </w:p>
    <w:p>
      <w:pPr/>
      <w:r>
        <w:rPr>
          <w:rFonts w:ascii="Courier New" w:hAnsi="Courier New"/>
          <w:sz w:val="18"/>
        </w:rPr>
        <w:t>ALERT_EMAIL=you@example.com bash scripts/05-create-splunk-detectors.sh</w:t>
      </w:r>
    </w:p>
    <w:p>
      <w:r>
        <w:t>Without ALERT_EMAIL, detectors are created with no notification recipients — add them later in Splunk under Alerts → Detectors → [detector] → Edit → Notifications.</w:t>
      </w:r>
    </w:p>
    <w:p>
      <w:pPr>
        <w:pStyle w:val="Heading2"/>
      </w:pPr>
      <w:r>
        <w:t>Step 3: View them in Splunk</w:t>
      </w:r>
    </w:p>
    <w:p>
      <w:r>
        <w:t>https://app.us1.signalfx.com → Alerts → Detectors → filter "Travel Planner". You should see three detectors, one per scenario:</w:t>
      </w:r>
    </w:p>
    <w:p>
      <w:r>
        <w:t>They're currently in a normal (green) state since nothing is broken yet.</w:t>
      </w:r>
    </w:p>
    <w:p>
      <w:pPr>
        <w:pStyle w:val="Heading2"/>
      </w:pPr>
      <w:r>
        <w:t>Step 4: Read one alert body closely</w:t>
      </w:r>
    </w:p>
    <w:p>
      <w:r>
        <w:t>Click into "Scenario 3: Agent LLM Calls Failing" → view the alert message template. This is the payload that would page an on-call engineer. Notice it doesn't just say "something broke" — it tells them what to check next.</w:t>
      </w:r>
    </w:p>
    <w:p>
      <w:pPr>
        <w:pStyle w:val="Heading2"/>
      </w:pPr>
      <w:r>
        <w:t>Discussion Point</w:t>
      </w:r>
    </w:p>
    <w:p>
      <w:r>
        <w:t>Compare this to how alerts are typically written — "CPU &gt; 80%", "error rate &gt; 5%". These detectors instead encode a decision tree (network healthy → check config; network degraded → check egress). What would it take to write your own alerts this way, and is that a tooling gap or a process gap on your team today?</w:t>
      </w:r>
    </w:p>
    <w:p>
      <w:pPr>
        <w:pStyle w:val="Heading2"/>
      </w:pPr>
      <w:r>
        <w:t>Troubleshooting</w:t>
      </w:r>
    </w:p>
    <w:p>
      <w:r>
        <w:t>See repo root README → Scripts for detector script reference. If detector creation fails with a 401, confirm API_TOKEN (or SPLUNK_API_TOKEN) is set and API-scoped, not just ingest scope.</w:t>
      </w:r>
    </w:p>
    <w:p>
      <w:r>
        <w:br w:type="page"/>
      </w:r>
    </w:p>
    <w:p>
      <w:pPr>
        <w:pStyle w:val="Heading1"/>
      </w:pPr>
      <w:r>
        <w:t>Module 5: Scenario 1 — Entry Point Down (15 min)</w:t>
      </w:r>
    </w:p>
    <w:p>
      <w:pPr>
        <w:pStyle w:val="Heading2"/>
      </w:pPr>
      <w:r>
        <w:t>Why this matters</w:t>
      </w:r>
    </w:p>
    <w:p>
      <w:r>
        <w:t>The question this answers: infra takes down a pod, the entire AI system goes dark. Who do you call first — network or app team? This is the simplest failure mode, and it's your baseline for how fast triage should be for everything more subtle later.</w:t>
      </w:r>
    </w:p>
    <w:p>
      <w:pPr>
        <w:pStyle w:val="Heading2"/>
      </w:pPr>
      <w:r>
        <w:t>Step 1: Break it</w:t>
      </w:r>
    </w:p>
    <w:p>
      <w:pPr/>
      <w:r>
        <w:rPr>
          <w:rFonts w:ascii="Courier New" w:hAnsi="Courier New"/>
          <w:sz w:val="18"/>
        </w:rPr>
        <w:t>bash scripts/07-demo-orchestrator-down.sh</w:t>
      </w:r>
    </w:p>
    <w:p>
      <w:r>
        <w:t>This scales orchestrator to 0 replicas. Takes ~5 seconds.</w:t>
      </w:r>
    </w:p>
    <w:p>
      <w:pPr>
        <w:pStyle w:val="Heading2"/>
      </w:pPr>
      <w:r>
        <w:t>Step 2: Check ThousandEyes (wait ~2 minutes for the next probe cycle)</w:t>
      </w:r>
    </w:p>
    <w:p>
      <w:pPr/>
      <w:r>
        <w:rPr>
          <w:rFonts w:ascii="Courier New" w:hAnsi="Courier New"/>
          <w:sz w:val="18"/>
        </w:rPr>
        <w:t>bash scripts/check-te-status.sh --watch</w:t>
      </w:r>
    </w:p>
    <w:p>
      <w:r>
        <w:t>What you should see: Agent - Orchestrator flips to DOWN (connection refused). All other tests remain UP — flight, hotel, activity, synthesizer, LLM. Leave --watch running; it refreshes every 15s. (No UI login needed — this reads the same data straight from the TE API using your TE_BEARER_TOKEN.)</w:t>
      </w:r>
    </w:p>
    <w:p>
      <w:pPr>
        <w:pStyle w:val="Heading2"/>
      </w:pPr>
      <w:r>
        <w:t>Step 3: Check Splunk APM</w:t>
      </w:r>
    </w:p>
    <w:p>
      <w:r>
        <w:t>https://app.us1.signalfx.com → APM → orchestrator service.</w:t>
      </w:r>
    </w:p>
    <w:p>
      <w:r>
        <w:t>What you should see: no new travel.plan traces. The orchestrator goes dark on the service map.</w:t>
      </w:r>
    </w:p>
    <w:p>
      <w:pPr>
        <w:pStyle w:val="Heading2"/>
      </w:pPr>
      <w:r>
        <w:t>Step 4: Check the alert</w:t>
      </w:r>
    </w:p>
    <w:p>
      <w:r>
        <w:t>Alerts → Detectors → "Scenario 1: Orchestrator Unreachable" — should have fired within ~2 minutes. Open the alert body and confirm it links to the ThousandEyes test.</w:t>
      </w:r>
    </w:p>
    <w:p>
      <w:r>
        <w:t>If you set ALERT_EMAIL in Module 1, check your inbox — you should have an email for this alert too, with the same triage body.</w:t>
      </w:r>
    </w:p>
    <w:p>
      <w:pPr>
        <w:pStyle w:val="Heading2"/>
      </w:pPr>
      <w:r>
        <w:t>The verdict</w:t>
      </w:r>
    </w:p>
    <w:p>
      <w:r>
        <w:t>TE isolated the failure to exactly one service, independently, before any user complaint. APM confirms zero traffic is getting through. Time to answer "who do I call": under 2 minutes, no war room.</w:t>
      </w:r>
    </w:p>
    <w:p>
      <w:pPr>
        <w:pStyle w:val="Heading2"/>
      </w:pPr>
      <w:r>
        <w:t>Step 5: Restore</w:t>
      </w:r>
    </w:p>
    <w:p>
      <w:pPr/>
      <w:r>
        <w:rPr>
          <w:rFonts w:ascii="Courier New" w:hAnsi="Courier New"/>
          <w:sz w:val="18"/>
        </w:rPr>
        <w:t>bash scripts/10-demo-restore.sh</w:t>
      </w:r>
    </w:p>
    <w:p>
      <w:r>
        <w:t>Wait ~2 minutes for TE tests to return to green before moving to the next module.</w:t>
      </w:r>
    </w:p>
    <w:p>
      <w:pPr>
        <w:pStyle w:val="Heading2"/>
      </w:pPr>
      <w:r>
        <w:t>Discussion Point</w:t>
      </w:r>
    </w:p>
    <w:p>
      <w:r>
        <w:t>This is the easy case — total outage, obvious symptom. In your environment, how long does an equivalent full-outage scenario currently take to diagnose? Is the gap tooling, or process (who gets paged, who has access to which dashboard)?</w:t>
      </w:r>
    </w:p>
    <w:p>
      <w:pPr>
        <w:pStyle w:val="Heading2"/>
      </w:pPr>
      <w:r>
        <w:t>Troubleshooting</w:t>
      </w:r>
    </w:p>
    <w:p>
      <w:r>
        <w:t>See repo root README → Demo Scenarios: Scenario 1.</w:t>
      </w:r>
    </w:p>
    <w:p>
      <w:r>
        <w:br w:type="page"/>
      </w:r>
    </w:p>
    <w:p>
      <w:pPr>
        <w:pStyle w:val="Heading1"/>
      </w:pPr>
      <w:r>
        <w:t>Module 6: Scenario 2 — Agent Path Broken (15 min)</w:t>
      </w:r>
    </w:p>
    <w:p>
      <w:pPr>
        <w:pStyle w:val="Heading2"/>
      </w:pPr>
      <w:r>
        <w:t>Why this matters</w:t>
      </w:r>
    </w:p>
    <w:p>
      <w:r>
        <w:t>The question this answers: one AI capability silently fails while the rest of the system keeps running and returning "successful" (but degraded) responses to users. This is the failure mode that error-rate dashboards miss — the overall request still completes.</w:t>
      </w:r>
    </w:p>
    <w:p>
      <w:pPr>
        <w:pStyle w:val="Heading2"/>
      </w:pPr>
      <w:r>
        <w:t>Step 1: Break it</w:t>
      </w:r>
    </w:p>
    <w:p>
      <w:pPr/>
      <w:r>
        <w:rPr>
          <w:rFonts w:ascii="Courier New" w:hAnsi="Courier New"/>
          <w:sz w:val="18"/>
        </w:rPr>
        <w:t>bash scripts/08-demo-agent-down.sh</w:t>
        <w:br/>
        <w:t># or target a specific agent:</w:t>
        <w:br/>
        <w:t>AGENT=hotel-agent bash scripts/08-demo-agent-down.sh</w:t>
      </w:r>
    </w:p>
    <w:p>
      <w:r>
        <w:t>Scales the target specialist agent to 0 replicas.</w:t>
      </w:r>
    </w:p>
    <w:p>
      <w:pPr>
        <w:pStyle w:val="Heading2"/>
      </w:pPr>
      <w:r>
        <w:t>Step 2: Check ThousandEyes (wait ~2 minutes)</w:t>
      </w:r>
    </w:p>
    <w:p>
      <w:pPr/>
      <w:r>
        <w:rPr>
          <w:rFonts w:ascii="Courier New" w:hAnsi="Courier New"/>
          <w:sz w:val="18"/>
        </w:rPr>
        <w:t>bash scripts/check-te-status.sh --watch</w:t>
      </w:r>
    </w:p>
    <w:p>
      <w:r>
        <w:t>What you should see: the specialist's health test (e.g. Agent - Flight Specialist) flips to DOWN. Every other agent test and the LLM test stay UP. The failure is proven to be isolated to one orchestrator-to-agent path.</w:t>
      </w:r>
    </w:p>
    <w:p>
      <w:pPr>
        <w:pStyle w:val="Heading2"/>
      </w:pPr>
      <w:r>
        <w:t>Step 3: Check Splunk APM — this is the important part</w:t>
      </w:r>
    </w:p>
    <w:p>
      <w:r>
        <w:t>https://app.us1.signalfx.com → APM → orchestrator → travel.plan → open a recent trace.</w:t>
      </w:r>
    </w:p>
    <w:p>
      <w:r>
        <w:t>What you should see: the trace completes (the orchestrator caught the error and returned a degraded response). Inside it, agent.call.flight-agent → ERROR span, while the other agent-call spans and the synthesizer are green.</w:t>
      </w:r>
    </w:p>
    <w:p>
      <w:pPr>
        <w:pStyle w:val="Heading2"/>
      </w:pPr>
      <w:r>
        <w:t>Step 4: Use the drilldown</w:t>
      </w:r>
    </w:p>
    <w:p>
      <w:r>
        <w:t>Click the failing span → Tags panel → click te.test.id → "View in ThousandEyes" button should appear (requires the Global Data Link from Module 3 — if it's missing, this is your cue to set it up now). Note the click-through itself opens app.thousandeyes.com in a new tab, which needs a ThousandEyes UI login — if you don't have one, this step demonstrates the mechanism (the button appears with the correct test ID) even if you can't follow the link. Cross-check the same test with bash scripts/check-te-status.sh instead.</w:t>
      </w:r>
    </w:p>
    <w:p>
      <w:pPr>
        <w:pStyle w:val="Heading2"/>
      </w:pPr>
      <w:r>
        <w:t>Step 5: Check the alert</w:t>
      </w:r>
    </w:p>
    <w:p>
      <w:r>
        <w:t>"Scenario 2: Specialist Agent Unreachable" — should be firing specifically for the agent you broke, not a generic alert. Hotel/activity/synthesizer alerts should NOT be firing.</w:t>
      </w:r>
    </w:p>
    <w:p>
      <w:r>
        <w:t>If you set ALERT_EMAIL in Module 1, check your inbox for the corresponding email — it should name the specific agent that's down.</w:t>
      </w:r>
    </w:p>
    <w:p>
      <w:pPr>
        <w:pStyle w:val="Heading2"/>
      </w:pPr>
      <w:r>
        <w:t>The verdict</w:t>
      </w:r>
    </w:p>
    <w:p>
      <w:r>
        <w:t>One click from a failing span to network-layer evidence. No manual copy-paste of test IDs, no cross-tool context switching.</w:t>
      </w:r>
    </w:p>
    <w:p>
      <w:pPr>
        <w:pStyle w:val="Heading2"/>
      </w:pPr>
      <w:r>
        <w:t>Step 6: Restore</w:t>
      </w:r>
    </w:p>
    <w:p>
      <w:pPr/>
      <w:r>
        <w:rPr>
          <w:rFonts w:ascii="Courier New" w:hAnsi="Courier New"/>
          <w:sz w:val="18"/>
        </w:rPr>
        <w:t>bash scripts/10-demo-restore.sh</w:t>
      </w:r>
    </w:p>
    <w:p>
      <w:pPr>
        <w:pStyle w:val="Heading2"/>
      </w:pPr>
      <w:r>
        <w:t>Discussion Point</w:t>
      </w:r>
    </w:p>
    <w:p>
      <w:r>
        <w:t>This scenario doesn't spike your error rate — the orchestrator handles it gracefully. If your current alerting is purely threshold-based (error rate, latency), would this failure mode even trigger a page in your environment today?</w:t>
      </w:r>
    </w:p>
    <w:p>
      <w:pPr>
        <w:pStyle w:val="Heading2"/>
      </w:pPr>
      <w:r>
        <w:t>Troubleshooting</w:t>
      </w:r>
    </w:p>
    <w:p>
      <w:r>
        <w:t>See repo root README → Demo Scenarios: Scenario 2 and "View in ThousandEyes" button not appearing.</w:t>
      </w:r>
    </w:p>
    <w:p>
      <w:r>
        <w:br w:type="page"/>
      </w:r>
    </w:p>
    <w:p>
      <w:pPr>
        <w:pStyle w:val="Heading1"/>
      </w:pPr>
      <w:r>
        <w:t>Module 7: Scenario 3 — LLM Auth Failure (20 min)</w:t>
      </w:r>
    </w:p>
    <w:p>
      <w:pPr>
        <w:pStyle w:val="Heading2"/>
      </w:pPr>
      <w:r>
        <w:t>Why this matters</w:t>
      </w:r>
    </w:p>
    <w:p>
      <w:r>
        <w:t>This is the highest-value scenario in the workshop. It answers the most dangerous, most common failure mode in production AI systems: every agent is reachable, every health check passes, but every LLM call is failing. Is it a network problem? If your team doesn't know the answer in under a minute, you're burning hours checking firewall rules and egress policies for a problem that's actually a misconfigured API key.</w:t>
      </w:r>
    </w:p>
    <w:p>
      <w:pPr>
        <w:pStyle w:val="Heading2"/>
      </w:pPr>
      <w:r>
        <w:t>Step 1: Break it</w:t>
      </w:r>
    </w:p>
    <w:p>
      <w:pPr/>
      <w:r>
        <w:rPr>
          <w:rFonts w:ascii="Courier New" w:hAnsi="Courier New"/>
          <w:sz w:val="18"/>
        </w:rPr>
        <w:t>bash scripts/09-demo-llm-unreachable.sh</w:t>
      </w:r>
    </w:p>
    <w:p>
      <w:r>
        <w:t>This reconfigures the agents with an invalid LLM API key and fires a test request. Takes ~60 seconds.</w:t>
      </w:r>
    </w:p>
    <w:p>
      <w:pPr>
        <w:pStyle w:val="Heading2"/>
      </w:pPr>
      <w:r>
        <w:t>Step 2: Check ThousandEyes — this is the key signal</w:t>
      </w:r>
    </w:p>
    <w:p>
      <w:pPr/>
      <w:r>
        <w:rPr>
          <w:rFonts w:ascii="Courier New" w:hAnsi="Courier New"/>
          <w:sz w:val="18"/>
        </w:rPr>
        <w:t>bash scripts/check-te-status.sh</w:t>
      </w:r>
    </w:p>
    <w:p>
      <w:r>
        <w:t>What you should see: all 5 agent health tests → UP. The LLM - OpenAI Status test → also UP. The network path from this cluster to the LLM provider is fully healthy.</w:t>
      </w:r>
    </w:p>
    <w:p>
      <w:r>
        <w:t>Stop and let this land: this single observation rules out network/infra/egress as the cause, definitively, before anyone opens a log file.</w:t>
      </w:r>
    </w:p>
    <w:p>
      <w:pPr>
        <w:pStyle w:val="Heading2"/>
      </w:pPr>
      <w:r>
        <w:t>Step 3: Check Splunk APM</w:t>
      </w:r>
    </w:p>
    <w:p>
      <w:r>
        <w:t>https://app.us1.signalfx.com → APM → flight-agent → POST /invoke → open a recent error trace.</w:t>
      </w:r>
    </w:p>
    <w:p>
      <w:r>
        <w:t>What you should see: the agent.call. spans from the orchestrator all succeeded (agents received the requests fine). But the LangChain span inside each agent errors out with AuthenticationError. All four downstream services fail the same way simultaneously — this is what makes it look catastrophic at first glance.</w:t>
      </w:r>
    </w:p>
    <w:p>
      <w:pPr>
        <w:pStyle w:val="Heading2"/>
      </w:pPr>
      <w:r>
        <w:t>Step 4: Diagnose</w:t>
      </w:r>
    </w:p>
    <w:p>
      <w:r>
        <w:t>Network: healthy (confirmed by TE). Application: misconfigured credential (confirmed by APM). This is a config fix, not an infrastructure investigation.</w:t>
      </w:r>
    </w:p>
    <w:p>
      <w:pPr>
        <w:pStyle w:val="Heading2"/>
      </w:pPr>
      <w:r>
        <w:t>Step 5: Check the alert</w:t>
      </w:r>
    </w:p>
    <w:p>
      <w:r>
        <w:t>"Scenario 3: Agent LLM Calls Failing" — open the alert body. Notice the embedded decision tree: if TE shows network healthy, check your app config (API key, base URL, provider settings); if TE shows network degraded, investigate egress routing.</w:t>
      </w:r>
    </w:p>
    <w:p>
      <w:r>
        <w:t>If you set ALERT_EMAIL in Module 1, check your inbox — the same decision tree should show up in the email body.</w:t>
      </w:r>
    </w:p>
    <w:p>
      <w:pPr>
        <w:pStyle w:val="Heading2"/>
      </w:pPr>
      <w:r>
        <w:t>The verdict</w:t>
      </w:r>
    </w:p>
    <w:p>
      <w:r>
        <w:t>TE separates "can we reach the LLM network" from "can our app authenticate with the LLM API." That separation is the difference between a 5-minute fix and a 2-hour war room where the network team gets paged for nothing.</w:t>
      </w:r>
    </w:p>
    <w:p>
      <w:pPr>
        <w:pStyle w:val="Heading2"/>
      </w:pPr>
      <w:r>
        <w:t>Step 6: Restore</w:t>
      </w:r>
    </w:p>
    <w:p>
      <w:pPr/>
      <w:r>
        <w:rPr>
          <w:rFonts w:ascii="Courier New" w:hAnsi="Courier New"/>
          <w:sz w:val="18"/>
        </w:rPr>
        <w:t>bash scripts/10-demo-restore.sh</w:t>
      </w:r>
    </w:p>
    <w:p>
      <w:pPr>
        <w:pStyle w:val="Heading2"/>
      </w:pPr>
      <w:r>
        <w:t>Discussion Point</w:t>
      </w:r>
    </w:p>
    <w:p>
      <w:r>
        <w:t>Think about your own AI workflows that call Azure OpenAI, Bedrock, or a third-party LLM API. If every one of those calls started failing right now, would your current monitoring tell you within a minute whether it's your network or your app? What would that investigation actually look like today?</w:t>
      </w:r>
    </w:p>
    <w:p>
      <w:pPr>
        <w:pStyle w:val="Heading2"/>
      </w:pPr>
      <w:r>
        <w:t>Troubleshooting</w:t>
      </w:r>
    </w:p>
    <w:p>
      <w:r>
        <w:t>See repo root README → Demo Scenarios: Scenario 3.</w:t>
      </w:r>
    </w:p>
    <w:p>
      <w:r>
        <w:br w:type="page"/>
      </w:r>
    </w:p>
    <w:p>
      <w:pPr>
        <w:pStyle w:val="Heading1"/>
      </w:pPr>
      <w:r>
        <w:t>Module 8: Wrap-Up &amp; Next Steps (10 min)</w:t>
      </w:r>
    </w:p>
    <w:p>
      <w:pPr>
        <w:pStyle w:val="Heading2"/>
      </w:pPr>
      <w:r>
        <w:t>What you did today</w:t>
      </w:r>
    </w:p>
    <w:p>
      <w:r>
        <w:t>&gt; Note on log-trace correlation: the underlying pattern (structured logs auto-tagged with trace_id/span_id, full exception stack traces via logger.exception()) is already live in every service you deployed today — you saw it in Module 2. This workshop's shared environment doesn't include a Splunk Platform (Splunk Cloud) instance for participants to search logs in directly, so that exercise isn't part of today's run. Ask your organizer if a working example is available to see it end-to-end.</w:t>
      </w:r>
    </w:p>
    <w:p>
      <w:pPr>
        <w:pStyle w:val="Heading2"/>
      </w:pPr>
      <w:r>
        <w:t>Teardown (if this is a shared/temporary environment)</w:t>
      </w:r>
    </w:p>
    <w:p>
      <w:pPr/>
      <w:r>
        <w:rPr>
          <w:rFonts w:ascii="Courier New" w:hAnsi="Courier New"/>
          <w:sz w:val="18"/>
        </w:rPr>
        <w:t>./teardown.sh</w:t>
      </w:r>
    </w:p>
    <w:p>
      <w:pPr>
        <w:pStyle w:val="Heading2"/>
      </w:pPr>
      <w:r>
        <w:t>Discussion: turning this into a business case</w:t>
      </w:r>
    </w:p>
    <w:p>
      <w:r>
        <w:t>- Which of the three scenarios matched a failure mode you've actually debugged in the last 6 months?</w:t>
      </w:r>
    </w:p>
    <w:p>
      <w:r>
        <w:t>- Who currently owns the handoff between your network team and your AI application team during an incident — is there a runbook, or is it a phone call?</w:t>
      </w:r>
    </w:p>
    <w:p>
      <w:r>
        <w:t>- If every log line from your AI agents were automatically tagged with a trace_id today, would that satisfy your compliance team's audit requirement for AI system behavior?</w:t>
      </w:r>
    </w:p>
    <w:p>
      <w:pPr>
        <w:pStyle w:val="Heading2"/>
      </w:pPr>
      <w:r>
        <w:t>Proposed next steps</w:t>
      </w:r>
    </w:p>
    <w:p>
      <w:r>
        <w:t>1. Scoped POC — instrument one of your actual production AI workflows (not this travel planner) with the same OTel Collector + one TE Enterprise Agent inside your cluster. Run it for 30 days to collect real failure-event data.</w:t>
      </w:r>
    </w:p>
    <w:p>
      <w:r>
        <w:t>2. Pattern port — take the logging pattern from Module 2 (LoggingHandler bridge + logger.exception() discipline) and apply it to one of your own services this week — it's a small, low-risk change.</w:t>
      </w:r>
    </w:p>
    <w:p>
      <w:r>
        <w:t>3. Log correlation walkthrough — schedule a follow-up session against a Splunk Platform instance you control to see trace-to-log correlation and Log Observer Connect end-to-end.</w:t>
      </w:r>
    </w:p>
    <w:p>
      <w:pPr>
        <w:pStyle w:val="Heading2"/>
      </w:pPr>
      <w:r>
        <w:t>Feedback</w:t>
      </w:r>
    </w:p>
    <w:p>
      <w:r>
        <w:t>If anything in this workshop didn't match what you expected to see, or a module's commands didn't produce the described result, that's useful signal — flag it to your workshop organizer.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