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BF" w:rsidRDefault="00B235BF" w:rsidP="002A3414">
      <w:pPr>
        <w:pStyle w:val="Title"/>
      </w:pPr>
      <w:r>
        <w:t>EECS 118 Weekly Report</w:t>
      </w:r>
    </w:p>
    <w:p w:rsidR="00B235BF" w:rsidRDefault="00ED31FF" w:rsidP="002A3414">
      <w:pPr>
        <w:pStyle w:val="Title"/>
      </w:pPr>
      <w:r>
        <w:t>Week 9</w:t>
      </w:r>
    </w:p>
    <w:p w:rsidR="00B235BF" w:rsidRDefault="00ED7CA4" w:rsidP="002A3414">
      <w:pPr>
        <w:pStyle w:val="Subtitle"/>
      </w:pPr>
      <w:r>
        <w:t xml:space="preserve">Group name: My Hero </w:t>
      </w:r>
      <w:r w:rsidR="00987587">
        <w:t>on the</w:t>
      </w:r>
      <w:r>
        <w:t xml:space="preserve"> Go</w:t>
      </w:r>
    </w:p>
    <w:p w:rsidR="00B235BF" w:rsidRDefault="00B235BF" w:rsidP="002A3414">
      <w:pPr>
        <w:pStyle w:val="Subtitle"/>
      </w:pPr>
      <w:r>
        <w:t>Group members: Quan Chau, Raul Madrigal,</w:t>
      </w:r>
      <w:r w:rsidR="0077445D">
        <w:t xml:space="preserve"> </w:t>
      </w:r>
      <w:r>
        <w:t>Jon Apostol and Ryan Morrison</w:t>
      </w:r>
    </w:p>
    <w:p w:rsidR="00B235BF" w:rsidRDefault="00B235BF" w:rsidP="002A3414">
      <w:pPr>
        <w:pStyle w:val="Heading1"/>
      </w:pPr>
      <w:r>
        <w:t>System Description</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Our group is working on a native Android app running on Android Smartphone for My Hero. Our app will allow the user to do the following functions:</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Get the </w:t>
      </w:r>
      <w:r w:rsidR="00ED31FF">
        <w:rPr>
          <w:rFonts w:ascii="Times New Roman" w:hAnsi="Times New Roman" w:cs="Times New Roman"/>
          <w:sz w:val="24"/>
          <w:szCs w:val="24"/>
        </w:rPr>
        <w:t>stories</w:t>
      </w:r>
      <w:r>
        <w:rPr>
          <w:rFonts w:ascii="Times New Roman" w:hAnsi="Times New Roman" w:cs="Times New Roman"/>
          <w:sz w:val="24"/>
          <w:szCs w:val="24"/>
        </w:rPr>
        <w:t xml:space="preserve"> from MyHero.com</w:t>
      </w:r>
    </w:p>
    <w:p w:rsidR="00ED31FF" w:rsidRDefault="00ED31FF" w:rsidP="00ED31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Get the </w:t>
      </w:r>
      <w:r>
        <w:rPr>
          <w:rFonts w:ascii="Times New Roman" w:hAnsi="Times New Roman" w:cs="Times New Roman"/>
          <w:sz w:val="24"/>
          <w:szCs w:val="24"/>
        </w:rPr>
        <w:t>arts</w:t>
      </w:r>
      <w:r>
        <w:rPr>
          <w:rFonts w:ascii="Times New Roman" w:hAnsi="Times New Roman" w:cs="Times New Roman"/>
          <w:sz w:val="24"/>
          <w:szCs w:val="24"/>
        </w:rPr>
        <w:t xml:space="preserve"> from MyHero.com</w:t>
      </w:r>
    </w:p>
    <w:p w:rsidR="00ED31FF" w:rsidRPr="00ED31FF" w:rsidRDefault="00ED31FF" w:rsidP="00ED31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Get the </w:t>
      </w:r>
      <w:r>
        <w:rPr>
          <w:rFonts w:ascii="Times New Roman" w:hAnsi="Times New Roman" w:cs="Times New Roman"/>
          <w:sz w:val="24"/>
          <w:szCs w:val="24"/>
        </w:rPr>
        <w:t>movies</w:t>
      </w:r>
      <w:r>
        <w:rPr>
          <w:rFonts w:ascii="Times New Roman" w:hAnsi="Times New Roman" w:cs="Times New Roman"/>
          <w:sz w:val="24"/>
          <w:szCs w:val="24"/>
        </w:rPr>
        <w:t xml:space="preserve"> from MyHero.com</w:t>
      </w:r>
    </w:p>
    <w:p w:rsidR="00B235BF" w:rsidRDefault="00B235BF" w:rsidP="002A3414">
      <w:pPr>
        <w:pStyle w:val="Heading1"/>
      </w:pPr>
      <w:r>
        <w:t>Design</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The system will include three main areas:</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http server to serve the contents and receive uploaded content</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communicate with the HTTP server in both ways: receiving and uploading</w:t>
      </w:r>
      <w:r w:rsidRPr="00B235BF">
        <w:rPr>
          <w:rFonts w:ascii="Times New Roman" w:hAnsi="Times New Roman" w:cs="Times New Roman"/>
          <w:sz w:val="24"/>
          <w:szCs w:val="24"/>
        </w:rPr>
        <w:t xml:space="preserve"> </w:t>
      </w:r>
      <w:r>
        <w:rPr>
          <w:rFonts w:ascii="Times New Roman" w:hAnsi="Times New Roman" w:cs="Times New Roman"/>
          <w:sz w:val="24"/>
          <w:szCs w:val="24"/>
        </w:rPr>
        <w:t>content</w:t>
      </w:r>
    </w:p>
    <w:p w:rsidR="00B235BF" w:rsidRP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display the received contents on the phone</w:t>
      </w:r>
    </w:p>
    <w:p w:rsidR="00B235BF" w:rsidRDefault="00B235BF" w:rsidP="002A3414">
      <w:pPr>
        <w:pStyle w:val="Heading1"/>
      </w:pPr>
      <w:r>
        <w:t>Division of Work</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In order to complete the project, we divide the work in our group in the following fashion:</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 implement the http server to feed and receive contents to the phone</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Raul: implement the Android module to communicate with Quan’s HTTP server</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Jon: implement the Android module to display stories and arts</w:t>
      </w:r>
    </w:p>
    <w:p w:rsidR="00B235BF" w:rsidRPr="00B235BF" w:rsidRDefault="00B235BF" w:rsidP="00B235BF">
      <w:pPr>
        <w:pStyle w:val="ListParagraph"/>
        <w:numPr>
          <w:ilvl w:val="0"/>
          <w:numId w:val="2"/>
        </w:numPr>
        <w:rPr>
          <w:rFonts w:ascii="Times New Roman" w:hAnsi="Times New Roman" w:cs="Times New Roman"/>
          <w:sz w:val="24"/>
          <w:szCs w:val="24"/>
        </w:rPr>
      </w:pPr>
      <w:r w:rsidRPr="00B235BF">
        <w:rPr>
          <w:rFonts w:ascii="Times New Roman" w:hAnsi="Times New Roman" w:cs="Times New Roman"/>
          <w:sz w:val="24"/>
          <w:szCs w:val="24"/>
        </w:rPr>
        <w:t xml:space="preserve">Ryan: implement the Android module to display movies </w:t>
      </w:r>
    </w:p>
    <w:p w:rsidR="00B235BF" w:rsidRDefault="00B235BF" w:rsidP="002A3414">
      <w:pPr>
        <w:pStyle w:val="Heading1"/>
      </w:pPr>
      <w:r>
        <w:t>Milestones</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We divided the milestones into three main areas:</w:t>
      </w:r>
    </w:p>
    <w:p w:rsidR="00B235BF" w:rsidRDefault="00B235BF" w:rsidP="002A3414">
      <w:pPr>
        <w:pStyle w:val="Heading2"/>
      </w:pPr>
      <w:r>
        <w:t>HTTP Server:</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Simple HTTP server that says hello world</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stories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stories contents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arts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HTTP server can feed the arts contents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movies</w:t>
      </w:r>
    </w:p>
    <w:p w:rsidR="00B235BF" w:rsidRDefault="00B235BF" w:rsidP="00B235B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movie contents</w:t>
      </w:r>
    </w:p>
    <w:p w:rsidR="00B235BF" w:rsidRDefault="00B235BF" w:rsidP="002A3414">
      <w:pPr>
        <w:pStyle w:val="Heading2"/>
      </w:pPr>
      <w:r>
        <w:t>Android module to communicate with HTTP Server:</w:t>
      </w:r>
    </w:p>
    <w:p w:rsid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arts</w:t>
      </w:r>
    </w:p>
    <w:p w:rsidR="00B235BF" w:rsidRPr="00B235BF" w:rsidRDefault="00B235BF" w:rsidP="00B235B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B235BF" w:rsidRDefault="00B235BF" w:rsidP="002A3414">
      <w:pPr>
        <w:pStyle w:val="Heading2"/>
      </w:pPr>
      <w:r>
        <w:t xml:space="preserve">Android module to </w:t>
      </w:r>
      <w:r w:rsidR="00015430">
        <w:t>display the contents: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stories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stories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arts</w:t>
      </w:r>
    </w:p>
    <w:p w:rsidR="00015430" w:rsidRP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arts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movies</w:t>
      </w:r>
    </w:p>
    <w:p w:rsidR="00015430" w:rsidRDefault="00015430" w:rsidP="0001543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movies</w:t>
      </w:r>
    </w:p>
    <w:p w:rsidR="00B235BF" w:rsidRDefault="00B235BF" w:rsidP="002A3414">
      <w:pPr>
        <w:pStyle w:val="Heading1"/>
      </w:pPr>
      <w:r>
        <w:t>Weekly progress</w:t>
      </w:r>
    </w:p>
    <w:p w:rsidR="002A3414" w:rsidRDefault="00237F0D" w:rsidP="00B235BF">
      <w:pPr>
        <w:rPr>
          <w:rFonts w:ascii="Times New Roman" w:hAnsi="Times New Roman" w:cs="Times New Roman"/>
          <w:sz w:val="24"/>
          <w:szCs w:val="24"/>
        </w:rPr>
      </w:pPr>
      <w:r>
        <w:rPr>
          <w:rFonts w:ascii="Times New Roman" w:hAnsi="Times New Roman" w:cs="Times New Roman"/>
          <w:sz w:val="24"/>
          <w:szCs w:val="24"/>
        </w:rPr>
        <w:t>For week 9</w:t>
      </w:r>
      <w:r w:rsidR="002A3414">
        <w:rPr>
          <w:rFonts w:ascii="Times New Roman" w:hAnsi="Times New Roman" w:cs="Times New Roman"/>
          <w:sz w:val="24"/>
          <w:szCs w:val="24"/>
        </w:rPr>
        <w:t>, we were able to achieve the following:</w:t>
      </w:r>
    </w:p>
    <w:p w:rsidR="00237F0D" w:rsidRDefault="00F07D32" w:rsidP="00237F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the list of story categories nicely</w:t>
      </w:r>
    </w:p>
    <w:p w:rsidR="00F07D32" w:rsidRDefault="00F07D32" w:rsidP="00237F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the list of story nicely</w:t>
      </w:r>
    </w:p>
    <w:p w:rsidR="00F07D32" w:rsidRDefault="00F07D32" w:rsidP="00237F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the content of the story nicely</w:t>
      </w:r>
    </w:p>
    <w:p w:rsidR="00F07D32" w:rsidRDefault="00F07D32" w:rsidP="00237F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the list of art medium nicely</w:t>
      </w:r>
    </w:p>
    <w:p w:rsidR="00F07D32" w:rsidRDefault="00F07D32" w:rsidP="00237F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the list of artworks nicely</w:t>
      </w:r>
    </w:p>
    <w:p w:rsidR="00F07D32" w:rsidRDefault="00690CCD" w:rsidP="00237F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the content of an art nicely</w:t>
      </w:r>
    </w:p>
    <w:p w:rsidR="00690CCD" w:rsidRDefault="00690CCD" w:rsidP="00237F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the list of movie nicely</w:t>
      </w:r>
    </w:p>
    <w:p w:rsidR="00690CCD" w:rsidRPr="00237F0D" w:rsidRDefault="00690CCD" w:rsidP="00237F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the content of movie nicely</w:t>
      </w:r>
    </w:p>
    <w:p w:rsidR="00B235BF" w:rsidRDefault="00B235BF" w:rsidP="00D54D8F">
      <w:pPr>
        <w:pStyle w:val="Heading1"/>
        <w:tabs>
          <w:tab w:val="left" w:pos="3650"/>
        </w:tabs>
      </w:pPr>
      <w:r>
        <w:t>Group Activities</w:t>
      </w:r>
      <w:r w:rsidR="00D54D8F">
        <w:tab/>
      </w:r>
    </w:p>
    <w:p w:rsidR="002A3414" w:rsidRPr="002A3414" w:rsidRDefault="00616D5A" w:rsidP="002A3414">
      <w:pPr>
        <w:rPr>
          <w:rFonts w:ascii="Times New Roman" w:hAnsi="Times New Roman" w:cs="Times New Roman"/>
          <w:sz w:val="24"/>
          <w:szCs w:val="24"/>
        </w:rPr>
      </w:pPr>
      <w:r>
        <w:rPr>
          <w:rFonts w:ascii="Times New Roman" w:hAnsi="Times New Roman" w:cs="Times New Roman"/>
          <w:sz w:val="24"/>
          <w:szCs w:val="24"/>
        </w:rPr>
        <w:t xml:space="preserve">During week </w:t>
      </w:r>
      <w:r w:rsidR="00690CCD">
        <w:rPr>
          <w:rFonts w:ascii="Times New Roman" w:hAnsi="Times New Roman" w:cs="Times New Roman"/>
          <w:sz w:val="24"/>
          <w:szCs w:val="24"/>
        </w:rPr>
        <w:t>9,</w:t>
      </w:r>
      <w:r w:rsidR="00EF1219">
        <w:rPr>
          <w:rFonts w:ascii="Times New Roman" w:hAnsi="Times New Roman" w:cs="Times New Roman"/>
          <w:sz w:val="24"/>
          <w:szCs w:val="24"/>
        </w:rPr>
        <w:t xml:space="preserve"> our group has a meeting to develop the project together. We have made substantial </w:t>
      </w:r>
      <w:r w:rsidR="00B01BDE">
        <w:rPr>
          <w:rFonts w:ascii="Times New Roman" w:hAnsi="Times New Roman" w:cs="Times New Roman"/>
          <w:sz w:val="24"/>
          <w:szCs w:val="24"/>
        </w:rPr>
        <w:t xml:space="preserve">progress and finish most of the functions for the projects. We had some difficulties displaying the pictures and texts but the collective knowledge of our group was able to find the solution. </w:t>
      </w:r>
    </w:p>
    <w:p w:rsidR="00B235BF" w:rsidRDefault="00B235BF" w:rsidP="002A3414">
      <w:pPr>
        <w:pStyle w:val="Heading1"/>
      </w:pPr>
      <w:r>
        <w:t>Plan for next week</w:t>
      </w:r>
    </w:p>
    <w:p w:rsidR="002A3414" w:rsidRDefault="00987587" w:rsidP="00B235BF">
      <w:pPr>
        <w:rPr>
          <w:rFonts w:ascii="Times New Roman" w:hAnsi="Times New Roman" w:cs="Times New Roman"/>
          <w:sz w:val="24"/>
          <w:szCs w:val="24"/>
        </w:rPr>
      </w:pPr>
      <w:r>
        <w:rPr>
          <w:rFonts w:ascii="Times New Roman" w:hAnsi="Times New Roman" w:cs="Times New Roman"/>
          <w:sz w:val="24"/>
          <w:szCs w:val="24"/>
        </w:rPr>
        <w:t xml:space="preserve">For week </w:t>
      </w:r>
      <w:r w:rsidR="00690CCD">
        <w:rPr>
          <w:rFonts w:ascii="Times New Roman" w:hAnsi="Times New Roman" w:cs="Times New Roman"/>
          <w:sz w:val="24"/>
          <w:szCs w:val="24"/>
        </w:rPr>
        <w:t>10</w:t>
      </w:r>
      <w:r w:rsidR="002A3414">
        <w:rPr>
          <w:rFonts w:ascii="Times New Roman" w:hAnsi="Times New Roman" w:cs="Times New Roman"/>
          <w:sz w:val="24"/>
          <w:szCs w:val="24"/>
        </w:rPr>
        <w:t xml:space="preserve">, we plan to </w:t>
      </w:r>
      <w:r w:rsidR="00690CCD">
        <w:rPr>
          <w:rFonts w:ascii="Times New Roman" w:hAnsi="Times New Roman" w:cs="Times New Roman"/>
          <w:sz w:val="24"/>
          <w:szCs w:val="24"/>
        </w:rPr>
        <w:t xml:space="preserve">finish up the program and write the report. We’ll spend time improving the GUI to be more </w:t>
      </w:r>
      <w:proofErr w:type="gramStart"/>
      <w:r w:rsidR="00690CCD">
        <w:rPr>
          <w:rFonts w:ascii="Times New Roman" w:hAnsi="Times New Roman" w:cs="Times New Roman"/>
          <w:sz w:val="24"/>
          <w:szCs w:val="24"/>
        </w:rPr>
        <w:t>user</w:t>
      </w:r>
      <w:proofErr w:type="gramEnd"/>
      <w:r w:rsidR="00690CCD">
        <w:rPr>
          <w:rFonts w:ascii="Times New Roman" w:hAnsi="Times New Roman" w:cs="Times New Roman"/>
          <w:sz w:val="24"/>
          <w:szCs w:val="24"/>
        </w:rPr>
        <w:t xml:space="preserve"> friendly and interesting. The final report shall contain UML structures of the cla</w:t>
      </w:r>
      <w:bookmarkStart w:id="0" w:name="_GoBack"/>
      <w:bookmarkEnd w:id="0"/>
      <w:r w:rsidR="00690CCD">
        <w:rPr>
          <w:rFonts w:ascii="Times New Roman" w:hAnsi="Times New Roman" w:cs="Times New Roman"/>
          <w:sz w:val="24"/>
          <w:szCs w:val="24"/>
        </w:rPr>
        <w:t>sses/modules we used in the program as well as their detailed descriptions.</w:t>
      </w:r>
    </w:p>
    <w:sectPr w:rsidR="002A34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0F2" w:rsidRDefault="001620F2" w:rsidP="00EF1219">
      <w:pPr>
        <w:spacing w:after="0" w:line="240" w:lineRule="auto"/>
      </w:pPr>
      <w:r>
        <w:separator/>
      </w:r>
    </w:p>
  </w:endnote>
  <w:endnote w:type="continuationSeparator" w:id="0">
    <w:p w:rsidR="001620F2" w:rsidRDefault="001620F2" w:rsidP="00EF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0F2" w:rsidRDefault="001620F2" w:rsidP="00EF1219">
      <w:pPr>
        <w:spacing w:after="0" w:line="240" w:lineRule="auto"/>
      </w:pPr>
      <w:r>
        <w:separator/>
      </w:r>
    </w:p>
  </w:footnote>
  <w:footnote w:type="continuationSeparator" w:id="0">
    <w:p w:rsidR="001620F2" w:rsidRDefault="001620F2" w:rsidP="00EF12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948B1"/>
    <w:multiLevelType w:val="hybridMultilevel"/>
    <w:tmpl w:val="02642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645F6"/>
    <w:multiLevelType w:val="hybridMultilevel"/>
    <w:tmpl w:val="D74050DA"/>
    <w:lvl w:ilvl="0" w:tplc="42BE0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83729"/>
    <w:multiLevelType w:val="hybridMultilevel"/>
    <w:tmpl w:val="0D3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071CD"/>
    <w:multiLevelType w:val="hybridMultilevel"/>
    <w:tmpl w:val="6E0C3302"/>
    <w:lvl w:ilvl="0" w:tplc="772C5A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C65ED"/>
    <w:multiLevelType w:val="multilevel"/>
    <w:tmpl w:val="FF34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6467F8"/>
    <w:multiLevelType w:val="hybridMultilevel"/>
    <w:tmpl w:val="B4BE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196801"/>
    <w:multiLevelType w:val="hybridMultilevel"/>
    <w:tmpl w:val="45949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FB"/>
    <w:rsid w:val="00015430"/>
    <w:rsid w:val="000732D9"/>
    <w:rsid w:val="001620F2"/>
    <w:rsid w:val="001923FB"/>
    <w:rsid w:val="00237F0D"/>
    <w:rsid w:val="002A3414"/>
    <w:rsid w:val="003460D2"/>
    <w:rsid w:val="00350EC0"/>
    <w:rsid w:val="00457E96"/>
    <w:rsid w:val="00616D5A"/>
    <w:rsid w:val="00662CFB"/>
    <w:rsid w:val="00690CCD"/>
    <w:rsid w:val="0077445D"/>
    <w:rsid w:val="00987587"/>
    <w:rsid w:val="00B01BDE"/>
    <w:rsid w:val="00B235BF"/>
    <w:rsid w:val="00D54D8F"/>
    <w:rsid w:val="00ED31FF"/>
    <w:rsid w:val="00ED7CA4"/>
    <w:rsid w:val="00EF1219"/>
    <w:rsid w:val="00F0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4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34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B"/>
    <w:pPr>
      <w:ind w:left="720"/>
      <w:contextualSpacing/>
    </w:pPr>
  </w:style>
  <w:style w:type="paragraph" w:styleId="Title">
    <w:name w:val="Title"/>
    <w:basedOn w:val="Normal"/>
    <w:next w:val="Normal"/>
    <w:link w:val="TitleChar"/>
    <w:uiPriority w:val="10"/>
    <w:qFormat/>
    <w:rsid w:val="002A34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34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A34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341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A34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A3414"/>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EF1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219"/>
  </w:style>
  <w:style w:type="paragraph" w:styleId="Footer">
    <w:name w:val="footer"/>
    <w:basedOn w:val="Normal"/>
    <w:link w:val="FooterChar"/>
    <w:uiPriority w:val="99"/>
    <w:unhideWhenUsed/>
    <w:rsid w:val="00EF1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4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34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B"/>
    <w:pPr>
      <w:ind w:left="720"/>
      <w:contextualSpacing/>
    </w:pPr>
  </w:style>
  <w:style w:type="paragraph" w:styleId="Title">
    <w:name w:val="Title"/>
    <w:basedOn w:val="Normal"/>
    <w:next w:val="Normal"/>
    <w:link w:val="TitleChar"/>
    <w:uiPriority w:val="10"/>
    <w:qFormat/>
    <w:rsid w:val="002A34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34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A34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341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A34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A3414"/>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EF1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219"/>
  </w:style>
  <w:style w:type="paragraph" w:styleId="Footer">
    <w:name w:val="footer"/>
    <w:basedOn w:val="Normal"/>
    <w:link w:val="FooterChar"/>
    <w:uiPriority w:val="99"/>
    <w:unhideWhenUsed/>
    <w:rsid w:val="00EF1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58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Madrigal Jr</dc:creator>
  <cp:lastModifiedBy>Quan Chau</cp:lastModifiedBy>
  <cp:revision>2</cp:revision>
  <dcterms:created xsi:type="dcterms:W3CDTF">2015-03-07T05:32:00Z</dcterms:created>
  <dcterms:modified xsi:type="dcterms:W3CDTF">2015-03-07T05:32:00Z</dcterms:modified>
</cp:coreProperties>
</file>