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935A" w14:textId="77777777" w:rsidR="00F60A0C" w:rsidRPr="002E684E" w:rsidRDefault="00F60A0C" w:rsidP="00F60A0C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23BCD01E" w14:textId="77777777" w:rsidR="00F60A0C" w:rsidRPr="002E684E" w:rsidRDefault="00F60A0C" w:rsidP="00F60A0C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1D88E272" w14:textId="77777777" w:rsidR="00F60A0C" w:rsidRPr="002E684E" w:rsidRDefault="00F60A0C" w:rsidP="00F60A0C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2763F732" w14:textId="77777777" w:rsidR="00F60A0C" w:rsidRDefault="00F60A0C" w:rsidP="00F60A0C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410F1374" w14:textId="77777777" w:rsidR="00F60A0C" w:rsidRDefault="00F60A0C" w:rsidP="00F60A0C">
      <w:pPr>
        <w:jc w:val="center"/>
        <w:rPr>
          <w:b/>
          <w:bCs/>
          <w:sz w:val="24"/>
          <w:szCs w:val="28"/>
        </w:rPr>
      </w:pPr>
    </w:p>
    <w:p w14:paraId="7A6A1E42" w14:textId="6EB02599" w:rsidR="00F60A0C" w:rsidRDefault="00F60A0C" w:rsidP="00F60A0C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Chapter </w:t>
      </w:r>
      <w:r>
        <w:rPr>
          <w:b/>
          <w:bCs/>
          <w:sz w:val="24"/>
          <w:szCs w:val="28"/>
        </w:rPr>
        <w:t>5</w:t>
      </w:r>
    </w:p>
    <w:p w14:paraId="769F4442" w14:textId="20D0B9FD" w:rsidR="00F60A0C" w:rsidRDefault="00F60A0C" w:rsidP="00F60A0C">
      <w:pPr>
        <w:ind w:left="4000" w:firstLine="800"/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ummary</w:t>
      </w:r>
    </w:p>
    <w:p w14:paraId="09D8EF1B" w14:textId="1FE41899" w:rsidR="00D657A7" w:rsidRDefault="0038009E">
      <w:r>
        <w:t xml:space="preserve">1. </w:t>
      </w:r>
      <w:r>
        <w:rPr>
          <w:rFonts w:hint="eastAsia"/>
        </w:rPr>
        <w:t>자바에서 상속은 부모 클래스의</w:t>
      </w:r>
      <w:r>
        <w:t xml:space="preserve"> </w:t>
      </w:r>
      <w:r>
        <w:rPr>
          <w:rFonts w:hint="eastAsia"/>
        </w:rPr>
        <w:t>필드와 메소드를 자식 클래스에게 물려주는 것이다.</w:t>
      </w:r>
      <w:r>
        <w:t xml:space="preserve"> </w:t>
      </w:r>
      <w:r>
        <w:rPr>
          <w:rFonts w:hint="eastAsia"/>
        </w:rPr>
        <w:t>부모 클래스를 슈퍼 클래스,</w:t>
      </w:r>
      <w:r>
        <w:t xml:space="preserve"> </w:t>
      </w:r>
      <w:r>
        <w:rPr>
          <w:rFonts w:hint="eastAsia"/>
        </w:rPr>
        <w:t xml:space="preserve">자식 클래스를 </w:t>
      </w:r>
      <w:r w:rsidRPr="00392AD0">
        <w:rPr>
          <w:rFonts w:hint="eastAsia"/>
          <w:b/>
          <w:bCs/>
          <w:u w:val="single"/>
        </w:rPr>
        <w:t>서브 클래스라고</w:t>
      </w:r>
      <w:r>
        <w:rPr>
          <w:rFonts w:hint="eastAsia"/>
        </w:rPr>
        <w:t xml:space="preserve"> 한다.</w:t>
      </w:r>
    </w:p>
    <w:p w14:paraId="0C905DB5" w14:textId="3D9AF855" w:rsidR="00392AD0" w:rsidRDefault="00392AD0">
      <w:r>
        <w:t>2.</w:t>
      </w:r>
      <w:r>
        <w:rPr>
          <w:rFonts w:hint="eastAsia"/>
        </w:rPr>
        <w:t xml:space="preserve">자바에서 상속을 선언할 때 </w:t>
      </w:r>
      <w:r w:rsidRPr="00FD07C2">
        <w:rPr>
          <w:b/>
          <w:bCs/>
          <w:u w:val="single"/>
        </w:rPr>
        <w:t>extends</w:t>
      </w:r>
      <w:r>
        <w:t xml:space="preserve"> </w:t>
      </w:r>
      <w:r w:rsidR="00973EBF">
        <w:rPr>
          <w:rFonts w:hint="eastAsia"/>
        </w:rPr>
        <w:t>키워드를 사용한다</w:t>
      </w:r>
      <w:r w:rsidR="00973EBF">
        <w:t>.</w:t>
      </w:r>
    </w:p>
    <w:p w14:paraId="7D35B1F0" w14:textId="444B0893" w:rsidR="00973EBF" w:rsidRDefault="00973EBF">
      <w:r>
        <w:t xml:space="preserve">3. </w:t>
      </w:r>
      <w:r>
        <w:rPr>
          <w:rFonts w:hint="eastAsia"/>
        </w:rPr>
        <w:t xml:space="preserve">슈퍼 클래스의 </w:t>
      </w:r>
      <w:r w:rsidRPr="00FD07C2">
        <w:rPr>
          <w:b/>
          <w:bCs/>
          <w:u w:val="single"/>
        </w:rPr>
        <w:t>protected</w:t>
      </w:r>
      <w:r w:rsidR="009A6068">
        <w:t xml:space="preserve"> </w:t>
      </w:r>
      <w:r w:rsidR="009A6068">
        <w:rPr>
          <w:rFonts w:hint="eastAsia"/>
        </w:rPr>
        <w:t>멤버는 패키지 소속과 상관없이 서브 클래스에서 접근이 가능하며 동일한 패키지 내의 클래스에서도 접근이 가능하다.</w:t>
      </w:r>
    </w:p>
    <w:p w14:paraId="0D94DB74" w14:textId="6368B680" w:rsidR="00FD07C2" w:rsidRDefault="00FD07C2">
      <w:r>
        <w:t xml:space="preserve">4. </w:t>
      </w:r>
      <w:r>
        <w:rPr>
          <w:rFonts w:hint="eastAsia"/>
        </w:rPr>
        <w:t>서브 클래스의 작성 시,</w:t>
      </w:r>
      <w:r>
        <w:t xml:space="preserve"> </w:t>
      </w:r>
      <w:proofErr w:type="gramStart"/>
      <w:r w:rsidRPr="00FD07C2">
        <w:rPr>
          <w:b/>
          <w:bCs/>
          <w:u w:val="single"/>
        </w:rPr>
        <w:t>super(</w:t>
      </w:r>
      <w:proofErr w:type="gramEnd"/>
      <w:r w:rsidRPr="00FD07C2">
        <w:rPr>
          <w:b/>
          <w:bCs/>
          <w:u w:val="single"/>
        </w:rPr>
        <w:t>)</w:t>
      </w:r>
      <w:r>
        <w:rPr>
          <w:rFonts w:hint="eastAsia"/>
        </w:rPr>
        <w:t>로 슈퍼 클래스의 생성자를 명시적으로 선택한다.</w:t>
      </w:r>
    </w:p>
    <w:p w14:paraId="432E4356" w14:textId="60DA173A" w:rsidR="00176A33" w:rsidRDefault="00176A33"/>
    <w:p w14:paraId="29B9F5DF" w14:textId="77777777" w:rsidR="00176A33" w:rsidRDefault="00176A33">
      <w:pPr>
        <w:rPr>
          <w:rFonts w:hint="eastAsia"/>
        </w:rPr>
      </w:pPr>
    </w:p>
    <w:sectPr w:rsidR="00176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238F"/>
    <w:rsid w:val="000F0077"/>
    <w:rsid w:val="00176A33"/>
    <w:rsid w:val="0038009E"/>
    <w:rsid w:val="00392AD0"/>
    <w:rsid w:val="0058238F"/>
    <w:rsid w:val="00973EBF"/>
    <w:rsid w:val="009A6068"/>
    <w:rsid w:val="00D657A7"/>
    <w:rsid w:val="00F60A0C"/>
    <w:rsid w:val="00FD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47C3"/>
  <w15:chartTrackingRefBased/>
  <w15:docId w15:val="{8FCFC847-DB06-4012-85E7-DC2F656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3</cp:revision>
  <dcterms:created xsi:type="dcterms:W3CDTF">2021-05-10T13:24:00Z</dcterms:created>
  <dcterms:modified xsi:type="dcterms:W3CDTF">2021-05-10T13:34:00Z</dcterms:modified>
</cp:coreProperties>
</file>