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试验</w:t>
      </w:r>
      <w:r>
        <w:rPr>
          <w:rFonts w:hint="default"/>
        </w:rPr>
        <w:t>單味</w:t>
      </w:r>
      <w:r>
        <w:rPr>
          <w:rFonts w:hint="default"/>
        </w:rPr>
        <w:t>药材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</w:t>
      </w:r>
      <w:r>
        <w:rPr>
          <w:rFonts w:hint="default"/>
          <w:sz w:val="32"/>
          <w:szCs w:val="32"/>
        </w:rPr>
        <w:t>“中药世家”</w:t>
      </w:r>
      <w:r>
        <w:rPr>
          <w:rFonts w:hint="default"/>
          <w:sz w:val="32"/>
          <w:szCs w:val="32"/>
        </w:rPr>
        <w:t>網站的內容進行分門別類加入到新的文檔中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</w:t>
      </w:r>
      <w:bookmarkStart w:id="0" w:name="_GoBack"/>
      <w:bookmarkEnd w:id="0"/>
      <w:r>
        <w:rPr>
          <w:rFonts w:hint="default"/>
          <w:sz w:val="32"/>
          <w:szCs w:val="32"/>
        </w:rPr>
        <w:t>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9237">
    <w:nsid w:val="57F89675"/>
    <w:multiLevelType w:val="single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5909196"/>
  </w:num>
  <w:num w:numId="2">
    <w:abstractNumId w:val="1475909237"/>
  </w:num>
  <w:num w:numId="3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3F578049"/>
    <w:rsid w:val="5EBD4BCB"/>
    <w:rsid w:val="5F1E1148"/>
    <w:rsid w:val="6FFDEF6B"/>
    <w:rsid w:val="717FFB60"/>
    <w:rsid w:val="793AA0A2"/>
    <w:rsid w:val="B2FFCF8E"/>
    <w:rsid w:val="DFDF22AB"/>
    <w:rsid w:val="EEFD3CA7"/>
    <w:rsid w:val="EFEB1524"/>
    <w:rsid w:val="EFF7C18F"/>
    <w:rsid w:val="EFFF1D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2016-10-08T14:33:00Z</dcterms:created>
  <dc:creator>love</dc:creator>
  <cp:lastModifiedBy>love</cp:lastModifiedBy>
  <dcterms:modified xsi:type="dcterms:W3CDTF">2016-10-08T14:41:16Z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