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202B" w:rsidRDefault="0009202B">
      <w:bookmarkStart w:id="0" w:name="_GoBack"/>
      <w:bookmarkEnd w:id="0"/>
    </w:p>
    <w:tbl>
      <w:tblPr>
        <w:tblStyle w:val="a7"/>
        <w:tblW w:w="8522" w:type="dxa"/>
        <w:tblLayout w:type="fixed"/>
        <w:tblLook w:val="04A0" w:firstRow="1" w:lastRow="0" w:firstColumn="1" w:lastColumn="0" w:noHBand="0" w:noVBand="1"/>
      </w:tblPr>
      <w:tblGrid>
        <w:gridCol w:w="2840"/>
        <w:gridCol w:w="2841"/>
        <w:gridCol w:w="2841"/>
      </w:tblGrid>
      <w:tr w:rsidR="0009202B">
        <w:trPr>
          <w:trHeight w:val="567"/>
        </w:trPr>
        <w:tc>
          <w:tcPr>
            <w:tcW w:w="2840" w:type="dxa"/>
          </w:tcPr>
          <w:p w:rsidR="0009202B" w:rsidRDefault="00BB5CAA">
            <w:pPr>
              <w:rPr>
                <w:sz w:val="24"/>
                <w:szCs w:val="24"/>
              </w:rPr>
            </w:pPr>
            <w:r>
              <w:rPr>
                <w:rFonts w:hint="eastAsia"/>
                <w:sz w:val="24"/>
                <w:szCs w:val="24"/>
              </w:rPr>
              <w:t>五行</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木</w:t>
            </w:r>
            <w:r>
              <w:rPr>
                <w:rFonts w:hint="eastAsia"/>
                <w:sz w:val="24"/>
                <w:szCs w:val="24"/>
              </w:rPr>
              <w:t xml:space="preserve"> </w:t>
            </w:r>
            <w:r>
              <w:rPr>
                <w:rFonts w:hint="eastAsia"/>
                <w:sz w:val="24"/>
                <w:szCs w:val="24"/>
              </w:rPr>
              <w:t>火</w:t>
            </w:r>
            <w:r>
              <w:rPr>
                <w:rFonts w:hint="eastAsia"/>
                <w:sz w:val="24"/>
                <w:szCs w:val="24"/>
              </w:rPr>
              <w:t xml:space="preserve"> </w:t>
            </w:r>
            <w:r>
              <w:rPr>
                <w:rFonts w:hint="eastAsia"/>
                <w:sz w:val="24"/>
                <w:szCs w:val="24"/>
              </w:rPr>
              <w:t>土</w:t>
            </w:r>
            <w:r>
              <w:rPr>
                <w:rFonts w:hint="eastAsia"/>
                <w:sz w:val="24"/>
                <w:szCs w:val="24"/>
              </w:rPr>
              <w:t xml:space="preserve"> </w:t>
            </w:r>
            <w:r>
              <w:rPr>
                <w:rFonts w:hint="eastAsia"/>
                <w:sz w:val="24"/>
                <w:szCs w:val="24"/>
              </w:rPr>
              <w:t>金</w:t>
            </w:r>
            <w:r>
              <w:rPr>
                <w:rFonts w:hint="eastAsia"/>
                <w:sz w:val="24"/>
                <w:szCs w:val="24"/>
              </w:rPr>
              <w:t xml:space="preserve"> </w:t>
            </w:r>
            <w:r>
              <w:rPr>
                <w:rFonts w:hint="eastAsia"/>
                <w:sz w:val="24"/>
                <w:szCs w:val="24"/>
              </w:rPr>
              <w:t>水</w:t>
            </w:r>
          </w:p>
          <w:p w:rsidR="0009202B" w:rsidRDefault="0009202B">
            <w:pPr>
              <w:rPr>
                <w:sz w:val="24"/>
                <w:szCs w:val="24"/>
              </w:rPr>
            </w:pPr>
          </w:p>
        </w:tc>
      </w:tr>
      <w:tr w:rsidR="0009202B">
        <w:trPr>
          <w:trHeight w:val="567"/>
        </w:trPr>
        <w:tc>
          <w:tcPr>
            <w:tcW w:w="2840" w:type="dxa"/>
          </w:tcPr>
          <w:p w:rsidR="0009202B" w:rsidRDefault="00BB5CAA">
            <w:pPr>
              <w:rPr>
                <w:sz w:val="24"/>
                <w:szCs w:val="24"/>
              </w:rPr>
            </w:pPr>
            <w:r>
              <w:rPr>
                <w:rFonts w:hint="eastAsia"/>
                <w:sz w:val="24"/>
                <w:szCs w:val="24"/>
              </w:rPr>
              <w:t>归经</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手太阴肺经</w:t>
            </w:r>
            <w:r>
              <w:rPr>
                <w:rFonts w:hint="eastAsia"/>
                <w:sz w:val="24"/>
                <w:szCs w:val="24"/>
              </w:rPr>
              <w:t xml:space="preserve"> </w:t>
            </w:r>
            <w:r>
              <w:rPr>
                <w:rFonts w:hint="eastAsia"/>
                <w:sz w:val="24"/>
                <w:szCs w:val="24"/>
              </w:rPr>
              <w:t>手阳明大肠经</w:t>
            </w:r>
            <w:r>
              <w:rPr>
                <w:rFonts w:hint="eastAsia"/>
                <w:sz w:val="24"/>
                <w:szCs w:val="24"/>
              </w:rPr>
              <w:t xml:space="preserve"> </w:t>
            </w:r>
            <w:r>
              <w:rPr>
                <w:rFonts w:hint="eastAsia"/>
                <w:sz w:val="24"/>
                <w:szCs w:val="24"/>
              </w:rPr>
              <w:t>足阳明胃经</w:t>
            </w:r>
            <w:r>
              <w:rPr>
                <w:rFonts w:hint="eastAsia"/>
                <w:sz w:val="24"/>
                <w:szCs w:val="24"/>
              </w:rPr>
              <w:t xml:space="preserve"> </w:t>
            </w:r>
            <w:r>
              <w:rPr>
                <w:rFonts w:hint="eastAsia"/>
                <w:sz w:val="24"/>
                <w:szCs w:val="24"/>
              </w:rPr>
              <w:t>足太阴脾经</w:t>
            </w:r>
            <w:r>
              <w:rPr>
                <w:rFonts w:hint="eastAsia"/>
                <w:sz w:val="24"/>
                <w:szCs w:val="24"/>
              </w:rPr>
              <w:t xml:space="preserve"> </w:t>
            </w:r>
            <w:r>
              <w:rPr>
                <w:rFonts w:hint="eastAsia"/>
                <w:sz w:val="24"/>
                <w:szCs w:val="24"/>
              </w:rPr>
              <w:t>手少阴心经</w:t>
            </w:r>
            <w:r>
              <w:rPr>
                <w:rFonts w:hint="eastAsia"/>
                <w:sz w:val="24"/>
                <w:szCs w:val="24"/>
              </w:rPr>
              <w:t xml:space="preserve"> </w:t>
            </w:r>
            <w:r>
              <w:rPr>
                <w:rFonts w:hint="eastAsia"/>
                <w:sz w:val="24"/>
                <w:szCs w:val="24"/>
              </w:rPr>
              <w:t>手太阳小肠经</w:t>
            </w:r>
            <w:r>
              <w:rPr>
                <w:rFonts w:hint="eastAsia"/>
                <w:sz w:val="24"/>
                <w:szCs w:val="24"/>
              </w:rPr>
              <w:t xml:space="preserve"> </w:t>
            </w:r>
            <w:r>
              <w:rPr>
                <w:rFonts w:hint="eastAsia"/>
                <w:sz w:val="24"/>
                <w:szCs w:val="24"/>
              </w:rPr>
              <w:t>足</w:t>
            </w:r>
            <w:proofErr w:type="gramStart"/>
            <w:r>
              <w:rPr>
                <w:rFonts w:hint="eastAsia"/>
                <w:sz w:val="24"/>
                <w:szCs w:val="24"/>
              </w:rPr>
              <w:t>厥</w:t>
            </w:r>
            <w:proofErr w:type="gramEnd"/>
            <w:r>
              <w:rPr>
                <w:rFonts w:hint="eastAsia"/>
                <w:sz w:val="24"/>
                <w:szCs w:val="24"/>
              </w:rPr>
              <w:t>阴肝经</w:t>
            </w:r>
            <w:r>
              <w:rPr>
                <w:rFonts w:hint="eastAsia"/>
                <w:sz w:val="24"/>
                <w:szCs w:val="24"/>
              </w:rPr>
              <w:t xml:space="preserve"> </w:t>
            </w:r>
            <w:r>
              <w:rPr>
                <w:rFonts w:hint="eastAsia"/>
                <w:sz w:val="24"/>
                <w:szCs w:val="24"/>
              </w:rPr>
              <w:t>足少阳胆经</w:t>
            </w:r>
            <w:r>
              <w:rPr>
                <w:rFonts w:hint="eastAsia"/>
                <w:sz w:val="24"/>
                <w:szCs w:val="24"/>
              </w:rPr>
              <w:t xml:space="preserve"> </w:t>
            </w:r>
            <w:r>
              <w:rPr>
                <w:rFonts w:hint="eastAsia"/>
                <w:sz w:val="24"/>
                <w:szCs w:val="24"/>
              </w:rPr>
              <w:t>手少阳三焦经</w:t>
            </w:r>
            <w:r>
              <w:rPr>
                <w:rFonts w:hint="eastAsia"/>
                <w:sz w:val="24"/>
                <w:szCs w:val="24"/>
              </w:rPr>
              <w:t xml:space="preserve"> </w:t>
            </w:r>
            <w:r>
              <w:rPr>
                <w:rFonts w:hint="eastAsia"/>
                <w:sz w:val="24"/>
                <w:szCs w:val="24"/>
              </w:rPr>
              <w:t>手</w:t>
            </w:r>
            <w:proofErr w:type="gramStart"/>
            <w:r>
              <w:rPr>
                <w:rFonts w:hint="eastAsia"/>
                <w:sz w:val="24"/>
                <w:szCs w:val="24"/>
              </w:rPr>
              <w:t>厥</w:t>
            </w:r>
            <w:proofErr w:type="gramEnd"/>
            <w:r>
              <w:rPr>
                <w:rFonts w:hint="eastAsia"/>
                <w:sz w:val="24"/>
                <w:szCs w:val="24"/>
              </w:rPr>
              <w:t>阴心包经</w:t>
            </w:r>
            <w:r>
              <w:rPr>
                <w:rFonts w:hint="eastAsia"/>
                <w:sz w:val="24"/>
                <w:szCs w:val="24"/>
              </w:rPr>
              <w:t xml:space="preserve"> </w:t>
            </w:r>
            <w:r>
              <w:rPr>
                <w:rFonts w:hint="eastAsia"/>
                <w:sz w:val="24"/>
                <w:szCs w:val="24"/>
              </w:rPr>
              <w:t>足少阴肾经</w:t>
            </w:r>
            <w:r>
              <w:rPr>
                <w:rFonts w:hint="eastAsia"/>
                <w:sz w:val="24"/>
                <w:szCs w:val="24"/>
              </w:rPr>
              <w:t xml:space="preserve"> </w:t>
            </w:r>
            <w:r>
              <w:rPr>
                <w:rFonts w:hint="eastAsia"/>
                <w:sz w:val="24"/>
                <w:szCs w:val="24"/>
              </w:rPr>
              <w:t>足太阳膀胱经</w:t>
            </w:r>
          </w:p>
        </w:tc>
      </w:tr>
      <w:tr w:rsidR="0009202B">
        <w:trPr>
          <w:trHeight w:val="567"/>
        </w:trPr>
        <w:tc>
          <w:tcPr>
            <w:tcW w:w="2840" w:type="dxa"/>
          </w:tcPr>
          <w:p w:rsidR="0009202B" w:rsidRDefault="00BB5CAA">
            <w:pPr>
              <w:rPr>
                <w:sz w:val="24"/>
                <w:szCs w:val="24"/>
              </w:rPr>
            </w:pPr>
            <w:r>
              <w:rPr>
                <w:rFonts w:hint="eastAsia"/>
                <w:sz w:val="24"/>
                <w:szCs w:val="24"/>
              </w:rPr>
              <w:t>四气</w:t>
            </w:r>
          </w:p>
        </w:tc>
        <w:tc>
          <w:tcPr>
            <w:tcW w:w="2841" w:type="dxa"/>
          </w:tcPr>
          <w:p w:rsidR="0009202B" w:rsidRDefault="0009202B">
            <w:pPr>
              <w:rPr>
                <w:sz w:val="24"/>
                <w:szCs w:val="24"/>
              </w:rPr>
            </w:pPr>
          </w:p>
        </w:tc>
        <w:tc>
          <w:tcPr>
            <w:tcW w:w="2841" w:type="dxa"/>
          </w:tcPr>
          <w:p w:rsidR="0009202B" w:rsidRDefault="00BB5CAA">
            <w:pPr>
              <w:rPr>
                <w:sz w:val="24"/>
                <w:szCs w:val="24"/>
              </w:rPr>
            </w:pPr>
            <w:proofErr w:type="gramStart"/>
            <w:r>
              <w:rPr>
                <w:rFonts w:hint="eastAsia"/>
                <w:sz w:val="24"/>
                <w:szCs w:val="24"/>
              </w:rPr>
              <w:t>寒</w:t>
            </w:r>
            <w:proofErr w:type="gramEnd"/>
            <w:r>
              <w:rPr>
                <w:rFonts w:hint="eastAsia"/>
                <w:sz w:val="24"/>
                <w:szCs w:val="24"/>
              </w:rPr>
              <w:t xml:space="preserve"> </w:t>
            </w:r>
            <w:r>
              <w:rPr>
                <w:rFonts w:hint="eastAsia"/>
                <w:sz w:val="24"/>
                <w:szCs w:val="24"/>
              </w:rPr>
              <w:t xml:space="preserve"> </w:t>
            </w:r>
            <w:r>
              <w:rPr>
                <w:rFonts w:hint="eastAsia"/>
                <w:sz w:val="24"/>
                <w:szCs w:val="24"/>
              </w:rPr>
              <w:t>热</w:t>
            </w:r>
            <w:r>
              <w:rPr>
                <w:rFonts w:hint="eastAsia"/>
                <w:sz w:val="24"/>
                <w:szCs w:val="24"/>
              </w:rPr>
              <w:t xml:space="preserve">  </w:t>
            </w:r>
            <w:r>
              <w:rPr>
                <w:rFonts w:hint="eastAsia"/>
                <w:sz w:val="24"/>
                <w:szCs w:val="24"/>
              </w:rPr>
              <w:t>温</w:t>
            </w:r>
            <w:r>
              <w:rPr>
                <w:rFonts w:hint="eastAsia"/>
                <w:sz w:val="24"/>
                <w:szCs w:val="24"/>
              </w:rPr>
              <w:t xml:space="preserve">  </w:t>
            </w:r>
            <w:r>
              <w:rPr>
                <w:rFonts w:hint="eastAsia"/>
                <w:sz w:val="24"/>
                <w:szCs w:val="24"/>
              </w:rPr>
              <w:t>凉</w:t>
            </w:r>
            <w:r>
              <w:rPr>
                <w:rFonts w:hint="eastAsia"/>
                <w:sz w:val="24"/>
                <w:szCs w:val="24"/>
              </w:rPr>
              <w:t xml:space="preserve">  </w:t>
            </w:r>
            <w:r>
              <w:rPr>
                <w:rFonts w:hint="eastAsia"/>
                <w:sz w:val="24"/>
                <w:szCs w:val="24"/>
              </w:rPr>
              <w:t>平正气</w:t>
            </w:r>
          </w:p>
        </w:tc>
      </w:tr>
      <w:tr w:rsidR="0009202B">
        <w:trPr>
          <w:trHeight w:val="567"/>
        </w:trPr>
        <w:tc>
          <w:tcPr>
            <w:tcW w:w="2840" w:type="dxa"/>
          </w:tcPr>
          <w:p w:rsidR="0009202B" w:rsidRDefault="00BB5CAA">
            <w:pPr>
              <w:rPr>
                <w:sz w:val="24"/>
                <w:szCs w:val="24"/>
              </w:rPr>
            </w:pPr>
            <w:r>
              <w:rPr>
                <w:rFonts w:hint="eastAsia"/>
                <w:sz w:val="24"/>
                <w:szCs w:val="24"/>
              </w:rPr>
              <w:t>五味</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辛</w:t>
            </w:r>
            <w:r>
              <w:rPr>
                <w:rFonts w:hint="eastAsia"/>
                <w:sz w:val="24"/>
                <w:szCs w:val="24"/>
              </w:rPr>
              <w:t xml:space="preserve"> </w:t>
            </w:r>
            <w:r>
              <w:rPr>
                <w:rFonts w:hint="eastAsia"/>
                <w:sz w:val="24"/>
                <w:szCs w:val="24"/>
              </w:rPr>
              <w:t>酸</w:t>
            </w:r>
            <w:r>
              <w:rPr>
                <w:rFonts w:hint="eastAsia"/>
                <w:sz w:val="24"/>
                <w:szCs w:val="24"/>
              </w:rPr>
              <w:t xml:space="preserve"> </w:t>
            </w:r>
            <w:r>
              <w:rPr>
                <w:rFonts w:hint="eastAsia"/>
                <w:sz w:val="24"/>
                <w:szCs w:val="24"/>
              </w:rPr>
              <w:t>甘</w:t>
            </w:r>
            <w:r>
              <w:rPr>
                <w:rFonts w:hint="eastAsia"/>
                <w:sz w:val="24"/>
                <w:szCs w:val="24"/>
              </w:rPr>
              <w:t xml:space="preserve"> </w:t>
            </w:r>
            <w:r>
              <w:rPr>
                <w:rFonts w:hint="eastAsia"/>
                <w:sz w:val="24"/>
                <w:szCs w:val="24"/>
              </w:rPr>
              <w:t>苦</w:t>
            </w:r>
            <w:r>
              <w:rPr>
                <w:rFonts w:hint="eastAsia"/>
                <w:sz w:val="24"/>
                <w:szCs w:val="24"/>
              </w:rPr>
              <w:t xml:space="preserve"> </w:t>
            </w:r>
            <w:r>
              <w:rPr>
                <w:rFonts w:hint="eastAsia"/>
                <w:sz w:val="24"/>
                <w:szCs w:val="24"/>
              </w:rPr>
              <w:t>咸</w:t>
            </w:r>
            <w:r>
              <w:rPr>
                <w:rFonts w:hint="eastAsia"/>
                <w:sz w:val="24"/>
                <w:szCs w:val="24"/>
              </w:rPr>
              <w:t xml:space="preserve">  </w:t>
            </w:r>
          </w:p>
        </w:tc>
      </w:tr>
      <w:tr w:rsidR="0009202B">
        <w:trPr>
          <w:trHeight w:val="567"/>
        </w:trPr>
        <w:tc>
          <w:tcPr>
            <w:tcW w:w="2840" w:type="dxa"/>
          </w:tcPr>
          <w:p w:rsidR="0009202B" w:rsidRDefault="00BB5CAA">
            <w:pPr>
              <w:rPr>
                <w:sz w:val="24"/>
                <w:szCs w:val="24"/>
              </w:rPr>
            </w:pPr>
            <w:r>
              <w:rPr>
                <w:rFonts w:hint="eastAsia"/>
                <w:sz w:val="24"/>
                <w:szCs w:val="24"/>
              </w:rPr>
              <w:t>五脏</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心</w:t>
            </w:r>
            <w:r>
              <w:rPr>
                <w:rFonts w:hint="eastAsia"/>
                <w:sz w:val="24"/>
                <w:szCs w:val="24"/>
              </w:rPr>
              <w:t xml:space="preserve"> </w:t>
            </w:r>
            <w:r>
              <w:rPr>
                <w:rFonts w:hint="eastAsia"/>
                <w:sz w:val="24"/>
                <w:szCs w:val="24"/>
              </w:rPr>
              <w:t>肝</w:t>
            </w:r>
            <w:r>
              <w:rPr>
                <w:rFonts w:hint="eastAsia"/>
                <w:sz w:val="24"/>
                <w:szCs w:val="24"/>
              </w:rPr>
              <w:t xml:space="preserve"> </w:t>
            </w:r>
            <w:r>
              <w:rPr>
                <w:rFonts w:hint="eastAsia"/>
                <w:sz w:val="24"/>
                <w:szCs w:val="24"/>
              </w:rPr>
              <w:t>脾</w:t>
            </w:r>
            <w:r>
              <w:rPr>
                <w:rFonts w:hint="eastAsia"/>
                <w:sz w:val="24"/>
                <w:szCs w:val="24"/>
              </w:rPr>
              <w:t xml:space="preserve"> </w:t>
            </w:r>
            <w:r>
              <w:rPr>
                <w:rFonts w:hint="eastAsia"/>
                <w:sz w:val="24"/>
                <w:szCs w:val="24"/>
              </w:rPr>
              <w:t>肺</w:t>
            </w:r>
            <w:r>
              <w:rPr>
                <w:rFonts w:hint="eastAsia"/>
                <w:sz w:val="24"/>
                <w:szCs w:val="24"/>
              </w:rPr>
              <w:t xml:space="preserve"> </w:t>
            </w:r>
            <w:r>
              <w:rPr>
                <w:rFonts w:hint="eastAsia"/>
                <w:sz w:val="24"/>
                <w:szCs w:val="24"/>
              </w:rPr>
              <w:t>肾</w:t>
            </w:r>
          </w:p>
        </w:tc>
      </w:tr>
      <w:tr w:rsidR="0009202B">
        <w:trPr>
          <w:trHeight w:val="567"/>
        </w:trPr>
        <w:tc>
          <w:tcPr>
            <w:tcW w:w="2840" w:type="dxa"/>
          </w:tcPr>
          <w:p w:rsidR="0009202B" w:rsidRDefault="00BB5CAA">
            <w:pPr>
              <w:rPr>
                <w:sz w:val="24"/>
                <w:szCs w:val="24"/>
              </w:rPr>
            </w:pPr>
            <w:r>
              <w:rPr>
                <w:rFonts w:hint="eastAsia"/>
                <w:sz w:val="24"/>
                <w:szCs w:val="24"/>
              </w:rPr>
              <w:t>六腑</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大肠</w:t>
            </w:r>
            <w:r>
              <w:rPr>
                <w:rFonts w:hint="eastAsia"/>
                <w:sz w:val="24"/>
                <w:szCs w:val="24"/>
              </w:rPr>
              <w:t xml:space="preserve"> </w:t>
            </w:r>
            <w:r>
              <w:rPr>
                <w:rFonts w:hint="eastAsia"/>
                <w:sz w:val="24"/>
                <w:szCs w:val="24"/>
              </w:rPr>
              <w:t>小肠</w:t>
            </w:r>
            <w:r>
              <w:rPr>
                <w:rFonts w:hint="eastAsia"/>
                <w:sz w:val="24"/>
                <w:szCs w:val="24"/>
              </w:rPr>
              <w:t xml:space="preserve"> </w:t>
            </w:r>
            <w:r>
              <w:rPr>
                <w:rFonts w:hint="eastAsia"/>
                <w:sz w:val="24"/>
                <w:szCs w:val="24"/>
              </w:rPr>
              <w:t>膀胱</w:t>
            </w:r>
            <w:r>
              <w:rPr>
                <w:rFonts w:hint="eastAsia"/>
                <w:sz w:val="24"/>
                <w:szCs w:val="24"/>
              </w:rPr>
              <w:t xml:space="preserve"> </w:t>
            </w:r>
            <w:r>
              <w:rPr>
                <w:rFonts w:hint="eastAsia"/>
                <w:sz w:val="24"/>
                <w:szCs w:val="24"/>
              </w:rPr>
              <w:t>胆</w:t>
            </w:r>
            <w:r>
              <w:rPr>
                <w:rFonts w:hint="eastAsia"/>
                <w:sz w:val="24"/>
                <w:szCs w:val="24"/>
              </w:rPr>
              <w:t xml:space="preserve"> </w:t>
            </w:r>
            <w:r>
              <w:rPr>
                <w:rFonts w:hint="eastAsia"/>
                <w:sz w:val="24"/>
                <w:szCs w:val="24"/>
              </w:rPr>
              <w:t>胃</w:t>
            </w:r>
            <w:r>
              <w:rPr>
                <w:rFonts w:hint="eastAsia"/>
                <w:sz w:val="24"/>
                <w:szCs w:val="24"/>
              </w:rPr>
              <w:t xml:space="preserve"> </w:t>
            </w:r>
            <w:r>
              <w:rPr>
                <w:rFonts w:hint="eastAsia"/>
                <w:sz w:val="24"/>
                <w:szCs w:val="24"/>
              </w:rPr>
              <w:t>三焦</w:t>
            </w:r>
          </w:p>
        </w:tc>
      </w:tr>
      <w:tr w:rsidR="0009202B">
        <w:trPr>
          <w:trHeight w:val="567"/>
        </w:trPr>
        <w:tc>
          <w:tcPr>
            <w:tcW w:w="2840" w:type="dxa"/>
          </w:tcPr>
          <w:p w:rsidR="0009202B" w:rsidRDefault="00BB5CAA">
            <w:pPr>
              <w:rPr>
                <w:sz w:val="24"/>
                <w:szCs w:val="24"/>
              </w:rPr>
            </w:pPr>
            <w:r>
              <w:rPr>
                <w:rFonts w:hint="eastAsia"/>
                <w:sz w:val="24"/>
                <w:szCs w:val="24"/>
              </w:rPr>
              <w:t>趋势</w:t>
            </w:r>
          </w:p>
        </w:tc>
        <w:tc>
          <w:tcPr>
            <w:tcW w:w="2841" w:type="dxa"/>
          </w:tcPr>
          <w:p w:rsidR="0009202B" w:rsidRDefault="0009202B">
            <w:pPr>
              <w:rPr>
                <w:sz w:val="24"/>
                <w:szCs w:val="24"/>
              </w:rPr>
            </w:pPr>
          </w:p>
        </w:tc>
        <w:tc>
          <w:tcPr>
            <w:tcW w:w="2841" w:type="dxa"/>
          </w:tcPr>
          <w:p w:rsidR="0009202B" w:rsidRDefault="00BB5CAA">
            <w:pPr>
              <w:rPr>
                <w:sz w:val="24"/>
                <w:szCs w:val="24"/>
              </w:rPr>
            </w:pPr>
            <w:r>
              <w:rPr>
                <w:rFonts w:hint="eastAsia"/>
                <w:sz w:val="24"/>
                <w:szCs w:val="24"/>
              </w:rPr>
              <w:t>升</w:t>
            </w:r>
            <w:r>
              <w:rPr>
                <w:rFonts w:hint="eastAsia"/>
                <w:sz w:val="24"/>
                <w:szCs w:val="24"/>
              </w:rPr>
              <w:t xml:space="preserve"> </w:t>
            </w:r>
            <w:r>
              <w:rPr>
                <w:rFonts w:hint="eastAsia"/>
                <w:sz w:val="24"/>
                <w:szCs w:val="24"/>
              </w:rPr>
              <w:t>降</w:t>
            </w:r>
            <w:r>
              <w:rPr>
                <w:rFonts w:hint="eastAsia"/>
                <w:sz w:val="24"/>
                <w:szCs w:val="24"/>
              </w:rPr>
              <w:t xml:space="preserve"> </w:t>
            </w:r>
            <w:r>
              <w:rPr>
                <w:rFonts w:hint="eastAsia"/>
                <w:sz w:val="24"/>
                <w:szCs w:val="24"/>
              </w:rPr>
              <w:t>浮</w:t>
            </w:r>
            <w:r>
              <w:rPr>
                <w:rFonts w:hint="eastAsia"/>
                <w:sz w:val="24"/>
                <w:szCs w:val="24"/>
              </w:rPr>
              <w:t xml:space="preserve"> </w:t>
            </w:r>
            <w:r>
              <w:rPr>
                <w:rFonts w:hint="eastAsia"/>
                <w:sz w:val="24"/>
                <w:szCs w:val="24"/>
              </w:rPr>
              <w:t>沉</w:t>
            </w:r>
          </w:p>
        </w:tc>
      </w:tr>
      <w:tr w:rsidR="0009202B">
        <w:trPr>
          <w:trHeight w:val="1972"/>
        </w:trPr>
        <w:tc>
          <w:tcPr>
            <w:tcW w:w="2840" w:type="dxa"/>
          </w:tcPr>
          <w:p w:rsidR="0009202B" w:rsidRDefault="00BB5CAA">
            <w:pPr>
              <w:rPr>
                <w:sz w:val="24"/>
                <w:szCs w:val="24"/>
              </w:rPr>
            </w:pPr>
            <w:r>
              <w:rPr>
                <w:rFonts w:hint="eastAsia"/>
                <w:sz w:val="24"/>
                <w:szCs w:val="24"/>
              </w:rPr>
              <w:t>功能主治</w:t>
            </w:r>
          </w:p>
        </w:tc>
        <w:tc>
          <w:tcPr>
            <w:tcW w:w="5682" w:type="dxa"/>
            <w:gridSpan w:val="2"/>
          </w:tcPr>
          <w:p w:rsidR="0009202B" w:rsidRDefault="0009202B">
            <w:pPr>
              <w:rPr>
                <w:sz w:val="24"/>
                <w:szCs w:val="24"/>
              </w:rPr>
            </w:pPr>
          </w:p>
        </w:tc>
      </w:tr>
    </w:tbl>
    <w:p w:rsidR="0009202B" w:rsidRDefault="0009202B">
      <w:pPr>
        <w:widowControl/>
        <w:jc w:val="left"/>
      </w:pPr>
    </w:p>
    <w:p w:rsidR="0009202B" w:rsidRDefault="0009202B"/>
    <w:p w:rsidR="0009202B" w:rsidRDefault="0009202B"/>
    <w:p w:rsidR="0009202B" w:rsidRDefault="00BB5CAA">
      <w:pPr>
        <w:pStyle w:val="1"/>
      </w:pPr>
      <w:bookmarkStart w:id="1" w:name="_Toc554162820"/>
      <w:r>
        <w:rPr>
          <w:rFonts w:hint="eastAsia"/>
        </w:rPr>
        <w:t>基础数据：</w:t>
      </w:r>
      <w:bookmarkEnd w:id="1"/>
    </w:p>
    <w:p w:rsidR="0009202B" w:rsidRDefault="00BB5CAA">
      <w:pPr>
        <w:pStyle w:val="2"/>
        <w:numPr>
          <w:ilvl w:val="0"/>
          <w:numId w:val="1"/>
        </w:numPr>
      </w:pPr>
      <w:bookmarkStart w:id="2" w:name="_Toc312476035"/>
      <w:r>
        <w:rPr>
          <w:rFonts w:hint="eastAsia"/>
        </w:rPr>
        <w:t>【别名】</w:t>
      </w:r>
      <w:bookmarkEnd w:id="2"/>
    </w:p>
    <w:p w:rsidR="0009202B" w:rsidRDefault="00BB5CAA">
      <w:pPr>
        <w:rPr>
          <w:sz w:val="30"/>
          <w:szCs w:val="30"/>
        </w:rPr>
      </w:pPr>
      <w:r>
        <w:rPr>
          <w:sz w:val="30"/>
          <w:szCs w:val="30"/>
        </w:rPr>
        <w:t>麻黄</w:t>
      </w:r>
    </w:p>
    <w:p w:rsidR="0009202B" w:rsidRDefault="00BB5CAA">
      <w:pPr>
        <w:rPr>
          <w:sz w:val="30"/>
          <w:szCs w:val="30"/>
        </w:rPr>
      </w:pPr>
      <w:r>
        <w:rPr>
          <w:sz w:val="30"/>
          <w:szCs w:val="30"/>
        </w:rPr>
        <w:t>色道麻、</w:t>
      </w:r>
      <w:proofErr w:type="gramStart"/>
      <w:r>
        <w:rPr>
          <w:sz w:val="30"/>
          <w:szCs w:val="30"/>
        </w:rPr>
        <w:t>结力根</w:t>
      </w:r>
      <w:proofErr w:type="gramEnd"/>
      <w:r>
        <w:rPr>
          <w:sz w:val="30"/>
          <w:szCs w:val="30"/>
        </w:rPr>
        <w:t>[</w:t>
      </w:r>
      <w:r>
        <w:rPr>
          <w:sz w:val="30"/>
          <w:szCs w:val="30"/>
        </w:rPr>
        <w:t>蒙古</w:t>
      </w:r>
      <w:r>
        <w:rPr>
          <w:sz w:val="30"/>
          <w:szCs w:val="30"/>
        </w:rPr>
        <w:t>]</w:t>
      </w:r>
    </w:p>
    <w:p w:rsidR="0009202B" w:rsidRDefault="00BB5CAA">
      <w:pPr>
        <w:rPr>
          <w:sz w:val="30"/>
          <w:szCs w:val="30"/>
        </w:rPr>
      </w:pPr>
      <w:r>
        <w:rPr>
          <w:sz w:val="30"/>
          <w:szCs w:val="30"/>
        </w:rPr>
        <w:t>龙沙（《本经》），卑相、卑盐（《别录》），狗骨（《广雅》）。</w:t>
      </w:r>
    </w:p>
    <w:p w:rsidR="0009202B" w:rsidRDefault="00BB5CAA">
      <w:pPr>
        <w:pStyle w:val="2"/>
        <w:numPr>
          <w:ilvl w:val="0"/>
          <w:numId w:val="1"/>
        </w:numPr>
      </w:pPr>
      <w:bookmarkStart w:id="3" w:name="_Toc923620387"/>
      <w:r>
        <w:rPr>
          <w:rFonts w:hint="eastAsia"/>
        </w:rPr>
        <w:lastRenderedPageBreak/>
        <w:t>【图片】</w:t>
      </w:r>
      <w:bookmarkEnd w:id="3"/>
    </w:p>
    <w:p w:rsidR="0009202B" w:rsidRDefault="00BB5CAA">
      <w:pPr>
        <w:pStyle w:val="2"/>
        <w:numPr>
          <w:ilvl w:val="0"/>
          <w:numId w:val="1"/>
        </w:numPr>
      </w:pPr>
      <w:bookmarkStart w:id="4" w:name="_Toc919951734"/>
      <w:r>
        <w:rPr>
          <w:rFonts w:hint="eastAsia"/>
        </w:rPr>
        <w:t>【来源】</w:t>
      </w:r>
      <w:bookmarkEnd w:id="4"/>
    </w:p>
    <w:p w:rsidR="0009202B" w:rsidRDefault="00BB5CAA">
      <w:pPr>
        <w:rPr>
          <w:sz w:val="32"/>
          <w:szCs w:val="32"/>
        </w:rPr>
      </w:pPr>
      <w:r>
        <w:rPr>
          <w:sz w:val="32"/>
          <w:szCs w:val="32"/>
        </w:rPr>
        <w:t>本品为麻黄科植物草麻黄的干燥草质茎。秋季采割绿色的草质茎，晒干。</w:t>
      </w:r>
    </w:p>
    <w:p w:rsidR="0009202B" w:rsidRDefault="0009202B">
      <w:pPr>
        <w:rPr>
          <w:sz w:val="32"/>
          <w:szCs w:val="32"/>
        </w:rPr>
      </w:pPr>
    </w:p>
    <w:p w:rsidR="0009202B" w:rsidRDefault="00BB5CAA">
      <w:pPr>
        <w:rPr>
          <w:sz w:val="32"/>
          <w:szCs w:val="32"/>
        </w:rPr>
      </w:pPr>
      <w:r>
        <w:rPr>
          <w:sz w:val="32"/>
          <w:szCs w:val="32"/>
        </w:rPr>
        <w:t>为麻黄科植物草麻黄、木贼麻黄或中麻黄的草质茎。</w:t>
      </w:r>
      <w:r>
        <w:rPr>
          <w:sz w:val="32"/>
          <w:szCs w:val="32"/>
        </w:rPr>
        <w:t>8</w:t>
      </w:r>
      <w:r>
        <w:rPr>
          <w:sz w:val="32"/>
          <w:szCs w:val="32"/>
        </w:rPr>
        <w:t>～</w:t>
      </w:r>
      <w:r>
        <w:rPr>
          <w:sz w:val="32"/>
          <w:szCs w:val="32"/>
        </w:rPr>
        <w:t>10</w:t>
      </w:r>
      <w:r>
        <w:rPr>
          <w:sz w:val="32"/>
          <w:szCs w:val="32"/>
        </w:rPr>
        <w:t>月间割取绿色细枝，或连根拔起，去净泥土及根部，放通风处晾干或晾至</w:t>
      </w:r>
      <w:r>
        <w:rPr>
          <w:sz w:val="32"/>
          <w:szCs w:val="32"/>
        </w:rPr>
        <w:t>6</w:t>
      </w:r>
      <w:r>
        <w:rPr>
          <w:sz w:val="32"/>
          <w:szCs w:val="32"/>
        </w:rPr>
        <w:t>成干时，再晒干。放置干燥通风处，防潮防霉。</w:t>
      </w:r>
    </w:p>
    <w:p w:rsidR="0009202B" w:rsidRDefault="0009202B">
      <w:pPr>
        <w:rPr>
          <w:sz w:val="32"/>
          <w:szCs w:val="32"/>
        </w:rPr>
      </w:pPr>
    </w:p>
    <w:p w:rsidR="0009202B" w:rsidRDefault="00BB5CAA">
      <w:pPr>
        <w:pStyle w:val="2"/>
        <w:numPr>
          <w:ilvl w:val="0"/>
          <w:numId w:val="1"/>
        </w:numPr>
      </w:pPr>
      <w:bookmarkStart w:id="5" w:name="_Toc2113834662"/>
      <w:r>
        <w:rPr>
          <w:rFonts w:hint="eastAsia"/>
        </w:rPr>
        <w:t>【性状】</w:t>
      </w:r>
      <w:bookmarkEnd w:id="5"/>
    </w:p>
    <w:p w:rsidR="0009202B" w:rsidRDefault="00BB5CAA">
      <w:pPr>
        <w:rPr>
          <w:sz w:val="32"/>
          <w:szCs w:val="32"/>
        </w:rPr>
      </w:pPr>
      <w:r>
        <w:rPr>
          <w:sz w:val="32"/>
          <w:szCs w:val="32"/>
        </w:rPr>
        <w:t>草麻黄：呈细长圆柱形，少分枝；直径</w:t>
      </w:r>
      <w:r>
        <w:rPr>
          <w:sz w:val="32"/>
          <w:szCs w:val="32"/>
        </w:rPr>
        <w:t>1</w:t>
      </w:r>
      <w:r>
        <w:rPr>
          <w:sz w:val="32"/>
          <w:szCs w:val="32"/>
        </w:rPr>
        <w:t>～</w:t>
      </w:r>
      <w:r>
        <w:rPr>
          <w:sz w:val="32"/>
          <w:szCs w:val="32"/>
        </w:rPr>
        <w:t>2mm</w:t>
      </w:r>
      <w:r>
        <w:rPr>
          <w:sz w:val="32"/>
          <w:szCs w:val="32"/>
        </w:rPr>
        <w:t>。有的带少量棕色木质茎。表面淡绿色至黄绿色，</w:t>
      </w:r>
      <w:proofErr w:type="gramStart"/>
      <w:r>
        <w:rPr>
          <w:sz w:val="32"/>
          <w:szCs w:val="32"/>
        </w:rPr>
        <w:t>有细纵脊线</w:t>
      </w:r>
      <w:proofErr w:type="gramEnd"/>
      <w:r>
        <w:rPr>
          <w:sz w:val="32"/>
          <w:szCs w:val="32"/>
        </w:rPr>
        <w:t>，触之微有粗糙感。节明显，节间长</w:t>
      </w:r>
      <w:r>
        <w:rPr>
          <w:sz w:val="32"/>
          <w:szCs w:val="32"/>
        </w:rPr>
        <w:t>2</w:t>
      </w:r>
      <w:r>
        <w:rPr>
          <w:sz w:val="32"/>
          <w:szCs w:val="32"/>
        </w:rPr>
        <w:t>～</w:t>
      </w:r>
      <w:r>
        <w:rPr>
          <w:sz w:val="32"/>
          <w:szCs w:val="32"/>
        </w:rPr>
        <w:t>6cm</w:t>
      </w:r>
      <w:r>
        <w:rPr>
          <w:sz w:val="32"/>
          <w:szCs w:val="32"/>
        </w:rPr>
        <w:t>。节</w:t>
      </w:r>
      <w:proofErr w:type="gramStart"/>
      <w:r>
        <w:rPr>
          <w:sz w:val="32"/>
          <w:szCs w:val="32"/>
        </w:rPr>
        <w:t>上有膜质</w:t>
      </w:r>
      <w:proofErr w:type="gramEnd"/>
      <w:r>
        <w:rPr>
          <w:sz w:val="32"/>
          <w:szCs w:val="32"/>
        </w:rPr>
        <w:t>鳞叶，长</w:t>
      </w:r>
      <w:r>
        <w:rPr>
          <w:sz w:val="32"/>
          <w:szCs w:val="32"/>
        </w:rPr>
        <w:t>3</w:t>
      </w:r>
      <w:r>
        <w:rPr>
          <w:sz w:val="32"/>
          <w:szCs w:val="32"/>
        </w:rPr>
        <w:t>～</w:t>
      </w:r>
      <w:r>
        <w:rPr>
          <w:sz w:val="32"/>
          <w:szCs w:val="32"/>
        </w:rPr>
        <w:t>4mm</w:t>
      </w:r>
      <w:r>
        <w:rPr>
          <w:sz w:val="32"/>
          <w:szCs w:val="32"/>
        </w:rPr>
        <w:t>；裂片</w:t>
      </w:r>
      <w:r>
        <w:rPr>
          <w:sz w:val="32"/>
          <w:szCs w:val="32"/>
        </w:rPr>
        <w:t>2</w:t>
      </w:r>
      <w:r>
        <w:rPr>
          <w:sz w:val="32"/>
          <w:szCs w:val="32"/>
        </w:rPr>
        <w:t>（稀</w:t>
      </w:r>
      <w:r>
        <w:rPr>
          <w:sz w:val="32"/>
          <w:szCs w:val="32"/>
        </w:rPr>
        <w:t>3</w:t>
      </w:r>
      <w:r>
        <w:rPr>
          <w:sz w:val="32"/>
          <w:szCs w:val="32"/>
        </w:rPr>
        <w:t>），</w:t>
      </w:r>
      <w:proofErr w:type="gramStart"/>
      <w:r>
        <w:rPr>
          <w:sz w:val="32"/>
          <w:szCs w:val="32"/>
        </w:rPr>
        <w:t>锐</w:t>
      </w:r>
      <w:proofErr w:type="gramEnd"/>
      <w:r>
        <w:rPr>
          <w:sz w:val="32"/>
          <w:szCs w:val="32"/>
        </w:rPr>
        <w:t>三角形，先端灰白色，反曲，基部联合成筒状，红棕色。体轻，质脆，易折断，断面略呈纤维性，周边绿黄色，髓部红棕色，近圆形。气微香，味涩、微苦。</w:t>
      </w:r>
    </w:p>
    <w:p w:rsidR="0009202B" w:rsidRDefault="0009202B">
      <w:pPr>
        <w:rPr>
          <w:sz w:val="32"/>
          <w:szCs w:val="32"/>
        </w:rPr>
      </w:pPr>
    </w:p>
    <w:p w:rsidR="0009202B" w:rsidRDefault="00BB5CAA">
      <w:pPr>
        <w:rPr>
          <w:sz w:val="32"/>
          <w:szCs w:val="32"/>
        </w:rPr>
      </w:pPr>
      <w:r>
        <w:rPr>
          <w:sz w:val="32"/>
          <w:szCs w:val="32"/>
        </w:rPr>
        <w:t>中麻黄：多分枝，直径</w:t>
      </w:r>
      <w:r>
        <w:rPr>
          <w:sz w:val="32"/>
          <w:szCs w:val="32"/>
        </w:rPr>
        <w:t>1.5</w:t>
      </w:r>
      <w:r>
        <w:rPr>
          <w:sz w:val="32"/>
          <w:szCs w:val="32"/>
        </w:rPr>
        <w:t>～</w:t>
      </w:r>
      <w:r>
        <w:rPr>
          <w:sz w:val="32"/>
          <w:szCs w:val="32"/>
        </w:rPr>
        <w:t>3mm</w:t>
      </w:r>
      <w:r>
        <w:rPr>
          <w:sz w:val="32"/>
          <w:szCs w:val="32"/>
        </w:rPr>
        <w:t>，有粗糙感。节间长</w:t>
      </w:r>
      <w:r>
        <w:rPr>
          <w:sz w:val="32"/>
          <w:szCs w:val="32"/>
        </w:rPr>
        <w:t>2</w:t>
      </w:r>
      <w:r>
        <w:rPr>
          <w:sz w:val="32"/>
          <w:szCs w:val="32"/>
        </w:rPr>
        <w:t>～</w:t>
      </w:r>
      <w:r>
        <w:rPr>
          <w:sz w:val="32"/>
          <w:szCs w:val="32"/>
        </w:rPr>
        <w:t>6cm</w:t>
      </w:r>
      <w:r>
        <w:rPr>
          <w:sz w:val="32"/>
          <w:szCs w:val="32"/>
        </w:rPr>
        <w:t>，</w:t>
      </w:r>
      <w:r>
        <w:rPr>
          <w:sz w:val="32"/>
          <w:szCs w:val="32"/>
        </w:rPr>
        <w:lastRenderedPageBreak/>
        <w:t>膜质鳞叶长</w:t>
      </w:r>
      <w:r>
        <w:rPr>
          <w:sz w:val="32"/>
          <w:szCs w:val="32"/>
        </w:rPr>
        <w:t>2</w:t>
      </w:r>
      <w:r>
        <w:rPr>
          <w:sz w:val="32"/>
          <w:szCs w:val="32"/>
        </w:rPr>
        <w:t>～</w:t>
      </w:r>
      <w:r>
        <w:rPr>
          <w:sz w:val="32"/>
          <w:szCs w:val="32"/>
        </w:rPr>
        <w:t>3mm</w:t>
      </w:r>
      <w:r>
        <w:rPr>
          <w:sz w:val="32"/>
          <w:szCs w:val="32"/>
        </w:rPr>
        <w:t>，裂片</w:t>
      </w:r>
      <w:r>
        <w:rPr>
          <w:sz w:val="32"/>
          <w:szCs w:val="32"/>
        </w:rPr>
        <w:t>3</w:t>
      </w:r>
      <w:r>
        <w:rPr>
          <w:sz w:val="32"/>
          <w:szCs w:val="32"/>
        </w:rPr>
        <w:t>（稀</w:t>
      </w:r>
      <w:r>
        <w:rPr>
          <w:sz w:val="32"/>
          <w:szCs w:val="32"/>
        </w:rPr>
        <w:t>2</w:t>
      </w:r>
      <w:r>
        <w:rPr>
          <w:sz w:val="32"/>
          <w:szCs w:val="32"/>
        </w:rPr>
        <w:t>），先端锐尖。断面髓部呈三角状圆形。</w:t>
      </w:r>
    </w:p>
    <w:p w:rsidR="0009202B" w:rsidRDefault="0009202B">
      <w:pPr>
        <w:rPr>
          <w:sz w:val="32"/>
          <w:szCs w:val="32"/>
        </w:rPr>
      </w:pPr>
    </w:p>
    <w:p w:rsidR="0009202B" w:rsidRDefault="00BB5CAA">
      <w:pPr>
        <w:rPr>
          <w:sz w:val="32"/>
          <w:szCs w:val="32"/>
        </w:rPr>
      </w:pPr>
      <w:r>
        <w:rPr>
          <w:sz w:val="32"/>
          <w:szCs w:val="32"/>
        </w:rPr>
        <w:t>木贼麻黄：较多分枝，直径</w:t>
      </w:r>
      <w:r>
        <w:rPr>
          <w:sz w:val="32"/>
          <w:szCs w:val="32"/>
        </w:rPr>
        <w:t>1</w:t>
      </w:r>
      <w:r>
        <w:rPr>
          <w:sz w:val="32"/>
          <w:szCs w:val="32"/>
        </w:rPr>
        <w:t>～</w:t>
      </w:r>
      <w:r>
        <w:rPr>
          <w:sz w:val="32"/>
          <w:szCs w:val="32"/>
        </w:rPr>
        <w:t>1.5mm</w:t>
      </w:r>
      <w:r>
        <w:rPr>
          <w:sz w:val="32"/>
          <w:szCs w:val="32"/>
        </w:rPr>
        <w:t>，无粗糙感。节间长</w:t>
      </w:r>
      <w:r>
        <w:rPr>
          <w:sz w:val="32"/>
          <w:szCs w:val="32"/>
        </w:rPr>
        <w:t>1.5</w:t>
      </w:r>
      <w:r>
        <w:rPr>
          <w:sz w:val="32"/>
          <w:szCs w:val="32"/>
        </w:rPr>
        <w:t>～</w:t>
      </w:r>
      <w:r>
        <w:rPr>
          <w:sz w:val="32"/>
          <w:szCs w:val="32"/>
        </w:rPr>
        <w:t>3cm</w:t>
      </w:r>
      <w:r>
        <w:rPr>
          <w:sz w:val="32"/>
          <w:szCs w:val="32"/>
        </w:rPr>
        <w:t>。膜质鳞叶长</w:t>
      </w:r>
      <w:r>
        <w:rPr>
          <w:sz w:val="32"/>
          <w:szCs w:val="32"/>
        </w:rPr>
        <w:t>1</w:t>
      </w:r>
      <w:r>
        <w:rPr>
          <w:sz w:val="32"/>
          <w:szCs w:val="32"/>
        </w:rPr>
        <w:t>～</w:t>
      </w:r>
      <w:r>
        <w:rPr>
          <w:sz w:val="32"/>
          <w:szCs w:val="32"/>
        </w:rPr>
        <w:t>2mm</w:t>
      </w:r>
      <w:r>
        <w:rPr>
          <w:sz w:val="32"/>
          <w:szCs w:val="32"/>
        </w:rPr>
        <w:t>；裂片</w:t>
      </w:r>
      <w:r>
        <w:rPr>
          <w:sz w:val="32"/>
          <w:szCs w:val="32"/>
        </w:rPr>
        <w:t>2</w:t>
      </w:r>
      <w:r>
        <w:rPr>
          <w:sz w:val="32"/>
          <w:szCs w:val="32"/>
        </w:rPr>
        <w:t>（稀</w:t>
      </w:r>
      <w:r>
        <w:rPr>
          <w:sz w:val="32"/>
          <w:szCs w:val="32"/>
        </w:rPr>
        <w:t>3</w:t>
      </w:r>
      <w:r>
        <w:rPr>
          <w:sz w:val="32"/>
          <w:szCs w:val="32"/>
        </w:rPr>
        <w:t>），上部为短三角形，灰白色，先端多不反曲，基部棕红色至棕黑色。</w:t>
      </w:r>
    </w:p>
    <w:p w:rsidR="0009202B" w:rsidRDefault="0009202B">
      <w:pPr>
        <w:rPr>
          <w:sz w:val="32"/>
          <w:szCs w:val="32"/>
        </w:rPr>
      </w:pPr>
    </w:p>
    <w:p w:rsidR="0009202B" w:rsidRDefault="00BB5CAA">
      <w:pPr>
        <w:rPr>
          <w:sz w:val="32"/>
          <w:szCs w:val="32"/>
        </w:rPr>
      </w:pPr>
      <w:r>
        <w:rPr>
          <w:sz w:val="32"/>
          <w:szCs w:val="32"/>
        </w:rPr>
        <w:t>①</w:t>
      </w:r>
      <w:r>
        <w:rPr>
          <w:sz w:val="32"/>
          <w:szCs w:val="32"/>
        </w:rPr>
        <w:t>草麻黄</w:t>
      </w:r>
    </w:p>
    <w:p w:rsidR="0009202B" w:rsidRDefault="00BB5CAA">
      <w:pPr>
        <w:rPr>
          <w:sz w:val="32"/>
          <w:szCs w:val="32"/>
        </w:rPr>
      </w:pPr>
      <w:r>
        <w:rPr>
          <w:sz w:val="32"/>
          <w:szCs w:val="32"/>
        </w:rPr>
        <w:t>又名：田麻黄。</w:t>
      </w:r>
      <w:proofErr w:type="gramStart"/>
      <w:r>
        <w:rPr>
          <w:sz w:val="32"/>
          <w:szCs w:val="32"/>
        </w:rPr>
        <w:t>茎呈细长</w:t>
      </w:r>
      <w:proofErr w:type="gramEnd"/>
      <w:r>
        <w:rPr>
          <w:sz w:val="32"/>
          <w:szCs w:val="32"/>
        </w:rPr>
        <w:t>圆柱形而微扁，少分枝，直径约</w:t>
      </w:r>
      <w:r>
        <w:rPr>
          <w:sz w:val="32"/>
          <w:szCs w:val="32"/>
        </w:rPr>
        <w:t>1</w:t>
      </w:r>
      <w:r>
        <w:rPr>
          <w:sz w:val="32"/>
          <w:szCs w:val="32"/>
        </w:rPr>
        <w:t>～</w:t>
      </w:r>
      <w:r>
        <w:rPr>
          <w:sz w:val="32"/>
          <w:szCs w:val="32"/>
        </w:rPr>
        <w:t>2</w:t>
      </w:r>
      <w:r>
        <w:rPr>
          <w:sz w:val="32"/>
          <w:szCs w:val="32"/>
        </w:rPr>
        <w:t>毫米，通常切成长约</w:t>
      </w:r>
      <w:r>
        <w:rPr>
          <w:sz w:val="32"/>
          <w:szCs w:val="32"/>
        </w:rPr>
        <w:t>2</w:t>
      </w:r>
      <w:r>
        <w:rPr>
          <w:sz w:val="32"/>
          <w:szCs w:val="32"/>
        </w:rPr>
        <w:t>～</w:t>
      </w:r>
      <w:r>
        <w:rPr>
          <w:sz w:val="32"/>
          <w:szCs w:val="32"/>
        </w:rPr>
        <w:t>3</w:t>
      </w:r>
      <w:r>
        <w:rPr>
          <w:sz w:val="32"/>
          <w:szCs w:val="32"/>
        </w:rPr>
        <w:t>厘米的小段。表面淡绿色至黄绿色，</w:t>
      </w:r>
      <w:proofErr w:type="gramStart"/>
      <w:r>
        <w:rPr>
          <w:sz w:val="32"/>
          <w:szCs w:val="32"/>
        </w:rPr>
        <w:t>有细纵走</w:t>
      </w:r>
      <w:proofErr w:type="gramEnd"/>
      <w:r>
        <w:rPr>
          <w:sz w:val="32"/>
          <w:szCs w:val="32"/>
        </w:rPr>
        <w:t>棱线，手触之微有粗糙感，节明显，节间长</w:t>
      </w:r>
      <w:r>
        <w:rPr>
          <w:sz w:val="32"/>
          <w:szCs w:val="32"/>
        </w:rPr>
        <w:t>2.5</w:t>
      </w:r>
      <w:r>
        <w:rPr>
          <w:sz w:val="32"/>
          <w:szCs w:val="32"/>
        </w:rPr>
        <w:t>～</w:t>
      </w:r>
      <w:r>
        <w:rPr>
          <w:sz w:val="32"/>
          <w:szCs w:val="32"/>
        </w:rPr>
        <w:t>6</w:t>
      </w:r>
      <w:r>
        <w:rPr>
          <w:sz w:val="32"/>
          <w:szCs w:val="32"/>
        </w:rPr>
        <w:t>厘米。节</w:t>
      </w:r>
      <w:proofErr w:type="gramStart"/>
      <w:r>
        <w:rPr>
          <w:sz w:val="32"/>
          <w:szCs w:val="32"/>
        </w:rPr>
        <w:t>上有膜质</w:t>
      </w:r>
      <w:proofErr w:type="gramEnd"/>
      <w:r>
        <w:rPr>
          <w:sz w:val="32"/>
          <w:szCs w:val="32"/>
        </w:rPr>
        <w:t>鳞叶</w:t>
      </w:r>
      <w:r>
        <w:rPr>
          <w:sz w:val="32"/>
          <w:szCs w:val="32"/>
        </w:rPr>
        <w:t>2</w:t>
      </w:r>
      <w:r>
        <w:rPr>
          <w:sz w:val="32"/>
          <w:szCs w:val="32"/>
        </w:rPr>
        <w:t>片</w:t>
      </w:r>
      <w:r>
        <w:rPr>
          <w:sz w:val="32"/>
          <w:szCs w:val="32"/>
        </w:rPr>
        <w:t>（稀</w:t>
      </w:r>
      <w:r>
        <w:rPr>
          <w:sz w:val="32"/>
          <w:szCs w:val="32"/>
        </w:rPr>
        <w:t>3</w:t>
      </w:r>
      <w:r>
        <w:rPr>
          <w:sz w:val="32"/>
          <w:szCs w:val="32"/>
        </w:rPr>
        <w:t>片），长约</w:t>
      </w:r>
      <w:r>
        <w:rPr>
          <w:sz w:val="32"/>
          <w:szCs w:val="32"/>
        </w:rPr>
        <w:t>3</w:t>
      </w:r>
      <w:r>
        <w:rPr>
          <w:sz w:val="32"/>
          <w:szCs w:val="32"/>
        </w:rPr>
        <w:t>～</w:t>
      </w:r>
      <w:r>
        <w:rPr>
          <w:sz w:val="32"/>
          <w:szCs w:val="32"/>
        </w:rPr>
        <w:t>4</w:t>
      </w:r>
      <w:r>
        <w:rPr>
          <w:sz w:val="32"/>
          <w:szCs w:val="32"/>
        </w:rPr>
        <w:t>毫米，上部灰白色，锐长，三角形，尖端反曲，基部棕红色，连合成筒状。</w:t>
      </w:r>
      <w:proofErr w:type="gramStart"/>
      <w:r>
        <w:rPr>
          <w:sz w:val="32"/>
          <w:szCs w:val="32"/>
        </w:rPr>
        <w:t>茎质脆</w:t>
      </w:r>
      <w:proofErr w:type="gramEnd"/>
      <w:r>
        <w:rPr>
          <w:sz w:val="32"/>
          <w:szCs w:val="32"/>
        </w:rPr>
        <w:t>，易折断，断面略纤维性，外圈为绿黄色，中央髓部呈红棕色。气微香，味微苦涩。</w:t>
      </w:r>
    </w:p>
    <w:p w:rsidR="0009202B" w:rsidRDefault="0009202B">
      <w:pPr>
        <w:rPr>
          <w:sz w:val="32"/>
          <w:szCs w:val="32"/>
        </w:rPr>
      </w:pPr>
    </w:p>
    <w:p w:rsidR="0009202B" w:rsidRDefault="00BB5CAA">
      <w:pPr>
        <w:rPr>
          <w:sz w:val="32"/>
          <w:szCs w:val="32"/>
        </w:rPr>
      </w:pPr>
      <w:r>
        <w:rPr>
          <w:sz w:val="32"/>
          <w:szCs w:val="32"/>
        </w:rPr>
        <w:t>②</w:t>
      </w:r>
      <w:r>
        <w:rPr>
          <w:sz w:val="32"/>
          <w:szCs w:val="32"/>
        </w:rPr>
        <w:t>木贼麻黄</w:t>
      </w:r>
    </w:p>
    <w:p w:rsidR="0009202B" w:rsidRDefault="0009202B">
      <w:pPr>
        <w:rPr>
          <w:sz w:val="32"/>
          <w:szCs w:val="32"/>
        </w:rPr>
      </w:pPr>
    </w:p>
    <w:p w:rsidR="0009202B" w:rsidRDefault="00BB5CAA">
      <w:pPr>
        <w:rPr>
          <w:sz w:val="32"/>
          <w:szCs w:val="32"/>
        </w:rPr>
      </w:pPr>
      <w:proofErr w:type="gramStart"/>
      <w:r>
        <w:rPr>
          <w:sz w:val="32"/>
          <w:szCs w:val="32"/>
        </w:rPr>
        <w:t>茎呈细长</w:t>
      </w:r>
      <w:proofErr w:type="gramEnd"/>
      <w:r>
        <w:rPr>
          <w:sz w:val="32"/>
          <w:szCs w:val="32"/>
        </w:rPr>
        <w:t>圆柱形，多分枝，</w:t>
      </w:r>
      <w:proofErr w:type="gramStart"/>
      <w:r>
        <w:rPr>
          <w:sz w:val="32"/>
          <w:szCs w:val="32"/>
        </w:rPr>
        <w:t>较草麻黄</w:t>
      </w:r>
      <w:proofErr w:type="gramEnd"/>
      <w:r>
        <w:rPr>
          <w:sz w:val="32"/>
          <w:szCs w:val="32"/>
        </w:rPr>
        <w:t>稍细，直径约</w:t>
      </w:r>
      <w:r>
        <w:rPr>
          <w:sz w:val="32"/>
          <w:szCs w:val="32"/>
        </w:rPr>
        <w:t>1</w:t>
      </w:r>
      <w:r>
        <w:rPr>
          <w:sz w:val="32"/>
          <w:szCs w:val="32"/>
        </w:rPr>
        <w:t>～</w:t>
      </w:r>
      <w:r>
        <w:rPr>
          <w:sz w:val="32"/>
          <w:szCs w:val="32"/>
        </w:rPr>
        <w:t>1.5</w:t>
      </w:r>
      <w:r>
        <w:rPr>
          <w:sz w:val="32"/>
          <w:szCs w:val="32"/>
        </w:rPr>
        <w:t>毫米。表面草绿色至黄绿色，有纵走棱线，手触之无粗糙感，节间长</w:t>
      </w:r>
      <w:r>
        <w:rPr>
          <w:sz w:val="32"/>
          <w:szCs w:val="32"/>
        </w:rPr>
        <w:t>1.5</w:t>
      </w:r>
      <w:r>
        <w:rPr>
          <w:sz w:val="32"/>
          <w:szCs w:val="32"/>
        </w:rPr>
        <w:t>～</w:t>
      </w:r>
      <w:r>
        <w:rPr>
          <w:sz w:val="32"/>
          <w:szCs w:val="32"/>
        </w:rPr>
        <w:t>3</w:t>
      </w:r>
      <w:r>
        <w:rPr>
          <w:sz w:val="32"/>
          <w:szCs w:val="32"/>
        </w:rPr>
        <w:t>厘米。节上有</w:t>
      </w:r>
      <w:r>
        <w:rPr>
          <w:sz w:val="32"/>
          <w:szCs w:val="32"/>
        </w:rPr>
        <w:t>2</w:t>
      </w:r>
      <w:r>
        <w:rPr>
          <w:sz w:val="32"/>
          <w:szCs w:val="32"/>
        </w:rPr>
        <w:t>片（稀</w:t>
      </w:r>
      <w:r>
        <w:rPr>
          <w:sz w:val="32"/>
          <w:szCs w:val="32"/>
        </w:rPr>
        <w:t>3</w:t>
      </w:r>
      <w:r>
        <w:rPr>
          <w:sz w:val="32"/>
          <w:szCs w:val="32"/>
        </w:rPr>
        <w:t>片）膜质鳞叶，长约</w:t>
      </w:r>
      <w:r>
        <w:rPr>
          <w:sz w:val="32"/>
          <w:szCs w:val="32"/>
        </w:rPr>
        <w:t>1</w:t>
      </w:r>
      <w:r>
        <w:rPr>
          <w:sz w:val="32"/>
          <w:szCs w:val="32"/>
        </w:rPr>
        <w:t>～</w:t>
      </w:r>
      <w:r>
        <w:rPr>
          <w:sz w:val="32"/>
          <w:szCs w:val="32"/>
        </w:rPr>
        <w:t>2</w:t>
      </w:r>
      <w:r>
        <w:rPr>
          <w:sz w:val="32"/>
          <w:szCs w:val="32"/>
        </w:rPr>
        <w:t>毫米，上部为短三角形，灰白色，尖端多不反曲，基部</w:t>
      </w:r>
      <w:r>
        <w:rPr>
          <w:sz w:val="32"/>
          <w:szCs w:val="32"/>
        </w:rPr>
        <w:lastRenderedPageBreak/>
        <w:t>棕红至黑棕色，连合成筒状。其他与上种相似。</w:t>
      </w:r>
    </w:p>
    <w:p w:rsidR="0009202B" w:rsidRDefault="0009202B">
      <w:pPr>
        <w:rPr>
          <w:sz w:val="32"/>
          <w:szCs w:val="32"/>
        </w:rPr>
      </w:pPr>
    </w:p>
    <w:p w:rsidR="0009202B" w:rsidRDefault="00BB5CAA">
      <w:pPr>
        <w:rPr>
          <w:sz w:val="32"/>
          <w:szCs w:val="32"/>
        </w:rPr>
      </w:pPr>
      <w:r>
        <w:rPr>
          <w:sz w:val="32"/>
          <w:szCs w:val="32"/>
        </w:rPr>
        <w:t>③</w:t>
      </w:r>
      <w:r>
        <w:rPr>
          <w:sz w:val="32"/>
          <w:szCs w:val="32"/>
        </w:rPr>
        <w:t>中麻黄</w:t>
      </w:r>
    </w:p>
    <w:p w:rsidR="0009202B" w:rsidRDefault="0009202B">
      <w:pPr>
        <w:rPr>
          <w:sz w:val="32"/>
          <w:szCs w:val="32"/>
        </w:rPr>
      </w:pPr>
    </w:p>
    <w:p w:rsidR="0009202B" w:rsidRDefault="00BB5CAA">
      <w:pPr>
        <w:rPr>
          <w:sz w:val="32"/>
          <w:szCs w:val="32"/>
        </w:rPr>
      </w:pPr>
      <w:r>
        <w:rPr>
          <w:sz w:val="32"/>
          <w:szCs w:val="32"/>
        </w:rPr>
        <w:t>呈细长圆柱形，直径为</w:t>
      </w:r>
      <w:r>
        <w:rPr>
          <w:sz w:val="32"/>
          <w:szCs w:val="32"/>
        </w:rPr>
        <w:t>1.5</w:t>
      </w:r>
      <w:r>
        <w:rPr>
          <w:sz w:val="32"/>
          <w:szCs w:val="32"/>
        </w:rPr>
        <w:t>～</w:t>
      </w:r>
      <w:r>
        <w:rPr>
          <w:sz w:val="32"/>
          <w:szCs w:val="32"/>
        </w:rPr>
        <w:t>3</w:t>
      </w:r>
      <w:r>
        <w:rPr>
          <w:sz w:val="32"/>
          <w:szCs w:val="32"/>
        </w:rPr>
        <w:t>毫米，全草呈黄绿色，</w:t>
      </w:r>
      <w:r>
        <w:rPr>
          <w:sz w:val="32"/>
          <w:szCs w:val="32"/>
        </w:rPr>
        <w:t>节上的膜质鳞叶为</w:t>
      </w:r>
      <w:r>
        <w:rPr>
          <w:sz w:val="32"/>
          <w:szCs w:val="32"/>
        </w:rPr>
        <w:t>3</w:t>
      </w:r>
      <w:r>
        <w:rPr>
          <w:sz w:val="32"/>
          <w:szCs w:val="32"/>
        </w:rPr>
        <w:t>片轮生，长约</w:t>
      </w:r>
      <w:r>
        <w:rPr>
          <w:sz w:val="32"/>
          <w:szCs w:val="32"/>
        </w:rPr>
        <w:t>2</w:t>
      </w:r>
      <w:r>
        <w:rPr>
          <w:sz w:val="32"/>
          <w:szCs w:val="32"/>
        </w:rPr>
        <w:t>～</w:t>
      </w:r>
      <w:r>
        <w:rPr>
          <w:sz w:val="32"/>
          <w:szCs w:val="32"/>
        </w:rPr>
        <w:t>3</w:t>
      </w:r>
      <w:r>
        <w:rPr>
          <w:sz w:val="32"/>
          <w:szCs w:val="32"/>
        </w:rPr>
        <w:t>毫米。灰白色，先端锐尖，节间长</w:t>
      </w:r>
      <w:r>
        <w:rPr>
          <w:sz w:val="32"/>
          <w:szCs w:val="32"/>
        </w:rPr>
        <w:t>2</w:t>
      </w:r>
      <w:r>
        <w:rPr>
          <w:sz w:val="32"/>
          <w:szCs w:val="32"/>
        </w:rPr>
        <w:t>～</w:t>
      </w:r>
      <w:r>
        <w:rPr>
          <w:sz w:val="32"/>
          <w:szCs w:val="32"/>
        </w:rPr>
        <w:t>6</w:t>
      </w:r>
      <w:r>
        <w:rPr>
          <w:sz w:val="32"/>
          <w:szCs w:val="32"/>
        </w:rPr>
        <w:t>厘米，手触之有粗糙感。</w:t>
      </w:r>
    </w:p>
    <w:p w:rsidR="0009202B" w:rsidRDefault="0009202B">
      <w:pPr>
        <w:rPr>
          <w:sz w:val="32"/>
          <w:szCs w:val="32"/>
        </w:rPr>
      </w:pPr>
    </w:p>
    <w:p w:rsidR="0009202B" w:rsidRDefault="00BB5CAA">
      <w:pPr>
        <w:rPr>
          <w:sz w:val="32"/>
          <w:szCs w:val="32"/>
        </w:rPr>
      </w:pPr>
      <w:r>
        <w:rPr>
          <w:sz w:val="32"/>
          <w:szCs w:val="32"/>
        </w:rPr>
        <w:t>三者均以干燥、茎粗、淡绿色、内心充实、味苦涩者为佳。</w:t>
      </w:r>
    </w:p>
    <w:p w:rsidR="0009202B" w:rsidRDefault="0009202B">
      <w:pPr>
        <w:rPr>
          <w:sz w:val="32"/>
          <w:szCs w:val="32"/>
        </w:rPr>
      </w:pPr>
    </w:p>
    <w:p w:rsidR="0009202B" w:rsidRDefault="0009202B">
      <w:pPr>
        <w:rPr>
          <w:sz w:val="32"/>
          <w:szCs w:val="32"/>
        </w:rPr>
      </w:pPr>
    </w:p>
    <w:p w:rsidR="0009202B" w:rsidRDefault="00BB5CAA">
      <w:pPr>
        <w:pStyle w:val="2"/>
        <w:numPr>
          <w:ilvl w:val="0"/>
          <w:numId w:val="1"/>
        </w:numPr>
      </w:pPr>
      <w:bookmarkStart w:id="6" w:name="_Toc1896211413"/>
      <w:r>
        <w:rPr>
          <w:rFonts w:hint="eastAsia"/>
        </w:rPr>
        <w:t>【化学成分】</w:t>
      </w:r>
      <w:bookmarkEnd w:id="6"/>
    </w:p>
    <w:p w:rsidR="0009202B" w:rsidRDefault="00BB5CAA">
      <w:pPr>
        <w:rPr>
          <w:sz w:val="30"/>
          <w:szCs w:val="30"/>
        </w:rPr>
      </w:pPr>
      <w:r>
        <w:rPr>
          <w:sz w:val="30"/>
          <w:szCs w:val="30"/>
        </w:rPr>
        <w:t>草</w:t>
      </w:r>
      <w:proofErr w:type="gramStart"/>
      <w:r>
        <w:rPr>
          <w:sz w:val="30"/>
          <w:szCs w:val="30"/>
        </w:rPr>
        <w:t>麻黄茎含生物碱</w:t>
      </w:r>
      <w:proofErr w:type="gramEnd"/>
      <w:r>
        <w:rPr>
          <w:sz w:val="30"/>
          <w:szCs w:val="30"/>
        </w:rPr>
        <w:t>1</w:t>
      </w:r>
      <w:r>
        <w:rPr>
          <w:sz w:val="30"/>
          <w:szCs w:val="30"/>
        </w:rPr>
        <w:t>～</w:t>
      </w:r>
      <w:r>
        <w:rPr>
          <w:sz w:val="30"/>
          <w:szCs w:val="30"/>
        </w:rPr>
        <w:t>2</w:t>
      </w:r>
      <w:r>
        <w:rPr>
          <w:sz w:val="30"/>
          <w:szCs w:val="30"/>
        </w:rPr>
        <w:t>％，其中</w:t>
      </w:r>
      <w:r>
        <w:rPr>
          <w:sz w:val="30"/>
          <w:szCs w:val="30"/>
        </w:rPr>
        <w:t>40</w:t>
      </w:r>
      <w:r>
        <w:rPr>
          <w:sz w:val="30"/>
          <w:szCs w:val="30"/>
        </w:rPr>
        <w:t>～</w:t>
      </w:r>
      <w:r>
        <w:rPr>
          <w:sz w:val="30"/>
          <w:szCs w:val="30"/>
        </w:rPr>
        <w:t>90</w:t>
      </w:r>
      <w:r>
        <w:rPr>
          <w:sz w:val="30"/>
          <w:szCs w:val="30"/>
        </w:rPr>
        <w:t>％为麻黄碱，其次为伪麻黄碱及微量的</w:t>
      </w:r>
      <w:r>
        <w:rPr>
          <w:sz w:val="30"/>
          <w:szCs w:val="30"/>
        </w:rPr>
        <w:t>l-N-</w:t>
      </w:r>
      <w:r>
        <w:rPr>
          <w:sz w:val="30"/>
          <w:szCs w:val="30"/>
        </w:rPr>
        <w:t>甲基麻黄碱、</w:t>
      </w:r>
      <w:r>
        <w:rPr>
          <w:sz w:val="30"/>
          <w:szCs w:val="30"/>
        </w:rPr>
        <w:t>d-N-</w:t>
      </w:r>
      <w:r>
        <w:rPr>
          <w:sz w:val="30"/>
          <w:szCs w:val="30"/>
        </w:rPr>
        <w:t>甲基伪麻黄碱、</w:t>
      </w:r>
      <w:r>
        <w:rPr>
          <w:sz w:val="30"/>
          <w:szCs w:val="30"/>
        </w:rPr>
        <w:t>l-</w:t>
      </w:r>
      <w:r>
        <w:rPr>
          <w:sz w:val="30"/>
          <w:szCs w:val="30"/>
        </w:rPr>
        <w:t>去甲基麻黄碱、</w:t>
      </w:r>
      <w:r>
        <w:rPr>
          <w:sz w:val="30"/>
          <w:szCs w:val="30"/>
        </w:rPr>
        <w:t>d-</w:t>
      </w:r>
      <w:r>
        <w:rPr>
          <w:sz w:val="30"/>
          <w:szCs w:val="30"/>
        </w:rPr>
        <w:t>去甲基伪麻黄碱、麻黄次碱；又含儿茶鞣质</w:t>
      </w:r>
      <w:r>
        <w:rPr>
          <w:sz w:val="30"/>
          <w:szCs w:val="30"/>
        </w:rPr>
        <w:t>6</w:t>
      </w:r>
      <w:r>
        <w:rPr>
          <w:sz w:val="30"/>
          <w:szCs w:val="30"/>
        </w:rPr>
        <w:t>％和挥发油，挥发油中含有</w:t>
      </w:r>
      <w:r>
        <w:rPr>
          <w:sz w:val="30"/>
          <w:szCs w:val="30"/>
        </w:rPr>
        <w:t>l-α-</w:t>
      </w:r>
      <w:r>
        <w:rPr>
          <w:sz w:val="30"/>
          <w:szCs w:val="30"/>
        </w:rPr>
        <w:t>松油醇。</w:t>
      </w:r>
    </w:p>
    <w:p w:rsidR="0009202B" w:rsidRDefault="0009202B">
      <w:pPr>
        <w:rPr>
          <w:sz w:val="30"/>
          <w:szCs w:val="30"/>
        </w:rPr>
      </w:pPr>
    </w:p>
    <w:p w:rsidR="0009202B" w:rsidRDefault="00BB5CAA">
      <w:pPr>
        <w:rPr>
          <w:sz w:val="30"/>
          <w:szCs w:val="30"/>
        </w:rPr>
      </w:pPr>
      <w:r>
        <w:rPr>
          <w:sz w:val="30"/>
          <w:szCs w:val="30"/>
        </w:rPr>
        <w:t>木贼麻黄含生物碱</w:t>
      </w:r>
      <w:r>
        <w:rPr>
          <w:sz w:val="30"/>
          <w:szCs w:val="30"/>
        </w:rPr>
        <w:t>1.15</w:t>
      </w:r>
      <w:r>
        <w:rPr>
          <w:sz w:val="30"/>
          <w:szCs w:val="30"/>
        </w:rPr>
        <w:t>～</w:t>
      </w:r>
      <w:r>
        <w:rPr>
          <w:sz w:val="30"/>
          <w:szCs w:val="30"/>
        </w:rPr>
        <w:t>1.75</w:t>
      </w:r>
      <w:r>
        <w:rPr>
          <w:sz w:val="30"/>
          <w:szCs w:val="30"/>
        </w:rPr>
        <w:t>％，其中主要是麻黄碱和伪麻黄碱。本品还含有鞣质、黄酮</w:t>
      </w:r>
      <w:proofErr w:type="gramStart"/>
      <w:r>
        <w:rPr>
          <w:sz w:val="30"/>
          <w:szCs w:val="30"/>
        </w:rPr>
        <w:t>甙</w:t>
      </w:r>
      <w:proofErr w:type="gramEnd"/>
      <w:r>
        <w:rPr>
          <w:sz w:val="30"/>
          <w:szCs w:val="30"/>
        </w:rPr>
        <w:t>、糊精、菊粉、淀粉、果胶、纤维素</w:t>
      </w:r>
      <w:r>
        <w:rPr>
          <w:sz w:val="30"/>
          <w:szCs w:val="30"/>
        </w:rPr>
        <w:t>、葡萄糖等糖类化合物和草酸、柠檬酸、苹果酸、延胡索酸等有机酸类中麻黄含多量麻黄碱，尚含鞣质、黄酮</w:t>
      </w:r>
      <w:proofErr w:type="gramStart"/>
      <w:r>
        <w:rPr>
          <w:sz w:val="30"/>
          <w:szCs w:val="30"/>
        </w:rPr>
        <w:t>甙</w:t>
      </w:r>
      <w:proofErr w:type="gramEnd"/>
      <w:r>
        <w:rPr>
          <w:sz w:val="30"/>
          <w:szCs w:val="30"/>
        </w:rPr>
        <w:t>、糊精、菊粉、淀</w:t>
      </w:r>
      <w:r>
        <w:rPr>
          <w:sz w:val="30"/>
          <w:szCs w:val="30"/>
        </w:rPr>
        <w:lastRenderedPageBreak/>
        <w:t>粉、果胶、纤维素、葡萄糖等。</w:t>
      </w:r>
    </w:p>
    <w:p w:rsidR="0009202B" w:rsidRDefault="0009202B">
      <w:pPr>
        <w:rPr>
          <w:sz w:val="30"/>
          <w:szCs w:val="30"/>
        </w:rPr>
      </w:pPr>
    </w:p>
    <w:p w:rsidR="0009202B" w:rsidRDefault="00BB5CAA">
      <w:pPr>
        <w:rPr>
          <w:sz w:val="30"/>
          <w:szCs w:val="30"/>
        </w:rPr>
      </w:pPr>
      <w:r>
        <w:rPr>
          <w:sz w:val="30"/>
          <w:szCs w:val="30"/>
        </w:rPr>
        <w:t>矮</w:t>
      </w:r>
      <w:proofErr w:type="gramStart"/>
      <w:r>
        <w:rPr>
          <w:sz w:val="30"/>
          <w:szCs w:val="30"/>
        </w:rPr>
        <w:t>麻黄含总生物碱</w:t>
      </w:r>
      <w:proofErr w:type="gramEnd"/>
      <w:r>
        <w:rPr>
          <w:sz w:val="30"/>
          <w:szCs w:val="30"/>
        </w:rPr>
        <w:t>（以麻黄碱计）</w:t>
      </w:r>
      <w:r>
        <w:rPr>
          <w:sz w:val="30"/>
          <w:szCs w:val="30"/>
        </w:rPr>
        <w:t>1.15</w:t>
      </w:r>
      <w:r>
        <w:rPr>
          <w:sz w:val="30"/>
          <w:szCs w:val="30"/>
        </w:rPr>
        <w:t>％，其新鲜叶含蜡</w:t>
      </w:r>
      <w:r>
        <w:rPr>
          <w:sz w:val="30"/>
          <w:szCs w:val="30"/>
        </w:rPr>
        <w:t>0.15</w:t>
      </w:r>
      <w:r>
        <w:rPr>
          <w:sz w:val="30"/>
          <w:szCs w:val="30"/>
        </w:rPr>
        <w:t>％，其中</w:t>
      </w:r>
      <w:proofErr w:type="gramStart"/>
      <w:r>
        <w:rPr>
          <w:sz w:val="30"/>
          <w:szCs w:val="30"/>
        </w:rPr>
        <w:t>主成分是廿九</w:t>
      </w:r>
      <w:proofErr w:type="gramEnd"/>
      <w:r>
        <w:rPr>
          <w:sz w:val="30"/>
          <w:szCs w:val="30"/>
        </w:rPr>
        <w:t>烷醇、廿九烷、卅烷醇。</w:t>
      </w:r>
    </w:p>
    <w:p w:rsidR="0009202B" w:rsidRDefault="0009202B">
      <w:pPr>
        <w:rPr>
          <w:sz w:val="30"/>
          <w:szCs w:val="30"/>
        </w:rPr>
      </w:pPr>
    </w:p>
    <w:p w:rsidR="0009202B" w:rsidRDefault="00BB5CAA">
      <w:pPr>
        <w:rPr>
          <w:sz w:val="30"/>
          <w:szCs w:val="30"/>
        </w:rPr>
      </w:pPr>
      <w:r>
        <w:rPr>
          <w:sz w:val="30"/>
          <w:szCs w:val="30"/>
        </w:rPr>
        <w:t>草麻黄地上部分含有麻黄类：左旋麻黄碱（</w:t>
      </w:r>
      <w:r>
        <w:rPr>
          <w:sz w:val="30"/>
          <w:szCs w:val="30"/>
        </w:rPr>
        <w:t>ephedrine</w:t>
      </w:r>
      <w:r>
        <w:rPr>
          <w:sz w:val="30"/>
          <w:szCs w:val="30"/>
        </w:rPr>
        <w:t>），右旋伪麻黄碱（</w:t>
      </w:r>
      <w:r>
        <w:rPr>
          <w:sz w:val="30"/>
          <w:szCs w:val="30"/>
        </w:rPr>
        <w:t>pseudoephedrine</w:t>
      </w:r>
      <w:r>
        <w:rPr>
          <w:sz w:val="30"/>
          <w:szCs w:val="30"/>
        </w:rPr>
        <w:t>），左旋去甲基麻黄碱（</w:t>
      </w:r>
      <w:proofErr w:type="spellStart"/>
      <w:r>
        <w:rPr>
          <w:sz w:val="30"/>
          <w:szCs w:val="30"/>
        </w:rPr>
        <w:t>norephedrine</w:t>
      </w:r>
      <w:proofErr w:type="spellEnd"/>
      <w:r>
        <w:rPr>
          <w:sz w:val="30"/>
          <w:szCs w:val="30"/>
        </w:rPr>
        <w:t>），右旋去甲基伪麻黄碱（</w:t>
      </w:r>
      <w:proofErr w:type="spellStart"/>
      <w:r>
        <w:rPr>
          <w:sz w:val="30"/>
          <w:szCs w:val="30"/>
        </w:rPr>
        <w:t>norpseudoephe-drine</w:t>
      </w:r>
      <w:proofErr w:type="spellEnd"/>
      <w:r>
        <w:rPr>
          <w:sz w:val="30"/>
          <w:szCs w:val="30"/>
        </w:rPr>
        <w:t>），左旋甲基麻黄碱（</w:t>
      </w:r>
      <w:proofErr w:type="spellStart"/>
      <w:r>
        <w:rPr>
          <w:sz w:val="30"/>
          <w:szCs w:val="30"/>
        </w:rPr>
        <w:t>methylephedrine</w:t>
      </w:r>
      <w:proofErr w:type="spellEnd"/>
      <w:r>
        <w:rPr>
          <w:sz w:val="30"/>
          <w:szCs w:val="30"/>
        </w:rPr>
        <w:t>），痕量右旋甲基伪麻黄碱（</w:t>
      </w:r>
      <w:proofErr w:type="spellStart"/>
      <w:r>
        <w:rPr>
          <w:sz w:val="30"/>
          <w:szCs w:val="30"/>
        </w:rPr>
        <w:t>methylpseudoephedrine</w:t>
      </w:r>
      <w:proofErr w:type="spellEnd"/>
      <w:r>
        <w:rPr>
          <w:sz w:val="30"/>
          <w:szCs w:val="30"/>
        </w:rPr>
        <w:t>），以麻黄碱为主，伪麻黄碱含量较少，总含量为</w:t>
      </w:r>
      <w:r>
        <w:rPr>
          <w:sz w:val="30"/>
          <w:szCs w:val="30"/>
        </w:rPr>
        <w:t>0.481 -1.382%</w:t>
      </w:r>
      <w:r>
        <w:rPr>
          <w:sz w:val="30"/>
          <w:szCs w:val="30"/>
        </w:rPr>
        <w:t>。恶</w:t>
      </w:r>
      <w:proofErr w:type="gramStart"/>
      <w:r>
        <w:rPr>
          <w:sz w:val="30"/>
          <w:szCs w:val="30"/>
        </w:rPr>
        <w:t>唑</w:t>
      </w:r>
      <w:proofErr w:type="gramEnd"/>
      <w:r>
        <w:rPr>
          <w:sz w:val="30"/>
          <w:szCs w:val="30"/>
        </w:rPr>
        <w:t>酮类生物碱：麻黄恶</w:t>
      </w:r>
      <w:proofErr w:type="gramStart"/>
      <w:r>
        <w:rPr>
          <w:sz w:val="30"/>
          <w:szCs w:val="30"/>
        </w:rPr>
        <w:t>唑</w:t>
      </w:r>
      <w:proofErr w:type="gramEnd"/>
      <w:r>
        <w:rPr>
          <w:sz w:val="30"/>
          <w:szCs w:val="30"/>
        </w:rPr>
        <w:t>酮（</w:t>
      </w:r>
      <w:proofErr w:type="spellStart"/>
      <w:r>
        <w:rPr>
          <w:sz w:val="30"/>
          <w:szCs w:val="30"/>
        </w:rPr>
        <w:t>ephedroxane</w:t>
      </w:r>
      <w:proofErr w:type="spellEnd"/>
      <w:r>
        <w:rPr>
          <w:sz w:val="30"/>
          <w:szCs w:val="30"/>
        </w:rPr>
        <w:t>）。挥了油：从中分离出</w:t>
      </w:r>
      <w:r>
        <w:rPr>
          <w:sz w:val="30"/>
          <w:szCs w:val="30"/>
        </w:rPr>
        <w:t>32</w:t>
      </w:r>
      <w:r>
        <w:rPr>
          <w:sz w:val="30"/>
          <w:szCs w:val="30"/>
        </w:rPr>
        <w:t>种化合物，含量较高的有（</w:t>
      </w:r>
      <w:r>
        <w:rPr>
          <w:sz w:val="30"/>
          <w:szCs w:val="30"/>
        </w:rPr>
        <w:t>α</w:t>
      </w:r>
      <w:r>
        <w:rPr>
          <w:sz w:val="30"/>
          <w:szCs w:val="30"/>
        </w:rPr>
        <w:t>，</w:t>
      </w:r>
      <w:r>
        <w:rPr>
          <w:sz w:val="30"/>
          <w:szCs w:val="30"/>
        </w:rPr>
        <w:t>α</w:t>
      </w:r>
      <w:r>
        <w:rPr>
          <w:sz w:val="30"/>
          <w:szCs w:val="30"/>
        </w:rPr>
        <w:t>，</w:t>
      </w:r>
      <w:r>
        <w:rPr>
          <w:sz w:val="30"/>
          <w:szCs w:val="30"/>
        </w:rPr>
        <w:t>4</w:t>
      </w:r>
      <w:r>
        <w:rPr>
          <w:sz w:val="30"/>
          <w:szCs w:val="30"/>
        </w:rPr>
        <w:t>-trimethyl-3-cyclohexen-1-methanol</w:t>
      </w:r>
      <w:r>
        <w:rPr>
          <w:sz w:val="30"/>
          <w:szCs w:val="30"/>
        </w:rPr>
        <w:t>），</w:t>
      </w:r>
      <w:r>
        <w:rPr>
          <w:sz w:val="30"/>
          <w:szCs w:val="30"/>
        </w:rPr>
        <w:t>β-</w:t>
      </w:r>
      <w:r>
        <w:rPr>
          <w:sz w:val="30"/>
          <w:szCs w:val="30"/>
        </w:rPr>
        <w:t>松油醇（</w:t>
      </w:r>
      <w:r>
        <w:rPr>
          <w:sz w:val="30"/>
          <w:szCs w:val="30"/>
        </w:rPr>
        <w:t>β-</w:t>
      </w:r>
      <w:proofErr w:type="spellStart"/>
      <w:r>
        <w:rPr>
          <w:sz w:val="30"/>
          <w:szCs w:val="30"/>
        </w:rPr>
        <w:t>terpineol</w:t>
      </w:r>
      <w:proofErr w:type="spellEnd"/>
      <w:r>
        <w:rPr>
          <w:sz w:val="30"/>
          <w:szCs w:val="30"/>
        </w:rPr>
        <w:t>），对（</w:t>
      </w:r>
      <w:proofErr w:type="gramStart"/>
      <w:r>
        <w:rPr>
          <w:sz w:val="30"/>
          <w:szCs w:val="30"/>
        </w:rPr>
        <w:t>艹</w:t>
      </w:r>
      <w:proofErr w:type="gramEnd"/>
      <w:r>
        <w:rPr>
          <w:sz w:val="30"/>
          <w:szCs w:val="30"/>
        </w:rPr>
        <w:t>孟）</w:t>
      </w:r>
      <w:r>
        <w:rPr>
          <w:sz w:val="30"/>
          <w:szCs w:val="30"/>
        </w:rPr>
        <w:t>-2-</w:t>
      </w:r>
      <w:r>
        <w:rPr>
          <w:sz w:val="30"/>
          <w:szCs w:val="30"/>
        </w:rPr>
        <w:t>烯</w:t>
      </w:r>
      <w:r>
        <w:rPr>
          <w:sz w:val="30"/>
          <w:szCs w:val="30"/>
        </w:rPr>
        <w:t>-7-</w:t>
      </w:r>
      <w:r>
        <w:rPr>
          <w:sz w:val="30"/>
          <w:szCs w:val="30"/>
        </w:rPr>
        <w:t>醇（</w:t>
      </w:r>
      <w:r>
        <w:rPr>
          <w:sz w:val="30"/>
          <w:szCs w:val="30"/>
        </w:rPr>
        <w:t>p-meth-2-en-7-ol</w:t>
      </w:r>
      <w:r>
        <w:rPr>
          <w:sz w:val="30"/>
          <w:szCs w:val="30"/>
        </w:rPr>
        <w:t>），平喘有效成分左旋</w:t>
      </w:r>
      <w:r>
        <w:rPr>
          <w:sz w:val="30"/>
          <w:szCs w:val="30"/>
        </w:rPr>
        <w:t>-α-</w:t>
      </w:r>
      <w:r>
        <w:rPr>
          <w:sz w:val="30"/>
          <w:szCs w:val="30"/>
        </w:rPr>
        <w:t>松油醇（</w:t>
      </w:r>
      <w:r>
        <w:rPr>
          <w:sz w:val="30"/>
          <w:szCs w:val="30"/>
        </w:rPr>
        <w:t>α-</w:t>
      </w:r>
      <w:proofErr w:type="spellStart"/>
      <w:r>
        <w:rPr>
          <w:sz w:val="30"/>
          <w:szCs w:val="30"/>
        </w:rPr>
        <w:t>terpineol</w:t>
      </w:r>
      <w:proofErr w:type="spellEnd"/>
      <w:r>
        <w:rPr>
          <w:sz w:val="30"/>
          <w:szCs w:val="30"/>
        </w:rPr>
        <w:t>）和</w:t>
      </w:r>
      <w:r>
        <w:rPr>
          <w:sz w:val="30"/>
          <w:szCs w:val="30"/>
        </w:rPr>
        <w:t>2</w:t>
      </w:r>
      <w:r>
        <w:rPr>
          <w:sz w:val="30"/>
          <w:szCs w:val="30"/>
        </w:rPr>
        <w:t>，</w:t>
      </w:r>
      <w:r>
        <w:rPr>
          <w:sz w:val="30"/>
          <w:szCs w:val="30"/>
        </w:rPr>
        <w:t>3</w:t>
      </w:r>
      <w:r>
        <w:rPr>
          <w:sz w:val="30"/>
          <w:szCs w:val="30"/>
        </w:rPr>
        <w:t>，</w:t>
      </w:r>
      <w:r>
        <w:rPr>
          <w:sz w:val="30"/>
          <w:szCs w:val="30"/>
        </w:rPr>
        <w:t>5</w:t>
      </w:r>
      <w:r>
        <w:rPr>
          <w:sz w:val="30"/>
          <w:szCs w:val="30"/>
        </w:rPr>
        <w:t>，</w:t>
      </w:r>
      <w:r>
        <w:rPr>
          <w:sz w:val="30"/>
          <w:szCs w:val="30"/>
        </w:rPr>
        <w:t>6-</w:t>
      </w:r>
      <w:r>
        <w:rPr>
          <w:sz w:val="30"/>
          <w:szCs w:val="30"/>
        </w:rPr>
        <w:t>四甲基</w:t>
      </w:r>
      <w:proofErr w:type="gramStart"/>
      <w:r>
        <w:rPr>
          <w:sz w:val="30"/>
          <w:szCs w:val="30"/>
        </w:rPr>
        <w:t>吡嗪</w:t>
      </w:r>
      <w:proofErr w:type="gramEnd"/>
      <w:r>
        <w:rPr>
          <w:sz w:val="30"/>
          <w:szCs w:val="30"/>
        </w:rPr>
        <w:t>（</w:t>
      </w:r>
      <w:r>
        <w:rPr>
          <w:sz w:val="30"/>
          <w:szCs w:val="30"/>
        </w:rPr>
        <w:t>2</w:t>
      </w:r>
      <w:r>
        <w:rPr>
          <w:sz w:val="30"/>
          <w:szCs w:val="30"/>
        </w:rPr>
        <w:t>，</w:t>
      </w:r>
      <w:r>
        <w:rPr>
          <w:sz w:val="30"/>
          <w:szCs w:val="30"/>
        </w:rPr>
        <w:t>3</w:t>
      </w:r>
      <w:r>
        <w:rPr>
          <w:sz w:val="30"/>
          <w:szCs w:val="30"/>
        </w:rPr>
        <w:t>，</w:t>
      </w:r>
      <w:r>
        <w:rPr>
          <w:sz w:val="30"/>
          <w:szCs w:val="30"/>
        </w:rPr>
        <w:t>5</w:t>
      </w:r>
      <w:r>
        <w:rPr>
          <w:sz w:val="30"/>
          <w:szCs w:val="30"/>
        </w:rPr>
        <w:t>，</w:t>
      </w:r>
      <w:r>
        <w:rPr>
          <w:sz w:val="30"/>
          <w:szCs w:val="30"/>
        </w:rPr>
        <w:t>6-tetramethylpyrazine</w:t>
      </w:r>
      <w:r>
        <w:rPr>
          <w:sz w:val="30"/>
          <w:szCs w:val="30"/>
        </w:rPr>
        <w:t>）。黄酮类化合物：芹菜素（</w:t>
      </w:r>
      <w:proofErr w:type="spellStart"/>
      <w:r>
        <w:rPr>
          <w:sz w:val="30"/>
          <w:szCs w:val="30"/>
        </w:rPr>
        <w:t>apigenin</w:t>
      </w:r>
      <w:proofErr w:type="spellEnd"/>
      <w:r>
        <w:rPr>
          <w:sz w:val="30"/>
          <w:szCs w:val="30"/>
        </w:rPr>
        <w:t>），小麦黄素（</w:t>
      </w:r>
      <w:proofErr w:type="spellStart"/>
      <w:r>
        <w:rPr>
          <w:sz w:val="30"/>
          <w:szCs w:val="30"/>
        </w:rPr>
        <w:t>tricin</w:t>
      </w:r>
      <w:proofErr w:type="spellEnd"/>
      <w:r>
        <w:rPr>
          <w:sz w:val="30"/>
          <w:szCs w:val="30"/>
        </w:rPr>
        <w:t>），山柰酚（</w:t>
      </w:r>
      <w:proofErr w:type="spellStart"/>
      <w:r>
        <w:rPr>
          <w:sz w:val="30"/>
          <w:szCs w:val="30"/>
        </w:rPr>
        <w:t>kaempferol</w:t>
      </w:r>
      <w:proofErr w:type="spellEnd"/>
      <w:r>
        <w:rPr>
          <w:sz w:val="30"/>
          <w:szCs w:val="30"/>
        </w:rPr>
        <w:t>），芹菜素</w:t>
      </w:r>
      <w:r>
        <w:rPr>
          <w:sz w:val="30"/>
          <w:szCs w:val="30"/>
        </w:rPr>
        <w:t>-5-</w:t>
      </w:r>
      <w:r>
        <w:rPr>
          <w:sz w:val="30"/>
          <w:szCs w:val="30"/>
        </w:rPr>
        <w:t>鼠李糖</w:t>
      </w:r>
      <w:proofErr w:type="gramStart"/>
      <w:r>
        <w:rPr>
          <w:sz w:val="30"/>
          <w:szCs w:val="30"/>
        </w:rPr>
        <w:t>甙</w:t>
      </w:r>
      <w:proofErr w:type="gramEnd"/>
      <w:r>
        <w:rPr>
          <w:sz w:val="30"/>
          <w:szCs w:val="30"/>
        </w:rPr>
        <w:t>（</w:t>
      </w:r>
      <w:r>
        <w:rPr>
          <w:sz w:val="30"/>
          <w:szCs w:val="30"/>
        </w:rPr>
        <w:t>apigenin-5-rhamnoside</w:t>
      </w:r>
      <w:r>
        <w:rPr>
          <w:sz w:val="30"/>
          <w:szCs w:val="30"/>
        </w:rPr>
        <w:t>），蜀葵</w:t>
      </w:r>
      <w:proofErr w:type="gramStart"/>
      <w:r>
        <w:rPr>
          <w:sz w:val="30"/>
          <w:szCs w:val="30"/>
        </w:rPr>
        <w:t>甙</w:t>
      </w:r>
      <w:proofErr w:type="gramEnd"/>
      <w:r>
        <w:rPr>
          <w:sz w:val="30"/>
          <w:szCs w:val="30"/>
        </w:rPr>
        <w:t>元（</w:t>
      </w:r>
      <w:proofErr w:type="spellStart"/>
      <w:r>
        <w:rPr>
          <w:sz w:val="30"/>
          <w:szCs w:val="30"/>
        </w:rPr>
        <w:t>herbaceti</w:t>
      </w:r>
      <w:r>
        <w:rPr>
          <w:sz w:val="30"/>
          <w:szCs w:val="30"/>
        </w:rPr>
        <w:t>n</w:t>
      </w:r>
      <w:proofErr w:type="spellEnd"/>
      <w:r>
        <w:rPr>
          <w:sz w:val="30"/>
          <w:szCs w:val="30"/>
        </w:rPr>
        <w:t>），</w:t>
      </w:r>
      <w:r>
        <w:rPr>
          <w:sz w:val="30"/>
          <w:szCs w:val="30"/>
        </w:rPr>
        <w:t>3-</w:t>
      </w:r>
      <w:r>
        <w:rPr>
          <w:sz w:val="30"/>
          <w:szCs w:val="30"/>
        </w:rPr>
        <w:t>甲氧基蜀葵</w:t>
      </w:r>
      <w:proofErr w:type="gramStart"/>
      <w:r>
        <w:rPr>
          <w:sz w:val="30"/>
          <w:szCs w:val="30"/>
        </w:rPr>
        <w:t>甙</w:t>
      </w:r>
      <w:proofErr w:type="gramEnd"/>
      <w:r>
        <w:rPr>
          <w:sz w:val="30"/>
          <w:szCs w:val="30"/>
        </w:rPr>
        <w:t>元（</w:t>
      </w:r>
      <w:r>
        <w:rPr>
          <w:sz w:val="30"/>
          <w:szCs w:val="30"/>
        </w:rPr>
        <w:t>3-methoxyherbacein</w:t>
      </w:r>
      <w:r>
        <w:rPr>
          <w:sz w:val="30"/>
          <w:szCs w:val="30"/>
        </w:rPr>
        <w:t>）及山柰酚鼠李糖</w:t>
      </w:r>
      <w:proofErr w:type="gramStart"/>
      <w:r>
        <w:rPr>
          <w:sz w:val="30"/>
          <w:szCs w:val="30"/>
        </w:rPr>
        <w:t>甙</w:t>
      </w:r>
      <w:proofErr w:type="gramEnd"/>
      <w:r>
        <w:rPr>
          <w:sz w:val="30"/>
          <w:szCs w:val="30"/>
        </w:rPr>
        <w:t>（</w:t>
      </w:r>
      <w:proofErr w:type="spellStart"/>
      <w:r>
        <w:rPr>
          <w:sz w:val="30"/>
          <w:szCs w:val="30"/>
        </w:rPr>
        <w:t>kaempferol</w:t>
      </w:r>
      <w:proofErr w:type="spellEnd"/>
      <w:r>
        <w:rPr>
          <w:sz w:val="30"/>
          <w:szCs w:val="30"/>
        </w:rPr>
        <w:t xml:space="preserve"> </w:t>
      </w:r>
      <w:proofErr w:type="spellStart"/>
      <w:r>
        <w:rPr>
          <w:sz w:val="30"/>
          <w:szCs w:val="30"/>
        </w:rPr>
        <w:t>rhamnoside</w:t>
      </w:r>
      <w:proofErr w:type="spellEnd"/>
      <w:r>
        <w:rPr>
          <w:sz w:val="30"/>
          <w:szCs w:val="30"/>
        </w:rPr>
        <w:t>）。</w:t>
      </w:r>
    </w:p>
    <w:p w:rsidR="0009202B" w:rsidRDefault="00BB5CAA">
      <w:pPr>
        <w:rPr>
          <w:sz w:val="30"/>
          <w:szCs w:val="30"/>
        </w:rPr>
      </w:pPr>
      <w:r>
        <w:rPr>
          <w:sz w:val="30"/>
          <w:szCs w:val="30"/>
        </w:rPr>
        <w:t>另有报道，由生产麻黄碱的麻黄母液残渣中分离得</w:t>
      </w:r>
      <w:r>
        <w:rPr>
          <w:sz w:val="30"/>
          <w:szCs w:val="30"/>
        </w:rPr>
        <w:t>O-</w:t>
      </w:r>
      <w:r>
        <w:rPr>
          <w:sz w:val="30"/>
          <w:szCs w:val="30"/>
        </w:rPr>
        <w:t>苯甲酰</w:t>
      </w:r>
      <w:r>
        <w:rPr>
          <w:sz w:val="30"/>
          <w:szCs w:val="30"/>
        </w:rPr>
        <w:t>-L-</w:t>
      </w:r>
      <w:r>
        <w:rPr>
          <w:sz w:val="30"/>
          <w:szCs w:val="30"/>
        </w:rPr>
        <w:t>（</w:t>
      </w:r>
      <w:r>
        <w:rPr>
          <w:sz w:val="30"/>
          <w:szCs w:val="30"/>
        </w:rPr>
        <w:t>=</w:t>
      </w:r>
      <w:r>
        <w:rPr>
          <w:sz w:val="30"/>
          <w:szCs w:val="30"/>
        </w:rPr>
        <w:t>）</w:t>
      </w:r>
      <w:r>
        <w:rPr>
          <w:sz w:val="30"/>
          <w:szCs w:val="30"/>
        </w:rPr>
        <w:t>-</w:t>
      </w:r>
      <w:r>
        <w:rPr>
          <w:sz w:val="30"/>
          <w:szCs w:val="30"/>
        </w:rPr>
        <w:t>伪麻黄碱（</w:t>
      </w:r>
      <w:r>
        <w:rPr>
          <w:sz w:val="30"/>
          <w:szCs w:val="30"/>
        </w:rPr>
        <w:t>O-benzoyl-L(+)-pseudoephedrine</w:t>
      </w:r>
      <w:r>
        <w:rPr>
          <w:sz w:val="30"/>
          <w:szCs w:val="30"/>
        </w:rPr>
        <w:t>）。</w:t>
      </w:r>
    </w:p>
    <w:p w:rsidR="0009202B" w:rsidRDefault="00BB5CAA">
      <w:pPr>
        <w:rPr>
          <w:sz w:val="30"/>
          <w:szCs w:val="30"/>
        </w:rPr>
      </w:pPr>
      <w:r>
        <w:rPr>
          <w:sz w:val="30"/>
          <w:szCs w:val="30"/>
        </w:rPr>
        <w:lastRenderedPageBreak/>
        <w:t>木贼麻黄地上部分含有麻黄生物碱类：左旋麻黄碱，右旋伪麻黄碱，左旋去甲基麻黄碱，右旋去甲基伪麻黄碱，左旋甲基麻黄碱，痕量右旋甲基伪麻黄碱，以麻黄碱为主，伪麻黄碱含量较少，总含量为</w:t>
      </w:r>
      <w:r>
        <w:rPr>
          <w:sz w:val="30"/>
          <w:szCs w:val="30"/>
        </w:rPr>
        <w:t>2.093%-2.436%</w:t>
      </w:r>
      <w:r>
        <w:rPr>
          <w:sz w:val="30"/>
          <w:szCs w:val="30"/>
        </w:rPr>
        <w:t>。</w:t>
      </w:r>
      <w:r>
        <w:rPr>
          <w:sz w:val="30"/>
          <w:szCs w:val="30"/>
        </w:rPr>
        <w:t xml:space="preserve"> </w:t>
      </w:r>
      <w:r>
        <w:rPr>
          <w:sz w:val="30"/>
          <w:szCs w:val="30"/>
        </w:rPr>
        <w:t>恶</w:t>
      </w:r>
      <w:proofErr w:type="gramStart"/>
      <w:r>
        <w:rPr>
          <w:sz w:val="30"/>
          <w:szCs w:val="30"/>
        </w:rPr>
        <w:t>唑</w:t>
      </w:r>
      <w:proofErr w:type="gramEnd"/>
      <w:r>
        <w:rPr>
          <w:sz w:val="30"/>
          <w:szCs w:val="30"/>
        </w:rPr>
        <w:t>酮类生物碱：麻黄恶</w:t>
      </w:r>
      <w:proofErr w:type="gramStart"/>
      <w:r>
        <w:rPr>
          <w:sz w:val="30"/>
          <w:szCs w:val="30"/>
        </w:rPr>
        <w:t>唑</w:t>
      </w:r>
      <w:proofErr w:type="gramEnd"/>
      <w:r>
        <w:rPr>
          <w:sz w:val="30"/>
          <w:szCs w:val="30"/>
        </w:rPr>
        <w:t>酮。挥发</w:t>
      </w:r>
      <w:r>
        <w:rPr>
          <w:sz w:val="30"/>
          <w:szCs w:val="30"/>
        </w:rPr>
        <w:t>油：从中分离出</w:t>
      </w:r>
      <w:r>
        <w:rPr>
          <w:sz w:val="30"/>
          <w:szCs w:val="30"/>
        </w:rPr>
        <w:t>27</w:t>
      </w:r>
      <w:r>
        <w:rPr>
          <w:sz w:val="30"/>
          <w:szCs w:val="30"/>
        </w:rPr>
        <w:t>种化合物，含量较高的有</w:t>
      </w:r>
      <w:r>
        <w:rPr>
          <w:sz w:val="30"/>
          <w:szCs w:val="30"/>
        </w:rPr>
        <w:t>6</w:t>
      </w:r>
      <w:r>
        <w:rPr>
          <w:sz w:val="30"/>
          <w:szCs w:val="30"/>
        </w:rPr>
        <w:t>，</w:t>
      </w:r>
      <w:r>
        <w:rPr>
          <w:sz w:val="30"/>
          <w:szCs w:val="30"/>
        </w:rPr>
        <w:t>10</w:t>
      </w:r>
      <w:r>
        <w:rPr>
          <w:sz w:val="30"/>
          <w:szCs w:val="30"/>
        </w:rPr>
        <w:t>，</w:t>
      </w:r>
      <w:r>
        <w:rPr>
          <w:sz w:val="30"/>
          <w:szCs w:val="30"/>
        </w:rPr>
        <w:t>14</w:t>
      </w:r>
      <w:r>
        <w:rPr>
          <w:sz w:val="30"/>
          <w:szCs w:val="30"/>
        </w:rPr>
        <w:t>，</w:t>
      </w:r>
      <w:r>
        <w:rPr>
          <w:sz w:val="30"/>
          <w:szCs w:val="30"/>
        </w:rPr>
        <w:t>-</w:t>
      </w:r>
      <w:r>
        <w:rPr>
          <w:sz w:val="30"/>
          <w:szCs w:val="30"/>
        </w:rPr>
        <w:t>三甲基十五碳</w:t>
      </w:r>
      <w:r>
        <w:rPr>
          <w:sz w:val="30"/>
          <w:szCs w:val="30"/>
        </w:rPr>
        <w:t>-2-</w:t>
      </w:r>
      <w:r>
        <w:rPr>
          <w:sz w:val="30"/>
          <w:szCs w:val="30"/>
        </w:rPr>
        <w:t>酮（</w:t>
      </w:r>
      <w:r>
        <w:rPr>
          <w:sz w:val="30"/>
          <w:szCs w:val="30"/>
        </w:rPr>
        <w:t>6</w:t>
      </w:r>
      <w:r>
        <w:rPr>
          <w:sz w:val="30"/>
          <w:szCs w:val="30"/>
        </w:rPr>
        <w:t>，</w:t>
      </w:r>
      <w:r>
        <w:rPr>
          <w:sz w:val="30"/>
          <w:szCs w:val="30"/>
        </w:rPr>
        <w:t>10</w:t>
      </w:r>
      <w:r>
        <w:rPr>
          <w:sz w:val="30"/>
          <w:szCs w:val="30"/>
        </w:rPr>
        <w:t>，</w:t>
      </w:r>
      <w:r>
        <w:rPr>
          <w:sz w:val="30"/>
          <w:szCs w:val="30"/>
        </w:rPr>
        <w:t>14-trimethyl-2-pentadecanone</w:t>
      </w:r>
      <w:r>
        <w:rPr>
          <w:sz w:val="30"/>
          <w:szCs w:val="30"/>
        </w:rPr>
        <w:t>），</w:t>
      </w:r>
      <w:r>
        <w:rPr>
          <w:sz w:val="30"/>
          <w:szCs w:val="30"/>
        </w:rPr>
        <w:t>3</w:t>
      </w:r>
      <w:r>
        <w:rPr>
          <w:sz w:val="30"/>
          <w:szCs w:val="30"/>
        </w:rPr>
        <w:t>，</w:t>
      </w:r>
      <w:r>
        <w:rPr>
          <w:sz w:val="30"/>
          <w:szCs w:val="30"/>
        </w:rPr>
        <w:t>7</w:t>
      </w:r>
      <w:r>
        <w:rPr>
          <w:sz w:val="30"/>
          <w:szCs w:val="30"/>
        </w:rPr>
        <w:t>，</w:t>
      </w:r>
      <w:r>
        <w:rPr>
          <w:sz w:val="30"/>
          <w:szCs w:val="30"/>
        </w:rPr>
        <w:t>11</w:t>
      </w:r>
      <w:r>
        <w:rPr>
          <w:sz w:val="30"/>
          <w:szCs w:val="30"/>
        </w:rPr>
        <w:t>，</w:t>
      </w:r>
      <w:r>
        <w:rPr>
          <w:sz w:val="30"/>
          <w:szCs w:val="30"/>
        </w:rPr>
        <w:t>15-</w:t>
      </w:r>
      <w:r>
        <w:rPr>
          <w:sz w:val="30"/>
          <w:szCs w:val="30"/>
        </w:rPr>
        <w:t>四甲基</w:t>
      </w:r>
      <w:r>
        <w:rPr>
          <w:sz w:val="30"/>
          <w:szCs w:val="30"/>
        </w:rPr>
        <w:t>-2-</w:t>
      </w:r>
      <w:r>
        <w:rPr>
          <w:sz w:val="30"/>
          <w:szCs w:val="30"/>
        </w:rPr>
        <w:t>十六碳烯</w:t>
      </w:r>
      <w:r>
        <w:rPr>
          <w:sz w:val="30"/>
          <w:szCs w:val="30"/>
        </w:rPr>
        <w:t>-1-</w:t>
      </w:r>
      <w:r>
        <w:rPr>
          <w:sz w:val="30"/>
          <w:szCs w:val="30"/>
        </w:rPr>
        <w:t>醇（</w:t>
      </w:r>
      <w:r>
        <w:rPr>
          <w:sz w:val="30"/>
          <w:szCs w:val="30"/>
        </w:rPr>
        <w:t>3</w:t>
      </w:r>
      <w:r>
        <w:rPr>
          <w:sz w:val="30"/>
          <w:szCs w:val="30"/>
        </w:rPr>
        <w:t>，</w:t>
      </w:r>
      <w:r>
        <w:rPr>
          <w:sz w:val="30"/>
          <w:szCs w:val="30"/>
        </w:rPr>
        <w:t>7</w:t>
      </w:r>
      <w:r>
        <w:rPr>
          <w:sz w:val="30"/>
          <w:szCs w:val="30"/>
        </w:rPr>
        <w:t>，</w:t>
      </w:r>
      <w:r>
        <w:rPr>
          <w:sz w:val="30"/>
          <w:szCs w:val="30"/>
        </w:rPr>
        <w:t>11</w:t>
      </w:r>
      <w:r>
        <w:rPr>
          <w:sz w:val="30"/>
          <w:szCs w:val="30"/>
        </w:rPr>
        <w:t>，</w:t>
      </w:r>
      <w:r>
        <w:rPr>
          <w:sz w:val="30"/>
          <w:szCs w:val="30"/>
        </w:rPr>
        <w:t>15-tetramethyl-2-hexadecen-1-ol</w:t>
      </w:r>
      <w:r>
        <w:rPr>
          <w:sz w:val="30"/>
          <w:szCs w:val="30"/>
        </w:rPr>
        <w:t>），十八碳酸甲酯（</w:t>
      </w:r>
      <w:proofErr w:type="spellStart"/>
      <w:r>
        <w:rPr>
          <w:sz w:val="30"/>
          <w:szCs w:val="30"/>
        </w:rPr>
        <w:t>octadecanoic</w:t>
      </w:r>
      <w:proofErr w:type="spellEnd"/>
      <w:r>
        <w:rPr>
          <w:sz w:val="30"/>
          <w:szCs w:val="30"/>
        </w:rPr>
        <w:t xml:space="preserve"> acid methyl ester</w:t>
      </w:r>
      <w:r>
        <w:rPr>
          <w:sz w:val="30"/>
          <w:szCs w:val="30"/>
        </w:rPr>
        <w:t>），平喘有效成分</w:t>
      </w:r>
      <w:r>
        <w:rPr>
          <w:sz w:val="30"/>
          <w:szCs w:val="30"/>
        </w:rPr>
        <w:t>2</w:t>
      </w:r>
      <w:r>
        <w:rPr>
          <w:sz w:val="30"/>
          <w:szCs w:val="30"/>
        </w:rPr>
        <w:t>，</w:t>
      </w:r>
      <w:r>
        <w:rPr>
          <w:sz w:val="30"/>
          <w:szCs w:val="30"/>
        </w:rPr>
        <w:t>3</w:t>
      </w:r>
      <w:r>
        <w:rPr>
          <w:sz w:val="30"/>
          <w:szCs w:val="30"/>
        </w:rPr>
        <w:t>，</w:t>
      </w:r>
      <w:r>
        <w:rPr>
          <w:sz w:val="30"/>
          <w:szCs w:val="30"/>
        </w:rPr>
        <w:t>5</w:t>
      </w:r>
      <w:r>
        <w:rPr>
          <w:sz w:val="30"/>
          <w:szCs w:val="30"/>
        </w:rPr>
        <w:t>，</w:t>
      </w:r>
      <w:r>
        <w:rPr>
          <w:sz w:val="30"/>
          <w:szCs w:val="30"/>
        </w:rPr>
        <w:t>6-</w:t>
      </w:r>
      <w:r>
        <w:rPr>
          <w:sz w:val="30"/>
          <w:szCs w:val="30"/>
        </w:rPr>
        <w:t>四甲基</w:t>
      </w:r>
      <w:proofErr w:type="gramStart"/>
      <w:r>
        <w:rPr>
          <w:sz w:val="30"/>
          <w:szCs w:val="30"/>
        </w:rPr>
        <w:t>吡嗪</w:t>
      </w:r>
      <w:proofErr w:type="gramEnd"/>
      <w:r>
        <w:rPr>
          <w:sz w:val="30"/>
          <w:szCs w:val="30"/>
        </w:rPr>
        <w:t>，但不含另一种平喘有效成分旋</w:t>
      </w:r>
      <w:r>
        <w:rPr>
          <w:sz w:val="30"/>
          <w:szCs w:val="30"/>
        </w:rPr>
        <w:t>-α-</w:t>
      </w:r>
      <w:r>
        <w:rPr>
          <w:sz w:val="30"/>
          <w:szCs w:val="30"/>
        </w:rPr>
        <w:t>松油醇。黄酮醇</w:t>
      </w:r>
      <w:proofErr w:type="gramStart"/>
      <w:r>
        <w:rPr>
          <w:sz w:val="30"/>
          <w:szCs w:val="30"/>
        </w:rPr>
        <w:t>甙</w:t>
      </w:r>
      <w:proofErr w:type="gramEnd"/>
      <w:r>
        <w:rPr>
          <w:sz w:val="30"/>
          <w:szCs w:val="30"/>
        </w:rPr>
        <w:t>：</w:t>
      </w:r>
      <w:r>
        <w:rPr>
          <w:sz w:val="30"/>
          <w:szCs w:val="30"/>
        </w:rPr>
        <w:t>4′</w:t>
      </w:r>
      <w:r>
        <w:rPr>
          <w:sz w:val="30"/>
          <w:szCs w:val="30"/>
        </w:rPr>
        <w:t>，</w:t>
      </w:r>
      <w:r>
        <w:rPr>
          <w:sz w:val="30"/>
          <w:szCs w:val="30"/>
        </w:rPr>
        <w:t>5</w:t>
      </w:r>
      <w:r>
        <w:rPr>
          <w:sz w:val="30"/>
          <w:szCs w:val="30"/>
        </w:rPr>
        <w:t>，</w:t>
      </w:r>
      <w:r>
        <w:rPr>
          <w:sz w:val="30"/>
          <w:szCs w:val="30"/>
        </w:rPr>
        <w:t>7-</w:t>
      </w:r>
      <w:r>
        <w:rPr>
          <w:sz w:val="30"/>
          <w:szCs w:val="30"/>
        </w:rPr>
        <w:t>三羟基</w:t>
      </w:r>
      <w:r>
        <w:rPr>
          <w:sz w:val="30"/>
          <w:szCs w:val="30"/>
        </w:rPr>
        <w:t>-8</w:t>
      </w:r>
      <w:r>
        <w:rPr>
          <w:sz w:val="30"/>
          <w:szCs w:val="30"/>
        </w:rPr>
        <w:t>甲氧基黄酮醇</w:t>
      </w:r>
      <w:r>
        <w:rPr>
          <w:sz w:val="30"/>
          <w:szCs w:val="30"/>
        </w:rPr>
        <w:t>-3-O-β-D-</w:t>
      </w:r>
      <w:proofErr w:type="gramStart"/>
      <w:r>
        <w:rPr>
          <w:sz w:val="30"/>
          <w:szCs w:val="30"/>
        </w:rPr>
        <w:t>吡喃</w:t>
      </w:r>
      <w:proofErr w:type="gramEnd"/>
      <w:r>
        <w:rPr>
          <w:sz w:val="30"/>
          <w:szCs w:val="30"/>
        </w:rPr>
        <w:t>葡萄糖</w:t>
      </w:r>
      <w:r>
        <w:rPr>
          <w:sz w:val="30"/>
          <w:szCs w:val="30"/>
        </w:rPr>
        <w:t>甙（</w:t>
      </w:r>
      <w:r>
        <w:rPr>
          <w:sz w:val="30"/>
          <w:szCs w:val="30"/>
        </w:rPr>
        <w:t>4′</w:t>
      </w:r>
      <w:r>
        <w:rPr>
          <w:sz w:val="30"/>
          <w:szCs w:val="30"/>
        </w:rPr>
        <w:t>，</w:t>
      </w:r>
      <w:r>
        <w:rPr>
          <w:sz w:val="30"/>
          <w:szCs w:val="30"/>
        </w:rPr>
        <w:t>5</w:t>
      </w:r>
      <w:r>
        <w:rPr>
          <w:sz w:val="30"/>
          <w:szCs w:val="30"/>
        </w:rPr>
        <w:t>，</w:t>
      </w:r>
      <w:r>
        <w:rPr>
          <w:sz w:val="30"/>
          <w:szCs w:val="30"/>
        </w:rPr>
        <w:t>7-trihydroxy-8-methoxyflavonol-3-O-β-D-</w:t>
      </w:r>
      <w:proofErr w:type="spellStart"/>
      <w:r>
        <w:rPr>
          <w:sz w:val="30"/>
          <w:szCs w:val="30"/>
        </w:rPr>
        <w:t>glucopyranoside</w:t>
      </w:r>
      <w:proofErr w:type="spellEnd"/>
      <w:r>
        <w:rPr>
          <w:sz w:val="30"/>
          <w:szCs w:val="30"/>
        </w:rPr>
        <w:t>）。芳香酸类：苯甲酸（</w:t>
      </w:r>
      <w:r>
        <w:rPr>
          <w:sz w:val="30"/>
          <w:szCs w:val="30"/>
        </w:rPr>
        <w:t>benzoic acid</w:t>
      </w:r>
      <w:r>
        <w:rPr>
          <w:sz w:val="30"/>
          <w:szCs w:val="30"/>
        </w:rPr>
        <w:t>），对羟基苯甲酸（</w:t>
      </w:r>
      <w:r>
        <w:rPr>
          <w:sz w:val="30"/>
          <w:szCs w:val="30"/>
        </w:rPr>
        <w:t>p-</w:t>
      </w:r>
      <w:proofErr w:type="spellStart"/>
      <w:r>
        <w:rPr>
          <w:sz w:val="30"/>
          <w:szCs w:val="30"/>
        </w:rPr>
        <w:t>hydroxybenzoic</w:t>
      </w:r>
      <w:proofErr w:type="spellEnd"/>
      <w:r>
        <w:rPr>
          <w:sz w:val="30"/>
          <w:szCs w:val="30"/>
        </w:rPr>
        <w:t xml:space="preserve"> acid</w:t>
      </w:r>
      <w:r>
        <w:rPr>
          <w:sz w:val="30"/>
          <w:szCs w:val="30"/>
        </w:rPr>
        <w:t>），</w:t>
      </w:r>
      <w:proofErr w:type="gramStart"/>
      <w:r>
        <w:rPr>
          <w:sz w:val="30"/>
          <w:szCs w:val="30"/>
        </w:rPr>
        <w:t>佳皮酸</w:t>
      </w:r>
      <w:proofErr w:type="gramEnd"/>
      <w:r>
        <w:rPr>
          <w:sz w:val="30"/>
          <w:szCs w:val="30"/>
        </w:rPr>
        <w:t>（</w:t>
      </w:r>
      <w:proofErr w:type="spellStart"/>
      <w:r>
        <w:rPr>
          <w:sz w:val="30"/>
          <w:szCs w:val="30"/>
        </w:rPr>
        <w:t>cinnamic</w:t>
      </w:r>
      <w:proofErr w:type="spellEnd"/>
      <w:r>
        <w:rPr>
          <w:sz w:val="30"/>
          <w:szCs w:val="30"/>
        </w:rPr>
        <w:t xml:space="preserve"> acid</w:t>
      </w:r>
      <w:r>
        <w:rPr>
          <w:sz w:val="30"/>
          <w:szCs w:val="30"/>
        </w:rPr>
        <w:t>），对香豆酸（</w:t>
      </w:r>
      <w:r>
        <w:rPr>
          <w:sz w:val="30"/>
          <w:szCs w:val="30"/>
        </w:rPr>
        <w:t>p-</w:t>
      </w:r>
      <w:proofErr w:type="spellStart"/>
      <w:r>
        <w:rPr>
          <w:sz w:val="30"/>
          <w:szCs w:val="30"/>
        </w:rPr>
        <w:t>coumaric</w:t>
      </w:r>
      <w:proofErr w:type="spellEnd"/>
      <w:r>
        <w:rPr>
          <w:sz w:val="30"/>
          <w:szCs w:val="30"/>
        </w:rPr>
        <w:t xml:space="preserve"> acid</w:t>
      </w:r>
      <w:r>
        <w:rPr>
          <w:sz w:val="30"/>
          <w:szCs w:val="30"/>
        </w:rPr>
        <w:t>），香草酸（</w:t>
      </w:r>
      <w:proofErr w:type="spellStart"/>
      <w:r>
        <w:rPr>
          <w:sz w:val="30"/>
          <w:szCs w:val="30"/>
        </w:rPr>
        <w:t>vanillic</w:t>
      </w:r>
      <w:proofErr w:type="spellEnd"/>
      <w:r>
        <w:rPr>
          <w:sz w:val="30"/>
          <w:szCs w:val="30"/>
        </w:rPr>
        <w:t xml:space="preserve"> acid</w:t>
      </w:r>
      <w:r>
        <w:rPr>
          <w:sz w:val="30"/>
          <w:szCs w:val="30"/>
        </w:rPr>
        <w:t>）及原儿茶酸（</w:t>
      </w:r>
      <w:proofErr w:type="spellStart"/>
      <w:r>
        <w:rPr>
          <w:sz w:val="30"/>
          <w:szCs w:val="30"/>
        </w:rPr>
        <w:t>protocatechuic</w:t>
      </w:r>
      <w:proofErr w:type="spellEnd"/>
      <w:r>
        <w:rPr>
          <w:sz w:val="30"/>
          <w:szCs w:val="30"/>
        </w:rPr>
        <w:t xml:space="preserve"> acid</w:t>
      </w:r>
      <w:r>
        <w:rPr>
          <w:sz w:val="30"/>
          <w:szCs w:val="30"/>
        </w:rPr>
        <w:t>）。</w:t>
      </w:r>
    </w:p>
    <w:p w:rsidR="0009202B" w:rsidRDefault="00BB5CAA">
      <w:pPr>
        <w:rPr>
          <w:sz w:val="30"/>
          <w:szCs w:val="30"/>
        </w:rPr>
      </w:pPr>
      <w:r>
        <w:rPr>
          <w:sz w:val="30"/>
          <w:szCs w:val="30"/>
        </w:rPr>
        <w:t>中麻黄地上部分含左旋麻黄碱，右旋伪麻黄碱，左旋去甲基麻黄碱，右旋去甲基伪麻黄碱，左旋甲基麻黄碱，痕量右旋甲</w:t>
      </w:r>
      <w:r>
        <w:rPr>
          <w:sz w:val="30"/>
          <w:szCs w:val="30"/>
        </w:rPr>
        <w:t>基伪麻黄碱，以伪麻黄碱含量较高，麻黄生物碱类总含量为</w:t>
      </w:r>
      <w:r>
        <w:rPr>
          <w:sz w:val="30"/>
          <w:szCs w:val="30"/>
        </w:rPr>
        <w:t>1.059%-1.564%.</w:t>
      </w:r>
      <w:r>
        <w:rPr>
          <w:sz w:val="30"/>
          <w:szCs w:val="30"/>
        </w:rPr>
        <w:t>还含麻黄恶</w:t>
      </w:r>
      <w:proofErr w:type="gramStart"/>
      <w:r>
        <w:rPr>
          <w:sz w:val="30"/>
          <w:szCs w:val="30"/>
        </w:rPr>
        <w:t>唑</w:t>
      </w:r>
      <w:proofErr w:type="gramEnd"/>
      <w:r>
        <w:rPr>
          <w:sz w:val="30"/>
          <w:szCs w:val="30"/>
        </w:rPr>
        <w:t>酮。</w:t>
      </w:r>
    </w:p>
    <w:p w:rsidR="0009202B" w:rsidRDefault="00BB5CAA">
      <w:pPr>
        <w:rPr>
          <w:sz w:val="30"/>
          <w:szCs w:val="30"/>
        </w:rPr>
      </w:pPr>
      <w:r>
        <w:rPr>
          <w:sz w:val="30"/>
          <w:szCs w:val="30"/>
        </w:rPr>
        <w:t>山岭麻黄地上部分含左旋麻黄碱，右旋伪麻黄碱，左旋去甲基麻黄碱，右旋去甲基伪麻黄碱，左甲基麻黄碱，微量右旋甲基伪麻黄碱，麻黄生物碱总含量为</w:t>
      </w:r>
      <w:r>
        <w:rPr>
          <w:sz w:val="30"/>
          <w:szCs w:val="30"/>
        </w:rPr>
        <w:t>1.058%</w:t>
      </w:r>
      <w:r>
        <w:rPr>
          <w:sz w:val="30"/>
          <w:szCs w:val="30"/>
        </w:rPr>
        <w:t>，还含麻黄恶</w:t>
      </w:r>
      <w:proofErr w:type="gramStart"/>
      <w:r>
        <w:rPr>
          <w:sz w:val="30"/>
          <w:szCs w:val="30"/>
        </w:rPr>
        <w:t>唑</w:t>
      </w:r>
      <w:proofErr w:type="gramEnd"/>
      <w:r>
        <w:rPr>
          <w:sz w:val="30"/>
          <w:szCs w:val="30"/>
        </w:rPr>
        <w:t>酮。</w:t>
      </w:r>
    </w:p>
    <w:p w:rsidR="0009202B" w:rsidRDefault="00BB5CAA">
      <w:pPr>
        <w:rPr>
          <w:sz w:val="30"/>
          <w:szCs w:val="30"/>
        </w:rPr>
      </w:pPr>
      <w:r>
        <w:rPr>
          <w:sz w:val="30"/>
          <w:szCs w:val="30"/>
        </w:rPr>
        <w:lastRenderedPageBreak/>
        <w:t>丽江麻黄地上部分含左旋麻黄碱，右旋伪麻黄碱，左旋去甲基麻黄碱，右旋去甲基伪麻黄碱，左旋甲基麻碱，痕量右旋甲基伪麻黄碱等麻黄生物碱，基总含量为</w:t>
      </w:r>
      <w:r>
        <w:rPr>
          <w:sz w:val="30"/>
          <w:szCs w:val="30"/>
        </w:rPr>
        <w:t>1.495%-1.772%</w:t>
      </w:r>
      <w:r>
        <w:rPr>
          <w:sz w:val="30"/>
          <w:szCs w:val="30"/>
        </w:rPr>
        <w:t>，云南产丽江麻黄伪麻黄碱含量较多，而四川产丽江麻黄则麻黄碱含量较多。</w:t>
      </w:r>
    </w:p>
    <w:p w:rsidR="0009202B" w:rsidRDefault="00BB5CAA">
      <w:pPr>
        <w:rPr>
          <w:sz w:val="30"/>
          <w:szCs w:val="30"/>
        </w:rPr>
      </w:pPr>
      <w:r>
        <w:rPr>
          <w:sz w:val="30"/>
          <w:szCs w:val="30"/>
        </w:rPr>
        <w:t>单子麻黄地</w:t>
      </w:r>
      <w:r>
        <w:rPr>
          <w:sz w:val="30"/>
          <w:szCs w:val="30"/>
        </w:rPr>
        <w:t>上部分含左旋麻黄碱，右旋伪麻黄碱，左旋去甲基麻黄碱，右旋去甲基伪麻黄碱，左旋甲基麻黄碱等麻黄生物碱，麻黄碱为主，伪麻黄碱含量较少，总含量为</w:t>
      </w:r>
      <w:r>
        <w:rPr>
          <w:sz w:val="30"/>
          <w:szCs w:val="30"/>
        </w:rPr>
        <w:t>2.466%</w:t>
      </w:r>
      <w:r>
        <w:rPr>
          <w:sz w:val="30"/>
          <w:szCs w:val="30"/>
        </w:rPr>
        <w:t>。</w:t>
      </w:r>
    </w:p>
    <w:p w:rsidR="0009202B" w:rsidRDefault="00BB5CAA">
      <w:pPr>
        <w:rPr>
          <w:sz w:val="30"/>
          <w:szCs w:val="30"/>
        </w:rPr>
      </w:pPr>
      <w:r>
        <w:rPr>
          <w:sz w:val="30"/>
          <w:szCs w:val="30"/>
        </w:rPr>
        <w:t>藏麻黄地上部分含左旋麻黄碱，右旋伪麻黄碱，左旋去甲基麻黄碱，右旋去甲基伪麻黄碱，左旋甲基麻黄碱，痕量右旋甲基伪麻黄碱等麻黄生物碱，其总含量为</w:t>
      </w:r>
      <w:r>
        <w:rPr>
          <w:sz w:val="30"/>
          <w:szCs w:val="30"/>
        </w:rPr>
        <w:t>0.806%</w:t>
      </w:r>
      <w:r>
        <w:rPr>
          <w:sz w:val="30"/>
          <w:szCs w:val="30"/>
        </w:rPr>
        <w:t>。</w:t>
      </w:r>
    </w:p>
    <w:p w:rsidR="0009202B" w:rsidRDefault="0009202B">
      <w:pPr>
        <w:rPr>
          <w:sz w:val="30"/>
          <w:szCs w:val="30"/>
        </w:rPr>
      </w:pPr>
    </w:p>
    <w:p w:rsidR="0009202B" w:rsidRDefault="00BB5CAA">
      <w:pPr>
        <w:pStyle w:val="2"/>
        <w:numPr>
          <w:ilvl w:val="0"/>
          <w:numId w:val="1"/>
        </w:numPr>
      </w:pPr>
      <w:bookmarkStart w:id="7" w:name="_Toc67221765"/>
      <w:r>
        <w:rPr>
          <w:rFonts w:hint="eastAsia"/>
        </w:rPr>
        <w:t>【药理作用】</w:t>
      </w:r>
      <w:bookmarkEnd w:id="7"/>
    </w:p>
    <w:p w:rsidR="0009202B" w:rsidRDefault="00BB5CAA">
      <w:pPr>
        <w:rPr>
          <w:sz w:val="30"/>
          <w:szCs w:val="30"/>
        </w:rPr>
      </w:pPr>
      <w:r>
        <w:rPr>
          <w:sz w:val="30"/>
          <w:szCs w:val="30"/>
        </w:rPr>
        <w:t>①</w:t>
      </w:r>
      <w:r>
        <w:rPr>
          <w:sz w:val="30"/>
          <w:szCs w:val="30"/>
        </w:rPr>
        <w:t>麻黄碱的作用</w:t>
      </w:r>
    </w:p>
    <w:p w:rsidR="0009202B" w:rsidRDefault="0009202B">
      <w:pPr>
        <w:rPr>
          <w:sz w:val="30"/>
          <w:szCs w:val="30"/>
        </w:rPr>
      </w:pPr>
    </w:p>
    <w:p w:rsidR="0009202B" w:rsidRDefault="00BB5CAA">
      <w:pPr>
        <w:rPr>
          <w:sz w:val="30"/>
          <w:szCs w:val="30"/>
        </w:rPr>
      </w:pPr>
      <w:r>
        <w:rPr>
          <w:sz w:val="30"/>
          <w:szCs w:val="30"/>
        </w:rPr>
        <w:t>㈠对心血管系统的影响：麻黄碱的血管收缩作用比较温和而持久，血管舒张作用很微弱，因此用于鼻粘膜肿胀，收缩作用既长，且无续发性血管扩张作用；能使冠状血管扩张，增加冠脉流量，</w:t>
      </w:r>
      <w:r>
        <w:rPr>
          <w:sz w:val="30"/>
          <w:szCs w:val="30"/>
        </w:rPr>
        <w:t>与垂体后叶素合用于升压时，能克服大量垂体后叶素所引起的冠状血管收缩及心脏抑制。麻黄碱的升压作用缓慢持久，可维持数小时，收缩压的升高较舒张压为显着，舒张压一般不降低。对于心脏也有强大的兴奋作用，但反复应用，或一次应用很大剂量，</w:t>
      </w:r>
      <w:r>
        <w:rPr>
          <w:sz w:val="30"/>
          <w:szCs w:val="30"/>
        </w:rPr>
        <w:lastRenderedPageBreak/>
        <w:t>易于产生抑制；亦可能扰乱心律，但较肾上腺素弱得多；在严重器质性心脏病患者，麻黄碱与洋地黄同用时，则易引起心律紊乱。㈡对中枢的作用：</w:t>
      </w:r>
      <w:proofErr w:type="gramStart"/>
      <w:r>
        <w:rPr>
          <w:sz w:val="30"/>
          <w:szCs w:val="30"/>
        </w:rPr>
        <w:t>麻黄碱如用</w:t>
      </w:r>
      <w:proofErr w:type="gramEnd"/>
      <w:r>
        <w:rPr>
          <w:sz w:val="30"/>
          <w:szCs w:val="30"/>
        </w:rPr>
        <w:t>较大治疗量即能兴奋大脑皮质和皮质下中枢，引起精神兴奋、失眠、不安、震颤等症状，亦能兴奋呼吸中枢及血管运动中枢，在麻醉药中毒时有苏醒作用，且可用于发作</w:t>
      </w:r>
      <w:r>
        <w:rPr>
          <w:sz w:val="30"/>
          <w:szCs w:val="30"/>
        </w:rPr>
        <w:t>性睡眠病。㈢对平滑肌的影响：麻黄碱对支气管平滑肌的解</w:t>
      </w:r>
      <w:proofErr w:type="gramStart"/>
      <w:r>
        <w:rPr>
          <w:sz w:val="30"/>
          <w:szCs w:val="30"/>
        </w:rPr>
        <w:t>痉</w:t>
      </w:r>
      <w:proofErr w:type="gramEnd"/>
      <w:r>
        <w:rPr>
          <w:sz w:val="30"/>
          <w:szCs w:val="30"/>
        </w:rPr>
        <w:t>作用较持久，特别在支气管处于痉挛状态时其作用更显著；作用于虹膜辐状肌可使瞳孔扩大，也能使胃肠道肌肉松弛，抑制蠕动，但能增加膀胱括约肌的张力，这对遗尿症是有利的；它还可兴奋离体子宫，但对正常妇女及月经困难者则可减少子宫活动。㈣其他：麻黄碱对骨</w:t>
      </w:r>
      <w:proofErr w:type="gramStart"/>
      <w:r>
        <w:rPr>
          <w:sz w:val="30"/>
          <w:szCs w:val="30"/>
        </w:rPr>
        <w:t>胳</w:t>
      </w:r>
      <w:proofErr w:type="gramEnd"/>
      <w:r>
        <w:rPr>
          <w:sz w:val="30"/>
          <w:szCs w:val="30"/>
        </w:rPr>
        <w:t>肌有抗疲劳作用，能促进被箭毒所抑制的神经肌肉间的传导，可用于重症肌无力的治疗；还可引起高血糖，但其作用较弱而不恒定。麻黄碱及麻黄总生物碱对正常及发热</w:t>
      </w:r>
      <w:proofErr w:type="gramStart"/>
      <w:r>
        <w:rPr>
          <w:sz w:val="30"/>
          <w:szCs w:val="30"/>
        </w:rPr>
        <w:t>描</w:t>
      </w:r>
      <w:proofErr w:type="gramEnd"/>
      <w:r>
        <w:rPr>
          <w:sz w:val="30"/>
          <w:szCs w:val="30"/>
        </w:rPr>
        <w:t>均不表现发汗作用，在一般情况下，麻黄碱对人不能诱发出汗，但当人处在</w:t>
      </w:r>
      <w:r>
        <w:rPr>
          <w:sz w:val="30"/>
          <w:szCs w:val="30"/>
        </w:rPr>
        <w:t>高温环境中，此时用麻黄碱</w:t>
      </w:r>
      <w:r>
        <w:rPr>
          <w:sz w:val="30"/>
          <w:szCs w:val="30"/>
        </w:rPr>
        <w:t>50</w:t>
      </w:r>
      <w:r>
        <w:rPr>
          <w:sz w:val="30"/>
          <w:szCs w:val="30"/>
        </w:rPr>
        <w:t>～</w:t>
      </w:r>
      <w:r>
        <w:rPr>
          <w:sz w:val="30"/>
          <w:szCs w:val="30"/>
        </w:rPr>
        <w:t>60</w:t>
      </w:r>
      <w:r>
        <w:rPr>
          <w:sz w:val="30"/>
          <w:szCs w:val="30"/>
        </w:rPr>
        <w:t>毫克</w:t>
      </w:r>
      <w:r>
        <w:rPr>
          <w:sz w:val="30"/>
          <w:szCs w:val="30"/>
        </w:rPr>
        <w:t>1.5</w:t>
      </w:r>
      <w:r>
        <w:rPr>
          <w:sz w:val="30"/>
          <w:szCs w:val="30"/>
        </w:rPr>
        <w:t>～</w:t>
      </w:r>
      <w:r>
        <w:rPr>
          <w:sz w:val="30"/>
          <w:szCs w:val="30"/>
        </w:rPr>
        <w:t>2</w:t>
      </w:r>
      <w:r>
        <w:rPr>
          <w:sz w:val="30"/>
          <w:szCs w:val="30"/>
        </w:rPr>
        <w:t>小时后，汗液分泌要比来用麻黄碱者更快更多，而皮下注射麻黄碱的局部皮肤，并不引起特殊的汗分泌，因此，麻黄碱的这种作用，可能系中枢性的。㈤麻黄碱的作用原理：麻黄碱的作用属于混合型，大部分是由于同肾上腺素能受体结合而产生的直接作用，小部分</w:t>
      </w:r>
      <w:proofErr w:type="gramStart"/>
      <w:r>
        <w:rPr>
          <w:sz w:val="30"/>
          <w:szCs w:val="30"/>
        </w:rPr>
        <w:t>由于促进</w:t>
      </w:r>
      <w:proofErr w:type="gramEnd"/>
      <w:r>
        <w:rPr>
          <w:sz w:val="30"/>
          <w:szCs w:val="30"/>
        </w:rPr>
        <w:t>介质释放的间接因素。麻黄</w:t>
      </w:r>
      <w:proofErr w:type="gramStart"/>
      <w:r>
        <w:rPr>
          <w:sz w:val="30"/>
          <w:szCs w:val="30"/>
        </w:rPr>
        <w:t>碱反复</w:t>
      </w:r>
      <w:proofErr w:type="gramEnd"/>
      <w:r>
        <w:rPr>
          <w:sz w:val="30"/>
          <w:szCs w:val="30"/>
        </w:rPr>
        <w:t>应用时易产生快速耐受性，作用迅速减弱，最后可以完全无效，经数小时后可以恢复，在快速耐受形成的机理中，也具有直接与间接两种</w:t>
      </w:r>
      <w:r>
        <w:rPr>
          <w:sz w:val="30"/>
          <w:szCs w:val="30"/>
        </w:rPr>
        <w:lastRenderedPageBreak/>
        <w:t>因素，有人用离体家兔主动脉条进行实验，认为</w:t>
      </w:r>
      <w:proofErr w:type="gramStart"/>
      <w:r>
        <w:rPr>
          <w:sz w:val="30"/>
          <w:szCs w:val="30"/>
        </w:rPr>
        <w:t>麻黄碱除作用</w:t>
      </w:r>
      <w:proofErr w:type="gramEnd"/>
      <w:r>
        <w:rPr>
          <w:sz w:val="30"/>
          <w:szCs w:val="30"/>
        </w:rPr>
        <w:t>于肾上腺素能受体外，</w:t>
      </w:r>
      <w:r>
        <w:rPr>
          <w:sz w:val="30"/>
          <w:szCs w:val="30"/>
        </w:rPr>
        <w:t>对主动脉平滑肌尚可能有其他作用受体；也有人提出去氧麻黄碱的急速耐受与中枢调节有关，但破坏中脑外侧网状核并无影响。</w:t>
      </w:r>
    </w:p>
    <w:p w:rsidR="0009202B" w:rsidRDefault="0009202B">
      <w:pPr>
        <w:rPr>
          <w:sz w:val="30"/>
          <w:szCs w:val="30"/>
        </w:rPr>
      </w:pPr>
    </w:p>
    <w:p w:rsidR="0009202B" w:rsidRDefault="00BB5CAA">
      <w:pPr>
        <w:rPr>
          <w:sz w:val="30"/>
          <w:szCs w:val="30"/>
        </w:rPr>
      </w:pPr>
      <w:r>
        <w:rPr>
          <w:sz w:val="30"/>
          <w:szCs w:val="30"/>
        </w:rPr>
        <w:t>②</w:t>
      </w:r>
      <w:r>
        <w:rPr>
          <w:sz w:val="30"/>
          <w:szCs w:val="30"/>
        </w:rPr>
        <w:t>伪麻黄碱的作用</w:t>
      </w:r>
    </w:p>
    <w:p w:rsidR="0009202B" w:rsidRDefault="0009202B">
      <w:pPr>
        <w:rPr>
          <w:sz w:val="30"/>
          <w:szCs w:val="30"/>
        </w:rPr>
      </w:pPr>
    </w:p>
    <w:p w:rsidR="0009202B" w:rsidRDefault="00BB5CAA">
      <w:pPr>
        <w:rPr>
          <w:sz w:val="30"/>
          <w:szCs w:val="30"/>
        </w:rPr>
      </w:pPr>
      <w:r>
        <w:rPr>
          <w:sz w:val="30"/>
          <w:szCs w:val="30"/>
        </w:rPr>
        <w:t>在升压作用，收缩鼻粘膜血管之作用方面，麻黄碱最强，人工合成</w:t>
      </w:r>
      <w:proofErr w:type="gramStart"/>
      <w:r>
        <w:rPr>
          <w:sz w:val="30"/>
          <w:szCs w:val="30"/>
        </w:rPr>
        <w:t>的消旋麻黄</w:t>
      </w:r>
      <w:proofErr w:type="gramEnd"/>
      <w:r>
        <w:rPr>
          <w:sz w:val="30"/>
          <w:szCs w:val="30"/>
        </w:rPr>
        <w:t>碱次之，伪麻黄碱最弱。毒性亦以麻黄碱最强（</w:t>
      </w:r>
      <w:r>
        <w:rPr>
          <w:sz w:val="30"/>
          <w:szCs w:val="30"/>
        </w:rPr>
        <w:t>100</w:t>
      </w:r>
      <w:r>
        <w:rPr>
          <w:sz w:val="30"/>
          <w:szCs w:val="30"/>
        </w:rPr>
        <w:t>），</w:t>
      </w:r>
      <w:proofErr w:type="gramStart"/>
      <w:r>
        <w:rPr>
          <w:sz w:val="30"/>
          <w:szCs w:val="30"/>
        </w:rPr>
        <w:t>消旋麻黄</w:t>
      </w:r>
      <w:proofErr w:type="gramEnd"/>
      <w:r>
        <w:rPr>
          <w:sz w:val="30"/>
          <w:szCs w:val="30"/>
        </w:rPr>
        <w:t>碱次之，伪麻黄碱最弱（</w:t>
      </w:r>
      <w:r>
        <w:rPr>
          <w:sz w:val="30"/>
          <w:szCs w:val="30"/>
        </w:rPr>
        <w:t>56.5</w:t>
      </w:r>
      <w:r>
        <w:rPr>
          <w:sz w:val="30"/>
          <w:szCs w:val="30"/>
        </w:rPr>
        <w:t>）。伪</w:t>
      </w:r>
      <w:proofErr w:type="gramStart"/>
      <w:r>
        <w:rPr>
          <w:sz w:val="30"/>
          <w:szCs w:val="30"/>
        </w:rPr>
        <w:t>麻黄碱较麻黄</w:t>
      </w:r>
      <w:proofErr w:type="gramEnd"/>
      <w:r>
        <w:rPr>
          <w:sz w:val="30"/>
          <w:szCs w:val="30"/>
        </w:rPr>
        <w:t>碱有显著利尿作用，用水、盐水及尿素后，更进一步增加尿量排出，但对麻醉狗则尿量反而减少，对轻症实验性肾小管性肾炎之犬仍然产生利尿反应，严重者则无利尿作用。离体</w:t>
      </w:r>
      <w:proofErr w:type="gramStart"/>
      <w:r>
        <w:rPr>
          <w:sz w:val="30"/>
          <w:szCs w:val="30"/>
        </w:rPr>
        <w:t>兔肺灌</w:t>
      </w:r>
      <w:proofErr w:type="gramEnd"/>
      <w:r>
        <w:rPr>
          <w:sz w:val="30"/>
          <w:szCs w:val="30"/>
        </w:rPr>
        <w:t>流实验表明，伪</w:t>
      </w:r>
      <w:proofErr w:type="gramStart"/>
      <w:r>
        <w:rPr>
          <w:sz w:val="30"/>
          <w:szCs w:val="30"/>
        </w:rPr>
        <w:t>麻黄碱极稀</w:t>
      </w:r>
      <w:proofErr w:type="gramEnd"/>
      <w:r>
        <w:rPr>
          <w:sz w:val="30"/>
          <w:szCs w:val="30"/>
        </w:rPr>
        <w:t>的</w:t>
      </w:r>
      <w:proofErr w:type="gramStart"/>
      <w:r>
        <w:rPr>
          <w:sz w:val="30"/>
          <w:szCs w:val="30"/>
        </w:rPr>
        <w:t>溶液及浓溶液</w:t>
      </w:r>
      <w:proofErr w:type="gramEnd"/>
      <w:r>
        <w:rPr>
          <w:sz w:val="30"/>
          <w:szCs w:val="30"/>
        </w:rPr>
        <w:t>均使支气管松弛，中等浓度则使支气管</w:t>
      </w:r>
      <w:proofErr w:type="gramStart"/>
      <w:r>
        <w:rPr>
          <w:sz w:val="30"/>
          <w:szCs w:val="30"/>
        </w:rPr>
        <w:t>肌</w:t>
      </w:r>
      <w:proofErr w:type="gramEnd"/>
      <w:r>
        <w:rPr>
          <w:sz w:val="30"/>
          <w:szCs w:val="30"/>
        </w:rPr>
        <w:t>收缩，而甲基麻黄</w:t>
      </w:r>
      <w:proofErr w:type="gramStart"/>
      <w:r>
        <w:rPr>
          <w:sz w:val="30"/>
          <w:szCs w:val="30"/>
        </w:rPr>
        <w:t>碱任何</w:t>
      </w:r>
      <w:proofErr w:type="gramEnd"/>
      <w:r>
        <w:rPr>
          <w:sz w:val="30"/>
          <w:szCs w:val="30"/>
        </w:rPr>
        <w:t>浓度均能舒张支气管平滑肌。</w:t>
      </w:r>
    </w:p>
    <w:p w:rsidR="0009202B" w:rsidRDefault="0009202B">
      <w:pPr>
        <w:rPr>
          <w:sz w:val="30"/>
          <w:szCs w:val="30"/>
        </w:rPr>
      </w:pPr>
    </w:p>
    <w:p w:rsidR="0009202B" w:rsidRDefault="00BB5CAA">
      <w:pPr>
        <w:rPr>
          <w:sz w:val="30"/>
          <w:szCs w:val="30"/>
        </w:rPr>
      </w:pPr>
      <w:r>
        <w:rPr>
          <w:sz w:val="30"/>
          <w:szCs w:val="30"/>
        </w:rPr>
        <w:t>③</w:t>
      </w:r>
      <w:r>
        <w:rPr>
          <w:sz w:val="30"/>
          <w:szCs w:val="30"/>
        </w:rPr>
        <w:t>麻黄次碱的作用</w:t>
      </w:r>
    </w:p>
    <w:p w:rsidR="0009202B" w:rsidRDefault="0009202B">
      <w:pPr>
        <w:rPr>
          <w:sz w:val="30"/>
          <w:szCs w:val="30"/>
        </w:rPr>
      </w:pPr>
    </w:p>
    <w:p w:rsidR="0009202B" w:rsidRDefault="00BB5CAA">
      <w:pPr>
        <w:rPr>
          <w:sz w:val="30"/>
          <w:szCs w:val="30"/>
        </w:rPr>
      </w:pPr>
      <w:r>
        <w:rPr>
          <w:sz w:val="30"/>
          <w:szCs w:val="30"/>
        </w:rPr>
        <w:t>麻黄次碱能降低血压，增加离体豚鼠子宫的收缩及</w:t>
      </w:r>
      <w:proofErr w:type="gramStart"/>
      <w:r>
        <w:rPr>
          <w:sz w:val="30"/>
          <w:szCs w:val="30"/>
        </w:rPr>
        <w:t>离体兔肠的</w:t>
      </w:r>
      <w:proofErr w:type="gramEnd"/>
      <w:r>
        <w:rPr>
          <w:sz w:val="30"/>
          <w:szCs w:val="30"/>
        </w:rPr>
        <w:t>蠕动，麻黄根浸膏静脉注射于猫及家兔亦有降压作用。</w:t>
      </w:r>
    </w:p>
    <w:p w:rsidR="0009202B" w:rsidRDefault="0009202B">
      <w:pPr>
        <w:rPr>
          <w:sz w:val="30"/>
          <w:szCs w:val="30"/>
        </w:rPr>
      </w:pPr>
    </w:p>
    <w:p w:rsidR="0009202B" w:rsidRDefault="00BB5CAA">
      <w:pPr>
        <w:rPr>
          <w:sz w:val="30"/>
          <w:szCs w:val="30"/>
        </w:rPr>
      </w:pPr>
      <w:r>
        <w:rPr>
          <w:sz w:val="30"/>
          <w:szCs w:val="30"/>
        </w:rPr>
        <w:lastRenderedPageBreak/>
        <w:t>④</w:t>
      </w:r>
      <w:r>
        <w:rPr>
          <w:sz w:val="30"/>
          <w:szCs w:val="30"/>
        </w:rPr>
        <w:t>草麻黄中提得的麻黄挥发油，在体外试验对流感病毒有抑制作用，给感染</w:t>
      </w:r>
      <w:r>
        <w:rPr>
          <w:sz w:val="30"/>
          <w:szCs w:val="30"/>
        </w:rPr>
        <w:t>A</w:t>
      </w:r>
      <w:r>
        <w:rPr>
          <w:sz w:val="30"/>
          <w:szCs w:val="30"/>
        </w:rPr>
        <w:t>型、</w:t>
      </w:r>
      <w:r>
        <w:rPr>
          <w:sz w:val="30"/>
          <w:szCs w:val="30"/>
        </w:rPr>
        <w:t>PR8</w:t>
      </w:r>
      <w:r>
        <w:rPr>
          <w:sz w:val="30"/>
          <w:szCs w:val="30"/>
        </w:rPr>
        <w:t>型流感病毒的小白鼠皮下注射有治疗作用（存活日期增加，肺损伤降低）。麻黄油乳剂对肌注消毒牛乳引起人工发热的家兔，有解热作用，麻黄挥发油及其主要成分松油醇，对正常小白鼠体温均有降温作用，但麻黄挥发油作用不如松油醇明显。麻黄挥发油乳剂灌胃、肌注、腹腔注射对正常及发热猫均不表现发汗作用（以足</w:t>
      </w:r>
      <w:proofErr w:type="gramStart"/>
      <w:r>
        <w:rPr>
          <w:sz w:val="30"/>
          <w:szCs w:val="30"/>
        </w:rPr>
        <w:t>跖</w:t>
      </w:r>
      <w:proofErr w:type="gramEnd"/>
      <w:r>
        <w:rPr>
          <w:sz w:val="30"/>
          <w:szCs w:val="30"/>
        </w:rPr>
        <w:t>部有无潮湿及汗珠为指标），对发热病人亦无发汗作用。一定剂量的麻黄碱能对抗麻黄油乳剂引起的小鼠镇静作用及兔全身肌肉瘫痪现象，对蟾蜍心脏，麻黄油乳剂只表</w:t>
      </w:r>
      <w:r>
        <w:rPr>
          <w:sz w:val="30"/>
          <w:szCs w:val="30"/>
        </w:rPr>
        <w:t>现抑制作用，麻黄</w:t>
      </w:r>
      <w:proofErr w:type="gramStart"/>
      <w:r>
        <w:rPr>
          <w:sz w:val="30"/>
          <w:szCs w:val="30"/>
        </w:rPr>
        <w:t>碱并不</w:t>
      </w:r>
      <w:proofErr w:type="gramEnd"/>
      <w:r>
        <w:rPr>
          <w:sz w:val="30"/>
          <w:szCs w:val="30"/>
        </w:rPr>
        <w:t>能拮抗此作用，麻黄油乳剂在不影响</w:t>
      </w:r>
      <w:proofErr w:type="gramStart"/>
      <w:r>
        <w:rPr>
          <w:sz w:val="30"/>
          <w:szCs w:val="30"/>
        </w:rPr>
        <w:t>肌</w:t>
      </w:r>
      <w:proofErr w:type="gramEnd"/>
      <w:r>
        <w:rPr>
          <w:sz w:val="30"/>
          <w:szCs w:val="30"/>
        </w:rPr>
        <w:t>紧张的剂量时，对兔呼吸运动呈先兴奋后抑制。麻黄挥发油乳剂口服安全度很大，注射于家兔腹部或耳部皮下组织均有一定时刺激作用，对家兔眼结膜有较强的刺激作用。麻杏石甘汤在鸡胚实验中</w:t>
      </w:r>
      <w:proofErr w:type="gramStart"/>
      <w:r>
        <w:rPr>
          <w:sz w:val="30"/>
          <w:szCs w:val="30"/>
        </w:rPr>
        <w:t>对陕中</w:t>
      </w:r>
      <w:proofErr w:type="gramEnd"/>
      <w:r>
        <w:rPr>
          <w:sz w:val="30"/>
          <w:szCs w:val="30"/>
        </w:rPr>
        <w:t>61-l</w:t>
      </w:r>
      <w:r>
        <w:rPr>
          <w:sz w:val="30"/>
          <w:szCs w:val="30"/>
        </w:rPr>
        <w:t>株流感病毒有抗病毒作用，其作用主要为麻黄；石膏、甘草、杏仁对麻黄的抗病毒作用，并不表现协同。麻杏石甘汤，麻黄、甘草对金黄色葡萄球菌以及绿脓杆菌均有一定的抑制作用，以麻黄的作用较强。</w:t>
      </w:r>
    </w:p>
    <w:p w:rsidR="0009202B" w:rsidRDefault="0009202B">
      <w:pPr>
        <w:rPr>
          <w:sz w:val="30"/>
          <w:szCs w:val="30"/>
        </w:rPr>
      </w:pPr>
    </w:p>
    <w:p w:rsidR="0009202B" w:rsidRDefault="0009202B">
      <w:pPr>
        <w:rPr>
          <w:sz w:val="30"/>
          <w:szCs w:val="30"/>
        </w:rPr>
      </w:pPr>
    </w:p>
    <w:p w:rsidR="0009202B" w:rsidRDefault="00BB5CAA">
      <w:pPr>
        <w:rPr>
          <w:sz w:val="30"/>
          <w:szCs w:val="30"/>
        </w:rPr>
      </w:pPr>
      <w:r>
        <w:rPr>
          <w:sz w:val="30"/>
          <w:szCs w:val="30"/>
        </w:rPr>
        <w:t>1.</w:t>
      </w:r>
      <w:r>
        <w:rPr>
          <w:sz w:val="30"/>
          <w:szCs w:val="30"/>
        </w:rPr>
        <w:t>拟肾上腺素作用麻黄碱能促进肾上腺素能神经和肾上腺髓质嗜铬细胞释放去甲肾上腺素和肾</w:t>
      </w:r>
      <w:r>
        <w:rPr>
          <w:sz w:val="30"/>
          <w:szCs w:val="30"/>
        </w:rPr>
        <w:t>上腺素而间接发挥拟肾上腺素的作用。另外，麻黄碱的结构与肾上腺素相似，可直接兴奋</w:t>
      </w:r>
      <w:r>
        <w:rPr>
          <w:sz w:val="30"/>
          <w:szCs w:val="30"/>
        </w:rPr>
        <w:t>a</w:t>
      </w:r>
      <w:r>
        <w:rPr>
          <w:sz w:val="30"/>
          <w:szCs w:val="30"/>
        </w:rPr>
        <w:t>，</w:t>
      </w:r>
      <w:r>
        <w:rPr>
          <w:sz w:val="30"/>
          <w:szCs w:val="30"/>
        </w:rPr>
        <w:lastRenderedPageBreak/>
        <w:t>B-</w:t>
      </w:r>
      <w:r>
        <w:rPr>
          <w:sz w:val="30"/>
          <w:szCs w:val="30"/>
        </w:rPr>
        <w:t>受体而发挥拟肾上腺素作用。</w:t>
      </w:r>
    </w:p>
    <w:p w:rsidR="0009202B" w:rsidRDefault="00BB5CAA">
      <w:pPr>
        <w:rPr>
          <w:sz w:val="30"/>
          <w:szCs w:val="30"/>
        </w:rPr>
      </w:pPr>
      <w:r>
        <w:rPr>
          <w:sz w:val="30"/>
          <w:szCs w:val="30"/>
        </w:rPr>
        <w:t>其拟肾上腺素作用表现为</w:t>
      </w:r>
      <w:r>
        <w:rPr>
          <w:sz w:val="30"/>
          <w:szCs w:val="30"/>
        </w:rPr>
        <w:t>2.</w:t>
      </w:r>
      <w:r>
        <w:rPr>
          <w:sz w:val="30"/>
          <w:szCs w:val="30"/>
        </w:rPr>
        <w:t>（</w:t>
      </w:r>
      <w:r>
        <w:rPr>
          <w:sz w:val="30"/>
          <w:szCs w:val="30"/>
        </w:rPr>
        <w:t>1</w:t>
      </w:r>
      <w:r>
        <w:rPr>
          <w:sz w:val="30"/>
          <w:szCs w:val="30"/>
        </w:rPr>
        <w:t>）对心血管系统的作用</w:t>
      </w:r>
      <w:r>
        <w:rPr>
          <w:sz w:val="30"/>
          <w:szCs w:val="30"/>
        </w:rPr>
        <w:t>1.1.</w:t>
      </w:r>
      <w:r>
        <w:rPr>
          <w:sz w:val="30"/>
          <w:szCs w:val="30"/>
        </w:rPr>
        <w:t>心脏：</w:t>
      </w:r>
      <w:proofErr w:type="gramStart"/>
      <w:r>
        <w:rPr>
          <w:sz w:val="30"/>
          <w:szCs w:val="30"/>
        </w:rPr>
        <w:t>麻黄碱使心肌</w:t>
      </w:r>
      <w:proofErr w:type="gramEnd"/>
      <w:r>
        <w:rPr>
          <w:sz w:val="30"/>
          <w:szCs w:val="30"/>
        </w:rPr>
        <w:t>收缩力增强，心输出量增加。在整体情况下由于血压升高反射地兴奋迷走神经，抵消了它直接加速心率的作用，故心率变化不大；如果迷走神以反射被阻断则心率将加快。麻黄碱引起心律紊乱较肾上腺素少，但有严重器质性心脏病或接受洋地黄治疗的患者，也可引起意外的心律紊乱。麻黄挥发油乳剂对蟾蜍心脏表现抑制作用。</w:t>
      </w:r>
    </w:p>
    <w:p w:rsidR="0009202B" w:rsidRDefault="00BB5CAA">
      <w:pPr>
        <w:rPr>
          <w:sz w:val="30"/>
          <w:szCs w:val="30"/>
        </w:rPr>
      </w:pPr>
      <w:r>
        <w:rPr>
          <w:sz w:val="30"/>
          <w:szCs w:val="30"/>
        </w:rPr>
        <w:t>（</w:t>
      </w:r>
      <w:r>
        <w:rPr>
          <w:sz w:val="30"/>
          <w:szCs w:val="30"/>
        </w:rPr>
        <w:t>.2.</w:t>
      </w:r>
      <w:r>
        <w:rPr>
          <w:sz w:val="30"/>
          <w:szCs w:val="30"/>
        </w:rPr>
        <w:t>）血管：</w:t>
      </w:r>
      <w:proofErr w:type="gramStart"/>
      <w:r>
        <w:rPr>
          <w:sz w:val="30"/>
          <w:szCs w:val="30"/>
        </w:rPr>
        <w:t>麻黄碱使冠脉</w:t>
      </w:r>
      <w:proofErr w:type="gramEnd"/>
      <w:r>
        <w:rPr>
          <w:sz w:val="30"/>
          <w:szCs w:val="30"/>
        </w:rPr>
        <w:t>、脑、肌肉血管扩张，血流量增加；使肾、脾等内脏和皮肤、粘膜血管收缩，血流量降低。麻黄碱溶液用于粘膜，能满意地消除血管充血，且</w:t>
      </w:r>
      <w:proofErr w:type="gramStart"/>
      <w:r>
        <w:rPr>
          <w:sz w:val="30"/>
          <w:szCs w:val="30"/>
        </w:rPr>
        <w:t>不</w:t>
      </w:r>
      <w:proofErr w:type="gramEnd"/>
      <w:r>
        <w:rPr>
          <w:sz w:val="30"/>
          <w:szCs w:val="30"/>
        </w:rPr>
        <w:t>伴有后扩张。麻黄碱以鼻粘膜血管的收缩</w:t>
      </w:r>
      <w:proofErr w:type="gramStart"/>
      <w:r>
        <w:rPr>
          <w:sz w:val="30"/>
          <w:szCs w:val="30"/>
        </w:rPr>
        <w:t>作用比伪麻黄</w:t>
      </w:r>
      <w:proofErr w:type="gramEnd"/>
      <w:r>
        <w:rPr>
          <w:sz w:val="30"/>
          <w:szCs w:val="30"/>
        </w:rPr>
        <w:t>碱强，维持时间亦较长。</w:t>
      </w:r>
    </w:p>
    <w:p w:rsidR="0009202B" w:rsidRDefault="00BB5CAA">
      <w:pPr>
        <w:rPr>
          <w:sz w:val="30"/>
          <w:szCs w:val="30"/>
        </w:rPr>
      </w:pPr>
      <w:r>
        <w:rPr>
          <w:sz w:val="30"/>
          <w:szCs w:val="30"/>
        </w:rPr>
        <w:t>（</w:t>
      </w:r>
      <w:r>
        <w:rPr>
          <w:sz w:val="30"/>
          <w:szCs w:val="30"/>
        </w:rPr>
        <w:t>3.</w:t>
      </w:r>
      <w:r>
        <w:rPr>
          <w:sz w:val="30"/>
          <w:szCs w:val="30"/>
        </w:rPr>
        <w:t>）血压：</w:t>
      </w:r>
      <w:proofErr w:type="gramStart"/>
      <w:r>
        <w:rPr>
          <w:sz w:val="30"/>
          <w:szCs w:val="30"/>
        </w:rPr>
        <w:t>麻黄碱常引起</w:t>
      </w:r>
      <w:proofErr w:type="gramEnd"/>
      <w:r>
        <w:rPr>
          <w:sz w:val="30"/>
          <w:szCs w:val="30"/>
        </w:rPr>
        <w:t>收缩压和舒张压上升，脉压增大。</w:t>
      </w:r>
      <w:proofErr w:type="gramStart"/>
      <w:r>
        <w:rPr>
          <w:sz w:val="30"/>
          <w:szCs w:val="30"/>
        </w:rPr>
        <w:t>犬小剂量</w:t>
      </w:r>
      <w:proofErr w:type="gramEnd"/>
      <w:r>
        <w:rPr>
          <w:sz w:val="30"/>
          <w:szCs w:val="30"/>
        </w:rPr>
        <w:t>(0.01-0.2mg</w:t>
      </w:r>
      <w:r>
        <w:rPr>
          <w:sz w:val="30"/>
          <w:szCs w:val="30"/>
        </w:rPr>
        <w:t>／</w:t>
      </w:r>
      <w:r>
        <w:rPr>
          <w:sz w:val="30"/>
          <w:szCs w:val="30"/>
        </w:rPr>
        <w:t>kg)</w:t>
      </w:r>
      <w:r>
        <w:rPr>
          <w:sz w:val="30"/>
          <w:szCs w:val="30"/>
        </w:rPr>
        <w:t>静脉注射，血压上升可维持</w:t>
      </w:r>
      <w:r>
        <w:rPr>
          <w:sz w:val="30"/>
          <w:szCs w:val="30"/>
        </w:rPr>
        <w:t>10-15</w:t>
      </w:r>
      <w:r>
        <w:rPr>
          <w:sz w:val="30"/>
          <w:szCs w:val="30"/>
        </w:rPr>
        <w:t>分钟，大剂量</w:t>
      </w:r>
      <w:r>
        <w:rPr>
          <w:sz w:val="30"/>
          <w:szCs w:val="30"/>
        </w:rPr>
        <w:t>(6-10mg</w:t>
      </w:r>
      <w:r>
        <w:rPr>
          <w:sz w:val="30"/>
          <w:szCs w:val="30"/>
        </w:rPr>
        <w:t>／</w:t>
      </w:r>
      <w:r>
        <w:rPr>
          <w:sz w:val="30"/>
          <w:szCs w:val="30"/>
        </w:rPr>
        <w:t>kg)</w:t>
      </w:r>
      <w:r>
        <w:rPr>
          <w:sz w:val="30"/>
          <w:szCs w:val="30"/>
        </w:rPr>
        <w:t>静脉注射，由于抑制心脏而引起血管下降。</w:t>
      </w:r>
    </w:p>
    <w:p w:rsidR="0009202B" w:rsidRDefault="00BB5CAA">
      <w:pPr>
        <w:rPr>
          <w:sz w:val="30"/>
          <w:szCs w:val="30"/>
        </w:rPr>
      </w:pPr>
      <w:r>
        <w:rPr>
          <w:sz w:val="30"/>
          <w:szCs w:val="30"/>
        </w:rPr>
        <w:t>1.2.</w:t>
      </w:r>
      <w:r>
        <w:rPr>
          <w:sz w:val="30"/>
          <w:szCs w:val="30"/>
        </w:rPr>
        <w:t>对平滑肌的作用：</w:t>
      </w:r>
      <w:r>
        <w:rPr>
          <w:sz w:val="30"/>
          <w:szCs w:val="30"/>
        </w:rPr>
        <w:t>1.2.1.</w:t>
      </w:r>
      <w:r>
        <w:rPr>
          <w:sz w:val="30"/>
          <w:szCs w:val="30"/>
        </w:rPr>
        <w:t>对支气管平滑肌的</w:t>
      </w:r>
      <w:proofErr w:type="gramStart"/>
      <w:r>
        <w:rPr>
          <w:sz w:val="30"/>
          <w:szCs w:val="30"/>
        </w:rPr>
        <w:t>松驰</w:t>
      </w:r>
      <w:proofErr w:type="gramEnd"/>
      <w:r>
        <w:rPr>
          <w:sz w:val="30"/>
          <w:szCs w:val="30"/>
        </w:rPr>
        <w:t>作用较肾上腺素弱而持久。离体</w:t>
      </w:r>
      <w:proofErr w:type="gramStart"/>
      <w:r>
        <w:rPr>
          <w:sz w:val="30"/>
          <w:szCs w:val="30"/>
        </w:rPr>
        <w:t>兔</w:t>
      </w:r>
      <w:proofErr w:type="gramEnd"/>
      <w:r>
        <w:rPr>
          <w:sz w:val="30"/>
          <w:szCs w:val="30"/>
        </w:rPr>
        <w:t>肺支气管灌注，低浓度麻黄碱</w:t>
      </w:r>
      <w:proofErr w:type="gramStart"/>
      <w:r>
        <w:rPr>
          <w:sz w:val="30"/>
          <w:szCs w:val="30"/>
        </w:rPr>
        <w:t>及伪麻黄碱均</w:t>
      </w:r>
      <w:proofErr w:type="gramEnd"/>
      <w:r>
        <w:rPr>
          <w:sz w:val="30"/>
          <w:szCs w:val="30"/>
        </w:rPr>
        <w:t>引起支气管扩张。左旋麻黄碱和右旋伪麻黄碱能缓解由组胺或乙酰胆碱所致犬呼吸道阻力增加，甲基麻黄碱也能舒张支气管平滑肌。</w:t>
      </w:r>
    </w:p>
    <w:p w:rsidR="0009202B" w:rsidRDefault="00BB5CAA">
      <w:pPr>
        <w:rPr>
          <w:sz w:val="30"/>
          <w:szCs w:val="30"/>
        </w:rPr>
      </w:pPr>
      <w:r>
        <w:rPr>
          <w:sz w:val="30"/>
          <w:szCs w:val="30"/>
        </w:rPr>
        <w:t>1.2.2.</w:t>
      </w:r>
      <w:r>
        <w:rPr>
          <w:sz w:val="30"/>
          <w:szCs w:val="30"/>
        </w:rPr>
        <w:t>麻黄碱作用于虹膜辐状肌可使瞳孔扩大，故有散</w:t>
      </w:r>
      <w:proofErr w:type="gramStart"/>
      <w:r>
        <w:rPr>
          <w:sz w:val="30"/>
          <w:szCs w:val="30"/>
        </w:rPr>
        <w:t>瞳</w:t>
      </w:r>
      <w:proofErr w:type="gramEnd"/>
      <w:r>
        <w:rPr>
          <w:sz w:val="30"/>
          <w:szCs w:val="30"/>
        </w:rPr>
        <w:t>作用。</w:t>
      </w:r>
    </w:p>
    <w:p w:rsidR="0009202B" w:rsidRDefault="00BB5CAA">
      <w:pPr>
        <w:rPr>
          <w:sz w:val="30"/>
          <w:szCs w:val="30"/>
        </w:rPr>
      </w:pPr>
      <w:r>
        <w:rPr>
          <w:sz w:val="30"/>
          <w:szCs w:val="30"/>
        </w:rPr>
        <w:t>1.2.3.</w:t>
      </w:r>
      <w:r>
        <w:rPr>
          <w:sz w:val="30"/>
          <w:szCs w:val="30"/>
        </w:rPr>
        <w:t>能使胃肠道平滑肌</w:t>
      </w:r>
      <w:proofErr w:type="gramStart"/>
      <w:r>
        <w:rPr>
          <w:sz w:val="30"/>
          <w:szCs w:val="30"/>
        </w:rPr>
        <w:t>松驰</w:t>
      </w:r>
      <w:proofErr w:type="gramEnd"/>
      <w:r>
        <w:rPr>
          <w:sz w:val="30"/>
          <w:szCs w:val="30"/>
        </w:rPr>
        <w:t>，抑制蠕动，延缓胃肠道内容物的</w:t>
      </w:r>
      <w:r>
        <w:rPr>
          <w:sz w:val="30"/>
          <w:szCs w:val="30"/>
        </w:rPr>
        <w:lastRenderedPageBreak/>
        <w:t>推进及排空。麻黄次碱对离体</w:t>
      </w:r>
      <w:proofErr w:type="gramStart"/>
      <w:r>
        <w:rPr>
          <w:sz w:val="30"/>
          <w:szCs w:val="30"/>
        </w:rPr>
        <w:t>兔肠先</w:t>
      </w:r>
      <w:proofErr w:type="gramEnd"/>
      <w:r>
        <w:rPr>
          <w:sz w:val="30"/>
          <w:szCs w:val="30"/>
        </w:rPr>
        <w:t>抑制后兴奋。</w:t>
      </w:r>
    </w:p>
    <w:p w:rsidR="0009202B" w:rsidRDefault="00BB5CAA">
      <w:pPr>
        <w:rPr>
          <w:sz w:val="30"/>
          <w:szCs w:val="30"/>
        </w:rPr>
      </w:pPr>
      <w:r>
        <w:rPr>
          <w:sz w:val="30"/>
          <w:szCs w:val="30"/>
        </w:rPr>
        <w:t>1.2.4.</w:t>
      </w:r>
      <w:r>
        <w:rPr>
          <w:sz w:val="30"/>
          <w:szCs w:val="30"/>
        </w:rPr>
        <w:t>对动物子宫一般表现为张力及振幅增加，此种兴奋作用可被麦角</w:t>
      </w:r>
      <w:proofErr w:type="gramStart"/>
      <w:r>
        <w:rPr>
          <w:sz w:val="30"/>
          <w:szCs w:val="30"/>
        </w:rPr>
        <w:t>胺</w:t>
      </w:r>
      <w:proofErr w:type="gramEnd"/>
      <w:r>
        <w:rPr>
          <w:sz w:val="30"/>
          <w:szCs w:val="30"/>
        </w:rPr>
        <w:t>阻断，被可卡因所增强，然而对人的子宫一般表现为抑制，曾用于缓解月经痛。麻黄对离体动情期大鼠子宫表现抗</w:t>
      </w:r>
      <w:r>
        <w:rPr>
          <w:sz w:val="30"/>
          <w:szCs w:val="30"/>
        </w:rPr>
        <w:t>5</w:t>
      </w:r>
      <w:r>
        <w:rPr>
          <w:sz w:val="30"/>
          <w:szCs w:val="30"/>
        </w:rPr>
        <w:t>－羟色胺作</w:t>
      </w:r>
      <w:r>
        <w:rPr>
          <w:sz w:val="30"/>
          <w:szCs w:val="30"/>
        </w:rPr>
        <w:t>用，麻黄次碱对豚鼠离体子宫有收缩作用。</w:t>
      </w:r>
    </w:p>
    <w:p w:rsidR="0009202B" w:rsidRDefault="00BB5CAA">
      <w:pPr>
        <w:rPr>
          <w:sz w:val="30"/>
          <w:szCs w:val="30"/>
        </w:rPr>
      </w:pPr>
      <w:r>
        <w:rPr>
          <w:sz w:val="30"/>
          <w:szCs w:val="30"/>
        </w:rPr>
        <w:t>1.2.5.</w:t>
      </w:r>
      <w:r>
        <w:rPr>
          <w:sz w:val="30"/>
          <w:szCs w:val="30"/>
        </w:rPr>
        <w:t>能使膀胱三角肌和括约肌的张力增加。</w:t>
      </w:r>
      <w:proofErr w:type="gramStart"/>
      <w:r>
        <w:rPr>
          <w:sz w:val="30"/>
          <w:szCs w:val="30"/>
        </w:rPr>
        <w:t>麻黄碱使排尿</w:t>
      </w:r>
      <w:proofErr w:type="gramEnd"/>
      <w:r>
        <w:rPr>
          <w:sz w:val="30"/>
          <w:szCs w:val="30"/>
        </w:rPr>
        <w:t>次数减少，足够量甚至产生尿潴留，用于儿童遗尿症有效。</w:t>
      </w:r>
    </w:p>
    <w:p w:rsidR="0009202B" w:rsidRDefault="00BB5CAA">
      <w:pPr>
        <w:rPr>
          <w:sz w:val="30"/>
          <w:szCs w:val="30"/>
        </w:rPr>
      </w:pPr>
      <w:r>
        <w:rPr>
          <w:sz w:val="30"/>
          <w:szCs w:val="30"/>
        </w:rPr>
        <w:t>2.</w:t>
      </w:r>
      <w:r>
        <w:rPr>
          <w:sz w:val="30"/>
          <w:szCs w:val="30"/>
        </w:rPr>
        <w:t>对中枢神经系统的作用：麻黄碱的中枢兴奋作用远较肾上腺素力强，较大治疗量即能兴奋大脑皮层和皮层下中枢，引起失眠、神经过敏、不安、震颤等症状。麻黄碱对呼吸中枢和血管运动中枢也有兴奋作用。麻黄挥发油乳剂对兔呼吸表现先兴奋后抑制。一定量麻黄碱能对抗麻黄挥发油乳剂引起小鼠镇静作用。</w:t>
      </w:r>
    </w:p>
    <w:p w:rsidR="0009202B" w:rsidRDefault="00BB5CAA">
      <w:pPr>
        <w:rPr>
          <w:sz w:val="30"/>
          <w:szCs w:val="30"/>
        </w:rPr>
      </w:pPr>
      <w:r>
        <w:rPr>
          <w:sz w:val="30"/>
          <w:szCs w:val="30"/>
        </w:rPr>
        <w:t>3.</w:t>
      </w:r>
      <w:r>
        <w:rPr>
          <w:sz w:val="30"/>
          <w:szCs w:val="30"/>
        </w:rPr>
        <w:t>发汗解热作用：麻黄挥发油乳剂对人工发热的兔有解热作用，麻黄挥发油及萜品烯醇对正</w:t>
      </w:r>
      <w:r>
        <w:rPr>
          <w:sz w:val="30"/>
          <w:szCs w:val="30"/>
        </w:rPr>
        <w:t>常小鼠体温有降温作用，以萜品烯</w:t>
      </w:r>
      <w:proofErr w:type="gramStart"/>
      <w:r>
        <w:rPr>
          <w:sz w:val="30"/>
          <w:szCs w:val="30"/>
        </w:rPr>
        <w:t>醇</w:t>
      </w:r>
      <w:proofErr w:type="gramEnd"/>
      <w:r>
        <w:rPr>
          <w:sz w:val="30"/>
          <w:szCs w:val="30"/>
        </w:rPr>
        <w:t>作用更为明显，二者对正常及发热猫未见引起发汗。麻黄碱及麻黄总生物碱对人不能诱发出汗，当人暴露于高温</w:t>
      </w:r>
      <w:r>
        <w:rPr>
          <w:sz w:val="30"/>
          <w:szCs w:val="30"/>
        </w:rPr>
        <w:t>1.5-2</w:t>
      </w:r>
      <w:r>
        <w:rPr>
          <w:sz w:val="30"/>
          <w:szCs w:val="30"/>
        </w:rPr>
        <w:t>小时后，给与麻黄碱</w:t>
      </w:r>
      <w:r>
        <w:rPr>
          <w:sz w:val="30"/>
          <w:szCs w:val="30"/>
        </w:rPr>
        <w:t>50-60mg</w:t>
      </w:r>
      <w:r>
        <w:rPr>
          <w:sz w:val="30"/>
          <w:szCs w:val="30"/>
        </w:rPr>
        <w:t>，出汗量比未暴露于高温者快而多，提示对人有中等度发汗作用，这种作用可能是由于麻黄阻碍了汗腺导管对钠的重吸收而导致汗腺分泌增加。</w:t>
      </w:r>
      <w:r>
        <w:rPr>
          <w:sz w:val="30"/>
          <w:szCs w:val="30"/>
        </w:rPr>
        <w:t>D</w:t>
      </w:r>
      <w:r>
        <w:rPr>
          <w:sz w:val="30"/>
          <w:szCs w:val="30"/>
        </w:rPr>
        <w:t>－伪麻黄碱口服</w:t>
      </w:r>
      <w:r>
        <w:rPr>
          <w:sz w:val="30"/>
          <w:szCs w:val="30"/>
        </w:rPr>
        <w:t>50mg</w:t>
      </w:r>
      <w:r>
        <w:rPr>
          <w:sz w:val="30"/>
          <w:szCs w:val="30"/>
        </w:rPr>
        <w:t>，可使实验动物血管通透性降低，而呈抗炎作用，这也有助于解热。</w:t>
      </w:r>
    </w:p>
    <w:p w:rsidR="0009202B" w:rsidRDefault="00BB5CAA">
      <w:pPr>
        <w:rPr>
          <w:sz w:val="30"/>
          <w:szCs w:val="30"/>
        </w:rPr>
      </w:pPr>
      <w:r>
        <w:rPr>
          <w:sz w:val="30"/>
          <w:szCs w:val="30"/>
        </w:rPr>
        <w:t>4.</w:t>
      </w:r>
      <w:r>
        <w:rPr>
          <w:sz w:val="30"/>
          <w:szCs w:val="30"/>
        </w:rPr>
        <w:t>抗菌抗病毒作用：麻黄煎剂体外试验对金黄色葡萄球菌、甲种链球菌、乙种链球菌、</w:t>
      </w:r>
      <w:proofErr w:type="gramStart"/>
      <w:r>
        <w:rPr>
          <w:sz w:val="30"/>
          <w:szCs w:val="30"/>
        </w:rPr>
        <w:t>炭痕杆菌</w:t>
      </w:r>
      <w:proofErr w:type="gramEnd"/>
      <w:r>
        <w:rPr>
          <w:sz w:val="30"/>
          <w:szCs w:val="30"/>
        </w:rPr>
        <w:t>、白喉杆菌、绿脓杆菌、痢疾杆</w:t>
      </w:r>
      <w:r>
        <w:rPr>
          <w:sz w:val="30"/>
          <w:szCs w:val="30"/>
        </w:rPr>
        <w:lastRenderedPageBreak/>
        <w:t>菌、伤寒杆菌表</w:t>
      </w:r>
      <w:r>
        <w:rPr>
          <w:sz w:val="30"/>
          <w:szCs w:val="30"/>
        </w:rPr>
        <w:t>现不同程度的抗菌作用。麻黄挥发油对流感嗜血杆菌、大肠杆菌、白色念珠球菌均有不同程度的抑菌作用，对亚洲甲型流感病毒有抑制作用，对甲型流感病毒</w:t>
      </w:r>
      <w:r>
        <w:rPr>
          <w:sz w:val="30"/>
          <w:szCs w:val="30"/>
        </w:rPr>
        <w:t>PR</w:t>
      </w:r>
      <w:r>
        <w:rPr>
          <w:sz w:val="30"/>
          <w:szCs w:val="30"/>
        </w:rPr>
        <w:t>，</w:t>
      </w:r>
      <w:proofErr w:type="gramStart"/>
      <w:r>
        <w:rPr>
          <w:sz w:val="30"/>
          <w:szCs w:val="30"/>
        </w:rPr>
        <w:t>株感染</w:t>
      </w:r>
      <w:proofErr w:type="gramEnd"/>
      <w:r>
        <w:rPr>
          <w:sz w:val="30"/>
          <w:szCs w:val="30"/>
        </w:rPr>
        <w:t>的小鼠有治疗作用。麻黄煎剂对亚洲甲型流感病毒的最低抑制浓度为</w:t>
      </w:r>
      <w:r>
        <w:rPr>
          <w:sz w:val="30"/>
          <w:szCs w:val="30"/>
        </w:rPr>
        <w:t>2mg</w:t>
      </w:r>
      <w:r>
        <w:rPr>
          <w:sz w:val="30"/>
          <w:szCs w:val="30"/>
        </w:rPr>
        <w:t>／</w:t>
      </w:r>
      <w:r>
        <w:rPr>
          <w:sz w:val="30"/>
          <w:szCs w:val="30"/>
        </w:rPr>
        <w:t>ml</w:t>
      </w:r>
      <w:r>
        <w:rPr>
          <w:sz w:val="30"/>
          <w:szCs w:val="30"/>
        </w:rPr>
        <w:t>。</w:t>
      </w:r>
    </w:p>
    <w:p w:rsidR="0009202B" w:rsidRDefault="00BB5CAA">
      <w:pPr>
        <w:rPr>
          <w:sz w:val="30"/>
          <w:szCs w:val="30"/>
        </w:rPr>
      </w:pPr>
      <w:r>
        <w:rPr>
          <w:sz w:val="30"/>
          <w:szCs w:val="30"/>
        </w:rPr>
        <w:t>5.</w:t>
      </w:r>
      <w:r>
        <w:rPr>
          <w:sz w:val="30"/>
          <w:szCs w:val="30"/>
        </w:rPr>
        <w:t>抗过敏及免疫作用：麻黄的水或乙醇提取物能抑制过敏介质</w:t>
      </w:r>
      <w:r>
        <w:rPr>
          <w:sz w:val="30"/>
          <w:szCs w:val="30"/>
        </w:rPr>
        <w:t>(</w:t>
      </w:r>
      <w:r>
        <w:rPr>
          <w:sz w:val="30"/>
          <w:szCs w:val="30"/>
        </w:rPr>
        <w:t>补体</w:t>
      </w:r>
      <w:r>
        <w:rPr>
          <w:sz w:val="30"/>
          <w:szCs w:val="30"/>
        </w:rPr>
        <w:t>)</w:t>
      </w:r>
      <w:r>
        <w:rPr>
          <w:sz w:val="30"/>
          <w:szCs w:val="30"/>
        </w:rPr>
        <w:t>的释放，但对组胺等介质没有对抗作用。</w:t>
      </w:r>
      <w:proofErr w:type="gramStart"/>
      <w:r>
        <w:rPr>
          <w:sz w:val="30"/>
          <w:szCs w:val="30"/>
        </w:rPr>
        <w:t>静脉注射奥昔麻黄</w:t>
      </w:r>
      <w:proofErr w:type="gramEnd"/>
      <w:r>
        <w:rPr>
          <w:sz w:val="30"/>
          <w:szCs w:val="30"/>
        </w:rPr>
        <w:t>碱</w:t>
      </w:r>
      <w:r>
        <w:rPr>
          <w:sz w:val="30"/>
          <w:szCs w:val="30"/>
        </w:rPr>
        <w:t>10mg/kg</w:t>
      </w:r>
      <w:r>
        <w:rPr>
          <w:sz w:val="30"/>
          <w:szCs w:val="30"/>
        </w:rPr>
        <w:t>可使兔脾脏和胸腺重量明显减轻。</w:t>
      </w:r>
    </w:p>
    <w:p w:rsidR="0009202B" w:rsidRDefault="00BB5CAA">
      <w:pPr>
        <w:rPr>
          <w:sz w:val="30"/>
          <w:szCs w:val="30"/>
        </w:rPr>
      </w:pPr>
      <w:r>
        <w:rPr>
          <w:sz w:val="30"/>
          <w:szCs w:val="30"/>
        </w:rPr>
        <w:t>6.</w:t>
      </w:r>
      <w:r>
        <w:rPr>
          <w:sz w:val="30"/>
          <w:szCs w:val="30"/>
        </w:rPr>
        <w:t>镇咳平喘祛痰作用：麻黄水提物口服或腹腔注射有镇咳作用。用组胺气雾</w:t>
      </w:r>
      <w:proofErr w:type="gramStart"/>
      <w:r>
        <w:rPr>
          <w:sz w:val="30"/>
          <w:szCs w:val="30"/>
        </w:rPr>
        <w:t>致喘法试验</w:t>
      </w:r>
      <w:proofErr w:type="gramEnd"/>
      <w:r>
        <w:rPr>
          <w:sz w:val="30"/>
          <w:szCs w:val="30"/>
        </w:rPr>
        <w:t>，小鼠腹腔注射麻黄挥发油</w:t>
      </w:r>
      <w:r>
        <w:rPr>
          <w:sz w:val="30"/>
          <w:szCs w:val="30"/>
        </w:rPr>
        <w:t>0.1ml</w:t>
      </w:r>
      <w:r>
        <w:rPr>
          <w:sz w:val="30"/>
          <w:szCs w:val="30"/>
        </w:rPr>
        <w:t>／</w:t>
      </w:r>
      <w:r>
        <w:rPr>
          <w:sz w:val="30"/>
          <w:szCs w:val="30"/>
        </w:rPr>
        <w:t>kg</w:t>
      </w:r>
      <w:r>
        <w:rPr>
          <w:sz w:val="30"/>
          <w:szCs w:val="30"/>
        </w:rPr>
        <w:t>具有</w:t>
      </w:r>
      <w:r>
        <w:rPr>
          <w:sz w:val="30"/>
          <w:szCs w:val="30"/>
        </w:rPr>
        <w:t>平喘作用，麻黄挥发油组小鼠致</w:t>
      </w:r>
      <w:proofErr w:type="gramStart"/>
      <w:r>
        <w:rPr>
          <w:sz w:val="30"/>
          <w:szCs w:val="30"/>
        </w:rPr>
        <w:t>喘时间</w:t>
      </w:r>
      <w:proofErr w:type="gramEnd"/>
      <w:r>
        <w:rPr>
          <w:sz w:val="30"/>
          <w:szCs w:val="30"/>
        </w:rPr>
        <w:t>为</w:t>
      </w:r>
      <w:r>
        <w:rPr>
          <w:sz w:val="30"/>
          <w:szCs w:val="30"/>
        </w:rPr>
        <w:t>7.2±2.1</w:t>
      </w:r>
      <w:r>
        <w:rPr>
          <w:sz w:val="30"/>
          <w:szCs w:val="30"/>
        </w:rPr>
        <w:t>分钟，而生理盐水组为</w:t>
      </w:r>
      <w:r>
        <w:rPr>
          <w:sz w:val="30"/>
          <w:szCs w:val="30"/>
        </w:rPr>
        <w:t>2.2±0.7</w:t>
      </w:r>
      <w:r>
        <w:rPr>
          <w:sz w:val="30"/>
          <w:szCs w:val="30"/>
        </w:rPr>
        <w:t>分钟</w:t>
      </w:r>
      <w:r>
        <w:rPr>
          <w:sz w:val="30"/>
          <w:szCs w:val="30"/>
        </w:rPr>
        <w:t>(P</w:t>
      </w:r>
      <w:r>
        <w:rPr>
          <w:sz w:val="30"/>
          <w:szCs w:val="30"/>
        </w:rPr>
        <w:t>＜</w:t>
      </w:r>
      <w:r>
        <w:rPr>
          <w:sz w:val="30"/>
          <w:szCs w:val="30"/>
        </w:rPr>
        <w:t>0.05)</w:t>
      </w:r>
      <w:r>
        <w:rPr>
          <w:sz w:val="30"/>
          <w:szCs w:val="30"/>
        </w:rPr>
        <w:t>。酚红</w:t>
      </w:r>
      <w:proofErr w:type="gramStart"/>
      <w:r>
        <w:rPr>
          <w:sz w:val="30"/>
          <w:szCs w:val="30"/>
        </w:rPr>
        <w:t>法试验</w:t>
      </w:r>
      <w:proofErr w:type="gramEnd"/>
      <w:r>
        <w:rPr>
          <w:sz w:val="30"/>
          <w:szCs w:val="30"/>
        </w:rPr>
        <w:t>发现给小鼠灌胃麻黄挥发油</w:t>
      </w:r>
      <w:r>
        <w:rPr>
          <w:sz w:val="30"/>
          <w:szCs w:val="30"/>
        </w:rPr>
        <w:t>0.4ml/kg</w:t>
      </w:r>
      <w:r>
        <w:rPr>
          <w:sz w:val="30"/>
          <w:szCs w:val="30"/>
        </w:rPr>
        <w:t>具有促进气管排</w:t>
      </w:r>
      <w:proofErr w:type="gramStart"/>
      <w:r>
        <w:rPr>
          <w:sz w:val="30"/>
          <w:szCs w:val="30"/>
        </w:rPr>
        <w:t>泌</w:t>
      </w:r>
      <w:proofErr w:type="gramEnd"/>
      <w:r>
        <w:rPr>
          <w:sz w:val="30"/>
          <w:szCs w:val="30"/>
        </w:rPr>
        <w:t>酚红的作用。</w:t>
      </w:r>
    </w:p>
    <w:p w:rsidR="0009202B" w:rsidRDefault="00BB5CAA">
      <w:pPr>
        <w:rPr>
          <w:sz w:val="30"/>
          <w:szCs w:val="30"/>
        </w:rPr>
      </w:pPr>
      <w:r>
        <w:rPr>
          <w:sz w:val="30"/>
          <w:szCs w:val="30"/>
        </w:rPr>
        <w:t>7.</w:t>
      </w:r>
      <w:r>
        <w:rPr>
          <w:sz w:val="30"/>
          <w:szCs w:val="30"/>
        </w:rPr>
        <w:t>对心血管系统的作用：麻黄碱静脉注射对硬膜外阻滞所致心率减慢、搏出量、心输出量、心指数下降均有明显对抗作用。</w:t>
      </w:r>
      <w:proofErr w:type="gramStart"/>
      <w:r>
        <w:rPr>
          <w:sz w:val="30"/>
          <w:szCs w:val="30"/>
        </w:rPr>
        <w:t>另能显着</w:t>
      </w:r>
      <w:proofErr w:type="gramEnd"/>
      <w:r>
        <w:rPr>
          <w:sz w:val="30"/>
          <w:szCs w:val="30"/>
        </w:rPr>
        <w:t>增加离体豚鼠心脏冠脉流量、心肌收缩力和心率，连续给药</w:t>
      </w:r>
      <w:r>
        <w:rPr>
          <w:sz w:val="30"/>
          <w:szCs w:val="30"/>
        </w:rPr>
        <w:t>3-5</w:t>
      </w:r>
      <w:r>
        <w:rPr>
          <w:sz w:val="30"/>
          <w:szCs w:val="30"/>
        </w:rPr>
        <w:t>天可明显减轻肾上腺素加冰水</w:t>
      </w:r>
      <w:proofErr w:type="gramStart"/>
      <w:r>
        <w:rPr>
          <w:sz w:val="30"/>
          <w:szCs w:val="30"/>
        </w:rPr>
        <w:t>2</w:t>
      </w:r>
      <w:r>
        <w:rPr>
          <w:sz w:val="30"/>
          <w:szCs w:val="30"/>
        </w:rPr>
        <w:t>天组大鼠</w:t>
      </w:r>
      <w:proofErr w:type="gramEnd"/>
      <w:r>
        <w:rPr>
          <w:sz w:val="30"/>
          <w:szCs w:val="30"/>
        </w:rPr>
        <w:t>心肌坏死病变，坏死程度减轻，范围缩小。</w:t>
      </w:r>
    </w:p>
    <w:p w:rsidR="0009202B" w:rsidRDefault="00BB5CAA">
      <w:pPr>
        <w:rPr>
          <w:sz w:val="30"/>
          <w:szCs w:val="30"/>
        </w:rPr>
      </w:pPr>
      <w:r>
        <w:rPr>
          <w:sz w:val="30"/>
          <w:szCs w:val="30"/>
        </w:rPr>
        <w:t>麻黄水提取物</w:t>
      </w:r>
      <w:r>
        <w:rPr>
          <w:sz w:val="30"/>
          <w:szCs w:val="30"/>
        </w:rPr>
        <w:t>550mg</w:t>
      </w:r>
      <w:r>
        <w:rPr>
          <w:sz w:val="30"/>
          <w:szCs w:val="30"/>
        </w:rPr>
        <w:t>／</w:t>
      </w:r>
      <w:r>
        <w:rPr>
          <w:sz w:val="30"/>
          <w:szCs w:val="30"/>
        </w:rPr>
        <w:t>kg</w:t>
      </w:r>
      <w:r>
        <w:rPr>
          <w:sz w:val="30"/>
          <w:szCs w:val="30"/>
        </w:rPr>
        <w:t>十二指肠给药或</w:t>
      </w:r>
      <w:r>
        <w:rPr>
          <w:sz w:val="30"/>
          <w:szCs w:val="30"/>
        </w:rPr>
        <w:t>27mg</w:t>
      </w:r>
      <w:r>
        <w:rPr>
          <w:sz w:val="30"/>
          <w:szCs w:val="30"/>
        </w:rPr>
        <w:t>／</w:t>
      </w:r>
      <w:r>
        <w:rPr>
          <w:sz w:val="30"/>
          <w:szCs w:val="30"/>
        </w:rPr>
        <w:t>kg</w:t>
      </w:r>
      <w:r>
        <w:rPr>
          <w:sz w:val="30"/>
          <w:szCs w:val="30"/>
        </w:rPr>
        <w:t>静脉注射可升高麻醉</w:t>
      </w:r>
      <w:r>
        <w:rPr>
          <w:sz w:val="30"/>
          <w:szCs w:val="30"/>
        </w:rPr>
        <w:t>犬的血压。麻黄碱</w:t>
      </w:r>
      <w:r>
        <w:rPr>
          <w:sz w:val="30"/>
          <w:szCs w:val="30"/>
        </w:rPr>
        <w:t xml:space="preserve"> </w:t>
      </w:r>
      <w:r>
        <w:rPr>
          <w:sz w:val="30"/>
          <w:szCs w:val="30"/>
        </w:rPr>
        <w:t>静脉注射</w:t>
      </w:r>
      <w:r>
        <w:rPr>
          <w:sz w:val="30"/>
          <w:szCs w:val="30"/>
        </w:rPr>
        <w:t>0.1-0.3mg</w:t>
      </w:r>
      <w:r>
        <w:rPr>
          <w:sz w:val="30"/>
          <w:szCs w:val="30"/>
        </w:rPr>
        <w:t>／</w:t>
      </w:r>
      <w:r>
        <w:rPr>
          <w:sz w:val="30"/>
          <w:szCs w:val="30"/>
        </w:rPr>
        <w:t>kg</w:t>
      </w:r>
      <w:r>
        <w:rPr>
          <w:sz w:val="30"/>
          <w:szCs w:val="30"/>
        </w:rPr>
        <w:t>，描肺动脉平均压、收缩压、舒张压和</w:t>
      </w:r>
      <w:proofErr w:type="gramStart"/>
      <w:r>
        <w:rPr>
          <w:sz w:val="30"/>
          <w:szCs w:val="30"/>
        </w:rPr>
        <w:t>脉血管</w:t>
      </w:r>
      <w:proofErr w:type="gramEnd"/>
      <w:r>
        <w:rPr>
          <w:sz w:val="30"/>
          <w:szCs w:val="30"/>
        </w:rPr>
        <w:t>阻力均显着增加，且有效量依赖关系。麻黄碱衍生物</w:t>
      </w:r>
      <w:r>
        <w:rPr>
          <w:sz w:val="30"/>
          <w:szCs w:val="30"/>
        </w:rPr>
        <w:t>A0</w:t>
      </w:r>
      <w:r>
        <w:rPr>
          <w:sz w:val="30"/>
          <w:szCs w:val="30"/>
        </w:rPr>
        <w:t>静脉注射给药</w:t>
      </w:r>
      <w:r>
        <w:rPr>
          <w:sz w:val="30"/>
          <w:szCs w:val="30"/>
        </w:rPr>
        <w:t>68mg</w:t>
      </w:r>
      <w:r>
        <w:rPr>
          <w:sz w:val="30"/>
          <w:szCs w:val="30"/>
        </w:rPr>
        <w:t>／</w:t>
      </w:r>
      <w:r>
        <w:rPr>
          <w:sz w:val="30"/>
          <w:szCs w:val="30"/>
        </w:rPr>
        <w:t>kg</w:t>
      </w:r>
      <w:r>
        <w:rPr>
          <w:sz w:val="30"/>
          <w:szCs w:val="30"/>
        </w:rPr>
        <w:t>可引起家兔</w:t>
      </w:r>
      <w:r>
        <w:rPr>
          <w:sz w:val="30"/>
          <w:szCs w:val="30"/>
        </w:rPr>
        <w:lastRenderedPageBreak/>
        <w:t>血压显着下降。</w:t>
      </w:r>
    </w:p>
    <w:p w:rsidR="0009202B" w:rsidRDefault="00BB5CAA">
      <w:pPr>
        <w:rPr>
          <w:sz w:val="30"/>
          <w:szCs w:val="30"/>
        </w:rPr>
      </w:pPr>
      <w:r>
        <w:rPr>
          <w:sz w:val="30"/>
          <w:szCs w:val="30"/>
        </w:rPr>
        <w:t>麻黄碱能引起家兔离体主动脉、肺动脉条浓度依赖性收缩。近来有报道，麻黄碱能使豚鼠门静脉环产生浓度依赖性收缩；</w:t>
      </w:r>
      <w:proofErr w:type="gramStart"/>
      <w:r>
        <w:rPr>
          <w:sz w:val="30"/>
          <w:szCs w:val="30"/>
        </w:rPr>
        <w:t>酚</w:t>
      </w:r>
      <w:proofErr w:type="gramEnd"/>
      <w:r>
        <w:rPr>
          <w:sz w:val="30"/>
          <w:szCs w:val="30"/>
        </w:rPr>
        <w:t>妥拉明能明显抑制，而利血平有</w:t>
      </w:r>
      <w:proofErr w:type="gramStart"/>
      <w:r>
        <w:rPr>
          <w:sz w:val="30"/>
          <w:szCs w:val="30"/>
        </w:rPr>
        <w:t>显铃增强</w:t>
      </w:r>
      <w:proofErr w:type="gramEnd"/>
      <w:r>
        <w:rPr>
          <w:sz w:val="30"/>
          <w:szCs w:val="30"/>
        </w:rPr>
        <w:t>作用，</w:t>
      </w:r>
      <w:proofErr w:type="gramStart"/>
      <w:r>
        <w:rPr>
          <w:sz w:val="30"/>
          <w:szCs w:val="30"/>
        </w:rPr>
        <w:t>麻黄碱还能</w:t>
      </w:r>
      <w:proofErr w:type="gramEnd"/>
      <w:r>
        <w:rPr>
          <w:sz w:val="30"/>
          <w:szCs w:val="30"/>
        </w:rPr>
        <w:t>增强电场刺激引起的门静脉的收缩幅度，但可被普</w:t>
      </w:r>
      <w:proofErr w:type="gramStart"/>
      <w:r>
        <w:rPr>
          <w:sz w:val="30"/>
          <w:szCs w:val="30"/>
        </w:rPr>
        <w:t>萘洛尔明显</w:t>
      </w:r>
      <w:proofErr w:type="gramEnd"/>
      <w:r>
        <w:rPr>
          <w:sz w:val="30"/>
          <w:szCs w:val="30"/>
        </w:rPr>
        <w:t>抑制。提示麻黄碱以直接激动突触后</w:t>
      </w:r>
      <w:r>
        <w:rPr>
          <w:sz w:val="30"/>
          <w:szCs w:val="30"/>
        </w:rPr>
        <w:t>a-</w:t>
      </w:r>
      <w:r>
        <w:rPr>
          <w:sz w:val="30"/>
          <w:szCs w:val="30"/>
        </w:rPr>
        <w:t>受体为上，以促进</w:t>
      </w:r>
      <w:r>
        <w:rPr>
          <w:sz w:val="30"/>
          <w:szCs w:val="30"/>
        </w:rPr>
        <w:t>NA</w:t>
      </w:r>
      <w:r>
        <w:rPr>
          <w:sz w:val="30"/>
          <w:szCs w:val="30"/>
        </w:rPr>
        <w:t>释放的间接作用为辅，后者与激动突触前</w:t>
      </w:r>
      <w:r>
        <w:rPr>
          <w:sz w:val="30"/>
          <w:szCs w:val="30"/>
        </w:rPr>
        <w:t>β</w:t>
      </w:r>
      <w:r>
        <w:rPr>
          <w:sz w:val="30"/>
          <w:szCs w:val="30"/>
        </w:rPr>
        <w:t>－受体力主，</w:t>
      </w:r>
      <w:r>
        <w:rPr>
          <w:sz w:val="30"/>
          <w:szCs w:val="30"/>
        </w:rPr>
        <w:t>以促进</w:t>
      </w:r>
      <w:r>
        <w:rPr>
          <w:sz w:val="30"/>
          <w:szCs w:val="30"/>
        </w:rPr>
        <w:t>NA</w:t>
      </w:r>
      <w:r>
        <w:rPr>
          <w:sz w:val="30"/>
          <w:szCs w:val="30"/>
        </w:rPr>
        <w:t>释放的间接作用为辅，后者与激动突触前</w:t>
      </w:r>
      <w:r>
        <w:rPr>
          <w:sz w:val="30"/>
          <w:szCs w:val="30"/>
        </w:rPr>
        <w:t>β</w:t>
      </w:r>
      <w:r>
        <w:rPr>
          <w:sz w:val="30"/>
          <w:szCs w:val="30"/>
        </w:rPr>
        <w:t>－受体有关。</w:t>
      </w:r>
      <w:proofErr w:type="gramStart"/>
      <w:r>
        <w:rPr>
          <w:sz w:val="30"/>
          <w:szCs w:val="30"/>
        </w:rPr>
        <w:t>另奥昔</w:t>
      </w:r>
      <w:proofErr w:type="gramEnd"/>
      <w:r>
        <w:rPr>
          <w:sz w:val="30"/>
          <w:szCs w:val="30"/>
        </w:rPr>
        <w:t>麻黄碱有降血粘度作用等。</w:t>
      </w:r>
    </w:p>
    <w:p w:rsidR="0009202B" w:rsidRDefault="00BB5CAA">
      <w:pPr>
        <w:rPr>
          <w:sz w:val="30"/>
          <w:szCs w:val="30"/>
        </w:rPr>
      </w:pPr>
      <w:r>
        <w:rPr>
          <w:sz w:val="30"/>
          <w:szCs w:val="30"/>
        </w:rPr>
        <w:t>8.</w:t>
      </w:r>
      <w:r>
        <w:rPr>
          <w:sz w:val="30"/>
          <w:szCs w:val="30"/>
        </w:rPr>
        <w:t>对骨</w:t>
      </w:r>
      <w:proofErr w:type="gramStart"/>
      <w:r>
        <w:rPr>
          <w:sz w:val="30"/>
          <w:szCs w:val="30"/>
        </w:rPr>
        <w:t>胳</w:t>
      </w:r>
      <w:proofErr w:type="gramEnd"/>
      <w:r>
        <w:rPr>
          <w:sz w:val="30"/>
          <w:szCs w:val="30"/>
        </w:rPr>
        <w:t>肌的作用：麻黄</w:t>
      </w:r>
      <w:proofErr w:type="gramStart"/>
      <w:r>
        <w:rPr>
          <w:sz w:val="30"/>
          <w:szCs w:val="30"/>
        </w:rPr>
        <w:t>碱叫使</w:t>
      </w:r>
      <w:proofErr w:type="gramEnd"/>
      <w:r>
        <w:rPr>
          <w:sz w:val="30"/>
          <w:szCs w:val="30"/>
        </w:rPr>
        <w:t>疲劳的骨</w:t>
      </w:r>
      <w:proofErr w:type="gramStart"/>
      <w:r>
        <w:rPr>
          <w:sz w:val="30"/>
          <w:szCs w:val="30"/>
        </w:rPr>
        <w:t>胳</w:t>
      </w:r>
      <w:proofErr w:type="gramEnd"/>
      <w:r>
        <w:rPr>
          <w:sz w:val="30"/>
          <w:szCs w:val="30"/>
        </w:rPr>
        <w:t>肌紧张度显着且持久地升高。</w:t>
      </w:r>
    </w:p>
    <w:p w:rsidR="0009202B" w:rsidRDefault="00BB5CAA">
      <w:pPr>
        <w:rPr>
          <w:sz w:val="30"/>
          <w:szCs w:val="30"/>
        </w:rPr>
      </w:pPr>
      <w:r>
        <w:rPr>
          <w:sz w:val="30"/>
          <w:szCs w:val="30"/>
        </w:rPr>
        <w:t>9.</w:t>
      </w:r>
      <w:r>
        <w:rPr>
          <w:sz w:val="30"/>
          <w:szCs w:val="30"/>
        </w:rPr>
        <w:t>伪麻黄碱的作用：伪</w:t>
      </w:r>
      <w:proofErr w:type="gramStart"/>
      <w:r>
        <w:rPr>
          <w:sz w:val="30"/>
          <w:szCs w:val="30"/>
        </w:rPr>
        <w:t>麻黄碱比麻黄</w:t>
      </w:r>
      <w:proofErr w:type="gramEnd"/>
      <w:r>
        <w:rPr>
          <w:sz w:val="30"/>
          <w:szCs w:val="30"/>
        </w:rPr>
        <w:t>碱有显着的利尿作用，用水、盐水及尿素后，更进一步增加尿量排出，但对麻醉狗尿量反而减少，对轻症实验性肾小管肾炎犬仍然产生利尿作用，严重者则无利尿反应。离体</w:t>
      </w:r>
      <w:proofErr w:type="gramStart"/>
      <w:r>
        <w:rPr>
          <w:sz w:val="30"/>
          <w:szCs w:val="30"/>
        </w:rPr>
        <w:t>兔肺灌</w:t>
      </w:r>
      <w:proofErr w:type="gramEnd"/>
      <w:r>
        <w:rPr>
          <w:sz w:val="30"/>
          <w:szCs w:val="30"/>
        </w:rPr>
        <w:t>流实验表明，伪</w:t>
      </w:r>
      <w:proofErr w:type="gramStart"/>
      <w:r>
        <w:rPr>
          <w:sz w:val="30"/>
          <w:szCs w:val="30"/>
        </w:rPr>
        <w:t>麻黄碱极稀溶液及浓溶液</w:t>
      </w:r>
      <w:proofErr w:type="gramEnd"/>
      <w:r>
        <w:rPr>
          <w:sz w:val="30"/>
          <w:szCs w:val="30"/>
        </w:rPr>
        <w:t>均使支气管</w:t>
      </w:r>
      <w:proofErr w:type="gramStart"/>
      <w:r>
        <w:rPr>
          <w:sz w:val="30"/>
          <w:szCs w:val="30"/>
        </w:rPr>
        <w:t>松驰</w:t>
      </w:r>
      <w:proofErr w:type="gramEnd"/>
      <w:r>
        <w:rPr>
          <w:sz w:val="30"/>
          <w:szCs w:val="30"/>
        </w:rPr>
        <w:t>，中等浓度则使支气管</w:t>
      </w:r>
      <w:proofErr w:type="gramStart"/>
      <w:r>
        <w:rPr>
          <w:sz w:val="30"/>
          <w:szCs w:val="30"/>
        </w:rPr>
        <w:t>肌</w:t>
      </w:r>
      <w:proofErr w:type="gramEnd"/>
      <w:r>
        <w:rPr>
          <w:sz w:val="30"/>
          <w:szCs w:val="30"/>
        </w:rPr>
        <w:t>收缩，而甲基麻黄</w:t>
      </w:r>
      <w:proofErr w:type="gramStart"/>
      <w:r>
        <w:rPr>
          <w:sz w:val="30"/>
          <w:szCs w:val="30"/>
        </w:rPr>
        <w:t>碱任何</w:t>
      </w:r>
      <w:proofErr w:type="gramEnd"/>
      <w:r>
        <w:rPr>
          <w:sz w:val="30"/>
          <w:szCs w:val="30"/>
        </w:rPr>
        <w:t>浓度均能舒张支气管平滑肌。相互作用同时应用麻黄和氨茶碱可使氨茶碱的</w:t>
      </w:r>
      <w:r>
        <w:rPr>
          <w:sz w:val="30"/>
          <w:szCs w:val="30"/>
        </w:rPr>
        <w:t>血药浓度降低，消除速率增加，消除半衰</w:t>
      </w:r>
      <w:r>
        <w:rPr>
          <w:sz w:val="30"/>
          <w:szCs w:val="30"/>
        </w:rPr>
        <w:t xml:space="preserve"> </w:t>
      </w:r>
      <w:r>
        <w:rPr>
          <w:sz w:val="30"/>
          <w:szCs w:val="30"/>
        </w:rPr>
        <w:t>期缩短，最高血药浓度降低，表观分布容积增加，曲线下面积减少。因而从药物动力学角度看，临床上麻黄与氨茶碱同时应用是不合理的。</w:t>
      </w:r>
    </w:p>
    <w:p w:rsidR="0009202B" w:rsidRDefault="0009202B">
      <w:pPr>
        <w:rPr>
          <w:sz w:val="30"/>
          <w:szCs w:val="30"/>
        </w:rPr>
      </w:pPr>
    </w:p>
    <w:p w:rsidR="0009202B" w:rsidRDefault="00BB5CAA">
      <w:pPr>
        <w:pStyle w:val="2"/>
        <w:numPr>
          <w:ilvl w:val="0"/>
          <w:numId w:val="1"/>
        </w:numPr>
        <w:rPr>
          <w:rFonts w:ascii="Arial" w:eastAsia="宋体" w:hAnsi="Arial" w:cs="Arial"/>
          <w:color w:val="000000"/>
          <w:kern w:val="0"/>
          <w:szCs w:val="21"/>
        </w:rPr>
      </w:pPr>
      <w:bookmarkStart w:id="8" w:name="_Toc1128899715"/>
      <w:r>
        <w:rPr>
          <w:rFonts w:ascii="Arial" w:eastAsia="宋体" w:hAnsi="Arial" w:cs="Arial"/>
          <w:color w:val="000000"/>
          <w:kern w:val="0"/>
          <w:szCs w:val="21"/>
        </w:rPr>
        <w:lastRenderedPageBreak/>
        <w:t>【炮制】</w:t>
      </w:r>
      <w:bookmarkEnd w:id="8"/>
    </w:p>
    <w:p w:rsidR="0009202B" w:rsidRDefault="00BB5CAA">
      <w:pPr>
        <w:rPr>
          <w:sz w:val="30"/>
          <w:szCs w:val="30"/>
        </w:rPr>
      </w:pPr>
      <w:r>
        <w:rPr>
          <w:sz w:val="30"/>
          <w:szCs w:val="30"/>
        </w:rPr>
        <w:t>麻黄：除去木质茎、残根及杂质，切段。</w:t>
      </w:r>
    </w:p>
    <w:p w:rsidR="0009202B" w:rsidRDefault="00BB5CAA">
      <w:pPr>
        <w:rPr>
          <w:sz w:val="30"/>
          <w:szCs w:val="30"/>
        </w:rPr>
      </w:pPr>
      <w:proofErr w:type="gramStart"/>
      <w:r>
        <w:rPr>
          <w:sz w:val="30"/>
          <w:szCs w:val="30"/>
        </w:rPr>
        <w:t>蜜</w:t>
      </w:r>
      <w:proofErr w:type="gramEnd"/>
      <w:r>
        <w:rPr>
          <w:sz w:val="30"/>
          <w:szCs w:val="30"/>
        </w:rPr>
        <w:t>麻黄：取麻黄段，照蜜炙法（附录</w:t>
      </w:r>
      <w:r>
        <w:rPr>
          <w:sz w:val="30"/>
          <w:szCs w:val="30"/>
        </w:rPr>
        <w:t>Ⅱ D</w:t>
      </w:r>
      <w:r>
        <w:rPr>
          <w:sz w:val="30"/>
          <w:szCs w:val="30"/>
        </w:rPr>
        <w:t>）炒至不粘手。每</w:t>
      </w:r>
      <w:r>
        <w:rPr>
          <w:sz w:val="30"/>
          <w:szCs w:val="30"/>
        </w:rPr>
        <w:t xml:space="preserve"> 100kg</w:t>
      </w:r>
      <w:r>
        <w:rPr>
          <w:sz w:val="30"/>
          <w:szCs w:val="30"/>
        </w:rPr>
        <w:t>麻黄，用炼蜜</w:t>
      </w:r>
      <w:r>
        <w:rPr>
          <w:sz w:val="30"/>
          <w:szCs w:val="30"/>
        </w:rPr>
        <w:t>20kg</w:t>
      </w:r>
      <w:r>
        <w:rPr>
          <w:sz w:val="30"/>
          <w:szCs w:val="30"/>
        </w:rPr>
        <w:t>。</w:t>
      </w:r>
    </w:p>
    <w:p w:rsidR="0009202B" w:rsidRDefault="0009202B">
      <w:pPr>
        <w:rPr>
          <w:sz w:val="30"/>
          <w:szCs w:val="30"/>
        </w:rPr>
      </w:pPr>
    </w:p>
    <w:p w:rsidR="0009202B" w:rsidRDefault="00BB5CAA">
      <w:pPr>
        <w:rPr>
          <w:sz w:val="30"/>
          <w:szCs w:val="30"/>
        </w:rPr>
      </w:pPr>
      <w:r>
        <w:rPr>
          <w:sz w:val="30"/>
          <w:szCs w:val="30"/>
        </w:rPr>
        <w:t>麻黄：拣去杂质，去尽木质茎及残根，用水洗净，</w:t>
      </w:r>
      <w:proofErr w:type="gramStart"/>
      <w:r>
        <w:rPr>
          <w:sz w:val="30"/>
          <w:szCs w:val="30"/>
        </w:rPr>
        <w:t>微润后切段</w:t>
      </w:r>
      <w:proofErr w:type="gramEnd"/>
      <w:r>
        <w:rPr>
          <w:sz w:val="30"/>
          <w:szCs w:val="30"/>
        </w:rPr>
        <w:t>，干燥即得。麻黄绒：</w:t>
      </w:r>
      <w:proofErr w:type="gramStart"/>
      <w:r>
        <w:rPr>
          <w:sz w:val="30"/>
          <w:szCs w:val="30"/>
        </w:rPr>
        <w:t>取已经</w:t>
      </w:r>
      <w:proofErr w:type="gramEnd"/>
      <w:r>
        <w:rPr>
          <w:sz w:val="30"/>
          <w:szCs w:val="30"/>
        </w:rPr>
        <w:t>加工切碎的净麻黄放在</w:t>
      </w:r>
      <w:proofErr w:type="gramStart"/>
      <w:r>
        <w:rPr>
          <w:sz w:val="30"/>
          <w:szCs w:val="30"/>
        </w:rPr>
        <w:t>碾</w:t>
      </w:r>
      <w:proofErr w:type="gramEnd"/>
      <w:r>
        <w:rPr>
          <w:sz w:val="30"/>
          <w:szCs w:val="30"/>
        </w:rPr>
        <w:t>槽里，</w:t>
      </w:r>
      <w:proofErr w:type="gramStart"/>
      <w:r>
        <w:rPr>
          <w:sz w:val="30"/>
          <w:szCs w:val="30"/>
        </w:rPr>
        <w:t>研</w:t>
      </w:r>
      <w:proofErr w:type="gramEnd"/>
      <w:r>
        <w:rPr>
          <w:sz w:val="30"/>
          <w:szCs w:val="30"/>
        </w:rPr>
        <w:t>至纤维疏松成绒状。</w:t>
      </w:r>
      <w:proofErr w:type="gramStart"/>
      <w:r>
        <w:rPr>
          <w:sz w:val="30"/>
          <w:szCs w:val="30"/>
        </w:rPr>
        <w:t>蜜</w:t>
      </w:r>
      <w:proofErr w:type="gramEnd"/>
      <w:r>
        <w:rPr>
          <w:sz w:val="30"/>
          <w:szCs w:val="30"/>
        </w:rPr>
        <w:t>麻黄：取麻黄段，加炼熟的蜂蜜与开水少许，拌匀，稍闷，置锅内用文火炒至不粘手为度</w:t>
      </w:r>
      <w:r>
        <w:rPr>
          <w:sz w:val="30"/>
          <w:szCs w:val="30"/>
        </w:rPr>
        <w:t>，取出，放凉。（每麻黄段</w:t>
      </w:r>
      <w:r>
        <w:rPr>
          <w:sz w:val="30"/>
          <w:szCs w:val="30"/>
        </w:rPr>
        <w:t>100</w:t>
      </w:r>
      <w:r>
        <w:rPr>
          <w:sz w:val="30"/>
          <w:szCs w:val="30"/>
        </w:rPr>
        <w:t>斤，用炼熟蜂蜜</w:t>
      </w:r>
      <w:r>
        <w:rPr>
          <w:sz w:val="30"/>
          <w:szCs w:val="30"/>
        </w:rPr>
        <w:t>10</w:t>
      </w:r>
      <w:r>
        <w:rPr>
          <w:sz w:val="30"/>
          <w:szCs w:val="30"/>
        </w:rPr>
        <w:t>～</w:t>
      </w:r>
      <w:r>
        <w:rPr>
          <w:sz w:val="30"/>
          <w:szCs w:val="30"/>
        </w:rPr>
        <w:t>15</w:t>
      </w:r>
      <w:r>
        <w:rPr>
          <w:sz w:val="30"/>
          <w:szCs w:val="30"/>
        </w:rPr>
        <w:t>斤）</w:t>
      </w:r>
    </w:p>
    <w:p w:rsidR="0009202B" w:rsidRDefault="0009202B">
      <w:pPr>
        <w:rPr>
          <w:sz w:val="30"/>
          <w:szCs w:val="30"/>
        </w:rPr>
      </w:pPr>
    </w:p>
    <w:p w:rsidR="0009202B" w:rsidRDefault="00BB5CAA">
      <w:pPr>
        <w:rPr>
          <w:sz w:val="30"/>
          <w:szCs w:val="30"/>
        </w:rPr>
      </w:pPr>
      <w:r>
        <w:rPr>
          <w:sz w:val="30"/>
          <w:szCs w:val="30"/>
        </w:rPr>
        <w:t>《本草备要》：</w:t>
      </w:r>
      <w:r>
        <w:rPr>
          <w:sz w:val="30"/>
          <w:szCs w:val="30"/>
        </w:rPr>
        <w:t>"</w:t>
      </w:r>
      <w:r>
        <w:rPr>
          <w:sz w:val="30"/>
          <w:szCs w:val="30"/>
        </w:rPr>
        <w:t>用醋汤略泡，晒干备用。亦</w:t>
      </w:r>
      <w:proofErr w:type="gramStart"/>
      <w:r>
        <w:rPr>
          <w:sz w:val="30"/>
          <w:szCs w:val="30"/>
        </w:rPr>
        <w:t>有用蜜</w:t>
      </w:r>
      <w:proofErr w:type="gramEnd"/>
      <w:r>
        <w:rPr>
          <w:sz w:val="30"/>
          <w:szCs w:val="30"/>
        </w:rPr>
        <w:t>炒者。</w:t>
      </w:r>
      <w:r>
        <w:rPr>
          <w:sz w:val="30"/>
          <w:szCs w:val="30"/>
        </w:rPr>
        <w:t>"</w:t>
      </w: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BB5CAA">
      <w:pPr>
        <w:pStyle w:val="2"/>
        <w:numPr>
          <w:ilvl w:val="0"/>
          <w:numId w:val="1"/>
        </w:numPr>
      </w:pPr>
      <w:bookmarkStart w:id="9" w:name="_Toc1293696003"/>
      <w:r>
        <w:rPr>
          <w:rFonts w:hint="eastAsia"/>
        </w:rPr>
        <w:t>【性味】</w:t>
      </w:r>
      <w:bookmarkEnd w:id="9"/>
    </w:p>
    <w:p w:rsidR="0009202B" w:rsidRDefault="00BB5CAA">
      <w:pPr>
        <w:rPr>
          <w:sz w:val="30"/>
          <w:szCs w:val="30"/>
        </w:rPr>
      </w:pPr>
      <w:r>
        <w:rPr>
          <w:sz w:val="30"/>
          <w:szCs w:val="30"/>
        </w:rPr>
        <w:t>辛、微苦，温</w:t>
      </w:r>
    </w:p>
    <w:p w:rsidR="0009202B" w:rsidRDefault="00BB5CAA">
      <w:pPr>
        <w:rPr>
          <w:sz w:val="30"/>
          <w:szCs w:val="30"/>
        </w:rPr>
      </w:pPr>
      <w:r>
        <w:rPr>
          <w:sz w:val="30"/>
          <w:szCs w:val="30"/>
        </w:rPr>
        <w:t>辛苦，温。</w:t>
      </w:r>
    </w:p>
    <w:p w:rsidR="0009202B" w:rsidRDefault="00BB5CAA">
      <w:pPr>
        <w:rPr>
          <w:sz w:val="30"/>
          <w:szCs w:val="30"/>
        </w:rPr>
      </w:pPr>
      <w:r>
        <w:rPr>
          <w:sz w:val="30"/>
          <w:szCs w:val="30"/>
        </w:rPr>
        <w:t>①</w:t>
      </w:r>
      <w:r>
        <w:rPr>
          <w:sz w:val="30"/>
          <w:szCs w:val="30"/>
        </w:rPr>
        <w:t>《本经》：</w:t>
      </w:r>
      <w:r>
        <w:rPr>
          <w:sz w:val="30"/>
          <w:szCs w:val="30"/>
        </w:rPr>
        <w:t>"</w:t>
      </w:r>
      <w:r>
        <w:rPr>
          <w:sz w:val="30"/>
          <w:szCs w:val="30"/>
        </w:rPr>
        <w:t>味苦，温。</w:t>
      </w:r>
      <w:r>
        <w:rPr>
          <w:sz w:val="30"/>
          <w:szCs w:val="30"/>
        </w:rPr>
        <w:t>"</w:t>
      </w:r>
    </w:p>
    <w:p w:rsidR="0009202B" w:rsidRDefault="00BB5CAA">
      <w:pPr>
        <w:rPr>
          <w:sz w:val="30"/>
          <w:szCs w:val="30"/>
        </w:rPr>
      </w:pPr>
      <w:r>
        <w:rPr>
          <w:sz w:val="30"/>
          <w:szCs w:val="30"/>
        </w:rPr>
        <w:t>②</w:t>
      </w:r>
      <w:r>
        <w:rPr>
          <w:sz w:val="30"/>
          <w:szCs w:val="30"/>
        </w:rPr>
        <w:t>《药性论》：</w:t>
      </w:r>
      <w:r>
        <w:rPr>
          <w:sz w:val="30"/>
          <w:szCs w:val="30"/>
        </w:rPr>
        <w:t>"</w:t>
      </w:r>
      <w:r>
        <w:rPr>
          <w:sz w:val="30"/>
          <w:szCs w:val="30"/>
        </w:rPr>
        <w:t>味甘，平。</w:t>
      </w:r>
      <w:r>
        <w:rPr>
          <w:sz w:val="30"/>
          <w:szCs w:val="30"/>
        </w:rPr>
        <w:t>"</w:t>
      </w:r>
    </w:p>
    <w:p w:rsidR="0009202B" w:rsidRDefault="00BB5CAA">
      <w:pPr>
        <w:rPr>
          <w:sz w:val="30"/>
          <w:szCs w:val="30"/>
        </w:rPr>
      </w:pPr>
      <w:r>
        <w:rPr>
          <w:sz w:val="30"/>
          <w:szCs w:val="30"/>
        </w:rPr>
        <w:lastRenderedPageBreak/>
        <w:t>③</w:t>
      </w:r>
      <w:r>
        <w:rPr>
          <w:sz w:val="30"/>
          <w:szCs w:val="30"/>
        </w:rPr>
        <w:t>《医学启原》：</w:t>
      </w:r>
      <w:r>
        <w:rPr>
          <w:sz w:val="30"/>
          <w:szCs w:val="30"/>
        </w:rPr>
        <w:t>"</w:t>
      </w:r>
      <w:r>
        <w:rPr>
          <w:sz w:val="30"/>
          <w:szCs w:val="30"/>
        </w:rPr>
        <w:t>《主治秘要》云，性温，味甘辛。</w:t>
      </w:r>
    </w:p>
    <w:p w:rsidR="0009202B" w:rsidRDefault="00BB5CAA">
      <w:pPr>
        <w:pStyle w:val="2"/>
        <w:numPr>
          <w:ilvl w:val="0"/>
          <w:numId w:val="1"/>
        </w:numPr>
      </w:pPr>
      <w:bookmarkStart w:id="10" w:name="_Toc1471596805"/>
      <w:r>
        <w:rPr>
          <w:rFonts w:hint="eastAsia"/>
        </w:rPr>
        <w:t>【归经】</w:t>
      </w:r>
      <w:bookmarkEnd w:id="10"/>
    </w:p>
    <w:p w:rsidR="0009202B" w:rsidRDefault="00BB5CAA">
      <w:pPr>
        <w:rPr>
          <w:sz w:val="30"/>
          <w:szCs w:val="30"/>
        </w:rPr>
      </w:pPr>
      <w:r>
        <w:rPr>
          <w:sz w:val="30"/>
          <w:szCs w:val="30"/>
        </w:rPr>
        <w:t>归肺、膀胱经。</w:t>
      </w:r>
    </w:p>
    <w:p w:rsidR="0009202B" w:rsidRDefault="00BB5CAA">
      <w:pPr>
        <w:rPr>
          <w:sz w:val="30"/>
          <w:szCs w:val="30"/>
        </w:rPr>
      </w:pPr>
      <w:r>
        <w:rPr>
          <w:sz w:val="30"/>
          <w:szCs w:val="30"/>
        </w:rPr>
        <w:t>入肺、膀胱经。</w:t>
      </w:r>
    </w:p>
    <w:p w:rsidR="0009202B" w:rsidRDefault="00BB5CAA">
      <w:pPr>
        <w:rPr>
          <w:sz w:val="30"/>
          <w:szCs w:val="30"/>
        </w:rPr>
      </w:pPr>
      <w:r>
        <w:rPr>
          <w:sz w:val="30"/>
          <w:szCs w:val="30"/>
        </w:rPr>
        <w:t>①</w:t>
      </w:r>
      <w:r>
        <w:rPr>
          <w:sz w:val="30"/>
          <w:szCs w:val="30"/>
        </w:rPr>
        <w:t>《珍珠囊》：</w:t>
      </w:r>
      <w:r>
        <w:rPr>
          <w:sz w:val="30"/>
          <w:szCs w:val="30"/>
        </w:rPr>
        <w:t>"</w:t>
      </w:r>
      <w:r>
        <w:rPr>
          <w:sz w:val="30"/>
          <w:szCs w:val="30"/>
        </w:rPr>
        <w:t>入手大阴。</w:t>
      </w:r>
      <w:r>
        <w:rPr>
          <w:sz w:val="30"/>
          <w:szCs w:val="30"/>
        </w:rPr>
        <w:t>"</w:t>
      </w:r>
    </w:p>
    <w:p w:rsidR="0009202B" w:rsidRDefault="00BB5CAA">
      <w:pPr>
        <w:rPr>
          <w:sz w:val="30"/>
          <w:szCs w:val="30"/>
        </w:rPr>
      </w:pPr>
      <w:r>
        <w:rPr>
          <w:sz w:val="30"/>
          <w:szCs w:val="30"/>
        </w:rPr>
        <w:t>②</w:t>
      </w:r>
      <w:r>
        <w:rPr>
          <w:sz w:val="30"/>
          <w:szCs w:val="30"/>
        </w:rPr>
        <w:t>《汤液本草》：</w:t>
      </w:r>
      <w:r>
        <w:rPr>
          <w:sz w:val="30"/>
          <w:szCs w:val="30"/>
        </w:rPr>
        <w:t>"</w:t>
      </w:r>
      <w:r>
        <w:rPr>
          <w:sz w:val="30"/>
          <w:szCs w:val="30"/>
        </w:rPr>
        <w:t>入足太阳经，走手少阴。</w:t>
      </w:r>
      <w:r>
        <w:rPr>
          <w:sz w:val="30"/>
          <w:szCs w:val="30"/>
        </w:rPr>
        <w:t>"</w:t>
      </w:r>
    </w:p>
    <w:p w:rsidR="0009202B" w:rsidRDefault="00BB5CAA">
      <w:pPr>
        <w:rPr>
          <w:sz w:val="30"/>
          <w:szCs w:val="30"/>
        </w:rPr>
      </w:pPr>
      <w:r>
        <w:rPr>
          <w:sz w:val="30"/>
          <w:szCs w:val="30"/>
        </w:rPr>
        <w:t>③</w:t>
      </w:r>
      <w:r>
        <w:rPr>
          <w:sz w:val="30"/>
          <w:szCs w:val="30"/>
        </w:rPr>
        <w:t>《药品化义》：</w:t>
      </w:r>
      <w:r>
        <w:rPr>
          <w:sz w:val="30"/>
          <w:szCs w:val="30"/>
        </w:rPr>
        <w:t>"</w:t>
      </w:r>
      <w:r>
        <w:rPr>
          <w:sz w:val="30"/>
          <w:szCs w:val="30"/>
        </w:rPr>
        <w:t>入肺、大肠、包络、膀胱四经。</w:t>
      </w:r>
      <w:r>
        <w:rPr>
          <w:sz w:val="30"/>
          <w:szCs w:val="30"/>
        </w:rPr>
        <w:t>"</w:t>
      </w: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BB5CAA">
      <w:pPr>
        <w:pStyle w:val="2"/>
        <w:numPr>
          <w:ilvl w:val="0"/>
          <w:numId w:val="1"/>
        </w:numPr>
      </w:pPr>
      <w:bookmarkStart w:id="11" w:name="_Toc1212515216"/>
      <w:r>
        <w:rPr>
          <w:rFonts w:hint="eastAsia"/>
        </w:rPr>
        <w:t>【功能主治】</w:t>
      </w:r>
      <w:bookmarkEnd w:id="11"/>
    </w:p>
    <w:p w:rsidR="0009202B" w:rsidRDefault="00BB5CAA">
      <w:pPr>
        <w:rPr>
          <w:sz w:val="30"/>
          <w:szCs w:val="30"/>
        </w:rPr>
      </w:pPr>
      <w:r>
        <w:rPr>
          <w:sz w:val="30"/>
          <w:szCs w:val="30"/>
        </w:rPr>
        <w:t>发汗散寒，宣肺平喘，利水消肿。用于风寒感冒，胸闷喘咳，风水浮肿；支气管哮喘。</w:t>
      </w:r>
      <w:proofErr w:type="gramStart"/>
      <w:r>
        <w:rPr>
          <w:sz w:val="30"/>
          <w:szCs w:val="30"/>
        </w:rPr>
        <w:t>蜜</w:t>
      </w:r>
      <w:proofErr w:type="gramEnd"/>
      <w:r>
        <w:rPr>
          <w:sz w:val="30"/>
          <w:szCs w:val="30"/>
        </w:rPr>
        <w:t>麻黄润肺止咳。多用于表症已解，气喘咳嗽。</w:t>
      </w:r>
    </w:p>
    <w:p w:rsidR="0009202B" w:rsidRDefault="00BB5CAA">
      <w:pPr>
        <w:rPr>
          <w:sz w:val="30"/>
          <w:szCs w:val="30"/>
        </w:rPr>
      </w:pPr>
      <w:r>
        <w:rPr>
          <w:sz w:val="30"/>
          <w:szCs w:val="30"/>
        </w:rPr>
        <w:t>发汗，平喘，利水。治伤寒表实，发热恶寒无汗、头痛鼻塞、骨节疼痛；咳嗽气喘；风水浮肿，小便不利；风邪顽</w:t>
      </w:r>
      <w:proofErr w:type="gramStart"/>
      <w:r>
        <w:rPr>
          <w:sz w:val="30"/>
          <w:szCs w:val="30"/>
        </w:rPr>
        <w:t>痹</w:t>
      </w:r>
      <w:proofErr w:type="gramEnd"/>
      <w:r>
        <w:rPr>
          <w:sz w:val="30"/>
          <w:szCs w:val="30"/>
        </w:rPr>
        <w:t>，皮肤不仁，风疹瘙痒。</w:t>
      </w:r>
    </w:p>
    <w:p w:rsidR="0009202B" w:rsidRDefault="0009202B">
      <w:pPr>
        <w:rPr>
          <w:sz w:val="30"/>
          <w:szCs w:val="30"/>
        </w:rPr>
      </w:pPr>
    </w:p>
    <w:p w:rsidR="0009202B" w:rsidRDefault="00BB5CAA">
      <w:pPr>
        <w:rPr>
          <w:sz w:val="30"/>
          <w:szCs w:val="30"/>
        </w:rPr>
      </w:pPr>
      <w:r>
        <w:rPr>
          <w:sz w:val="30"/>
          <w:szCs w:val="30"/>
        </w:rPr>
        <w:t>发汗解表；宣肺平喘；利水消肿。主风寒表实证；恶寒发热；无汗；头痛身疼；邪</w:t>
      </w:r>
      <w:proofErr w:type="gramStart"/>
      <w:r>
        <w:rPr>
          <w:sz w:val="30"/>
          <w:szCs w:val="30"/>
        </w:rPr>
        <w:t>壅</w:t>
      </w:r>
      <w:proofErr w:type="gramEnd"/>
      <w:r>
        <w:rPr>
          <w:sz w:val="30"/>
          <w:szCs w:val="30"/>
        </w:rPr>
        <w:t>于肺；肺气不宣；咳嗽气喘；风水肿；小便</w:t>
      </w:r>
      <w:r>
        <w:rPr>
          <w:sz w:val="30"/>
          <w:szCs w:val="30"/>
        </w:rPr>
        <w:lastRenderedPageBreak/>
        <w:t>不利；风湿</w:t>
      </w:r>
      <w:proofErr w:type="gramStart"/>
      <w:r>
        <w:rPr>
          <w:sz w:val="30"/>
          <w:szCs w:val="30"/>
        </w:rPr>
        <w:t>痹</w:t>
      </w:r>
      <w:proofErr w:type="gramEnd"/>
      <w:r>
        <w:rPr>
          <w:sz w:val="30"/>
          <w:szCs w:val="30"/>
        </w:rPr>
        <w:t>痛；肌肤不仁以及风疹瘙痒；阴疽痰核</w:t>
      </w:r>
    </w:p>
    <w:p w:rsidR="0009202B" w:rsidRDefault="0009202B">
      <w:pPr>
        <w:rPr>
          <w:sz w:val="30"/>
          <w:szCs w:val="30"/>
        </w:rPr>
      </w:pPr>
    </w:p>
    <w:p w:rsidR="0009202B" w:rsidRDefault="00BB5CAA">
      <w:pPr>
        <w:rPr>
          <w:sz w:val="30"/>
          <w:szCs w:val="30"/>
        </w:rPr>
      </w:pPr>
      <w:r>
        <w:rPr>
          <w:sz w:val="30"/>
          <w:szCs w:val="30"/>
        </w:rPr>
        <w:t>①</w:t>
      </w:r>
      <w:r>
        <w:rPr>
          <w:sz w:val="30"/>
          <w:szCs w:val="30"/>
        </w:rPr>
        <w:t>《本经》：</w:t>
      </w:r>
      <w:r>
        <w:rPr>
          <w:sz w:val="30"/>
          <w:szCs w:val="30"/>
        </w:rPr>
        <w:t>"</w:t>
      </w:r>
      <w:r>
        <w:rPr>
          <w:sz w:val="30"/>
          <w:szCs w:val="30"/>
        </w:rPr>
        <w:t>主中风、伤寒头痛，温疟。发表出汗，去邪热气，止咳逆上气，除寒热，破症</w:t>
      </w:r>
      <w:proofErr w:type="gramStart"/>
      <w:r>
        <w:rPr>
          <w:sz w:val="30"/>
          <w:szCs w:val="30"/>
        </w:rPr>
        <w:t>坚</w:t>
      </w:r>
      <w:proofErr w:type="gramEnd"/>
      <w:r>
        <w:rPr>
          <w:sz w:val="30"/>
          <w:szCs w:val="30"/>
        </w:rPr>
        <w:t>积聚。</w:t>
      </w:r>
      <w:r>
        <w:rPr>
          <w:sz w:val="30"/>
          <w:szCs w:val="30"/>
        </w:rPr>
        <w:t>"</w:t>
      </w:r>
    </w:p>
    <w:p w:rsidR="0009202B" w:rsidRDefault="00BB5CAA">
      <w:pPr>
        <w:rPr>
          <w:sz w:val="30"/>
          <w:szCs w:val="30"/>
        </w:rPr>
      </w:pPr>
      <w:r>
        <w:rPr>
          <w:sz w:val="30"/>
          <w:szCs w:val="30"/>
        </w:rPr>
        <w:t>②</w:t>
      </w:r>
      <w:r>
        <w:rPr>
          <w:sz w:val="30"/>
          <w:szCs w:val="30"/>
        </w:rPr>
        <w:t>《别录</w:t>
      </w:r>
      <w:r>
        <w:rPr>
          <w:sz w:val="30"/>
          <w:szCs w:val="30"/>
        </w:rPr>
        <w:t>》：</w:t>
      </w:r>
      <w:r>
        <w:rPr>
          <w:sz w:val="30"/>
          <w:szCs w:val="30"/>
        </w:rPr>
        <w:t>"</w:t>
      </w:r>
      <w:r>
        <w:rPr>
          <w:sz w:val="30"/>
          <w:szCs w:val="30"/>
        </w:rPr>
        <w:t>主五脏邪气缓急，风</w:t>
      </w:r>
      <w:proofErr w:type="gramStart"/>
      <w:r>
        <w:rPr>
          <w:sz w:val="30"/>
          <w:szCs w:val="30"/>
        </w:rPr>
        <w:t>胁</w:t>
      </w:r>
      <w:proofErr w:type="gramEnd"/>
      <w:r>
        <w:rPr>
          <w:sz w:val="30"/>
          <w:szCs w:val="30"/>
        </w:rPr>
        <w:t>痛，</w:t>
      </w:r>
      <w:proofErr w:type="gramStart"/>
      <w:r>
        <w:rPr>
          <w:sz w:val="30"/>
          <w:szCs w:val="30"/>
        </w:rPr>
        <w:t>字乳余疾</w:t>
      </w:r>
      <w:proofErr w:type="gramEnd"/>
      <w:r>
        <w:rPr>
          <w:sz w:val="30"/>
          <w:szCs w:val="30"/>
        </w:rPr>
        <w:t>。</w:t>
      </w:r>
      <w:proofErr w:type="gramStart"/>
      <w:r>
        <w:rPr>
          <w:sz w:val="30"/>
          <w:szCs w:val="30"/>
        </w:rPr>
        <w:t>止好唾</w:t>
      </w:r>
      <w:proofErr w:type="gramEnd"/>
      <w:r>
        <w:rPr>
          <w:sz w:val="30"/>
          <w:szCs w:val="30"/>
        </w:rPr>
        <w:t>，通腠理，解肌；</w:t>
      </w:r>
      <w:proofErr w:type="gramStart"/>
      <w:r>
        <w:rPr>
          <w:sz w:val="30"/>
          <w:szCs w:val="30"/>
        </w:rPr>
        <w:t>泄</w:t>
      </w:r>
      <w:proofErr w:type="gramEnd"/>
      <w:r>
        <w:rPr>
          <w:sz w:val="30"/>
          <w:szCs w:val="30"/>
        </w:rPr>
        <w:t>邪恶气，消</w:t>
      </w:r>
      <w:proofErr w:type="gramStart"/>
      <w:r>
        <w:rPr>
          <w:sz w:val="30"/>
          <w:szCs w:val="30"/>
        </w:rPr>
        <w:t>赤</w:t>
      </w:r>
      <w:proofErr w:type="gramEnd"/>
      <w:r>
        <w:rPr>
          <w:sz w:val="30"/>
          <w:szCs w:val="30"/>
        </w:rPr>
        <w:t>黑斑毒。</w:t>
      </w:r>
      <w:r>
        <w:rPr>
          <w:sz w:val="30"/>
          <w:szCs w:val="30"/>
        </w:rPr>
        <w:t>"</w:t>
      </w:r>
    </w:p>
    <w:p w:rsidR="0009202B" w:rsidRDefault="00BB5CAA">
      <w:pPr>
        <w:rPr>
          <w:sz w:val="30"/>
          <w:szCs w:val="30"/>
        </w:rPr>
      </w:pPr>
      <w:r>
        <w:rPr>
          <w:sz w:val="30"/>
          <w:szCs w:val="30"/>
        </w:rPr>
        <w:t>③</w:t>
      </w:r>
      <w:r>
        <w:rPr>
          <w:sz w:val="30"/>
          <w:szCs w:val="30"/>
        </w:rPr>
        <w:t>《药性论》：</w:t>
      </w:r>
      <w:r>
        <w:rPr>
          <w:sz w:val="30"/>
          <w:szCs w:val="30"/>
        </w:rPr>
        <w:t>"</w:t>
      </w:r>
      <w:proofErr w:type="gramStart"/>
      <w:r>
        <w:rPr>
          <w:sz w:val="30"/>
          <w:szCs w:val="30"/>
        </w:rPr>
        <w:t>治身上毒</w:t>
      </w:r>
      <w:proofErr w:type="gramEnd"/>
      <w:r>
        <w:rPr>
          <w:sz w:val="30"/>
          <w:szCs w:val="30"/>
        </w:rPr>
        <w:t>风顽</w:t>
      </w:r>
      <w:proofErr w:type="gramStart"/>
      <w:r>
        <w:rPr>
          <w:sz w:val="30"/>
          <w:szCs w:val="30"/>
        </w:rPr>
        <w:t>痹</w:t>
      </w:r>
      <w:proofErr w:type="gramEnd"/>
      <w:r>
        <w:rPr>
          <w:sz w:val="30"/>
          <w:szCs w:val="30"/>
        </w:rPr>
        <w:t>，皮肉不仁。</w:t>
      </w:r>
      <w:r>
        <w:rPr>
          <w:sz w:val="30"/>
          <w:szCs w:val="30"/>
        </w:rPr>
        <w:t>"</w:t>
      </w:r>
    </w:p>
    <w:p w:rsidR="0009202B" w:rsidRDefault="00BB5CAA">
      <w:pPr>
        <w:rPr>
          <w:sz w:val="30"/>
          <w:szCs w:val="30"/>
        </w:rPr>
      </w:pPr>
      <w:r>
        <w:rPr>
          <w:sz w:val="30"/>
          <w:szCs w:val="30"/>
        </w:rPr>
        <w:t>④</w:t>
      </w:r>
      <w:r>
        <w:rPr>
          <w:sz w:val="30"/>
          <w:szCs w:val="30"/>
        </w:rPr>
        <w:t>《日华子本草》：</w:t>
      </w:r>
      <w:r>
        <w:rPr>
          <w:sz w:val="30"/>
          <w:szCs w:val="30"/>
        </w:rPr>
        <w:t>"</w:t>
      </w:r>
      <w:r>
        <w:rPr>
          <w:sz w:val="30"/>
          <w:szCs w:val="30"/>
        </w:rPr>
        <w:t>通九窍，调血脉，御山岚瘴气。</w:t>
      </w:r>
      <w:r>
        <w:rPr>
          <w:sz w:val="30"/>
          <w:szCs w:val="30"/>
        </w:rPr>
        <w:t>"</w:t>
      </w:r>
    </w:p>
    <w:p w:rsidR="0009202B" w:rsidRDefault="00BB5CAA">
      <w:pPr>
        <w:rPr>
          <w:sz w:val="30"/>
          <w:szCs w:val="30"/>
        </w:rPr>
      </w:pPr>
      <w:r>
        <w:rPr>
          <w:sz w:val="30"/>
          <w:szCs w:val="30"/>
        </w:rPr>
        <w:t>⑤</w:t>
      </w:r>
      <w:r>
        <w:rPr>
          <w:sz w:val="30"/>
          <w:szCs w:val="30"/>
        </w:rPr>
        <w:t>《珍珠囊》：</w:t>
      </w:r>
      <w:r>
        <w:rPr>
          <w:sz w:val="30"/>
          <w:szCs w:val="30"/>
        </w:rPr>
        <w:t>"</w:t>
      </w:r>
      <w:proofErr w:type="gramStart"/>
      <w:r>
        <w:rPr>
          <w:sz w:val="30"/>
          <w:szCs w:val="30"/>
        </w:rPr>
        <w:t>泄卫中</w:t>
      </w:r>
      <w:proofErr w:type="gramEnd"/>
      <w:r>
        <w:rPr>
          <w:sz w:val="30"/>
          <w:szCs w:val="30"/>
        </w:rPr>
        <w:t>实，去营中寒，发太阳、少阴之汗。</w:t>
      </w:r>
      <w:r>
        <w:rPr>
          <w:sz w:val="30"/>
          <w:szCs w:val="30"/>
        </w:rPr>
        <w:t>"</w:t>
      </w:r>
    </w:p>
    <w:p w:rsidR="0009202B" w:rsidRDefault="00BB5CAA">
      <w:pPr>
        <w:rPr>
          <w:sz w:val="30"/>
          <w:szCs w:val="30"/>
        </w:rPr>
      </w:pPr>
      <w:r>
        <w:rPr>
          <w:sz w:val="30"/>
          <w:szCs w:val="30"/>
        </w:rPr>
        <w:t>⑥</w:t>
      </w:r>
      <w:r>
        <w:rPr>
          <w:sz w:val="30"/>
          <w:szCs w:val="30"/>
        </w:rPr>
        <w:t>《滇南本草》：</w:t>
      </w:r>
      <w:r>
        <w:rPr>
          <w:sz w:val="30"/>
          <w:szCs w:val="30"/>
        </w:rPr>
        <w:t>"</w:t>
      </w:r>
      <w:r>
        <w:rPr>
          <w:sz w:val="30"/>
          <w:szCs w:val="30"/>
        </w:rPr>
        <w:t>治鼻窍闭塞不通、香臭不闻，肺寒咳嗽。</w:t>
      </w:r>
      <w:r>
        <w:rPr>
          <w:sz w:val="30"/>
          <w:szCs w:val="30"/>
        </w:rPr>
        <w:t>"</w:t>
      </w:r>
    </w:p>
    <w:p w:rsidR="0009202B" w:rsidRDefault="00BB5CAA">
      <w:pPr>
        <w:rPr>
          <w:sz w:val="30"/>
          <w:szCs w:val="30"/>
        </w:rPr>
      </w:pPr>
      <w:r>
        <w:rPr>
          <w:sz w:val="30"/>
          <w:szCs w:val="30"/>
        </w:rPr>
        <w:t>⑦</w:t>
      </w:r>
      <w:r>
        <w:rPr>
          <w:sz w:val="30"/>
          <w:szCs w:val="30"/>
        </w:rPr>
        <w:t>《纲目》：</w:t>
      </w:r>
      <w:r>
        <w:rPr>
          <w:sz w:val="30"/>
          <w:szCs w:val="30"/>
        </w:rPr>
        <w:t>"</w:t>
      </w:r>
      <w:r>
        <w:rPr>
          <w:sz w:val="30"/>
          <w:szCs w:val="30"/>
        </w:rPr>
        <w:t>散</w:t>
      </w:r>
      <w:proofErr w:type="gramStart"/>
      <w:r>
        <w:rPr>
          <w:sz w:val="30"/>
          <w:szCs w:val="30"/>
        </w:rPr>
        <w:t>赤</w:t>
      </w:r>
      <w:proofErr w:type="gramEnd"/>
      <w:r>
        <w:rPr>
          <w:sz w:val="30"/>
          <w:szCs w:val="30"/>
        </w:rPr>
        <w:t>目肿痛，水肿，风肿，产后血滞。</w:t>
      </w:r>
      <w:r>
        <w:rPr>
          <w:sz w:val="30"/>
          <w:szCs w:val="30"/>
        </w:rPr>
        <w:t>"</w:t>
      </w:r>
    </w:p>
    <w:p w:rsidR="0009202B" w:rsidRDefault="00BB5CAA">
      <w:pPr>
        <w:rPr>
          <w:sz w:val="30"/>
          <w:szCs w:val="30"/>
        </w:rPr>
      </w:pPr>
      <w:r>
        <w:rPr>
          <w:sz w:val="30"/>
          <w:szCs w:val="30"/>
        </w:rPr>
        <w:t>⑧</w:t>
      </w:r>
      <w:r>
        <w:rPr>
          <w:sz w:val="30"/>
          <w:szCs w:val="30"/>
        </w:rPr>
        <w:t>《科学的民间药草》：</w:t>
      </w:r>
      <w:r>
        <w:rPr>
          <w:sz w:val="30"/>
          <w:szCs w:val="30"/>
        </w:rPr>
        <w:t>"</w:t>
      </w:r>
      <w:r>
        <w:rPr>
          <w:sz w:val="30"/>
          <w:szCs w:val="30"/>
        </w:rPr>
        <w:t>治气喘，干草热，百日咳，气管支炎等。</w:t>
      </w:r>
      <w:r>
        <w:rPr>
          <w:sz w:val="30"/>
          <w:szCs w:val="30"/>
        </w:rPr>
        <w:t>"</w:t>
      </w:r>
    </w:p>
    <w:p w:rsidR="0009202B" w:rsidRDefault="00BB5CAA">
      <w:pPr>
        <w:rPr>
          <w:sz w:val="30"/>
          <w:szCs w:val="30"/>
        </w:rPr>
      </w:pPr>
      <w:r>
        <w:rPr>
          <w:sz w:val="30"/>
          <w:szCs w:val="30"/>
        </w:rPr>
        <w:t>⑨</w:t>
      </w:r>
      <w:r>
        <w:rPr>
          <w:sz w:val="30"/>
          <w:szCs w:val="30"/>
        </w:rPr>
        <w:t>《现代实用中药》：</w:t>
      </w:r>
      <w:r>
        <w:rPr>
          <w:sz w:val="30"/>
          <w:szCs w:val="30"/>
        </w:rPr>
        <w:t>"</w:t>
      </w:r>
      <w:r>
        <w:rPr>
          <w:sz w:val="30"/>
          <w:szCs w:val="30"/>
        </w:rPr>
        <w:t>对关节疼痛有效。</w:t>
      </w:r>
      <w:r>
        <w:rPr>
          <w:sz w:val="30"/>
          <w:szCs w:val="30"/>
        </w:rPr>
        <w:t>"J</w:t>
      </w:r>
    </w:p>
    <w:p w:rsidR="0009202B" w:rsidRDefault="00BB5CAA">
      <w:pPr>
        <w:rPr>
          <w:sz w:val="30"/>
          <w:szCs w:val="30"/>
        </w:rPr>
      </w:pPr>
      <w:r>
        <w:rPr>
          <w:sz w:val="30"/>
          <w:szCs w:val="30"/>
        </w:rPr>
        <w:t>⑩</w:t>
      </w:r>
      <w:r>
        <w:rPr>
          <w:sz w:val="30"/>
          <w:szCs w:val="30"/>
        </w:rPr>
        <w:t>《中药形性经验鉴别法》：</w:t>
      </w:r>
      <w:r>
        <w:rPr>
          <w:sz w:val="30"/>
          <w:szCs w:val="30"/>
        </w:rPr>
        <w:t>"</w:t>
      </w:r>
      <w:r>
        <w:rPr>
          <w:sz w:val="30"/>
          <w:szCs w:val="30"/>
        </w:rPr>
        <w:t>治腹痛，下痢，疝气，目疾及感冒。</w:t>
      </w:r>
      <w:r>
        <w:rPr>
          <w:sz w:val="30"/>
          <w:szCs w:val="30"/>
        </w:rPr>
        <w:t>"</w:t>
      </w: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BB5CAA">
      <w:pPr>
        <w:pStyle w:val="2"/>
        <w:numPr>
          <w:ilvl w:val="0"/>
          <w:numId w:val="1"/>
        </w:numPr>
      </w:pPr>
      <w:bookmarkStart w:id="12" w:name="_Toc480425123"/>
      <w:r>
        <w:rPr>
          <w:rFonts w:hint="eastAsia"/>
        </w:rPr>
        <w:t>【用法用量】</w:t>
      </w:r>
      <w:bookmarkEnd w:id="12"/>
    </w:p>
    <w:p w:rsidR="0009202B" w:rsidRDefault="00BB5CAA">
      <w:pPr>
        <w:rPr>
          <w:sz w:val="30"/>
          <w:szCs w:val="30"/>
        </w:rPr>
      </w:pPr>
      <w:r>
        <w:rPr>
          <w:sz w:val="30"/>
          <w:szCs w:val="30"/>
        </w:rPr>
        <w:t>2</w:t>
      </w:r>
      <w:r>
        <w:rPr>
          <w:sz w:val="30"/>
          <w:szCs w:val="30"/>
        </w:rPr>
        <w:t>～</w:t>
      </w:r>
      <w:r>
        <w:rPr>
          <w:sz w:val="30"/>
          <w:szCs w:val="30"/>
        </w:rPr>
        <w:t>9g</w:t>
      </w:r>
    </w:p>
    <w:p w:rsidR="0009202B" w:rsidRDefault="00BB5CAA">
      <w:pPr>
        <w:rPr>
          <w:sz w:val="30"/>
          <w:szCs w:val="30"/>
        </w:rPr>
      </w:pPr>
      <w:r>
        <w:rPr>
          <w:sz w:val="30"/>
          <w:szCs w:val="30"/>
        </w:rPr>
        <w:lastRenderedPageBreak/>
        <w:t>内服：煎汤（宜先煎，去水面浮沫），</w:t>
      </w:r>
      <w:r>
        <w:rPr>
          <w:sz w:val="30"/>
          <w:szCs w:val="30"/>
        </w:rPr>
        <w:t>0.5</w:t>
      </w:r>
      <w:r>
        <w:rPr>
          <w:sz w:val="30"/>
          <w:szCs w:val="30"/>
        </w:rPr>
        <w:t>～</w:t>
      </w:r>
      <w:r>
        <w:rPr>
          <w:sz w:val="30"/>
          <w:szCs w:val="30"/>
        </w:rPr>
        <w:t>2</w:t>
      </w:r>
      <w:r>
        <w:rPr>
          <w:sz w:val="30"/>
          <w:szCs w:val="30"/>
        </w:rPr>
        <w:t>钱；或入丸、散。</w:t>
      </w:r>
    </w:p>
    <w:p w:rsidR="0009202B" w:rsidRDefault="00BB5CAA">
      <w:pPr>
        <w:rPr>
          <w:sz w:val="30"/>
          <w:szCs w:val="30"/>
        </w:rPr>
      </w:pPr>
      <w:r>
        <w:rPr>
          <w:sz w:val="30"/>
          <w:szCs w:val="30"/>
        </w:rPr>
        <w:t>内服：煎汤，</w:t>
      </w:r>
      <w:r>
        <w:rPr>
          <w:sz w:val="30"/>
          <w:szCs w:val="30"/>
        </w:rPr>
        <w:t>1.5-10g</w:t>
      </w:r>
      <w:r>
        <w:rPr>
          <w:sz w:val="30"/>
          <w:szCs w:val="30"/>
        </w:rPr>
        <w:t>；或入丸、散。外用：适量，研末</w:t>
      </w:r>
      <w:r>
        <w:rPr>
          <w:sz w:val="30"/>
          <w:szCs w:val="30"/>
        </w:rPr>
        <w:t>(</w:t>
      </w:r>
      <w:proofErr w:type="gramStart"/>
      <w:r>
        <w:rPr>
          <w:sz w:val="30"/>
          <w:szCs w:val="30"/>
        </w:rPr>
        <w:t>口畜</w:t>
      </w:r>
      <w:r>
        <w:rPr>
          <w:sz w:val="30"/>
          <w:szCs w:val="30"/>
        </w:rPr>
        <w:t>)</w:t>
      </w:r>
      <w:proofErr w:type="gramEnd"/>
      <w:r>
        <w:rPr>
          <w:sz w:val="30"/>
          <w:szCs w:val="30"/>
        </w:rPr>
        <w:t>鼻或研末敷。</w:t>
      </w:r>
    </w:p>
    <w:p w:rsidR="0009202B" w:rsidRDefault="00BB5CAA">
      <w:pPr>
        <w:rPr>
          <w:sz w:val="30"/>
          <w:szCs w:val="30"/>
        </w:rPr>
      </w:pPr>
      <w:r>
        <w:rPr>
          <w:sz w:val="30"/>
          <w:szCs w:val="30"/>
        </w:rPr>
        <w:t>生用发汗力强，发汗，利水用之；</w:t>
      </w:r>
      <w:proofErr w:type="gramStart"/>
      <w:r>
        <w:rPr>
          <w:sz w:val="30"/>
          <w:szCs w:val="30"/>
        </w:rPr>
        <w:t>炙用发汗</w:t>
      </w:r>
      <w:proofErr w:type="gramEnd"/>
      <w:r>
        <w:rPr>
          <w:sz w:val="30"/>
          <w:szCs w:val="30"/>
        </w:rPr>
        <w:t>力弱，密炙兼能润肺，止咳平喘多用。</w:t>
      </w:r>
    </w:p>
    <w:p w:rsidR="0009202B" w:rsidRDefault="00BB5CAA">
      <w:pPr>
        <w:pStyle w:val="2"/>
        <w:numPr>
          <w:ilvl w:val="0"/>
          <w:numId w:val="1"/>
        </w:numPr>
      </w:pPr>
      <w:bookmarkStart w:id="13" w:name="_Toc22295184"/>
      <w:r>
        <w:rPr>
          <w:rFonts w:hint="eastAsia"/>
        </w:rPr>
        <w:t>【注意】</w:t>
      </w:r>
      <w:bookmarkEnd w:id="13"/>
    </w:p>
    <w:p w:rsidR="0009202B" w:rsidRDefault="00BB5CAA">
      <w:pPr>
        <w:rPr>
          <w:sz w:val="30"/>
          <w:szCs w:val="30"/>
        </w:rPr>
      </w:pPr>
      <w:proofErr w:type="gramStart"/>
      <w:r>
        <w:rPr>
          <w:sz w:val="30"/>
          <w:szCs w:val="30"/>
        </w:rPr>
        <w:t>凡素体</w:t>
      </w:r>
      <w:proofErr w:type="gramEnd"/>
      <w:r>
        <w:rPr>
          <w:sz w:val="30"/>
          <w:szCs w:val="30"/>
        </w:rPr>
        <w:t>虚弱而自汗、盗汗、气喘者，均忌服。</w:t>
      </w:r>
    </w:p>
    <w:p w:rsidR="0009202B" w:rsidRDefault="00BB5CAA">
      <w:pPr>
        <w:rPr>
          <w:sz w:val="30"/>
          <w:szCs w:val="30"/>
        </w:rPr>
      </w:pPr>
      <w:r>
        <w:rPr>
          <w:sz w:val="30"/>
          <w:szCs w:val="30"/>
        </w:rPr>
        <w:t>①</w:t>
      </w:r>
      <w:r>
        <w:rPr>
          <w:sz w:val="30"/>
          <w:szCs w:val="30"/>
        </w:rPr>
        <w:t>《本草经集注》：</w:t>
      </w:r>
      <w:r>
        <w:rPr>
          <w:sz w:val="30"/>
          <w:szCs w:val="30"/>
        </w:rPr>
        <w:t>"</w:t>
      </w:r>
      <w:r>
        <w:rPr>
          <w:sz w:val="30"/>
          <w:szCs w:val="30"/>
        </w:rPr>
        <w:t>厚朴为之使。恶辛夷、石韦。</w:t>
      </w:r>
      <w:r>
        <w:rPr>
          <w:sz w:val="30"/>
          <w:szCs w:val="30"/>
        </w:rPr>
        <w:t>"</w:t>
      </w:r>
    </w:p>
    <w:p w:rsidR="0009202B" w:rsidRDefault="00BB5CAA">
      <w:pPr>
        <w:rPr>
          <w:sz w:val="30"/>
          <w:szCs w:val="30"/>
        </w:rPr>
      </w:pPr>
      <w:r>
        <w:rPr>
          <w:sz w:val="30"/>
          <w:szCs w:val="30"/>
        </w:rPr>
        <w:t>②</w:t>
      </w:r>
      <w:r>
        <w:rPr>
          <w:sz w:val="30"/>
          <w:szCs w:val="30"/>
        </w:rPr>
        <w:t>《别录》：</w:t>
      </w:r>
      <w:r>
        <w:rPr>
          <w:sz w:val="30"/>
          <w:szCs w:val="30"/>
        </w:rPr>
        <w:t>"</w:t>
      </w:r>
      <w:r>
        <w:rPr>
          <w:sz w:val="30"/>
          <w:szCs w:val="30"/>
        </w:rPr>
        <w:t>不可多服，令人虚。</w:t>
      </w:r>
      <w:r>
        <w:rPr>
          <w:sz w:val="30"/>
          <w:szCs w:val="30"/>
        </w:rPr>
        <w:t>"</w:t>
      </w:r>
    </w:p>
    <w:p w:rsidR="0009202B" w:rsidRDefault="00BB5CAA">
      <w:pPr>
        <w:rPr>
          <w:sz w:val="30"/>
          <w:szCs w:val="30"/>
        </w:rPr>
      </w:pPr>
      <w:r>
        <w:rPr>
          <w:sz w:val="30"/>
          <w:szCs w:val="30"/>
        </w:rPr>
        <w:t>③</w:t>
      </w:r>
      <w:r>
        <w:rPr>
          <w:sz w:val="30"/>
          <w:szCs w:val="30"/>
        </w:rPr>
        <w:t>《蜀本草》：</w:t>
      </w:r>
      <w:r>
        <w:rPr>
          <w:sz w:val="30"/>
          <w:szCs w:val="30"/>
        </w:rPr>
        <w:t>"</w:t>
      </w:r>
      <w:r>
        <w:rPr>
          <w:sz w:val="30"/>
          <w:szCs w:val="30"/>
        </w:rPr>
        <w:t>白薇为之使。</w:t>
      </w:r>
      <w:r>
        <w:rPr>
          <w:sz w:val="30"/>
          <w:szCs w:val="30"/>
        </w:rPr>
        <w:t>"</w:t>
      </w:r>
    </w:p>
    <w:p w:rsidR="0009202B" w:rsidRDefault="00BB5CAA">
      <w:pPr>
        <w:rPr>
          <w:sz w:val="30"/>
          <w:szCs w:val="30"/>
        </w:rPr>
      </w:pPr>
      <w:r>
        <w:rPr>
          <w:sz w:val="30"/>
          <w:szCs w:val="30"/>
        </w:rPr>
        <w:t>④</w:t>
      </w:r>
      <w:r>
        <w:rPr>
          <w:sz w:val="30"/>
          <w:szCs w:val="30"/>
        </w:rPr>
        <w:t>《医学入门》：</w:t>
      </w:r>
      <w:r>
        <w:rPr>
          <w:sz w:val="30"/>
          <w:szCs w:val="30"/>
        </w:rPr>
        <w:t>"</w:t>
      </w:r>
      <w:r>
        <w:rPr>
          <w:sz w:val="30"/>
          <w:szCs w:val="30"/>
        </w:rPr>
        <w:t>伤风有汗及阴虚伤食者禁用。</w:t>
      </w:r>
      <w:r>
        <w:rPr>
          <w:sz w:val="30"/>
          <w:szCs w:val="30"/>
        </w:rPr>
        <w:t>"</w:t>
      </w:r>
    </w:p>
    <w:p w:rsidR="0009202B" w:rsidRDefault="00BB5CAA">
      <w:pPr>
        <w:rPr>
          <w:sz w:val="30"/>
          <w:szCs w:val="30"/>
        </w:rPr>
      </w:pPr>
      <w:r>
        <w:rPr>
          <w:sz w:val="30"/>
          <w:szCs w:val="30"/>
        </w:rPr>
        <w:t>⑤</w:t>
      </w:r>
      <w:r>
        <w:rPr>
          <w:sz w:val="30"/>
          <w:szCs w:val="30"/>
        </w:rPr>
        <w:t>《本草经疏》</w:t>
      </w:r>
      <w:r>
        <w:rPr>
          <w:sz w:val="30"/>
          <w:szCs w:val="30"/>
        </w:rPr>
        <w:t>：</w:t>
      </w:r>
      <w:r>
        <w:rPr>
          <w:sz w:val="30"/>
          <w:szCs w:val="30"/>
        </w:rPr>
        <w:t>"</w:t>
      </w:r>
      <w:r>
        <w:rPr>
          <w:sz w:val="30"/>
          <w:szCs w:val="30"/>
        </w:rPr>
        <w:t>表虚自汗，阴虚盗汗；肺虚有热，多痰咳嗽以致鼻塞；疮疤热甚，不因</w:t>
      </w:r>
      <w:proofErr w:type="gramStart"/>
      <w:r>
        <w:rPr>
          <w:sz w:val="30"/>
          <w:szCs w:val="30"/>
        </w:rPr>
        <w:t>寒邪所郁而</w:t>
      </w:r>
      <w:proofErr w:type="gramEnd"/>
      <w:r>
        <w:rPr>
          <w:sz w:val="30"/>
          <w:szCs w:val="30"/>
        </w:rPr>
        <w:t>自倒</w:t>
      </w:r>
      <w:proofErr w:type="gramStart"/>
      <w:r>
        <w:rPr>
          <w:sz w:val="30"/>
          <w:szCs w:val="30"/>
        </w:rPr>
        <w:t>靥</w:t>
      </w:r>
      <w:proofErr w:type="gramEnd"/>
      <w:r>
        <w:rPr>
          <w:sz w:val="30"/>
          <w:szCs w:val="30"/>
        </w:rPr>
        <w:t>；虚人伤风，气虚发喘；阴虚火炎，以致眩晕头痛；南方中风瘫痪，及平日阳虚腠理不密之人皆禁用。</w:t>
      </w:r>
      <w:r>
        <w:rPr>
          <w:sz w:val="30"/>
          <w:szCs w:val="30"/>
        </w:rPr>
        <w:t>"</w:t>
      </w:r>
    </w:p>
    <w:p w:rsidR="0009202B" w:rsidRDefault="0009202B">
      <w:pPr>
        <w:rPr>
          <w:sz w:val="30"/>
          <w:szCs w:val="30"/>
        </w:rPr>
      </w:pPr>
    </w:p>
    <w:p w:rsidR="0009202B" w:rsidRDefault="00BB5CAA">
      <w:pPr>
        <w:rPr>
          <w:sz w:val="30"/>
          <w:szCs w:val="30"/>
        </w:rPr>
      </w:pPr>
      <w:r>
        <w:rPr>
          <w:sz w:val="30"/>
          <w:szCs w:val="30"/>
        </w:rPr>
        <w:t>毒性</w:t>
      </w:r>
      <w:r>
        <w:rPr>
          <w:sz w:val="30"/>
          <w:szCs w:val="30"/>
        </w:rPr>
        <w:t xml:space="preserve"> </w:t>
      </w:r>
      <w:r>
        <w:rPr>
          <w:sz w:val="30"/>
          <w:szCs w:val="30"/>
        </w:rPr>
        <w:t>麻黄碱对大鼠皮下注射的半数致死量为</w:t>
      </w:r>
      <w:r>
        <w:rPr>
          <w:sz w:val="30"/>
          <w:szCs w:val="30"/>
        </w:rPr>
        <w:t>650mg/kg</w:t>
      </w:r>
      <w:r>
        <w:rPr>
          <w:sz w:val="30"/>
          <w:szCs w:val="30"/>
        </w:rPr>
        <w:t>；</w:t>
      </w:r>
      <w:r>
        <w:rPr>
          <w:sz w:val="30"/>
          <w:szCs w:val="30"/>
        </w:rPr>
        <w:t>d-</w:t>
      </w:r>
      <w:r>
        <w:rPr>
          <w:sz w:val="30"/>
          <w:szCs w:val="30"/>
        </w:rPr>
        <w:t>伪麻黄碱盐酸对兔皮下注射的最小致死量为</w:t>
      </w:r>
      <w:r>
        <w:rPr>
          <w:sz w:val="30"/>
          <w:szCs w:val="30"/>
        </w:rPr>
        <w:t>500mg/kg</w:t>
      </w:r>
      <w:r>
        <w:rPr>
          <w:sz w:val="30"/>
          <w:szCs w:val="30"/>
        </w:rPr>
        <w:t>；</w:t>
      </w:r>
      <w:r>
        <w:rPr>
          <w:sz w:val="30"/>
          <w:szCs w:val="30"/>
        </w:rPr>
        <w:t>10%</w:t>
      </w:r>
      <w:r>
        <w:rPr>
          <w:sz w:val="30"/>
          <w:szCs w:val="30"/>
        </w:rPr>
        <w:t>麻黄挥发油乳剂对小鼠腹腔注射的半数致死量为</w:t>
      </w:r>
      <w:r>
        <w:rPr>
          <w:sz w:val="30"/>
          <w:szCs w:val="30"/>
        </w:rPr>
        <w:t>14mg/kg</w:t>
      </w:r>
      <w:r>
        <w:rPr>
          <w:sz w:val="30"/>
          <w:szCs w:val="30"/>
        </w:rPr>
        <w:t>。</w:t>
      </w:r>
    </w:p>
    <w:p w:rsidR="0009202B" w:rsidRDefault="00BB5CAA">
      <w:pPr>
        <w:rPr>
          <w:sz w:val="30"/>
          <w:szCs w:val="30"/>
        </w:rPr>
      </w:pPr>
      <w:r>
        <w:rPr>
          <w:sz w:val="30"/>
          <w:szCs w:val="30"/>
        </w:rPr>
        <w:t>麻黄水提物小鼠腹腔注射的半数致死量为</w:t>
      </w:r>
      <w:r>
        <w:rPr>
          <w:sz w:val="30"/>
          <w:szCs w:val="30"/>
        </w:rPr>
        <w:t>650mg</w:t>
      </w:r>
      <w:r>
        <w:rPr>
          <w:sz w:val="30"/>
          <w:szCs w:val="30"/>
        </w:rPr>
        <w:t>／</w:t>
      </w:r>
      <w:r>
        <w:rPr>
          <w:sz w:val="30"/>
          <w:szCs w:val="30"/>
        </w:rPr>
        <w:t>kg</w:t>
      </w:r>
      <w:r>
        <w:rPr>
          <w:sz w:val="30"/>
          <w:szCs w:val="30"/>
        </w:rPr>
        <w:t>。麻黄挥发油小鼠腹腔注射的半数致死量为</w:t>
      </w:r>
      <w:r>
        <w:rPr>
          <w:sz w:val="30"/>
          <w:szCs w:val="30"/>
        </w:rPr>
        <w:t>1.35ml</w:t>
      </w:r>
      <w:r>
        <w:rPr>
          <w:sz w:val="30"/>
          <w:szCs w:val="30"/>
        </w:rPr>
        <w:t>／</w:t>
      </w:r>
      <w:r>
        <w:rPr>
          <w:sz w:val="30"/>
          <w:szCs w:val="30"/>
        </w:rPr>
        <w:t>kg</w:t>
      </w:r>
      <w:r>
        <w:rPr>
          <w:sz w:val="30"/>
          <w:szCs w:val="30"/>
        </w:rPr>
        <w:t>，灌胃的半数致死量</w:t>
      </w:r>
      <w:r>
        <w:rPr>
          <w:sz w:val="30"/>
          <w:szCs w:val="30"/>
        </w:rPr>
        <w:lastRenderedPageBreak/>
        <w:t>为</w:t>
      </w:r>
      <w:r>
        <w:rPr>
          <w:sz w:val="30"/>
          <w:szCs w:val="30"/>
        </w:rPr>
        <w:t>2.79ml/kg</w:t>
      </w:r>
      <w:r>
        <w:rPr>
          <w:sz w:val="30"/>
          <w:szCs w:val="30"/>
        </w:rPr>
        <w:t>。麻</w:t>
      </w:r>
      <w:r>
        <w:rPr>
          <w:sz w:val="30"/>
          <w:szCs w:val="30"/>
        </w:rPr>
        <w:t>黄碱、</w:t>
      </w:r>
      <w:proofErr w:type="gramStart"/>
      <w:r>
        <w:rPr>
          <w:sz w:val="30"/>
          <w:szCs w:val="30"/>
        </w:rPr>
        <w:t>消旋麻黄</w:t>
      </w:r>
      <w:proofErr w:type="gramEnd"/>
      <w:r>
        <w:rPr>
          <w:sz w:val="30"/>
          <w:szCs w:val="30"/>
        </w:rPr>
        <w:t>碱、伪麻黄碱对多种动物的最小致死量。</w:t>
      </w:r>
    </w:p>
    <w:p w:rsidR="0009202B" w:rsidRDefault="0009202B">
      <w:pPr>
        <w:rPr>
          <w:sz w:val="30"/>
          <w:szCs w:val="30"/>
        </w:rPr>
      </w:pPr>
    </w:p>
    <w:p w:rsidR="0009202B" w:rsidRDefault="00BB5CAA">
      <w:pPr>
        <w:pStyle w:val="2"/>
        <w:numPr>
          <w:ilvl w:val="0"/>
          <w:numId w:val="1"/>
        </w:numPr>
      </w:pPr>
      <w:bookmarkStart w:id="14" w:name="_Toc412081759"/>
      <w:r>
        <w:rPr>
          <w:rFonts w:hint="eastAsia"/>
        </w:rPr>
        <w:t>【</w:t>
      </w:r>
      <w:r>
        <w:t>备注</w:t>
      </w:r>
      <w:r>
        <w:rPr>
          <w:rFonts w:hint="eastAsia"/>
        </w:rPr>
        <w:t>】</w:t>
      </w:r>
      <w:bookmarkEnd w:id="14"/>
    </w:p>
    <w:p w:rsidR="0009202B" w:rsidRDefault="00BB5CAA">
      <w:pPr>
        <w:rPr>
          <w:sz w:val="30"/>
          <w:szCs w:val="30"/>
        </w:rPr>
      </w:pPr>
      <w:r>
        <w:rPr>
          <w:sz w:val="30"/>
          <w:szCs w:val="30"/>
        </w:rPr>
        <w:t>（</w:t>
      </w:r>
      <w:r>
        <w:rPr>
          <w:sz w:val="30"/>
          <w:szCs w:val="30"/>
        </w:rPr>
        <w:t>1</w:t>
      </w:r>
      <w:r>
        <w:rPr>
          <w:sz w:val="30"/>
          <w:szCs w:val="30"/>
        </w:rPr>
        <w:t>）麻黄性温辛散，能发汗散寒而解表，又可散风透疹。用治外感风寒所引起的发热恶寒、无汗等症，常与</w:t>
      </w:r>
      <w:r>
        <w:rPr>
          <w:color w:val="FF0000"/>
          <w:sz w:val="30"/>
          <w:szCs w:val="30"/>
        </w:rPr>
        <w:t>桂枝相须</w:t>
      </w:r>
      <w:r>
        <w:rPr>
          <w:sz w:val="30"/>
          <w:szCs w:val="30"/>
        </w:rPr>
        <w:t>为用，有发汗解表的作用。如治麻疹透发不畅，兼有咳嗽气急症状时，可在辛凉透</w:t>
      </w:r>
      <w:proofErr w:type="gramStart"/>
      <w:r>
        <w:rPr>
          <w:sz w:val="30"/>
          <w:szCs w:val="30"/>
        </w:rPr>
        <w:t>疹</w:t>
      </w:r>
      <w:proofErr w:type="gramEnd"/>
      <w:r>
        <w:rPr>
          <w:sz w:val="30"/>
          <w:szCs w:val="30"/>
        </w:rPr>
        <w:t>药中酌加麻黄，因肺主皮毛，本品既能宣肺，又能发散，可收透疹、平喘的效果。至于用治风疹身痒，可与薄荷、蝉衣等药配伍应用。麻黄能</w:t>
      </w:r>
      <w:proofErr w:type="gramStart"/>
      <w:r>
        <w:rPr>
          <w:sz w:val="30"/>
          <w:szCs w:val="30"/>
        </w:rPr>
        <w:t>宣畅肺气</w:t>
      </w:r>
      <w:proofErr w:type="gramEnd"/>
      <w:r>
        <w:rPr>
          <w:sz w:val="30"/>
          <w:szCs w:val="30"/>
        </w:rPr>
        <w:t>而止咳平喘，故临床往往用治外邪侵袭、肺气不畅所致的喉痒咳嗽、咯痰不爽或咳嗽紧迫、胸闷、气喘等症。如寒邪咳喘，多配杏仁、甘草同用；外有寒邪，</w:t>
      </w:r>
      <w:r>
        <w:rPr>
          <w:sz w:val="30"/>
          <w:szCs w:val="30"/>
        </w:rPr>
        <w:t>内有痰饮，常配细辛、干姜、五味子、半夏等同用；至于肺热咳喘，常配石膏、杏仁、甘草等同用。麻黄既能发汗，又能利尿，故适用于水肿而</w:t>
      </w:r>
      <w:proofErr w:type="gramStart"/>
      <w:r>
        <w:rPr>
          <w:sz w:val="30"/>
          <w:szCs w:val="30"/>
        </w:rPr>
        <w:t>伴有表</w:t>
      </w:r>
      <w:proofErr w:type="gramEnd"/>
      <w:r>
        <w:rPr>
          <w:sz w:val="30"/>
          <w:szCs w:val="30"/>
        </w:rPr>
        <w:t>症者，常与白朮、生姜等同用。</w:t>
      </w:r>
    </w:p>
    <w:p w:rsidR="0009202B" w:rsidRDefault="0009202B">
      <w:pPr>
        <w:rPr>
          <w:sz w:val="30"/>
          <w:szCs w:val="30"/>
        </w:rPr>
      </w:pPr>
    </w:p>
    <w:p w:rsidR="0009202B" w:rsidRDefault="00BB5CAA">
      <w:pPr>
        <w:rPr>
          <w:sz w:val="30"/>
          <w:szCs w:val="30"/>
        </w:rPr>
      </w:pPr>
      <w:r>
        <w:rPr>
          <w:sz w:val="30"/>
          <w:szCs w:val="30"/>
        </w:rPr>
        <w:t>（</w:t>
      </w:r>
      <w:r>
        <w:rPr>
          <w:sz w:val="30"/>
          <w:szCs w:val="30"/>
        </w:rPr>
        <w:t>2</w:t>
      </w:r>
      <w:r>
        <w:rPr>
          <w:sz w:val="30"/>
          <w:szCs w:val="30"/>
        </w:rPr>
        <w:t>）麻黄一药，始载于《本经》。自从汉代《伤寒论》中收载麻黄</w:t>
      </w:r>
      <w:proofErr w:type="gramStart"/>
      <w:r>
        <w:rPr>
          <w:sz w:val="30"/>
          <w:szCs w:val="30"/>
        </w:rPr>
        <w:t>汤一方</w:t>
      </w:r>
      <w:proofErr w:type="gramEnd"/>
      <w:r>
        <w:rPr>
          <w:sz w:val="30"/>
          <w:szCs w:val="30"/>
        </w:rPr>
        <w:t>后，后世医家都认为麻黄是一味发汗解表、止咳平喘的要药。本品的作用以发散与宣肺为主，如配桂枝则发汗解表，配杏仁则止咳平喘，配干姜则宣肺散寒，配石膏则宣肺泄热，在麻黄附子细辛汤中配附子则温经发表，在阳和汤中配肉桂则温散</w:t>
      </w:r>
      <w:r>
        <w:rPr>
          <w:sz w:val="30"/>
          <w:szCs w:val="30"/>
        </w:rPr>
        <w:lastRenderedPageBreak/>
        <w:t>寒邪、宣通气血。综上所述，麻黄的临床应用主要是取它宣、散两个方面的功</w:t>
      </w:r>
      <w:r>
        <w:rPr>
          <w:sz w:val="30"/>
          <w:szCs w:val="30"/>
        </w:rPr>
        <w:t>效。</w:t>
      </w: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BB5CAA">
      <w:pPr>
        <w:pStyle w:val="1"/>
      </w:pPr>
      <w:bookmarkStart w:id="15" w:name="_Toc246109347"/>
      <w:r>
        <w:rPr>
          <w:rFonts w:hint="eastAsia"/>
        </w:rPr>
        <w:t>应用举例</w:t>
      </w:r>
      <w:bookmarkEnd w:id="15"/>
    </w:p>
    <w:p w:rsidR="0009202B" w:rsidRDefault="00BB5CAA">
      <w:pPr>
        <w:rPr>
          <w:sz w:val="30"/>
          <w:szCs w:val="30"/>
        </w:rPr>
      </w:pPr>
      <w:r>
        <w:rPr>
          <w:sz w:val="30"/>
          <w:szCs w:val="30"/>
        </w:rPr>
        <w:t>①</w:t>
      </w:r>
      <w:r>
        <w:rPr>
          <w:sz w:val="30"/>
          <w:szCs w:val="30"/>
        </w:rPr>
        <w:t>治太阳病头痛发热，身疼腰痛，骨节疼痛，恶风无汗而喘者：麻黄三两（去节），桂枝二两（去皮），甘草一两（炙），杏仁七十个（去皮、尖）。上四味，以水九升，先煮麻黄，减二升，去上沫，纳诸药，煮取二升半，去</w:t>
      </w:r>
      <w:proofErr w:type="gramStart"/>
      <w:r>
        <w:rPr>
          <w:sz w:val="30"/>
          <w:szCs w:val="30"/>
        </w:rPr>
        <w:t>滓</w:t>
      </w:r>
      <w:proofErr w:type="gramEnd"/>
      <w:r>
        <w:rPr>
          <w:sz w:val="30"/>
          <w:szCs w:val="30"/>
        </w:rPr>
        <w:t>，</w:t>
      </w:r>
      <w:proofErr w:type="gramStart"/>
      <w:r>
        <w:rPr>
          <w:sz w:val="30"/>
          <w:szCs w:val="30"/>
        </w:rPr>
        <w:t>温服八</w:t>
      </w:r>
      <w:proofErr w:type="gramEnd"/>
      <w:r>
        <w:rPr>
          <w:sz w:val="30"/>
          <w:szCs w:val="30"/>
        </w:rPr>
        <w:t>合，</w:t>
      </w:r>
      <w:proofErr w:type="gramStart"/>
      <w:r>
        <w:rPr>
          <w:sz w:val="30"/>
          <w:szCs w:val="30"/>
        </w:rPr>
        <w:t>覆取微</w:t>
      </w:r>
      <w:proofErr w:type="gramEnd"/>
      <w:r>
        <w:rPr>
          <w:sz w:val="30"/>
          <w:szCs w:val="30"/>
        </w:rPr>
        <w:t>似汗，不须啜粥。（《伤寒论》麻黄汤）</w:t>
      </w:r>
    </w:p>
    <w:p w:rsidR="0009202B" w:rsidRDefault="00BB5CAA">
      <w:pPr>
        <w:rPr>
          <w:sz w:val="30"/>
          <w:szCs w:val="30"/>
        </w:rPr>
      </w:pPr>
      <w:r>
        <w:rPr>
          <w:sz w:val="30"/>
          <w:szCs w:val="30"/>
        </w:rPr>
        <w:t>②</w:t>
      </w:r>
      <w:r>
        <w:rPr>
          <w:sz w:val="30"/>
          <w:szCs w:val="30"/>
        </w:rPr>
        <w:t>治太阳病发汗后，不可更行桂枝汤，汗出而喘，无大热者：麻黄四两（去节），杏仁五十个（去皮、尖），甘草二两（炙），石膏半斤（碎，</w:t>
      </w:r>
      <w:proofErr w:type="gramStart"/>
      <w:r>
        <w:rPr>
          <w:sz w:val="30"/>
          <w:szCs w:val="30"/>
        </w:rPr>
        <w:t>绵</w:t>
      </w:r>
      <w:proofErr w:type="gramEnd"/>
      <w:r>
        <w:rPr>
          <w:sz w:val="30"/>
          <w:szCs w:val="30"/>
        </w:rPr>
        <w:t>裹）。上四味，以水七升，煮麻黄，减二升，去上沫，纳诸药，煮取二升，去</w:t>
      </w:r>
      <w:proofErr w:type="gramStart"/>
      <w:r>
        <w:rPr>
          <w:sz w:val="30"/>
          <w:szCs w:val="30"/>
        </w:rPr>
        <w:t>滓</w:t>
      </w:r>
      <w:proofErr w:type="gramEnd"/>
      <w:r>
        <w:rPr>
          <w:sz w:val="30"/>
          <w:szCs w:val="30"/>
        </w:rPr>
        <w:t>，温服一升。（《伤寒论》麻黄杏仁甘草石膏汤）</w:t>
      </w:r>
    </w:p>
    <w:p w:rsidR="0009202B" w:rsidRDefault="00BB5CAA">
      <w:pPr>
        <w:rPr>
          <w:sz w:val="30"/>
          <w:szCs w:val="30"/>
        </w:rPr>
      </w:pPr>
      <w:r>
        <w:rPr>
          <w:sz w:val="30"/>
          <w:szCs w:val="30"/>
        </w:rPr>
        <w:t>③</w:t>
      </w:r>
      <w:r>
        <w:rPr>
          <w:sz w:val="30"/>
          <w:szCs w:val="30"/>
        </w:rPr>
        <w:t>治病者一身尽疼，发热，日</w:t>
      </w:r>
      <w:proofErr w:type="gramStart"/>
      <w:r>
        <w:rPr>
          <w:sz w:val="30"/>
          <w:szCs w:val="30"/>
        </w:rPr>
        <w:t>晡所剧</w:t>
      </w:r>
      <w:proofErr w:type="gramEnd"/>
      <w:r>
        <w:rPr>
          <w:sz w:val="30"/>
          <w:szCs w:val="30"/>
        </w:rPr>
        <w:t>者，名风湿，此病伤于汗出当风，或</w:t>
      </w:r>
      <w:proofErr w:type="gramStart"/>
      <w:r>
        <w:rPr>
          <w:sz w:val="30"/>
          <w:szCs w:val="30"/>
        </w:rPr>
        <w:t>久伤取冷</w:t>
      </w:r>
      <w:proofErr w:type="gramEnd"/>
      <w:r>
        <w:rPr>
          <w:sz w:val="30"/>
          <w:szCs w:val="30"/>
        </w:rPr>
        <w:t>所致：麻黄（去节）半两（汤泡），甘草一两（炙），</w:t>
      </w:r>
      <w:proofErr w:type="gramStart"/>
      <w:r>
        <w:rPr>
          <w:sz w:val="30"/>
          <w:szCs w:val="30"/>
        </w:rPr>
        <w:t>薏苡仁半两</w:t>
      </w:r>
      <w:proofErr w:type="gramEnd"/>
      <w:r>
        <w:rPr>
          <w:sz w:val="30"/>
          <w:szCs w:val="30"/>
        </w:rPr>
        <w:t>，杏仁十个（去皮、尖，炒）。</w:t>
      </w:r>
      <w:proofErr w:type="gramStart"/>
      <w:r>
        <w:rPr>
          <w:sz w:val="30"/>
          <w:szCs w:val="30"/>
        </w:rPr>
        <w:t>上锉麻豆大</w:t>
      </w:r>
      <w:proofErr w:type="gramEnd"/>
      <w:r>
        <w:rPr>
          <w:sz w:val="30"/>
          <w:szCs w:val="30"/>
        </w:rPr>
        <w:t>，每服四钱</w:t>
      </w:r>
      <w:proofErr w:type="gramStart"/>
      <w:r>
        <w:rPr>
          <w:sz w:val="30"/>
          <w:szCs w:val="30"/>
        </w:rPr>
        <w:t>匕</w:t>
      </w:r>
      <w:proofErr w:type="gramEnd"/>
      <w:r>
        <w:rPr>
          <w:sz w:val="30"/>
          <w:szCs w:val="30"/>
        </w:rPr>
        <w:t>，水一盏半，煮八分，去</w:t>
      </w:r>
      <w:proofErr w:type="gramStart"/>
      <w:r>
        <w:rPr>
          <w:sz w:val="30"/>
          <w:szCs w:val="30"/>
        </w:rPr>
        <w:t>滓</w:t>
      </w:r>
      <w:proofErr w:type="gramEnd"/>
      <w:r>
        <w:rPr>
          <w:sz w:val="30"/>
          <w:szCs w:val="30"/>
        </w:rPr>
        <w:t>，温服，有微汗避风。</w:t>
      </w:r>
      <w:r>
        <w:rPr>
          <w:sz w:val="30"/>
          <w:szCs w:val="30"/>
        </w:rPr>
        <w:lastRenderedPageBreak/>
        <w:t>（《金匮要略》麻黄杏仁薏苡甘草汤）</w:t>
      </w:r>
    </w:p>
    <w:p w:rsidR="0009202B" w:rsidRDefault="00BB5CAA">
      <w:pPr>
        <w:rPr>
          <w:sz w:val="30"/>
          <w:szCs w:val="30"/>
        </w:rPr>
      </w:pPr>
      <w:r>
        <w:rPr>
          <w:sz w:val="30"/>
          <w:szCs w:val="30"/>
        </w:rPr>
        <w:t>④</w:t>
      </w:r>
      <w:r>
        <w:rPr>
          <w:sz w:val="30"/>
          <w:szCs w:val="30"/>
        </w:rPr>
        <w:t>治风痹</w:t>
      </w:r>
      <w:r>
        <w:rPr>
          <w:sz w:val="30"/>
          <w:szCs w:val="30"/>
        </w:rPr>
        <w:t>荣卫不行，四肢疼痛：麻黄五两（去根节了，秤），桂心二两。上捣细罗为散，以酒二升，慢火煎如</w:t>
      </w:r>
      <w:proofErr w:type="gramStart"/>
      <w:r>
        <w:rPr>
          <w:sz w:val="30"/>
          <w:szCs w:val="30"/>
        </w:rPr>
        <w:t>饧</w:t>
      </w:r>
      <w:proofErr w:type="gramEnd"/>
      <w:r>
        <w:rPr>
          <w:sz w:val="30"/>
          <w:szCs w:val="30"/>
        </w:rPr>
        <w:t>。每服不计时候，以热酒调下一茶匙，频服，以汗出为度。（《圣惠方》）</w:t>
      </w:r>
    </w:p>
    <w:p w:rsidR="0009202B" w:rsidRDefault="00BB5CAA">
      <w:pPr>
        <w:rPr>
          <w:sz w:val="30"/>
          <w:szCs w:val="30"/>
        </w:rPr>
      </w:pPr>
      <w:r>
        <w:rPr>
          <w:sz w:val="30"/>
          <w:szCs w:val="30"/>
        </w:rPr>
        <w:t>⑤</w:t>
      </w:r>
      <w:r>
        <w:rPr>
          <w:sz w:val="30"/>
          <w:szCs w:val="30"/>
        </w:rPr>
        <w:t>治伤寒热出表，发黄疸：麻黄三两，以</w:t>
      </w:r>
      <w:proofErr w:type="gramStart"/>
      <w:r>
        <w:rPr>
          <w:sz w:val="30"/>
          <w:szCs w:val="30"/>
        </w:rPr>
        <w:t>淳</w:t>
      </w:r>
      <w:proofErr w:type="gramEnd"/>
      <w:r>
        <w:rPr>
          <w:sz w:val="30"/>
          <w:szCs w:val="30"/>
        </w:rPr>
        <w:t>酒五升，煮取一升半，尽服之，温服汗出即愈。冬月寒时用清酒，春月宜用水。（《千金方》麻黄</w:t>
      </w:r>
      <w:proofErr w:type="gramStart"/>
      <w:r>
        <w:rPr>
          <w:sz w:val="30"/>
          <w:szCs w:val="30"/>
        </w:rPr>
        <w:t>淳</w:t>
      </w:r>
      <w:proofErr w:type="gramEnd"/>
      <w:r>
        <w:rPr>
          <w:sz w:val="30"/>
          <w:szCs w:val="30"/>
        </w:rPr>
        <w:t>酒汤）</w:t>
      </w:r>
    </w:p>
    <w:p w:rsidR="0009202B" w:rsidRDefault="00BB5CAA">
      <w:pPr>
        <w:rPr>
          <w:sz w:val="30"/>
          <w:szCs w:val="30"/>
        </w:rPr>
      </w:pPr>
      <w:r>
        <w:rPr>
          <w:sz w:val="30"/>
          <w:szCs w:val="30"/>
        </w:rPr>
        <w:t>⑥</w:t>
      </w:r>
      <w:r>
        <w:rPr>
          <w:sz w:val="30"/>
          <w:szCs w:val="30"/>
        </w:rPr>
        <w:t>治感冒风邪，鼻塞声重，语音不出；或伤风伤冷，头痛目眩，四肢</w:t>
      </w:r>
      <w:proofErr w:type="gramStart"/>
      <w:r>
        <w:rPr>
          <w:sz w:val="30"/>
          <w:szCs w:val="30"/>
        </w:rPr>
        <w:t>拘</w:t>
      </w:r>
      <w:proofErr w:type="gramEnd"/>
      <w:r>
        <w:rPr>
          <w:sz w:val="30"/>
          <w:szCs w:val="30"/>
        </w:rPr>
        <w:t>倦，咳嗽多痰，胸满气短：麻黄（不去节），杏仁（</w:t>
      </w:r>
      <w:proofErr w:type="gramStart"/>
      <w:r>
        <w:rPr>
          <w:sz w:val="30"/>
          <w:szCs w:val="30"/>
        </w:rPr>
        <w:t>不</w:t>
      </w:r>
      <w:proofErr w:type="gramEnd"/>
      <w:r>
        <w:rPr>
          <w:sz w:val="30"/>
          <w:szCs w:val="30"/>
        </w:rPr>
        <w:t>去皮、尖）、甘草（生用）各等分。为粗末，每服五钱，水一盏半，姜五片，同煎至一盏，去</w:t>
      </w:r>
      <w:proofErr w:type="gramStart"/>
      <w:r>
        <w:rPr>
          <w:sz w:val="30"/>
          <w:szCs w:val="30"/>
        </w:rPr>
        <w:t>滓</w:t>
      </w:r>
      <w:proofErr w:type="gramEnd"/>
      <w:r>
        <w:rPr>
          <w:sz w:val="30"/>
          <w:szCs w:val="30"/>
        </w:rPr>
        <w:t>。通口服，以衣被盖覆睡，取</w:t>
      </w:r>
      <w:r>
        <w:rPr>
          <w:sz w:val="30"/>
          <w:szCs w:val="30"/>
        </w:rPr>
        <w:t>微汗为度。（</w:t>
      </w:r>
      <w:proofErr w:type="gramStart"/>
      <w:r>
        <w:rPr>
          <w:sz w:val="30"/>
          <w:szCs w:val="30"/>
        </w:rPr>
        <w:t>《局方》三拗汤</w:t>
      </w:r>
      <w:proofErr w:type="gramEnd"/>
      <w:r>
        <w:rPr>
          <w:sz w:val="30"/>
          <w:szCs w:val="30"/>
        </w:rPr>
        <w:t>）</w:t>
      </w:r>
    </w:p>
    <w:p w:rsidR="0009202B" w:rsidRDefault="00BB5CAA">
      <w:pPr>
        <w:rPr>
          <w:sz w:val="30"/>
          <w:szCs w:val="30"/>
        </w:rPr>
      </w:pPr>
      <w:r>
        <w:rPr>
          <w:sz w:val="30"/>
          <w:szCs w:val="30"/>
        </w:rPr>
        <w:t>⑦</w:t>
      </w:r>
      <w:r>
        <w:rPr>
          <w:sz w:val="30"/>
          <w:szCs w:val="30"/>
        </w:rPr>
        <w:t>治病疮疱倒黡黑者：麻黄（剪去节）半两，以</w:t>
      </w:r>
      <w:proofErr w:type="gramStart"/>
      <w:r>
        <w:rPr>
          <w:sz w:val="30"/>
          <w:szCs w:val="30"/>
        </w:rPr>
        <w:t>蜜一匙同</w:t>
      </w:r>
      <w:proofErr w:type="gramEnd"/>
      <w:r>
        <w:rPr>
          <w:sz w:val="30"/>
          <w:szCs w:val="30"/>
        </w:rPr>
        <w:t>炒良久，以水半升煎，</w:t>
      </w:r>
      <w:proofErr w:type="gramStart"/>
      <w:r>
        <w:rPr>
          <w:sz w:val="30"/>
          <w:szCs w:val="30"/>
        </w:rPr>
        <w:t>俟</w:t>
      </w:r>
      <w:proofErr w:type="gramEnd"/>
      <w:r>
        <w:rPr>
          <w:sz w:val="30"/>
          <w:szCs w:val="30"/>
        </w:rPr>
        <w:t>沸，去上沫，再煎，去三分之一，不用</w:t>
      </w:r>
      <w:proofErr w:type="gramStart"/>
      <w:r>
        <w:rPr>
          <w:sz w:val="30"/>
          <w:szCs w:val="30"/>
        </w:rPr>
        <w:t>滓</w:t>
      </w:r>
      <w:proofErr w:type="gramEnd"/>
      <w:r>
        <w:rPr>
          <w:sz w:val="30"/>
          <w:szCs w:val="30"/>
        </w:rPr>
        <w:t>。乘热尽服之，避风，</w:t>
      </w:r>
      <w:proofErr w:type="gramStart"/>
      <w:r>
        <w:rPr>
          <w:sz w:val="30"/>
          <w:szCs w:val="30"/>
        </w:rPr>
        <w:t>伺其疮</w:t>
      </w:r>
      <w:proofErr w:type="gramEnd"/>
      <w:r>
        <w:rPr>
          <w:sz w:val="30"/>
          <w:szCs w:val="30"/>
        </w:rPr>
        <w:t>复出。一法用无灰酒煎，但小儿不能饮酒者难服，然其效更速。（</w:t>
      </w:r>
      <w:proofErr w:type="gramStart"/>
      <w:r>
        <w:rPr>
          <w:sz w:val="30"/>
          <w:szCs w:val="30"/>
        </w:rPr>
        <w:t>《</w:t>
      </w:r>
      <w:proofErr w:type="gramEnd"/>
      <w:r>
        <w:rPr>
          <w:sz w:val="30"/>
          <w:szCs w:val="30"/>
        </w:rPr>
        <w:t>本草衍义声）</w:t>
      </w:r>
    </w:p>
    <w:p w:rsidR="0009202B" w:rsidRDefault="00BB5CAA">
      <w:pPr>
        <w:rPr>
          <w:sz w:val="30"/>
          <w:szCs w:val="30"/>
        </w:rPr>
      </w:pPr>
      <w:r>
        <w:rPr>
          <w:sz w:val="30"/>
          <w:szCs w:val="30"/>
        </w:rPr>
        <w:t>【各家论述】</w:t>
      </w:r>
      <w:r>
        <w:rPr>
          <w:sz w:val="30"/>
          <w:szCs w:val="30"/>
        </w:rPr>
        <w:t>①</w:t>
      </w:r>
      <w:r>
        <w:rPr>
          <w:sz w:val="30"/>
          <w:szCs w:val="30"/>
        </w:rPr>
        <w:t>李杲：</w:t>
      </w:r>
      <w:r>
        <w:rPr>
          <w:sz w:val="30"/>
          <w:szCs w:val="30"/>
        </w:rPr>
        <w:t>"</w:t>
      </w:r>
      <w:r>
        <w:rPr>
          <w:sz w:val="30"/>
          <w:szCs w:val="30"/>
        </w:rPr>
        <w:t>轻可去实，麻黄、葛根之属是也，六淫有余之邪，客于阳分皮毛之间，腠理闭拒，营卫气血不行，故谓之实，</w:t>
      </w:r>
      <w:proofErr w:type="gramStart"/>
      <w:r>
        <w:rPr>
          <w:sz w:val="30"/>
          <w:szCs w:val="30"/>
        </w:rPr>
        <w:t>二药轻清</w:t>
      </w:r>
      <w:proofErr w:type="gramEnd"/>
      <w:r>
        <w:rPr>
          <w:sz w:val="30"/>
          <w:szCs w:val="30"/>
        </w:rPr>
        <w:t>，故可去之。</w:t>
      </w:r>
      <w:r>
        <w:rPr>
          <w:sz w:val="30"/>
          <w:szCs w:val="30"/>
        </w:rPr>
        <w:t>"</w:t>
      </w:r>
    </w:p>
    <w:p w:rsidR="0009202B" w:rsidRDefault="00BB5CAA">
      <w:pPr>
        <w:rPr>
          <w:sz w:val="30"/>
          <w:szCs w:val="30"/>
        </w:rPr>
      </w:pPr>
      <w:r>
        <w:rPr>
          <w:sz w:val="30"/>
          <w:szCs w:val="30"/>
        </w:rPr>
        <w:t>②</w:t>
      </w:r>
      <w:r>
        <w:rPr>
          <w:sz w:val="30"/>
          <w:szCs w:val="30"/>
        </w:rPr>
        <w:t>《汤液本草》：</w:t>
      </w:r>
      <w:r>
        <w:rPr>
          <w:sz w:val="30"/>
          <w:szCs w:val="30"/>
        </w:rPr>
        <w:t>"</w:t>
      </w:r>
      <w:r>
        <w:rPr>
          <w:sz w:val="30"/>
          <w:szCs w:val="30"/>
        </w:rPr>
        <w:t>夫</w:t>
      </w:r>
      <w:proofErr w:type="gramStart"/>
      <w:r>
        <w:rPr>
          <w:sz w:val="30"/>
          <w:szCs w:val="30"/>
        </w:rPr>
        <w:t>麻黄治卫实</w:t>
      </w:r>
      <w:proofErr w:type="gramEnd"/>
      <w:r>
        <w:rPr>
          <w:sz w:val="30"/>
          <w:szCs w:val="30"/>
        </w:rPr>
        <w:t>之药，</w:t>
      </w:r>
      <w:proofErr w:type="gramStart"/>
      <w:r>
        <w:rPr>
          <w:sz w:val="30"/>
          <w:szCs w:val="30"/>
        </w:rPr>
        <w:t>桂枝治卫</w:t>
      </w:r>
      <w:proofErr w:type="gramEnd"/>
      <w:r>
        <w:rPr>
          <w:sz w:val="30"/>
          <w:szCs w:val="30"/>
        </w:rPr>
        <w:t>虚之药。桂枝、麻黄，虽为太阳证药，其实荣卫药也。肺主卫（为气），心主荣（为血），故麻黄为手太阴之剂，桂枝为手少阴之剂。故伤寒伤</w:t>
      </w:r>
      <w:r>
        <w:rPr>
          <w:sz w:val="30"/>
          <w:szCs w:val="30"/>
        </w:rPr>
        <w:lastRenderedPageBreak/>
        <w:t>风而</w:t>
      </w:r>
      <w:proofErr w:type="gramStart"/>
      <w:r>
        <w:rPr>
          <w:sz w:val="30"/>
          <w:szCs w:val="30"/>
        </w:rPr>
        <w:t>嗽</w:t>
      </w:r>
      <w:proofErr w:type="gramEnd"/>
      <w:r>
        <w:rPr>
          <w:sz w:val="30"/>
          <w:szCs w:val="30"/>
        </w:rPr>
        <w:t>者，用麻黄桂枝，即汤液之源也。</w:t>
      </w:r>
      <w:r>
        <w:rPr>
          <w:sz w:val="30"/>
          <w:szCs w:val="30"/>
        </w:rPr>
        <w:t>"</w:t>
      </w:r>
    </w:p>
    <w:p w:rsidR="0009202B" w:rsidRDefault="00BB5CAA">
      <w:pPr>
        <w:rPr>
          <w:sz w:val="30"/>
          <w:szCs w:val="30"/>
        </w:rPr>
      </w:pPr>
      <w:r>
        <w:rPr>
          <w:sz w:val="30"/>
          <w:szCs w:val="30"/>
        </w:rPr>
        <w:t>⑦</w:t>
      </w:r>
      <w:r>
        <w:rPr>
          <w:sz w:val="30"/>
          <w:szCs w:val="30"/>
        </w:rPr>
        <w:t>《本草经疏》：</w:t>
      </w:r>
      <w:r>
        <w:rPr>
          <w:sz w:val="30"/>
          <w:szCs w:val="30"/>
        </w:rPr>
        <w:t>"</w:t>
      </w:r>
      <w:r>
        <w:rPr>
          <w:sz w:val="30"/>
          <w:szCs w:val="30"/>
        </w:rPr>
        <w:t>麻黄，轻可去实，故疗伤寒，为解</w:t>
      </w:r>
      <w:proofErr w:type="gramStart"/>
      <w:r>
        <w:rPr>
          <w:sz w:val="30"/>
          <w:szCs w:val="30"/>
        </w:rPr>
        <w:t>肌</w:t>
      </w:r>
      <w:proofErr w:type="gramEnd"/>
      <w:r>
        <w:rPr>
          <w:sz w:val="30"/>
          <w:szCs w:val="30"/>
        </w:rPr>
        <w:t>第一。专主中风伤寒头痛，温疟，发表出汗</w:t>
      </w:r>
      <w:r>
        <w:rPr>
          <w:sz w:val="30"/>
          <w:szCs w:val="30"/>
        </w:rPr>
        <w:t>.</w:t>
      </w:r>
      <w:r>
        <w:rPr>
          <w:sz w:val="30"/>
          <w:szCs w:val="30"/>
        </w:rPr>
        <w:t>若邪气者，盖以风寒湿之外邪，客于阳分皮毛之间，则腠理闭拒，荣卫气血</w:t>
      </w:r>
      <w:proofErr w:type="gramStart"/>
      <w:r>
        <w:rPr>
          <w:sz w:val="30"/>
          <w:szCs w:val="30"/>
        </w:rPr>
        <w:t>不</w:t>
      </w:r>
      <w:proofErr w:type="gramEnd"/>
      <w:r>
        <w:rPr>
          <w:sz w:val="30"/>
          <w:szCs w:val="30"/>
        </w:rPr>
        <w:t>能行，故谓之实，此药轻清，故能去其</w:t>
      </w:r>
      <w:proofErr w:type="gramStart"/>
      <w:r>
        <w:rPr>
          <w:sz w:val="30"/>
          <w:szCs w:val="30"/>
        </w:rPr>
        <w:t>壅</w:t>
      </w:r>
      <w:proofErr w:type="gramEnd"/>
      <w:r>
        <w:rPr>
          <w:sz w:val="30"/>
          <w:szCs w:val="30"/>
        </w:rPr>
        <w:t>实，使邪从表散也；咳逆上气者，风寒郁于手太阴也；寒热者，邪在表也；五脏邪气缓急者，</w:t>
      </w:r>
      <w:proofErr w:type="gramStart"/>
      <w:r>
        <w:rPr>
          <w:sz w:val="30"/>
          <w:szCs w:val="30"/>
        </w:rPr>
        <w:t>五缓六急</w:t>
      </w:r>
      <w:proofErr w:type="gramEnd"/>
      <w:r>
        <w:rPr>
          <w:sz w:val="30"/>
          <w:szCs w:val="30"/>
        </w:rPr>
        <w:t>也；风</w:t>
      </w:r>
      <w:proofErr w:type="gramStart"/>
      <w:r>
        <w:rPr>
          <w:sz w:val="30"/>
          <w:szCs w:val="30"/>
        </w:rPr>
        <w:t>胁</w:t>
      </w:r>
      <w:proofErr w:type="gramEnd"/>
      <w:r>
        <w:rPr>
          <w:sz w:val="30"/>
          <w:szCs w:val="30"/>
        </w:rPr>
        <w:t>痛者，风邪客于</w:t>
      </w:r>
      <w:proofErr w:type="gramStart"/>
      <w:r>
        <w:rPr>
          <w:sz w:val="30"/>
          <w:szCs w:val="30"/>
        </w:rPr>
        <w:t>胁</w:t>
      </w:r>
      <w:proofErr w:type="gramEnd"/>
      <w:r>
        <w:rPr>
          <w:sz w:val="30"/>
          <w:szCs w:val="30"/>
        </w:rPr>
        <w:t>下也，斯</w:t>
      </w:r>
      <w:proofErr w:type="gramStart"/>
      <w:r>
        <w:rPr>
          <w:sz w:val="30"/>
          <w:szCs w:val="30"/>
        </w:rPr>
        <w:t>皆卫</w:t>
      </w:r>
      <w:r>
        <w:rPr>
          <w:sz w:val="30"/>
          <w:szCs w:val="30"/>
        </w:rPr>
        <w:t>实</w:t>
      </w:r>
      <w:proofErr w:type="gramEnd"/>
      <w:r>
        <w:rPr>
          <w:sz w:val="30"/>
          <w:szCs w:val="30"/>
        </w:rPr>
        <w:t>之病也。卫中风寒之邪既散，则上来诸证自除矣。其曰消</w:t>
      </w:r>
      <w:proofErr w:type="gramStart"/>
      <w:r>
        <w:rPr>
          <w:sz w:val="30"/>
          <w:szCs w:val="30"/>
        </w:rPr>
        <w:t>赤</w:t>
      </w:r>
      <w:proofErr w:type="gramEnd"/>
      <w:r>
        <w:rPr>
          <w:sz w:val="30"/>
          <w:szCs w:val="30"/>
        </w:rPr>
        <w:t>黑斑毒者，若在春夏，非所宜也。破癥</w:t>
      </w:r>
      <w:proofErr w:type="gramStart"/>
      <w:r>
        <w:rPr>
          <w:sz w:val="30"/>
          <w:szCs w:val="30"/>
        </w:rPr>
        <w:t>坚</w:t>
      </w:r>
      <w:proofErr w:type="gramEnd"/>
      <w:r>
        <w:rPr>
          <w:sz w:val="30"/>
          <w:szCs w:val="30"/>
        </w:rPr>
        <w:t>积聚，亦</w:t>
      </w:r>
      <w:proofErr w:type="gramStart"/>
      <w:r>
        <w:rPr>
          <w:sz w:val="30"/>
          <w:szCs w:val="30"/>
        </w:rPr>
        <w:t>非发表</w:t>
      </w:r>
      <w:proofErr w:type="gramEnd"/>
      <w:r>
        <w:rPr>
          <w:sz w:val="30"/>
          <w:szCs w:val="30"/>
        </w:rPr>
        <w:t>所能。洁古云：</w:t>
      </w:r>
      <w:proofErr w:type="gramStart"/>
      <w:r>
        <w:rPr>
          <w:sz w:val="30"/>
          <w:szCs w:val="30"/>
        </w:rPr>
        <w:t>去荣中</w:t>
      </w:r>
      <w:proofErr w:type="gramEnd"/>
      <w:r>
        <w:rPr>
          <w:sz w:val="30"/>
          <w:szCs w:val="30"/>
        </w:rPr>
        <w:t>寒邪，</w:t>
      </w:r>
      <w:proofErr w:type="gramStart"/>
      <w:r>
        <w:rPr>
          <w:sz w:val="30"/>
          <w:szCs w:val="30"/>
        </w:rPr>
        <w:t>泄卫中风</w:t>
      </w:r>
      <w:proofErr w:type="gramEnd"/>
      <w:r>
        <w:rPr>
          <w:sz w:val="30"/>
          <w:szCs w:val="30"/>
        </w:rPr>
        <w:t>热，乃确论也。多服令人虚，走散真元之气故也。</w:t>
      </w:r>
      <w:r>
        <w:rPr>
          <w:sz w:val="30"/>
          <w:szCs w:val="30"/>
        </w:rPr>
        <w:t>"</w:t>
      </w:r>
    </w:p>
    <w:p w:rsidR="0009202B" w:rsidRDefault="00BB5CAA">
      <w:pPr>
        <w:rPr>
          <w:sz w:val="30"/>
          <w:szCs w:val="30"/>
        </w:rPr>
      </w:pPr>
      <w:r>
        <w:rPr>
          <w:sz w:val="30"/>
          <w:szCs w:val="30"/>
        </w:rPr>
        <w:t>④</w:t>
      </w:r>
      <w:r>
        <w:rPr>
          <w:sz w:val="30"/>
          <w:szCs w:val="30"/>
        </w:rPr>
        <w:t>《本草通玄》：</w:t>
      </w:r>
      <w:r>
        <w:rPr>
          <w:sz w:val="30"/>
          <w:szCs w:val="30"/>
        </w:rPr>
        <w:t>"</w:t>
      </w:r>
      <w:r>
        <w:rPr>
          <w:sz w:val="30"/>
          <w:szCs w:val="30"/>
        </w:rPr>
        <w:t>麻黄轻可去实，为发表第一药，惟当冬令在表真有寒邪者，始为相宜。虽发热恶寒，苟不头疼、身痛、</w:t>
      </w:r>
      <w:proofErr w:type="gramStart"/>
      <w:r>
        <w:rPr>
          <w:sz w:val="30"/>
          <w:szCs w:val="30"/>
        </w:rPr>
        <w:t>拘</w:t>
      </w:r>
      <w:proofErr w:type="gramEnd"/>
      <w:r>
        <w:rPr>
          <w:sz w:val="30"/>
          <w:szCs w:val="30"/>
        </w:rPr>
        <w:t>急、脉不浮紧者，</w:t>
      </w:r>
      <w:proofErr w:type="gramStart"/>
      <w:r>
        <w:rPr>
          <w:sz w:val="30"/>
          <w:szCs w:val="30"/>
        </w:rPr>
        <w:t>不</w:t>
      </w:r>
      <w:proofErr w:type="gramEnd"/>
      <w:r>
        <w:rPr>
          <w:sz w:val="30"/>
          <w:szCs w:val="30"/>
        </w:rPr>
        <w:t>可用也。虽可汗之症，亦当察病之重轻，人之虚实，不得多服。</w:t>
      </w:r>
      <w:proofErr w:type="gramStart"/>
      <w:r>
        <w:rPr>
          <w:sz w:val="30"/>
          <w:szCs w:val="30"/>
        </w:rPr>
        <w:t>盖汗乃</w:t>
      </w:r>
      <w:proofErr w:type="gramEnd"/>
      <w:r>
        <w:rPr>
          <w:sz w:val="30"/>
          <w:szCs w:val="30"/>
        </w:rPr>
        <w:t>心之液，若</w:t>
      </w:r>
      <w:proofErr w:type="gramStart"/>
      <w:r>
        <w:rPr>
          <w:sz w:val="30"/>
          <w:szCs w:val="30"/>
        </w:rPr>
        <w:t>不</w:t>
      </w:r>
      <w:proofErr w:type="gramEnd"/>
      <w:r>
        <w:rPr>
          <w:sz w:val="30"/>
          <w:szCs w:val="30"/>
        </w:rPr>
        <w:t>可汗而误汗，虽可汗而过汗，则心血为之动摇，或亡阳，或血溢而</w:t>
      </w:r>
      <w:proofErr w:type="gramStart"/>
      <w:r>
        <w:rPr>
          <w:sz w:val="30"/>
          <w:szCs w:val="30"/>
        </w:rPr>
        <w:t>成坏症</w:t>
      </w:r>
      <w:proofErr w:type="gramEnd"/>
      <w:r>
        <w:rPr>
          <w:sz w:val="30"/>
          <w:szCs w:val="30"/>
        </w:rPr>
        <w:t>，可不</w:t>
      </w:r>
      <w:proofErr w:type="gramStart"/>
      <w:r>
        <w:rPr>
          <w:sz w:val="30"/>
          <w:szCs w:val="30"/>
        </w:rPr>
        <w:t>兢兢致谨哉</w:t>
      </w:r>
      <w:proofErr w:type="gramEnd"/>
      <w:r>
        <w:rPr>
          <w:sz w:val="30"/>
          <w:szCs w:val="30"/>
        </w:rPr>
        <w:t>。</w:t>
      </w:r>
      <w:r>
        <w:rPr>
          <w:sz w:val="30"/>
          <w:szCs w:val="30"/>
        </w:rPr>
        <w:t>"</w:t>
      </w:r>
    </w:p>
    <w:p w:rsidR="0009202B" w:rsidRDefault="00BB5CAA">
      <w:pPr>
        <w:rPr>
          <w:sz w:val="30"/>
          <w:szCs w:val="30"/>
        </w:rPr>
      </w:pPr>
      <w:r>
        <w:rPr>
          <w:sz w:val="30"/>
          <w:szCs w:val="30"/>
        </w:rPr>
        <w:t>⑤</w:t>
      </w:r>
      <w:r>
        <w:rPr>
          <w:sz w:val="30"/>
          <w:szCs w:val="30"/>
        </w:rPr>
        <w:t>《本草正》：</w:t>
      </w:r>
      <w:r>
        <w:rPr>
          <w:sz w:val="30"/>
          <w:szCs w:val="30"/>
        </w:rPr>
        <w:t>"</w:t>
      </w:r>
      <w:r>
        <w:rPr>
          <w:sz w:val="30"/>
          <w:szCs w:val="30"/>
        </w:rPr>
        <w:t>麻黄以轻扬之味，</w:t>
      </w:r>
      <w:proofErr w:type="gramStart"/>
      <w:r>
        <w:rPr>
          <w:sz w:val="30"/>
          <w:szCs w:val="30"/>
        </w:rPr>
        <w:t>而兼辛</w:t>
      </w:r>
      <w:r>
        <w:rPr>
          <w:sz w:val="30"/>
          <w:szCs w:val="30"/>
        </w:rPr>
        <w:t>温</w:t>
      </w:r>
      <w:proofErr w:type="gramEnd"/>
      <w:r>
        <w:rPr>
          <w:sz w:val="30"/>
          <w:szCs w:val="30"/>
        </w:rPr>
        <w:t>之性，故善达肌表，走经络，大能表散风邪，祛除寒毒。一应温</w:t>
      </w:r>
      <w:proofErr w:type="gramStart"/>
      <w:r>
        <w:rPr>
          <w:sz w:val="30"/>
          <w:szCs w:val="30"/>
        </w:rPr>
        <w:t>疫</w:t>
      </w:r>
      <w:proofErr w:type="gramEnd"/>
      <w:r>
        <w:rPr>
          <w:sz w:val="30"/>
          <w:szCs w:val="30"/>
        </w:rPr>
        <w:t>、疟疾、瘴气、山岚，</w:t>
      </w:r>
      <w:proofErr w:type="gramStart"/>
      <w:r>
        <w:rPr>
          <w:sz w:val="30"/>
          <w:szCs w:val="30"/>
        </w:rPr>
        <w:t>凡足三阳表</w:t>
      </w:r>
      <w:proofErr w:type="gramEnd"/>
      <w:r>
        <w:rPr>
          <w:sz w:val="30"/>
          <w:szCs w:val="30"/>
        </w:rPr>
        <w:t>实之证，必宜用之。</w:t>
      </w:r>
      <w:proofErr w:type="gramStart"/>
      <w:r>
        <w:rPr>
          <w:sz w:val="30"/>
          <w:szCs w:val="30"/>
        </w:rPr>
        <w:t>若寒邪深入少</w:t>
      </w:r>
      <w:proofErr w:type="gramEnd"/>
      <w:r>
        <w:rPr>
          <w:sz w:val="30"/>
          <w:szCs w:val="30"/>
        </w:rPr>
        <w:t>阴、</w:t>
      </w:r>
      <w:proofErr w:type="gramStart"/>
      <w:r>
        <w:rPr>
          <w:sz w:val="30"/>
          <w:szCs w:val="30"/>
        </w:rPr>
        <w:t>厥</w:t>
      </w:r>
      <w:proofErr w:type="gramEnd"/>
      <w:r>
        <w:rPr>
          <w:sz w:val="30"/>
          <w:szCs w:val="30"/>
        </w:rPr>
        <w:t>阴筋骨之间，非用麻黄、官</w:t>
      </w:r>
      <w:proofErr w:type="gramStart"/>
      <w:r>
        <w:rPr>
          <w:sz w:val="30"/>
          <w:szCs w:val="30"/>
        </w:rPr>
        <w:t>桂不能逐</w:t>
      </w:r>
      <w:proofErr w:type="gramEnd"/>
      <w:r>
        <w:rPr>
          <w:sz w:val="30"/>
          <w:szCs w:val="30"/>
        </w:rPr>
        <w:t>也。但用此</w:t>
      </w:r>
      <w:proofErr w:type="gramStart"/>
      <w:r>
        <w:rPr>
          <w:sz w:val="30"/>
          <w:szCs w:val="30"/>
        </w:rPr>
        <w:t>之</w:t>
      </w:r>
      <w:proofErr w:type="gramEnd"/>
      <w:r>
        <w:rPr>
          <w:sz w:val="30"/>
          <w:szCs w:val="30"/>
        </w:rPr>
        <w:t>法，自有微妙，则在佐使之间，或兼气药以助力，可得卫中之汗；或</w:t>
      </w:r>
      <w:proofErr w:type="gramStart"/>
      <w:r>
        <w:rPr>
          <w:sz w:val="30"/>
          <w:szCs w:val="30"/>
        </w:rPr>
        <w:t>兼血药</w:t>
      </w:r>
      <w:proofErr w:type="gramEnd"/>
      <w:r>
        <w:rPr>
          <w:sz w:val="30"/>
          <w:szCs w:val="30"/>
        </w:rPr>
        <w:t>以助液，可得营中之汗；</w:t>
      </w:r>
      <w:proofErr w:type="gramStart"/>
      <w:r>
        <w:rPr>
          <w:sz w:val="30"/>
          <w:szCs w:val="30"/>
        </w:rPr>
        <w:t>或兼温药</w:t>
      </w:r>
      <w:proofErr w:type="gramEnd"/>
      <w:r>
        <w:rPr>
          <w:sz w:val="30"/>
          <w:szCs w:val="30"/>
        </w:rPr>
        <w:t>以助阳，可</w:t>
      </w:r>
      <w:proofErr w:type="gramStart"/>
      <w:r>
        <w:rPr>
          <w:sz w:val="30"/>
          <w:szCs w:val="30"/>
        </w:rPr>
        <w:t>逐阴凝</w:t>
      </w:r>
      <w:proofErr w:type="gramEnd"/>
      <w:r>
        <w:rPr>
          <w:sz w:val="30"/>
          <w:szCs w:val="30"/>
        </w:rPr>
        <w:t>之寒毒；或</w:t>
      </w:r>
      <w:proofErr w:type="gramStart"/>
      <w:r>
        <w:rPr>
          <w:sz w:val="30"/>
          <w:szCs w:val="30"/>
        </w:rPr>
        <w:t>兼寒药以</w:t>
      </w:r>
      <w:proofErr w:type="gramEnd"/>
      <w:r>
        <w:rPr>
          <w:sz w:val="30"/>
          <w:szCs w:val="30"/>
        </w:rPr>
        <w:lastRenderedPageBreak/>
        <w:t>助阴，可解炎热之</w:t>
      </w:r>
      <w:proofErr w:type="gramStart"/>
      <w:r>
        <w:rPr>
          <w:sz w:val="30"/>
          <w:szCs w:val="30"/>
        </w:rPr>
        <w:t>瘟</w:t>
      </w:r>
      <w:proofErr w:type="gramEnd"/>
      <w:r>
        <w:rPr>
          <w:sz w:val="30"/>
          <w:szCs w:val="30"/>
        </w:rPr>
        <w:t>邪；此实伤寒阴</w:t>
      </w:r>
      <w:proofErr w:type="gramStart"/>
      <w:r>
        <w:rPr>
          <w:sz w:val="30"/>
          <w:szCs w:val="30"/>
        </w:rPr>
        <w:t>疟</w:t>
      </w:r>
      <w:proofErr w:type="gramEnd"/>
      <w:r>
        <w:rPr>
          <w:sz w:val="30"/>
          <w:szCs w:val="30"/>
        </w:rPr>
        <w:t>家第一要药，</w:t>
      </w:r>
      <w:proofErr w:type="gramStart"/>
      <w:r>
        <w:rPr>
          <w:sz w:val="30"/>
          <w:szCs w:val="30"/>
        </w:rPr>
        <w:t>故仲景</w:t>
      </w:r>
      <w:proofErr w:type="gramEnd"/>
      <w:r>
        <w:rPr>
          <w:sz w:val="30"/>
          <w:szCs w:val="30"/>
        </w:rPr>
        <w:t>诸方，以此为首，实千古之独得者也。今见后人多有畏之为毒药而不敢用，又</w:t>
      </w:r>
      <w:proofErr w:type="gramStart"/>
      <w:r>
        <w:rPr>
          <w:sz w:val="30"/>
          <w:szCs w:val="30"/>
        </w:rPr>
        <w:t>有谓夏月</w:t>
      </w:r>
      <w:proofErr w:type="gramEnd"/>
      <w:r>
        <w:rPr>
          <w:sz w:val="30"/>
          <w:szCs w:val="30"/>
        </w:rPr>
        <w:t>不宜用麻黄者，皆不达。虽在李氏有云，若过发汗则汗多亡阳，若自汗表虚之人，用之</w:t>
      </w:r>
      <w:proofErr w:type="gramStart"/>
      <w:r>
        <w:rPr>
          <w:sz w:val="30"/>
          <w:szCs w:val="30"/>
        </w:rPr>
        <w:t>则脱人元</w:t>
      </w:r>
      <w:r>
        <w:rPr>
          <w:sz w:val="30"/>
          <w:szCs w:val="30"/>
        </w:rPr>
        <w:t>气</w:t>
      </w:r>
      <w:proofErr w:type="gramEnd"/>
      <w:r>
        <w:rPr>
          <w:sz w:val="30"/>
          <w:szCs w:val="30"/>
        </w:rPr>
        <w:t>，</w:t>
      </w:r>
      <w:proofErr w:type="gramStart"/>
      <w:r>
        <w:rPr>
          <w:sz w:val="30"/>
          <w:szCs w:val="30"/>
        </w:rPr>
        <w:t>是皆过用</w:t>
      </w:r>
      <w:proofErr w:type="gramEnd"/>
      <w:r>
        <w:rPr>
          <w:sz w:val="30"/>
          <w:szCs w:val="30"/>
        </w:rPr>
        <w:t>及误用而然，若阴邪深入，则无论冬夏，皆所</w:t>
      </w:r>
      <w:proofErr w:type="gramStart"/>
      <w:r>
        <w:rPr>
          <w:sz w:val="30"/>
          <w:szCs w:val="30"/>
        </w:rPr>
        <w:t>最</w:t>
      </w:r>
      <w:proofErr w:type="gramEnd"/>
      <w:r>
        <w:rPr>
          <w:sz w:val="30"/>
          <w:szCs w:val="30"/>
        </w:rPr>
        <w:t>宜，</w:t>
      </w:r>
      <w:proofErr w:type="gramStart"/>
      <w:r>
        <w:rPr>
          <w:sz w:val="30"/>
          <w:szCs w:val="30"/>
        </w:rPr>
        <w:t>又何过之</w:t>
      </w:r>
      <w:proofErr w:type="gramEnd"/>
      <w:r>
        <w:rPr>
          <w:sz w:val="30"/>
          <w:szCs w:val="30"/>
        </w:rPr>
        <w:t>有。此外如手太阴之风寒咳嗽，手少阴之风热斑疹，足少阴之风水肿胀，足</w:t>
      </w:r>
      <w:proofErr w:type="gramStart"/>
      <w:r>
        <w:rPr>
          <w:sz w:val="30"/>
          <w:szCs w:val="30"/>
        </w:rPr>
        <w:t>厥</w:t>
      </w:r>
      <w:proofErr w:type="gramEnd"/>
      <w:r>
        <w:rPr>
          <w:sz w:val="30"/>
          <w:szCs w:val="30"/>
        </w:rPr>
        <w:t>阴之风痛、目痛，</w:t>
      </w:r>
      <w:proofErr w:type="gramStart"/>
      <w:r>
        <w:rPr>
          <w:sz w:val="30"/>
          <w:szCs w:val="30"/>
        </w:rPr>
        <w:t>凡宜用</w:t>
      </w:r>
      <w:proofErr w:type="gramEnd"/>
      <w:r>
        <w:rPr>
          <w:sz w:val="30"/>
          <w:szCs w:val="30"/>
        </w:rPr>
        <w:t>散者，</w:t>
      </w:r>
      <w:proofErr w:type="gramStart"/>
      <w:r>
        <w:rPr>
          <w:sz w:val="30"/>
          <w:szCs w:val="30"/>
        </w:rPr>
        <w:t>惟斯为</w:t>
      </w:r>
      <w:proofErr w:type="gramEnd"/>
      <w:r>
        <w:rPr>
          <w:sz w:val="30"/>
          <w:szCs w:val="30"/>
        </w:rPr>
        <w:t>最。然柴胡、麻黄俱为散邪要药，但</w:t>
      </w:r>
      <w:proofErr w:type="gramStart"/>
      <w:r>
        <w:rPr>
          <w:sz w:val="30"/>
          <w:szCs w:val="30"/>
        </w:rPr>
        <w:t>阳邪宜柴胡</w:t>
      </w:r>
      <w:proofErr w:type="gramEnd"/>
      <w:r>
        <w:rPr>
          <w:sz w:val="30"/>
          <w:szCs w:val="30"/>
        </w:rPr>
        <w:t>，</w:t>
      </w:r>
      <w:proofErr w:type="gramStart"/>
      <w:r>
        <w:rPr>
          <w:sz w:val="30"/>
          <w:szCs w:val="30"/>
        </w:rPr>
        <w:t>阴邪宜麻黄</w:t>
      </w:r>
      <w:proofErr w:type="gramEnd"/>
      <w:r>
        <w:rPr>
          <w:sz w:val="30"/>
          <w:szCs w:val="30"/>
        </w:rPr>
        <w:t>，不可不察也。</w:t>
      </w:r>
      <w:r>
        <w:rPr>
          <w:sz w:val="30"/>
          <w:szCs w:val="30"/>
        </w:rPr>
        <w:t>"</w:t>
      </w:r>
    </w:p>
    <w:p w:rsidR="0009202B" w:rsidRDefault="00BB5CAA">
      <w:pPr>
        <w:rPr>
          <w:sz w:val="30"/>
          <w:szCs w:val="30"/>
        </w:rPr>
      </w:pPr>
      <w:r>
        <w:rPr>
          <w:sz w:val="30"/>
          <w:szCs w:val="30"/>
        </w:rPr>
        <w:t>⑥</w:t>
      </w:r>
      <w:r>
        <w:rPr>
          <w:sz w:val="30"/>
          <w:szCs w:val="30"/>
        </w:rPr>
        <w:t>《药品化义》：</w:t>
      </w:r>
      <w:r>
        <w:rPr>
          <w:sz w:val="30"/>
          <w:szCs w:val="30"/>
        </w:rPr>
        <w:t>"</w:t>
      </w:r>
      <w:r>
        <w:rPr>
          <w:sz w:val="30"/>
          <w:szCs w:val="30"/>
        </w:rPr>
        <w:t>麻黄，为发表散邪之药也。但元气虚及劳力感寒或表虚者，断</w:t>
      </w:r>
      <w:proofErr w:type="gramStart"/>
      <w:r>
        <w:rPr>
          <w:sz w:val="30"/>
          <w:szCs w:val="30"/>
        </w:rPr>
        <w:t>不</w:t>
      </w:r>
      <w:proofErr w:type="gramEnd"/>
      <w:r>
        <w:rPr>
          <w:sz w:val="30"/>
          <w:szCs w:val="30"/>
        </w:rPr>
        <w:t>可用。若误用之，自汗不止，筋</w:t>
      </w:r>
      <w:proofErr w:type="gramStart"/>
      <w:r>
        <w:rPr>
          <w:sz w:val="30"/>
          <w:szCs w:val="30"/>
        </w:rPr>
        <w:t>惕</w:t>
      </w:r>
      <w:proofErr w:type="gramEnd"/>
      <w:r>
        <w:rPr>
          <w:sz w:val="30"/>
          <w:szCs w:val="30"/>
        </w:rPr>
        <w:t>肉瞤，为亡阳症。至若春分前后，</w:t>
      </w:r>
      <w:proofErr w:type="gramStart"/>
      <w:r>
        <w:rPr>
          <w:sz w:val="30"/>
          <w:szCs w:val="30"/>
        </w:rPr>
        <w:t>元府易开</w:t>
      </w:r>
      <w:proofErr w:type="gramEnd"/>
      <w:r>
        <w:rPr>
          <w:sz w:val="30"/>
          <w:szCs w:val="30"/>
        </w:rPr>
        <w:t>，如患足太阳经症，彼时</w:t>
      </w:r>
      <w:proofErr w:type="gramStart"/>
      <w:r>
        <w:rPr>
          <w:sz w:val="30"/>
          <w:szCs w:val="30"/>
        </w:rPr>
        <w:t>寒</w:t>
      </w:r>
      <w:proofErr w:type="gramEnd"/>
      <w:r>
        <w:rPr>
          <w:sz w:val="30"/>
          <w:szCs w:val="30"/>
        </w:rPr>
        <w:t>变为温病，量为减用，入六神通解散，通解表里之邪，则荣卫和畅。</w:t>
      </w:r>
      <w:proofErr w:type="gramStart"/>
      <w:r>
        <w:rPr>
          <w:sz w:val="30"/>
          <w:szCs w:val="30"/>
        </w:rPr>
        <w:t>若夏</w:t>
      </w:r>
      <w:proofErr w:type="gramEnd"/>
      <w:r>
        <w:rPr>
          <w:sz w:val="30"/>
          <w:szCs w:val="30"/>
        </w:rPr>
        <w:t>至前后，阳气浮于外，肤</w:t>
      </w:r>
      <w:proofErr w:type="gramStart"/>
      <w:r>
        <w:rPr>
          <w:sz w:val="30"/>
          <w:szCs w:val="30"/>
        </w:rPr>
        <w:t>腠</w:t>
      </w:r>
      <w:proofErr w:type="gramEnd"/>
      <w:r>
        <w:rPr>
          <w:sz w:val="30"/>
          <w:szCs w:val="30"/>
        </w:rPr>
        <w:t>开泄，人皆气虚，如</w:t>
      </w:r>
      <w:r>
        <w:rPr>
          <w:sz w:val="30"/>
          <w:szCs w:val="30"/>
        </w:rPr>
        <w:t>患足</w:t>
      </w:r>
      <w:proofErr w:type="gramStart"/>
      <w:r>
        <w:rPr>
          <w:sz w:val="30"/>
          <w:szCs w:val="30"/>
        </w:rPr>
        <w:t>太阳经症</w:t>
      </w:r>
      <w:proofErr w:type="gramEnd"/>
      <w:r>
        <w:rPr>
          <w:sz w:val="30"/>
          <w:szCs w:val="30"/>
        </w:rPr>
        <w:t>.</w:t>
      </w:r>
      <w:r>
        <w:rPr>
          <w:sz w:val="30"/>
          <w:szCs w:val="30"/>
        </w:rPr>
        <w:t>寒又变热症，不可太发汗，使其元气先泄，故少用四、五分入双解散，</w:t>
      </w:r>
      <w:proofErr w:type="gramStart"/>
      <w:r>
        <w:rPr>
          <w:sz w:val="30"/>
          <w:szCs w:val="30"/>
        </w:rPr>
        <w:t>微解肌</w:t>
      </w:r>
      <w:proofErr w:type="gramEnd"/>
      <w:r>
        <w:rPr>
          <w:sz w:val="30"/>
          <w:szCs w:val="30"/>
        </w:rPr>
        <w:t>表，大清其里，此二者乃刘河间《元机》之法，卓越千古。若四时感暴风寒，闭塞肺气，咳嗽声哑，或鼻塞胸满，或喘急痰多，</w:t>
      </w:r>
      <w:proofErr w:type="gramStart"/>
      <w:r>
        <w:rPr>
          <w:sz w:val="30"/>
          <w:szCs w:val="30"/>
        </w:rPr>
        <w:t>用入三拗汤</w:t>
      </w:r>
      <w:proofErr w:type="gramEnd"/>
      <w:r>
        <w:rPr>
          <w:sz w:val="30"/>
          <w:szCs w:val="30"/>
        </w:rPr>
        <w:t>以发散肺邪，奏功甚捷。若小儿疹子，当解散热邪，</w:t>
      </w:r>
      <w:proofErr w:type="gramStart"/>
      <w:r>
        <w:rPr>
          <w:sz w:val="30"/>
          <w:szCs w:val="30"/>
        </w:rPr>
        <w:t>以此同</w:t>
      </w:r>
      <w:proofErr w:type="gramEnd"/>
      <w:r>
        <w:rPr>
          <w:sz w:val="30"/>
          <w:szCs w:val="30"/>
        </w:rPr>
        <w:t>杏仁发表清肺，大有功效。</w:t>
      </w:r>
      <w:r>
        <w:rPr>
          <w:sz w:val="30"/>
          <w:szCs w:val="30"/>
        </w:rPr>
        <w:t>"</w:t>
      </w:r>
    </w:p>
    <w:p w:rsidR="0009202B" w:rsidRDefault="00BB5CAA">
      <w:pPr>
        <w:rPr>
          <w:sz w:val="30"/>
          <w:szCs w:val="30"/>
        </w:rPr>
      </w:pPr>
      <w:r>
        <w:rPr>
          <w:sz w:val="30"/>
          <w:szCs w:val="30"/>
        </w:rPr>
        <w:t>⑦</w:t>
      </w:r>
      <w:r>
        <w:rPr>
          <w:sz w:val="30"/>
          <w:szCs w:val="30"/>
        </w:rPr>
        <w:t>《医学衷中参西录》：</w:t>
      </w:r>
      <w:r>
        <w:rPr>
          <w:sz w:val="30"/>
          <w:szCs w:val="30"/>
        </w:rPr>
        <w:t>"</w:t>
      </w:r>
      <w:r>
        <w:rPr>
          <w:sz w:val="30"/>
          <w:szCs w:val="30"/>
        </w:rPr>
        <w:t>受风水肿之症，《金匮》治以越</w:t>
      </w:r>
      <w:proofErr w:type="gramStart"/>
      <w:r>
        <w:rPr>
          <w:sz w:val="30"/>
          <w:szCs w:val="30"/>
        </w:rPr>
        <w:t>婢</w:t>
      </w:r>
      <w:proofErr w:type="gramEnd"/>
      <w:r>
        <w:rPr>
          <w:sz w:val="30"/>
          <w:szCs w:val="30"/>
        </w:rPr>
        <w:t>汤，其方以麻黄为主，取其能祛风兼能利小便也。愚平素临症用其方，服药后果能得汗，其小便</w:t>
      </w:r>
      <w:proofErr w:type="gramStart"/>
      <w:r>
        <w:rPr>
          <w:sz w:val="30"/>
          <w:szCs w:val="30"/>
        </w:rPr>
        <w:t>即顿能</w:t>
      </w:r>
      <w:proofErr w:type="gramEnd"/>
      <w:r>
        <w:rPr>
          <w:sz w:val="30"/>
          <w:szCs w:val="30"/>
        </w:rPr>
        <w:t>利下，</w:t>
      </w:r>
      <w:proofErr w:type="gramStart"/>
      <w:r>
        <w:rPr>
          <w:sz w:val="30"/>
          <w:szCs w:val="30"/>
        </w:rPr>
        <w:t>而肿亦遂</w:t>
      </w:r>
      <w:proofErr w:type="gramEnd"/>
      <w:r>
        <w:rPr>
          <w:sz w:val="30"/>
          <w:szCs w:val="30"/>
        </w:rPr>
        <w:t>消。东人三浦博士，用麻黄十瓦，煎成水一百瓦，为一日之量，分三次服下，治</w:t>
      </w:r>
      <w:r>
        <w:rPr>
          <w:sz w:val="30"/>
          <w:szCs w:val="30"/>
        </w:rPr>
        <w:lastRenderedPageBreak/>
        <w:t>慢性肾炎小便不利及肾脏萎缩小便不利，用之有效有不效，以其症之凉热虚实不同，不知用他药佐之以尽麻黄之长也。试观《金匮》水气门越</w:t>
      </w:r>
      <w:proofErr w:type="gramStart"/>
      <w:r>
        <w:rPr>
          <w:sz w:val="30"/>
          <w:szCs w:val="30"/>
        </w:rPr>
        <w:t>婢</w:t>
      </w:r>
      <w:proofErr w:type="gramEnd"/>
      <w:r>
        <w:rPr>
          <w:sz w:val="30"/>
          <w:szCs w:val="30"/>
        </w:rPr>
        <w:t>汤，麻黄辅以石膏，因其脉浮有热也（</w:t>
      </w:r>
      <w:proofErr w:type="gramStart"/>
      <w:r>
        <w:rPr>
          <w:sz w:val="30"/>
          <w:szCs w:val="30"/>
        </w:rPr>
        <w:t>脉浮固系有风</w:t>
      </w:r>
      <w:proofErr w:type="gramEnd"/>
      <w:r>
        <w:rPr>
          <w:sz w:val="30"/>
          <w:szCs w:val="30"/>
        </w:rPr>
        <w:t>，实亦有热），麻黄附子汤辅以附子，因其脉沉而寒也；</w:t>
      </w:r>
      <w:proofErr w:type="gramStart"/>
      <w:r>
        <w:rPr>
          <w:sz w:val="30"/>
          <w:szCs w:val="30"/>
        </w:rPr>
        <w:t>通变化裁</w:t>
      </w:r>
      <w:proofErr w:type="gramEnd"/>
      <w:r>
        <w:rPr>
          <w:sz w:val="30"/>
          <w:szCs w:val="30"/>
        </w:rPr>
        <w:t>，息</w:t>
      </w:r>
      <w:proofErr w:type="gramStart"/>
      <w:r>
        <w:rPr>
          <w:sz w:val="30"/>
          <w:szCs w:val="30"/>
        </w:rPr>
        <w:t>息</w:t>
      </w:r>
      <w:proofErr w:type="gramEnd"/>
      <w:r>
        <w:rPr>
          <w:sz w:val="30"/>
          <w:szCs w:val="30"/>
        </w:rPr>
        <w:t>与病机相符，是真善用麻黄者矣。古方中用麻黄，皆先将麻黄煮数沸吹去浮沫，然后纳他药，盖以其所浮</w:t>
      </w:r>
      <w:proofErr w:type="gramStart"/>
      <w:r>
        <w:rPr>
          <w:sz w:val="30"/>
          <w:szCs w:val="30"/>
        </w:rPr>
        <w:t>之沫发性</w:t>
      </w:r>
      <w:proofErr w:type="gramEnd"/>
      <w:r>
        <w:rPr>
          <w:sz w:val="30"/>
          <w:szCs w:val="30"/>
        </w:rPr>
        <w:t>过烈，去之所以使其性</w:t>
      </w:r>
      <w:proofErr w:type="gramStart"/>
      <w:r>
        <w:rPr>
          <w:sz w:val="30"/>
          <w:szCs w:val="30"/>
        </w:rPr>
        <w:t>归和平</w:t>
      </w:r>
      <w:proofErr w:type="gramEnd"/>
      <w:r>
        <w:rPr>
          <w:sz w:val="30"/>
          <w:szCs w:val="30"/>
        </w:rPr>
        <w:t>也。麻黄带节发汗之力稍弱，去节则发汗之力较强，今时用者，大抵皆不去节。至其根则纯系止仟之品，本是一物，而其根茎之性若是迥殊，非经细心实验，何以知之</w:t>
      </w:r>
      <w:r>
        <w:rPr>
          <w:sz w:val="30"/>
          <w:szCs w:val="30"/>
        </w:rPr>
        <w:t>?</w:t>
      </w:r>
      <w:r>
        <w:rPr>
          <w:sz w:val="30"/>
          <w:szCs w:val="30"/>
        </w:rPr>
        <w:t>陆</w:t>
      </w:r>
      <w:r>
        <w:rPr>
          <w:sz w:val="30"/>
          <w:szCs w:val="30"/>
        </w:rPr>
        <w:t>九芝谓：麻黄用数分，即可发汗。此以治南方之人则可，非所论于北方也。盖南方气暖，其人肌肤薄弱，</w:t>
      </w:r>
      <w:proofErr w:type="gramStart"/>
      <w:r>
        <w:rPr>
          <w:sz w:val="30"/>
          <w:szCs w:val="30"/>
        </w:rPr>
        <w:t>汗最易出</w:t>
      </w:r>
      <w:proofErr w:type="gramEnd"/>
      <w:r>
        <w:rPr>
          <w:sz w:val="30"/>
          <w:szCs w:val="30"/>
        </w:rPr>
        <w:t>，故南方有麻黄不过钱之语。北方若至塞外，气候寒冷，其入之肌肤强厚，</w:t>
      </w:r>
      <w:proofErr w:type="gramStart"/>
      <w:r>
        <w:rPr>
          <w:sz w:val="30"/>
          <w:szCs w:val="30"/>
        </w:rPr>
        <w:t>若更为</w:t>
      </w:r>
      <w:proofErr w:type="gramEnd"/>
      <w:r>
        <w:rPr>
          <w:sz w:val="30"/>
          <w:szCs w:val="30"/>
        </w:rPr>
        <w:t>出外劳碌，不避风霜之人，又当严寒之候，恒用至七八钱始得汗者。夫用药之道，贵因时、因地、因人，活泼斟酌，</w:t>
      </w:r>
      <w:proofErr w:type="gramStart"/>
      <w:r>
        <w:rPr>
          <w:sz w:val="30"/>
          <w:szCs w:val="30"/>
        </w:rPr>
        <w:t>以胜病为主</w:t>
      </w:r>
      <w:proofErr w:type="gramEnd"/>
      <w:r>
        <w:rPr>
          <w:sz w:val="30"/>
          <w:szCs w:val="30"/>
        </w:rPr>
        <w:t>，不可</w:t>
      </w:r>
      <w:proofErr w:type="gramStart"/>
      <w:r>
        <w:rPr>
          <w:sz w:val="30"/>
          <w:szCs w:val="30"/>
        </w:rPr>
        <w:t>拘</w:t>
      </w:r>
      <w:proofErr w:type="gramEnd"/>
      <w:r>
        <w:rPr>
          <w:sz w:val="30"/>
          <w:szCs w:val="30"/>
        </w:rPr>
        <w:t>于成见也。</w:t>
      </w:r>
      <w:r>
        <w:rPr>
          <w:sz w:val="30"/>
          <w:szCs w:val="30"/>
        </w:rPr>
        <w:t>"</w:t>
      </w:r>
    </w:p>
    <w:p w:rsidR="0009202B" w:rsidRDefault="00BB5CAA">
      <w:pPr>
        <w:rPr>
          <w:sz w:val="30"/>
          <w:szCs w:val="30"/>
        </w:rPr>
      </w:pPr>
      <w:r>
        <w:rPr>
          <w:sz w:val="30"/>
          <w:szCs w:val="30"/>
        </w:rPr>
        <w:t>⑧</w:t>
      </w:r>
      <w:r>
        <w:rPr>
          <w:sz w:val="30"/>
          <w:szCs w:val="30"/>
        </w:rPr>
        <w:t>《本草正义》：</w:t>
      </w:r>
      <w:r>
        <w:rPr>
          <w:sz w:val="30"/>
          <w:szCs w:val="30"/>
        </w:rPr>
        <w:t>"</w:t>
      </w:r>
      <w:r>
        <w:rPr>
          <w:sz w:val="30"/>
          <w:szCs w:val="30"/>
        </w:rPr>
        <w:t>麻黄轻清上浮，</w:t>
      </w:r>
      <w:proofErr w:type="gramStart"/>
      <w:r>
        <w:rPr>
          <w:sz w:val="30"/>
          <w:szCs w:val="30"/>
        </w:rPr>
        <w:t>专疏肺</w:t>
      </w:r>
      <w:proofErr w:type="gramEnd"/>
      <w:r>
        <w:rPr>
          <w:sz w:val="30"/>
          <w:szCs w:val="30"/>
        </w:rPr>
        <w:t>郁，宣泄气机，是为治感第一要药，虽曰解表，实为开肺，虽曰散寒，实为泄邪，风寒固得之而外散，即温热亦无不赖之以宣通。观于《本草经》主中风伤寒，去邪热气，除寒热之说，及后人</w:t>
      </w:r>
      <w:r>
        <w:rPr>
          <w:sz w:val="30"/>
          <w:szCs w:val="30"/>
        </w:rPr>
        <w:t>并治风热斑疹，热</w:t>
      </w:r>
      <w:proofErr w:type="gramStart"/>
      <w:r>
        <w:rPr>
          <w:sz w:val="30"/>
          <w:szCs w:val="30"/>
        </w:rPr>
        <w:t>痹</w:t>
      </w:r>
      <w:proofErr w:type="gramEnd"/>
      <w:r>
        <w:rPr>
          <w:sz w:val="30"/>
          <w:szCs w:val="30"/>
        </w:rPr>
        <w:t>不仁，温疟</w:t>
      </w:r>
      <w:proofErr w:type="gramStart"/>
      <w:r>
        <w:rPr>
          <w:sz w:val="30"/>
          <w:szCs w:val="30"/>
        </w:rPr>
        <w:t>岚瘴</w:t>
      </w:r>
      <w:proofErr w:type="gramEnd"/>
      <w:r>
        <w:rPr>
          <w:sz w:val="30"/>
          <w:szCs w:val="30"/>
        </w:rPr>
        <w:t>，其旨可见。</w:t>
      </w:r>
      <w:proofErr w:type="gramStart"/>
      <w:r>
        <w:rPr>
          <w:sz w:val="30"/>
          <w:szCs w:val="30"/>
        </w:rPr>
        <w:t>且仲景</w:t>
      </w:r>
      <w:proofErr w:type="gramEnd"/>
      <w:r>
        <w:rPr>
          <w:sz w:val="30"/>
          <w:szCs w:val="30"/>
        </w:rPr>
        <w:t>麻黄汤之专主太阳病</w:t>
      </w:r>
      <w:proofErr w:type="gramStart"/>
      <w:r>
        <w:rPr>
          <w:sz w:val="30"/>
          <w:szCs w:val="30"/>
        </w:rPr>
        <w:t>寒伤营者</w:t>
      </w:r>
      <w:proofErr w:type="gramEnd"/>
      <w:r>
        <w:rPr>
          <w:sz w:val="30"/>
          <w:szCs w:val="30"/>
        </w:rPr>
        <w:t>，以麻黄与桂枝并行，乃为散寒之用，若不与桂枝同行，即不专主散寒发汗矣。</w:t>
      </w:r>
      <w:proofErr w:type="gramStart"/>
      <w:r>
        <w:rPr>
          <w:sz w:val="30"/>
          <w:szCs w:val="30"/>
        </w:rPr>
        <w:t>抑</w:t>
      </w:r>
      <w:proofErr w:type="gramEnd"/>
      <w:r>
        <w:rPr>
          <w:sz w:val="30"/>
          <w:szCs w:val="30"/>
        </w:rPr>
        <w:t>麻黄之泄肺，亦不独疏散外来之邪也，苟为</w:t>
      </w:r>
      <w:r>
        <w:rPr>
          <w:sz w:val="30"/>
          <w:szCs w:val="30"/>
        </w:rPr>
        <w:lastRenderedPageBreak/>
        <w:t>肺气郁</w:t>
      </w:r>
      <w:proofErr w:type="gramStart"/>
      <w:r>
        <w:rPr>
          <w:sz w:val="30"/>
          <w:szCs w:val="30"/>
        </w:rPr>
        <w:t>窒</w:t>
      </w:r>
      <w:proofErr w:type="gramEnd"/>
      <w:r>
        <w:rPr>
          <w:sz w:val="30"/>
          <w:szCs w:val="30"/>
        </w:rPr>
        <w:t>，治节无权，</w:t>
      </w:r>
      <w:proofErr w:type="gramStart"/>
      <w:r>
        <w:rPr>
          <w:sz w:val="30"/>
          <w:szCs w:val="30"/>
        </w:rPr>
        <w:t>即当借其</w:t>
      </w:r>
      <w:proofErr w:type="gramEnd"/>
      <w:r>
        <w:rPr>
          <w:sz w:val="30"/>
          <w:szCs w:val="30"/>
        </w:rPr>
        <w:t>轻扬，以开</w:t>
      </w:r>
      <w:proofErr w:type="gramStart"/>
      <w:r>
        <w:rPr>
          <w:sz w:val="30"/>
          <w:szCs w:val="30"/>
        </w:rPr>
        <w:t>痹着</w:t>
      </w:r>
      <w:proofErr w:type="gramEnd"/>
      <w:r>
        <w:rPr>
          <w:sz w:val="30"/>
          <w:szCs w:val="30"/>
        </w:rPr>
        <w:t>，</w:t>
      </w:r>
      <w:proofErr w:type="gramStart"/>
      <w:r>
        <w:rPr>
          <w:sz w:val="30"/>
          <w:szCs w:val="30"/>
        </w:rPr>
        <w:t>如仲景</w:t>
      </w:r>
      <w:proofErr w:type="gramEnd"/>
      <w:r>
        <w:rPr>
          <w:sz w:val="30"/>
          <w:szCs w:val="30"/>
        </w:rPr>
        <w:t>甘草麻黄汤之</w:t>
      </w:r>
      <w:proofErr w:type="gramStart"/>
      <w:r>
        <w:rPr>
          <w:sz w:val="30"/>
          <w:szCs w:val="30"/>
        </w:rPr>
        <w:t>治里水黄</w:t>
      </w:r>
      <w:proofErr w:type="gramEnd"/>
      <w:r>
        <w:rPr>
          <w:sz w:val="30"/>
          <w:szCs w:val="30"/>
        </w:rPr>
        <w:t>肿，《千金》麻黄醇酒汤之</w:t>
      </w:r>
      <w:proofErr w:type="gramStart"/>
      <w:r>
        <w:rPr>
          <w:sz w:val="30"/>
          <w:szCs w:val="30"/>
        </w:rPr>
        <w:t>治表</w:t>
      </w:r>
      <w:proofErr w:type="gramEnd"/>
      <w:r>
        <w:rPr>
          <w:sz w:val="30"/>
          <w:szCs w:val="30"/>
        </w:rPr>
        <w:t>热黄疸，后人以</w:t>
      </w:r>
      <w:proofErr w:type="gramStart"/>
      <w:r>
        <w:rPr>
          <w:sz w:val="30"/>
          <w:szCs w:val="30"/>
        </w:rPr>
        <w:t>麻黄治</w:t>
      </w:r>
      <w:proofErr w:type="gramEnd"/>
      <w:r>
        <w:rPr>
          <w:sz w:val="30"/>
          <w:szCs w:val="30"/>
        </w:rPr>
        <w:t>水肿气喘，小便不利诸法，虽</w:t>
      </w:r>
      <w:proofErr w:type="gramStart"/>
      <w:r>
        <w:rPr>
          <w:sz w:val="30"/>
          <w:szCs w:val="30"/>
        </w:rPr>
        <w:t>曰皆取解</w:t>
      </w:r>
      <w:proofErr w:type="gramEnd"/>
      <w:r>
        <w:rPr>
          <w:sz w:val="30"/>
          <w:szCs w:val="30"/>
        </w:rPr>
        <w:t>表，然以开在内之闭塞，非以逐在外之感邪也。又凡寒邪郁肺。而鼻塞音哑：热邪</w:t>
      </w:r>
      <w:proofErr w:type="gramStart"/>
      <w:r>
        <w:rPr>
          <w:sz w:val="30"/>
          <w:szCs w:val="30"/>
        </w:rPr>
        <w:t>窒</w:t>
      </w:r>
      <w:proofErr w:type="gramEnd"/>
      <w:r>
        <w:rPr>
          <w:sz w:val="30"/>
          <w:szCs w:val="30"/>
        </w:rPr>
        <w:t>肺，而为浊</w:t>
      </w:r>
      <w:proofErr w:type="gramStart"/>
      <w:r>
        <w:rPr>
          <w:sz w:val="30"/>
          <w:szCs w:val="30"/>
        </w:rPr>
        <w:t>涕</w:t>
      </w:r>
      <w:proofErr w:type="gramEnd"/>
      <w:r>
        <w:rPr>
          <w:sz w:val="30"/>
          <w:szCs w:val="30"/>
        </w:rPr>
        <w:t>鼻渊；水饮渍肺，而为</w:t>
      </w:r>
      <w:proofErr w:type="gramStart"/>
      <w:r>
        <w:rPr>
          <w:sz w:val="30"/>
          <w:szCs w:val="30"/>
        </w:rPr>
        <w:t>面浮喘促</w:t>
      </w:r>
      <w:proofErr w:type="gramEnd"/>
      <w:r>
        <w:rPr>
          <w:sz w:val="30"/>
          <w:szCs w:val="30"/>
        </w:rPr>
        <w:t>；火气灼肺，而为气热息粗，以及燥火内</w:t>
      </w:r>
      <w:proofErr w:type="gramStart"/>
      <w:r>
        <w:rPr>
          <w:sz w:val="30"/>
          <w:szCs w:val="30"/>
        </w:rPr>
        <w:t>燔</w:t>
      </w:r>
      <w:proofErr w:type="gramEnd"/>
      <w:r>
        <w:rPr>
          <w:sz w:val="30"/>
          <w:szCs w:val="30"/>
        </w:rPr>
        <w:t>，新凉外束，干咳</w:t>
      </w:r>
      <w:proofErr w:type="gramStart"/>
      <w:r>
        <w:rPr>
          <w:sz w:val="30"/>
          <w:szCs w:val="30"/>
        </w:rPr>
        <w:t>嗌</w:t>
      </w:r>
      <w:proofErr w:type="gramEnd"/>
      <w:r>
        <w:rPr>
          <w:sz w:val="30"/>
          <w:szCs w:val="30"/>
        </w:rPr>
        <w:t>燥等</w:t>
      </w:r>
      <w:r>
        <w:rPr>
          <w:sz w:val="30"/>
          <w:szCs w:val="30"/>
        </w:rPr>
        <w:t>证，无不</w:t>
      </w:r>
      <w:proofErr w:type="gramStart"/>
      <w:r>
        <w:rPr>
          <w:sz w:val="30"/>
          <w:szCs w:val="30"/>
        </w:rPr>
        <w:t>恃</w:t>
      </w:r>
      <w:proofErr w:type="gramEnd"/>
      <w:r>
        <w:rPr>
          <w:sz w:val="30"/>
          <w:szCs w:val="30"/>
        </w:rPr>
        <w:t>以为</w:t>
      </w:r>
      <w:proofErr w:type="gramStart"/>
      <w:r>
        <w:rPr>
          <w:sz w:val="30"/>
          <w:szCs w:val="30"/>
        </w:rPr>
        <w:t>疏达肺金</w:t>
      </w:r>
      <w:proofErr w:type="gramEnd"/>
      <w:r>
        <w:rPr>
          <w:sz w:val="30"/>
          <w:szCs w:val="30"/>
        </w:rPr>
        <w:t>，保全清肃之要务，较之杏、</w:t>
      </w:r>
      <w:proofErr w:type="gramStart"/>
      <w:r>
        <w:rPr>
          <w:sz w:val="30"/>
          <w:szCs w:val="30"/>
        </w:rPr>
        <w:t>贝苦降</w:t>
      </w:r>
      <w:proofErr w:type="gramEnd"/>
      <w:r>
        <w:rPr>
          <w:sz w:val="30"/>
          <w:szCs w:val="30"/>
        </w:rPr>
        <w:t>，桑皮、</w:t>
      </w:r>
      <w:proofErr w:type="gramStart"/>
      <w:r>
        <w:rPr>
          <w:sz w:val="30"/>
          <w:szCs w:val="30"/>
        </w:rPr>
        <w:t>杷</w:t>
      </w:r>
      <w:proofErr w:type="gramEnd"/>
      <w:r>
        <w:rPr>
          <w:sz w:val="30"/>
          <w:szCs w:val="30"/>
        </w:rPr>
        <w:t>叶等之遏抑闭塞者，功罪大是不</w:t>
      </w:r>
      <w:proofErr w:type="gramStart"/>
      <w:r>
        <w:rPr>
          <w:sz w:val="30"/>
          <w:szCs w:val="30"/>
        </w:rPr>
        <w:t>侔</w:t>
      </w:r>
      <w:proofErr w:type="gramEnd"/>
      <w:r>
        <w:rPr>
          <w:sz w:val="30"/>
          <w:szCs w:val="30"/>
        </w:rPr>
        <w:t>。</w:t>
      </w:r>
      <w:r>
        <w:rPr>
          <w:sz w:val="30"/>
          <w:szCs w:val="30"/>
        </w:rPr>
        <w:t>""</w:t>
      </w:r>
      <w:r>
        <w:rPr>
          <w:sz w:val="30"/>
          <w:szCs w:val="30"/>
        </w:rPr>
        <w:t>麻黄性质最轻，气味又淡，《本草》虽</w:t>
      </w:r>
      <w:proofErr w:type="gramStart"/>
      <w:r>
        <w:rPr>
          <w:sz w:val="30"/>
          <w:szCs w:val="30"/>
        </w:rPr>
        <w:t>曰苦温</w:t>
      </w:r>
      <w:proofErr w:type="gramEnd"/>
      <w:r>
        <w:rPr>
          <w:sz w:val="30"/>
          <w:szCs w:val="30"/>
        </w:rPr>
        <w:t>，亦因其功用而悬拟之，不过言其温和升发之义耳。乃流俗畏之，</w:t>
      </w:r>
      <w:proofErr w:type="gramStart"/>
      <w:r>
        <w:rPr>
          <w:sz w:val="30"/>
          <w:szCs w:val="30"/>
        </w:rPr>
        <w:t>几以为</w:t>
      </w:r>
      <w:proofErr w:type="gramEnd"/>
      <w:r>
        <w:rPr>
          <w:sz w:val="30"/>
          <w:szCs w:val="30"/>
        </w:rPr>
        <w:t>大温大热之药，</w:t>
      </w:r>
      <w:proofErr w:type="gramStart"/>
      <w:r>
        <w:rPr>
          <w:sz w:val="30"/>
          <w:szCs w:val="30"/>
        </w:rPr>
        <w:t>则李濒湖</w:t>
      </w:r>
      <w:proofErr w:type="gramEnd"/>
      <w:r>
        <w:rPr>
          <w:sz w:val="30"/>
          <w:szCs w:val="30"/>
        </w:rPr>
        <w:t>《纲目》性热一言误之也。</w:t>
      </w:r>
      <w:r>
        <w:rPr>
          <w:sz w:val="30"/>
          <w:szCs w:val="30"/>
        </w:rPr>
        <w:t>……</w:t>
      </w:r>
      <w:r>
        <w:rPr>
          <w:sz w:val="30"/>
          <w:szCs w:val="30"/>
        </w:rPr>
        <w:t>而缪氏《经疏》更为过甚之词，竟有味大辛，气大热之说。</w:t>
      </w:r>
      <w:r>
        <w:rPr>
          <w:sz w:val="30"/>
          <w:szCs w:val="30"/>
        </w:rPr>
        <w:t>……</w:t>
      </w:r>
      <w:r>
        <w:rPr>
          <w:sz w:val="30"/>
          <w:szCs w:val="30"/>
        </w:rPr>
        <w:t>不知麻黄发汗，必热服温覆，乃始得汗，不加温覆，并不作汗，此则治验以来，凿凿可据者。</w:t>
      </w:r>
      <w:proofErr w:type="gramStart"/>
      <w:r>
        <w:rPr>
          <w:sz w:val="30"/>
          <w:szCs w:val="30"/>
        </w:rPr>
        <w:t>且亦惟寒邪</w:t>
      </w:r>
      <w:proofErr w:type="gramEnd"/>
      <w:r>
        <w:rPr>
          <w:sz w:val="30"/>
          <w:szCs w:val="30"/>
        </w:rPr>
        <w:t>在表，</w:t>
      </w:r>
      <w:proofErr w:type="gramStart"/>
      <w:r>
        <w:rPr>
          <w:sz w:val="30"/>
          <w:szCs w:val="30"/>
        </w:rPr>
        <w:t>乃宜少少</w:t>
      </w:r>
      <w:proofErr w:type="gramEnd"/>
      <w:r>
        <w:rPr>
          <w:sz w:val="30"/>
          <w:szCs w:val="30"/>
        </w:rPr>
        <w:t>取汗，以解表邪之寒热。若用以泄肺开</w:t>
      </w:r>
      <w:proofErr w:type="gramStart"/>
      <w:r>
        <w:rPr>
          <w:sz w:val="30"/>
          <w:szCs w:val="30"/>
        </w:rPr>
        <w:t>喑</w:t>
      </w:r>
      <w:proofErr w:type="gramEnd"/>
      <w:r>
        <w:rPr>
          <w:sz w:val="30"/>
          <w:szCs w:val="30"/>
        </w:rPr>
        <w:t>，亦且无取乎得汗，而奏效甚捷，何况轻扬之性，一过无余，亦必不</w:t>
      </w:r>
      <w:r>
        <w:rPr>
          <w:sz w:val="30"/>
          <w:szCs w:val="30"/>
        </w:rPr>
        <w:t>能大汗频仍，留恋药力，酿为巨患。</w:t>
      </w:r>
      <w:r>
        <w:rPr>
          <w:sz w:val="30"/>
          <w:szCs w:val="30"/>
        </w:rPr>
        <w:t>"</w:t>
      </w:r>
    </w:p>
    <w:p w:rsidR="0009202B" w:rsidRDefault="00BB5CAA">
      <w:pPr>
        <w:rPr>
          <w:sz w:val="30"/>
          <w:szCs w:val="30"/>
        </w:rPr>
      </w:pPr>
      <w:r>
        <w:rPr>
          <w:sz w:val="30"/>
          <w:szCs w:val="30"/>
        </w:rPr>
        <w:t>【各家论述】</w:t>
      </w:r>
      <w:r>
        <w:rPr>
          <w:sz w:val="30"/>
          <w:szCs w:val="30"/>
        </w:rPr>
        <w:t xml:space="preserve">1. </w:t>
      </w:r>
      <w:r>
        <w:rPr>
          <w:sz w:val="30"/>
          <w:szCs w:val="30"/>
        </w:rPr>
        <w:t>李杲：轻可去实，麻黄、葛根之属是也。六淫有余之邪，客于阳分皮毛之间，腠理闭拒，营卫气血不行，故谓之实，</w:t>
      </w:r>
      <w:proofErr w:type="gramStart"/>
      <w:r>
        <w:rPr>
          <w:sz w:val="30"/>
          <w:szCs w:val="30"/>
        </w:rPr>
        <w:t>二药轻清</w:t>
      </w:r>
      <w:proofErr w:type="gramEnd"/>
      <w:r>
        <w:rPr>
          <w:sz w:val="30"/>
          <w:szCs w:val="30"/>
        </w:rPr>
        <w:t>，故可去之。</w:t>
      </w:r>
    </w:p>
    <w:p w:rsidR="0009202B" w:rsidRDefault="00BB5CAA">
      <w:pPr>
        <w:rPr>
          <w:sz w:val="30"/>
          <w:szCs w:val="30"/>
        </w:rPr>
      </w:pPr>
      <w:r>
        <w:rPr>
          <w:sz w:val="30"/>
          <w:szCs w:val="30"/>
        </w:rPr>
        <w:t>2.</w:t>
      </w:r>
      <w:r>
        <w:rPr>
          <w:sz w:val="30"/>
          <w:szCs w:val="30"/>
        </w:rPr>
        <w:t>《汤液本草》：夫</w:t>
      </w:r>
      <w:proofErr w:type="gramStart"/>
      <w:r>
        <w:rPr>
          <w:sz w:val="30"/>
          <w:szCs w:val="30"/>
        </w:rPr>
        <w:t>麻黄治卫实</w:t>
      </w:r>
      <w:proofErr w:type="gramEnd"/>
      <w:r>
        <w:rPr>
          <w:sz w:val="30"/>
          <w:szCs w:val="30"/>
        </w:rPr>
        <w:t>上药，</w:t>
      </w:r>
      <w:proofErr w:type="gramStart"/>
      <w:r>
        <w:rPr>
          <w:sz w:val="30"/>
          <w:szCs w:val="30"/>
        </w:rPr>
        <w:t>桂枝治卫</w:t>
      </w:r>
      <w:proofErr w:type="gramEnd"/>
      <w:r>
        <w:rPr>
          <w:sz w:val="30"/>
          <w:szCs w:val="30"/>
        </w:rPr>
        <w:t>虚之药。桂枝、麻黄，虽为太阳证药，其实荣卫药也。肺主卫</w:t>
      </w:r>
      <w:r>
        <w:rPr>
          <w:sz w:val="30"/>
          <w:szCs w:val="30"/>
        </w:rPr>
        <w:t>(</w:t>
      </w:r>
      <w:r>
        <w:rPr>
          <w:sz w:val="30"/>
          <w:szCs w:val="30"/>
        </w:rPr>
        <w:t>为气</w:t>
      </w:r>
      <w:r>
        <w:rPr>
          <w:sz w:val="30"/>
          <w:szCs w:val="30"/>
        </w:rPr>
        <w:t>)</w:t>
      </w:r>
      <w:r>
        <w:rPr>
          <w:sz w:val="30"/>
          <w:szCs w:val="30"/>
        </w:rPr>
        <w:t>，</w:t>
      </w:r>
      <w:proofErr w:type="gramStart"/>
      <w:r>
        <w:rPr>
          <w:sz w:val="30"/>
          <w:szCs w:val="30"/>
        </w:rPr>
        <w:t>心主荣</w:t>
      </w:r>
      <w:proofErr w:type="gramEnd"/>
      <w:r>
        <w:rPr>
          <w:sz w:val="30"/>
          <w:szCs w:val="30"/>
        </w:rPr>
        <w:t>(</w:t>
      </w:r>
      <w:r>
        <w:rPr>
          <w:sz w:val="30"/>
          <w:szCs w:val="30"/>
        </w:rPr>
        <w:t>为血</w:t>
      </w:r>
      <w:r>
        <w:rPr>
          <w:sz w:val="30"/>
          <w:szCs w:val="30"/>
        </w:rPr>
        <w:t>)</w:t>
      </w:r>
      <w:r>
        <w:rPr>
          <w:sz w:val="30"/>
          <w:szCs w:val="30"/>
        </w:rPr>
        <w:t>，敌麻黄为手太阴之剂，桂枝为手少阴之剂。故伤寒伤风而</w:t>
      </w:r>
      <w:proofErr w:type="gramStart"/>
      <w:r>
        <w:rPr>
          <w:sz w:val="30"/>
          <w:szCs w:val="30"/>
        </w:rPr>
        <w:lastRenderedPageBreak/>
        <w:t>嗽</w:t>
      </w:r>
      <w:proofErr w:type="gramEnd"/>
      <w:r>
        <w:rPr>
          <w:sz w:val="30"/>
          <w:szCs w:val="30"/>
        </w:rPr>
        <w:t>者，用麻黄桂枝，即汤液之源也。</w:t>
      </w:r>
    </w:p>
    <w:p w:rsidR="0009202B" w:rsidRDefault="00BB5CAA">
      <w:pPr>
        <w:rPr>
          <w:sz w:val="30"/>
          <w:szCs w:val="30"/>
        </w:rPr>
      </w:pPr>
      <w:r>
        <w:rPr>
          <w:sz w:val="30"/>
          <w:szCs w:val="30"/>
        </w:rPr>
        <w:t>3.</w:t>
      </w:r>
      <w:r>
        <w:rPr>
          <w:sz w:val="30"/>
          <w:szCs w:val="30"/>
        </w:rPr>
        <w:t>《本草经疏》：麻黄，轻可去实，故疗伤寒，为解</w:t>
      </w:r>
      <w:proofErr w:type="gramStart"/>
      <w:r>
        <w:rPr>
          <w:sz w:val="30"/>
          <w:szCs w:val="30"/>
        </w:rPr>
        <w:t>肌</w:t>
      </w:r>
      <w:proofErr w:type="gramEnd"/>
      <w:r>
        <w:rPr>
          <w:sz w:val="30"/>
          <w:szCs w:val="30"/>
        </w:rPr>
        <w:t>第一。专主中风伤寒头痛，温疟，发表出汗，去邪气者，盖以风寒湿之外邪，客于阳分</w:t>
      </w:r>
      <w:r>
        <w:rPr>
          <w:sz w:val="30"/>
          <w:szCs w:val="30"/>
        </w:rPr>
        <w:t>皮毛之间，则腠理闭拒，荣卫气血</w:t>
      </w:r>
      <w:proofErr w:type="gramStart"/>
      <w:r>
        <w:rPr>
          <w:sz w:val="30"/>
          <w:szCs w:val="30"/>
        </w:rPr>
        <w:t>不</w:t>
      </w:r>
      <w:proofErr w:type="gramEnd"/>
      <w:r>
        <w:rPr>
          <w:sz w:val="30"/>
          <w:szCs w:val="30"/>
        </w:rPr>
        <w:t>能行，故谓之实，此药轻清，故能去其</w:t>
      </w:r>
      <w:proofErr w:type="gramStart"/>
      <w:r>
        <w:rPr>
          <w:sz w:val="30"/>
          <w:szCs w:val="30"/>
        </w:rPr>
        <w:t>壅</w:t>
      </w:r>
      <w:proofErr w:type="gramEnd"/>
      <w:r>
        <w:rPr>
          <w:sz w:val="30"/>
          <w:szCs w:val="30"/>
        </w:rPr>
        <w:t>实，使邪从表散也；咳逆上气者，风寒郁于手太阴也；寒热者，邪在表也；五脏邪气缓急者，</w:t>
      </w:r>
      <w:proofErr w:type="gramStart"/>
      <w:r>
        <w:rPr>
          <w:sz w:val="30"/>
          <w:szCs w:val="30"/>
        </w:rPr>
        <w:t>五缓六急</w:t>
      </w:r>
      <w:proofErr w:type="gramEnd"/>
      <w:r>
        <w:rPr>
          <w:sz w:val="30"/>
          <w:szCs w:val="30"/>
        </w:rPr>
        <w:t>也；风</w:t>
      </w:r>
      <w:proofErr w:type="gramStart"/>
      <w:r>
        <w:rPr>
          <w:sz w:val="30"/>
          <w:szCs w:val="30"/>
        </w:rPr>
        <w:t>胁</w:t>
      </w:r>
      <w:proofErr w:type="gramEnd"/>
      <w:r>
        <w:rPr>
          <w:sz w:val="30"/>
          <w:szCs w:val="30"/>
        </w:rPr>
        <w:t>痛者，风邪客于</w:t>
      </w:r>
      <w:proofErr w:type="gramStart"/>
      <w:r>
        <w:rPr>
          <w:sz w:val="30"/>
          <w:szCs w:val="30"/>
        </w:rPr>
        <w:t>胁</w:t>
      </w:r>
      <w:proofErr w:type="gramEnd"/>
      <w:r>
        <w:rPr>
          <w:sz w:val="30"/>
          <w:szCs w:val="30"/>
        </w:rPr>
        <w:t>下也，斯</w:t>
      </w:r>
      <w:proofErr w:type="gramStart"/>
      <w:r>
        <w:rPr>
          <w:sz w:val="30"/>
          <w:szCs w:val="30"/>
        </w:rPr>
        <w:t>皆卫实</w:t>
      </w:r>
      <w:proofErr w:type="gramEnd"/>
      <w:r>
        <w:rPr>
          <w:sz w:val="30"/>
          <w:szCs w:val="30"/>
        </w:rPr>
        <w:t>之病也。卫中风寒之邪既散，则上来诸证自除矣。其日消</w:t>
      </w:r>
      <w:proofErr w:type="gramStart"/>
      <w:r>
        <w:rPr>
          <w:sz w:val="30"/>
          <w:szCs w:val="30"/>
        </w:rPr>
        <w:t>赤</w:t>
      </w:r>
      <w:proofErr w:type="gramEnd"/>
      <w:r>
        <w:rPr>
          <w:sz w:val="30"/>
          <w:szCs w:val="30"/>
        </w:rPr>
        <w:t>黑斑毒者，若在春夏，非所宜也。破</w:t>
      </w:r>
      <w:proofErr w:type="gramStart"/>
      <w:r>
        <w:rPr>
          <w:sz w:val="30"/>
          <w:szCs w:val="30"/>
        </w:rPr>
        <w:t>坚</w:t>
      </w:r>
      <w:proofErr w:type="gramEnd"/>
      <w:r>
        <w:rPr>
          <w:sz w:val="30"/>
          <w:szCs w:val="30"/>
        </w:rPr>
        <w:t>积聚，亦</w:t>
      </w:r>
      <w:proofErr w:type="gramStart"/>
      <w:r>
        <w:rPr>
          <w:sz w:val="30"/>
          <w:szCs w:val="30"/>
        </w:rPr>
        <w:t>非发表</w:t>
      </w:r>
      <w:proofErr w:type="gramEnd"/>
      <w:r>
        <w:rPr>
          <w:sz w:val="30"/>
          <w:szCs w:val="30"/>
        </w:rPr>
        <w:t>所能。洁古云：</w:t>
      </w:r>
      <w:proofErr w:type="gramStart"/>
      <w:r>
        <w:rPr>
          <w:sz w:val="30"/>
          <w:szCs w:val="30"/>
        </w:rPr>
        <w:t>去荣中</w:t>
      </w:r>
      <w:proofErr w:type="gramEnd"/>
      <w:r>
        <w:rPr>
          <w:sz w:val="30"/>
          <w:szCs w:val="30"/>
        </w:rPr>
        <w:t>寒邪，</w:t>
      </w:r>
      <w:proofErr w:type="gramStart"/>
      <w:r>
        <w:rPr>
          <w:sz w:val="30"/>
          <w:szCs w:val="30"/>
        </w:rPr>
        <w:t>泄卫中风</w:t>
      </w:r>
      <w:proofErr w:type="gramEnd"/>
      <w:r>
        <w:rPr>
          <w:sz w:val="30"/>
          <w:szCs w:val="30"/>
        </w:rPr>
        <w:t>热，乃确论也。多服令人虚，走散真元之气故也。</w:t>
      </w:r>
    </w:p>
    <w:p w:rsidR="0009202B" w:rsidRDefault="00BB5CAA">
      <w:pPr>
        <w:rPr>
          <w:sz w:val="30"/>
          <w:szCs w:val="30"/>
        </w:rPr>
      </w:pPr>
      <w:r>
        <w:rPr>
          <w:sz w:val="30"/>
          <w:szCs w:val="30"/>
        </w:rPr>
        <w:t>4.</w:t>
      </w:r>
      <w:r>
        <w:rPr>
          <w:sz w:val="30"/>
          <w:szCs w:val="30"/>
        </w:rPr>
        <w:t>《本草通玄》：麻黄轻可去实，为发表第一药，惟当冬令在表真有寒邪者，始为相宜。虽发热恶寒，苟不头疼、身痛、</w:t>
      </w:r>
      <w:proofErr w:type="gramStart"/>
      <w:r>
        <w:rPr>
          <w:sz w:val="30"/>
          <w:szCs w:val="30"/>
        </w:rPr>
        <w:t>拘</w:t>
      </w:r>
      <w:proofErr w:type="gramEnd"/>
      <w:r>
        <w:rPr>
          <w:sz w:val="30"/>
          <w:szCs w:val="30"/>
        </w:rPr>
        <w:t>急、脉不浮紧者，</w:t>
      </w:r>
      <w:proofErr w:type="gramStart"/>
      <w:r>
        <w:rPr>
          <w:sz w:val="30"/>
          <w:szCs w:val="30"/>
        </w:rPr>
        <w:t>不</w:t>
      </w:r>
      <w:proofErr w:type="gramEnd"/>
      <w:r>
        <w:rPr>
          <w:sz w:val="30"/>
          <w:szCs w:val="30"/>
        </w:rPr>
        <w:t>可用也。</w:t>
      </w:r>
      <w:r>
        <w:rPr>
          <w:sz w:val="30"/>
          <w:szCs w:val="30"/>
        </w:rPr>
        <w:t>虽可汗之症，亦当察病之重轻，人之虚实，不得多服。</w:t>
      </w:r>
      <w:proofErr w:type="gramStart"/>
      <w:r>
        <w:rPr>
          <w:sz w:val="30"/>
          <w:szCs w:val="30"/>
        </w:rPr>
        <w:t>盖汗乃</w:t>
      </w:r>
      <w:proofErr w:type="gramEnd"/>
      <w:r>
        <w:rPr>
          <w:sz w:val="30"/>
          <w:szCs w:val="30"/>
        </w:rPr>
        <w:t>心之液，若</w:t>
      </w:r>
      <w:proofErr w:type="gramStart"/>
      <w:r>
        <w:rPr>
          <w:sz w:val="30"/>
          <w:szCs w:val="30"/>
        </w:rPr>
        <w:t>不</w:t>
      </w:r>
      <w:proofErr w:type="gramEnd"/>
      <w:r>
        <w:rPr>
          <w:sz w:val="30"/>
          <w:szCs w:val="30"/>
        </w:rPr>
        <w:t>可汗而误汗，虽可汗而过汗，则心血为之动摇，或亡阳，或血溢而</w:t>
      </w:r>
      <w:proofErr w:type="gramStart"/>
      <w:r>
        <w:rPr>
          <w:sz w:val="30"/>
          <w:szCs w:val="30"/>
        </w:rPr>
        <w:t>成坏症</w:t>
      </w:r>
      <w:proofErr w:type="gramEnd"/>
      <w:r>
        <w:rPr>
          <w:sz w:val="30"/>
          <w:szCs w:val="30"/>
        </w:rPr>
        <w:t>，可不</w:t>
      </w:r>
      <w:proofErr w:type="gramStart"/>
      <w:r>
        <w:rPr>
          <w:sz w:val="30"/>
          <w:szCs w:val="30"/>
        </w:rPr>
        <w:t>兢兢致谨哉</w:t>
      </w:r>
      <w:proofErr w:type="gramEnd"/>
      <w:r>
        <w:rPr>
          <w:sz w:val="30"/>
          <w:szCs w:val="30"/>
        </w:rPr>
        <w:t>。</w:t>
      </w:r>
    </w:p>
    <w:p w:rsidR="0009202B" w:rsidRDefault="00BB5CAA">
      <w:pPr>
        <w:rPr>
          <w:sz w:val="30"/>
          <w:szCs w:val="30"/>
        </w:rPr>
      </w:pPr>
      <w:r>
        <w:rPr>
          <w:sz w:val="30"/>
          <w:szCs w:val="30"/>
        </w:rPr>
        <w:t>5.</w:t>
      </w:r>
      <w:r>
        <w:rPr>
          <w:sz w:val="30"/>
          <w:szCs w:val="30"/>
        </w:rPr>
        <w:t>《本草正》：麻黄以轻扬之味，</w:t>
      </w:r>
      <w:proofErr w:type="gramStart"/>
      <w:r>
        <w:rPr>
          <w:sz w:val="30"/>
          <w:szCs w:val="30"/>
        </w:rPr>
        <w:t>而兼辛温</w:t>
      </w:r>
      <w:proofErr w:type="gramEnd"/>
      <w:r>
        <w:rPr>
          <w:sz w:val="30"/>
          <w:szCs w:val="30"/>
        </w:rPr>
        <w:t>之性，故善达肌表，走经络，大能表散风邪，法除寒毒。一应温</w:t>
      </w:r>
      <w:proofErr w:type="gramStart"/>
      <w:r>
        <w:rPr>
          <w:sz w:val="30"/>
          <w:szCs w:val="30"/>
        </w:rPr>
        <w:t>疫</w:t>
      </w:r>
      <w:proofErr w:type="gramEnd"/>
      <w:r>
        <w:rPr>
          <w:sz w:val="30"/>
          <w:szCs w:val="30"/>
        </w:rPr>
        <w:t>、疟疾、瘴气、山岚，</w:t>
      </w:r>
      <w:proofErr w:type="gramStart"/>
      <w:r>
        <w:rPr>
          <w:sz w:val="30"/>
          <w:szCs w:val="30"/>
        </w:rPr>
        <w:t>凡足三阳表</w:t>
      </w:r>
      <w:proofErr w:type="gramEnd"/>
      <w:r>
        <w:rPr>
          <w:sz w:val="30"/>
          <w:szCs w:val="30"/>
        </w:rPr>
        <w:t>实之证，必宜用之。</w:t>
      </w:r>
      <w:proofErr w:type="gramStart"/>
      <w:r>
        <w:rPr>
          <w:sz w:val="30"/>
          <w:szCs w:val="30"/>
        </w:rPr>
        <w:t>若寒邪深入少</w:t>
      </w:r>
      <w:proofErr w:type="gramEnd"/>
      <w:r>
        <w:rPr>
          <w:sz w:val="30"/>
          <w:szCs w:val="30"/>
        </w:rPr>
        <w:t>阴、</w:t>
      </w:r>
      <w:proofErr w:type="gramStart"/>
      <w:r>
        <w:rPr>
          <w:sz w:val="30"/>
          <w:szCs w:val="30"/>
        </w:rPr>
        <w:t>厥</w:t>
      </w:r>
      <w:proofErr w:type="gramEnd"/>
      <w:r>
        <w:rPr>
          <w:sz w:val="30"/>
          <w:szCs w:val="30"/>
        </w:rPr>
        <w:t>阴筋骨之间，非用麻黄、官</w:t>
      </w:r>
      <w:proofErr w:type="gramStart"/>
      <w:r>
        <w:rPr>
          <w:sz w:val="30"/>
          <w:szCs w:val="30"/>
        </w:rPr>
        <w:t>桂不能逐</w:t>
      </w:r>
      <w:proofErr w:type="gramEnd"/>
      <w:r>
        <w:rPr>
          <w:sz w:val="30"/>
          <w:szCs w:val="30"/>
        </w:rPr>
        <w:t>也。</w:t>
      </w:r>
      <w:proofErr w:type="gramStart"/>
      <w:r>
        <w:rPr>
          <w:sz w:val="30"/>
          <w:szCs w:val="30"/>
        </w:rPr>
        <w:t>但甩此之</w:t>
      </w:r>
      <w:proofErr w:type="gramEnd"/>
      <w:r>
        <w:rPr>
          <w:sz w:val="30"/>
          <w:szCs w:val="30"/>
        </w:rPr>
        <w:t>法，自有微妙，则在佐使之间，或兼气药以助力，可得卫中之汗；或</w:t>
      </w:r>
      <w:proofErr w:type="gramStart"/>
      <w:r>
        <w:rPr>
          <w:sz w:val="30"/>
          <w:szCs w:val="30"/>
        </w:rPr>
        <w:t>兼血药</w:t>
      </w:r>
      <w:proofErr w:type="gramEnd"/>
      <w:r>
        <w:rPr>
          <w:sz w:val="30"/>
          <w:szCs w:val="30"/>
        </w:rPr>
        <w:t>以助液，可得营中之汗；</w:t>
      </w:r>
      <w:proofErr w:type="gramStart"/>
      <w:r>
        <w:rPr>
          <w:sz w:val="30"/>
          <w:szCs w:val="30"/>
        </w:rPr>
        <w:t>或兼温药</w:t>
      </w:r>
      <w:proofErr w:type="gramEnd"/>
      <w:r>
        <w:rPr>
          <w:sz w:val="30"/>
          <w:szCs w:val="30"/>
        </w:rPr>
        <w:t>以肋阳，可</w:t>
      </w:r>
      <w:proofErr w:type="gramStart"/>
      <w:r>
        <w:rPr>
          <w:sz w:val="30"/>
          <w:szCs w:val="30"/>
        </w:rPr>
        <w:t>逐阴凝</w:t>
      </w:r>
      <w:proofErr w:type="gramEnd"/>
      <w:r>
        <w:rPr>
          <w:sz w:val="30"/>
          <w:szCs w:val="30"/>
        </w:rPr>
        <w:t>之寒毒；或</w:t>
      </w:r>
      <w:proofErr w:type="gramStart"/>
      <w:r>
        <w:rPr>
          <w:sz w:val="30"/>
          <w:szCs w:val="30"/>
        </w:rPr>
        <w:t>兼寒药以</w:t>
      </w:r>
      <w:proofErr w:type="gramEnd"/>
      <w:r>
        <w:rPr>
          <w:sz w:val="30"/>
          <w:szCs w:val="30"/>
        </w:rPr>
        <w:t>助阴，可解炎热之</w:t>
      </w:r>
      <w:proofErr w:type="gramStart"/>
      <w:r>
        <w:rPr>
          <w:sz w:val="30"/>
          <w:szCs w:val="30"/>
        </w:rPr>
        <w:t>瘟</w:t>
      </w:r>
      <w:proofErr w:type="gramEnd"/>
      <w:r>
        <w:rPr>
          <w:sz w:val="30"/>
          <w:szCs w:val="30"/>
        </w:rPr>
        <w:t>邪；此</w:t>
      </w:r>
      <w:r>
        <w:rPr>
          <w:sz w:val="30"/>
          <w:szCs w:val="30"/>
        </w:rPr>
        <w:t>实伤寒阴</w:t>
      </w:r>
      <w:proofErr w:type="gramStart"/>
      <w:r>
        <w:rPr>
          <w:sz w:val="30"/>
          <w:szCs w:val="30"/>
        </w:rPr>
        <w:t>疟</w:t>
      </w:r>
      <w:proofErr w:type="gramEnd"/>
      <w:r>
        <w:rPr>
          <w:sz w:val="30"/>
          <w:szCs w:val="30"/>
        </w:rPr>
        <w:t>家第一要药，</w:t>
      </w:r>
      <w:proofErr w:type="gramStart"/>
      <w:r>
        <w:rPr>
          <w:sz w:val="30"/>
          <w:szCs w:val="30"/>
        </w:rPr>
        <w:t>故仲景</w:t>
      </w:r>
      <w:proofErr w:type="gramEnd"/>
      <w:r>
        <w:rPr>
          <w:sz w:val="30"/>
          <w:szCs w:val="30"/>
        </w:rPr>
        <w:t>诸方，</w:t>
      </w:r>
      <w:r>
        <w:rPr>
          <w:sz w:val="30"/>
          <w:szCs w:val="30"/>
        </w:rPr>
        <w:lastRenderedPageBreak/>
        <w:t>以此为首，实千古之独得者也。今见后人多有</w:t>
      </w:r>
      <w:proofErr w:type="gramStart"/>
      <w:r>
        <w:rPr>
          <w:sz w:val="30"/>
          <w:szCs w:val="30"/>
        </w:rPr>
        <w:t>畏</w:t>
      </w:r>
      <w:proofErr w:type="gramEnd"/>
      <w:r>
        <w:rPr>
          <w:sz w:val="30"/>
          <w:szCs w:val="30"/>
        </w:rPr>
        <w:t>主力毒药而不敢用，又</w:t>
      </w:r>
      <w:proofErr w:type="gramStart"/>
      <w:r>
        <w:rPr>
          <w:sz w:val="30"/>
          <w:szCs w:val="30"/>
        </w:rPr>
        <w:t>有谓夏月</w:t>
      </w:r>
      <w:proofErr w:type="gramEnd"/>
      <w:r>
        <w:rPr>
          <w:sz w:val="30"/>
          <w:szCs w:val="30"/>
        </w:rPr>
        <w:t>不宜用麻黄者，皆不达。虽在李氏有云，若过发汗则汗多亡阳，若自汗表虚之人，用之</w:t>
      </w:r>
      <w:proofErr w:type="gramStart"/>
      <w:r>
        <w:rPr>
          <w:sz w:val="30"/>
          <w:szCs w:val="30"/>
        </w:rPr>
        <w:t>则脱人元气</w:t>
      </w:r>
      <w:proofErr w:type="gramEnd"/>
      <w:r>
        <w:rPr>
          <w:sz w:val="30"/>
          <w:szCs w:val="30"/>
        </w:rPr>
        <w:t>，</w:t>
      </w:r>
      <w:proofErr w:type="gramStart"/>
      <w:r>
        <w:rPr>
          <w:sz w:val="30"/>
          <w:szCs w:val="30"/>
        </w:rPr>
        <w:t>是皆过用</w:t>
      </w:r>
      <w:proofErr w:type="gramEnd"/>
      <w:r>
        <w:rPr>
          <w:sz w:val="30"/>
          <w:szCs w:val="30"/>
        </w:rPr>
        <w:t>及误用而然，若阴邪深入，则无论冬夏，皆所</w:t>
      </w:r>
      <w:proofErr w:type="gramStart"/>
      <w:r>
        <w:rPr>
          <w:sz w:val="30"/>
          <w:szCs w:val="30"/>
        </w:rPr>
        <w:t>最</w:t>
      </w:r>
      <w:proofErr w:type="gramEnd"/>
      <w:r>
        <w:rPr>
          <w:sz w:val="30"/>
          <w:szCs w:val="30"/>
        </w:rPr>
        <w:t>宜，</w:t>
      </w:r>
      <w:proofErr w:type="gramStart"/>
      <w:r>
        <w:rPr>
          <w:sz w:val="30"/>
          <w:szCs w:val="30"/>
        </w:rPr>
        <w:t>又何过之</w:t>
      </w:r>
      <w:proofErr w:type="gramEnd"/>
      <w:r>
        <w:rPr>
          <w:sz w:val="30"/>
          <w:szCs w:val="30"/>
        </w:rPr>
        <w:t>有。此外如手太阴之风寒咳嗽，手少阴之风热斑疹，足少阴之风水肿胀，足</w:t>
      </w:r>
      <w:proofErr w:type="gramStart"/>
      <w:r>
        <w:rPr>
          <w:sz w:val="30"/>
          <w:szCs w:val="30"/>
        </w:rPr>
        <w:t>厥</w:t>
      </w:r>
      <w:proofErr w:type="gramEnd"/>
      <w:r>
        <w:rPr>
          <w:sz w:val="30"/>
          <w:szCs w:val="30"/>
        </w:rPr>
        <w:t>阴之风痛、目痛，</w:t>
      </w:r>
      <w:proofErr w:type="gramStart"/>
      <w:r>
        <w:rPr>
          <w:sz w:val="30"/>
          <w:szCs w:val="30"/>
        </w:rPr>
        <w:t>凡宜用</w:t>
      </w:r>
      <w:proofErr w:type="gramEnd"/>
      <w:r>
        <w:rPr>
          <w:sz w:val="30"/>
          <w:szCs w:val="30"/>
        </w:rPr>
        <w:t>散者，</w:t>
      </w:r>
      <w:proofErr w:type="gramStart"/>
      <w:r>
        <w:rPr>
          <w:sz w:val="30"/>
          <w:szCs w:val="30"/>
        </w:rPr>
        <w:t>惟斯为</w:t>
      </w:r>
      <w:proofErr w:type="gramEnd"/>
      <w:r>
        <w:rPr>
          <w:sz w:val="30"/>
          <w:szCs w:val="30"/>
        </w:rPr>
        <w:t>最。然柴胡、麻黄俱为散邪要药，但</w:t>
      </w:r>
      <w:proofErr w:type="gramStart"/>
      <w:r>
        <w:rPr>
          <w:sz w:val="30"/>
          <w:szCs w:val="30"/>
        </w:rPr>
        <w:t>阳邪宜柴胡</w:t>
      </w:r>
      <w:proofErr w:type="gramEnd"/>
      <w:r>
        <w:rPr>
          <w:sz w:val="30"/>
          <w:szCs w:val="30"/>
        </w:rPr>
        <w:t>，</w:t>
      </w:r>
      <w:proofErr w:type="gramStart"/>
      <w:r>
        <w:rPr>
          <w:sz w:val="30"/>
          <w:szCs w:val="30"/>
        </w:rPr>
        <w:t>阴邪宜麻黄</w:t>
      </w:r>
      <w:proofErr w:type="gramEnd"/>
      <w:r>
        <w:rPr>
          <w:sz w:val="30"/>
          <w:szCs w:val="30"/>
        </w:rPr>
        <w:t>，不可不察也。</w:t>
      </w:r>
    </w:p>
    <w:p w:rsidR="0009202B" w:rsidRDefault="00BB5CAA">
      <w:pPr>
        <w:rPr>
          <w:sz w:val="30"/>
          <w:szCs w:val="30"/>
        </w:rPr>
      </w:pPr>
      <w:r>
        <w:rPr>
          <w:sz w:val="30"/>
          <w:szCs w:val="30"/>
        </w:rPr>
        <w:t>6.</w:t>
      </w:r>
      <w:r>
        <w:rPr>
          <w:sz w:val="30"/>
          <w:szCs w:val="30"/>
        </w:rPr>
        <w:t>《药品化义》：麻黄，为发表散邪之药也。但元气虚及劳力感寒或表虚者，断</w:t>
      </w:r>
      <w:proofErr w:type="gramStart"/>
      <w:r>
        <w:rPr>
          <w:sz w:val="30"/>
          <w:szCs w:val="30"/>
        </w:rPr>
        <w:t>不</w:t>
      </w:r>
      <w:proofErr w:type="gramEnd"/>
      <w:r>
        <w:rPr>
          <w:sz w:val="30"/>
          <w:szCs w:val="30"/>
        </w:rPr>
        <w:t>可用。若误用</w:t>
      </w:r>
      <w:r>
        <w:rPr>
          <w:sz w:val="30"/>
          <w:szCs w:val="30"/>
        </w:rPr>
        <w:t>之，自汗不止，筋</w:t>
      </w:r>
      <w:proofErr w:type="gramStart"/>
      <w:r>
        <w:rPr>
          <w:sz w:val="30"/>
          <w:szCs w:val="30"/>
        </w:rPr>
        <w:t>惕</w:t>
      </w:r>
      <w:proofErr w:type="gramEnd"/>
      <w:r>
        <w:rPr>
          <w:sz w:val="30"/>
          <w:szCs w:val="30"/>
        </w:rPr>
        <w:t>肉瞩，为亡阳症。至若春分前后，</w:t>
      </w:r>
      <w:proofErr w:type="gramStart"/>
      <w:r>
        <w:rPr>
          <w:sz w:val="30"/>
          <w:szCs w:val="30"/>
        </w:rPr>
        <w:t>元府易开</w:t>
      </w:r>
      <w:proofErr w:type="gramEnd"/>
      <w:r>
        <w:rPr>
          <w:sz w:val="30"/>
          <w:szCs w:val="30"/>
        </w:rPr>
        <w:t>，如患足太阳经症，波时寒变为温病，量力减用，人六神通解散，通解表里之邪，则荣卫和畅。</w:t>
      </w:r>
      <w:proofErr w:type="gramStart"/>
      <w:r>
        <w:rPr>
          <w:sz w:val="30"/>
          <w:szCs w:val="30"/>
        </w:rPr>
        <w:t>若夏</w:t>
      </w:r>
      <w:proofErr w:type="gramEnd"/>
      <w:r>
        <w:rPr>
          <w:sz w:val="30"/>
          <w:szCs w:val="30"/>
        </w:rPr>
        <w:t>至前后，阳气浮于外，</w:t>
      </w:r>
      <w:proofErr w:type="gramStart"/>
      <w:r>
        <w:rPr>
          <w:sz w:val="30"/>
          <w:szCs w:val="30"/>
        </w:rPr>
        <w:t>肤膜开</w:t>
      </w:r>
      <w:proofErr w:type="gramEnd"/>
      <w:r>
        <w:rPr>
          <w:sz w:val="30"/>
          <w:szCs w:val="30"/>
        </w:rPr>
        <w:t>泄，人皆气虚，如患足太阳经症，寒又变热症，不可太发汗，使其元气先泄，故少用四、五分人双解散，</w:t>
      </w:r>
      <w:proofErr w:type="gramStart"/>
      <w:r>
        <w:rPr>
          <w:sz w:val="30"/>
          <w:szCs w:val="30"/>
        </w:rPr>
        <w:t>微解肌</w:t>
      </w:r>
      <w:proofErr w:type="gramEnd"/>
      <w:r>
        <w:rPr>
          <w:sz w:val="30"/>
          <w:szCs w:val="30"/>
        </w:rPr>
        <w:t>表，大清其里。此二者乃刘河间《元机》之法，卓越千古。若四时感暴风寒，闭塞肺气，咳嗽声哑，或鼻塞胸满，或喘急痰多，用人</w:t>
      </w:r>
      <w:proofErr w:type="gramStart"/>
      <w:r>
        <w:rPr>
          <w:sz w:val="30"/>
          <w:szCs w:val="30"/>
        </w:rPr>
        <w:t>三拗汤</w:t>
      </w:r>
      <w:proofErr w:type="gramEnd"/>
      <w:r>
        <w:rPr>
          <w:sz w:val="30"/>
          <w:szCs w:val="30"/>
        </w:rPr>
        <w:t>以发散肺邪，奏功甚捷。</w:t>
      </w:r>
      <w:proofErr w:type="gramStart"/>
      <w:r>
        <w:rPr>
          <w:sz w:val="30"/>
          <w:szCs w:val="30"/>
        </w:rPr>
        <w:t>剖</w:t>
      </w:r>
      <w:proofErr w:type="gramEnd"/>
      <w:r>
        <w:rPr>
          <w:sz w:val="30"/>
          <w:szCs w:val="30"/>
        </w:rPr>
        <w:t>JL</w:t>
      </w:r>
      <w:r>
        <w:rPr>
          <w:sz w:val="30"/>
          <w:szCs w:val="30"/>
        </w:rPr>
        <w:t>疹子，当解散热邪，</w:t>
      </w:r>
      <w:proofErr w:type="gramStart"/>
      <w:r>
        <w:rPr>
          <w:sz w:val="30"/>
          <w:szCs w:val="30"/>
        </w:rPr>
        <w:t>以此同</w:t>
      </w:r>
      <w:proofErr w:type="gramEnd"/>
      <w:r>
        <w:rPr>
          <w:sz w:val="30"/>
          <w:szCs w:val="30"/>
        </w:rPr>
        <w:t>杏仁发表情肺，大有功效。</w:t>
      </w:r>
    </w:p>
    <w:p w:rsidR="0009202B" w:rsidRDefault="00BB5CAA">
      <w:pPr>
        <w:rPr>
          <w:sz w:val="30"/>
          <w:szCs w:val="30"/>
        </w:rPr>
      </w:pPr>
      <w:r>
        <w:rPr>
          <w:sz w:val="30"/>
          <w:szCs w:val="30"/>
        </w:rPr>
        <w:t>7.</w:t>
      </w:r>
      <w:r>
        <w:rPr>
          <w:sz w:val="30"/>
          <w:szCs w:val="30"/>
        </w:rPr>
        <w:t>《医学衷中参西录》：受风水肿之症，《金匮</w:t>
      </w:r>
      <w:r>
        <w:rPr>
          <w:sz w:val="30"/>
          <w:szCs w:val="30"/>
        </w:rPr>
        <w:t>》治以越</w:t>
      </w:r>
      <w:proofErr w:type="gramStart"/>
      <w:r>
        <w:rPr>
          <w:sz w:val="30"/>
          <w:szCs w:val="30"/>
        </w:rPr>
        <w:t>婢</w:t>
      </w:r>
      <w:proofErr w:type="gramEnd"/>
      <w:r>
        <w:rPr>
          <w:sz w:val="30"/>
          <w:szCs w:val="30"/>
        </w:rPr>
        <w:t>汤，其方以麻黄为主，取</w:t>
      </w:r>
      <w:proofErr w:type="gramStart"/>
      <w:r>
        <w:rPr>
          <w:sz w:val="30"/>
          <w:szCs w:val="30"/>
        </w:rPr>
        <w:t>其能法风兼能</w:t>
      </w:r>
      <w:proofErr w:type="gramEnd"/>
      <w:r>
        <w:rPr>
          <w:sz w:val="30"/>
          <w:szCs w:val="30"/>
        </w:rPr>
        <w:t>利小便也。愚平素临症用其方，服药后果能得汗，其小便</w:t>
      </w:r>
      <w:proofErr w:type="gramStart"/>
      <w:r>
        <w:rPr>
          <w:sz w:val="30"/>
          <w:szCs w:val="30"/>
        </w:rPr>
        <w:t>即顿能</w:t>
      </w:r>
      <w:proofErr w:type="gramEnd"/>
      <w:r>
        <w:rPr>
          <w:sz w:val="30"/>
          <w:szCs w:val="30"/>
        </w:rPr>
        <w:t>利下，</w:t>
      </w:r>
      <w:proofErr w:type="gramStart"/>
      <w:r>
        <w:rPr>
          <w:sz w:val="30"/>
          <w:szCs w:val="30"/>
        </w:rPr>
        <w:t>而肿亦遂</w:t>
      </w:r>
      <w:proofErr w:type="gramEnd"/>
      <w:r>
        <w:rPr>
          <w:sz w:val="30"/>
          <w:szCs w:val="30"/>
        </w:rPr>
        <w:t>消。东人三浦博士，用麻黄十瓦，煎成水一百瓦，为一日之量，分三次服下，治慢性肾炎小便不利及肾脏萎缩小便不利，用之有效有不效，以其</w:t>
      </w:r>
      <w:r>
        <w:rPr>
          <w:sz w:val="30"/>
          <w:szCs w:val="30"/>
        </w:rPr>
        <w:lastRenderedPageBreak/>
        <w:t>症之凉热虚实不同，不知用他药佐之以尽麻黄之长也。试观《金匮》水气门越</w:t>
      </w:r>
      <w:proofErr w:type="gramStart"/>
      <w:r>
        <w:rPr>
          <w:sz w:val="30"/>
          <w:szCs w:val="30"/>
        </w:rPr>
        <w:t>婢</w:t>
      </w:r>
      <w:proofErr w:type="gramEnd"/>
      <w:r>
        <w:rPr>
          <w:sz w:val="30"/>
          <w:szCs w:val="30"/>
        </w:rPr>
        <w:t>汤，麻黄铺以石膏，因其脉浮有热也</w:t>
      </w:r>
      <w:r>
        <w:rPr>
          <w:sz w:val="30"/>
          <w:szCs w:val="30"/>
        </w:rPr>
        <w:t>(</w:t>
      </w:r>
      <w:proofErr w:type="gramStart"/>
      <w:r>
        <w:rPr>
          <w:sz w:val="30"/>
          <w:szCs w:val="30"/>
        </w:rPr>
        <w:t>脉浮固系有风</w:t>
      </w:r>
      <w:proofErr w:type="gramEnd"/>
      <w:r>
        <w:rPr>
          <w:sz w:val="30"/>
          <w:szCs w:val="30"/>
        </w:rPr>
        <w:t>，实亦有热</w:t>
      </w:r>
      <w:r>
        <w:rPr>
          <w:sz w:val="30"/>
          <w:szCs w:val="30"/>
        </w:rPr>
        <w:t>)</w:t>
      </w:r>
      <w:r>
        <w:rPr>
          <w:sz w:val="30"/>
          <w:szCs w:val="30"/>
        </w:rPr>
        <w:t>；麻黄附子汤辅以附子，因其脉沉而寒也；</w:t>
      </w:r>
      <w:proofErr w:type="gramStart"/>
      <w:r>
        <w:rPr>
          <w:sz w:val="30"/>
          <w:szCs w:val="30"/>
        </w:rPr>
        <w:t>通变化裁</w:t>
      </w:r>
      <w:proofErr w:type="gramEnd"/>
      <w:r>
        <w:rPr>
          <w:sz w:val="30"/>
          <w:szCs w:val="30"/>
        </w:rPr>
        <w:t>，息</w:t>
      </w:r>
      <w:proofErr w:type="gramStart"/>
      <w:r>
        <w:rPr>
          <w:sz w:val="30"/>
          <w:szCs w:val="30"/>
        </w:rPr>
        <w:t>息</w:t>
      </w:r>
      <w:proofErr w:type="gramEnd"/>
      <w:r>
        <w:rPr>
          <w:sz w:val="30"/>
          <w:szCs w:val="30"/>
        </w:rPr>
        <w:t>与病机相符，是真善用麻黄者矣。古方中用麻黄，皆先将麻黄煮数沸吹去浮沫，然后纳他药，盖以其所浮</w:t>
      </w:r>
      <w:proofErr w:type="gramStart"/>
      <w:r>
        <w:rPr>
          <w:sz w:val="30"/>
          <w:szCs w:val="30"/>
        </w:rPr>
        <w:t>之沫发性</w:t>
      </w:r>
      <w:proofErr w:type="gramEnd"/>
      <w:r>
        <w:rPr>
          <w:sz w:val="30"/>
          <w:szCs w:val="30"/>
        </w:rPr>
        <w:t>过烈，去之所以使其性</w:t>
      </w:r>
      <w:proofErr w:type="gramStart"/>
      <w:r>
        <w:rPr>
          <w:sz w:val="30"/>
          <w:szCs w:val="30"/>
        </w:rPr>
        <w:t>归和平</w:t>
      </w:r>
      <w:proofErr w:type="gramEnd"/>
      <w:r>
        <w:rPr>
          <w:sz w:val="30"/>
          <w:szCs w:val="30"/>
        </w:rPr>
        <w:t>也。麻黄带节发汗之力稍弱，去节则发汗之力较强，今时用者，大抵皆不去节。至其根则纯系止汗之品，本是一物，而其根茎之性若是迥殊，非经细心实验，何以知之陆九芝谓：麻黄用数分，即可发汗。此以治南方之人则可，非所论于北方也。盖南方气暖，其人肌肤薄弱，</w:t>
      </w:r>
      <w:proofErr w:type="gramStart"/>
      <w:r>
        <w:rPr>
          <w:sz w:val="30"/>
          <w:szCs w:val="30"/>
        </w:rPr>
        <w:t>汗最易出</w:t>
      </w:r>
      <w:proofErr w:type="gramEnd"/>
      <w:r>
        <w:rPr>
          <w:sz w:val="30"/>
          <w:szCs w:val="30"/>
        </w:rPr>
        <w:t>，故南方有麻黄不过钱之语。北方若至塞外，气候寒冷，其人之肌肤强厚；</w:t>
      </w:r>
      <w:proofErr w:type="gramStart"/>
      <w:r>
        <w:rPr>
          <w:sz w:val="30"/>
          <w:szCs w:val="30"/>
        </w:rPr>
        <w:t>若更为</w:t>
      </w:r>
      <w:proofErr w:type="gramEnd"/>
      <w:r>
        <w:rPr>
          <w:sz w:val="30"/>
          <w:szCs w:val="30"/>
        </w:rPr>
        <w:t>出外劳碌，不避风霜之人，又当严寒之候，恒用至七八钱始得汗者。夫用药之道，贵因时、因地、因人，活泼斟酌，</w:t>
      </w:r>
      <w:proofErr w:type="gramStart"/>
      <w:r>
        <w:rPr>
          <w:sz w:val="30"/>
          <w:szCs w:val="30"/>
        </w:rPr>
        <w:t>以胜病为主</w:t>
      </w:r>
      <w:proofErr w:type="gramEnd"/>
      <w:r>
        <w:rPr>
          <w:sz w:val="30"/>
          <w:szCs w:val="30"/>
        </w:rPr>
        <w:t>，不可</w:t>
      </w:r>
      <w:proofErr w:type="gramStart"/>
      <w:r>
        <w:rPr>
          <w:sz w:val="30"/>
          <w:szCs w:val="30"/>
        </w:rPr>
        <w:t>拘</w:t>
      </w:r>
      <w:proofErr w:type="gramEnd"/>
      <w:r>
        <w:rPr>
          <w:sz w:val="30"/>
          <w:szCs w:val="30"/>
        </w:rPr>
        <w:t>于成见也。</w:t>
      </w:r>
    </w:p>
    <w:p w:rsidR="0009202B" w:rsidRDefault="00BB5CAA">
      <w:pPr>
        <w:rPr>
          <w:sz w:val="30"/>
          <w:szCs w:val="30"/>
        </w:rPr>
      </w:pPr>
      <w:r>
        <w:rPr>
          <w:sz w:val="30"/>
          <w:szCs w:val="30"/>
        </w:rPr>
        <w:t>8.</w:t>
      </w:r>
      <w:r>
        <w:rPr>
          <w:sz w:val="30"/>
          <w:szCs w:val="30"/>
        </w:rPr>
        <w:t>《本草正义》：麻黄轻清</w:t>
      </w:r>
      <w:r>
        <w:rPr>
          <w:sz w:val="30"/>
          <w:szCs w:val="30"/>
        </w:rPr>
        <w:t>上浮，</w:t>
      </w:r>
      <w:proofErr w:type="gramStart"/>
      <w:r>
        <w:rPr>
          <w:sz w:val="30"/>
          <w:szCs w:val="30"/>
        </w:rPr>
        <w:t>专疏肺</w:t>
      </w:r>
      <w:proofErr w:type="gramEnd"/>
      <w:r>
        <w:rPr>
          <w:sz w:val="30"/>
          <w:szCs w:val="30"/>
        </w:rPr>
        <w:t>郁，宣泄气机，是为治感第一要药，虽曰解表，实为开肺，虽曰散寒，实为泄邪，风寒固得之而外散，即温热亦无不赖之以宣通。观于《本草》主中风伤寒，去邪热气，除寒热之说，及后人并治风热斑疹，热</w:t>
      </w:r>
      <w:proofErr w:type="gramStart"/>
      <w:r>
        <w:rPr>
          <w:sz w:val="30"/>
          <w:szCs w:val="30"/>
        </w:rPr>
        <w:t>痹</w:t>
      </w:r>
      <w:proofErr w:type="gramEnd"/>
      <w:r>
        <w:rPr>
          <w:sz w:val="30"/>
          <w:szCs w:val="30"/>
        </w:rPr>
        <w:t>不仁，温疟</w:t>
      </w:r>
      <w:proofErr w:type="gramStart"/>
      <w:r>
        <w:rPr>
          <w:sz w:val="30"/>
          <w:szCs w:val="30"/>
        </w:rPr>
        <w:t>岚瘴</w:t>
      </w:r>
      <w:proofErr w:type="gramEnd"/>
      <w:r>
        <w:rPr>
          <w:sz w:val="30"/>
          <w:szCs w:val="30"/>
        </w:rPr>
        <w:t>，其旨可见。</w:t>
      </w:r>
      <w:proofErr w:type="gramStart"/>
      <w:r>
        <w:rPr>
          <w:sz w:val="30"/>
          <w:szCs w:val="30"/>
        </w:rPr>
        <w:t>且仲景</w:t>
      </w:r>
      <w:proofErr w:type="gramEnd"/>
      <w:r>
        <w:rPr>
          <w:sz w:val="30"/>
          <w:szCs w:val="30"/>
        </w:rPr>
        <w:t>麻黄汤之专主太阳病</w:t>
      </w:r>
      <w:proofErr w:type="gramStart"/>
      <w:r>
        <w:rPr>
          <w:sz w:val="30"/>
          <w:szCs w:val="30"/>
        </w:rPr>
        <w:t>寒伤营者</w:t>
      </w:r>
      <w:proofErr w:type="gramEnd"/>
      <w:r>
        <w:rPr>
          <w:sz w:val="30"/>
          <w:szCs w:val="30"/>
        </w:rPr>
        <w:t>，以麻黄与桂枝井行，乃为散寒之用，若不与桂枝同行，即不专主散寒发汗矣。</w:t>
      </w:r>
      <w:proofErr w:type="gramStart"/>
      <w:r>
        <w:rPr>
          <w:sz w:val="30"/>
          <w:szCs w:val="30"/>
        </w:rPr>
        <w:t>抑</w:t>
      </w:r>
      <w:proofErr w:type="gramEnd"/>
      <w:r>
        <w:rPr>
          <w:sz w:val="30"/>
          <w:szCs w:val="30"/>
        </w:rPr>
        <w:t>麻黄之泄肺，亦不独疏散外来之邪也，苟为肺气郁</w:t>
      </w:r>
      <w:proofErr w:type="gramStart"/>
      <w:r>
        <w:rPr>
          <w:sz w:val="30"/>
          <w:szCs w:val="30"/>
        </w:rPr>
        <w:t>窒</w:t>
      </w:r>
      <w:proofErr w:type="gramEnd"/>
      <w:r>
        <w:rPr>
          <w:sz w:val="30"/>
          <w:szCs w:val="30"/>
        </w:rPr>
        <w:t>，治节无权，即当惜其轻扬，以开</w:t>
      </w:r>
      <w:proofErr w:type="gramStart"/>
      <w:r>
        <w:rPr>
          <w:sz w:val="30"/>
          <w:szCs w:val="30"/>
        </w:rPr>
        <w:t>痹着</w:t>
      </w:r>
      <w:proofErr w:type="gramEnd"/>
      <w:r>
        <w:rPr>
          <w:sz w:val="30"/>
          <w:szCs w:val="30"/>
        </w:rPr>
        <w:t>，</w:t>
      </w:r>
      <w:proofErr w:type="gramStart"/>
      <w:r>
        <w:rPr>
          <w:sz w:val="30"/>
          <w:szCs w:val="30"/>
        </w:rPr>
        <w:t>如仲景</w:t>
      </w:r>
      <w:proofErr w:type="gramEnd"/>
      <w:r>
        <w:rPr>
          <w:sz w:val="30"/>
          <w:szCs w:val="30"/>
        </w:rPr>
        <w:t>甘草麻黄汤之</w:t>
      </w:r>
      <w:proofErr w:type="gramStart"/>
      <w:r>
        <w:rPr>
          <w:sz w:val="30"/>
          <w:szCs w:val="30"/>
        </w:rPr>
        <w:lastRenderedPageBreak/>
        <w:t>治里水黄</w:t>
      </w:r>
      <w:proofErr w:type="gramEnd"/>
      <w:r>
        <w:rPr>
          <w:sz w:val="30"/>
          <w:szCs w:val="30"/>
        </w:rPr>
        <w:t>肿，《千金》麻黄醇酒汤之</w:t>
      </w:r>
      <w:proofErr w:type="gramStart"/>
      <w:r>
        <w:rPr>
          <w:sz w:val="30"/>
          <w:szCs w:val="30"/>
        </w:rPr>
        <w:t>治表热黄疽</w:t>
      </w:r>
      <w:proofErr w:type="gramEnd"/>
      <w:r>
        <w:rPr>
          <w:sz w:val="30"/>
          <w:szCs w:val="30"/>
        </w:rPr>
        <w:t>，后人以</w:t>
      </w:r>
      <w:proofErr w:type="gramStart"/>
      <w:r>
        <w:rPr>
          <w:sz w:val="30"/>
          <w:szCs w:val="30"/>
        </w:rPr>
        <w:t>麻黄治</w:t>
      </w:r>
      <w:proofErr w:type="gramEnd"/>
      <w:r>
        <w:rPr>
          <w:sz w:val="30"/>
          <w:szCs w:val="30"/>
        </w:rPr>
        <w:t>水肿气喘，小便不利诸法，</w:t>
      </w:r>
      <w:proofErr w:type="gramStart"/>
      <w:r>
        <w:rPr>
          <w:sz w:val="30"/>
          <w:szCs w:val="30"/>
        </w:rPr>
        <w:t>虽曰皆</w:t>
      </w:r>
      <w:r>
        <w:rPr>
          <w:sz w:val="30"/>
          <w:szCs w:val="30"/>
        </w:rPr>
        <w:t>取</w:t>
      </w:r>
      <w:proofErr w:type="gramEnd"/>
      <w:r>
        <w:rPr>
          <w:sz w:val="30"/>
          <w:szCs w:val="30"/>
        </w:rPr>
        <w:t>解表，然以开在内之闭塞，非以逐在外之感邪也。又凡寒邪郁肺，而鼻塞音哑；热邪</w:t>
      </w:r>
      <w:proofErr w:type="gramStart"/>
      <w:r>
        <w:rPr>
          <w:sz w:val="30"/>
          <w:szCs w:val="30"/>
        </w:rPr>
        <w:t>窒</w:t>
      </w:r>
      <w:proofErr w:type="gramEnd"/>
      <w:r>
        <w:rPr>
          <w:sz w:val="30"/>
          <w:szCs w:val="30"/>
        </w:rPr>
        <w:t>肺，而为浊</w:t>
      </w:r>
      <w:proofErr w:type="gramStart"/>
      <w:r>
        <w:rPr>
          <w:sz w:val="30"/>
          <w:szCs w:val="30"/>
        </w:rPr>
        <w:t>涕</w:t>
      </w:r>
      <w:proofErr w:type="gramEnd"/>
      <w:r>
        <w:rPr>
          <w:sz w:val="30"/>
          <w:szCs w:val="30"/>
        </w:rPr>
        <w:t>鼻渊；水饮渍肺，而为</w:t>
      </w:r>
      <w:proofErr w:type="gramStart"/>
      <w:r>
        <w:rPr>
          <w:sz w:val="30"/>
          <w:szCs w:val="30"/>
        </w:rPr>
        <w:t>面浮喘促</w:t>
      </w:r>
      <w:proofErr w:type="gramEnd"/>
      <w:r>
        <w:rPr>
          <w:sz w:val="30"/>
          <w:szCs w:val="30"/>
        </w:rPr>
        <w:t>；火气的肺，而为气热息粗，以及燥火内烙，新凉外束，</w:t>
      </w:r>
      <w:proofErr w:type="gramStart"/>
      <w:r>
        <w:rPr>
          <w:sz w:val="30"/>
          <w:szCs w:val="30"/>
        </w:rPr>
        <w:t>干咳嗑燥等</w:t>
      </w:r>
      <w:proofErr w:type="gramEnd"/>
      <w:r>
        <w:rPr>
          <w:sz w:val="30"/>
          <w:szCs w:val="30"/>
        </w:rPr>
        <w:t>证，无不</w:t>
      </w:r>
      <w:proofErr w:type="gramStart"/>
      <w:r>
        <w:rPr>
          <w:sz w:val="30"/>
          <w:szCs w:val="30"/>
        </w:rPr>
        <w:t>恃</w:t>
      </w:r>
      <w:proofErr w:type="gramEnd"/>
      <w:r>
        <w:rPr>
          <w:sz w:val="30"/>
          <w:szCs w:val="30"/>
        </w:rPr>
        <w:t>以为</w:t>
      </w:r>
      <w:proofErr w:type="gramStart"/>
      <w:r>
        <w:rPr>
          <w:sz w:val="30"/>
          <w:szCs w:val="30"/>
        </w:rPr>
        <w:t>疏达肺金</w:t>
      </w:r>
      <w:proofErr w:type="gramEnd"/>
      <w:r>
        <w:rPr>
          <w:sz w:val="30"/>
          <w:szCs w:val="30"/>
        </w:rPr>
        <w:t>，保全清肃之要务，较之杏、</w:t>
      </w:r>
      <w:proofErr w:type="gramStart"/>
      <w:r>
        <w:rPr>
          <w:sz w:val="30"/>
          <w:szCs w:val="30"/>
        </w:rPr>
        <w:t>贝苦降</w:t>
      </w:r>
      <w:proofErr w:type="gramEnd"/>
      <w:r>
        <w:rPr>
          <w:sz w:val="30"/>
          <w:szCs w:val="30"/>
        </w:rPr>
        <w:t>，桑皮、</w:t>
      </w:r>
      <w:proofErr w:type="gramStart"/>
      <w:r>
        <w:rPr>
          <w:sz w:val="30"/>
          <w:szCs w:val="30"/>
        </w:rPr>
        <w:t>杷</w:t>
      </w:r>
      <w:proofErr w:type="gramEnd"/>
      <w:r>
        <w:rPr>
          <w:sz w:val="30"/>
          <w:szCs w:val="30"/>
        </w:rPr>
        <w:t>叶等之遏抑闭塞者，功罪大是不</w:t>
      </w:r>
      <w:proofErr w:type="gramStart"/>
      <w:r>
        <w:rPr>
          <w:sz w:val="30"/>
          <w:szCs w:val="30"/>
        </w:rPr>
        <w:t>侔</w:t>
      </w:r>
      <w:proofErr w:type="gramEnd"/>
      <w:r>
        <w:rPr>
          <w:sz w:val="30"/>
          <w:szCs w:val="30"/>
        </w:rPr>
        <w:t>。麻黄性质最轻，气味又淡，《本草》虽</w:t>
      </w:r>
      <w:proofErr w:type="gramStart"/>
      <w:r>
        <w:rPr>
          <w:sz w:val="30"/>
          <w:szCs w:val="30"/>
        </w:rPr>
        <w:t>曰苦温</w:t>
      </w:r>
      <w:proofErr w:type="gramEnd"/>
      <w:r>
        <w:rPr>
          <w:sz w:val="30"/>
          <w:szCs w:val="30"/>
        </w:rPr>
        <w:t>，亦因其功用而悬拟之，不过言其温和升发之义耳。乃流俗畏之，</w:t>
      </w:r>
      <w:proofErr w:type="gramStart"/>
      <w:r>
        <w:rPr>
          <w:sz w:val="30"/>
          <w:szCs w:val="30"/>
        </w:rPr>
        <w:t>几以为</w:t>
      </w:r>
      <w:proofErr w:type="gramEnd"/>
      <w:r>
        <w:rPr>
          <w:sz w:val="30"/>
          <w:szCs w:val="30"/>
        </w:rPr>
        <w:t>大温大热之药，</w:t>
      </w:r>
      <w:proofErr w:type="gramStart"/>
      <w:r>
        <w:rPr>
          <w:sz w:val="30"/>
          <w:szCs w:val="30"/>
        </w:rPr>
        <w:t>则李濒湖</w:t>
      </w:r>
      <w:proofErr w:type="gramEnd"/>
      <w:r>
        <w:rPr>
          <w:sz w:val="30"/>
          <w:szCs w:val="30"/>
        </w:rPr>
        <w:t>《纲目》性热一言误之也。而缪氏《经疏》更为过甚之词，竞有味大辛、气大热之说。不知麻黄发汗，必热服温覆，乃始得汗，</w:t>
      </w:r>
      <w:proofErr w:type="gramStart"/>
      <w:r>
        <w:rPr>
          <w:sz w:val="30"/>
          <w:szCs w:val="30"/>
        </w:rPr>
        <w:t>不</w:t>
      </w:r>
      <w:proofErr w:type="gramEnd"/>
      <w:r>
        <w:rPr>
          <w:sz w:val="30"/>
          <w:szCs w:val="30"/>
        </w:rPr>
        <w:t>加温覆，并不作汗，此则治验以来，凿凿可据者。</w:t>
      </w:r>
      <w:proofErr w:type="gramStart"/>
      <w:r>
        <w:rPr>
          <w:sz w:val="30"/>
          <w:szCs w:val="30"/>
        </w:rPr>
        <w:t>且亦惟寒邪</w:t>
      </w:r>
      <w:proofErr w:type="gramEnd"/>
      <w:r>
        <w:rPr>
          <w:sz w:val="30"/>
          <w:szCs w:val="30"/>
        </w:rPr>
        <w:t>在表，</w:t>
      </w:r>
      <w:proofErr w:type="gramStart"/>
      <w:r>
        <w:rPr>
          <w:sz w:val="30"/>
          <w:szCs w:val="30"/>
        </w:rPr>
        <w:t>乃宜少少</w:t>
      </w:r>
      <w:proofErr w:type="gramEnd"/>
      <w:r>
        <w:rPr>
          <w:sz w:val="30"/>
          <w:szCs w:val="30"/>
        </w:rPr>
        <w:t>取汗，以解表邪之寒热。若用以泄肺开暗，亦且无取平得汗，而奏效甚捷，何况轻扬之性，一过无余，亦必不能大汗频仍，留恋药力，</w:t>
      </w:r>
      <w:proofErr w:type="gramStart"/>
      <w:r>
        <w:rPr>
          <w:sz w:val="30"/>
          <w:szCs w:val="30"/>
        </w:rPr>
        <w:t>酿力巨患</w:t>
      </w:r>
      <w:proofErr w:type="gramEnd"/>
      <w:r>
        <w:rPr>
          <w:sz w:val="30"/>
          <w:szCs w:val="30"/>
        </w:rPr>
        <w:t>。</w:t>
      </w:r>
    </w:p>
    <w:p w:rsidR="0009202B" w:rsidRDefault="00BB5CAA">
      <w:pPr>
        <w:rPr>
          <w:sz w:val="30"/>
          <w:szCs w:val="30"/>
        </w:rPr>
      </w:pPr>
      <w:r>
        <w:rPr>
          <w:sz w:val="30"/>
          <w:szCs w:val="30"/>
        </w:rPr>
        <w:t>9.</w:t>
      </w:r>
      <w:r>
        <w:rPr>
          <w:sz w:val="30"/>
          <w:szCs w:val="30"/>
        </w:rPr>
        <w:t>《本经》：主中风、伤寒头痛，温疟。发表出汗，去邪热气，止咳逆上气，除寒热，破</w:t>
      </w:r>
      <w:proofErr w:type="gramStart"/>
      <w:r>
        <w:rPr>
          <w:sz w:val="30"/>
          <w:szCs w:val="30"/>
        </w:rPr>
        <w:t>坚</w:t>
      </w:r>
      <w:proofErr w:type="gramEnd"/>
      <w:r>
        <w:rPr>
          <w:sz w:val="30"/>
          <w:szCs w:val="30"/>
        </w:rPr>
        <w:t>积聚。</w:t>
      </w:r>
    </w:p>
    <w:p w:rsidR="0009202B" w:rsidRDefault="00BB5CAA">
      <w:pPr>
        <w:rPr>
          <w:sz w:val="30"/>
          <w:szCs w:val="30"/>
        </w:rPr>
      </w:pPr>
      <w:r>
        <w:rPr>
          <w:sz w:val="30"/>
          <w:szCs w:val="30"/>
        </w:rPr>
        <w:t>10.</w:t>
      </w:r>
      <w:r>
        <w:rPr>
          <w:sz w:val="30"/>
          <w:szCs w:val="30"/>
        </w:rPr>
        <w:t>《别录》：主五脏邪气缓急，风</w:t>
      </w:r>
      <w:proofErr w:type="gramStart"/>
      <w:r>
        <w:rPr>
          <w:sz w:val="30"/>
          <w:szCs w:val="30"/>
        </w:rPr>
        <w:t>胁</w:t>
      </w:r>
      <w:proofErr w:type="gramEnd"/>
      <w:r>
        <w:rPr>
          <w:sz w:val="30"/>
          <w:szCs w:val="30"/>
        </w:rPr>
        <w:t>痛，</w:t>
      </w:r>
      <w:proofErr w:type="gramStart"/>
      <w:r>
        <w:rPr>
          <w:sz w:val="30"/>
          <w:szCs w:val="30"/>
        </w:rPr>
        <w:t>字乳余疾</w:t>
      </w:r>
      <w:proofErr w:type="gramEnd"/>
      <w:r>
        <w:rPr>
          <w:sz w:val="30"/>
          <w:szCs w:val="30"/>
        </w:rPr>
        <w:t>。上好唾，通腠理，解肌，泄邪恶气，消</w:t>
      </w:r>
      <w:proofErr w:type="gramStart"/>
      <w:r>
        <w:rPr>
          <w:sz w:val="30"/>
          <w:szCs w:val="30"/>
        </w:rPr>
        <w:t>赤</w:t>
      </w:r>
      <w:proofErr w:type="gramEnd"/>
      <w:r>
        <w:rPr>
          <w:sz w:val="30"/>
          <w:szCs w:val="30"/>
        </w:rPr>
        <w:t>黑斑毒。</w:t>
      </w:r>
    </w:p>
    <w:p w:rsidR="0009202B" w:rsidRDefault="00BB5CAA">
      <w:pPr>
        <w:rPr>
          <w:sz w:val="30"/>
          <w:szCs w:val="30"/>
        </w:rPr>
      </w:pPr>
      <w:r>
        <w:rPr>
          <w:sz w:val="30"/>
          <w:szCs w:val="30"/>
        </w:rPr>
        <w:t>11.</w:t>
      </w:r>
      <w:r>
        <w:rPr>
          <w:sz w:val="30"/>
          <w:szCs w:val="30"/>
        </w:rPr>
        <w:t>《药性论》：</w:t>
      </w:r>
      <w:proofErr w:type="gramStart"/>
      <w:r>
        <w:rPr>
          <w:sz w:val="30"/>
          <w:szCs w:val="30"/>
        </w:rPr>
        <w:t>治身上毒</w:t>
      </w:r>
      <w:proofErr w:type="gramEnd"/>
      <w:r>
        <w:rPr>
          <w:sz w:val="30"/>
          <w:szCs w:val="30"/>
        </w:rPr>
        <w:t>风顽</w:t>
      </w:r>
      <w:proofErr w:type="gramStart"/>
      <w:r>
        <w:rPr>
          <w:sz w:val="30"/>
          <w:szCs w:val="30"/>
        </w:rPr>
        <w:t>痹</w:t>
      </w:r>
      <w:proofErr w:type="gramEnd"/>
      <w:r>
        <w:rPr>
          <w:sz w:val="30"/>
          <w:szCs w:val="30"/>
        </w:rPr>
        <w:t>，皮肉不仁。</w:t>
      </w:r>
    </w:p>
    <w:p w:rsidR="0009202B" w:rsidRDefault="00BB5CAA">
      <w:pPr>
        <w:rPr>
          <w:sz w:val="30"/>
          <w:szCs w:val="30"/>
        </w:rPr>
      </w:pPr>
      <w:r>
        <w:rPr>
          <w:sz w:val="30"/>
          <w:szCs w:val="30"/>
        </w:rPr>
        <w:t>12.</w:t>
      </w:r>
      <w:r>
        <w:rPr>
          <w:sz w:val="30"/>
          <w:szCs w:val="30"/>
        </w:rPr>
        <w:t>《日华子本草》：通九窍，调血脉，御山岚瘴气。</w:t>
      </w:r>
    </w:p>
    <w:p w:rsidR="0009202B" w:rsidRDefault="00BB5CAA">
      <w:pPr>
        <w:rPr>
          <w:sz w:val="30"/>
          <w:szCs w:val="30"/>
        </w:rPr>
      </w:pPr>
      <w:r>
        <w:rPr>
          <w:sz w:val="30"/>
          <w:szCs w:val="30"/>
        </w:rPr>
        <w:t>13.</w:t>
      </w:r>
      <w:r>
        <w:rPr>
          <w:sz w:val="30"/>
          <w:szCs w:val="30"/>
        </w:rPr>
        <w:t>《珍珠囊》：</w:t>
      </w:r>
      <w:proofErr w:type="gramStart"/>
      <w:r>
        <w:rPr>
          <w:sz w:val="30"/>
          <w:szCs w:val="30"/>
        </w:rPr>
        <w:t>泄卫中</w:t>
      </w:r>
      <w:proofErr w:type="gramEnd"/>
      <w:r>
        <w:rPr>
          <w:sz w:val="30"/>
          <w:szCs w:val="30"/>
        </w:rPr>
        <w:t>实，去营中寒，发太阳、少阴之汗。</w:t>
      </w:r>
    </w:p>
    <w:p w:rsidR="0009202B" w:rsidRDefault="00BB5CAA">
      <w:pPr>
        <w:rPr>
          <w:sz w:val="30"/>
          <w:szCs w:val="30"/>
        </w:rPr>
      </w:pPr>
      <w:r>
        <w:rPr>
          <w:sz w:val="30"/>
          <w:szCs w:val="30"/>
        </w:rPr>
        <w:lastRenderedPageBreak/>
        <w:t>14.</w:t>
      </w:r>
      <w:r>
        <w:rPr>
          <w:sz w:val="30"/>
          <w:szCs w:val="30"/>
        </w:rPr>
        <w:t>《滇南本草》：治鼻窍闭塞不通、香臭不闻，肺寒咳嗽。</w:t>
      </w:r>
    </w:p>
    <w:p w:rsidR="0009202B" w:rsidRDefault="00BB5CAA">
      <w:pPr>
        <w:rPr>
          <w:sz w:val="30"/>
          <w:szCs w:val="30"/>
        </w:rPr>
      </w:pPr>
      <w:r>
        <w:rPr>
          <w:sz w:val="30"/>
          <w:szCs w:val="30"/>
        </w:rPr>
        <w:t>15.</w:t>
      </w:r>
      <w:r>
        <w:rPr>
          <w:sz w:val="30"/>
          <w:szCs w:val="30"/>
        </w:rPr>
        <w:t>《纲目》：散</w:t>
      </w:r>
      <w:proofErr w:type="gramStart"/>
      <w:r>
        <w:rPr>
          <w:sz w:val="30"/>
          <w:szCs w:val="30"/>
        </w:rPr>
        <w:t>赤</w:t>
      </w:r>
      <w:proofErr w:type="gramEnd"/>
      <w:r>
        <w:rPr>
          <w:sz w:val="30"/>
          <w:szCs w:val="30"/>
        </w:rPr>
        <w:t>口肿痛，水肿，风肿，产后血滞。</w:t>
      </w:r>
    </w:p>
    <w:p w:rsidR="0009202B" w:rsidRDefault="00BB5CAA">
      <w:pPr>
        <w:rPr>
          <w:sz w:val="30"/>
          <w:szCs w:val="30"/>
        </w:rPr>
      </w:pPr>
      <w:r>
        <w:rPr>
          <w:sz w:val="30"/>
          <w:szCs w:val="30"/>
        </w:rPr>
        <w:t>16.</w:t>
      </w:r>
      <w:r>
        <w:rPr>
          <w:sz w:val="30"/>
          <w:szCs w:val="30"/>
        </w:rPr>
        <w:t>《科学的民间药草》：治气喘，干草热，百日咳，气管支炎等。</w:t>
      </w:r>
    </w:p>
    <w:p w:rsidR="0009202B" w:rsidRDefault="00BB5CAA">
      <w:pPr>
        <w:rPr>
          <w:sz w:val="30"/>
          <w:szCs w:val="30"/>
        </w:rPr>
      </w:pPr>
      <w:r>
        <w:rPr>
          <w:sz w:val="30"/>
          <w:szCs w:val="30"/>
        </w:rPr>
        <w:t>17.</w:t>
      </w:r>
      <w:r>
        <w:rPr>
          <w:sz w:val="30"/>
          <w:szCs w:val="30"/>
        </w:rPr>
        <w:t>《现代实用中药》：对关节疼痛有效。</w:t>
      </w:r>
    </w:p>
    <w:p w:rsidR="0009202B" w:rsidRDefault="00BB5CAA">
      <w:pPr>
        <w:rPr>
          <w:sz w:val="30"/>
          <w:szCs w:val="30"/>
        </w:rPr>
      </w:pPr>
      <w:r>
        <w:rPr>
          <w:sz w:val="30"/>
          <w:szCs w:val="30"/>
        </w:rPr>
        <w:t>18.</w:t>
      </w:r>
      <w:r>
        <w:rPr>
          <w:sz w:val="30"/>
          <w:szCs w:val="30"/>
        </w:rPr>
        <w:t>《中药形性经验鉴别法》：治腹痛，下痢，疝气，目疾及感冒。</w:t>
      </w:r>
    </w:p>
    <w:p w:rsidR="0009202B" w:rsidRDefault="0009202B">
      <w:pPr>
        <w:rPr>
          <w:sz w:val="30"/>
          <w:szCs w:val="30"/>
        </w:rPr>
      </w:pPr>
    </w:p>
    <w:p w:rsidR="0009202B" w:rsidRDefault="0009202B">
      <w:pPr>
        <w:rPr>
          <w:sz w:val="30"/>
          <w:szCs w:val="30"/>
        </w:rPr>
      </w:pPr>
    </w:p>
    <w:p w:rsidR="0009202B" w:rsidRDefault="00BB5CAA">
      <w:pPr>
        <w:pStyle w:val="1"/>
      </w:pPr>
      <w:bookmarkStart w:id="16" w:name="_Toc356580886"/>
      <w:r>
        <w:rPr>
          <w:rFonts w:hint="eastAsia"/>
        </w:rPr>
        <w:t>网上论文研究</w:t>
      </w:r>
      <w:bookmarkEnd w:id="16"/>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09202B">
      <w:pPr>
        <w:rPr>
          <w:sz w:val="30"/>
          <w:szCs w:val="30"/>
        </w:rPr>
      </w:pPr>
    </w:p>
    <w:p w:rsidR="0009202B" w:rsidRDefault="0009202B">
      <w:pPr>
        <w:rPr>
          <w:sz w:val="30"/>
          <w:szCs w:val="30"/>
        </w:rPr>
      </w:pPr>
    </w:p>
    <w:sectPr w:rsidR="00092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AA" w:rsidRDefault="00BB5CAA" w:rsidP="006063CA">
      <w:r>
        <w:separator/>
      </w:r>
    </w:p>
  </w:endnote>
  <w:endnote w:type="continuationSeparator" w:id="0">
    <w:p w:rsidR="00BB5CAA" w:rsidRDefault="00BB5CAA" w:rsidP="0060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AA" w:rsidRDefault="00BB5CAA" w:rsidP="006063CA">
      <w:r>
        <w:separator/>
      </w:r>
    </w:p>
  </w:footnote>
  <w:footnote w:type="continuationSeparator" w:id="0">
    <w:p w:rsidR="00BB5CAA" w:rsidRDefault="00BB5CAA" w:rsidP="00606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594"/>
    <w:multiLevelType w:val="multilevel"/>
    <w:tmpl w:val="091C359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B4"/>
    <w:rsid w:val="B7FA3BD9"/>
    <w:rsid w:val="BF37F99D"/>
    <w:rsid w:val="DDBE1DEE"/>
    <w:rsid w:val="DDDBFE4E"/>
    <w:rsid w:val="DFFD5FD6"/>
    <w:rsid w:val="E67B6E6A"/>
    <w:rsid w:val="E6FA73C1"/>
    <w:rsid w:val="F9FC3E50"/>
    <w:rsid w:val="FAAFD910"/>
    <w:rsid w:val="FAFE51CE"/>
    <w:rsid w:val="FE61C7E3"/>
    <w:rsid w:val="FFD72D48"/>
    <w:rsid w:val="0000501E"/>
    <w:rsid w:val="0009202B"/>
    <w:rsid w:val="000A48B8"/>
    <w:rsid w:val="000C0386"/>
    <w:rsid w:val="000D1C52"/>
    <w:rsid w:val="0019477C"/>
    <w:rsid w:val="001A6B71"/>
    <w:rsid w:val="001D2B81"/>
    <w:rsid w:val="0024445B"/>
    <w:rsid w:val="00244839"/>
    <w:rsid w:val="00254255"/>
    <w:rsid w:val="00284E0F"/>
    <w:rsid w:val="002B5680"/>
    <w:rsid w:val="002C36F4"/>
    <w:rsid w:val="002C7758"/>
    <w:rsid w:val="003229C6"/>
    <w:rsid w:val="00364ED4"/>
    <w:rsid w:val="00366836"/>
    <w:rsid w:val="003B73F8"/>
    <w:rsid w:val="003C23BC"/>
    <w:rsid w:val="003F6136"/>
    <w:rsid w:val="004A16C1"/>
    <w:rsid w:val="0052727A"/>
    <w:rsid w:val="00556060"/>
    <w:rsid w:val="00587E65"/>
    <w:rsid w:val="006063CA"/>
    <w:rsid w:val="00671EC9"/>
    <w:rsid w:val="006A0282"/>
    <w:rsid w:val="006B6FA3"/>
    <w:rsid w:val="006F0B9B"/>
    <w:rsid w:val="00711CC8"/>
    <w:rsid w:val="0071346A"/>
    <w:rsid w:val="00715F9B"/>
    <w:rsid w:val="00746A43"/>
    <w:rsid w:val="0075455E"/>
    <w:rsid w:val="00760F56"/>
    <w:rsid w:val="007661FF"/>
    <w:rsid w:val="00794787"/>
    <w:rsid w:val="007A35F7"/>
    <w:rsid w:val="00876B9B"/>
    <w:rsid w:val="008831FE"/>
    <w:rsid w:val="008D5BD5"/>
    <w:rsid w:val="008E116B"/>
    <w:rsid w:val="009370FC"/>
    <w:rsid w:val="009461F9"/>
    <w:rsid w:val="00962490"/>
    <w:rsid w:val="009A78B8"/>
    <w:rsid w:val="009D534B"/>
    <w:rsid w:val="00A1233D"/>
    <w:rsid w:val="00AA5AAF"/>
    <w:rsid w:val="00AF538B"/>
    <w:rsid w:val="00B13E79"/>
    <w:rsid w:val="00B30CB4"/>
    <w:rsid w:val="00B33869"/>
    <w:rsid w:val="00B34F9E"/>
    <w:rsid w:val="00B56A7A"/>
    <w:rsid w:val="00B64708"/>
    <w:rsid w:val="00B759ED"/>
    <w:rsid w:val="00BA3393"/>
    <w:rsid w:val="00BB5CAA"/>
    <w:rsid w:val="00BB7699"/>
    <w:rsid w:val="00BD118D"/>
    <w:rsid w:val="00BF56D4"/>
    <w:rsid w:val="00C00D2D"/>
    <w:rsid w:val="00C15C9B"/>
    <w:rsid w:val="00C379CC"/>
    <w:rsid w:val="00CC5A5E"/>
    <w:rsid w:val="00CE331E"/>
    <w:rsid w:val="00D51475"/>
    <w:rsid w:val="00D53562"/>
    <w:rsid w:val="00D771D6"/>
    <w:rsid w:val="00DA3DCC"/>
    <w:rsid w:val="00DC5469"/>
    <w:rsid w:val="00DE4769"/>
    <w:rsid w:val="00DF3E3C"/>
    <w:rsid w:val="00E344C2"/>
    <w:rsid w:val="00E639F1"/>
    <w:rsid w:val="00E768F1"/>
    <w:rsid w:val="00E83610"/>
    <w:rsid w:val="00EF347E"/>
    <w:rsid w:val="00F33F67"/>
    <w:rsid w:val="00FB051C"/>
    <w:rsid w:val="00FF23A0"/>
    <w:rsid w:val="2F1422B0"/>
    <w:rsid w:val="377F2C6D"/>
    <w:rsid w:val="3EE20207"/>
    <w:rsid w:val="3FD0CF88"/>
    <w:rsid w:val="55FDE772"/>
    <w:rsid w:val="5DF2792A"/>
    <w:rsid w:val="5FC6EBAF"/>
    <w:rsid w:val="6FFF3708"/>
    <w:rsid w:val="77F8F82E"/>
    <w:rsid w:val="79B63FF0"/>
    <w:rsid w:val="79FF5D68"/>
    <w:rsid w:val="7B93A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uiPriority w:val="99"/>
    <w:unhideWhenUsed/>
    <w:pPr>
      <w:spacing w:beforeAutospacing="1" w:afterAutospacing="1"/>
    </w:pPr>
    <w:rPr>
      <w:sz w:val="24"/>
      <w:szCs w:val="24"/>
    </w:rPr>
  </w:style>
  <w:style w:type="paragraph" w:styleId="a6">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3">
    <w:name w:val="toc 3"/>
    <w:basedOn w:val="a"/>
    <w:next w:val="a"/>
    <w:uiPriority w:val="39"/>
    <w:unhideWhenUsed/>
    <w:pPr>
      <w:ind w:leftChars="400" w:left="840"/>
    </w:pPr>
  </w:style>
  <w:style w:type="paragraph" w:styleId="4">
    <w:name w:val="toc 4"/>
    <w:basedOn w:val="a"/>
    <w:next w:val="a"/>
    <w:uiPriority w:val="39"/>
    <w:unhideWhenUsed/>
    <w:pPr>
      <w:ind w:leftChars="600" w:left="1260"/>
    </w:pPr>
  </w:style>
  <w:style w:type="paragraph" w:styleId="5">
    <w:name w:val="toc 5"/>
    <w:basedOn w:val="a"/>
    <w:next w:val="a"/>
    <w:uiPriority w:val="39"/>
    <w:unhideWhenUsed/>
    <w:pPr>
      <w:ind w:leftChars="800" w:left="1680"/>
    </w:pPr>
  </w:style>
  <w:style w:type="paragraph" w:styleId="6">
    <w:name w:val="toc 6"/>
    <w:basedOn w:val="a"/>
    <w:next w:val="a"/>
    <w:uiPriority w:val="39"/>
    <w:unhideWhenUsed/>
    <w:pPr>
      <w:ind w:leftChars="1000" w:left="2100"/>
    </w:pPr>
  </w:style>
  <w:style w:type="paragraph" w:styleId="7">
    <w:name w:val="toc 7"/>
    <w:basedOn w:val="a"/>
    <w:next w:val="a"/>
    <w:uiPriority w:val="39"/>
    <w:unhideWhenUsed/>
    <w:pPr>
      <w:ind w:leftChars="1200" w:left="2520"/>
    </w:pPr>
  </w:style>
  <w:style w:type="paragraph" w:styleId="8">
    <w:name w:val="toc 8"/>
    <w:basedOn w:val="a"/>
    <w:next w:val="a"/>
    <w:uiPriority w:val="39"/>
    <w:unhideWhenUsed/>
    <w:pPr>
      <w:ind w:leftChars="1400" w:left="2940"/>
    </w:pPr>
  </w:style>
  <w:style w:type="paragraph" w:styleId="9">
    <w:name w:val="toc 9"/>
    <w:basedOn w:val="a"/>
    <w:next w:val="a"/>
    <w:uiPriority w:val="39"/>
    <w:unhideWhenUsed/>
    <w:pPr>
      <w:ind w:leftChars="1600" w:left="3360"/>
    </w:p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标题 Char"/>
    <w:basedOn w:val="a0"/>
    <w:link w:val="a6"/>
    <w:uiPriority w:val="1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uiPriority w:val="99"/>
    <w:unhideWhenUsed/>
    <w:pPr>
      <w:spacing w:beforeAutospacing="1" w:afterAutospacing="1"/>
    </w:pPr>
    <w:rPr>
      <w:sz w:val="24"/>
      <w:szCs w:val="24"/>
    </w:rPr>
  </w:style>
  <w:style w:type="paragraph" w:styleId="a6">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3">
    <w:name w:val="toc 3"/>
    <w:basedOn w:val="a"/>
    <w:next w:val="a"/>
    <w:uiPriority w:val="39"/>
    <w:unhideWhenUsed/>
    <w:pPr>
      <w:ind w:leftChars="400" w:left="840"/>
    </w:pPr>
  </w:style>
  <w:style w:type="paragraph" w:styleId="4">
    <w:name w:val="toc 4"/>
    <w:basedOn w:val="a"/>
    <w:next w:val="a"/>
    <w:uiPriority w:val="39"/>
    <w:unhideWhenUsed/>
    <w:pPr>
      <w:ind w:leftChars="600" w:left="1260"/>
    </w:pPr>
  </w:style>
  <w:style w:type="paragraph" w:styleId="5">
    <w:name w:val="toc 5"/>
    <w:basedOn w:val="a"/>
    <w:next w:val="a"/>
    <w:uiPriority w:val="39"/>
    <w:unhideWhenUsed/>
    <w:pPr>
      <w:ind w:leftChars="800" w:left="1680"/>
    </w:pPr>
  </w:style>
  <w:style w:type="paragraph" w:styleId="6">
    <w:name w:val="toc 6"/>
    <w:basedOn w:val="a"/>
    <w:next w:val="a"/>
    <w:uiPriority w:val="39"/>
    <w:unhideWhenUsed/>
    <w:pPr>
      <w:ind w:leftChars="1000" w:left="2100"/>
    </w:pPr>
  </w:style>
  <w:style w:type="paragraph" w:styleId="7">
    <w:name w:val="toc 7"/>
    <w:basedOn w:val="a"/>
    <w:next w:val="a"/>
    <w:uiPriority w:val="39"/>
    <w:unhideWhenUsed/>
    <w:pPr>
      <w:ind w:leftChars="1200" w:left="2520"/>
    </w:pPr>
  </w:style>
  <w:style w:type="paragraph" w:styleId="8">
    <w:name w:val="toc 8"/>
    <w:basedOn w:val="a"/>
    <w:next w:val="a"/>
    <w:uiPriority w:val="39"/>
    <w:unhideWhenUsed/>
    <w:pPr>
      <w:ind w:leftChars="1400" w:left="2940"/>
    </w:pPr>
  </w:style>
  <w:style w:type="paragraph" w:styleId="9">
    <w:name w:val="toc 9"/>
    <w:basedOn w:val="a"/>
    <w:next w:val="a"/>
    <w:uiPriority w:val="39"/>
    <w:unhideWhenUsed/>
    <w:pPr>
      <w:ind w:leftChars="1600" w:left="3360"/>
    </w:p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标题 Char"/>
    <w:basedOn w:val="a0"/>
    <w:link w:val="a6"/>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c:creator>
  <cp:lastModifiedBy>love</cp:lastModifiedBy>
  <cp:revision>52</cp:revision>
  <dcterms:created xsi:type="dcterms:W3CDTF">2016-04-20T15:01:00Z</dcterms:created>
  <dcterms:modified xsi:type="dcterms:W3CDTF">2016-09-22T08:56:00Z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