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34E7" w:rsidRDefault="004034E7">
      <w:pPr>
        <w:widowControl/>
        <w:jc w:val="left"/>
      </w:pPr>
    </w:p>
    <w:tbl>
      <w:tblPr>
        <w:tblStyle w:val="a6"/>
        <w:tblW w:w="8522" w:type="dxa"/>
        <w:tblLayout w:type="fixed"/>
        <w:tblLook w:val="04A0" w:firstRow="1" w:lastRow="0" w:firstColumn="1" w:lastColumn="0" w:noHBand="0" w:noVBand="1"/>
      </w:tblPr>
      <w:tblGrid>
        <w:gridCol w:w="2840"/>
        <w:gridCol w:w="2841"/>
        <w:gridCol w:w="2841"/>
      </w:tblGrid>
      <w:tr w:rsidR="004034E7">
        <w:trPr>
          <w:trHeight w:val="567"/>
        </w:trPr>
        <w:tc>
          <w:tcPr>
            <w:tcW w:w="2840" w:type="dxa"/>
          </w:tcPr>
          <w:p w:rsidR="004034E7" w:rsidRDefault="000F0AC1">
            <w:pPr>
              <w:rPr>
                <w:sz w:val="24"/>
                <w:szCs w:val="24"/>
              </w:rPr>
            </w:pPr>
            <w:r>
              <w:rPr>
                <w:rFonts w:hint="eastAsia"/>
                <w:sz w:val="24"/>
                <w:szCs w:val="24"/>
              </w:rPr>
              <w:t>五行</w:t>
            </w:r>
          </w:p>
        </w:tc>
        <w:tc>
          <w:tcPr>
            <w:tcW w:w="2841" w:type="dxa"/>
          </w:tcPr>
          <w:p w:rsidR="004034E7" w:rsidRDefault="004034E7">
            <w:pPr>
              <w:rPr>
                <w:sz w:val="24"/>
                <w:szCs w:val="24"/>
              </w:rPr>
            </w:pPr>
          </w:p>
        </w:tc>
        <w:tc>
          <w:tcPr>
            <w:tcW w:w="2841" w:type="dxa"/>
          </w:tcPr>
          <w:p w:rsidR="004034E7" w:rsidRDefault="000F0AC1">
            <w:pPr>
              <w:rPr>
                <w:sz w:val="24"/>
                <w:szCs w:val="24"/>
              </w:rPr>
            </w:pPr>
            <w:r>
              <w:rPr>
                <w:rFonts w:hint="eastAsia"/>
                <w:sz w:val="24"/>
                <w:szCs w:val="24"/>
              </w:rPr>
              <w:t>木</w:t>
            </w:r>
            <w:r>
              <w:rPr>
                <w:rFonts w:hint="eastAsia"/>
                <w:sz w:val="24"/>
                <w:szCs w:val="24"/>
              </w:rPr>
              <w:t xml:space="preserve"> </w:t>
            </w:r>
            <w:r>
              <w:rPr>
                <w:rFonts w:hint="eastAsia"/>
                <w:sz w:val="24"/>
                <w:szCs w:val="24"/>
              </w:rPr>
              <w:t>火</w:t>
            </w:r>
            <w:r>
              <w:rPr>
                <w:rFonts w:hint="eastAsia"/>
                <w:sz w:val="24"/>
                <w:szCs w:val="24"/>
              </w:rPr>
              <w:t xml:space="preserve"> </w:t>
            </w:r>
            <w:r>
              <w:rPr>
                <w:rFonts w:hint="eastAsia"/>
                <w:sz w:val="24"/>
                <w:szCs w:val="24"/>
              </w:rPr>
              <w:t>土</w:t>
            </w:r>
            <w:r>
              <w:rPr>
                <w:rFonts w:hint="eastAsia"/>
                <w:sz w:val="24"/>
                <w:szCs w:val="24"/>
              </w:rPr>
              <w:t xml:space="preserve"> </w:t>
            </w:r>
            <w:r>
              <w:rPr>
                <w:rFonts w:hint="eastAsia"/>
                <w:sz w:val="24"/>
                <w:szCs w:val="24"/>
              </w:rPr>
              <w:t>金</w:t>
            </w:r>
            <w:r>
              <w:rPr>
                <w:rFonts w:hint="eastAsia"/>
                <w:sz w:val="24"/>
                <w:szCs w:val="24"/>
              </w:rPr>
              <w:t xml:space="preserve"> </w:t>
            </w:r>
            <w:r>
              <w:rPr>
                <w:rFonts w:hint="eastAsia"/>
                <w:sz w:val="24"/>
                <w:szCs w:val="24"/>
              </w:rPr>
              <w:t>水</w:t>
            </w:r>
          </w:p>
          <w:p w:rsidR="004034E7" w:rsidRDefault="004034E7">
            <w:pPr>
              <w:rPr>
                <w:sz w:val="24"/>
                <w:szCs w:val="24"/>
              </w:rPr>
            </w:pPr>
          </w:p>
        </w:tc>
      </w:tr>
      <w:tr w:rsidR="004034E7">
        <w:trPr>
          <w:trHeight w:val="567"/>
        </w:trPr>
        <w:tc>
          <w:tcPr>
            <w:tcW w:w="2840" w:type="dxa"/>
          </w:tcPr>
          <w:p w:rsidR="004034E7" w:rsidRDefault="000F0AC1">
            <w:pPr>
              <w:rPr>
                <w:sz w:val="24"/>
                <w:szCs w:val="24"/>
              </w:rPr>
            </w:pPr>
            <w:r>
              <w:rPr>
                <w:rFonts w:hint="eastAsia"/>
                <w:sz w:val="24"/>
                <w:szCs w:val="24"/>
              </w:rPr>
              <w:t>归经</w:t>
            </w:r>
          </w:p>
        </w:tc>
        <w:tc>
          <w:tcPr>
            <w:tcW w:w="2841" w:type="dxa"/>
          </w:tcPr>
          <w:p w:rsidR="004034E7" w:rsidRDefault="004034E7">
            <w:pPr>
              <w:rPr>
                <w:sz w:val="24"/>
                <w:szCs w:val="24"/>
              </w:rPr>
            </w:pPr>
          </w:p>
        </w:tc>
        <w:tc>
          <w:tcPr>
            <w:tcW w:w="2841" w:type="dxa"/>
          </w:tcPr>
          <w:p w:rsidR="004034E7" w:rsidRDefault="000F0AC1">
            <w:pPr>
              <w:rPr>
                <w:sz w:val="24"/>
                <w:szCs w:val="24"/>
              </w:rPr>
            </w:pPr>
            <w:r>
              <w:rPr>
                <w:rFonts w:hint="eastAsia"/>
                <w:sz w:val="24"/>
                <w:szCs w:val="24"/>
              </w:rPr>
              <w:t>手太阴肺经</w:t>
            </w:r>
            <w:r>
              <w:rPr>
                <w:rFonts w:hint="eastAsia"/>
                <w:sz w:val="24"/>
                <w:szCs w:val="24"/>
              </w:rPr>
              <w:t xml:space="preserve"> </w:t>
            </w:r>
            <w:r>
              <w:rPr>
                <w:rFonts w:hint="eastAsia"/>
                <w:sz w:val="24"/>
                <w:szCs w:val="24"/>
              </w:rPr>
              <w:t>手阳明大肠经</w:t>
            </w:r>
            <w:r>
              <w:rPr>
                <w:rFonts w:hint="eastAsia"/>
                <w:sz w:val="24"/>
                <w:szCs w:val="24"/>
              </w:rPr>
              <w:t xml:space="preserve"> </w:t>
            </w:r>
            <w:r>
              <w:rPr>
                <w:rFonts w:hint="eastAsia"/>
                <w:sz w:val="24"/>
                <w:szCs w:val="24"/>
              </w:rPr>
              <w:t>足阳明胃经</w:t>
            </w:r>
            <w:r>
              <w:rPr>
                <w:rFonts w:hint="eastAsia"/>
                <w:sz w:val="24"/>
                <w:szCs w:val="24"/>
              </w:rPr>
              <w:t xml:space="preserve"> </w:t>
            </w:r>
            <w:r>
              <w:rPr>
                <w:rFonts w:hint="eastAsia"/>
                <w:sz w:val="24"/>
                <w:szCs w:val="24"/>
              </w:rPr>
              <w:t>足太阴脾经</w:t>
            </w:r>
            <w:r>
              <w:rPr>
                <w:rFonts w:hint="eastAsia"/>
                <w:sz w:val="24"/>
                <w:szCs w:val="24"/>
              </w:rPr>
              <w:t xml:space="preserve"> </w:t>
            </w:r>
            <w:r>
              <w:rPr>
                <w:rFonts w:hint="eastAsia"/>
                <w:sz w:val="24"/>
                <w:szCs w:val="24"/>
              </w:rPr>
              <w:t>手少阴心经</w:t>
            </w:r>
            <w:r>
              <w:rPr>
                <w:rFonts w:hint="eastAsia"/>
                <w:sz w:val="24"/>
                <w:szCs w:val="24"/>
              </w:rPr>
              <w:t xml:space="preserve"> </w:t>
            </w:r>
            <w:r>
              <w:rPr>
                <w:rFonts w:hint="eastAsia"/>
                <w:sz w:val="24"/>
                <w:szCs w:val="24"/>
              </w:rPr>
              <w:t>手太阳小肠经</w:t>
            </w:r>
            <w:r>
              <w:rPr>
                <w:rFonts w:hint="eastAsia"/>
                <w:sz w:val="24"/>
                <w:szCs w:val="24"/>
              </w:rPr>
              <w:t xml:space="preserve"> </w:t>
            </w:r>
            <w:r>
              <w:rPr>
                <w:rFonts w:hint="eastAsia"/>
                <w:sz w:val="24"/>
                <w:szCs w:val="24"/>
              </w:rPr>
              <w:t>足</w:t>
            </w:r>
            <w:proofErr w:type="gramStart"/>
            <w:r>
              <w:rPr>
                <w:rFonts w:hint="eastAsia"/>
                <w:sz w:val="24"/>
                <w:szCs w:val="24"/>
              </w:rPr>
              <w:t>厥</w:t>
            </w:r>
            <w:proofErr w:type="gramEnd"/>
            <w:r>
              <w:rPr>
                <w:rFonts w:hint="eastAsia"/>
                <w:sz w:val="24"/>
                <w:szCs w:val="24"/>
              </w:rPr>
              <w:t>阴肝经</w:t>
            </w:r>
            <w:r>
              <w:rPr>
                <w:rFonts w:hint="eastAsia"/>
                <w:sz w:val="24"/>
                <w:szCs w:val="24"/>
              </w:rPr>
              <w:t xml:space="preserve"> </w:t>
            </w:r>
            <w:r>
              <w:rPr>
                <w:rFonts w:hint="eastAsia"/>
                <w:sz w:val="24"/>
                <w:szCs w:val="24"/>
              </w:rPr>
              <w:t>足少阳胆经</w:t>
            </w:r>
            <w:r>
              <w:rPr>
                <w:rFonts w:hint="eastAsia"/>
                <w:sz w:val="24"/>
                <w:szCs w:val="24"/>
              </w:rPr>
              <w:t xml:space="preserve"> </w:t>
            </w:r>
            <w:r>
              <w:rPr>
                <w:rFonts w:hint="eastAsia"/>
                <w:sz w:val="24"/>
                <w:szCs w:val="24"/>
              </w:rPr>
              <w:t>手少阳三焦经</w:t>
            </w:r>
            <w:r>
              <w:rPr>
                <w:rFonts w:hint="eastAsia"/>
                <w:sz w:val="24"/>
                <w:szCs w:val="24"/>
              </w:rPr>
              <w:t xml:space="preserve"> </w:t>
            </w:r>
            <w:r>
              <w:rPr>
                <w:rFonts w:hint="eastAsia"/>
                <w:sz w:val="24"/>
                <w:szCs w:val="24"/>
              </w:rPr>
              <w:t>手</w:t>
            </w:r>
            <w:proofErr w:type="gramStart"/>
            <w:r>
              <w:rPr>
                <w:rFonts w:hint="eastAsia"/>
                <w:sz w:val="24"/>
                <w:szCs w:val="24"/>
              </w:rPr>
              <w:t>厥</w:t>
            </w:r>
            <w:proofErr w:type="gramEnd"/>
            <w:r>
              <w:rPr>
                <w:rFonts w:hint="eastAsia"/>
                <w:sz w:val="24"/>
                <w:szCs w:val="24"/>
              </w:rPr>
              <w:t>阴心包经</w:t>
            </w:r>
            <w:r>
              <w:rPr>
                <w:rFonts w:hint="eastAsia"/>
                <w:sz w:val="24"/>
                <w:szCs w:val="24"/>
              </w:rPr>
              <w:t xml:space="preserve"> </w:t>
            </w:r>
            <w:r>
              <w:rPr>
                <w:rFonts w:hint="eastAsia"/>
                <w:sz w:val="24"/>
                <w:szCs w:val="24"/>
              </w:rPr>
              <w:t>足少阴肾经</w:t>
            </w:r>
            <w:r>
              <w:rPr>
                <w:rFonts w:hint="eastAsia"/>
                <w:sz w:val="24"/>
                <w:szCs w:val="24"/>
              </w:rPr>
              <w:t xml:space="preserve"> </w:t>
            </w:r>
            <w:r>
              <w:rPr>
                <w:rFonts w:hint="eastAsia"/>
                <w:sz w:val="24"/>
                <w:szCs w:val="24"/>
              </w:rPr>
              <w:t>足太阳膀胱经</w:t>
            </w:r>
          </w:p>
        </w:tc>
      </w:tr>
      <w:tr w:rsidR="004034E7">
        <w:trPr>
          <w:trHeight w:val="567"/>
        </w:trPr>
        <w:tc>
          <w:tcPr>
            <w:tcW w:w="2840" w:type="dxa"/>
          </w:tcPr>
          <w:p w:rsidR="004034E7" w:rsidRDefault="000F0AC1">
            <w:pPr>
              <w:rPr>
                <w:sz w:val="24"/>
                <w:szCs w:val="24"/>
              </w:rPr>
            </w:pPr>
            <w:r>
              <w:rPr>
                <w:rFonts w:hint="eastAsia"/>
                <w:sz w:val="24"/>
                <w:szCs w:val="24"/>
              </w:rPr>
              <w:t>四气</w:t>
            </w:r>
          </w:p>
        </w:tc>
        <w:tc>
          <w:tcPr>
            <w:tcW w:w="2841" w:type="dxa"/>
          </w:tcPr>
          <w:p w:rsidR="004034E7" w:rsidRDefault="004034E7">
            <w:pPr>
              <w:rPr>
                <w:sz w:val="24"/>
                <w:szCs w:val="24"/>
              </w:rPr>
            </w:pPr>
          </w:p>
        </w:tc>
        <w:tc>
          <w:tcPr>
            <w:tcW w:w="2841" w:type="dxa"/>
          </w:tcPr>
          <w:p w:rsidR="004034E7" w:rsidRDefault="000F0AC1">
            <w:pPr>
              <w:rPr>
                <w:sz w:val="24"/>
                <w:szCs w:val="24"/>
              </w:rPr>
            </w:pPr>
            <w:proofErr w:type="gramStart"/>
            <w:r>
              <w:rPr>
                <w:rFonts w:hint="eastAsia"/>
                <w:sz w:val="24"/>
                <w:szCs w:val="24"/>
              </w:rPr>
              <w:t>寒</w:t>
            </w:r>
            <w:proofErr w:type="gramEnd"/>
            <w:r>
              <w:rPr>
                <w:rFonts w:hint="eastAsia"/>
                <w:sz w:val="24"/>
                <w:szCs w:val="24"/>
              </w:rPr>
              <w:t xml:space="preserve">  </w:t>
            </w:r>
            <w:r>
              <w:rPr>
                <w:rFonts w:hint="eastAsia"/>
                <w:sz w:val="24"/>
                <w:szCs w:val="24"/>
              </w:rPr>
              <w:t>热</w:t>
            </w:r>
            <w:r>
              <w:rPr>
                <w:rFonts w:hint="eastAsia"/>
                <w:sz w:val="24"/>
                <w:szCs w:val="24"/>
              </w:rPr>
              <w:t xml:space="preserve">  </w:t>
            </w:r>
            <w:r>
              <w:rPr>
                <w:rFonts w:hint="eastAsia"/>
                <w:sz w:val="24"/>
                <w:szCs w:val="24"/>
              </w:rPr>
              <w:t>温</w:t>
            </w:r>
            <w:r>
              <w:rPr>
                <w:rFonts w:hint="eastAsia"/>
                <w:sz w:val="24"/>
                <w:szCs w:val="24"/>
              </w:rPr>
              <w:t xml:space="preserve">  </w:t>
            </w:r>
            <w:r>
              <w:rPr>
                <w:rFonts w:hint="eastAsia"/>
                <w:sz w:val="24"/>
                <w:szCs w:val="24"/>
              </w:rPr>
              <w:t>凉</w:t>
            </w:r>
            <w:r>
              <w:rPr>
                <w:rFonts w:hint="eastAsia"/>
                <w:sz w:val="24"/>
                <w:szCs w:val="24"/>
              </w:rPr>
              <w:t xml:space="preserve">  </w:t>
            </w:r>
            <w:r>
              <w:rPr>
                <w:rFonts w:hint="eastAsia"/>
                <w:sz w:val="24"/>
                <w:szCs w:val="24"/>
              </w:rPr>
              <w:t>平正气</w:t>
            </w:r>
          </w:p>
        </w:tc>
      </w:tr>
      <w:tr w:rsidR="004034E7">
        <w:trPr>
          <w:trHeight w:val="567"/>
        </w:trPr>
        <w:tc>
          <w:tcPr>
            <w:tcW w:w="2840" w:type="dxa"/>
          </w:tcPr>
          <w:p w:rsidR="004034E7" w:rsidRDefault="000F0AC1">
            <w:pPr>
              <w:rPr>
                <w:sz w:val="24"/>
                <w:szCs w:val="24"/>
              </w:rPr>
            </w:pPr>
            <w:r>
              <w:rPr>
                <w:rFonts w:hint="eastAsia"/>
                <w:sz w:val="24"/>
                <w:szCs w:val="24"/>
              </w:rPr>
              <w:t>五味</w:t>
            </w:r>
          </w:p>
        </w:tc>
        <w:tc>
          <w:tcPr>
            <w:tcW w:w="2841" w:type="dxa"/>
          </w:tcPr>
          <w:p w:rsidR="004034E7" w:rsidRDefault="004034E7">
            <w:pPr>
              <w:rPr>
                <w:sz w:val="24"/>
                <w:szCs w:val="24"/>
              </w:rPr>
            </w:pPr>
          </w:p>
        </w:tc>
        <w:tc>
          <w:tcPr>
            <w:tcW w:w="2841" w:type="dxa"/>
          </w:tcPr>
          <w:p w:rsidR="004034E7" w:rsidRDefault="000F0AC1">
            <w:pPr>
              <w:rPr>
                <w:sz w:val="24"/>
                <w:szCs w:val="24"/>
              </w:rPr>
            </w:pPr>
            <w:r>
              <w:rPr>
                <w:rFonts w:hint="eastAsia"/>
                <w:sz w:val="24"/>
                <w:szCs w:val="24"/>
              </w:rPr>
              <w:t>辛</w:t>
            </w:r>
            <w:r>
              <w:rPr>
                <w:rFonts w:hint="eastAsia"/>
                <w:sz w:val="24"/>
                <w:szCs w:val="24"/>
              </w:rPr>
              <w:t xml:space="preserve"> </w:t>
            </w:r>
            <w:r>
              <w:rPr>
                <w:rFonts w:hint="eastAsia"/>
                <w:sz w:val="24"/>
                <w:szCs w:val="24"/>
              </w:rPr>
              <w:t>酸</w:t>
            </w:r>
            <w:r>
              <w:rPr>
                <w:rFonts w:hint="eastAsia"/>
                <w:sz w:val="24"/>
                <w:szCs w:val="24"/>
              </w:rPr>
              <w:t xml:space="preserve"> </w:t>
            </w:r>
            <w:r>
              <w:rPr>
                <w:rFonts w:hint="eastAsia"/>
                <w:sz w:val="24"/>
                <w:szCs w:val="24"/>
              </w:rPr>
              <w:t>甘</w:t>
            </w:r>
            <w:r>
              <w:rPr>
                <w:rFonts w:hint="eastAsia"/>
                <w:sz w:val="24"/>
                <w:szCs w:val="24"/>
              </w:rPr>
              <w:t xml:space="preserve"> </w:t>
            </w:r>
            <w:r>
              <w:rPr>
                <w:rFonts w:hint="eastAsia"/>
                <w:sz w:val="24"/>
                <w:szCs w:val="24"/>
              </w:rPr>
              <w:t>苦</w:t>
            </w:r>
            <w:r>
              <w:rPr>
                <w:rFonts w:hint="eastAsia"/>
                <w:sz w:val="24"/>
                <w:szCs w:val="24"/>
              </w:rPr>
              <w:t xml:space="preserve"> </w:t>
            </w:r>
            <w:r>
              <w:rPr>
                <w:rFonts w:hint="eastAsia"/>
                <w:sz w:val="24"/>
                <w:szCs w:val="24"/>
              </w:rPr>
              <w:t>咸</w:t>
            </w:r>
            <w:r>
              <w:rPr>
                <w:rFonts w:hint="eastAsia"/>
                <w:sz w:val="24"/>
                <w:szCs w:val="24"/>
              </w:rPr>
              <w:t xml:space="preserve">  </w:t>
            </w:r>
          </w:p>
        </w:tc>
      </w:tr>
      <w:tr w:rsidR="004034E7">
        <w:trPr>
          <w:trHeight w:val="567"/>
        </w:trPr>
        <w:tc>
          <w:tcPr>
            <w:tcW w:w="2840" w:type="dxa"/>
          </w:tcPr>
          <w:p w:rsidR="004034E7" w:rsidRDefault="000F0AC1">
            <w:pPr>
              <w:rPr>
                <w:sz w:val="24"/>
                <w:szCs w:val="24"/>
              </w:rPr>
            </w:pPr>
            <w:r>
              <w:rPr>
                <w:rFonts w:hint="eastAsia"/>
                <w:sz w:val="24"/>
                <w:szCs w:val="24"/>
              </w:rPr>
              <w:t>五脏</w:t>
            </w:r>
          </w:p>
        </w:tc>
        <w:tc>
          <w:tcPr>
            <w:tcW w:w="2841" w:type="dxa"/>
          </w:tcPr>
          <w:p w:rsidR="004034E7" w:rsidRDefault="004034E7">
            <w:pPr>
              <w:rPr>
                <w:sz w:val="24"/>
                <w:szCs w:val="24"/>
              </w:rPr>
            </w:pPr>
          </w:p>
        </w:tc>
        <w:tc>
          <w:tcPr>
            <w:tcW w:w="2841" w:type="dxa"/>
          </w:tcPr>
          <w:p w:rsidR="004034E7" w:rsidRDefault="000F0AC1">
            <w:pPr>
              <w:rPr>
                <w:sz w:val="24"/>
                <w:szCs w:val="24"/>
              </w:rPr>
            </w:pPr>
            <w:r>
              <w:rPr>
                <w:rFonts w:hint="eastAsia"/>
                <w:sz w:val="24"/>
                <w:szCs w:val="24"/>
              </w:rPr>
              <w:t>心</w:t>
            </w:r>
            <w:r>
              <w:rPr>
                <w:rFonts w:hint="eastAsia"/>
                <w:sz w:val="24"/>
                <w:szCs w:val="24"/>
              </w:rPr>
              <w:t xml:space="preserve"> </w:t>
            </w:r>
            <w:r>
              <w:rPr>
                <w:rFonts w:hint="eastAsia"/>
                <w:sz w:val="24"/>
                <w:szCs w:val="24"/>
              </w:rPr>
              <w:t>肝</w:t>
            </w:r>
            <w:r>
              <w:rPr>
                <w:rFonts w:hint="eastAsia"/>
                <w:sz w:val="24"/>
                <w:szCs w:val="24"/>
              </w:rPr>
              <w:t xml:space="preserve"> </w:t>
            </w:r>
            <w:r>
              <w:rPr>
                <w:rFonts w:hint="eastAsia"/>
                <w:sz w:val="24"/>
                <w:szCs w:val="24"/>
              </w:rPr>
              <w:t>脾</w:t>
            </w:r>
            <w:r>
              <w:rPr>
                <w:rFonts w:hint="eastAsia"/>
                <w:sz w:val="24"/>
                <w:szCs w:val="24"/>
              </w:rPr>
              <w:t xml:space="preserve"> </w:t>
            </w:r>
            <w:r>
              <w:rPr>
                <w:rFonts w:hint="eastAsia"/>
                <w:sz w:val="24"/>
                <w:szCs w:val="24"/>
              </w:rPr>
              <w:t>肺</w:t>
            </w:r>
            <w:r>
              <w:rPr>
                <w:rFonts w:hint="eastAsia"/>
                <w:sz w:val="24"/>
                <w:szCs w:val="24"/>
              </w:rPr>
              <w:t xml:space="preserve"> </w:t>
            </w:r>
            <w:r>
              <w:rPr>
                <w:rFonts w:hint="eastAsia"/>
                <w:sz w:val="24"/>
                <w:szCs w:val="24"/>
              </w:rPr>
              <w:t>肾</w:t>
            </w:r>
          </w:p>
        </w:tc>
      </w:tr>
      <w:tr w:rsidR="004034E7">
        <w:trPr>
          <w:trHeight w:val="567"/>
        </w:trPr>
        <w:tc>
          <w:tcPr>
            <w:tcW w:w="2840" w:type="dxa"/>
          </w:tcPr>
          <w:p w:rsidR="004034E7" w:rsidRDefault="000F0AC1">
            <w:pPr>
              <w:rPr>
                <w:sz w:val="24"/>
                <w:szCs w:val="24"/>
              </w:rPr>
            </w:pPr>
            <w:r>
              <w:rPr>
                <w:rFonts w:hint="eastAsia"/>
                <w:sz w:val="24"/>
                <w:szCs w:val="24"/>
              </w:rPr>
              <w:t>六腑</w:t>
            </w:r>
          </w:p>
        </w:tc>
        <w:tc>
          <w:tcPr>
            <w:tcW w:w="2841" w:type="dxa"/>
          </w:tcPr>
          <w:p w:rsidR="004034E7" w:rsidRDefault="004034E7">
            <w:pPr>
              <w:rPr>
                <w:sz w:val="24"/>
                <w:szCs w:val="24"/>
              </w:rPr>
            </w:pPr>
          </w:p>
        </w:tc>
        <w:tc>
          <w:tcPr>
            <w:tcW w:w="2841" w:type="dxa"/>
          </w:tcPr>
          <w:p w:rsidR="004034E7" w:rsidRDefault="000F0AC1">
            <w:pPr>
              <w:rPr>
                <w:sz w:val="24"/>
                <w:szCs w:val="24"/>
              </w:rPr>
            </w:pPr>
            <w:r>
              <w:rPr>
                <w:rFonts w:hint="eastAsia"/>
                <w:sz w:val="24"/>
                <w:szCs w:val="24"/>
              </w:rPr>
              <w:t>大肠</w:t>
            </w:r>
            <w:r>
              <w:rPr>
                <w:rFonts w:hint="eastAsia"/>
                <w:sz w:val="24"/>
                <w:szCs w:val="24"/>
              </w:rPr>
              <w:t xml:space="preserve"> </w:t>
            </w:r>
            <w:r>
              <w:rPr>
                <w:rFonts w:hint="eastAsia"/>
                <w:sz w:val="24"/>
                <w:szCs w:val="24"/>
              </w:rPr>
              <w:t>小肠</w:t>
            </w:r>
            <w:r>
              <w:rPr>
                <w:rFonts w:hint="eastAsia"/>
                <w:sz w:val="24"/>
                <w:szCs w:val="24"/>
              </w:rPr>
              <w:t xml:space="preserve"> </w:t>
            </w:r>
            <w:r>
              <w:rPr>
                <w:rFonts w:hint="eastAsia"/>
                <w:sz w:val="24"/>
                <w:szCs w:val="24"/>
              </w:rPr>
              <w:t>膀胱</w:t>
            </w:r>
            <w:r>
              <w:rPr>
                <w:rFonts w:hint="eastAsia"/>
                <w:sz w:val="24"/>
                <w:szCs w:val="24"/>
              </w:rPr>
              <w:t xml:space="preserve"> </w:t>
            </w:r>
            <w:r>
              <w:rPr>
                <w:rFonts w:hint="eastAsia"/>
                <w:sz w:val="24"/>
                <w:szCs w:val="24"/>
              </w:rPr>
              <w:t>胆</w:t>
            </w:r>
            <w:r>
              <w:rPr>
                <w:rFonts w:hint="eastAsia"/>
                <w:sz w:val="24"/>
                <w:szCs w:val="24"/>
              </w:rPr>
              <w:t xml:space="preserve"> </w:t>
            </w:r>
            <w:r>
              <w:rPr>
                <w:rFonts w:hint="eastAsia"/>
                <w:sz w:val="24"/>
                <w:szCs w:val="24"/>
              </w:rPr>
              <w:t>胃</w:t>
            </w:r>
            <w:r>
              <w:rPr>
                <w:rFonts w:hint="eastAsia"/>
                <w:sz w:val="24"/>
                <w:szCs w:val="24"/>
              </w:rPr>
              <w:t xml:space="preserve"> </w:t>
            </w:r>
            <w:r>
              <w:rPr>
                <w:rFonts w:hint="eastAsia"/>
                <w:sz w:val="24"/>
                <w:szCs w:val="24"/>
              </w:rPr>
              <w:t>三焦</w:t>
            </w:r>
          </w:p>
        </w:tc>
      </w:tr>
      <w:tr w:rsidR="004034E7">
        <w:trPr>
          <w:trHeight w:val="567"/>
        </w:trPr>
        <w:tc>
          <w:tcPr>
            <w:tcW w:w="2840" w:type="dxa"/>
          </w:tcPr>
          <w:p w:rsidR="004034E7" w:rsidRDefault="000F0AC1">
            <w:pPr>
              <w:rPr>
                <w:sz w:val="24"/>
                <w:szCs w:val="24"/>
              </w:rPr>
            </w:pPr>
            <w:r>
              <w:rPr>
                <w:rFonts w:hint="eastAsia"/>
                <w:sz w:val="24"/>
                <w:szCs w:val="24"/>
              </w:rPr>
              <w:t>趋势</w:t>
            </w:r>
          </w:p>
        </w:tc>
        <w:tc>
          <w:tcPr>
            <w:tcW w:w="2841" w:type="dxa"/>
          </w:tcPr>
          <w:p w:rsidR="004034E7" w:rsidRDefault="004034E7">
            <w:pPr>
              <w:rPr>
                <w:sz w:val="24"/>
                <w:szCs w:val="24"/>
              </w:rPr>
            </w:pPr>
          </w:p>
        </w:tc>
        <w:tc>
          <w:tcPr>
            <w:tcW w:w="2841" w:type="dxa"/>
          </w:tcPr>
          <w:p w:rsidR="004034E7" w:rsidRDefault="000F0AC1">
            <w:pPr>
              <w:rPr>
                <w:sz w:val="24"/>
                <w:szCs w:val="24"/>
              </w:rPr>
            </w:pPr>
            <w:r>
              <w:rPr>
                <w:rFonts w:hint="eastAsia"/>
                <w:sz w:val="24"/>
                <w:szCs w:val="24"/>
              </w:rPr>
              <w:t>升</w:t>
            </w:r>
            <w:r>
              <w:rPr>
                <w:rFonts w:hint="eastAsia"/>
                <w:sz w:val="24"/>
                <w:szCs w:val="24"/>
              </w:rPr>
              <w:t xml:space="preserve"> </w:t>
            </w:r>
            <w:r>
              <w:rPr>
                <w:rFonts w:hint="eastAsia"/>
                <w:sz w:val="24"/>
                <w:szCs w:val="24"/>
              </w:rPr>
              <w:t>降</w:t>
            </w:r>
            <w:r>
              <w:rPr>
                <w:rFonts w:hint="eastAsia"/>
                <w:sz w:val="24"/>
                <w:szCs w:val="24"/>
              </w:rPr>
              <w:t xml:space="preserve"> </w:t>
            </w:r>
            <w:r>
              <w:rPr>
                <w:rFonts w:hint="eastAsia"/>
                <w:sz w:val="24"/>
                <w:szCs w:val="24"/>
              </w:rPr>
              <w:t>浮</w:t>
            </w:r>
            <w:r>
              <w:rPr>
                <w:rFonts w:hint="eastAsia"/>
                <w:sz w:val="24"/>
                <w:szCs w:val="24"/>
              </w:rPr>
              <w:t xml:space="preserve"> </w:t>
            </w:r>
            <w:r>
              <w:rPr>
                <w:rFonts w:hint="eastAsia"/>
                <w:sz w:val="24"/>
                <w:szCs w:val="24"/>
              </w:rPr>
              <w:t>沉</w:t>
            </w:r>
          </w:p>
        </w:tc>
      </w:tr>
      <w:tr w:rsidR="004034E7">
        <w:trPr>
          <w:trHeight w:val="1972"/>
        </w:trPr>
        <w:tc>
          <w:tcPr>
            <w:tcW w:w="2840" w:type="dxa"/>
          </w:tcPr>
          <w:p w:rsidR="004034E7" w:rsidRDefault="000F0AC1">
            <w:pPr>
              <w:rPr>
                <w:sz w:val="24"/>
                <w:szCs w:val="24"/>
              </w:rPr>
            </w:pPr>
            <w:r>
              <w:rPr>
                <w:rFonts w:hint="eastAsia"/>
                <w:sz w:val="24"/>
                <w:szCs w:val="24"/>
              </w:rPr>
              <w:t>功能主治</w:t>
            </w:r>
          </w:p>
        </w:tc>
        <w:tc>
          <w:tcPr>
            <w:tcW w:w="5682" w:type="dxa"/>
            <w:gridSpan w:val="2"/>
          </w:tcPr>
          <w:p w:rsidR="004034E7" w:rsidRDefault="004034E7">
            <w:pPr>
              <w:rPr>
                <w:sz w:val="24"/>
                <w:szCs w:val="24"/>
              </w:rPr>
            </w:pPr>
          </w:p>
        </w:tc>
      </w:tr>
    </w:tbl>
    <w:p w:rsidR="004034E7" w:rsidRDefault="004034E7">
      <w:pPr>
        <w:widowControl/>
        <w:jc w:val="left"/>
      </w:pPr>
    </w:p>
    <w:p w:rsidR="004034E7" w:rsidRDefault="004034E7"/>
    <w:p w:rsidR="004034E7" w:rsidRDefault="004034E7"/>
    <w:p w:rsidR="004034E7" w:rsidRDefault="000F0AC1">
      <w:pPr>
        <w:pStyle w:val="1"/>
      </w:pPr>
      <w:r>
        <w:rPr>
          <w:rFonts w:hint="eastAsia"/>
        </w:rPr>
        <w:t>基础数据：</w:t>
      </w:r>
    </w:p>
    <w:p w:rsidR="004034E7" w:rsidRDefault="000F0AC1">
      <w:pPr>
        <w:pStyle w:val="2"/>
        <w:numPr>
          <w:ilvl w:val="0"/>
          <w:numId w:val="1"/>
        </w:numPr>
      </w:pPr>
      <w:r>
        <w:rPr>
          <w:rFonts w:hint="eastAsia"/>
        </w:rPr>
        <w:t>【别名】</w:t>
      </w:r>
    </w:p>
    <w:p w:rsidR="004034E7" w:rsidRDefault="00A14F5F">
      <w:pPr>
        <w:rPr>
          <w:sz w:val="30"/>
          <w:szCs w:val="30"/>
        </w:rPr>
      </w:pPr>
      <w:r w:rsidRPr="00A14F5F">
        <w:rPr>
          <w:rFonts w:hint="eastAsia"/>
          <w:sz w:val="30"/>
          <w:szCs w:val="30"/>
        </w:rPr>
        <w:t>杏核仁（《本经》），杏子（《伤寒论》），木落子（《石药尔雅》），苦杏仁（《临证指南》），杏梅仁（《浙江中药手册》）。</w:t>
      </w:r>
    </w:p>
    <w:p w:rsidR="004034E7" w:rsidRDefault="004034E7">
      <w:pPr>
        <w:rPr>
          <w:sz w:val="30"/>
          <w:szCs w:val="30"/>
        </w:rPr>
      </w:pPr>
    </w:p>
    <w:p w:rsidR="004034E7" w:rsidRDefault="00E24EE7">
      <w:pPr>
        <w:rPr>
          <w:sz w:val="30"/>
          <w:szCs w:val="30"/>
        </w:rPr>
      </w:pPr>
      <w:r w:rsidRPr="00E24EE7">
        <w:rPr>
          <w:rFonts w:hint="eastAsia"/>
          <w:sz w:val="30"/>
          <w:szCs w:val="30"/>
        </w:rPr>
        <w:t>杏核仁、杏子、木落子、苦杏仁、杏梅仁、杏、甜梅</w:t>
      </w:r>
    </w:p>
    <w:p w:rsidR="004034E7" w:rsidRDefault="000F0AC1">
      <w:pPr>
        <w:pStyle w:val="2"/>
        <w:numPr>
          <w:ilvl w:val="0"/>
          <w:numId w:val="1"/>
        </w:numPr>
      </w:pPr>
      <w:r>
        <w:rPr>
          <w:rFonts w:hint="eastAsia"/>
        </w:rPr>
        <w:lastRenderedPageBreak/>
        <w:t>【图片】</w:t>
      </w:r>
    </w:p>
    <w:p w:rsidR="004034E7" w:rsidRDefault="004034E7">
      <w:pPr>
        <w:rPr>
          <w:sz w:val="30"/>
          <w:szCs w:val="30"/>
        </w:rPr>
      </w:pPr>
    </w:p>
    <w:p w:rsidR="004034E7" w:rsidRDefault="000F0AC1">
      <w:pPr>
        <w:pStyle w:val="2"/>
        <w:numPr>
          <w:ilvl w:val="0"/>
          <w:numId w:val="1"/>
        </w:numPr>
      </w:pPr>
      <w:r>
        <w:rPr>
          <w:rFonts w:hint="eastAsia"/>
        </w:rPr>
        <w:t>【来源】</w:t>
      </w:r>
    </w:p>
    <w:p w:rsidR="004034E7" w:rsidRDefault="00A14F5F">
      <w:pPr>
        <w:rPr>
          <w:sz w:val="32"/>
          <w:szCs w:val="32"/>
        </w:rPr>
      </w:pPr>
      <w:r w:rsidRPr="00A14F5F">
        <w:rPr>
          <w:rFonts w:hint="eastAsia"/>
          <w:sz w:val="32"/>
          <w:szCs w:val="32"/>
        </w:rPr>
        <w:t>为蔷薇科植物杏或山杏等味苦的干燥种子。夏季果实成熟时采摘，除去果肉及核壳，取种仁，晾干。置阴凉干燥处，防虫蛀。</w:t>
      </w:r>
    </w:p>
    <w:p w:rsidR="004034E7" w:rsidRDefault="004034E7">
      <w:pPr>
        <w:rPr>
          <w:sz w:val="32"/>
          <w:szCs w:val="32"/>
        </w:rPr>
      </w:pPr>
    </w:p>
    <w:p w:rsidR="004034E7" w:rsidRDefault="004034E7">
      <w:pPr>
        <w:rPr>
          <w:sz w:val="32"/>
          <w:szCs w:val="32"/>
        </w:rPr>
      </w:pPr>
    </w:p>
    <w:p w:rsidR="004034E7" w:rsidRDefault="000F0AC1">
      <w:pPr>
        <w:pStyle w:val="2"/>
        <w:numPr>
          <w:ilvl w:val="0"/>
          <w:numId w:val="1"/>
        </w:numPr>
      </w:pPr>
      <w:r>
        <w:rPr>
          <w:rFonts w:hint="eastAsia"/>
        </w:rPr>
        <w:t>【性状】</w:t>
      </w:r>
    </w:p>
    <w:p w:rsidR="00A14F5F" w:rsidRPr="00A14F5F" w:rsidRDefault="00A14F5F" w:rsidP="00A14F5F">
      <w:pPr>
        <w:rPr>
          <w:rFonts w:hint="eastAsia"/>
          <w:sz w:val="32"/>
          <w:szCs w:val="32"/>
        </w:rPr>
      </w:pPr>
      <w:r w:rsidRPr="00A14F5F">
        <w:rPr>
          <w:rFonts w:hint="eastAsia"/>
          <w:sz w:val="32"/>
          <w:szCs w:val="32"/>
        </w:rPr>
        <w:t>干燥种子，呈心脏形略扁，长</w:t>
      </w:r>
      <w:r w:rsidRPr="00A14F5F">
        <w:rPr>
          <w:rFonts w:hint="eastAsia"/>
          <w:sz w:val="32"/>
          <w:szCs w:val="32"/>
        </w:rPr>
        <w:t>1</w:t>
      </w:r>
      <w:r w:rsidRPr="00A14F5F">
        <w:rPr>
          <w:rFonts w:hint="eastAsia"/>
          <w:sz w:val="32"/>
          <w:szCs w:val="32"/>
        </w:rPr>
        <w:t>～</w:t>
      </w:r>
      <w:r w:rsidRPr="00A14F5F">
        <w:rPr>
          <w:rFonts w:hint="eastAsia"/>
          <w:sz w:val="32"/>
          <w:szCs w:val="32"/>
        </w:rPr>
        <w:t>1.5</w:t>
      </w:r>
      <w:r w:rsidRPr="00A14F5F">
        <w:rPr>
          <w:rFonts w:hint="eastAsia"/>
          <w:sz w:val="32"/>
          <w:szCs w:val="32"/>
        </w:rPr>
        <w:t>厘米，宽约</w:t>
      </w:r>
      <w:r w:rsidRPr="00A14F5F">
        <w:rPr>
          <w:rFonts w:hint="eastAsia"/>
          <w:sz w:val="32"/>
          <w:szCs w:val="32"/>
        </w:rPr>
        <w:t>1</w:t>
      </w:r>
      <w:r w:rsidRPr="00A14F5F">
        <w:rPr>
          <w:rFonts w:hint="eastAsia"/>
          <w:sz w:val="32"/>
          <w:szCs w:val="32"/>
        </w:rPr>
        <w:t>厘米左右，顶端渐尖，基部钝圆，左右不对称。种皮红棕色或暗棕色，自基部向上端散出褐色条纹，表面有细微纵皱；尖端有不明显的珠孔，其下方侧面</w:t>
      </w:r>
      <w:proofErr w:type="gramStart"/>
      <w:r w:rsidRPr="00A14F5F">
        <w:rPr>
          <w:rFonts w:hint="eastAsia"/>
          <w:sz w:val="32"/>
          <w:szCs w:val="32"/>
        </w:rPr>
        <w:t>脊</w:t>
      </w:r>
      <w:proofErr w:type="gramEnd"/>
      <w:r w:rsidRPr="00A14F5F">
        <w:rPr>
          <w:rFonts w:hint="eastAsia"/>
          <w:sz w:val="32"/>
          <w:szCs w:val="32"/>
        </w:rPr>
        <w:t>棱上，有一浅色</w:t>
      </w:r>
      <w:proofErr w:type="gramStart"/>
      <w:r w:rsidRPr="00A14F5F">
        <w:rPr>
          <w:rFonts w:hint="eastAsia"/>
          <w:sz w:val="32"/>
          <w:szCs w:val="32"/>
        </w:rPr>
        <w:t>棱</w:t>
      </w:r>
      <w:proofErr w:type="gramEnd"/>
      <w:r w:rsidRPr="00A14F5F">
        <w:rPr>
          <w:rFonts w:hint="eastAsia"/>
          <w:sz w:val="32"/>
          <w:szCs w:val="32"/>
        </w:rPr>
        <w:t>线状的种脐，合点位于底端凹入部，自合点至种脐，有一颜色较深的纵线，是为种脊，种皮菲薄，内有乳白色肥润的子叶两片，富于油质，接合面中间，常有空隙，胚根位于其尖端，味苦，有特殊的杏仁味。以颗粒均匀、饱满肥厚、味苦、</w:t>
      </w:r>
      <w:proofErr w:type="gramStart"/>
      <w:r w:rsidRPr="00A14F5F">
        <w:rPr>
          <w:rFonts w:hint="eastAsia"/>
          <w:sz w:val="32"/>
          <w:szCs w:val="32"/>
        </w:rPr>
        <w:t>不</w:t>
      </w:r>
      <w:proofErr w:type="gramEnd"/>
      <w:r w:rsidRPr="00A14F5F">
        <w:rPr>
          <w:rFonts w:hint="eastAsia"/>
          <w:sz w:val="32"/>
          <w:szCs w:val="32"/>
        </w:rPr>
        <w:t>发油者为佳。</w:t>
      </w:r>
    </w:p>
    <w:p w:rsidR="00A14F5F" w:rsidRPr="00A14F5F" w:rsidRDefault="00A14F5F" w:rsidP="00A14F5F">
      <w:pPr>
        <w:rPr>
          <w:sz w:val="32"/>
          <w:szCs w:val="32"/>
        </w:rPr>
      </w:pPr>
    </w:p>
    <w:p w:rsidR="004034E7" w:rsidRDefault="00A14F5F" w:rsidP="00A14F5F">
      <w:pPr>
        <w:rPr>
          <w:sz w:val="32"/>
          <w:szCs w:val="32"/>
        </w:rPr>
      </w:pPr>
      <w:r w:rsidRPr="00A14F5F">
        <w:rPr>
          <w:rFonts w:hint="eastAsia"/>
          <w:sz w:val="32"/>
          <w:szCs w:val="32"/>
        </w:rPr>
        <w:t>杏仁有甜、苦之分，栽培</w:t>
      </w:r>
      <w:proofErr w:type="gramStart"/>
      <w:r w:rsidRPr="00A14F5F">
        <w:rPr>
          <w:rFonts w:hint="eastAsia"/>
          <w:sz w:val="32"/>
          <w:szCs w:val="32"/>
        </w:rPr>
        <w:t>杏所产者甜的</w:t>
      </w:r>
      <w:proofErr w:type="gramEnd"/>
      <w:r w:rsidRPr="00A14F5F">
        <w:rPr>
          <w:rFonts w:hint="eastAsia"/>
          <w:sz w:val="32"/>
          <w:szCs w:val="32"/>
        </w:rPr>
        <w:t>较多，野生的一般均为苦的。从原植物来看，西伯利亚杏、</w:t>
      </w:r>
      <w:proofErr w:type="gramStart"/>
      <w:r w:rsidRPr="00A14F5F">
        <w:rPr>
          <w:rFonts w:hint="eastAsia"/>
          <w:sz w:val="32"/>
          <w:szCs w:val="32"/>
        </w:rPr>
        <w:t>辽杏及</w:t>
      </w:r>
      <w:proofErr w:type="gramEnd"/>
      <w:r w:rsidRPr="00A14F5F">
        <w:rPr>
          <w:rFonts w:hint="eastAsia"/>
          <w:sz w:val="32"/>
          <w:szCs w:val="32"/>
        </w:rPr>
        <w:t>野生山杏的杏</w:t>
      </w:r>
      <w:r w:rsidRPr="00A14F5F">
        <w:rPr>
          <w:rFonts w:hint="eastAsia"/>
          <w:sz w:val="32"/>
          <w:szCs w:val="32"/>
        </w:rPr>
        <w:lastRenderedPageBreak/>
        <w:t>仁为苦杏仁，</w:t>
      </w:r>
      <w:proofErr w:type="gramStart"/>
      <w:r w:rsidRPr="00A14F5F">
        <w:rPr>
          <w:rFonts w:hint="eastAsia"/>
          <w:sz w:val="32"/>
          <w:szCs w:val="32"/>
        </w:rPr>
        <w:t>而杏及</w:t>
      </w:r>
      <w:proofErr w:type="gramEnd"/>
      <w:r w:rsidRPr="00A14F5F">
        <w:rPr>
          <w:rFonts w:hint="eastAsia"/>
          <w:sz w:val="32"/>
          <w:szCs w:val="32"/>
        </w:rPr>
        <w:t>山杏的栽培种的杏仁有些是苦杏仁，有些是甜杏仁。</w:t>
      </w:r>
    </w:p>
    <w:p w:rsidR="004034E7" w:rsidRDefault="004034E7">
      <w:pPr>
        <w:rPr>
          <w:sz w:val="32"/>
          <w:szCs w:val="32"/>
        </w:rPr>
      </w:pPr>
    </w:p>
    <w:p w:rsidR="004034E7" w:rsidRDefault="004034E7">
      <w:pPr>
        <w:rPr>
          <w:sz w:val="32"/>
          <w:szCs w:val="32"/>
        </w:rPr>
      </w:pPr>
    </w:p>
    <w:p w:rsidR="004034E7" w:rsidRDefault="000F0AC1">
      <w:pPr>
        <w:pStyle w:val="2"/>
        <w:numPr>
          <w:ilvl w:val="0"/>
          <w:numId w:val="1"/>
        </w:numPr>
      </w:pPr>
      <w:r>
        <w:rPr>
          <w:rFonts w:hint="eastAsia"/>
        </w:rPr>
        <w:t>【化学成分】</w:t>
      </w:r>
    </w:p>
    <w:p w:rsidR="004034E7" w:rsidRDefault="00A14F5F">
      <w:pPr>
        <w:rPr>
          <w:sz w:val="30"/>
          <w:szCs w:val="30"/>
        </w:rPr>
      </w:pPr>
      <w:r w:rsidRPr="00A14F5F">
        <w:rPr>
          <w:rFonts w:hint="eastAsia"/>
          <w:sz w:val="30"/>
          <w:szCs w:val="30"/>
        </w:rPr>
        <w:t>含苦杏仁</w:t>
      </w:r>
      <w:proofErr w:type="gramStart"/>
      <w:r w:rsidRPr="00A14F5F">
        <w:rPr>
          <w:rFonts w:hint="eastAsia"/>
          <w:sz w:val="30"/>
          <w:szCs w:val="30"/>
        </w:rPr>
        <w:t>甙</w:t>
      </w:r>
      <w:proofErr w:type="gramEnd"/>
      <w:r w:rsidRPr="00A14F5F">
        <w:rPr>
          <w:rFonts w:hint="eastAsia"/>
          <w:sz w:val="30"/>
          <w:szCs w:val="30"/>
        </w:rPr>
        <w:t>约</w:t>
      </w:r>
      <w:r w:rsidRPr="00A14F5F">
        <w:rPr>
          <w:rFonts w:hint="eastAsia"/>
          <w:sz w:val="30"/>
          <w:szCs w:val="30"/>
        </w:rPr>
        <w:t>3</w:t>
      </w:r>
      <w:r w:rsidRPr="00A14F5F">
        <w:rPr>
          <w:rFonts w:hint="eastAsia"/>
          <w:sz w:val="30"/>
          <w:szCs w:val="30"/>
        </w:rPr>
        <w:t>％、脂肪油（杏仁油）约</w:t>
      </w:r>
      <w:r w:rsidRPr="00A14F5F">
        <w:rPr>
          <w:rFonts w:hint="eastAsia"/>
          <w:sz w:val="30"/>
          <w:szCs w:val="30"/>
        </w:rPr>
        <w:t>50</w:t>
      </w:r>
      <w:r w:rsidRPr="00A14F5F">
        <w:rPr>
          <w:rFonts w:hint="eastAsia"/>
          <w:sz w:val="30"/>
          <w:szCs w:val="30"/>
        </w:rPr>
        <w:t>％、蛋白质和各种游离氨基酸。苦杏仁</w:t>
      </w:r>
      <w:proofErr w:type="gramStart"/>
      <w:r w:rsidRPr="00A14F5F">
        <w:rPr>
          <w:rFonts w:hint="eastAsia"/>
          <w:sz w:val="30"/>
          <w:szCs w:val="30"/>
        </w:rPr>
        <w:t>甙</w:t>
      </w:r>
      <w:proofErr w:type="gramEnd"/>
      <w:r w:rsidRPr="00A14F5F">
        <w:rPr>
          <w:rFonts w:hint="eastAsia"/>
          <w:sz w:val="30"/>
          <w:szCs w:val="30"/>
        </w:rPr>
        <w:t>受杏仁中的苦杏仁酶</w:t>
      </w:r>
      <w:proofErr w:type="gramStart"/>
      <w:r w:rsidRPr="00A14F5F">
        <w:rPr>
          <w:rFonts w:hint="eastAsia"/>
          <w:sz w:val="30"/>
          <w:szCs w:val="30"/>
        </w:rPr>
        <w:t>及樱叶酶</w:t>
      </w:r>
      <w:proofErr w:type="gramEnd"/>
      <w:r w:rsidRPr="00A14F5F">
        <w:rPr>
          <w:rFonts w:hint="eastAsia"/>
          <w:sz w:val="30"/>
          <w:szCs w:val="30"/>
        </w:rPr>
        <w:t>等β</w:t>
      </w:r>
      <w:r w:rsidRPr="00A14F5F">
        <w:rPr>
          <w:rFonts w:hint="eastAsia"/>
          <w:sz w:val="30"/>
          <w:szCs w:val="30"/>
        </w:rPr>
        <w:t>-</w:t>
      </w:r>
      <w:r w:rsidRPr="00A14F5F">
        <w:rPr>
          <w:rFonts w:hint="eastAsia"/>
          <w:sz w:val="30"/>
          <w:szCs w:val="30"/>
        </w:rPr>
        <w:t>葡萄糖甙酶水解，依次生成野樱皮</w:t>
      </w:r>
      <w:proofErr w:type="gramStart"/>
      <w:r w:rsidRPr="00A14F5F">
        <w:rPr>
          <w:rFonts w:hint="eastAsia"/>
          <w:sz w:val="30"/>
          <w:szCs w:val="30"/>
        </w:rPr>
        <w:t>甙</w:t>
      </w:r>
      <w:proofErr w:type="gramEnd"/>
      <w:r w:rsidRPr="00A14F5F">
        <w:rPr>
          <w:rFonts w:hint="eastAsia"/>
          <w:sz w:val="30"/>
          <w:szCs w:val="30"/>
        </w:rPr>
        <w:t>和扁桃</w:t>
      </w:r>
      <w:proofErr w:type="gramStart"/>
      <w:r w:rsidRPr="00A14F5F">
        <w:rPr>
          <w:rFonts w:hint="eastAsia"/>
          <w:sz w:val="30"/>
          <w:szCs w:val="30"/>
        </w:rPr>
        <w:t>腈</w:t>
      </w:r>
      <w:proofErr w:type="gramEnd"/>
      <w:r w:rsidRPr="00A14F5F">
        <w:rPr>
          <w:rFonts w:hint="eastAsia"/>
          <w:sz w:val="30"/>
          <w:szCs w:val="30"/>
        </w:rPr>
        <w:t>，再分解生成苯甲醛和氢氰酸。</w:t>
      </w:r>
    </w:p>
    <w:p w:rsidR="004034E7" w:rsidRDefault="004034E7">
      <w:pPr>
        <w:rPr>
          <w:sz w:val="30"/>
          <w:szCs w:val="30"/>
        </w:rPr>
      </w:pPr>
    </w:p>
    <w:p w:rsidR="004034E7" w:rsidRDefault="004034E7">
      <w:pPr>
        <w:rPr>
          <w:sz w:val="30"/>
          <w:szCs w:val="30"/>
        </w:rPr>
      </w:pPr>
    </w:p>
    <w:p w:rsidR="004034E7" w:rsidRDefault="000F0AC1">
      <w:pPr>
        <w:pStyle w:val="2"/>
        <w:numPr>
          <w:ilvl w:val="0"/>
          <w:numId w:val="1"/>
        </w:numPr>
      </w:pPr>
      <w:r>
        <w:rPr>
          <w:rFonts w:hint="eastAsia"/>
        </w:rPr>
        <w:t>【药理作用】</w:t>
      </w:r>
    </w:p>
    <w:p w:rsidR="00E24EE7" w:rsidRPr="00E24EE7" w:rsidRDefault="00E24EE7" w:rsidP="00E24EE7">
      <w:pPr>
        <w:rPr>
          <w:rFonts w:hint="eastAsia"/>
          <w:sz w:val="30"/>
          <w:szCs w:val="30"/>
        </w:rPr>
      </w:pPr>
      <w:r w:rsidRPr="00E24EE7">
        <w:rPr>
          <w:rFonts w:hint="eastAsia"/>
          <w:sz w:val="30"/>
          <w:szCs w:val="30"/>
        </w:rPr>
        <w:t>1.</w:t>
      </w:r>
      <w:r w:rsidRPr="00E24EE7">
        <w:rPr>
          <w:rFonts w:hint="eastAsia"/>
          <w:sz w:val="30"/>
          <w:szCs w:val="30"/>
        </w:rPr>
        <w:t>抗炎：杏仁球蛋白组分</w:t>
      </w:r>
      <w:r w:rsidRPr="00E24EE7">
        <w:rPr>
          <w:rFonts w:hint="eastAsia"/>
          <w:sz w:val="30"/>
          <w:szCs w:val="30"/>
        </w:rPr>
        <w:t>KR-A40mg/kg</w:t>
      </w:r>
      <w:r w:rsidRPr="00E24EE7">
        <w:rPr>
          <w:rFonts w:hint="eastAsia"/>
          <w:sz w:val="30"/>
          <w:szCs w:val="30"/>
        </w:rPr>
        <w:t>、</w:t>
      </w:r>
      <w:r w:rsidRPr="00E24EE7">
        <w:rPr>
          <w:rFonts w:hint="eastAsia"/>
          <w:sz w:val="30"/>
          <w:szCs w:val="30"/>
        </w:rPr>
        <w:t>KR-B5mg/kg</w:t>
      </w:r>
      <w:r w:rsidRPr="00E24EE7">
        <w:rPr>
          <w:rFonts w:hint="eastAsia"/>
          <w:sz w:val="30"/>
          <w:szCs w:val="30"/>
        </w:rPr>
        <w:t>、白蛋白组分</w:t>
      </w:r>
      <w:r w:rsidRPr="00E24EE7">
        <w:rPr>
          <w:rFonts w:hint="eastAsia"/>
          <w:sz w:val="30"/>
          <w:szCs w:val="30"/>
        </w:rPr>
        <w:t>KR-A0.5mg/kg</w:t>
      </w:r>
      <w:r w:rsidRPr="00E24EE7">
        <w:rPr>
          <w:rFonts w:hint="eastAsia"/>
          <w:sz w:val="30"/>
          <w:szCs w:val="30"/>
        </w:rPr>
        <w:t>、</w:t>
      </w:r>
      <w:r w:rsidRPr="00E24EE7">
        <w:rPr>
          <w:rFonts w:hint="eastAsia"/>
          <w:sz w:val="30"/>
          <w:szCs w:val="30"/>
        </w:rPr>
        <w:t>AR-B0.5mg/kg</w:t>
      </w:r>
      <w:r w:rsidRPr="00E24EE7">
        <w:rPr>
          <w:rFonts w:hint="eastAsia"/>
          <w:sz w:val="30"/>
          <w:szCs w:val="30"/>
        </w:rPr>
        <w:t>静脉搏注射，对角</w:t>
      </w:r>
      <w:proofErr w:type="gramStart"/>
      <w:r w:rsidRPr="00E24EE7">
        <w:rPr>
          <w:rFonts w:hint="eastAsia"/>
          <w:sz w:val="30"/>
          <w:szCs w:val="30"/>
        </w:rPr>
        <w:t>叉菜胶引起</w:t>
      </w:r>
      <w:proofErr w:type="gramEnd"/>
      <w:r w:rsidRPr="00E24EE7">
        <w:rPr>
          <w:rFonts w:hint="eastAsia"/>
          <w:sz w:val="30"/>
          <w:szCs w:val="30"/>
        </w:rPr>
        <w:t>的大鼠足</w:t>
      </w:r>
      <w:proofErr w:type="gramStart"/>
      <w:r w:rsidRPr="00E24EE7">
        <w:rPr>
          <w:rFonts w:hint="eastAsia"/>
          <w:sz w:val="30"/>
          <w:szCs w:val="30"/>
        </w:rPr>
        <w:t>跖</w:t>
      </w:r>
      <w:proofErr w:type="gramEnd"/>
      <w:r w:rsidRPr="00E24EE7">
        <w:rPr>
          <w:rFonts w:hint="eastAsia"/>
          <w:sz w:val="30"/>
          <w:szCs w:val="30"/>
        </w:rPr>
        <w:t>肿胀有抑制作用。</w:t>
      </w:r>
    </w:p>
    <w:p w:rsidR="00E24EE7" w:rsidRPr="00E24EE7" w:rsidRDefault="00E24EE7" w:rsidP="00E24EE7">
      <w:pPr>
        <w:rPr>
          <w:sz w:val="30"/>
          <w:szCs w:val="30"/>
        </w:rPr>
      </w:pPr>
    </w:p>
    <w:p w:rsidR="00E24EE7" w:rsidRPr="00E24EE7" w:rsidRDefault="00E24EE7" w:rsidP="00E24EE7">
      <w:pPr>
        <w:rPr>
          <w:rFonts w:hint="eastAsia"/>
          <w:sz w:val="30"/>
          <w:szCs w:val="30"/>
        </w:rPr>
      </w:pPr>
      <w:r w:rsidRPr="00E24EE7">
        <w:rPr>
          <w:rFonts w:hint="eastAsia"/>
          <w:sz w:val="30"/>
          <w:szCs w:val="30"/>
        </w:rPr>
        <w:t>2.</w:t>
      </w:r>
      <w:r w:rsidRPr="00E24EE7">
        <w:rPr>
          <w:rFonts w:hint="eastAsia"/>
          <w:sz w:val="30"/>
          <w:szCs w:val="30"/>
        </w:rPr>
        <w:t>镇痛：杏仁球蛋白组分</w:t>
      </w:r>
      <w:r w:rsidRPr="00E24EE7">
        <w:rPr>
          <w:rFonts w:hint="eastAsia"/>
          <w:sz w:val="30"/>
          <w:szCs w:val="30"/>
        </w:rPr>
        <w:t>KR-A5mg/kg</w:t>
      </w:r>
      <w:r w:rsidRPr="00E24EE7">
        <w:rPr>
          <w:rFonts w:hint="eastAsia"/>
          <w:sz w:val="30"/>
          <w:szCs w:val="30"/>
        </w:rPr>
        <w:t>、</w:t>
      </w:r>
      <w:r w:rsidRPr="00E24EE7">
        <w:rPr>
          <w:rFonts w:hint="eastAsia"/>
          <w:sz w:val="30"/>
          <w:szCs w:val="30"/>
        </w:rPr>
        <w:t>KR-B5mg/kg</w:t>
      </w:r>
      <w:r w:rsidRPr="00E24EE7">
        <w:rPr>
          <w:rFonts w:hint="eastAsia"/>
          <w:sz w:val="30"/>
          <w:szCs w:val="30"/>
        </w:rPr>
        <w:t>、白蛋白组分</w:t>
      </w:r>
      <w:r w:rsidRPr="00E24EE7">
        <w:rPr>
          <w:rFonts w:hint="eastAsia"/>
          <w:sz w:val="30"/>
          <w:szCs w:val="30"/>
        </w:rPr>
        <w:t>AR-A5mg/kg</w:t>
      </w:r>
      <w:r w:rsidRPr="00E24EE7">
        <w:rPr>
          <w:rFonts w:hint="eastAsia"/>
          <w:sz w:val="30"/>
          <w:szCs w:val="30"/>
        </w:rPr>
        <w:t>、</w:t>
      </w:r>
      <w:r w:rsidRPr="00E24EE7">
        <w:rPr>
          <w:rFonts w:hint="eastAsia"/>
          <w:sz w:val="30"/>
          <w:szCs w:val="30"/>
        </w:rPr>
        <w:t>AR-B0.5mg/kg</w:t>
      </w:r>
      <w:r w:rsidRPr="00E24EE7">
        <w:rPr>
          <w:rFonts w:hint="eastAsia"/>
          <w:sz w:val="30"/>
          <w:szCs w:val="30"/>
        </w:rPr>
        <w:t>静脉注射，对小鼠苯醌扭体法试验，表明有镇痛作用。</w:t>
      </w:r>
    </w:p>
    <w:p w:rsidR="00E24EE7" w:rsidRPr="00E24EE7" w:rsidRDefault="00E24EE7" w:rsidP="00E24EE7">
      <w:pPr>
        <w:rPr>
          <w:sz w:val="30"/>
          <w:szCs w:val="30"/>
        </w:rPr>
      </w:pPr>
    </w:p>
    <w:p w:rsidR="00E24EE7" w:rsidRPr="00E24EE7" w:rsidRDefault="00E24EE7" w:rsidP="00E24EE7">
      <w:pPr>
        <w:rPr>
          <w:rFonts w:hint="eastAsia"/>
          <w:sz w:val="30"/>
          <w:szCs w:val="30"/>
        </w:rPr>
      </w:pPr>
      <w:r w:rsidRPr="00E24EE7">
        <w:rPr>
          <w:rFonts w:hint="eastAsia"/>
          <w:sz w:val="30"/>
          <w:szCs w:val="30"/>
        </w:rPr>
        <w:lastRenderedPageBreak/>
        <w:t>3.</w:t>
      </w:r>
      <w:r w:rsidRPr="00E24EE7">
        <w:rPr>
          <w:rFonts w:hint="eastAsia"/>
          <w:sz w:val="30"/>
          <w:szCs w:val="30"/>
        </w:rPr>
        <w:t>对胃酸的作用：苦杏仁</w:t>
      </w:r>
      <w:proofErr w:type="gramStart"/>
      <w:r w:rsidRPr="00E24EE7">
        <w:rPr>
          <w:rFonts w:hint="eastAsia"/>
          <w:sz w:val="30"/>
          <w:szCs w:val="30"/>
        </w:rPr>
        <w:t>甙</w:t>
      </w:r>
      <w:proofErr w:type="gramEnd"/>
      <w:r w:rsidRPr="00E24EE7">
        <w:rPr>
          <w:rFonts w:hint="eastAsia"/>
          <w:sz w:val="30"/>
          <w:szCs w:val="30"/>
        </w:rPr>
        <w:t>可被胃酸或苦杏仁酶水解，产生氢氰酸和苯甲醛，普通</w:t>
      </w:r>
      <w:r w:rsidRPr="00E24EE7">
        <w:rPr>
          <w:rFonts w:hint="eastAsia"/>
          <w:sz w:val="30"/>
          <w:szCs w:val="30"/>
        </w:rPr>
        <w:t>1g</w:t>
      </w:r>
      <w:r w:rsidRPr="00E24EE7">
        <w:rPr>
          <w:rFonts w:hint="eastAsia"/>
          <w:sz w:val="30"/>
          <w:szCs w:val="30"/>
        </w:rPr>
        <w:t>杏仁约可产生</w:t>
      </w:r>
      <w:r w:rsidRPr="00E24EE7">
        <w:rPr>
          <w:rFonts w:hint="eastAsia"/>
          <w:sz w:val="30"/>
          <w:szCs w:val="30"/>
        </w:rPr>
        <w:t>2.5mg</w:t>
      </w:r>
      <w:r w:rsidRPr="00E24EE7">
        <w:rPr>
          <w:rFonts w:hint="eastAsia"/>
          <w:sz w:val="30"/>
          <w:szCs w:val="30"/>
        </w:rPr>
        <w:t>氢氰酸。氢氰酸是剧毒物质，人的致死量大约为</w:t>
      </w:r>
      <w:r w:rsidRPr="00E24EE7">
        <w:rPr>
          <w:rFonts w:hint="eastAsia"/>
          <w:sz w:val="30"/>
          <w:szCs w:val="30"/>
        </w:rPr>
        <w:t>0.05g</w:t>
      </w:r>
      <w:r w:rsidRPr="00E24EE7">
        <w:rPr>
          <w:rFonts w:hint="eastAsia"/>
          <w:sz w:val="30"/>
          <w:szCs w:val="30"/>
        </w:rPr>
        <w:t>，苯甲醛可抑制胃蛋白酶的消化功能。服用小量杏仁，在体内慢慢水解，逐渐产生微量的氢氰酸，不致引起中毒，而呈镇静呼吸中枢的作用，因此能使呼吸运动趋于安静</w:t>
      </w:r>
      <w:proofErr w:type="gramStart"/>
      <w:r w:rsidRPr="00E24EE7">
        <w:rPr>
          <w:rFonts w:hint="eastAsia"/>
          <w:sz w:val="30"/>
          <w:szCs w:val="30"/>
        </w:rPr>
        <w:t>而显镇咳</w:t>
      </w:r>
      <w:proofErr w:type="gramEnd"/>
      <w:r w:rsidRPr="00E24EE7">
        <w:rPr>
          <w:rFonts w:hint="eastAsia"/>
          <w:sz w:val="30"/>
          <w:szCs w:val="30"/>
        </w:rPr>
        <w:t>平喘的功效。</w:t>
      </w:r>
    </w:p>
    <w:p w:rsidR="00E24EE7" w:rsidRPr="00E24EE7" w:rsidRDefault="00E24EE7" w:rsidP="00E24EE7">
      <w:pPr>
        <w:rPr>
          <w:sz w:val="30"/>
          <w:szCs w:val="30"/>
        </w:rPr>
      </w:pPr>
    </w:p>
    <w:p w:rsidR="00E24EE7" w:rsidRPr="00E24EE7" w:rsidRDefault="00E24EE7" w:rsidP="00E24EE7">
      <w:pPr>
        <w:rPr>
          <w:rFonts w:hint="eastAsia"/>
          <w:sz w:val="30"/>
          <w:szCs w:val="30"/>
        </w:rPr>
      </w:pPr>
      <w:r w:rsidRPr="00E24EE7">
        <w:rPr>
          <w:rFonts w:hint="eastAsia"/>
          <w:sz w:val="30"/>
          <w:szCs w:val="30"/>
        </w:rPr>
        <w:t>4.20%</w:t>
      </w:r>
      <w:r w:rsidRPr="00E24EE7">
        <w:rPr>
          <w:rFonts w:hint="eastAsia"/>
          <w:sz w:val="30"/>
          <w:szCs w:val="30"/>
        </w:rPr>
        <w:t>煎剂</w:t>
      </w:r>
      <w:r w:rsidRPr="00E24EE7">
        <w:rPr>
          <w:rFonts w:hint="eastAsia"/>
          <w:sz w:val="30"/>
          <w:szCs w:val="30"/>
        </w:rPr>
        <w:t>1ml/kg</w:t>
      </w:r>
      <w:r w:rsidRPr="00E24EE7">
        <w:rPr>
          <w:rFonts w:hint="eastAsia"/>
          <w:sz w:val="30"/>
          <w:szCs w:val="30"/>
        </w:rPr>
        <w:t>给猫静脉注射，可</w:t>
      </w:r>
      <w:proofErr w:type="gramStart"/>
      <w:r w:rsidRPr="00E24EE7">
        <w:rPr>
          <w:rFonts w:hint="eastAsia"/>
          <w:sz w:val="30"/>
          <w:szCs w:val="30"/>
        </w:rPr>
        <w:t>致明显</w:t>
      </w:r>
      <w:proofErr w:type="gramEnd"/>
      <w:r w:rsidRPr="00E24EE7">
        <w:rPr>
          <w:rFonts w:hint="eastAsia"/>
          <w:sz w:val="30"/>
          <w:szCs w:val="30"/>
        </w:rPr>
        <w:t>持久的血压下降。</w:t>
      </w:r>
    </w:p>
    <w:p w:rsidR="00E24EE7" w:rsidRPr="00E24EE7" w:rsidRDefault="00E24EE7" w:rsidP="00E24EE7">
      <w:pPr>
        <w:rPr>
          <w:sz w:val="30"/>
          <w:szCs w:val="30"/>
        </w:rPr>
      </w:pPr>
    </w:p>
    <w:p w:rsidR="00E24EE7" w:rsidRPr="00E24EE7" w:rsidRDefault="00E24EE7" w:rsidP="00E24EE7">
      <w:pPr>
        <w:rPr>
          <w:rFonts w:hint="eastAsia"/>
          <w:sz w:val="30"/>
          <w:szCs w:val="30"/>
        </w:rPr>
      </w:pPr>
      <w:r w:rsidRPr="00E24EE7">
        <w:rPr>
          <w:rFonts w:hint="eastAsia"/>
          <w:sz w:val="30"/>
          <w:szCs w:val="30"/>
        </w:rPr>
        <w:t>5.</w:t>
      </w:r>
      <w:r w:rsidRPr="00E24EE7">
        <w:rPr>
          <w:rFonts w:hint="eastAsia"/>
          <w:sz w:val="30"/>
          <w:szCs w:val="30"/>
        </w:rPr>
        <w:t>杏仁中含苦杏仁</w:t>
      </w:r>
      <w:proofErr w:type="gramStart"/>
      <w:r w:rsidRPr="00E24EE7">
        <w:rPr>
          <w:rFonts w:hint="eastAsia"/>
          <w:sz w:val="30"/>
          <w:szCs w:val="30"/>
        </w:rPr>
        <w:t>甙</w:t>
      </w:r>
      <w:proofErr w:type="gramEnd"/>
      <w:r w:rsidRPr="00E24EE7">
        <w:rPr>
          <w:rFonts w:hint="eastAsia"/>
          <w:sz w:val="30"/>
          <w:szCs w:val="30"/>
        </w:rPr>
        <w:t>及苦杏仁酶，内服后，苦杏仁</w:t>
      </w:r>
      <w:proofErr w:type="gramStart"/>
      <w:r w:rsidRPr="00E24EE7">
        <w:rPr>
          <w:rFonts w:hint="eastAsia"/>
          <w:sz w:val="30"/>
          <w:szCs w:val="30"/>
        </w:rPr>
        <w:t>甙</w:t>
      </w:r>
      <w:proofErr w:type="gramEnd"/>
      <w:r w:rsidRPr="00E24EE7">
        <w:rPr>
          <w:rFonts w:hint="eastAsia"/>
          <w:sz w:val="30"/>
          <w:szCs w:val="30"/>
        </w:rPr>
        <w:t>可被酶水解产生氢氰酸和苯甲醛，普通</w:t>
      </w:r>
      <w:r w:rsidRPr="00E24EE7">
        <w:rPr>
          <w:rFonts w:hint="eastAsia"/>
          <w:sz w:val="30"/>
          <w:szCs w:val="30"/>
        </w:rPr>
        <w:t>1g</w:t>
      </w:r>
      <w:r w:rsidRPr="00E24EE7">
        <w:rPr>
          <w:rFonts w:hint="eastAsia"/>
          <w:sz w:val="30"/>
          <w:szCs w:val="30"/>
        </w:rPr>
        <w:t>杏仁约可产生</w:t>
      </w:r>
      <w:r w:rsidRPr="00E24EE7">
        <w:rPr>
          <w:rFonts w:hint="eastAsia"/>
          <w:sz w:val="30"/>
          <w:szCs w:val="30"/>
        </w:rPr>
        <w:t>2.5mg</w:t>
      </w:r>
      <w:r w:rsidRPr="00E24EE7">
        <w:rPr>
          <w:rFonts w:hint="eastAsia"/>
          <w:sz w:val="30"/>
          <w:szCs w:val="30"/>
        </w:rPr>
        <w:t>氢氰酸。氢氰酸是剧毒物质，人的致死量大约</w:t>
      </w:r>
      <w:r w:rsidRPr="00E24EE7">
        <w:rPr>
          <w:rFonts w:hint="eastAsia"/>
          <w:sz w:val="30"/>
          <w:szCs w:val="30"/>
        </w:rPr>
        <w:t>0.05g</w:t>
      </w:r>
      <w:r w:rsidRPr="00E24EE7">
        <w:rPr>
          <w:rFonts w:hint="eastAsia"/>
          <w:sz w:val="30"/>
          <w:szCs w:val="30"/>
        </w:rPr>
        <w:t>（氰化钾约为</w:t>
      </w:r>
      <w:r w:rsidRPr="00E24EE7">
        <w:rPr>
          <w:rFonts w:hint="eastAsia"/>
          <w:sz w:val="30"/>
          <w:szCs w:val="30"/>
        </w:rPr>
        <w:t>0.2-0.3g</w:t>
      </w:r>
      <w:r w:rsidRPr="00E24EE7">
        <w:rPr>
          <w:rFonts w:hint="eastAsia"/>
          <w:sz w:val="30"/>
          <w:szCs w:val="30"/>
        </w:rPr>
        <w:t>），苯甲醛可抑制胃蛋白酶的消化功能，</w:t>
      </w:r>
      <w:proofErr w:type="gramStart"/>
      <w:r w:rsidRPr="00E24EE7">
        <w:rPr>
          <w:rFonts w:hint="eastAsia"/>
          <w:sz w:val="30"/>
          <w:szCs w:val="30"/>
        </w:rPr>
        <w:t>成人服苦杏仁</w:t>
      </w:r>
      <w:proofErr w:type="gramEnd"/>
      <w:r w:rsidRPr="00E24EE7">
        <w:rPr>
          <w:rFonts w:hint="eastAsia"/>
          <w:sz w:val="30"/>
          <w:szCs w:val="30"/>
        </w:rPr>
        <w:t>约</w:t>
      </w:r>
      <w:r w:rsidRPr="00E24EE7">
        <w:rPr>
          <w:rFonts w:hint="eastAsia"/>
          <w:sz w:val="30"/>
          <w:szCs w:val="30"/>
        </w:rPr>
        <w:t>50-60</w:t>
      </w:r>
      <w:r w:rsidRPr="00E24EE7">
        <w:rPr>
          <w:rFonts w:hint="eastAsia"/>
          <w:sz w:val="30"/>
          <w:szCs w:val="30"/>
        </w:rPr>
        <w:t>个，小儿</w:t>
      </w:r>
      <w:r w:rsidRPr="00E24EE7">
        <w:rPr>
          <w:rFonts w:hint="eastAsia"/>
          <w:sz w:val="30"/>
          <w:szCs w:val="30"/>
        </w:rPr>
        <w:t>7-10</w:t>
      </w:r>
      <w:r w:rsidRPr="00E24EE7">
        <w:rPr>
          <w:rFonts w:hint="eastAsia"/>
          <w:sz w:val="30"/>
          <w:szCs w:val="30"/>
        </w:rPr>
        <w:t>个即可致死，致死原因主要为组织窒息，苦杏仁久贮，苦杏仁</w:t>
      </w:r>
      <w:proofErr w:type="gramStart"/>
      <w:r w:rsidRPr="00E24EE7">
        <w:rPr>
          <w:rFonts w:hint="eastAsia"/>
          <w:sz w:val="30"/>
          <w:szCs w:val="30"/>
        </w:rPr>
        <w:t>甙</w:t>
      </w:r>
      <w:proofErr w:type="gramEnd"/>
      <w:r w:rsidRPr="00E24EE7">
        <w:rPr>
          <w:rFonts w:hint="eastAsia"/>
          <w:sz w:val="30"/>
          <w:szCs w:val="30"/>
        </w:rPr>
        <w:t>含量可减少，同时服糖，毒性可降低。关于杏仁中毒的报道不少，主要症状为呼吸困难，抽搐，昏迷，瞳孔散大，心跳速而弱，四肢冰冷，急救必须争取时间，立即口服活性炭或过锰酸钾（</w:t>
      </w:r>
      <w:r w:rsidRPr="00E24EE7">
        <w:rPr>
          <w:rFonts w:hint="eastAsia"/>
          <w:sz w:val="30"/>
          <w:szCs w:val="30"/>
        </w:rPr>
        <w:t>1</w:t>
      </w:r>
      <w:r w:rsidRPr="00E24EE7">
        <w:rPr>
          <w:rFonts w:hint="eastAsia"/>
          <w:sz w:val="30"/>
          <w:szCs w:val="30"/>
        </w:rPr>
        <w:t>：</w:t>
      </w:r>
      <w:r w:rsidRPr="00E24EE7">
        <w:rPr>
          <w:rFonts w:hint="eastAsia"/>
          <w:sz w:val="30"/>
          <w:szCs w:val="30"/>
        </w:rPr>
        <w:t>1000</w:t>
      </w:r>
      <w:r w:rsidRPr="00E24EE7">
        <w:rPr>
          <w:rFonts w:hint="eastAsia"/>
          <w:sz w:val="30"/>
          <w:szCs w:val="30"/>
        </w:rPr>
        <w:t>）或硫代硫酸钠（</w:t>
      </w:r>
      <w:r w:rsidRPr="00E24EE7">
        <w:rPr>
          <w:rFonts w:hint="eastAsia"/>
          <w:sz w:val="30"/>
          <w:szCs w:val="30"/>
        </w:rPr>
        <w:t>5%</w:t>
      </w:r>
      <w:r w:rsidRPr="00E24EE7">
        <w:rPr>
          <w:rFonts w:hint="eastAsia"/>
          <w:sz w:val="30"/>
          <w:szCs w:val="30"/>
        </w:rPr>
        <w:t>），尽快洗胃，并吸入亚硝酸异戊酯，静脉注射亚硝酸钠（</w:t>
      </w:r>
      <w:r w:rsidRPr="00E24EE7">
        <w:rPr>
          <w:rFonts w:hint="eastAsia"/>
          <w:sz w:val="30"/>
          <w:szCs w:val="30"/>
        </w:rPr>
        <w:t>3%10ml</w:t>
      </w:r>
      <w:r w:rsidRPr="00E24EE7">
        <w:rPr>
          <w:rFonts w:hint="eastAsia"/>
          <w:sz w:val="30"/>
          <w:szCs w:val="30"/>
        </w:rPr>
        <w:t>），随后注射硫代硫酸钠（</w:t>
      </w:r>
      <w:r w:rsidRPr="00E24EE7">
        <w:rPr>
          <w:rFonts w:hint="eastAsia"/>
          <w:sz w:val="30"/>
          <w:szCs w:val="30"/>
        </w:rPr>
        <w:t>25%50ml</w:t>
      </w:r>
      <w:r w:rsidRPr="00E24EE7">
        <w:rPr>
          <w:rFonts w:hint="eastAsia"/>
          <w:sz w:val="30"/>
          <w:szCs w:val="30"/>
        </w:rPr>
        <w:t>），及其他对症治疗如人工呼吸，输血等，有人认为服用小量杏仁，在体内慢慢分解，逐渐产生微量的氢氰酸，不致引起中毒，而呈镇静呼吸中枢的作用，因此能使呼吸运动趋于</w:t>
      </w:r>
      <w:r w:rsidRPr="00E24EE7">
        <w:rPr>
          <w:rFonts w:hint="eastAsia"/>
          <w:sz w:val="30"/>
          <w:szCs w:val="30"/>
        </w:rPr>
        <w:lastRenderedPageBreak/>
        <w:t>安静</w:t>
      </w:r>
      <w:proofErr w:type="gramStart"/>
      <w:r w:rsidRPr="00E24EE7">
        <w:rPr>
          <w:rFonts w:hint="eastAsia"/>
          <w:sz w:val="30"/>
          <w:szCs w:val="30"/>
        </w:rPr>
        <w:t>而奏镇咳</w:t>
      </w:r>
      <w:proofErr w:type="gramEnd"/>
      <w:r w:rsidRPr="00E24EE7">
        <w:rPr>
          <w:rFonts w:hint="eastAsia"/>
          <w:sz w:val="30"/>
          <w:szCs w:val="30"/>
        </w:rPr>
        <w:t>平喘的功效。</w:t>
      </w:r>
      <w:r w:rsidRPr="00E24EE7">
        <w:rPr>
          <w:rFonts w:hint="eastAsia"/>
          <w:sz w:val="30"/>
          <w:szCs w:val="30"/>
        </w:rPr>
        <w:t>1/20</w:t>
      </w:r>
      <w:r w:rsidRPr="00E24EE7">
        <w:rPr>
          <w:rFonts w:hint="eastAsia"/>
          <w:sz w:val="30"/>
          <w:szCs w:val="30"/>
        </w:rPr>
        <w:t>最小致死量的氢氰酸静脉注射能短暂而强烈地兴奋呼吸中枢。直接涂于正常皮肤，可产生局部麻醉（如止痒等）。</w:t>
      </w:r>
    </w:p>
    <w:p w:rsidR="00E24EE7" w:rsidRPr="00E24EE7" w:rsidRDefault="00E24EE7" w:rsidP="00E24EE7">
      <w:pPr>
        <w:rPr>
          <w:sz w:val="30"/>
          <w:szCs w:val="30"/>
        </w:rPr>
      </w:pPr>
    </w:p>
    <w:p w:rsidR="00E24EE7" w:rsidRPr="00E24EE7" w:rsidRDefault="00E24EE7" w:rsidP="00E24EE7">
      <w:pPr>
        <w:rPr>
          <w:rFonts w:hint="eastAsia"/>
          <w:sz w:val="30"/>
          <w:szCs w:val="30"/>
        </w:rPr>
      </w:pPr>
      <w:r w:rsidRPr="00E24EE7">
        <w:rPr>
          <w:rFonts w:hint="eastAsia"/>
          <w:sz w:val="30"/>
          <w:szCs w:val="30"/>
        </w:rPr>
        <w:t>6.</w:t>
      </w:r>
      <w:r w:rsidRPr="00E24EE7">
        <w:rPr>
          <w:rFonts w:hint="eastAsia"/>
          <w:sz w:val="30"/>
          <w:szCs w:val="30"/>
        </w:rPr>
        <w:t>抗癌作用：苦杏仁提取物按</w:t>
      </w:r>
      <w:r w:rsidRPr="00E24EE7">
        <w:rPr>
          <w:rFonts w:hint="eastAsia"/>
          <w:sz w:val="30"/>
          <w:szCs w:val="30"/>
        </w:rPr>
        <w:t>100mg</w:t>
      </w:r>
      <w:r w:rsidRPr="00E24EE7">
        <w:rPr>
          <w:rFonts w:hint="eastAsia"/>
          <w:sz w:val="30"/>
          <w:szCs w:val="30"/>
        </w:rPr>
        <w:t>和</w:t>
      </w:r>
      <w:r w:rsidRPr="00E24EE7">
        <w:rPr>
          <w:rFonts w:hint="eastAsia"/>
          <w:sz w:val="30"/>
          <w:szCs w:val="30"/>
        </w:rPr>
        <w:t>200mg</w:t>
      </w:r>
      <w:r w:rsidRPr="00E24EE7">
        <w:rPr>
          <w:rFonts w:hint="eastAsia"/>
          <w:sz w:val="30"/>
          <w:szCs w:val="30"/>
        </w:rPr>
        <w:t>／</w:t>
      </w:r>
      <w:r w:rsidRPr="00E24EE7">
        <w:rPr>
          <w:rFonts w:hint="eastAsia"/>
          <w:sz w:val="30"/>
          <w:szCs w:val="30"/>
        </w:rPr>
        <w:t>kg</w:t>
      </w:r>
      <w:r w:rsidRPr="00E24EE7">
        <w:rPr>
          <w:rFonts w:hint="eastAsia"/>
          <w:sz w:val="30"/>
          <w:szCs w:val="30"/>
        </w:rPr>
        <w:t>体重剂量灌胃</w:t>
      </w:r>
      <w:r w:rsidRPr="00E24EE7">
        <w:rPr>
          <w:rFonts w:hint="eastAsia"/>
          <w:sz w:val="30"/>
          <w:szCs w:val="30"/>
        </w:rPr>
        <w:t>10</w:t>
      </w:r>
      <w:r w:rsidRPr="00E24EE7">
        <w:rPr>
          <w:rFonts w:hint="eastAsia"/>
          <w:sz w:val="30"/>
          <w:szCs w:val="30"/>
        </w:rPr>
        <w:t>天，对小鼠移植性肝癌有明显的抑制作用。以</w:t>
      </w:r>
      <w:r w:rsidRPr="00E24EE7">
        <w:rPr>
          <w:rFonts w:hint="eastAsia"/>
          <w:sz w:val="30"/>
          <w:szCs w:val="30"/>
        </w:rPr>
        <w:t>200mg</w:t>
      </w:r>
      <w:r w:rsidRPr="00E24EE7">
        <w:rPr>
          <w:rFonts w:hint="eastAsia"/>
          <w:sz w:val="30"/>
          <w:szCs w:val="30"/>
        </w:rPr>
        <w:t>／</w:t>
      </w:r>
      <w:r w:rsidRPr="00E24EE7">
        <w:rPr>
          <w:rFonts w:hint="eastAsia"/>
          <w:sz w:val="30"/>
          <w:szCs w:val="30"/>
        </w:rPr>
        <w:t>kg</w:t>
      </w:r>
      <w:r w:rsidRPr="00E24EE7">
        <w:rPr>
          <w:rFonts w:hint="eastAsia"/>
          <w:sz w:val="30"/>
          <w:szCs w:val="30"/>
        </w:rPr>
        <w:t>体重剂量</w:t>
      </w:r>
      <w:proofErr w:type="gramStart"/>
      <w:r w:rsidRPr="00E24EE7">
        <w:rPr>
          <w:rFonts w:hint="eastAsia"/>
          <w:sz w:val="30"/>
          <w:szCs w:val="30"/>
        </w:rPr>
        <w:t>将苦否仁</w:t>
      </w:r>
      <w:proofErr w:type="gramEnd"/>
      <w:r w:rsidRPr="00E24EE7">
        <w:rPr>
          <w:rFonts w:hint="eastAsia"/>
          <w:sz w:val="30"/>
          <w:szCs w:val="30"/>
        </w:rPr>
        <w:t>提取物分别给正常小鼠灌胃</w:t>
      </w:r>
      <w:r w:rsidRPr="00E24EE7">
        <w:rPr>
          <w:rFonts w:hint="eastAsia"/>
          <w:sz w:val="30"/>
          <w:szCs w:val="30"/>
        </w:rPr>
        <w:t>5</w:t>
      </w:r>
      <w:r w:rsidRPr="00E24EE7">
        <w:rPr>
          <w:rFonts w:hint="eastAsia"/>
          <w:sz w:val="30"/>
          <w:szCs w:val="30"/>
        </w:rPr>
        <w:t>天、</w:t>
      </w:r>
      <w:r w:rsidRPr="00E24EE7">
        <w:rPr>
          <w:rFonts w:hint="eastAsia"/>
          <w:sz w:val="30"/>
          <w:szCs w:val="30"/>
        </w:rPr>
        <w:t>10</w:t>
      </w:r>
      <w:r w:rsidRPr="00E24EE7">
        <w:rPr>
          <w:rFonts w:hint="eastAsia"/>
          <w:sz w:val="30"/>
          <w:szCs w:val="30"/>
        </w:rPr>
        <w:t>天、</w:t>
      </w:r>
      <w:r w:rsidRPr="00E24EE7">
        <w:rPr>
          <w:rFonts w:hint="eastAsia"/>
          <w:sz w:val="30"/>
          <w:szCs w:val="30"/>
        </w:rPr>
        <w:t>15</w:t>
      </w:r>
      <w:r w:rsidRPr="00E24EE7">
        <w:rPr>
          <w:rFonts w:hint="eastAsia"/>
          <w:sz w:val="30"/>
          <w:szCs w:val="30"/>
        </w:rPr>
        <w:t>天，灌胃</w:t>
      </w:r>
      <w:r w:rsidRPr="00E24EE7">
        <w:rPr>
          <w:rFonts w:hint="eastAsia"/>
          <w:sz w:val="30"/>
          <w:szCs w:val="30"/>
        </w:rPr>
        <w:t>5</w:t>
      </w:r>
      <w:r w:rsidRPr="00E24EE7">
        <w:rPr>
          <w:rFonts w:hint="eastAsia"/>
          <w:sz w:val="30"/>
          <w:szCs w:val="30"/>
        </w:rPr>
        <w:t>天后，小鼠肝</w:t>
      </w:r>
      <w:r w:rsidRPr="00E24EE7">
        <w:rPr>
          <w:rFonts w:hint="eastAsia"/>
          <w:sz w:val="30"/>
          <w:szCs w:val="30"/>
        </w:rPr>
        <w:t>P-450</w:t>
      </w:r>
      <w:r w:rsidRPr="00E24EE7">
        <w:rPr>
          <w:rFonts w:hint="eastAsia"/>
          <w:sz w:val="30"/>
          <w:szCs w:val="30"/>
        </w:rPr>
        <w:t>含量增高，灌胃</w:t>
      </w:r>
      <w:r w:rsidRPr="00E24EE7">
        <w:rPr>
          <w:rFonts w:hint="eastAsia"/>
          <w:sz w:val="30"/>
          <w:szCs w:val="30"/>
        </w:rPr>
        <w:t>10</w:t>
      </w:r>
      <w:r w:rsidRPr="00E24EE7">
        <w:rPr>
          <w:rFonts w:hint="eastAsia"/>
          <w:sz w:val="30"/>
          <w:szCs w:val="30"/>
        </w:rPr>
        <w:t>天和</w:t>
      </w:r>
      <w:r w:rsidRPr="00E24EE7">
        <w:rPr>
          <w:rFonts w:hint="eastAsia"/>
          <w:sz w:val="30"/>
          <w:szCs w:val="30"/>
        </w:rPr>
        <w:t>15</w:t>
      </w:r>
      <w:r w:rsidRPr="00E24EE7">
        <w:rPr>
          <w:rFonts w:hint="eastAsia"/>
          <w:sz w:val="30"/>
          <w:szCs w:val="30"/>
        </w:rPr>
        <w:t>天后恢复到正常水平。肝脏</w:t>
      </w:r>
      <w:r w:rsidRPr="00E24EE7">
        <w:rPr>
          <w:rFonts w:hint="eastAsia"/>
          <w:sz w:val="30"/>
          <w:szCs w:val="30"/>
        </w:rPr>
        <w:t>P-450</w:t>
      </w:r>
      <w:r w:rsidRPr="00E24EE7">
        <w:rPr>
          <w:rFonts w:hint="eastAsia"/>
          <w:sz w:val="30"/>
          <w:szCs w:val="30"/>
        </w:rPr>
        <w:t>含量变化。苦杏仁提取物对正常小鼠肝脏</w:t>
      </w:r>
      <w:r w:rsidRPr="00E24EE7">
        <w:rPr>
          <w:rFonts w:hint="eastAsia"/>
          <w:sz w:val="30"/>
          <w:szCs w:val="30"/>
        </w:rPr>
        <w:t>P-450</w:t>
      </w:r>
      <w:r w:rsidRPr="00E24EE7">
        <w:rPr>
          <w:rFonts w:hint="eastAsia"/>
          <w:sz w:val="30"/>
          <w:szCs w:val="30"/>
        </w:rPr>
        <w:t>有一时性升高作用。苦杏仁提取物以</w:t>
      </w:r>
      <w:r w:rsidRPr="00E24EE7">
        <w:rPr>
          <w:rFonts w:hint="eastAsia"/>
          <w:sz w:val="30"/>
          <w:szCs w:val="30"/>
        </w:rPr>
        <w:t>300mg</w:t>
      </w:r>
      <w:r w:rsidRPr="00E24EE7">
        <w:rPr>
          <w:rFonts w:hint="eastAsia"/>
          <w:sz w:val="30"/>
          <w:szCs w:val="30"/>
        </w:rPr>
        <w:t>／</w:t>
      </w:r>
      <w:r w:rsidRPr="00E24EE7">
        <w:rPr>
          <w:rFonts w:hint="eastAsia"/>
          <w:sz w:val="30"/>
          <w:szCs w:val="30"/>
        </w:rPr>
        <w:t>kg</w:t>
      </w:r>
      <w:r w:rsidRPr="00E24EE7">
        <w:rPr>
          <w:rFonts w:hint="eastAsia"/>
          <w:sz w:val="30"/>
          <w:szCs w:val="30"/>
        </w:rPr>
        <w:t>剂量给移植性肝癌小鼠腹腔注射</w:t>
      </w:r>
      <w:r w:rsidRPr="00E24EE7">
        <w:rPr>
          <w:rFonts w:hint="eastAsia"/>
          <w:sz w:val="30"/>
          <w:szCs w:val="30"/>
        </w:rPr>
        <w:t>14</w:t>
      </w:r>
      <w:r w:rsidRPr="00E24EE7">
        <w:rPr>
          <w:rFonts w:hint="eastAsia"/>
          <w:sz w:val="30"/>
          <w:szCs w:val="30"/>
        </w:rPr>
        <w:t>天，其肿瘤抑制率为</w:t>
      </w:r>
      <w:r w:rsidRPr="00E24EE7">
        <w:rPr>
          <w:rFonts w:hint="eastAsia"/>
          <w:sz w:val="30"/>
          <w:szCs w:val="30"/>
        </w:rPr>
        <w:t>72%</w:t>
      </w:r>
      <w:r w:rsidRPr="00E24EE7">
        <w:rPr>
          <w:rFonts w:hint="eastAsia"/>
          <w:sz w:val="30"/>
          <w:szCs w:val="30"/>
        </w:rPr>
        <w:t>（</w:t>
      </w:r>
      <w:r w:rsidRPr="00E24EE7">
        <w:rPr>
          <w:rFonts w:hint="eastAsia"/>
          <w:sz w:val="30"/>
          <w:szCs w:val="30"/>
        </w:rPr>
        <w:t>P</w:t>
      </w:r>
      <w:r w:rsidRPr="00E24EE7">
        <w:rPr>
          <w:rFonts w:hint="eastAsia"/>
          <w:sz w:val="30"/>
          <w:szCs w:val="30"/>
        </w:rPr>
        <w:t>＜</w:t>
      </w:r>
      <w:r w:rsidRPr="00E24EE7">
        <w:rPr>
          <w:rFonts w:hint="eastAsia"/>
          <w:sz w:val="30"/>
          <w:szCs w:val="30"/>
        </w:rPr>
        <w:t>O.001</w:t>
      </w:r>
      <w:r w:rsidRPr="00E24EE7">
        <w:rPr>
          <w:rFonts w:hint="eastAsia"/>
          <w:sz w:val="30"/>
          <w:szCs w:val="30"/>
        </w:rPr>
        <w:t>），以</w:t>
      </w:r>
      <w:r w:rsidRPr="00E24EE7">
        <w:rPr>
          <w:rFonts w:hint="eastAsia"/>
          <w:sz w:val="30"/>
          <w:szCs w:val="30"/>
        </w:rPr>
        <w:t>400mg</w:t>
      </w:r>
      <w:r w:rsidRPr="00E24EE7">
        <w:rPr>
          <w:rFonts w:hint="eastAsia"/>
          <w:sz w:val="30"/>
          <w:szCs w:val="30"/>
        </w:rPr>
        <w:t>／</w:t>
      </w:r>
      <w:r w:rsidRPr="00E24EE7">
        <w:rPr>
          <w:rFonts w:hint="eastAsia"/>
          <w:sz w:val="30"/>
          <w:szCs w:val="30"/>
        </w:rPr>
        <w:t>kg</w:t>
      </w:r>
      <w:r w:rsidRPr="00E24EE7">
        <w:rPr>
          <w:rFonts w:hint="eastAsia"/>
          <w:sz w:val="30"/>
          <w:szCs w:val="30"/>
        </w:rPr>
        <w:t>给移植性肝癌小鼠腹腔注射</w:t>
      </w:r>
      <w:r w:rsidRPr="00E24EE7">
        <w:rPr>
          <w:rFonts w:hint="eastAsia"/>
          <w:sz w:val="30"/>
          <w:szCs w:val="30"/>
        </w:rPr>
        <w:t>10</w:t>
      </w:r>
      <w:r w:rsidRPr="00E24EE7">
        <w:rPr>
          <w:rFonts w:hint="eastAsia"/>
          <w:sz w:val="30"/>
          <w:szCs w:val="30"/>
        </w:rPr>
        <w:t>天，其肿瘤抑制率为</w:t>
      </w:r>
      <w:r w:rsidRPr="00E24EE7">
        <w:rPr>
          <w:rFonts w:hint="eastAsia"/>
          <w:sz w:val="30"/>
          <w:szCs w:val="30"/>
        </w:rPr>
        <w:t>60.8%</w:t>
      </w:r>
      <w:r w:rsidRPr="00E24EE7">
        <w:rPr>
          <w:rFonts w:hint="eastAsia"/>
          <w:sz w:val="30"/>
          <w:szCs w:val="30"/>
        </w:rPr>
        <w:t>（</w:t>
      </w:r>
      <w:r w:rsidRPr="00E24EE7">
        <w:rPr>
          <w:rFonts w:hint="eastAsia"/>
          <w:sz w:val="30"/>
          <w:szCs w:val="30"/>
        </w:rPr>
        <w:t>P</w:t>
      </w:r>
      <w:r w:rsidRPr="00E24EE7">
        <w:rPr>
          <w:rFonts w:hint="eastAsia"/>
          <w:sz w:val="30"/>
          <w:szCs w:val="30"/>
        </w:rPr>
        <w:t>＜</w:t>
      </w:r>
      <w:r w:rsidRPr="00E24EE7">
        <w:rPr>
          <w:rFonts w:hint="eastAsia"/>
          <w:sz w:val="30"/>
          <w:szCs w:val="30"/>
        </w:rPr>
        <w:t>0.001</w:t>
      </w:r>
      <w:r w:rsidRPr="00E24EE7">
        <w:rPr>
          <w:rFonts w:hint="eastAsia"/>
          <w:sz w:val="30"/>
          <w:szCs w:val="30"/>
        </w:rPr>
        <w:t>），以</w:t>
      </w:r>
      <w:r w:rsidRPr="00E24EE7">
        <w:rPr>
          <w:rFonts w:hint="eastAsia"/>
          <w:sz w:val="30"/>
          <w:szCs w:val="30"/>
        </w:rPr>
        <w:t>600mg</w:t>
      </w:r>
      <w:r w:rsidRPr="00E24EE7">
        <w:rPr>
          <w:rFonts w:hint="eastAsia"/>
          <w:sz w:val="30"/>
          <w:szCs w:val="30"/>
        </w:rPr>
        <w:t>／</w:t>
      </w:r>
      <w:r w:rsidRPr="00E24EE7">
        <w:rPr>
          <w:rFonts w:hint="eastAsia"/>
          <w:sz w:val="30"/>
          <w:szCs w:val="30"/>
        </w:rPr>
        <w:t>kg</w:t>
      </w:r>
      <w:r w:rsidRPr="00E24EE7">
        <w:rPr>
          <w:rFonts w:hint="eastAsia"/>
          <w:sz w:val="30"/>
          <w:szCs w:val="30"/>
        </w:rPr>
        <w:t>剂量给移植性肝癌小鼠腹腔注射</w:t>
      </w:r>
      <w:r w:rsidRPr="00E24EE7">
        <w:rPr>
          <w:rFonts w:hint="eastAsia"/>
          <w:sz w:val="30"/>
          <w:szCs w:val="30"/>
        </w:rPr>
        <w:t>10</w:t>
      </w:r>
      <w:r w:rsidRPr="00E24EE7">
        <w:rPr>
          <w:rFonts w:hint="eastAsia"/>
          <w:sz w:val="30"/>
          <w:szCs w:val="30"/>
        </w:rPr>
        <w:t>天，其肿瘤抑制率为</w:t>
      </w:r>
      <w:r w:rsidRPr="00E24EE7">
        <w:rPr>
          <w:rFonts w:hint="eastAsia"/>
          <w:sz w:val="30"/>
          <w:szCs w:val="30"/>
        </w:rPr>
        <w:t>51.O%</w:t>
      </w:r>
      <w:r w:rsidRPr="00E24EE7">
        <w:rPr>
          <w:rFonts w:hint="eastAsia"/>
          <w:sz w:val="30"/>
          <w:szCs w:val="30"/>
        </w:rPr>
        <w:t>（</w:t>
      </w:r>
      <w:r w:rsidRPr="00E24EE7">
        <w:rPr>
          <w:rFonts w:hint="eastAsia"/>
          <w:sz w:val="30"/>
          <w:szCs w:val="30"/>
        </w:rPr>
        <w:t>P</w:t>
      </w:r>
      <w:r w:rsidRPr="00E24EE7">
        <w:rPr>
          <w:rFonts w:hint="eastAsia"/>
          <w:sz w:val="30"/>
          <w:szCs w:val="30"/>
        </w:rPr>
        <w:t>＜</w:t>
      </w:r>
      <w:r w:rsidRPr="00E24EE7">
        <w:rPr>
          <w:rFonts w:hint="eastAsia"/>
          <w:sz w:val="30"/>
          <w:szCs w:val="30"/>
        </w:rPr>
        <w:t>0.001</w:t>
      </w:r>
      <w:r w:rsidRPr="00E24EE7">
        <w:rPr>
          <w:rFonts w:hint="eastAsia"/>
          <w:sz w:val="30"/>
          <w:szCs w:val="30"/>
        </w:rPr>
        <w:t>）。移植性肝癌小鼠肝脏微粒体细胞色素</w:t>
      </w:r>
      <w:r w:rsidRPr="00E24EE7">
        <w:rPr>
          <w:rFonts w:hint="eastAsia"/>
          <w:sz w:val="30"/>
          <w:szCs w:val="30"/>
        </w:rPr>
        <w:t>P-450</w:t>
      </w:r>
      <w:r w:rsidRPr="00E24EE7">
        <w:rPr>
          <w:rFonts w:hint="eastAsia"/>
          <w:sz w:val="30"/>
          <w:szCs w:val="30"/>
        </w:rPr>
        <w:t>含量比正常小鼠显着下降（</w:t>
      </w:r>
      <w:r w:rsidRPr="00E24EE7">
        <w:rPr>
          <w:rFonts w:hint="eastAsia"/>
          <w:sz w:val="30"/>
          <w:szCs w:val="30"/>
        </w:rPr>
        <w:t>P</w:t>
      </w:r>
      <w:r w:rsidRPr="00E24EE7">
        <w:rPr>
          <w:rFonts w:hint="eastAsia"/>
          <w:sz w:val="30"/>
          <w:szCs w:val="30"/>
        </w:rPr>
        <w:t>＜</w:t>
      </w:r>
      <w:r w:rsidRPr="00E24EE7">
        <w:rPr>
          <w:rFonts w:hint="eastAsia"/>
          <w:sz w:val="30"/>
          <w:szCs w:val="30"/>
        </w:rPr>
        <w:t>0.001</w:t>
      </w:r>
      <w:r w:rsidRPr="00E24EE7">
        <w:rPr>
          <w:rFonts w:hint="eastAsia"/>
          <w:sz w:val="30"/>
          <w:szCs w:val="30"/>
        </w:rPr>
        <w:t>），但苦杏仁提取物给药（</w:t>
      </w:r>
      <w:r w:rsidRPr="00E24EE7">
        <w:rPr>
          <w:rFonts w:hint="eastAsia"/>
          <w:sz w:val="30"/>
          <w:szCs w:val="30"/>
        </w:rPr>
        <w:t>400mg</w:t>
      </w:r>
      <w:r w:rsidRPr="00E24EE7">
        <w:rPr>
          <w:rFonts w:hint="eastAsia"/>
          <w:sz w:val="30"/>
          <w:szCs w:val="30"/>
        </w:rPr>
        <w:t>／</w:t>
      </w:r>
      <w:r w:rsidRPr="00E24EE7">
        <w:rPr>
          <w:rFonts w:hint="eastAsia"/>
          <w:sz w:val="30"/>
          <w:szCs w:val="30"/>
        </w:rPr>
        <w:t>kg</w:t>
      </w:r>
      <w:r w:rsidRPr="00E24EE7">
        <w:rPr>
          <w:rFonts w:hint="eastAsia"/>
          <w:sz w:val="30"/>
          <w:szCs w:val="30"/>
        </w:rPr>
        <w:t>）</w:t>
      </w:r>
      <w:r w:rsidRPr="00E24EE7">
        <w:rPr>
          <w:rFonts w:hint="eastAsia"/>
          <w:sz w:val="30"/>
          <w:szCs w:val="30"/>
        </w:rPr>
        <w:t>10</w:t>
      </w:r>
      <w:r w:rsidRPr="00E24EE7">
        <w:rPr>
          <w:rFonts w:hint="eastAsia"/>
          <w:sz w:val="30"/>
          <w:szCs w:val="30"/>
        </w:rPr>
        <w:t>天，小鼠</w:t>
      </w:r>
      <w:r w:rsidRPr="00E24EE7">
        <w:rPr>
          <w:rFonts w:hint="eastAsia"/>
          <w:sz w:val="30"/>
          <w:szCs w:val="30"/>
        </w:rPr>
        <w:t>P-450</w:t>
      </w:r>
      <w:r w:rsidRPr="00E24EE7">
        <w:rPr>
          <w:rFonts w:hint="eastAsia"/>
          <w:sz w:val="30"/>
          <w:szCs w:val="30"/>
        </w:rPr>
        <w:t>含量达到了正常水平。移植性肝癌小鼠肝</w:t>
      </w:r>
      <w:proofErr w:type="gramStart"/>
      <w:r w:rsidRPr="00E24EE7">
        <w:rPr>
          <w:rFonts w:hint="eastAsia"/>
          <w:sz w:val="30"/>
          <w:szCs w:val="30"/>
        </w:rPr>
        <w:t>胞浆以</w:t>
      </w:r>
      <w:proofErr w:type="gramEnd"/>
      <w:r w:rsidRPr="00E24EE7">
        <w:rPr>
          <w:rFonts w:hint="eastAsia"/>
          <w:sz w:val="30"/>
          <w:szCs w:val="30"/>
        </w:rPr>
        <w:t>1</w:t>
      </w:r>
      <w:r w:rsidRPr="00E24EE7">
        <w:rPr>
          <w:rFonts w:hint="eastAsia"/>
          <w:sz w:val="30"/>
          <w:szCs w:val="30"/>
        </w:rPr>
        <w:t>，</w:t>
      </w:r>
      <w:r w:rsidRPr="00E24EE7">
        <w:rPr>
          <w:rFonts w:hint="eastAsia"/>
          <w:sz w:val="30"/>
          <w:szCs w:val="30"/>
        </w:rPr>
        <w:t>2-</w:t>
      </w:r>
      <w:r w:rsidRPr="00E24EE7">
        <w:rPr>
          <w:rFonts w:hint="eastAsia"/>
          <w:sz w:val="30"/>
          <w:szCs w:val="30"/>
        </w:rPr>
        <w:t>二氯</w:t>
      </w:r>
      <w:r w:rsidRPr="00E24EE7">
        <w:rPr>
          <w:rFonts w:hint="eastAsia"/>
          <w:sz w:val="30"/>
          <w:szCs w:val="30"/>
        </w:rPr>
        <w:t>-4</w:t>
      </w:r>
      <w:r w:rsidRPr="00E24EE7">
        <w:rPr>
          <w:rFonts w:hint="eastAsia"/>
          <w:sz w:val="30"/>
          <w:szCs w:val="30"/>
        </w:rPr>
        <w:t>硝基苯（</w:t>
      </w:r>
      <w:r w:rsidRPr="00E24EE7">
        <w:rPr>
          <w:rFonts w:hint="eastAsia"/>
          <w:sz w:val="30"/>
          <w:szCs w:val="30"/>
        </w:rPr>
        <w:t>DCNB</w:t>
      </w:r>
      <w:r w:rsidRPr="00E24EE7">
        <w:rPr>
          <w:rFonts w:hint="eastAsia"/>
          <w:sz w:val="30"/>
          <w:szCs w:val="30"/>
        </w:rPr>
        <w:t>）为底物的</w:t>
      </w:r>
      <w:r w:rsidRPr="00E24EE7">
        <w:rPr>
          <w:rFonts w:hint="eastAsia"/>
          <w:sz w:val="30"/>
          <w:szCs w:val="30"/>
        </w:rPr>
        <w:t>GST</w:t>
      </w:r>
      <w:r w:rsidRPr="00E24EE7">
        <w:rPr>
          <w:rFonts w:hint="eastAsia"/>
          <w:sz w:val="30"/>
          <w:szCs w:val="30"/>
        </w:rPr>
        <w:t>活性显着升高（</w:t>
      </w:r>
      <w:r w:rsidRPr="00E24EE7">
        <w:rPr>
          <w:rFonts w:hint="eastAsia"/>
          <w:sz w:val="30"/>
          <w:szCs w:val="30"/>
        </w:rPr>
        <w:t>P</w:t>
      </w:r>
      <w:r w:rsidRPr="00E24EE7">
        <w:rPr>
          <w:rFonts w:hint="eastAsia"/>
          <w:sz w:val="30"/>
          <w:szCs w:val="30"/>
        </w:rPr>
        <w:t>＜</w:t>
      </w:r>
      <w:r w:rsidRPr="00E24EE7">
        <w:rPr>
          <w:rFonts w:hint="eastAsia"/>
          <w:sz w:val="30"/>
          <w:szCs w:val="30"/>
        </w:rPr>
        <w:t>0.001</w:t>
      </w:r>
      <w:r w:rsidRPr="00E24EE7">
        <w:rPr>
          <w:rFonts w:hint="eastAsia"/>
          <w:sz w:val="30"/>
          <w:szCs w:val="30"/>
        </w:rPr>
        <w:t>），而苦杏仁提取物给药组（</w:t>
      </w:r>
      <w:r w:rsidRPr="00E24EE7">
        <w:rPr>
          <w:rFonts w:hint="eastAsia"/>
          <w:sz w:val="30"/>
          <w:szCs w:val="30"/>
        </w:rPr>
        <w:t>400mg/kg</w:t>
      </w:r>
      <w:r w:rsidRPr="00E24EE7">
        <w:rPr>
          <w:rFonts w:hint="eastAsia"/>
          <w:sz w:val="30"/>
          <w:szCs w:val="30"/>
        </w:rPr>
        <w:t>）以</w:t>
      </w:r>
      <w:r w:rsidRPr="00E24EE7">
        <w:rPr>
          <w:rFonts w:hint="eastAsia"/>
          <w:sz w:val="30"/>
          <w:szCs w:val="30"/>
        </w:rPr>
        <w:t>DCNB</w:t>
      </w:r>
      <w:r w:rsidRPr="00E24EE7">
        <w:rPr>
          <w:rFonts w:hint="eastAsia"/>
          <w:sz w:val="30"/>
          <w:szCs w:val="30"/>
        </w:rPr>
        <w:t>为底物的</w:t>
      </w:r>
      <w:r w:rsidRPr="00E24EE7">
        <w:rPr>
          <w:rFonts w:hint="eastAsia"/>
          <w:sz w:val="30"/>
          <w:szCs w:val="30"/>
        </w:rPr>
        <w:t>GST</w:t>
      </w:r>
      <w:r w:rsidRPr="00E24EE7">
        <w:rPr>
          <w:rFonts w:hint="eastAsia"/>
          <w:sz w:val="30"/>
          <w:szCs w:val="30"/>
        </w:rPr>
        <w:t>活性高于肿瘤组（</w:t>
      </w:r>
      <w:r w:rsidRPr="00E24EE7">
        <w:rPr>
          <w:rFonts w:hint="eastAsia"/>
          <w:sz w:val="30"/>
          <w:szCs w:val="30"/>
        </w:rPr>
        <w:t>P</w:t>
      </w:r>
      <w:r w:rsidRPr="00E24EE7">
        <w:rPr>
          <w:rFonts w:hint="eastAsia"/>
          <w:sz w:val="30"/>
          <w:szCs w:val="30"/>
        </w:rPr>
        <w:t>＜</w:t>
      </w:r>
      <w:r w:rsidRPr="00E24EE7">
        <w:rPr>
          <w:rFonts w:hint="eastAsia"/>
          <w:sz w:val="30"/>
          <w:szCs w:val="30"/>
        </w:rPr>
        <w:t>0.05</w:t>
      </w:r>
      <w:r w:rsidRPr="00E24EE7">
        <w:rPr>
          <w:rFonts w:hint="eastAsia"/>
          <w:sz w:val="30"/>
          <w:szCs w:val="30"/>
        </w:rPr>
        <w:t>）。以</w:t>
      </w:r>
      <w:r w:rsidRPr="00E24EE7">
        <w:rPr>
          <w:rFonts w:hint="eastAsia"/>
          <w:sz w:val="30"/>
          <w:szCs w:val="30"/>
        </w:rPr>
        <w:t>1-</w:t>
      </w:r>
      <w:r w:rsidRPr="00E24EE7">
        <w:rPr>
          <w:rFonts w:hint="eastAsia"/>
          <w:sz w:val="30"/>
          <w:szCs w:val="30"/>
        </w:rPr>
        <w:t>氯</w:t>
      </w:r>
      <w:r w:rsidRPr="00E24EE7">
        <w:rPr>
          <w:rFonts w:hint="eastAsia"/>
          <w:sz w:val="30"/>
          <w:szCs w:val="30"/>
        </w:rPr>
        <w:t>-2</w:t>
      </w:r>
      <w:r w:rsidRPr="00E24EE7">
        <w:rPr>
          <w:rFonts w:hint="eastAsia"/>
          <w:sz w:val="30"/>
          <w:szCs w:val="30"/>
        </w:rPr>
        <w:t>，</w:t>
      </w:r>
      <w:r w:rsidRPr="00E24EE7">
        <w:rPr>
          <w:rFonts w:hint="eastAsia"/>
          <w:sz w:val="30"/>
          <w:szCs w:val="30"/>
        </w:rPr>
        <w:t>4-</w:t>
      </w:r>
      <w:r w:rsidRPr="00E24EE7">
        <w:rPr>
          <w:rFonts w:hint="eastAsia"/>
          <w:sz w:val="30"/>
          <w:szCs w:val="30"/>
        </w:rPr>
        <w:t>二硝基苯（</w:t>
      </w:r>
      <w:r w:rsidRPr="00E24EE7">
        <w:rPr>
          <w:rFonts w:hint="eastAsia"/>
          <w:sz w:val="30"/>
          <w:szCs w:val="30"/>
        </w:rPr>
        <w:t>CDNB</w:t>
      </w:r>
      <w:r w:rsidRPr="00E24EE7">
        <w:rPr>
          <w:rFonts w:hint="eastAsia"/>
          <w:sz w:val="30"/>
          <w:szCs w:val="30"/>
        </w:rPr>
        <w:t>）为底物的</w:t>
      </w:r>
      <w:r w:rsidRPr="00E24EE7">
        <w:rPr>
          <w:rFonts w:hint="eastAsia"/>
          <w:sz w:val="30"/>
          <w:szCs w:val="30"/>
        </w:rPr>
        <w:t>GST</w:t>
      </w:r>
      <w:r w:rsidRPr="00E24EE7">
        <w:rPr>
          <w:rFonts w:hint="eastAsia"/>
          <w:sz w:val="30"/>
          <w:szCs w:val="30"/>
        </w:rPr>
        <w:t>活性在肿瘤组与</w:t>
      </w:r>
      <w:proofErr w:type="gramStart"/>
      <w:r w:rsidRPr="00E24EE7">
        <w:rPr>
          <w:rFonts w:hint="eastAsia"/>
          <w:sz w:val="30"/>
          <w:szCs w:val="30"/>
        </w:rPr>
        <w:t>给药组同正常</w:t>
      </w:r>
      <w:proofErr w:type="gramEnd"/>
      <w:r w:rsidRPr="00E24EE7">
        <w:rPr>
          <w:rFonts w:hint="eastAsia"/>
          <w:sz w:val="30"/>
          <w:szCs w:val="30"/>
        </w:rPr>
        <w:t>对照组比较无显着变化。</w:t>
      </w:r>
      <w:proofErr w:type="gramStart"/>
      <w:r w:rsidRPr="00E24EE7">
        <w:rPr>
          <w:rFonts w:hint="eastAsia"/>
          <w:sz w:val="30"/>
          <w:szCs w:val="30"/>
        </w:rPr>
        <w:t>就肝微粒体</w:t>
      </w:r>
      <w:proofErr w:type="gramEnd"/>
      <w:r w:rsidRPr="00E24EE7">
        <w:rPr>
          <w:rFonts w:hint="eastAsia"/>
          <w:sz w:val="30"/>
          <w:szCs w:val="30"/>
        </w:rPr>
        <w:t>GST</w:t>
      </w:r>
      <w:r w:rsidRPr="00E24EE7">
        <w:rPr>
          <w:rFonts w:hint="eastAsia"/>
          <w:sz w:val="30"/>
          <w:szCs w:val="30"/>
        </w:rPr>
        <w:t>活性的变化情况来看，移植性肝癌小鼠以</w:t>
      </w:r>
      <w:r w:rsidRPr="00E24EE7">
        <w:rPr>
          <w:rFonts w:hint="eastAsia"/>
          <w:sz w:val="30"/>
          <w:szCs w:val="30"/>
        </w:rPr>
        <w:t>CDNB</w:t>
      </w:r>
      <w:r w:rsidRPr="00E24EE7">
        <w:rPr>
          <w:rFonts w:hint="eastAsia"/>
          <w:sz w:val="30"/>
          <w:szCs w:val="30"/>
        </w:rPr>
        <w:lastRenderedPageBreak/>
        <w:t>为底物的微粒体</w:t>
      </w:r>
      <w:r w:rsidRPr="00E24EE7">
        <w:rPr>
          <w:rFonts w:hint="eastAsia"/>
          <w:sz w:val="30"/>
          <w:szCs w:val="30"/>
        </w:rPr>
        <w:t>GST</w:t>
      </w:r>
      <w:r w:rsidRPr="00E24EE7">
        <w:rPr>
          <w:rFonts w:hint="eastAsia"/>
          <w:sz w:val="30"/>
          <w:szCs w:val="30"/>
        </w:rPr>
        <w:t>活性高于正常小鼠（</w:t>
      </w:r>
      <w:r w:rsidRPr="00E24EE7">
        <w:rPr>
          <w:rFonts w:hint="eastAsia"/>
          <w:sz w:val="30"/>
          <w:szCs w:val="30"/>
        </w:rPr>
        <w:t>P</w:t>
      </w:r>
      <w:r w:rsidRPr="00E24EE7">
        <w:rPr>
          <w:rFonts w:hint="eastAsia"/>
          <w:sz w:val="30"/>
          <w:szCs w:val="30"/>
        </w:rPr>
        <w:t>＜</w:t>
      </w:r>
      <w:r w:rsidRPr="00E24EE7">
        <w:rPr>
          <w:rFonts w:hint="eastAsia"/>
          <w:sz w:val="30"/>
          <w:szCs w:val="30"/>
        </w:rPr>
        <w:t>0.05</w:t>
      </w:r>
      <w:r w:rsidRPr="00E24EE7">
        <w:rPr>
          <w:rFonts w:hint="eastAsia"/>
          <w:sz w:val="30"/>
          <w:szCs w:val="30"/>
        </w:rPr>
        <w:t>），但</w:t>
      </w:r>
      <w:proofErr w:type="gramStart"/>
      <w:r w:rsidRPr="00E24EE7">
        <w:rPr>
          <w:rFonts w:hint="eastAsia"/>
          <w:sz w:val="30"/>
          <w:szCs w:val="30"/>
        </w:rPr>
        <w:t>苦否仁</w:t>
      </w:r>
      <w:proofErr w:type="gramEnd"/>
      <w:r w:rsidRPr="00E24EE7">
        <w:rPr>
          <w:rFonts w:hint="eastAsia"/>
          <w:sz w:val="30"/>
          <w:szCs w:val="30"/>
        </w:rPr>
        <w:t>提取物给药组的该酶活性无显着变化。以</w:t>
      </w:r>
      <w:r w:rsidRPr="00E24EE7">
        <w:rPr>
          <w:rFonts w:hint="eastAsia"/>
          <w:sz w:val="30"/>
          <w:szCs w:val="30"/>
        </w:rPr>
        <w:t>DC-NB</w:t>
      </w:r>
      <w:r w:rsidRPr="00E24EE7">
        <w:rPr>
          <w:rFonts w:hint="eastAsia"/>
          <w:sz w:val="30"/>
          <w:szCs w:val="30"/>
        </w:rPr>
        <w:t>为底物的肝微粒体</w:t>
      </w:r>
      <w:r w:rsidRPr="00E24EE7">
        <w:rPr>
          <w:rFonts w:hint="eastAsia"/>
          <w:sz w:val="30"/>
          <w:szCs w:val="30"/>
        </w:rPr>
        <w:t>GST</w:t>
      </w:r>
      <w:r w:rsidRPr="00E24EE7">
        <w:rPr>
          <w:rFonts w:hint="eastAsia"/>
          <w:sz w:val="30"/>
          <w:szCs w:val="30"/>
        </w:rPr>
        <w:t>活性，无论在肝癌组和苦杏仁提取物给药组均无明显变化。</w:t>
      </w:r>
    </w:p>
    <w:p w:rsidR="00E24EE7" w:rsidRPr="00E24EE7" w:rsidRDefault="00E24EE7" w:rsidP="00E24EE7">
      <w:pPr>
        <w:rPr>
          <w:sz w:val="30"/>
          <w:szCs w:val="30"/>
        </w:rPr>
      </w:pPr>
    </w:p>
    <w:p w:rsidR="00E24EE7" w:rsidRPr="00E24EE7" w:rsidRDefault="00E24EE7" w:rsidP="00E24EE7">
      <w:pPr>
        <w:rPr>
          <w:rFonts w:hint="eastAsia"/>
          <w:sz w:val="30"/>
          <w:szCs w:val="30"/>
        </w:rPr>
      </w:pPr>
      <w:r w:rsidRPr="00E24EE7">
        <w:rPr>
          <w:rFonts w:hint="eastAsia"/>
          <w:sz w:val="30"/>
          <w:szCs w:val="30"/>
        </w:rPr>
        <w:t>7.</w:t>
      </w:r>
      <w:r w:rsidRPr="00E24EE7">
        <w:rPr>
          <w:rFonts w:hint="eastAsia"/>
          <w:sz w:val="30"/>
          <w:szCs w:val="30"/>
        </w:rPr>
        <w:t>促进肺表面活性物质合成作用：苦杏仁在正常动物可促进肺表面活性物质的合成，在油酸型</w:t>
      </w:r>
      <w:r w:rsidRPr="00E24EE7">
        <w:rPr>
          <w:rFonts w:hint="eastAsia"/>
          <w:sz w:val="30"/>
          <w:szCs w:val="30"/>
        </w:rPr>
        <w:t>RDS</w:t>
      </w:r>
      <w:r w:rsidRPr="00E24EE7">
        <w:rPr>
          <w:rFonts w:hint="eastAsia"/>
          <w:sz w:val="30"/>
          <w:szCs w:val="30"/>
        </w:rPr>
        <w:t>实验动物不仅可促进肺表面活性物质的合成，并可使病变得到改善。</w:t>
      </w:r>
    </w:p>
    <w:p w:rsidR="00E24EE7" w:rsidRPr="00E24EE7" w:rsidRDefault="00E24EE7" w:rsidP="00E24EE7">
      <w:pPr>
        <w:rPr>
          <w:sz w:val="30"/>
          <w:szCs w:val="30"/>
        </w:rPr>
      </w:pPr>
    </w:p>
    <w:p w:rsidR="00E24EE7" w:rsidRPr="00E24EE7" w:rsidRDefault="00E24EE7" w:rsidP="00E24EE7">
      <w:pPr>
        <w:rPr>
          <w:rFonts w:hint="eastAsia"/>
          <w:sz w:val="30"/>
          <w:szCs w:val="30"/>
        </w:rPr>
      </w:pPr>
      <w:r w:rsidRPr="00E24EE7">
        <w:rPr>
          <w:rFonts w:hint="eastAsia"/>
          <w:sz w:val="30"/>
          <w:szCs w:val="30"/>
        </w:rPr>
        <w:t>8.</w:t>
      </w:r>
      <w:r w:rsidRPr="00E24EE7">
        <w:rPr>
          <w:rFonts w:hint="eastAsia"/>
          <w:sz w:val="30"/>
          <w:szCs w:val="30"/>
        </w:rPr>
        <w:t>其它作用：苦杏仁</w:t>
      </w:r>
      <w:proofErr w:type="gramStart"/>
      <w:r w:rsidRPr="00E24EE7">
        <w:rPr>
          <w:rFonts w:hint="eastAsia"/>
          <w:sz w:val="30"/>
          <w:szCs w:val="30"/>
        </w:rPr>
        <w:t>甙</w:t>
      </w:r>
      <w:proofErr w:type="gramEnd"/>
      <w:r w:rsidRPr="00E24EE7">
        <w:rPr>
          <w:rFonts w:hint="eastAsia"/>
          <w:sz w:val="30"/>
          <w:szCs w:val="30"/>
        </w:rPr>
        <w:t>有抗突变作用和预防和治疗抗肿瘤药阿</w:t>
      </w:r>
      <w:proofErr w:type="gramStart"/>
      <w:r w:rsidRPr="00E24EE7">
        <w:rPr>
          <w:rFonts w:hint="eastAsia"/>
          <w:sz w:val="30"/>
          <w:szCs w:val="30"/>
        </w:rPr>
        <w:t>脲</w:t>
      </w:r>
      <w:proofErr w:type="gramEnd"/>
      <w:r w:rsidRPr="00E24EE7">
        <w:rPr>
          <w:rFonts w:hint="eastAsia"/>
          <w:sz w:val="30"/>
          <w:szCs w:val="30"/>
        </w:rPr>
        <w:t>引起的糖尿病的作用。此外，苦扁桃油（即苦杏仁油）有驱虫，杀菌作用。体外试验对人蛔虫，蚯蚓等均有杀死作用，并能杀死伤寒，副伤寒杆菌，临床应用对蛔虫，钩虫及蛲虫均有效，且无副作用。</w:t>
      </w:r>
    </w:p>
    <w:p w:rsidR="00E24EE7" w:rsidRPr="00E24EE7" w:rsidRDefault="00E24EE7" w:rsidP="00E24EE7">
      <w:pPr>
        <w:rPr>
          <w:sz w:val="30"/>
          <w:szCs w:val="30"/>
        </w:rPr>
      </w:pPr>
    </w:p>
    <w:p w:rsidR="004034E7" w:rsidRDefault="00E24EE7" w:rsidP="00E24EE7">
      <w:pPr>
        <w:rPr>
          <w:sz w:val="30"/>
          <w:szCs w:val="30"/>
        </w:rPr>
      </w:pPr>
      <w:r w:rsidRPr="00E24EE7">
        <w:rPr>
          <w:rFonts w:hint="eastAsia"/>
          <w:sz w:val="30"/>
          <w:szCs w:val="30"/>
        </w:rPr>
        <w:t>【毒性】过量服用苦杏仁，可发生中毒，表现为眩晕，突然晕倒、心悸、头疼、恶心呕吐、惊厥、昏迷、紫</w:t>
      </w:r>
      <w:proofErr w:type="gramStart"/>
      <w:r w:rsidRPr="00E24EE7">
        <w:rPr>
          <w:rFonts w:hint="eastAsia"/>
          <w:sz w:val="30"/>
          <w:szCs w:val="30"/>
        </w:rPr>
        <w:t>绀</w:t>
      </w:r>
      <w:proofErr w:type="gramEnd"/>
      <w:r w:rsidRPr="00E24EE7">
        <w:rPr>
          <w:rFonts w:hint="eastAsia"/>
          <w:sz w:val="30"/>
          <w:szCs w:val="30"/>
        </w:rPr>
        <w:t>、瞳孔散大、对光反应消失、脉搏弱慢、呼吸急促或缓慢而不规则。若不及时抢救，可因呼吸衰竭而死亡。中毒者内服杏树皮或杏树根煎剂可以解救，参见“杏树皮”、“杏树根”条。苦杏仁</w:t>
      </w:r>
      <w:proofErr w:type="gramStart"/>
      <w:r w:rsidRPr="00E24EE7">
        <w:rPr>
          <w:rFonts w:hint="eastAsia"/>
          <w:sz w:val="30"/>
          <w:szCs w:val="30"/>
        </w:rPr>
        <w:t>甙</w:t>
      </w:r>
      <w:proofErr w:type="gramEnd"/>
      <w:r w:rsidRPr="00E24EE7">
        <w:rPr>
          <w:rFonts w:hint="eastAsia"/>
          <w:sz w:val="30"/>
          <w:szCs w:val="30"/>
        </w:rPr>
        <w:t>的</w:t>
      </w:r>
      <w:r w:rsidRPr="00E24EE7">
        <w:rPr>
          <w:rFonts w:hint="eastAsia"/>
          <w:sz w:val="30"/>
          <w:szCs w:val="30"/>
        </w:rPr>
        <w:t>LD50</w:t>
      </w:r>
      <w:r w:rsidRPr="00E24EE7">
        <w:rPr>
          <w:rFonts w:hint="eastAsia"/>
          <w:sz w:val="30"/>
          <w:szCs w:val="30"/>
        </w:rPr>
        <w:t>：大鼠、小鼠静脉注射为</w:t>
      </w:r>
      <w:r w:rsidRPr="00E24EE7">
        <w:rPr>
          <w:rFonts w:hint="eastAsia"/>
          <w:sz w:val="30"/>
          <w:szCs w:val="30"/>
        </w:rPr>
        <w:t>25g</w:t>
      </w:r>
      <w:r w:rsidRPr="00E24EE7">
        <w:rPr>
          <w:rFonts w:hint="eastAsia"/>
          <w:sz w:val="30"/>
          <w:szCs w:val="30"/>
        </w:rPr>
        <w:t>／</w:t>
      </w:r>
      <w:r w:rsidRPr="00E24EE7">
        <w:rPr>
          <w:rFonts w:hint="eastAsia"/>
          <w:sz w:val="30"/>
          <w:szCs w:val="30"/>
        </w:rPr>
        <w:t>kg</w:t>
      </w:r>
      <w:r w:rsidRPr="00E24EE7">
        <w:rPr>
          <w:rFonts w:hint="eastAsia"/>
          <w:sz w:val="30"/>
          <w:szCs w:val="30"/>
        </w:rPr>
        <w:t>；大鼠腹腔注射为</w:t>
      </w:r>
      <w:r w:rsidRPr="00E24EE7">
        <w:rPr>
          <w:rFonts w:hint="eastAsia"/>
          <w:sz w:val="30"/>
          <w:szCs w:val="30"/>
        </w:rPr>
        <w:t>8g</w:t>
      </w:r>
      <w:r w:rsidRPr="00E24EE7">
        <w:rPr>
          <w:rFonts w:hint="eastAsia"/>
          <w:sz w:val="30"/>
          <w:szCs w:val="30"/>
        </w:rPr>
        <w:t>／</w:t>
      </w:r>
      <w:r w:rsidRPr="00E24EE7">
        <w:rPr>
          <w:rFonts w:hint="eastAsia"/>
          <w:sz w:val="30"/>
          <w:szCs w:val="30"/>
        </w:rPr>
        <w:t>kg</w:t>
      </w:r>
      <w:r w:rsidRPr="00E24EE7">
        <w:rPr>
          <w:rFonts w:hint="eastAsia"/>
          <w:sz w:val="30"/>
          <w:szCs w:val="30"/>
        </w:rPr>
        <w:t>。大鼠</w:t>
      </w:r>
      <w:r w:rsidRPr="00E24EE7">
        <w:rPr>
          <w:rFonts w:hint="eastAsia"/>
          <w:sz w:val="30"/>
          <w:szCs w:val="30"/>
        </w:rPr>
        <w:t>op</w:t>
      </w:r>
      <w:r w:rsidRPr="00E24EE7">
        <w:rPr>
          <w:rFonts w:hint="eastAsia"/>
          <w:sz w:val="30"/>
          <w:szCs w:val="30"/>
        </w:rPr>
        <w:t>为</w:t>
      </w:r>
      <w:r w:rsidRPr="00E24EE7">
        <w:rPr>
          <w:rFonts w:hint="eastAsia"/>
          <w:sz w:val="30"/>
          <w:szCs w:val="30"/>
        </w:rPr>
        <w:t>0.6g</w:t>
      </w:r>
      <w:r w:rsidRPr="00E24EE7">
        <w:rPr>
          <w:rFonts w:hint="eastAsia"/>
          <w:sz w:val="30"/>
          <w:szCs w:val="30"/>
        </w:rPr>
        <w:t>／</w:t>
      </w:r>
      <w:r w:rsidRPr="00E24EE7">
        <w:rPr>
          <w:rFonts w:hint="eastAsia"/>
          <w:sz w:val="30"/>
          <w:szCs w:val="30"/>
        </w:rPr>
        <w:t>kg</w:t>
      </w:r>
      <w:r w:rsidRPr="00E24EE7">
        <w:rPr>
          <w:rFonts w:hint="eastAsia"/>
          <w:sz w:val="30"/>
          <w:szCs w:val="30"/>
        </w:rPr>
        <w:t>。</w:t>
      </w:r>
      <w:r w:rsidRPr="00E24EE7">
        <w:rPr>
          <w:rFonts w:hint="eastAsia"/>
          <w:sz w:val="30"/>
          <w:szCs w:val="30"/>
        </w:rPr>
        <w:t>MTD</w:t>
      </w:r>
      <w:r w:rsidRPr="00E24EE7">
        <w:rPr>
          <w:rFonts w:hint="eastAsia"/>
          <w:sz w:val="30"/>
          <w:szCs w:val="30"/>
        </w:rPr>
        <w:t>：小鼠、兔、犬静脉注射和肌肉注射均为</w:t>
      </w:r>
      <w:r w:rsidRPr="00E24EE7">
        <w:rPr>
          <w:rFonts w:hint="eastAsia"/>
          <w:sz w:val="30"/>
          <w:szCs w:val="30"/>
        </w:rPr>
        <w:t>3g</w:t>
      </w:r>
      <w:r w:rsidRPr="00E24EE7">
        <w:rPr>
          <w:rFonts w:hint="eastAsia"/>
          <w:sz w:val="30"/>
          <w:szCs w:val="30"/>
        </w:rPr>
        <w:t>／</w:t>
      </w:r>
      <w:r w:rsidRPr="00E24EE7">
        <w:rPr>
          <w:rFonts w:hint="eastAsia"/>
          <w:sz w:val="30"/>
          <w:szCs w:val="30"/>
        </w:rPr>
        <w:t>kg</w:t>
      </w:r>
      <w:r w:rsidRPr="00E24EE7">
        <w:rPr>
          <w:rFonts w:hint="eastAsia"/>
          <w:sz w:val="30"/>
          <w:szCs w:val="30"/>
        </w:rPr>
        <w:t>；</w:t>
      </w:r>
      <w:r w:rsidRPr="00E24EE7">
        <w:rPr>
          <w:rFonts w:hint="eastAsia"/>
          <w:sz w:val="30"/>
          <w:szCs w:val="30"/>
        </w:rPr>
        <w:lastRenderedPageBreak/>
        <w:t>口服均为</w:t>
      </w:r>
      <w:r w:rsidRPr="00E24EE7">
        <w:rPr>
          <w:rFonts w:hint="eastAsia"/>
          <w:sz w:val="30"/>
          <w:szCs w:val="30"/>
        </w:rPr>
        <w:t>0.075g</w:t>
      </w:r>
      <w:r w:rsidRPr="00E24EE7">
        <w:rPr>
          <w:rFonts w:hint="eastAsia"/>
          <w:sz w:val="30"/>
          <w:szCs w:val="30"/>
        </w:rPr>
        <w:t>／</w:t>
      </w:r>
      <w:r w:rsidRPr="00E24EE7">
        <w:rPr>
          <w:rFonts w:hint="eastAsia"/>
          <w:sz w:val="30"/>
          <w:szCs w:val="30"/>
        </w:rPr>
        <w:t>kg</w:t>
      </w:r>
      <w:r w:rsidRPr="00E24EE7">
        <w:rPr>
          <w:rFonts w:hint="eastAsia"/>
          <w:sz w:val="30"/>
          <w:szCs w:val="30"/>
        </w:rPr>
        <w:t>；人静脉注射为</w:t>
      </w:r>
      <w:r w:rsidRPr="00E24EE7">
        <w:rPr>
          <w:rFonts w:hint="eastAsia"/>
          <w:sz w:val="30"/>
          <w:szCs w:val="30"/>
        </w:rPr>
        <w:t>5g</w:t>
      </w:r>
      <w:r w:rsidRPr="00E24EE7">
        <w:rPr>
          <w:rFonts w:hint="eastAsia"/>
          <w:sz w:val="30"/>
          <w:szCs w:val="30"/>
        </w:rPr>
        <w:t>（约</w:t>
      </w:r>
      <w:r w:rsidRPr="00E24EE7">
        <w:rPr>
          <w:rFonts w:hint="eastAsia"/>
          <w:sz w:val="30"/>
          <w:szCs w:val="30"/>
        </w:rPr>
        <w:t>0.07g</w:t>
      </w:r>
      <w:r w:rsidRPr="00E24EE7">
        <w:rPr>
          <w:rFonts w:hint="eastAsia"/>
          <w:sz w:val="30"/>
          <w:szCs w:val="30"/>
        </w:rPr>
        <w:t>／</w:t>
      </w:r>
      <w:r w:rsidRPr="00E24EE7">
        <w:rPr>
          <w:rFonts w:hint="eastAsia"/>
          <w:sz w:val="30"/>
          <w:szCs w:val="30"/>
        </w:rPr>
        <w:t>kg</w:t>
      </w:r>
      <w:r w:rsidRPr="00E24EE7">
        <w:rPr>
          <w:rFonts w:hint="eastAsia"/>
          <w:sz w:val="30"/>
          <w:szCs w:val="30"/>
        </w:rPr>
        <w:t>）。人口服苦杏仁</w:t>
      </w:r>
      <w:r w:rsidRPr="00E24EE7">
        <w:rPr>
          <w:rFonts w:hint="eastAsia"/>
          <w:sz w:val="30"/>
          <w:szCs w:val="30"/>
        </w:rPr>
        <w:t>55</w:t>
      </w:r>
      <w:r w:rsidRPr="00E24EE7">
        <w:rPr>
          <w:rFonts w:hint="eastAsia"/>
          <w:sz w:val="30"/>
          <w:szCs w:val="30"/>
        </w:rPr>
        <w:t>枚（约</w:t>
      </w:r>
      <w:r w:rsidRPr="00E24EE7">
        <w:rPr>
          <w:rFonts w:hint="eastAsia"/>
          <w:sz w:val="30"/>
          <w:szCs w:val="30"/>
        </w:rPr>
        <w:t>60g</w:t>
      </w:r>
      <w:r w:rsidRPr="00E24EE7">
        <w:rPr>
          <w:rFonts w:hint="eastAsia"/>
          <w:sz w:val="30"/>
          <w:szCs w:val="30"/>
        </w:rPr>
        <w:t>），含苦杏仁</w:t>
      </w:r>
      <w:proofErr w:type="gramStart"/>
      <w:r w:rsidRPr="00E24EE7">
        <w:rPr>
          <w:rFonts w:hint="eastAsia"/>
          <w:sz w:val="30"/>
          <w:szCs w:val="30"/>
        </w:rPr>
        <w:t>甙</w:t>
      </w:r>
      <w:proofErr w:type="gramEnd"/>
      <w:r w:rsidRPr="00E24EE7">
        <w:rPr>
          <w:rFonts w:hint="eastAsia"/>
          <w:sz w:val="30"/>
          <w:szCs w:val="30"/>
        </w:rPr>
        <w:t>约</w:t>
      </w:r>
      <w:r w:rsidRPr="00E24EE7">
        <w:rPr>
          <w:rFonts w:hint="eastAsia"/>
          <w:sz w:val="30"/>
          <w:szCs w:val="30"/>
        </w:rPr>
        <w:t>1.8g</w:t>
      </w:r>
      <w:r w:rsidRPr="00E24EE7">
        <w:rPr>
          <w:rFonts w:hint="eastAsia"/>
          <w:sz w:val="30"/>
          <w:szCs w:val="30"/>
        </w:rPr>
        <w:t>（约</w:t>
      </w:r>
      <w:r w:rsidRPr="00E24EE7">
        <w:rPr>
          <w:rFonts w:hint="eastAsia"/>
          <w:sz w:val="30"/>
          <w:szCs w:val="30"/>
        </w:rPr>
        <w:t>0.024g</w:t>
      </w:r>
      <w:r w:rsidRPr="00E24EE7">
        <w:rPr>
          <w:rFonts w:hint="eastAsia"/>
          <w:sz w:val="30"/>
          <w:szCs w:val="30"/>
        </w:rPr>
        <w:t>／</w:t>
      </w:r>
      <w:r w:rsidRPr="00E24EE7">
        <w:rPr>
          <w:rFonts w:hint="eastAsia"/>
          <w:sz w:val="30"/>
          <w:szCs w:val="30"/>
        </w:rPr>
        <w:t>kg</w:t>
      </w:r>
      <w:r w:rsidRPr="00E24EE7">
        <w:rPr>
          <w:rFonts w:hint="eastAsia"/>
          <w:sz w:val="30"/>
          <w:szCs w:val="30"/>
        </w:rPr>
        <w:t>），可致死。苦杏仁大量口服易产生中毒。首先作用于延脑的呕吐、呼吸、迷走及血管运动等中枢，均引起兴奋，随后进入昏迷、惊厥，继而整个中枢神经系统麻痹，由于呼吸中枢麻痹而死亡。其中毒机理主要是由于杏仁所含的氢氰酸很易与线粒体中的细胞色素氧化酶的三</w:t>
      </w:r>
      <w:proofErr w:type="gramStart"/>
      <w:r w:rsidRPr="00E24EE7">
        <w:rPr>
          <w:rFonts w:hint="eastAsia"/>
          <w:sz w:val="30"/>
          <w:szCs w:val="30"/>
        </w:rPr>
        <w:t>价铁起反应</w:t>
      </w:r>
      <w:proofErr w:type="gramEnd"/>
      <w:r w:rsidRPr="00E24EE7">
        <w:rPr>
          <w:rFonts w:hint="eastAsia"/>
          <w:sz w:val="30"/>
          <w:szCs w:val="30"/>
        </w:rPr>
        <w:t>，形成细胞色素氧化酶</w:t>
      </w:r>
      <w:r w:rsidRPr="00E24EE7">
        <w:rPr>
          <w:rFonts w:hint="eastAsia"/>
          <w:sz w:val="30"/>
          <w:szCs w:val="30"/>
        </w:rPr>
        <w:t>-</w:t>
      </w:r>
      <w:r w:rsidRPr="00E24EE7">
        <w:rPr>
          <w:rFonts w:hint="eastAsia"/>
          <w:sz w:val="30"/>
          <w:szCs w:val="30"/>
        </w:rPr>
        <w:t>氰复合物，从而使细胞的呼吸受抑制，形成组织窒息，导致死亡。由于肠道菌丛含有β</w:t>
      </w:r>
      <w:r w:rsidRPr="00E24EE7">
        <w:rPr>
          <w:rFonts w:hint="eastAsia"/>
          <w:sz w:val="30"/>
          <w:szCs w:val="30"/>
        </w:rPr>
        <w:t>-</w:t>
      </w:r>
      <w:r w:rsidRPr="00E24EE7">
        <w:rPr>
          <w:rFonts w:hint="eastAsia"/>
          <w:sz w:val="30"/>
          <w:szCs w:val="30"/>
        </w:rPr>
        <w:t>葡萄糖甙酶，给</w:t>
      </w:r>
      <w:proofErr w:type="gramStart"/>
      <w:r w:rsidRPr="00E24EE7">
        <w:rPr>
          <w:rFonts w:hint="eastAsia"/>
          <w:sz w:val="30"/>
          <w:szCs w:val="30"/>
        </w:rPr>
        <w:t>正常鼠</w:t>
      </w:r>
      <w:proofErr w:type="gramEnd"/>
      <w:r w:rsidRPr="00E24EE7">
        <w:rPr>
          <w:rFonts w:hint="eastAsia"/>
          <w:sz w:val="30"/>
          <w:szCs w:val="30"/>
        </w:rPr>
        <w:t>口服</w:t>
      </w:r>
      <w:r w:rsidRPr="00E24EE7">
        <w:rPr>
          <w:rFonts w:hint="eastAsia"/>
          <w:sz w:val="30"/>
          <w:szCs w:val="30"/>
        </w:rPr>
        <w:t>600mg</w:t>
      </w:r>
      <w:r w:rsidRPr="00E24EE7">
        <w:rPr>
          <w:rFonts w:hint="eastAsia"/>
          <w:sz w:val="30"/>
          <w:szCs w:val="30"/>
        </w:rPr>
        <w:t>／</w:t>
      </w:r>
      <w:r w:rsidRPr="00E24EE7">
        <w:rPr>
          <w:rFonts w:hint="eastAsia"/>
          <w:sz w:val="30"/>
          <w:szCs w:val="30"/>
        </w:rPr>
        <w:t>kg</w:t>
      </w:r>
      <w:r w:rsidRPr="00E24EE7">
        <w:rPr>
          <w:rFonts w:hint="eastAsia"/>
          <w:sz w:val="30"/>
          <w:szCs w:val="30"/>
        </w:rPr>
        <w:t>苦杏仁</w:t>
      </w:r>
      <w:proofErr w:type="gramStart"/>
      <w:r w:rsidRPr="00E24EE7">
        <w:rPr>
          <w:rFonts w:hint="eastAsia"/>
          <w:sz w:val="30"/>
          <w:szCs w:val="30"/>
        </w:rPr>
        <w:t>甙</w:t>
      </w:r>
      <w:proofErr w:type="gramEnd"/>
      <w:r w:rsidRPr="00E24EE7">
        <w:rPr>
          <w:rFonts w:hint="eastAsia"/>
          <w:sz w:val="30"/>
          <w:szCs w:val="30"/>
        </w:rPr>
        <w:t>，</w:t>
      </w:r>
      <w:r w:rsidRPr="00E24EE7">
        <w:rPr>
          <w:rFonts w:hint="eastAsia"/>
          <w:sz w:val="30"/>
          <w:szCs w:val="30"/>
        </w:rPr>
        <w:t>2-5</w:t>
      </w:r>
      <w:r w:rsidRPr="00E24EE7">
        <w:rPr>
          <w:rFonts w:hint="eastAsia"/>
          <w:sz w:val="30"/>
          <w:szCs w:val="30"/>
        </w:rPr>
        <w:t>小时内导致死亡。检查血中</w:t>
      </w:r>
      <w:r w:rsidRPr="00E24EE7">
        <w:rPr>
          <w:rFonts w:hint="eastAsia"/>
          <w:sz w:val="30"/>
          <w:szCs w:val="30"/>
        </w:rPr>
        <w:t>CN-</w:t>
      </w:r>
      <w:r w:rsidRPr="00E24EE7">
        <w:rPr>
          <w:rFonts w:hint="eastAsia"/>
          <w:sz w:val="30"/>
          <w:szCs w:val="30"/>
        </w:rPr>
        <w:t>达到</w:t>
      </w:r>
      <w:r w:rsidRPr="00E24EE7">
        <w:rPr>
          <w:rFonts w:hint="eastAsia"/>
          <w:sz w:val="30"/>
          <w:szCs w:val="30"/>
        </w:rPr>
        <w:t>2.6-4.5</w:t>
      </w:r>
      <w:r w:rsidRPr="00E24EE7">
        <w:rPr>
          <w:rFonts w:hint="eastAsia"/>
          <w:sz w:val="30"/>
          <w:szCs w:val="30"/>
        </w:rPr>
        <w:t>μ</w:t>
      </w:r>
      <w:r w:rsidRPr="00E24EE7">
        <w:rPr>
          <w:rFonts w:hint="eastAsia"/>
          <w:sz w:val="30"/>
          <w:szCs w:val="30"/>
        </w:rPr>
        <w:t>g/ml</w:t>
      </w:r>
      <w:r w:rsidRPr="00E24EE7">
        <w:rPr>
          <w:rFonts w:hint="eastAsia"/>
          <w:sz w:val="30"/>
          <w:szCs w:val="30"/>
        </w:rPr>
        <w:t>；而给无菌鼠服用相同剂量的</w:t>
      </w:r>
      <w:proofErr w:type="gramStart"/>
      <w:r w:rsidRPr="00E24EE7">
        <w:rPr>
          <w:rFonts w:hint="eastAsia"/>
          <w:sz w:val="30"/>
          <w:szCs w:val="30"/>
        </w:rPr>
        <w:t>苦否仁甙</w:t>
      </w:r>
      <w:proofErr w:type="gramEnd"/>
      <w:r w:rsidRPr="00E24EE7">
        <w:rPr>
          <w:rFonts w:hint="eastAsia"/>
          <w:sz w:val="30"/>
          <w:szCs w:val="30"/>
        </w:rPr>
        <w:t>，小鼠无死亡；血中</w:t>
      </w:r>
      <w:r w:rsidRPr="00E24EE7">
        <w:rPr>
          <w:rFonts w:hint="eastAsia"/>
          <w:sz w:val="30"/>
          <w:szCs w:val="30"/>
        </w:rPr>
        <w:t>CN-</w:t>
      </w:r>
      <w:r w:rsidRPr="00E24EE7">
        <w:rPr>
          <w:rFonts w:hint="eastAsia"/>
          <w:sz w:val="30"/>
          <w:szCs w:val="30"/>
        </w:rPr>
        <w:t>不到</w:t>
      </w:r>
      <w:r w:rsidRPr="00E24EE7">
        <w:rPr>
          <w:rFonts w:hint="eastAsia"/>
          <w:sz w:val="30"/>
          <w:szCs w:val="30"/>
        </w:rPr>
        <w:t>0.4</w:t>
      </w:r>
      <w:r w:rsidRPr="00E24EE7">
        <w:rPr>
          <w:rFonts w:hint="eastAsia"/>
          <w:sz w:val="30"/>
          <w:szCs w:val="30"/>
        </w:rPr>
        <w:t>μ</w:t>
      </w:r>
      <w:r w:rsidRPr="00E24EE7">
        <w:rPr>
          <w:rFonts w:hint="eastAsia"/>
          <w:sz w:val="30"/>
          <w:szCs w:val="30"/>
        </w:rPr>
        <w:t>g/ml</w:t>
      </w:r>
      <w:r w:rsidRPr="00E24EE7">
        <w:rPr>
          <w:rFonts w:hint="eastAsia"/>
          <w:sz w:val="30"/>
          <w:szCs w:val="30"/>
        </w:rPr>
        <w:t>。说明肠道菌丛是造成苦杏仁</w:t>
      </w:r>
      <w:proofErr w:type="gramStart"/>
      <w:r w:rsidRPr="00E24EE7">
        <w:rPr>
          <w:rFonts w:hint="eastAsia"/>
          <w:sz w:val="30"/>
          <w:szCs w:val="30"/>
        </w:rPr>
        <w:t>甙</w:t>
      </w:r>
      <w:proofErr w:type="gramEnd"/>
      <w:r w:rsidRPr="00E24EE7">
        <w:rPr>
          <w:rFonts w:hint="eastAsia"/>
          <w:sz w:val="30"/>
          <w:szCs w:val="30"/>
        </w:rPr>
        <w:t>口服中毒的根源，其毒性比</w:t>
      </w:r>
      <w:proofErr w:type="gramStart"/>
      <w:r w:rsidRPr="00E24EE7">
        <w:rPr>
          <w:rFonts w:hint="eastAsia"/>
          <w:sz w:val="30"/>
          <w:szCs w:val="30"/>
        </w:rPr>
        <w:t>静注大</w:t>
      </w:r>
      <w:r w:rsidRPr="00E24EE7">
        <w:rPr>
          <w:rFonts w:hint="eastAsia"/>
          <w:sz w:val="30"/>
          <w:szCs w:val="30"/>
        </w:rPr>
        <w:t>40</w:t>
      </w:r>
      <w:r w:rsidRPr="00E24EE7">
        <w:rPr>
          <w:rFonts w:hint="eastAsia"/>
          <w:sz w:val="30"/>
          <w:szCs w:val="30"/>
        </w:rPr>
        <w:t>倍</w:t>
      </w:r>
      <w:proofErr w:type="gramEnd"/>
      <w:r w:rsidRPr="00E24EE7">
        <w:rPr>
          <w:rFonts w:hint="eastAsia"/>
          <w:sz w:val="30"/>
          <w:szCs w:val="30"/>
        </w:rPr>
        <w:t>左右。用</w:t>
      </w:r>
      <w:r w:rsidRPr="00E24EE7">
        <w:rPr>
          <w:rFonts w:hint="eastAsia"/>
          <w:sz w:val="30"/>
          <w:szCs w:val="30"/>
        </w:rPr>
        <w:t>Ames</w:t>
      </w:r>
      <w:r w:rsidRPr="00E24EE7">
        <w:rPr>
          <w:rFonts w:hint="eastAsia"/>
          <w:sz w:val="30"/>
          <w:szCs w:val="30"/>
        </w:rPr>
        <w:t>法，</w:t>
      </w:r>
      <w:r w:rsidRPr="00E24EE7">
        <w:rPr>
          <w:rFonts w:hint="eastAsia"/>
          <w:sz w:val="30"/>
          <w:szCs w:val="30"/>
        </w:rPr>
        <w:t>TA100</w:t>
      </w:r>
      <w:r w:rsidRPr="00E24EE7">
        <w:rPr>
          <w:rFonts w:hint="eastAsia"/>
          <w:sz w:val="30"/>
          <w:szCs w:val="30"/>
        </w:rPr>
        <w:t>株，</w:t>
      </w:r>
      <w:r w:rsidRPr="00E24EE7">
        <w:rPr>
          <w:rFonts w:hint="eastAsia"/>
          <w:sz w:val="30"/>
          <w:szCs w:val="30"/>
        </w:rPr>
        <w:t>S-9</w:t>
      </w:r>
      <w:r w:rsidRPr="00E24EE7">
        <w:rPr>
          <w:rFonts w:hint="eastAsia"/>
          <w:sz w:val="30"/>
          <w:szCs w:val="30"/>
        </w:rPr>
        <w:t>，</w:t>
      </w:r>
      <w:r w:rsidRPr="00E24EE7">
        <w:rPr>
          <w:rFonts w:hint="eastAsia"/>
          <w:sz w:val="30"/>
          <w:szCs w:val="30"/>
        </w:rPr>
        <w:t>Mix</w:t>
      </w:r>
      <w:r w:rsidRPr="00E24EE7">
        <w:rPr>
          <w:rFonts w:hint="eastAsia"/>
          <w:sz w:val="30"/>
          <w:szCs w:val="30"/>
        </w:rPr>
        <w:t>（＋），苦杏仁</w:t>
      </w:r>
      <w:proofErr w:type="gramStart"/>
      <w:r w:rsidRPr="00E24EE7">
        <w:rPr>
          <w:rFonts w:hint="eastAsia"/>
          <w:sz w:val="30"/>
          <w:szCs w:val="30"/>
        </w:rPr>
        <w:t>甙</w:t>
      </w:r>
      <w:proofErr w:type="gramEnd"/>
      <w:r w:rsidRPr="00E24EE7">
        <w:rPr>
          <w:rFonts w:hint="eastAsia"/>
          <w:sz w:val="30"/>
          <w:szCs w:val="30"/>
        </w:rPr>
        <w:t>有致死作用。</w:t>
      </w:r>
    </w:p>
    <w:p w:rsidR="004034E7" w:rsidRDefault="004034E7">
      <w:pPr>
        <w:rPr>
          <w:sz w:val="30"/>
          <w:szCs w:val="30"/>
        </w:rPr>
      </w:pPr>
    </w:p>
    <w:p w:rsidR="004034E7" w:rsidRDefault="004034E7">
      <w:pPr>
        <w:rPr>
          <w:sz w:val="30"/>
          <w:szCs w:val="30"/>
        </w:rPr>
      </w:pPr>
    </w:p>
    <w:p w:rsidR="004034E7" w:rsidRDefault="000F0AC1">
      <w:pPr>
        <w:pStyle w:val="2"/>
        <w:numPr>
          <w:ilvl w:val="0"/>
          <w:numId w:val="1"/>
        </w:numPr>
        <w:rPr>
          <w:rFonts w:ascii="Arial" w:eastAsia="宋体" w:hAnsi="Arial" w:cs="Arial"/>
          <w:color w:val="000000"/>
          <w:kern w:val="0"/>
          <w:szCs w:val="21"/>
        </w:rPr>
      </w:pPr>
      <w:r>
        <w:rPr>
          <w:rFonts w:ascii="Arial" w:eastAsia="宋体" w:hAnsi="Arial" w:cs="Arial"/>
          <w:color w:val="000000"/>
          <w:kern w:val="0"/>
          <w:szCs w:val="21"/>
        </w:rPr>
        <w:t>【炮制】</w:t>
      </w:r>
    </w:p>
    <w:p w:rsidR="00E24EE7" w:rsidRPr="00E24EE7" w:rsidRDefault="00E24EE7" w:rsidP="00E24EE7">
      <w:pPr>
        <w:rPr>
          <w:sz w:val="30"/>
          <w:szCs w:val="30"/>
        </w:rPr>
      </w:pPr>
      <w:r w:rsidRPr="00E24EE7">
        <w:rPr>
          <w:rFonts w:hint="eastAsia"/>
          <w:sz w:val="30"/>
          <w:szCs w:val="30"/>
        </w:rPr>
        <w:t>1.</w:t>
      </w:r>
      <w:r w:rsidRPr="00E24EE7">
        <w:rPr>
          <w:rFonts w:hint="eastAsia"/>
          <w:sz w:val="30"/>
          <w:szCs w:val="30"/>
        </w:rPr>
        <w:t>杏仁：拣净杂质，置沸水中略煮，</w:t>
      </w:r>
      <w:proofErr w:type="gramStart"/>
      <w:r w:rsidRPr="00E24EE7">
        <w:rPr>
          <w:rFonts w:hint="eastAsia"/>
          <w:sz w:val="30"/>
          <w:szCs w:val="30"/>
        </w:rPr>
        <w:t>俟</w:t>
      </w:r>
      <w:proofErr w:type="gramEnd"/>
      <w:r w:rsidRPr="00E24EE7">
        <w:rPr>
          <w:rFonts w:hint="eastAsia"/>
          <w:sz w:val="30"/>
          <w:szCs w:val="30"/>
        </w:rPr>
        <w:t>皮微皱起捞出，浸凉水中，脱去种皮，晒干，</w:t>
      </w:r>
      <w:proofErr w:type="gramStart"/>
      <w:r w:rsidRPr="00E24EE7">
        <w:rPr>
          <w:rFonts w:hint="eastAsia"/>
          <w:sz w:val="30"/>
          <w:szCs w:val="30"/>
        </w:rPr>
        <w:t>簸</w:t>
      </w:r>
      <w:proofErr w:type="gramEnd"/>
      <w:r w:rsidRPr="00E24EE7">
        <w:rPr>
          <w:rFonts w:hint="eastAsia"/>
          <w:sz w:val="30"/>
          <w:szCs w:val="30"/>
        </w:rPr>
        <w:t>净。</w:t>
      </w:r>
    </w:p>
    <w:p w:rsidR="004034E7" w:rsidRDefault="00E24EE7" w:rsidP="00E24EE7">
      <w:pPr>
        <w:rPr>
          <w:sz w:val="30"/>
          <w:szCs w:val="30"/>
        </w:rPr>
      </w:pPr>
      <w:r w:rsidRPr="00E24EE7">
        <w:rPr>
          <w:rFonts w:hint="eastAsia"/>
          <w:sz w:val="30"/>
          <w:szCs w:val="30"/>
        </w:rPr>
        <w:t>2.</w:t>
      </w:r>
      <w:r w:rsidRPr="00E24EE7">
        <w:rPr>
          <w:rFonts w:hint="eastAsia"/>
          <w:sz w:val="30"/>
          <w:szCs w:val="30"/>
        </w:rPr>
        <w:t>炒杏仁：取净杏仁置锅内用文火炒至微黄色，取出放凉。</w:t>
      </w:r>
    </w:p>
    <w:p w:rsidR="004034E7" w:rsidRDefault="004034E7">
      <w:pPr>
        <w:rPr>
          <w:sz w:val="30"/>
          <w:szCs w:val="30"/>
        </w:rPr>
      </w:pPr>
    </w:p>
    <w:p w:rsidR="004034E7" w:rsidRDefault="004034E7">
      <w:pPr>
        <w:rPr>
          <w:sz w:val="30"/>
          <w:szCs w:val="30"/>
        </w:rPr>
      </w:pPr>
    </w:p>
    <w:p w:rsidR="004034E7" w:rsidRDefault="000F0AC1">
      <w:pPr>
        <w:pStyle w:val="2"/>
        <w:numPr>
          <w:ilvl w:val="0"/>
          <w:numId w:val="1"/>
        </w:numPr>
      </w:pPr>
      <w:r>
        <w:rPr>
          <w:rFonts w:hint="eastAsia"/>
        </w:rPr>
        <w:t>【性味】</w:t>
      </w:r>
    </w:p>
    <w:p w:rsidR="00A14F5F" w:rsidRPr="00A14F5F" w:rsidRDefault="00A14F5F" w:rsidP="00A14F5F">
      <w:pPr>
        <w:rPr>
          <w:rFonts w:hint="eastAsia"/>
          <w:sz w:val="30"/>
          <w:szCs w:val="30"/>
        </w:rPr>
      </w:pPr>
      <w:r w:rsidRPr="00A14F5F">
        <w:rPr>
          <w:rFonts w:hint="eastAsia"/>
          <w:sz w:val="30"/>
          <w:szCs w:val="30"/>
        </w:rPr>
        <w:t>苦，温，有毒。</w:t>
      </w:r>
    </w:p>
    <w:p w:rsidR="00A14F5F" w:rsidRPr="00A14F5F" w:rsidRDefault="00A14F5F" w:rsidP="00A14F5F">
      <w:pPr>
        <w:rPr>
          <w:sz w:val="30"/>
          <w:szCs w:val="30"/>
        </w:rPr>
      </w:pPr>
      <w:r w:rsidRPr="00A14F5F">
        <w:rPr>
          <w:rFonts w:hint="eastAsia"/>
          <w:sz w:val="30"/>
          <w:szCs w:val="30"/>
        </w:rPr>
        <w:t>①《本经》：</w:t>
      </w:r>
      <w:r w:rsidRPr="00A14F5F">
        <w:rPr>
          <w:rFonts w:hint="eastAsia"/>
          <w:sz w:val="30"/>
          <w:szCs w:val="30"/>
        </w:rPr>
        <w:t>"</w:t>
      </w:r>
      <w:r w:rsidRPr="00A14F5F">
        <w:rPr>
          <w:rFonts w:hint="eastAsia"/>
          <w:sz w:val="30"/>
          <w:szCs w:val="30"/>
        </w:rPr>
        <w:t>味甘，温。</w:t>
      </w:r>
      <w:r>
        <w:rPr>
          <w:rFonts w:hint="eastAsia"/>
          <w:sz w:val="30"/>
          <w:szCs w:val="30"/>
        </w:rPr>
        <w:t>"</w:t>
      </w:r>
    </w:p>
    <w:p w:rsidR="00A14F5F" w:rsidRPr="00A14F5F" w:rsidRDefault="00A14F5F" w:rsidP="00A14F5F">
      <w:pPr>
        <w:rPr>
          <w:sz w:val="30"/>
          <w:szCs w:val="30"/>
        </w:rPr>
      </w:pPr>
      <w:r w:rsidRPr="00A14F5F">
        <w:rPr>
          <w:rFonts w:hint="eastAsia"/>
          <w:sz w:val="30"/>
          <w:szCs w:val="30"/>
        </w:rPr>
        <w:t>②《别录》：</w:t>
      </w:r>
      <w:r w:rsidRPr="00A14F5F">
        <w:rPr>
          <w:rFonts w:hint="eastAsia"/>
          <w:sz w:val="30"/>
          <w:szCs w:val="30"/>
        </w:rPr>
        <w:t>"</w:t>
      </w:r>
      <w:r w:rsidRPr="00A14F5F">
        <w:rPr>
          <w:rFonts w:hint="eastAsia"/>
          <w:sz w:val="30"/>
          <w:szCs w:val="30"/>
        </w:rPr>
        <w:t>苦，冷利，有毒。</w:t>
      </w:r>
      <w:r>
        <w:rPr>
          <w:rFonts w:hint="eastAsia"/>
          <w:sz w:val="30"/>
          <w:szCs w:val="30"/>
        </w:rPr>
        <w:t>"</w:t>
      </w:r>
    </w:p>
    <w:p w:rsidR="004034E7" w:rsidRDefault="00A14F5F" w:rsidP="00A14F5F">
      <w:pPr>
        <w:rPr>
          <w:sz w:val="30"/>
          <w:szCs w:val="30"/>
        </w:rPr>
      </w:pPr>
      <w:r w:rsidRPr="00A14F5F">
        <w:rPr>
          <w:rFonts w:hint="eastAsia"/>
          <w:sz w:val="30"/>
          <w:szCs w:val="30"/>
        </w:rPr>
        <w:t>③《本草正》：</w:t>
      </w:r>
      <w:r w:rsidRPr="00A14F5F">
        <w:rPr>
          <w:rFonts w:hint="eastAsia"/>
          <w:sz w:val="30"/>
          <w:szCs w:val="30"/>
        </w:rPr>
        <w:t>"</w:t>
      </w:r>
      <w:r w:rsidRPr="00A14F5F">
        <w:rPr>
          <w:rFonts w:hint="eastAsia"/>
          <w:sz w:val="30"/>
          <w:szCs w:val="30"/>
        </w:rPr>
        <w:t>味苦辛微甘。</w:t>
      </w:r>
      <w:r w:rsidRPr="00A14F5F">
        <w:rPr>
          <w:rFonts w:hint="eastAsia"/>
          <w:sz w:val="30"/>
          <w:szCs w:val="30"/>
        </w:rPr>
        <w:t>"</w:t>
      </w:r>
    </w:p>
    <w:p w:rsidR="004034E7" w:rsidRDefault="004034E7">
      <w:pPr>
        <w:rPr>
          <w:sz w:val="30"/>
          <w:szCs w:val="30"/>
        </w:rPr>
      </w:pPr>
    </w:p>
    <w:p w:rsidR="004034E7" w:rsidRDefault="00E24EE7">
      <w:pPr>
        <w:rPr>
          <w:sz w:val="30"/>
          <w:szCs w:val="30"/>
        </w:rPr>
      </w:pPr>
      <w:r w:rsidRPr="00E24EE7">
        <w:rPr>
          <w:rFonts w:hint="eastAsia"/>
          <w:sz w:val="30"/>
          <w:szCs w:val="30"/>
        </w:rPr>
        <w:t>苦；温；有毒</w:t>
      </w:r>
    </w:p>
    <w:p w:rsidR="004034E7" w:rsidRDefault="004034E7">
      <w:pPr>
        <w:rPr>
          <w:sz w:val="30"/>
          <w:szCs w:val="30"/>
        </w:rPr>
      </w:pPr>
    </w:p>
    <w:p w:rsidR="004034E7" w:rsidRDefault="000F0AC1">
      <w:pPr>
        <w:pStyle w:val="2"/>
        <w:numPr>
          <w:ilvl w:val="0"/>
          <w:numId w:val="1"/>
        </w:numPr>
      </w:pPr>
      <w:r>
        <w:rPr>
          <w:rFonts w:hint="eastAsia"/>
        </w:rPr>
        <w:t>【归经】</w:t>
      </w:r>
    </w:p>
    <w:p w:rsidR="00A14F5F" w:rsidRPr="00A14F5F" w:rsidRDefault="00A14F5F" w:rsidP="00A14F5F">
      <w:pPr>
        <w:rPr>
          <w:sz w:val="30"/>
          <w:szCs w:val="30"/>
        </w:rPr>
      </w:pPr>
      <w:r w:rsidRPr="00A14F5F">
        <w:rPr>
          <w:rFonts w:hint="eastAsia"/>
          <w:sz w:val="30"/>
          <w:szCs w:val="30"/>
        </w:rPr>
        <w:t>入肺、大肠经。</w:t>
      </w:r>
    </w:p>
    <w:p w:rsidR="00A14F5F" w:rsidRPr="00A14F5F" w:rsidRDefault="00A14F5F" w:rsidP="00A14F5F">
      <w:pPr>
        <w:rPr>
          <w:sz w:val="30"/>
          <w:szCs w:val="30"/>
        </w:rPr>
      </w:pPr>
      <w:r w:rsidRPr="00A14F5F">
        <w:rPr>
          <w:rFonts w:hint="eastAsia"/>
          <w:sz w:val="30"/>
          <w:szCs w:val="30"/>
        </w:rPr>
        <w:t>①《汤液本草》：</w:t>
      </w:r>
      <w:r w:rsidRPr="00A14F5F">
        <w:rPr>
          <w:rFonts w:hint="eastAsia"/>
          <w:sz w:val="30"/>
          <w:szCs w:val="30"/>
        </w:rPr>
        <w:t>"</w:t>
      </w:r>
      <w:r w:rsidRPr="00A14F5F">
        <w:rPr>
          <w:rFonts w:hint="eastAsia"/>
          <w:sz w:val="30"/>
          <w:szCs w:val="30"/>
        </w:rPr>
        <w:t>入手太阴经。</w:t>
      </w:r>
      <w:r>
        <w:rPr>
          <w:rFonts w:hint="eastAsia"/>
          <w:sz w:val="30"/>
          <w:szCs w:val="30"/>
        </w:rPr>
        <w:t>"</w:t>
      </w:r>
    </w:p>
    <w:p w:rsidR="00A14F5F" w:rsidRPr="00A14F5F" w:rsidRDefault="00A14F5F" w:rsidP="00A14F5F">
      <w:pPr>
        <w:rPr>
          <w:sz w:val="30"/>
          <w:szCs w:val="30"/>
        </w:rPr>
      </w:pPr>
      <w:r w:rsidRPr="00A14F5F">
        <w:rPr>
          <w:rFonts w:hint="eastAsia"/>
          <w:sz w:val="30"/>
          <w:szCs w:val="30"/>
        </w:rPr>
        <w:t>②《滇南本草》：</w:t>
      </w:r>
      <w:r w:rsidRPr="00A14F5F">
        <w:rPr>
          <w:rFonts w:hint="eastAsia"/>
          <w:sz w:val="30"/>
          <w:szCs w:val="30"/>
        </w:rPr>
        <w:t>"</w:t>
      </w:r>
      <w:r w:rsidRPr="00A14F5F">
        <w:rPr>
          <w:rFonts w:hint="eastAsia"/>
          <w:sz w:val="30"/>
          <w:szCs w:val="30"/>
        </w:rPr>
        <w:t>入脾、肺二经。</w:t>
      </w:r>
      <w:r>
        <w:rPr>
          <w:rFonts w:hint="eastAsia"/>
          <w:sz w:val="30"/>
          <w:szCs w:val="30"/>
        </w:rPr>
        <w:t>"</w:t>
      </w:r>
    </w:p>
    <w:p w:rsidR="004034E7" w:rsidRDefault="00A14F5F" w:rsidP="00A14F5F">
      <w:pPr>
        <w:rPr>
          <w:sz w:val="30"/>
          <w:szCs w:val="30"/>
        </w:rPr>
      </w:pPr>
      <w:r w:rsidRPr="00A14F5F">
        <w:rPr>
          <w:rFonts w:hint="eastAsia"/>
          <w:sz w:val="30"/>
          <w:szCs w:val="30"/>
        </w:rPr>
        <w:t>③《雷公炮制药性解》：</w:t>
      </w:r>
      <w:r w:rsidRPr="00A14F5F">
        <w:rPr>
          <w:rFonts w:hint="eastAsia"/>
          <w:sz w:val="30"/>
          <w:szCs w:val="30"/>
        </w:rPr>
        <w:t>"</w:t>
      </w:r>
      <w:r w:rsidRPr="00A14F5F">
        <w:rPr>
          <w:rFonts w:hint="eastAsia"/>
          <w:sz w:val="30"/>
          <w:szCs w:val="30"/>
        </w:rPr>
        <w:t>入肺、大肠二经。</w:t>
      </w:r>
      <w:r w:rsidRPr="00A14F5F">
        <w:rPr>
          <w:rFonts w:hint="eastAsia"/>
          <w:sz w:val="30"/>
          <w:szCs w:val="30"/>
        </w:rPr>
        <w:t>"</w:t>
      </w:r>
    </w:p>
    <w:p w:rsidR="004034E7" w:rsidRDefault="004034E7">
      <w:pPr>
        <w:rPr>
          <w:sz w:val="30"/>
          <w:szCs w:val="30"/>
        </w:rPr>
      </w:pPr>
    </w:p>
    <w:p w:rsidR="004034E7" w:rsidRDefault="00E24EE7">
      <w:pPr>
        <w:rPr>
          <w:sz w:val="30"/>
          <w:szCs w:val="30"/>
        </w:rPr>
      </w:pPr>
      <w:r w:rsidRPr="00E24EE7">
        <w:rPr>
          <w:rFonts w:hint="eastAsia"/>
          <w:sz w:val="30"/>
          <w:szCs w:val="30"/>
        </w:rPr>
        <w:t>肺；脾；大肠经</w:t>
      </w:r>
    </w:p>
    <w:p w:rsidR="004034E7" w:rsidRDefault="004034E7">
      <w:pPr>
        <w:rPr>
          <w:sz w:val="30"/>
          <w:szCs w:val="30"/>
        </w:rPr>
      </w:pPr>
    </w:p>
    <w:p w:rsidR="004034E7" w:rsidRDefault="000F0AC1">
      <w:pPr>
        <w:pStyle w:val="2"/>
        <w:numPr>
          <w:ilvl w:val="0"/>
          <w:numId w:val="1"/>
        </w:numPr>
      </w:pPr>
      <w:r>
        <w:rPr>
          <w:rFonts w:hint="eastAsia"/>
        </w:rPr>
        <w:t>【功能主治】</w:t>
      </w:r>
    </w:p>
    <w:p w:rsidR="005E63A8" w:rsidRPr="005E63A8" w:rsidRDefault="005E63A8" w:rsidP="005E63A8">
      <w:pPr>
        <w:rPr>
          <w:rFonts w:hint="eastAsia"/>
          <w:sz w:val="30"/>
          <w:szCs w:val="30"/>
        </w:rPr>
      </w:pPr>
      <w:r w:rsidRPr="005E63A8">
        <w:rPr>
          <w:rFonts w:hint="eastAsia"/>
          <w:sz w:val="30"/>
          <w:szCs w:val="30"/>
        </w:rPr>
        <w:t>祛痰止咳，平喘，润肠。治外感咳嗽，喘满，喉</w:t>
      </w:r>
      <w:proofErr w:type="gramStart"/>
      <w:r w:rsidRPr="005E63A8">
        <w:rPr>
          <w:rFonts w:hint="eastAsia"/>
          <w:sz w:val="30"/>
          <w:szCs w:val="30"/>
        </w:rPr>
        <w:t>痹</w:t>
      </w:r>
      <w:proofErr w:type="gramEnd"/>
      <w:r w:rsidRPr="005E63A8">
        <w:rPr>
          <w:rFonts w:hint="eastAsia"/>
          <w:sz w:val="30"/>
          <w:szCs w:val="30"/>
        </w:rPr>
        <w:t>，肠燥便秘。</w:t>
      </w:r>
    </w:p>
    <w:p w:rsidR="005E63A8" w:rsidRDefault="005E63A8" w:rsidP="005E63A8">
      <w:pPr>
        <w:rPr>
          <w:rFonts w:hint="eastAsia"/>
          <w:sz w:val="30"/>
          <w:szCs w:val="30"/>
        </w:rPr>
      </w:pPr>
    </w:p>
    <w:p w:rsidR="00E24EE7" w:rsidRDefault="00E24EE7" w:rsidP="005E63A8">
      <w:pPr>
        <w:rPr>
          <w:rFonts w:hint="eastAsia"/>
          <w:sz w:val="30"/>
          <w:szCs w:val="30"/>
        </w:rPr>
      </w:pPr>
      <w:r w:rsidRPr="00E24EE7">
        <w:rPr>
          <w:rFonts w:hint="eastAsia"/>
          <w:sz w:val="30"/>
          <w:szCs w:val="30"/>
        </w:rPr>
        <w:lastRenderedPageBreak/>
        <w:t>祛痰止咳；平喘；润肠；下气开</w:t>
      </w:r>
      <w:proofErr w:type="gramStart"/>
      <w:r w:rsidRPr="00E24EE7">
        <w:rPr>
          <w:rFonts w:hint="eastAsia"/>
          <w:sz w:val="30"/>
          <w:szCs w:val="30"/>
        </w:rPr>
        <w:t>痹</w:t>
      </w:r>
      <w:proofErr w:type="gramEnd"/>
      <w:r w:rsidRPr="00E24EE7">
        <w:rPr>
          <w:rFonts w:hint="eastAsia"/>
          <w:sz w:val="30"/>
          <w:szCs w:val="30"/>
        </w:rPr>
        <w:t>。主外感咳嗽；喘满；</w:t>
      </w:r>
      <w:proofErr w:type="gramStart"/>
      <w:r w:rsidRPr="00E24EE7">
        <w:rPr>
          <w:rFonts w:hint="eastAsia"/>
          <w:sz w:val="30"/>
          <w:szCs w:val="30"/>
        </w:rPr>
        <w:t>伤燥咳嗽</w:t>
      </w:r>
      <w:proofErr w:type="gramEnd"/>
      <w:r w:rsidRPr="00E24EE7">
        <w:rPr>
          <w:rFonts w:hint="eastAsia"/>
          <w:sz w:val="30"/>
          <w:szCs w:val="30"/>
        </w:rPr>
        <w:t>；寒气奔</w:t>
      </w:r>
      <w:proofErr w:type="gramStart"/>
      <w:r w:rsidRPr="00E24EE7">
        <w:rPr>
          <w:rFonts w:hint="eastAsia"/>
          <w:sz w:val="30"/>
          <w:szCs w:val="30"/>
        </w:rPr>
        <w:t>豚</w:t>
      </w:r>
      <w:proofErr w:type="gramEnd"/>
      <w:r w:rsidRPr="00E24EE7">
        <w:rPr>
          <w:rFonts w:hint="eastAsia"/>
          <w:sz w:val="30"/>
          <w:szCs w:val="30"/>
        </w:rPr>
        <w:t>；惊</w:t>
      </w:r>
      <w:proofErr w:type="gramStart"/>
      <w:r w:rsidRPr="00E24EE7">
        <w:rPr>
          <w:rFonts w:hint="eastAsia"/>
          <w:sz w:val="30"/>
          <w:szCs w:val="30"/>
        </w:rPr>
        <w:t>痫</w:t>
      </w:r>
      <w:proofErr w:type="gramEnd"/>
      <w:r w:rsidRPr="00E24EE7">
        <w:rPr>
          <w:rFonts w:hint="eastAsia"/>
          <w:sz w:val="30"/>
          <w:szCs w:val="30"/>
        </w:rPr>
        <w:t>；胸</w:t>
      </w:r>
      <w:proofErr w:type="gramStart"/>
      <w:r w:rsidRPr="00E24EE7">
        <w:rPr>
          <w:rFonts w:hint="eastAsia"/>
          <w:sz w:val="30"/>
          <w:szCs w:val="30"/>
        </w:rPr>
        <w:t>痹</w:t>
      </w:r>
      <w:proofErr w:type="gramEnd"/>
      <w:r w:rsidRPr="00E24EE7">
        <w:rPr>
          <w:rFonts w:hint="eastAsia"/>
          <w:sz w:val="30"/>
          <w:szCs w:val="30"/>
        </w:rPr>
        <w:t>；食滞</w:t>
      </w:r>
      <w:proofErr w:type="gramStart"/>
      <w:r w:rsidRPr="00E24EE7">
        <w:rPr>
          <w:rFonts w:hint="eastAsia"/>
          <w:sz w:val="30"/>
          <w:szCs w:val="30"/>
        </w:rPr>
        <w:t>脘</w:t>
      </w:r>
      <w:proofErr w:type="gramEnd"/>
      <w:r w:rsidRPr="00E24EE7">
        <w:rPr>
          <w:rFonts w:hint="eastAsia"/>
          <w:sz w:val="30"/>
          <w:szCs w:val="30"/>
        </w:rPr>
        <w:t>痛；血崩；耳聋；</w:t>
      </w:r>
      <w:proofErr w:type="gramStart"/>
      <w:r w:rsidRPr="00E24EE7">
        <w:rPr>
          <w:rFonts w:hint="eastAsia"/>
          <w:sz w:val="30"/>
          <w:szCs w:val="30"/>
        </w:rPr>
        <w:t>疳</w:t>
      </w:r>
      <w:proofErr w:type="gramEnd"/>
      <w:r w:rsidRPr="00E24EE7">
        <w:rPr>
          <w:rFonts w:hint="eastAsia"/>
          <w:sz w:val="30"/>
          <w:szCs w:val="30"/>
        </w:rPr>
        <w:t>肿胀；湿热淋证；疥疮；喉</w:t>
      </w:r>
      <w:proofErr w:type="gramStart"/>
      <w:r w:rsidRPr="00E24EE7">
        <w:rPr>
          <w:rFonts w:hint="eastAsia"/>
          <w:sz w:val="30"/>
          <w:szCs w:val="30"/>
        </w:rPr>
        <w:t>痹</w:t>
      </w:r>
      <w:proofErr w:type="gramEnd"/>
      <w:r w:rsidRPr="00E24EE7">
        <w:rPr>
          <w:rFonts w:hint="eastAsia"/>
          <w:sz w:val="30"/>
          <w:szCs w:val="30"/>
        </w:rPr>
        <w:t>；肠燥便秘</w:t>
      </w:r>
    </w:p>
    <w:p w:rsidR="00E24EE7" w:rsidRPr="005E63A8" w:rsidRDefault="00E24EE7" w:rsidP="005E63A8">
      <w:pPr>
        <w:rPr>
          <w:sz w:val="30"/>
          <w:szCs w:val="30"/>
        </w:rPr>
      </w:pPr>
    </w:p>
    <w:p w:rsidR="004034E7" w:rsidRDefault="004034E7">
      <w:pPr>
        <w:rPr>
          <w:sz w:val="30"/>
          <w:szCs w:val="30"/>
        </w:rPr>
      </w:pPr>
    </w:p>
    <w:p w:rsidR="004034E7" w:rsidRDefault="000F0AC1">
      <w:pPr>
        <w:pStyle w:val="2"/>
        <w:numPr>
          <w:ilvl w:val="0"/>
          <w:numId w:val="1"/>
        </w:numPr>
      </w:pPr>
      <w:r>
        <w:rPr>
          <w:rFonts w:hint="eastAsia"/>
        </w:rPr>
        <w:t>【用法用量】</w:t>
      </w:r>
    </w:p>
    <w:p w:rsidR="004034E7" w:rsidRDefault="005E63A8">
      <w:pPr>
        <w:rPr>
          <w:rFonts w:hint="eastAsia"/>
          <w:sz w:val="30"/>
          <w:szCs w:val="30"/>
        </w:rPr>
      </w:pPr>
      <w:r w:rsidRPr="005E63A8">
        <w:rPr>
          <w:rFonts w:hint="eastAsia"/>
          <w:sz w:val="30"/>
          <w:szCs w:val="30"/>
        </w:rPr>
        <w:t>内服：煎汤，</w:t>
      </w:r>
      <w:r w:rsidRPr="005E63A8">
        <w:rPr>
          <w:rFonts w:hint="eastAsia"/>
          <w:sz w:val="30"/>
          <w:szCs w:val="30"/>
        </w:rPr>
        <w:t>1.5</w:t>
      </w:r>
      <w:r w:rsidRPr="005E63A8">
        <w:rPr>
          <w:rFonts w:hint="eastAsia"/>
          <w:sz w:val="30"/>
          <w:szCs w:val="30"/>
        </w:rPr>
        <w:t>～</w:t>
      </w:r>
      <w:r w:rsidRPr="005E63A8">
        <w:rPr>
          <w:rFonts w:hint="eastAsia"/>
          <w:sz w:val="30"/>
          <w:szCs w:val="30"/>
        </w:rPr>
        <w:t>3</w:t>
      </w:r>
      <w:r w:rsidRPr="005E63A8">
        <w:rPr>
          <w:rFonts w:hint="eastAsia"/>
          <w:sz w:val="30"/>
          <w:szCs w:val="30"/>
        </w:rPr>
        <w:t>钱，或入丸、散。外用：捣敷。</w:t>
      </w:r>
    </w:p>
    <w:p w:rsidR="003D58E1" w:rsidRDefault="003D58E1">
      <w:pPr>
        <w:rPr>
          <w:sz w:val="30"/>
          <w:szCs w:val="30"/>
        </w:rPr>
      </w:pPr>
      <w:r w:rsidRPr="003D58E1">
        <w:rPr>
          <w:rFonts w:hint="eastAsia"/>
          <w:sz w:val="30"/>
          <w:szCs w:val="30"/>
        </w:rPr>
        <w:t>内服：煎汤，</w:t>
      </w:r>
      <w:r w:rsidRPr="003D58E1">
        <w:rPr>
          <w:rFonts w:hint="eastAsia"/>
          <w:sz w:val="30"/>
          <w:szCs w:val="30"/>
        </w:rPr>
        <w:t>3-10g</w:t>
      </w:r>
      <w:r w:rsidRPr="003D58E1">
        <w:rPr>
          <w:rFonts w:hint="eastAsia"/>
          <w:sz w:val="30"/>
          <w:szCs w:val="30"/>
        </w:rPr>
        <w:t>；或入丸、散。外用：捣敷。</w:t>
      </w:r>
    </w:p>
    <w:p w:rsidR="004034E7" w:rsidRDefault="000F0AC1">
      <w:pPr>
        <w:pStyle w:val="2"/>
        <w:numPr>
          <w:ilvl w:val="0"/>
          <w:numId w:val="1"/>
        </w:numPr>
      </w:pPr>
      <w:r>
        <w:t>【复方】</w:t>
      </w:r>
    </w:p>
    <w:p w:rsidR="005E63A8" w:rsidRPr="005E63A8" w:rsidRDefault="005E63A8" w:rsidP="005E63A8">
      <w:pPr>
        <w:rPr>
          <w:rFonts w:hint="eastAsia"/>
          <w:sz w:val="30"/>
          <w:szCs w:val="30"/>
        </w:rPr>
      </w:pPr>
      <w:r w:rsidRPr="005E63A8">
        <w:rPr>
          <w:rFonts w:hint="eastAsia"/>
          <w:sz w:val="30"/>
          <w:szCs w:val="30"/>
        </w:rPr>
        <w:t>①治肺寒卒咳嗽：细辛半两（捣为末），杏仁半两（汤浸，去皮尖、双仁，麸炒微黄，</w:t>
      </w:r>
      <w:proofErr w:type="gramStart"/>
      <w:r w:rsidRPr="005E63A8">
        <w:rPr>
          <w:rFonts w:hint="eastAsia"/>
          <w:sz w:val="30"/>
          <w:szCs w:val="30"/>
        </w:rPr>
        <w:t>研</w:t>
      </w:r>
      <w:proofErr w:type="gramEnd"/>
      <w:r w:rsidRPr="005E63A8">
        <w:rPr>
          <w:rFonts w:hint="eastAsia"/>
          <w:sz w:val="30"/>
          <w:szCs w:val="30"/>
        </w:rPr>
        <w:t>如膏）。上药，于</w:t>
      </w:r>
      <w:proofErr w:type="gramStart"/>
      <w:r w:rsidRPr="005E63A8">
        <w:rPr>
          <w:rFonts w:hint="eastAsia"/>
          <w:sz w:val="30"/>
          <w:szCs w:val="30"/>
        </w:rPr>
        <w:t>铛</w:t>
      </w:r>
      <w:proofErr w:type="gramEnd"/>
      <w:r w:rsidRPr="005E63A8">
        <w:rPr>
          <w:rFonts w:hint="eastAsia"/>
          <w:sz w:val="30"/>
          <w:szCs w:val="30"/>
        </w:rPr>
        <w:t>中</w:t>
      </w:r>
      <w:proofErr w:type="gramStart"/>
      <w:r w:rsidRPr="005E63A8">
        <w:rPr>
          <w:rFonts w:hint="eastAsia"/>
          <w:sz w:val="30"/>
          <w:szCs w:val="30"/>
        </w:rPr>
        <w:t>熔蜡半两</w:t>
      </w:r>
      <w:proofErr w:type="gramEnd"/>
      <w:r w:rsidRPr="005E63A8">
        <w:rPr>
          <w:rFonts w:hint="eastAsia"/>
          <w:sz w:val="30"/>
          <w:szCs w:val="30"/>
        </w:rPr>
        <w:t>，次下酥一分，入细辛、杏仁，丸如羊枣大。不计时候，以</w:t>
      </w:r>
      <w:proofErr w:type="gramStart"/>
      <w:r w:rsidRPr="005E63A8">
        <w:rPr>
          <w:rFonts w:hint="eastAsia"/>
          <w:sz w:val="30"/>
          <w:szCs w:val="30"/>
        </w:rPr>
        <w:t>绵</w:t>
      </w:r>
      <w:proofErr w:type="gramEnd"/>
      <w:r w:rsidRPr="005E63A8">
        <w:rPr>
          <w:rFonts w:hint="eastAsia"/>
          <w:sz w:val="30"/>
          <w:szCs w:val="30"/>
        </w:rPr>
        <w:t>裹</w:t>
      </w:r>
      <w:proofErr w:type="gramStart"/>
      <w:r w:rsidRPr="005E63A8">
        <w:rPr>
          <w:rFonts w:hint="eastAsia"/>
          <w:sz w:val="30"/>
          <w:szCs w:val="30"/>
        </w:rPr>
        <w:t>一</w:t>
      </w:r>
      <w:proofErr w:type="gramEnd"/>
      <w:r w:rsidRPr="005E63A8">
        <w:rPr>
          <w:rFonts w:hint="eastAsia"/>
          <w:sz w:val="30"/>
          <w:szCs w:val="30"/>
        </w:rPr>
        <w:t>丸，含化咽津。（《圣惠方》）</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②治咳逆上气：杏仁三升，熟捣如膏，蜜一升，为三分，以一分内杏仁捣，令强，更内一分捣之如膏，又内一分捣熟止。先食已含咽之，多少自在，日三。每</w:t>
      </w:r>
      <w:proofErr w:type="gramStart"/>
      <w:r w:rsidRPr="005E63A8">
        <w:rPr>
          <w:rFonts w:hint="eastAsia"/>
          <w:sz w:val="30"/>
          <w:szCs w:val="30"/>
        </w:rPr>
        <w:t>服不得</w:t>
      </w:r>
      <w:proofErr w:type="gramEnd"/>
      <w:r w:rsidRPr="005E63A8">
        <w:rPr>
          <w:rFonts w:hint="eastAsia"/>
          <w:sz w:val="30"/>
          <w:szCs w:val="30"/>
        </w:rPr>
        <w:t>过半方寸匕，则</w:t>
      </w:r>
      <w:proofErr w:type="gramStart"/>
      <w:r w:rsidRPr="005E63A8">
        <w:rPr>
          <w:rFonts w:hint="eastAsia"/>
          <w:sz w:val="30"/>
          <w:szCs w:val="30"/>
        </w:rPr>
        <w:t>痢</w:t>
      </w:r>
      <w:proofErr w:type="gramEnd"/>
      <w:r w:rsidRPr="005E63A8">
        <w:rPr>
          <w:rFonts w:hint="eastAsia"/>
          <w:sz w:val="30"/>
          <w:szCs w:val="30"/>
        </w:rPr>
        <w:t>。（《千金方》杏仁丸）</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③治久患肺喘，咳嗽不止，睡卧不得者：杏仁（去皮尖，微炒）</w:t>
      </w:r>
      <w:r w:rsidRPr="005E63A8">
        <w:rPr>
          <w:rFonts w:hint="eastAsia"/>
          <w:sz w:val="30"/>
          <w:szCs w:val="30"/>
        </w:rPr>
        <w:lastRenderedPageBreak/>
        <w:t>半两，胡桃肉（去皮）半</w:t>
      </w:r>
      <w:proofErr w:type="gramStart"/>
      <w:r w:rsidRPr="005E63A8">
        <w:rPr>
          <w:rFonts w:hint="eastAsia"/>
          <w:sz w:val="30"/>
          <w:szCs w:val="30"/>
        </w:rPr>
        <w:t>两</w:t>
      </w:r>
      <w:proofErr w:type="gramEnd"/>
      <w:r w:rsidRPr="005E63A8">
        <w:rPr>
          <w:rFonts w:hint="eastAsia"/>
          <w:sz w:val="30"/>
          <w:szCs w:val="30"/>
        </w:rPr>
        <w:t>。</w:t>
      </w:r>
      <w:proofErr w:type="gramStart"/>
      <w:r w:rsidRPr="005E63A8">
        <w:rPr>
          <w:rFonts w:hint="eastAsia"/>
          <w:sz w:val="30"/>
          <w:szCs w:val="30"/>
        </w:rPr>
        <w:t>上件入生</w:t>
      </w:r>
      <w:proofErr w:type="gramEnd"/>
      <w:r w:rsidRPr="005E63A8">
        <w:rPr>
          <w:rFonts w:hint="eastAsia"/>
          <w:sz w:val="30"/>
          <w:szCs w:val="30"/>
        </w:rPr>
        <w:t>蜜少许，同</w:t>
      </w:r>
      <w:proofErr w:type="gramStart"/>
      <w:r w:rsidRPr="005E63A8">
        <w:rPr>
          <w:rFonts w:hint="eastAsia"/>
          <w:sz w:val="30"/>
          <w:szCs w:val="30"/>
        </w:rPr>
        <w:t>研</w:t>
      </w:r>
      <w:proofErr w:type="gramEnd"/>
      <w:r w:rsidRPr="005E63A8">
        <w:rPr>
          <w:rFonts w:hint="eastAsia"/>
          <w:sz w:val="30"/>
          <w:szCs w:val="30"/>
        </w:rPr>
        <w:t>令极细，每一两作一十丸。每服</w:t>
      </w:r>
      <w:proofErr w:type="gramStart"/>
      <w:r w:rsidRPr="005E63A8">
        <w:rPr>
          <w:rFonts w:hint="eastAsia"/>
          <w:sz w:val="30"/>
          <w:szCs w:val="30"/>
        </w:rPr>
        <w:t>一</w:t>
      </w:r>
      <w:proofErr w:type="gramEnd"/>
      <w:r w:rsidRPr="005E63A8">
        <w:rPr>
          <w:rFonts w:hint="eastAsia"/>
          <w:sz w:val="30"/>
          <w:szCs w:val="30"/>
        </w:rPr>
        <w:t>丸，生姜汤嚼下，食后临卧。（《杨氏家藏方》杏仁煎）</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④治上气喘急：桃仁、杏仁（并去双仁、皮尖，炒）各半</w:t>
      </w:r>
      <w:proofErr w:type="gramStart"/>
      <w:r w:rsidRPr="005E63A8">
        <w:rPr>
          <w:rFonts w:hint="eastAsia"/>
          <w:sz w:val="30"/>
          <w:szCs w:val="30"/>
        </w:rPr>
        <w:t>两</w:t>
      </w:r>
      <w:proofErr w:type="gramEnd"/>
      <w:r w:rsidRPr="005E63A8">
        <w:rPr>
          <w:rFonts w:hint="eastAsia"/>
          <w:sz w:val="30"/>
          <w:szCs w:val="30"/>
        </w:rPr>
        <w:t>。上二味，细研，水调生面少许，和</w:t>
      </w:r>
      <w:proofErr w:type="gramStart"/>
      <w:r w:rsidRPr="005E63A8">
        <w:rPr>
          <w:rFonts w:hint="eastAsia"/>
          <w:sz w:val="30"/>
          <w:szCs w:val="30"/>
        </w:rPr>
        <w:t>丸如</w:t>
      </w:r>
      <w:proofErr w:type="gramEnd"/>
      <w:r w:rsidRPr="005E63A8">
        <w:rPr>
          <w:rFonts w:hint="eastAsia"/>
          <w:sz w:val="30"/>
          <w:szCs w:val="30"/>
        </w:rPr>
        <w:t>梧桐子大。每</w:t>
      </w:r>
      <w:proofErr w:type="gramStart"/>
      <w:r w:rsidRPr="005E63A8">
        <w:rPr>
          <w:rFonts w:hint="eastAsia"/>
          <w:sz w:val="30"/>
          <w:szCs w:val="30"/>
        </w:rPr>
        <w:t>服十丸</w:t>
      </w:r>
      <w:proofErr w:type="gramEnd"/>
      <w:r w:rsidRPr="005E63A8">
        <w:rPr>
          <w:rFonts w:hint="eastAsia"/>
          <w:sz w:val="30"/>
          <w:szCs w:val="30"/>
        </w:rPr>
        <w:t>，生姜、蜜汤下，微利为度。（《圣济总录》双仁丸）</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⑤治气喘促浮肿，小便淋</w:t>
      </w:r>
      <w:proofErr w:type="gramStart"/>
      <w:r w:rsidRPr="005E63A8">
        <w:rPr>
          <w:rFonts w:hint="eastAsia"/>
          <w:sz w:val="30"/>
          <w:szCs w:val="30"/>
        </w:rPr>
        <w:t>沥</w:t>
      </w:r>
      <w:proofErr w:type="gramEnd"/>
      <w:r w:rsidRPr="005E63A8">
        <w:rPr>
          <w:rFonts w:hint="eastAsia"/>
          <w:sz w:val="30"/>
          <w:szCs w:val="30"/>
        </w:rPr>
        <w:t>：杏仁一两，去皮尖，熬</w:t>
      </w:r>
      <w:proofErr w:type="gramStart"/>
      <w:r w:rsidRPr="005E63A8">
        <w:rPr>
          <w:rFonts w:hint="eastAsia"/>
          <w:sz w:val="30"/>
          <w:szCs w:val="30"/>
        </w:rPr>
        <w:t>研</w:t>
      </w:r>
      <w:proofErr w:type="gramEnd"/>
      <w:r w:rsidRPr="005E63A8">
        <w:rPr>
          <w:rFonts w:hint="eastAsia"/>
          <w:sz w:val="30"/>
          <w:szCs w:val="30"/>
        </w:rPr>
        <w:t>，和米煮粥极熟，空心吃二合。（《食医心镜》）</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⑥治肺病咯血：杏仁四十个，以黄蜡炒黄，</w:t>
      </w:r>
      <w:proofErr w:type="gramStart"/>
      <w:r w:rsidRPr="005E63A8">
        <w:rPr>
          <w:rFonts w:hint="eastAsia"/>
          <w:sz w:val="30"/>
          <w:szCs w:val="30"/>
        </w:rPr>
        <w:t>研</w:t>
      </w:r>
      <w:proofErr w:type="gramEnd"/>
      <w:r w:rsidRPr="005E63A8">
        <w:rPr>
          <w:rFonts w:hint="eastAsia"/>
          <w:sz w:val="30"/>
          <w:szCs w:val="30"/>
        </w:rPr>
        <w:t>，入青黛一钱，作饼，用柿饼一个，破开包药，湿纸裹，煨熟食之。（朱震亨）</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⑦利喉咽，去喉</w:t>
      </w:r>
      <w:proofErr w:type="gramStart"/>
      <w:r w:rsidRPr="005E63A8">
        <w:rPr>
          <w:rFonts w:hint="eastAsia"/>
          <w:sz w:val="30"/>
          <w:szCs w:val="30"/>
        </w:rPr>
        <w:t>痹</w:t>
      </w:r>
      <w:proofErr w:type="gramEnd"/>
      <w:r w:rsidRPr="005E63A8">
        <w:rPr>
          <w:rFonts w:hint="eastAsia"/>
          <w:sz w:val="30"/>
          <w:szCs w:val="30"/>
        </w:rPr>
        <w:t>，痰唾咳嗽，喉中热结生疮：杏仁去皮熬令</w:t>
      </w:r>
      <w:proofErr w:type="gramStart"/>
      <w:r w:rsidRPr="005E63A8">
        <w:rPr>
          <w:rFonts w:hint="eastAsia"/>
          <w:sz w:val="30"/>
          <w:szCs w:val="30"/>
        </w:rPr>
        <w:t>赤</w:t>
      </w:r>
      <w:proofErr w:type="gramEnd"/>
      <w:r w:rsidRPr="005E63A8">
        <w:rPr>
          <w:rFonts w:hint="eastAsia"/>
          <w:sz w:val="30"/>
          <w:szCs w:val="30"/>
        </w:rPr>
        <w:t>，和桂末，</w:t>
      </w:r>
      <w:proofErr w:type="gramStart"/>
      <w:r w:rsidRPr="005E63A8">
        <w:rPr>
          <w:rFonts w:hint="eastAsia"/>
          <w:sz w:val="30"/>
          <w:szCs w:val="30"/>
        </w:rPr>
        <w:t>研</w:t>
      </w:r>
      <w:proofErr w:type="gramEnd"/>
      <w:r w:rsidRPr="005E63A8">
        <w:rPr>
          <w:rFonts w:hint="eastAsia"/>
          <w:sz w:val="30"/>
          <w:szCs w:val="30"/>
        </w:rPr>
        <w:t>如泥，</w:t>
      </w:r>
      <w:proofErr w:type="gramStart"/>
      <w:r w:rsidRPr="005E63A8">
        <w:rPr>
          <w:rFonts w:hint="eastAsia"/>
          <w:sz w:val="30"/>
          <w:szCs w:val="30"/>
        </w:rPr>
        <w:t>绵裹如</w:t>
      </w:r>
      <w:proofErr w:type="gramEnd"/>
      <w:r w:rsidRPr="005E63A8">
        <w:rPr>
          <w:rFonts w:hint="eastAsia"/>
          <w:sz w:val="30"/>
          <w:szCs w:val="30"/>
        </w:rPr>
        <w:t>指大，含之。（《本草拾遗》）</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⑧治久病大肠燥结不利：杏仁八两，桃仁六两（俱用汤泡去皮），</w:t>
      </w:r>
      <w:proofErr w:type="gramStart"/>
      <w:r w:rsidRPr="005E63A8">
        <w:rPr>
          <w:rFonts w:hint="eastAsia"/>
          <w:sz w:val="30"/>
          <w:szCs w:val="30"/>
        </w:rPr>
        <w:t>蒌</w:t>
      </w:r>
      <w:proofErr w:type="gramEnd"/>
      <w:r w:rsidRPr="005E63A8">
        <w:rPr>
          <w:rFonts w:hint="eastAsia"/>
          <w:sz w:val="30"/>
          <w:szCs w:val="30"/>
        </w:rPr>
        <w:t>仁十两（去壳净），</w:t>
      </w:r>
      <w:proofErr w:type="gramStart"/>
      <w:r w:rsidRPr="005E63A8">
        <w:rPr>
          <w:rFonts w:hint="eastAsia"/>
          <w:sz w:val="30"/>
          <w:szCs w:val="30"/>
        </w:rPr>
        <w:t>三味</w:t>
      </w:r>
      <w:proofErr w:type="gramEnd"/>
      <w:r w:rsidRPr="005E63A8">
        <w:rPr>
          <w:rFonts w:hint="eastAsia"/>
          <w:sz w:val="30"/>
          <w:szCs w:val="30"/>
        </w:rPr>
        <w:t>总捣如泥；川贝八两，陈胆星四两（经三制者），同贝母</w:t>
      </w:r>
      <w:proofErr w:type="gramStart"/>
      <w:r w:rsidRPr="005E63A8">
        <w:rPr>
          <w:rFonts w:hint="eastAsia"/>
          <w:sz w:val="30"/>
          <w:szCs w:val="30"/>
        </w:rPr>
        <w:t>研</w:t>
      </w:r>
      <w:proofErr w:type="gramEnd"/>
      <w:r w:rsidRPr="005E63A8">
        <w:rPr>
          <w:rFonts w:hint="eastAsia"/>
          <w:sz w:val="30"/>
          <w:szCs w:val="30"/>
        </w:rPr>
        <w:t>极细，拌入杏、桃、</w:t>
      </w:r>
      <w:proofErr w:type="gramStart"/>
      <w:r w:rsidRPr="005E63A8">
        <w:rPr>
          <w:rFonts w:hint="eastAsia"/>
          <w:sz w:val="30"/>
          <w:szCs w:val="30"/>
        </w:rPr>
        <w:t>蒌</w:t>
      </w:r>
      <w:proofErr w:type="gramEnd"/>
      <w:r w:rsidRPr="005E63A8">
        <w:rPr>
          <w:rFonts w:hint="eastAsia"/>
          <w:sz w:val="30"/>
          <w:szCs w:val="30"/>
        </w:rPr>
        <w:t>三仁内。神曲四两研末，打糊为丸，</w:t>
      </w:r>
      <w:proofErr w:type="gramStart"/>
      <w:r w:rsidRPr="005E63A8">
        <w:rPr>
          <w:rFonts w:hint="eastAsia"/>
          <w:sz w:val="30"/>
          <w:szCs w:val="30"/>
        </w:rPr>
        <w:t>梧</w:t>
      </w:r>
      <w:proofErr w:type="gramEnd"/>
      <w:r w:rsidRPr="005E63A8">
        <w:rPr>
          <w:rFonts w:hint="eastAsia"/>
          <w:sz w:val="30"/>
          <w:szCs w:val="30"/>
        </w:rPr>
        <w:t>子大。每早服三钱，淡姜汤下。（《方脉正宗》）</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lastRenderedPageBreak/>
        <w:t>⑨治暴下水泻及积</w:t>
      </w:r>
      <w:proofErr w:type="gramStart"/>
      <w:r w:rsidRPr="005E63A8">
        <w:rPr>
          <w:rFonts w:hint="eastAsia"/>
          <w:sz w:val="30"/>
          <w:szCs w:val="30"/>
        </w:rPr>
        <w:t>痢</w:t>
      </w:r>
      <w:proofErr w:type="gramEnd"/>
      <w:r w:rsidRPr="005E63A8">
        <w:rPr>
          <w:rFonts w:hint="eastAsia"/>
          <w:sz w:val="30"/>
          <w:szCs w:val="30"/>
        </w:rPr>
        <w:t>：杏仁二十粒（汤浸去皮尖），巴豆二十粒（去膜油令尽）。上件研细，蒸枣肉为丸，如芥子大，朱砂为衣。每服</w:t>
      </w:r>
      <w:proofErr w:type="gramStart"/>
      <w:r w:rsidRPr="005E63A8">
        <w:rPr>
          <w:rFonts w:hint="eastAsia"/>
          <w:sz w:val="30"/>
          <w:szCs w:val="30"/>
        </w:rPr>
        <w:t>一</w:t>
      </w:r>
      <w:proofErr w:type="gramEnd"/>
      <w:r w:rsidRPr="005E63A8">
        <w:rPr>
          <w:rFonts w:hint="eastAsia"/>
          <w:sz w:val="30"/>
          <w:szCs w:val="30"/>
        </w:rPr>
        <w:t>丸，食前。（《杨氏家藏方》朱砂丸）</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⑩治上气，头面风，头痛，胸中气满贲</w:t>
      </w:r>
      <w:proofErr w:type="gramStart"/>
      <w:r w:rsidRPr="005E63A8">
        <w:rPr>
          <w:rFonts w:hint="eastAsia"/>
          <w:sz w:val="30"/>
          <w:szCs w:val="30"/>
        </w:rPr>
        <w:t>豚</w:t>
      </w:r>
      <w:proofErr w:type="gramEnd"/>
      <w:r w:rsidRPr="005E63A8">
        <w:rPr>
          <w:rFonts w:hint="eastAsia"/>
          <w:sz w:val="30"/>
          <w:szCs w:val="30"/>
        </w:rPr>
        <w:t>，气上下往来，心下烦热，产妇金疮：杏仁一升，捣</w:t>
      </w:r>
      <w:proofErr w:type="gramStart"/>
      <w:r w:rsidRPr="005E63A8">
        <w:rPr>
          <w:rFonts w:hint="eastAsia"/>
          <w:sz w:val="30"/>
          <w:szCs w:val="30"/>
        </w:rPr>
        <w:t>研</w:t>
      </w:r>
      <w:proofErr w:type="gramEnd"/>
      <w:r w:rsidRPr="005E63A8">
        <w:rPr>
          <w:rFonts w:hint="eastAsia"/>
          <w:sz w:val="30"/>
          <w:szCs w:val="30"/>
        </w:rPr>
        <w:t>，以水一斗</w:t>
      </w:r>
      <w:proofErr w:type="gramStart"/>
      <w:r w:rsidRPr="005E63A8">
        <w:rPr>
          <w:rFonts w:hint="eastAsia"/>
          <w:sz w:val="30"/>
          <w:szCs w:val="30"/>
        </w:rPr>
        <w:t>滤</w:t>
      </w:r>
      <w:proofErr w:type="gramEnd"/>
      <w:r w:rsidRPr="005E63A8">
        <w:rPr>
          <w:rFonts w:hint="eastAsia"/>
          <w:sz w:val="30"/>
          <w:szCs w:val="30"/>
        </w:rPr>
        <w:t>取汁，令尽，以铜器</w:t>
      </w:r>
      <w:proofErr w:type="gramStart"/>
      <w:r w:rsidRPr="005E63A8">
        <w:rPr>
          <w:rFonts w:hint="eastAsia"/>
          <w:sz w:val="30"/>
          <w:szCs w:val="30"/>
        </w:rPr>
        <w:t>螗</w:t>
      </w:r>
      <w:proofErr w:type="gramEnd"/>
      <w:r w:rsidRPr="005E63A8">
        <w:rPr>
          <w:rFonts w:hint="eastAsia"/>
          <w:sz w:val="30"/>
          <w:szCs w:val="30"/>
        </w:rPr>
        <w:t>火上从</w:t>
      </w:r>
      <w:proofErr w:type="gramStart"/>
      <w:r w:rsidRPr="005E63A8">
        <w:rPr>
          <w:rFonts w:hint="eastAsia"/>
          <w:sz w:val="30"/>
          <w:szCs w:val="30"/>
        </w:rPr>
        <w:t>旦</w:t>
      </w:r>
      <w:proofErr w:type="gramEnd"/>
      <w:r w:rsidRPr="005E63A8">
        <w:rPr>
          <w:rFonts w:hint="eastAsia"/>
          <w:sz w:val="30"/>
          <w:szCs w:val="30"/>
        </w:rPr>
        <w:t>煮至日入，当熟如脂膏，下之。空腹酒服</w:t>
      </w:r>
      <w:proofErr w:type="gramStart"/>
      <w:r w:rsidRPr="005E63A8">
        <w:rPr>
          <w:rFonts w:hint="eastAsia"/>
          <w:sz w:val="30"/>
          <w:szCs w:val="30"/>
        </w:rPr>
        <w:t>一</w:t>
      </w:r>
      <w:proofErr w:type="gramEnd"/>
      <w:r w:rsidRPr="005E63A8">
        <w:rPr>
          <w:rFonts w:hint="eastAsia"/>
          <w:sz w:val="30"/>
          <w:szCs w:val="30"/>
        </w:rPr>
        <w:t>方寸匕，日三，不饮酒者，以饮服之。（《千金方》杏仁膏）</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⑾治眼疾</w:t>
      </w:r>
      <w:proofErr w:type="gramStart"/>
      <w:r w:rsidRPr="005E63A8">
        <w:rPr>
          <w:rFonts w:hint="eastAsia"/>
          <w:sz w:val="30"/>
          <w:szCs w:val="30"/>
        </w:rPr>
        <w:t>翳</w:t>
      </w:r>
      <w:proofErr w:type="gramEnd"/>
      <w:r w:rsidRPr="005E63A8">
        <w:rPr>
          <w:rFonts w:hint="eastAsia"/>
          <w:sz w:val="30"/>
          <w:szCs w:val="30"/>
        </w:rPr>
        <w:t>膜遮障，但瞳子不破者：</w:t>
      </w:r>
      <w:proofErr w:type="gramStart"/>
      <w:r w:rsidRPr="005E63A8">
        <w:rPr>
          <w:rFonts w:hint="eastAsia"/>
          <w:sz w:val="30"/>
          <w:szCs w:val="30"/>
        </w:rPr>
        <w:t>杏人三升</w:t>
      </w:r>
      <w:proofErr w:type="gramEnd"/>
      <w:r w:rsidRPr="005E63A8">
        <w:rPr>
          <w:rFonts w:hint="eastAsia"/>
          <w:sz w:val="30"/>
          <w:szCs w:val="30"/>
        </w:rPr>
        <w:t>（汤浸去皮尖、双人）。每一升，以面裹，于</w:t>
      </w:r>
      <w:proofErr w:type="gramStart"/>
      <w:r w:rsidRPr="005E63A8">
        <w:rPr>
          <w:rFonts w:hint="eastAsia"/>
          <w:sz w:val="30"/>
          <w:szCs w:val="30"/>
        </w:rPr>
        <w:t>煻</w:t>
      </w:r>
      <w:proofErr w:type="gramEnd"/>
      <w:r w:rsidRPr="005E63A8">
        <w:rPr>
          <w:rFonts w:hint="eastAsia"/>
          <w:sz w:val="30"/>
          <w:szCs w:val="30"/>
        </w:rPr>
        <w:t>灰火中炮热，去面，</w:t>
      </w:r>
      <w:proofErr w:type="gramStart"/>
      <w:r w:rsidRPr="005E63A8">
        <w:rPr>
          <w:rFonts w:hint="eastAsia"/>
          <w:sz w:val="30"/>
          <w:szCs w:val="30"/>
        </w:rPr>
        <w:t>研</w:t>
      </w:r>
      <w:proofErr w:type="gramEnd"/>
      <w:r w:rsidRPr="005E63A8">
        <w:rPr>
          <w:rFonts w:hint="eastAsia"/>
          <w:sz w:val="30"/>
          <w:szCs w:val="30"/>
        </w:rPr>
        <w:t>杏仁压取油，又取铜绿一钱与</w:t>
      </w:r>
      <w:proofErr w:type="gramStart"/>
      <w:r w:rsidRPr="005E63A8">
        <w:rPr>
          <w:rFonts w:hint="eastAsia"/>
          <w:sz w:val="30"/>
          <w:szCs w:val="30"/>
        </w:rPr>
        <w:t>杏油同研</w:t>
      </w:r>
      <w:proofErr w:type="gramEnd"/>
      <w:r w:rsidRPr="005E63A8">
        <w:rPr>
          <w:rFonts w:hint="eastAsia"/>
          <w:sz w:val="30"/>
          <w:szCs w:val="30"/>
        </w:rPr>
        <w:t>，以</w:t>
      </w:r>
      <w:proofErr w:type="gramStart"/>
      <w:r w:rsidRPr="005E63A8">
        <w:rPr>
          <w:rFonts w:hint="eastAsia"/>
          <w:sz w:val="30"/>
          <w:szCs w:val="30"/>
        </w:rPr>
        <w:t>铜箸点眼</w:t>
      </w:r>
      <w:proofErr w:type="gramEnd"/>
      <w:r w:rsidRPr="005E63A8">
        <w:rPr>
          <w:rFonts w:hint="eastAsia"/>
          <w:sz w:val="30"/>
          <w:szCs w:val="30"/>
        </w:rPr>
        <w:t>。（《圣济总录》杏仁膏）</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⑿治鼻中生疮：</w:t>
      </w:r>
      <w:proofErr w:type="gramStart"/>
      <w:r w:rsidRPr="005E63A8">
        <w:rPr>
          <w:rFonts w:hint="eastAsia"/>
          <w:sz w:val="30"/>
          <w:szCs w:val="30"/>
        </w:rPr>
        <w:t>捣</w:t>
      </w:r>
      <w:proofErr w:type="gramEnd"/>
      <w:r w:rsidRPr="005E63A8">
        <w:rPr>
          <w:rFonts w:hint="eastAsia"/>
          <w:sz w:val="30"/>
          <w:szCs w:val="30"/>
        </w:rPr>
        <w:t>杏仁乳敷之；</w:t>
      </w:r>
      <w:proofErr w:type="gramStart"/>
      <w:r w:rsidRPr="005E63A8">
        <w:rPr>
          <w:rFonts w:hint="eastAsia"/>
          <w:sz w:val="30"/>
          <w:szCs w:val="30"/>
        </w:rPr>
        <w:t>亦烧核</w:t>
      </w:r>
      <w:proofErr w:type="gramEnd"/>
      <w:r w:rsidRPr="005E63A8">
        <w:rPr>
          <w:rFonts w:hint="eastAsia"/>
          <w:sz w:val="30"/>
          <w:szCs w:val="30"/>
        </w:rPr>
        <w:t>，压取油敷之。（《千金方》）</w:t>
      </w:r>
    </w:p>
    <w:p w:rsidR="005E63A8" w:rsidRPr="005E63A8" w:rsidRDefault="005E63A8" w:rsidP="005E63A8">
      <w:pPr>
        <w:rPr>
          <w:sz w:val="30"/>
          <w:szCs w:val="30"/>
        </w:rPr>
      </w:pPr>
    </w:p>
    <w:p w:rsidR="005E63A8" w:rsidRPr="005E63A8" w:rsidRDefault="005E63A8" w:rsidP="005E63A8">
      <w:pPr>
        <w:rPr>
          <w:rFonts w:hint="eastAsia"/>
          <w:sz w:val="30"/>
          <w:szCs w:val="30"/>
        </w:rPr>
      </w:pPr>
      <w:r w:rsidRPr="005E63A8">
        <w:rPr>
          <w:rFonts w:hint="eastAsia"/>
          <w:sz w:val="30"/>
          <w:szCs w:val="30"/>
        </w:rPr>
        <w:t>⒀治诸疮肿痛：杏仁去皮，</w:t>
      </w:r>
      <w:proofErr w:type="gramStart"/>
      <w:r w:rsidRPr="005E63A8">
        <w:rPr>
          <w:rFonts w:hint="eastAsia"/>
          <w:sz w:val="30"/>
          <w:szCs w:val="30"/>
        </w:rPr>
        <w:t>研</w:t>
      </w:r>
      <w:proofErr w:type="gramEnd"/>
      <w:r w:rsidRPr="005E63A8">
        <w:rPr>
          <w:rFonts w:hint="eastAsia"/>
          <w:sz w:val="30"/>
          <w:szCs w:val="30"/>
        </w:rPr>
        <w:t>滤取膏，入轻粉、麻油调搽，不拘大人小儿。（《纲目》）</w:t>
      </w:r>
    </w:p>
    <w:p w:rsidR="005E63A8" w:rsidRPr="005E63A8" w:rsidRDefault="005E63A8" w:rsidP="005E63A8">
      <w:pPr>
        <w:rPr>
          <w:sz w:val="30"/>
          <w:szCs w:val="30"/>
        </w:rPr>
      </w:pPr>
    </w:p>
    <w:p w:rsidR="004034E7" w:rsidRDefault="005E63A8" w:rsidP="005E63A8">
      <w:pPr>
        <w:rPr>
          <w:sz w:val="30"/>
          <w:szCs w:val="30"/>
        </w:rPr>
      </w:pPr>
      <w:r w:rsidRPr="005E63A8">
        <w:rPr>
          <w:rFonts w:hint="eastAsia"/>
          <w:sz w:val="30"/>
          <w:szCs w:val="30"/>
        </w:rPr>
        <w:t>⒁治犬</w:t>
      </w:r>
      <w:proofErr w:type="gramStart"/>
      <w:r w:rsidRPr="005E63A8">
        <w:rPr>
          <w:rFonts w:hint="eastAsia"/>
          <w:sz w:val="30"/>
          <w:szCs w:val="30"/>
        </w:rPr>
        <w:t>啮</w:t>
      </w:r>
      <w:proofErr w:type="gramEnd"/>
      <w:r w:rsidRPr="005E63A8">
        <w:rPr>
          <w:rFonts w:hint="eastAsia"/>
          <w:sz w:val="30"/>
          <w:szCs w:val="30"/>
        </w:rPr>
        <w:t>人：</w:t>
      </w:r>
      <w:proofErr w:type="gramStart"/>
      <w:r w:rsidRPr="005E63A8">
        <w:rPr>
          <w:rFonts w:hint="eastAsia"/>
          <w:sz w:val="30"/>
          <w:szCs w:val="30"/>
        </w:rPr>
        <w:t>熬杏人</w:t>
      </w:r>
      <w:proofErr w:type="gramEnd"/>
      <w:r w:rsidRPr="005E63A8">
        <w:rPr>
          <w:rFonts w:hint="eastAsia"/>
          <w:sz w:val="30"/>
          <w:szCs w:val="30"/>
        </w:rPr>
        <w:t>五合，令黑，碎</w:t>
      </w:r>
      <w:proofErr w:type="gramStart"/>
      <w:r w:rsidRPr="005E63A8">
        <w:rPr>
          <w:rFonts w:hint="eastAsia"/>
          <w:sz w:val="30"/>
          <w:szCs w:val="30"/>
        </w:rPr>
        <w:t>研</w:t>
      </w:r>
      <w:proofErr w:type="gramEnd"/>
      <w:r w:rsidRPr="005E63A8">
        <w:rPr>
          <w:rFonts w:hint="eastAsia"/>
          <w:sz w:val="30"/>
          <w:szCs w:val="30"/>
        </w:rPr>
        <w:t>成膏敷之。（《千金方》）</w:t>
      </w:r>
    </w:p>
    <w:p w:rsidR="004034E7" w:rsidRDefault="004034E7">
      <w:pPr>
        <w:rPr>
          <w:sz w:val="30"/>
          <w:szCs w:val="30"/>
        </w:rPr>
      </w:pPr>
    </w:p>
    <w:p w:rsidR="004034E7" w:rsidRDefault="004034E7">
      <w:pPr>
        <w:rPr>
          <w:sz w:val="30"/>
          <w:szCs w:val="30"/>
        </w:rPr>
      </w:pPr>
    </w:p>
    <w:p w:rsidR="003D58E1" w:rsidRDefault="003D58E1">
      <w:pPr>
        <w:rPr>
          <w:rFonts w:hint="eastAsia"/>
          <w:sz w:val="30"/>
          <w:szCs w:val="30"/>
        </w:rPr>
      </w:pPr>
      <w:r w:rsidRPr="003D58E1">
        <w:rPr>
          <w:rFonts w:hint="eastAsia"/>
          <w:sz w:val="30"/>
          <w:szCs w:val="30"/>
        </w:rPr>
        <w:lastRenderedPageBreak/>
        <w:t>1.</w:t>
      </w:r>
      <w:r w:rsidRPr="003D58E1">
        <w:rPr>
          <w:rFonts w:hint="eastAsia"/>
          <w:sz w:val="30"/>
          <w:szCs w:val="30"/>
        </w:rPr>
        <w:t>麻黄汤</w:t>
      </w:r>
      <w:r w:rsidRPr="003D58E1">
        <w:rPr>
          <w:rFonts w:hint="eastAsia"/>
          <w:sz w:val="30"/>
          <w:szCs w:val="30"/>
        </w:rPr>
        <w:t>(</w:t>
      </w:r>
      <w:r w:rsidRPr="003D58E1">
        <w:rPr>
          <w:rFonts w:hint="eastAsia"/>
          <w:sz w:val="30"/>
          <w:szCs w:val="30"/>
        </w:rPr>
        <w:t>《伤寒论》</w:t>
      </w:r>
      <w:r w:rsidRPr="003D58E1">
        <w:rPr>
          <w:rFonts w:hint="eastAsia"/>
          <w:sz w:val="30"/>
          <w:szCs w:val="30"/>
        </w:rPr>
        <w:t>)</w:t>
      </w:r>
      <w:r w:rsidRPr="003D58E1">
        <w:rPr>
          <w:rFonts w:hint="eastAsia"/>
          <w:sz w:val="30"/>
          <w:szCs w:val="30"/>
        </w:rPr>
        <w:t>，用治外感风寒。</w:t>
      </w:r>
    </w:p>
    <w:p w:rsidR="003D58E1" w:rsidRDefault="003D58E1">
      <w:pPr>
        <w:rPr>
          <w:rFonts w:hint="eastAsia"/>
          <w:sz w:val="30"/>
          <w:szCs w:val="30"/>
        </w:rPr>
      </w:pPr>
      <w:r w:rsidRPr="003D58E1">
        <w:rPr>
          <w:rFonts w:hint="eastAsia"/>
          <w:sz w:val="30"/>
          <w:szCs w:val="30"/>
        </w:rPr>
        <w:t>2.</w:t>
      </w:r>
      <w:proofErr w:type="gramStart"/>
      <w:r w:rsidRPr="003D58E1">
        <w:rPr>
          <w:rFonts w:hint="eastAsia"/>
          <w:sz w:val="30"/>
          <w:szCs w:val="30"/>
        </w:rPr>
        <w:t>三拗汤</w:t>
      </w:r>
      <w:proofErr w:type="gramEnd"/>
      <w:r w:rsidRPr="003D58E1">
        <w:rPr>
          <w:rFonts w:hint="eastAsia"/>
          <w:sz w:val="30"/>
          <w:szCs w:val="30"/>
        </w:rPr>
        <w:t>(</w:t>
      </w:r>
      <w:r w:rsidRPr="003D58E1">
        <w:rPr>
          <w:rFonts w:hint="eastAsia"/>
          <w:sz w:val="30"/>
          <w:szCs w:val="30"/>
        </w:rPr>
        <w:t>《太平惠民和剂局方》</w:t>
      </w:r>
      <w:r w:rsidRPr="003D58E1">
        <w:rPr>
          <w:rFonts w:hint="eastAsia"/>
          <w:sz w:val="30"/>
          <w:szCs w:val="30"/>
        </w:rPr>
        <w:t>)</w:t>
      </w:r>
      <w:r w:rsidRPr="003D58E1">
        <w:rPr>
          <w:rFonts w:hint="eastAsia"/>
          <w:sz w:val="30"/>
          <w:szCs w:val="30"/>
        </w:rPr>
        <w:t>，用</w:t>
      </w:r>
      <w:proofErr w:type="gramStart"/>
      <w:r w:rsidRPr="003D58E1">
        <w:rPr>
          <w:rFonts w:hint="eastAsia"/>
          <w:sz w:val="30"/>
          <w:szCs w:val="30"/>
        </w:rPr>
        <w:t>治感受</w:t>
      </w:r>
      <w:proofErr w:type="gramEnd"/>
      <w:r w:rsidRPr="003D58E1">
        <w:rPr>
          <w:rFonts w:hint="eastAsia"/>
          <w:sz w:val="30"/>
          <w:szCs w:val="30"/>
        </w:rPr>
        <w:t>风邪，鼻塞身重，语音不出，或伤风伤冷，头痛目眩，四肢</w:t>
      </w:r>
      <w:proofErr w:type="gramStart"/>
      <w:r w:rsidRPr="003D58E1">
        <w:rPr>
          <w:rFonts w:hint="eastAsia"/>
          <w:sz w:val="30"/>
          <w:szCs w:val="30"/>
        </w:rPr>
        <w:t>拘绻</w:t>
      </w:r>
      <w:proofErr w:type="gramEnd"/>
      <w:r w:rsidRPr="003D58E1">
        <w:rPr>
          <w:rFonts w:hint="eastAsia"/>
          <w:sz w:val="30"/>
          <w:szCs w:val="30"/>
        </w:rPr>
        <w:t>，咳嗽痰多，胸满气短。</w:t>
      </w:r>
    </w:p>
    <w:p w:rsidR="003D58E1" w:rsidRDefault="003D58E1">
      <w:pPr>
        <w:rPr>
          <w:rFonts w:hint="eastAsia"/>
          <w:sz w:val="30"/>
          <w:szCs w:val="30"/>
        </w:rPr>
      </w:pPr>
      <w:r w:rsidRPr="003D58E1">
        <w:rPr>
          <w:rFonts w:hint="eastAsia"/>
          <w:sz w:val="30"/>
          <w:szCs w:val="30"/>
        </w:rPr>
        <w:t>3.</w:t>
      </w:r>
      <w:r w:rsidRPr="003D58E1">
        <w:rPr>
          <w:rFonts w:hint="eastAsia"/>
          <w:sz w:val="30"/>
          <w:szCs w:val="30"/>
        </w:rPr>
        <w:t>大青龙汤</w:t>
      </w:r>
      <w:r w:rsidRPr="003D58E1">
        <w:rPr>
          <w:rFonts w:hint="eastAsia"/>
          <w:sz w:val="30"/>
          <w:szCs w:val="30"/>
        </w:rPr>
        <w:t>(</w:t>
      </w:r>
      <w:r w:rsidRPr="003D58E1">
        <w:rPr>
          <w:rFonts w:hint="eastAsia"/>
          <w:sz w:val="30"/>
          <w:szCs w:val="30"/>
        </w:rPr>
        <w:t>《伤寒论》</w:t>
      </w:r>
      <w:r w:rsidRPr="003D58E1">
        <w:rPr>
          <w:rFonts w:hint="eastAsia"/>
          <w:sz w:val="30"/>
          <w:szCs w:val="30"/>
        </w:rPr>
        <w:t>)</w:t>
      </w:r>
      <w:r w:rsidRPr="003D58E1">
        <w:rPr>
          <w:rFonts w:hint="eastAsia"/>
          <w:sz w:val="30"/>
          <w:szCs w:val="30"/>
        </w:rPr>
        <w:t>，用治风热袭肺，或风寒郁而化火，</w:t>
      </w:r>
      <w:proofErr w:type="gramStart"/>
      <w:r w:rsidRPr="003D58E1">
        <w:rPr>
          <w:rFonts w:hint="eastAsia"/>
          <w:sz w:val="30"/>
          <w:szCs w:val="30"/>
        </w:rPr>
        <w:t>壅遏</w:t>
      </w:r>
      <w:proofErr w:type="gramEnd"/>
      <w:r w:rsidRPr="003D58E1">
        <w:rPr>
          <w:rFonts w:hint="eastAsia"/>
          <w:sz w:val="30"/>
          <w:szCs w:val="30"/>
        </w:rPr>
        <w:t>于肺的喘咳证。</w:t>
      </w:r>
    </w:p>
    <w:p w:rsidR="004034E7" w:rsidRDefault="003D58E1">
      <w:pPr>
        <w:rPr>
          <w:sz w:val="30"/>
          <w:szCs w:val="30"/>
        </w:rPr>
      </w:pPr>
      <w:r w:rsidRPr="003D58E1">
        <w:rPr>
          <w:rFonts w:hint="eastAsia"/>
          <w:sz w:val="30"/>
          <w:szCs w:val="30"/>
        </w:rPr>
        <w:t>5.</w:t>
      </w:r>
      <w:r w:rsidRPr="003D58E1">
        <w:rPr>
          <w:rFonts w:hint="eastAsia"/>
          <w:sz w:val="30"/>
          <w:szCs w:val="30"/>
        </w:rPr>
        <w:t>麻黄杏仁薏苡甘草汤</w:t>
      </w:r>
      <w:r w:rsidRPr="003D58E1">
        <w:rPr>
          <w:rFonts w:hint="eastAsia"/>
          <w:sz w:val="30"/>
          <w:szCs w:val="30"/>
        </w:rPr>
        <w:t>(</w:t>
      </w:r>
      <w:r w:rsidRPr="003D58E1">
        <w:rPr>
          <w:rFonts w:hint="eastAsia"/>
          <w:sz w:val="30"/>
          <w:szCs w:val="30"/>
        </w:rPr>
        <w:t>《伤寒论》</w:t>
      </w:r>
      <w:r w:rsidRPr="003D58E1">
        <w:rPr>
          <w:rFonts w:hint="eastAsia"/>
          <w:sz w:val="30"/>
          <w:szCs w:val="30"/>
        </w:rPr>
        <w:t>)</w:t>
      </w:r>
      <w:r w:rsidRPr="003D58E1">
        <w:rPr>
          <w:rFonts w:hint="eastAsia"/>
          <w:sz w:val="30"/>
          <w:szCs w:val="30"/>
        </w:rPr>
        <w:t>，用治风湿在表的</w:t>
      </w:r>
      <w:proofErr w:type="gramStart"/>
      <w:r w:rsidRPr="003D58E1">
        <w:rPr>
          <w:rFonts w:hint="eastAsia"/>
          <w:sz w:val="30"/>
          <w:szCs w:val="30"/>
        </w:rPr>
        <w:t>风寒表湿证</w:t>
      </w:r>
      <w:proofErr w:type="gramEnd"/>
      <w:r w:rsidRPr="003D58E1">
        <w:rPr>
          <w:rFonts w:hint="eastAsia"/>
          <w:sz w:val="30"/>
          <w:szCs w:val="30"/>
        </w:rPr>
        <w:t>。</w:t>
      </w:r>
    </w:p>
    <w:p w:rsidR="005E63A8" w:rsidRDefault="005E63A8" w:rsidP="005E63A8">
      <w:pPr>
        <w:pStyle w:val="2"/>
        <w:numPr>
          <w:ilvl w:val="0"/>
          <w:numId w:val="1"/>
        </w:numPr>
        <w:rPr>
          <w:rFonts w:hint="eastAsia"/>
        </w:rPr>
      </w:pPr>
      <w:r w:rsidRPr="005E63A8">
        <w:rPr>
          <w:rFonts w:hint="eastAsia"/>
        </w:rPr>
        <w:t>【临床应用】</w:t>
      </w:r>
    </w:p>
    <w:p w:rsidR="003842F8" w:rsidRPr="003842F8" w:rsidRDefault="003842F8" w:rsidP="003842F8">
      <w:pPr>
        <w:rPr>
          <w:sz w:val="30"/>
          <w:szCs w:val="30"/>
        </w:rPr>
      </w:pPr>
      <w:r w:rsidRPr="003842F8">
        <w:rPr>
          <w:rFonts w:hint="eastAsia"/>
          <w:sz w:val="30"/>
          <w:szCs w:val="30"/>
        </w:rPr>
        <w:t>①治疗慢性气管炎</w:t>
      </w:r>
    </w:p>
    <w:p w:rsidR="003842F8" w:rsidRPr="003842F8" w:rsidRDefault="003842F8" w:rsidP="003842F8">
      <w:pPr>
        <w:rPr>
          <w:rFonts w:hint="eastAsia"/>
          <w:sz w:val="30"/>
          <w:szCs w:val="30"/>
        </w:rPr>
      </w:pPr>
      <w:r w:rsidRPr="003842F8">
        <w:rPr>
          <w:rFonts w:hint="eastAsia"/>
          <w:sz w:val="30"/>
          <w:szCs w:val="30"/>
        </w:rPr>
        <w:t>取带皮苦杏仁与等量冰糖研碎混合，制成杏仁糖。早晚各服</w:t>
      </w:r>
      <w:r w:rsidRPr="003842F8">
        <w:rPr>
          <w:rFonts w:hint="eastAsia"/>
          <w:sz w:val="30"/>
          <w:szCs w:val="30"/>
        </w:rPr>
        <w:t>3</w:t>
      </w:r>
      <w:r w:rsidRPr="003842F8">
        <w:rPr>
          <w:rFonts w:hint="eastAsia"/>
          <w:sz w:val="30"/>
          <w:szCs w:val="30"/>
        </w:rPr>
        <w:t>钱，</w:t>
      </w:r>
      <w:r w:rsidRPr="003842F8">
        <w:rPr>
          <w:rFonts w:hint="eastAsia"/>
          <w:sz w:val="30"/>
          <w:szCs w:val="30"/>
        </w:rPr>
        <w:t>10</w:t>
      </w:r>
      <w:r w:rsidRPr="003842F8">
        <w:rPr>
          <w:rFonts w:hint="eastAsia"/>
          <w:sz w:val="30"/>
          <w:szCs w:val="30"/>
        </w:rPr>
        <w:t>天为一疗程。治疗</w:t>
      </w:r>
      <w:r w:rsidRPr="003842F8">
        <w:rPr>
          <w:rFonts w:hint="eastAsia"/>
          <w:sz w:val="30"/>
          <w:szCs w:val="30"/>
        </w:rPr>
        <w:t>124</w:t>
      </w:r>
      <w:r w:rsidRPr="003842F8">
        <w:rPr>
          <w:rFonts w:hint="eastAsia"/>
          <w:sz w:val="30"/>
          <w:szCs w:val="30"/>
        </w:rPr>
        <w:t>例，基本治愈</w:t>
      </w:r>
      <w:r w:rsidRPr="003842F8">
        <w:rPr>
          <w:rFonts w:hint="eastAsia"/>
          <w:sz w:val="30"/>
          <w:szCs w:val="30"/>
        </w:rPr>
        <w:t>23</w:t>
      </w:r>
      <w:r w:rsidRPr="003842F8">
        <w:rPr>
          <w:rFonts w:hint="eastAsia"/>
          <w:sz w:val="30"/>
          <w:szCs w:val="30"/>
        </w:rPr>
        <w:t>例，显效</w:t>
      </w:r>
      <w:r w:rsidRPr="003842F8">
        <w:rPr>
          <w:rFonts w:hint="eastAsia"/>
          <w:sz w:val="30"/>
          <w:szCs w:val="30"/>
        </w:rPr>
        <w:t>66</w:t>
      </w:r>
      <w:r w:rsidRPr="003842F8">
        <w:rPr>
          <w:rFonts w:hint="eastAsia"/>
          <w:sz w:val="30"/>
          <w:szCs w:val="30"/>
        </w:rPr>
        <w:t>例，好转</w:t>
      </w:r>
      <w:r w:rsidRPr="003842F8">
        <w:rPr>
          <w:rFonts w:hint="eastAsia"/>
          <w:sz w:val="30"/>
          <w:szCs w:val="30"/>
        </w:rPr>
        <w:t>31</w:t>
      </w:r>
      <w:r w:rsidRPr="003842F8">
        <w:rPr>
          <w:rFonts w:hint="eastAsia"/>
          <w:sz w:val="30"/>
          <w:szCs w:val="30"/>
        </w:rPr>
        <w:t>例，无效</w:t>
      </w:r>
      <w:r w:rsidRPr="003842F8">
        <w:rPr>
          <w:rFonts w:hint="eastAsia"/>
          <w:sz w:val="30"/>
          <w:szCs w:val="30"/>
        </w:rPr>
        <w:t>4</w:t>
      </w:r>
      <w:r w:rsidRPr="003842F8">
        <w:rPr>
          <w:rFonts w:hint="eastAsia"/>
          <w:sz w:val="30"/>
          <w:szCs w:val="30"/>
        </w:rPr>
        <w:t>例，总有效率</w:t>
      </w:r>
      <w:r w:rsidRPr="003842F8">
        <w:rPr>
          <w:rFonts w:hint="eastAsia"/>
          <w:sz w:val="30"/>
          <w:szCs w:val="30"/>
        </w:rPr>
        <w:t>96.8</w:t>
      </w:r>
      <w:r w:rsidRPr="003842F8">
        <w:rPr>
          <w:rFonts w:hint="eastAsia"/>
          <w:sz w:val="30"/>
          <w:szCs w:val="30"/>
        </w:rPr>
        <w:t>％。对咳、痰、喘都有治疗作用，一般服药</w:t>
      </w:r>
      <w:r w:rsidRPr="003842F8">
        <w:rPr>
          <w:rFonts w:hint="eastAsia"/>
          <w:sz w:val="30"/>
          <w:szCs w:val="30"/>
        </w:rPr>
        <w:t>3</w:t>
      </w:r>
      <w:r w:rsidRPr="003842F8">
        <w:rPr>
          <w:rFonts w:hint="eastAsia"/>
          <w:sz w:val="30"/>
          <w:szCs w:val="30"/>
        </w:rPr>
        <w:t>～</w:t>
      </w:r>
      <w:r w:rsidRPr="003842F8">
        <w:rPr>
          <w:rFonts w:hint="eastAsia"/>
          <w:sz w:val="30"/>
          <w:szCs w:val="30"/>
        </w:rPr>
        <w:t>4</w:t>
      </w:r>
      <w:r w:rsidRPr="003842F8">
        <w:rPr>
          <w:rFonts w:hint="eastAsia"/>
          <w:sz w:val="30"/>
          <w:szCs w:val="30"/>
        </w:rPr>
        <w:t>天见效。个别患者服后有头晕、恶心、心慌等副作用，</w:t>
      </w:r>
      <w:r w:rsidRPr="003842F8">
        <w:rPr>
          <w:rFonts w:hint="eastAsia"/>
          <w:sz w:val="30"/>
          <w:szCs w:val="30"/>
        </w:rPr>
        <w:t>1</w:t>
      </w:r>
      <w:r w:rsidRPr="003842F8">
        <w:rPr>
          <w:rFonts w:hint="eastAsia"/>
          <w:sz w:val="30"/>
          <w:szCs w:val="30"/>
        </w:rPr>
        <w:t>～</w:t>
      </w:r>
      <w:r w:rsidRPr="003842F8">
        <w:rPr>
          <w:rFonts w:hint="eastAsia"/>
          <w:sz w:val="30"/>
          <w:szCs w:val="30"/>
        </w:rPr>
        <w:t>2</w:t>
      </w:r>
      <w:r w:rsidRPr="003842F8">
        <w:rPr>
          <w:rFonts w:hint="eastAsia"/>
          <w:sz w:val="30"/>
          <w:szCs w:val="30"/>
        </w:rPr>
        <w:t>天后自然消失。</w:t>
      </w:r>
    </w:p>
    <w:p w:rsidR="003842F8" w:rsidRPr="003842F8" w:rsidRDefault="003842F8" w:rsidP="003842F8">
      <w:pPr>
        <w:rPr>
          <w:sz w:val="30"/>
          <w:szCs w:val="30"/>
        </w:rPr>
      </w:pPr>
    </w:p>
    <w:p w:rsidR="003842F8" w:rsidRPr="003842F8" w:rsidRDefault="003842F8" w:rsidP="003842F8">
      <w:pPr>
        <w:rPr>
          <w:sz w:val="30"/>
          <w:szCs w:val="30"/>
        </w:rPr>
      </w:pPr>
      <w:r w:rsidRPr="003842F8">
        <w:rPr>
          <w:rFonts w:hint="eastAsia"/>
          <w:sz w:val="30"/>
          <w:szCs w:val="30"/>
        </w:rPr>
        <w:t>②治疗外阴瘙痒</w:t>
      </w:r>
    </w:p>
    <w:p w:rsidR="005E63A8" w:rsidRPr="005E63A8" w:rsidRDefault="003842F8" w:rsidP="003842F8">
      <w:pPr>
        <w:rPr>
          <w:rFonts w:hint="eastAsia"/>
          <w:sz w:val="30"/>
          <w:szCs w:val="30"/>
        </w:rPr>
      </w:pPr>
      <w:r w:rsidRPr="003842F8">
        <w:rPr>
          <w:rFonts w:hint="eastAsia"/>
          <w:sz w:val="30"/>
          <w:szCs w:val="30"/>
        </w:rPr>
        <w:t>取杏仁</w:t>
      </w:r>
      <w:r w:rsidRPr="003842F8">
        <w:rPr>
          <w:rFonts w:hint="eastAsia"/>
          <w:sz w:val="30"/>
          <w:szCs w:val="30"/>
        </w:rPr>
        <w:t>3</w:t>
      </w:r>
      <w:proofErr w:type="gramStart"/>
      <w:r w:rsidRPr="003842F8">
        <w:rPr>
          <w:rFonts w:hint="eastAsia"/>
          <w:sz w:val="30"/>
          <w:szCs w:val="30"/>
        </w:rPr>
        <w:t>两</w:t>
      </w:r>
      <w:proofErr w:type="gramEnd"/>
      <w:r w:rsidRPr="003842F8">
        <w:rPr>
          <w:rFonts w:hint="eastAsia"/>
          <w:sz w:val="30"/>
          <w:szCs w:val="30"/>
        </w:rPr>
        <w:t>，炒枯</w:t>
      </w:r>
      <w:proofErr w:type="gramStart"/>
      <w:r w:rsidRPr="003842F8">
        <w:rPr>
          <w:rFonts w:hint="eastAsia"/>
          <w:sz w:val="30"/>
          <w:szCs w:val="30"/>
        </w:rPr>
        <w:t>研</w:t>
      </w:r>
      <w:proofErr w:type="gramEnd"/>
      <w:r w:rsidRPr="003842F8">
        <w:rPr>
          <w:rFonts w:hint="eastAsia"/>
          <w:sz w:val="30"/>
          <w:szCs w:val="30"/>
        </w:rPr>
        <w:t>成细粉，加麻油</w:t>
      </w:r>
      <w:r w:rsidRPr="003842F8">
        <w:rPr>
          <w:rFonts w:hint="eastAsia"/>
          <w:sz w:val="30"/>
          <w:szCs w:val="30"/>
        </w:rPr>
        <w:t>1.5</w:t>
      </w:r>
      <w:proofErr w:type="gramStart"/>
      <w:r w:rsidRPr="003842F8">
        <w:rPr>
          <w:rFonts w:hint="eastAsia"/>
          <w:sz w:val="30"/>
          <w:szCs w:val="30"/>
        </w:rPr>
        <w:t>两</w:t>
      </w:r>
      <w:proofErr w:type="gramEnd"/>
      <w:r w:rsidRPr="003842F8">
        <w:rPr>
          <w:rFonts w:hint="eastAsia"/>
          <w:sz w:val="30"/>
          <w:szCs w:val="30"/>
        </w:rPr>
        <w:t>调成糊状。用时先取桑叶煎水冲洗外阴、阴道，然后用杏仁油糊涂搽，每日</w:t>
      </w:r>
      <w:r w:rsidRPr="003842F8">
        <w:rPr>
          <w:rFonts w:hint="eastAsia"/>
          <w:sz w:val="30"/>
          <w:szCs w:val="30"/>
        </w:rPr>
        <w:t>1</w:t>
      </w:r>
      <w:r w:rsidRPr="003842F8">
        <w:rPr>
          <w:rFonts w:hint="eastAsia"/>
          <w:sz w:val="30"/>
          <w:szCs w:val="30"/>
        </w:rPr>
        <w:t>次，或用带线棉球</w:t>
      </w:r>
      <w:proofErr w:type="gramStart"/>
      <w:r w:rsidRPr="003842F8">
        <w:rPr>
          <w:rFonts w:hint="eastAsia"/>
          <w:sz w:val="30"/>
          <w:szCs w:val="30"/>
        </w:rPr>
        <w:t>蘸</w:t>
      </w:r>
      <w:proofErr w:type="gramEnd"/>
      <w:r w:rsidRPr="003842F8">
        <w:rPr>
          <w:rFonts w:hint="eastAsia"/>
          <w:sz w:val="30"/>
          <w:szCs w:val="30"/>
        </w:rPr>
        <w:t>杏仁油糊塞入阴道</w:t>
      </w:r>
      <w:r w:rsidRPr="003842F8">
        <w:rPr>
          <w:rFonts w:hint="eastAsia"/>
          <w:sz w:val="30"/>
          <w:szCs w:val="30"/>
        </w:rPr>
        <w:t>24</w:t>
      </w:r>
      <w:r w:rsidRPr="003842F8">
        <w:rPr>
          <w:rFonts w:hint="eastAsia"/>
          <w:sz w:val="30"/>
          <w:szCs w:val="30"/>
        </w:rPr>
        <w:t>小时后取出。治疗</w:t>
      </w:r>
      <w:r w:rsidRPr="003842F8">
        <w:rPr>
          <w:rFonts w:hint="eastAsia"/>
          <w:sz w:val="30"/>
          <w:szCs w:val="30"/>
        </w:rPr>
        <w:t>136</w:t>
      </w:r>
      <w:r w:rsidRPr="003842F8">
        <w:rPr>
          <w:rFonts w:hint="eastAsia"/>
          <w:sz w:val="30"/>
          <w:szCs w:val="30"/>
        </w:rPr>
        <w:t>例，有效率约</w:t>
      </w:r>
      <w:r w:rsidRPr="003842F8">
        <w:rPr>
          <w:rFonts w:hint="eastAsia"/>
          <w:sz w:val="30"/>
          <w:szCs w:val="30"/>
        </w:rPr>
        <w:t>90</w:t>
      </w:r>
      <w:r w:rsidRPr="003842F8">
        <w:rPr>
          <w:rFonts w:hint="eastAsia"/>
          <w:sz w:val="30"/>
          <w:szCs w:val="30"/>
        </w:rPr>
        <w:t>％，平均用药</w:t>
      </w:r>
      <w:r w:rsidRPr="003842F8">
        <w:rPr>
          <w:rFonts w:hint="eastAsia"/>
          <w:sz w:val="30"/>
          <w:szCs w:val="30"/>
        </w:rPr>
        <w:t>4</w:t>
      </w:r>
      <w:r w:rsidRPr="003842F8">
        <w:rPr>
          <w:rFonts w:hint="eastAsia"/>
          <w:sz w:val="30"/>
          <w:szCs w:val="30"/>
        </w:rPr>
        <w:t>～</w:t>
      </w:r>
      <w:r w:rsidRPr="003842F8">
        <w:rPr>
          <w:rFonts w:hint="eastAsia"/>
          <w:sz w:val="30"/>
          <w:szCs w:val="30"/>
        </w:rPr>
        <w:t>7</w:t>
      </w:r>
      <w:r w:rsidRPr="003842F8">
        <w:rPr>
          <w:rFonts w:hint="eastAsia"/>
          <w:sz w:val="30"/>
          <w:szCs w:val="30"/>
        </w:rPr>
        <w:t>次痒止。亦可用带皮杏仁，捣烂</w:t>
      </w:r>
      <w:r w:rsidRPr="003842F8">
        <w:rPr>
          <w:rFonts w:hint="eastAsia"/>
          <w:sz w:val="30"/>
          <w:szCs w:val="30"/>
        </w:rPr>
        <w:lastRenderedPageBreak/>
        <w:t>后，加水</w:t>
      </w:r>
      <w:r w:rsidRPr="003842F8">
        <w:rPr>
          <w:rFonts w:hint="eastAsia"/>
          <w:sz w:val="30"/>
          <w:szCs w:val="30"/>
        </w:rPr>
        <w:t>2</w:t>
      </w:r>
      <w:r w:rsidRPr="003842F8">
        <w:rPr>
          <w:rFonts w:hint="eastAsia"/>
          <w:sz w:val="30"/>
          <w:szCs w:val="30"/>
        </w:rPr>
        <w:t>倍，搅匀绞汁，以纱布浸透填塞阴道，每日</w:t>
      </w:r>
      <w:r w:rsidRPr="003842F8">
        <w:rPr>
          <w:rFonts w:hint="eastAsia"/>
          <w:sz w:val="30"/>
          <w:szCs w:val="30"/>
        </w:rPr>
        <w:t>1</w:t>
      </w:r>
      <w:r w:rsidRPr="003842F8">
        <w:rPr>
          <w:rFonts w:hint="eastAsia"/>
          <w:sz w:val="30"/>
          <w:szCs w:val="30"/>
        </w:rPr>
        <w:t>次，每次</w:t>
      </w:r>
      <w:r w:rsidRPr="003842F8">
        <w:rPr>
          <w:rFonts w:hint="eastAsia"/>
          <w:sz w:val="30"/>
          <w:szCs w:val="30"/>
        </w:rPr>
        <w:t>3</w:t>
      </w:r>
      <w:r w:rsidRPr="003842F8">
        <w:rPr>
          <w:rFonts w:hint="eastAsia"/>
          <w:sz w:val="30"/>
          <w:szCs w:val="30"/>
        </w:rPr>
        <w:t>～</w:t>
      </w:r>
      <w:r w:rsidRPr="003842F8">
        <w:rPr>
          <w:rFonts w:hint="eastAsia"/>
          <w:sz w:val="30"/>
          <w:szCs w:val="30"/>
        </w:rPr>
        <w:t>4</w:t>
      </w:r>
      <w:r w:rsidRPr="003842F8">
        <w:rPr>
          <w:rFonts w:hint="eastAsia"/>
          <w:sz w:val="30"/>
          <w:szCs w:val="30"/>
        </w:rPr>
        <w:t>小时。治疗阴道滴虫病</w:t>
      </w:r>
      <w:r w:rsidRPr="003842F8">
        <w:rPr>
          <w:rFonts w:hint="eastAsia"/>
          <w:sz w:val="30"/>
          <w:szCs w:val="30"/>
        </w:rPr>
        <w:t>6</w:t>
      </w:r>
      <w:r w:rsidRPr="003842F8">
        <w:rPr>
          <w:rFonts w:hint="eastAsia"/>
          <w:sz w:val="30"/>
          <w:szCs w:val="30"/>
        </w:rPr>
        <w:t>例，均获近期治愈。</w:t>
      </w:r>
    </w:p>
    <w:p w:rsidR="005E63A8" w:rsidRPr="005E63A8" w:rsidRDefault="005E63A8" w:rsidP="005E63A8">
      <w:pPr>
        <w:rPr>
          <w:rFonts w:hint="eastAsia"/>
          <w:sz w:val="30"/>
          <w:szCs w:val="30"/>
        </w:rPr>
      </w:pPr>
    </w:p>
    <w:p w:rsidR="005E63A8" w:rsidRPr="005E63A8" w:rsidRDefault="005E63A8" w:rsidP="005E63A8">
      <w:pPr>
        <w:rPr>
          <w:rFonts w:hint="eastAsia"/>
          <w:sz w:val="30"/>
          <w:szCs w:val="30"/>
        </w:rPr>
      </w:pPr>
    </w:p>
    <w:p w:rsidR="004034E7" w:rsidRDefault="000F0AC1">
      <w:pPr>
        <w:pStyle w:val="2"/>
        <w:numPr>
          <w:ilvl w:val="0"/>
          <w:numId w:val="1"/>
        </w:numPr>
        <w:rPr>
          <w:rFonts w:hint="eastAsia"/>
        </w:rPr>
      </w:pPr>
      <w:r>
        <w:t>【各家论述】</w:t>
      </w:r>
    </w:p>
    <w:p w:rsidR="00D13B2C" w:rsidRPr="00D13B2C" w:rsidRDefault="00D13B2C" w:rsidP="00D13B2C">
      <w:pPr>
        <w:rPr>
          <w:rFonts w:hint="eastAsia"/>
          <w:sz w:val="30"/>
          <w:szCs w:val="30"/>
        </w:rPr>
      </w:pPr>
      <w:r w:rsidRPr="00D13B2C">
        <w:rPr>
          <w:rFonts w:hint="eastAsia"/>
          <w:sz w:val="30"/>
          <w:szCs w:val="30"/>
        </w:rPr>
        <w:t>①《本经》：</w:t>
      </w:r>
      <w:r w:rsidRPr="00D13B2C">
        <w:rPr>
          <w:rFonts w:hint="eastAsia"/>
          <w:sz w:val="30"/>
          <w:szCs w:val="30"/>
        </w:rPr>
        <w:t>"</w:t>
      </w:r>
      <w:r w:rsidRPr="00D13B2C">
        <w:rPr>
          <w:rFonts w:hint="eastAsia"/>
          <w:sz w:val="30"/>
          <w:szCs w:val="30"/>
        </w:rPr>
        <w:t>主咳逆上气雷鸣，喉</w:t>
      </w:r>
      <w:proofErr w:type="gramStart"/>
      <w:r w:rsidRPr="00D13B2C">
        <w:rPr>
          <w:rFonts w:hint="eastAsia"/>
          <w:sz w:val="30"/>
          <w:szCs w:val="30"/>
        </w:rPr>
        <w:t>痹</w:t>
      </w:r>
      <w:proofErr w:type="gramEnd"/>
      <w:r w:rsidRPr="00D13B2C">
        <w:rPr>
          <w:rFonts w:hint="eastAsia"/>
          <w:sz w:val="30"/>
          <w:szCs w:val="30"/>
        </w:rPr>
        <w:t>，下气，产乳金疮，寒心奔</w:t>
      </w:r>
      <w:proofErr w:type="gramStart"/>
      <w:r w:rsidRPr="00D13B2C">
        <w:rPr>
          <w:rFonts w:hint="eastAsia"/>
          <w:sz w:val="30"/>
          <w:szCs w:val="30"/>
        </w:rPr>
        <w:t>豚</w:t>
      </w:r>
      <w:proofErr w:type="gramEnd"/>
      <w:r w:rsidRPr="00D13B2C">
        <w:rPr>
          <w:rFonts w:hint="eastAsia"/>
          <w:sz w:val="30"/>
          <w:szCs w:val="30"/>
        </w:rPr>
        <w:t>。</w:t>
      </w:r>
      <w:r w:rsidRPr="00D13B2C">
        <w:rPr>
          <w:rFonts w:hint="eastAsia"/>
          <w:sz w:val="30"/>
          <w:szCs w:val="30"/>
        </w:rPr>
        <w:t>"</w:t>
      </w:r>
    </w:p>
    <w:p w:rsidR="00D13B2C" w:rsidRPr="00D13B2C" w:rsidRDefault="00D13B2C" w:rsidP="00D13B2C">
      <w:pPr>
        <w:rPr>
          <w:rFonts w:hint="eastAsia"/>
          <w:sz w:val="30"/>
          <w:szCs w:val="30"/>
        </w:rPr>
      </w:pPr>
      <w:r w:rsidRPr="00D13B2C">
        <w:rPr>
          <w:rFonts w:hint="eastAsia"/>
          <w:sz w:val="30"/>
          <w:szCs w:val="30"/>
        </w:rPr>
        <w:t>②《本草经集注》：</w:t>
      </w:r>
      <w:r w:rsidRPr="00D13B2C">
        <w:rPr>
          <w:rFonts w:hint="eastAsia"/>
          <w:sz w:val="30"/>
          <w:szCs w:val="30"/>
        </w:rPr>
        <w:t>"</w:t>
      </w:r>
      <w:r w:rsidRPr="00D13B2C">
        <w:rPr>
          <w:rFonts w:hint="eastAsia"/>
          <w:sz w:val="30"/>
          <w:szCs w:val="30"/>
        </w:rPr>
        <w:t>解锡、胡粉毒。</w:t>
      </w:r>
      <w:r w:rsidRPr="00D13B2C">
        <w:rPr>
          <w:rFonts w:hint="eastAsia"/>
          <w:sz w:val="30"/>
          <w:szCs w:val="30"/>
        </w:rPr>
        <w:t>"</w:t>
      </w:r>
    </w:p>
    <w:p w:rsidR="00D13B2C" w:rsidRPr="00D13B2C" w:rsidRDefault="00D13B2C" w:rsidP="00D13B2C">
      <w:pPr>
        <w:rPr>
          <w:rFonts w:hint="eastAsia"/>
          <w:sz w:val="30"/>
          <w:szCs w:val="30"/>
        </w:rPr>
      </w:pPr>
      <w:r w:rsidRPr="00D13B2C">
        <w:rPr>
          <w:rFonts w:hint="eastAsia"/>
          <w:sz w:val="30"/>
          <w:szCs w:val="30"/>
        </w:rPr>
        <w:t>③《别录》：</w:t>
      </w:r>
      <w:r w:rsidRPr="00D13B2C">
        <w:rPr>
          <w:rFonts w:hint="eastAsia"/>
          <w:sz w:val="30"/>
          <w:szCs w:val="30"/>
        </w:rPr>
        <w:t>"</w:t>
      </w:r>
      <w:r w:rsidRPr="00D13B2C">
        <w:rPr>
          <w:rFonts w:hint="eastAsia"/>
          <w:sz w:val="30"/>
          <w:szCs w:val="30"/>
        </w:rPr>
        <w:t>主惊</w:t>
      </w:r>
      <w:proofErr w:type="gramStart"/>
      <w:r w:rsidRPr="00D13B2C">
        <w:rPr>
          <w:rFonts w:hint="eastAsia"/>
          <w:sz w:val="30"/>
          <w:szCs w:val="30"/>
        </w:rPr>
        <w:t>痫</w:t>
      </w:r>
      <w:proofErr w:type="gramEnd"/>
      <w:r w:rsidRPr="00D13B2C">
        <w:rPr>
          <w:rFonts w:hint="eastAsia"/>
          <w:sz w:val="30"/>
          <w:szCs w:val="30"/>
        </w:rPr>
        <w:t>，心下烦热，风气去来，时行头痛，解肌，</w:t>
      </w:r>
      <w:proofErr w:type="gramStart"/>
      <w:r w:rsidRPr="00D13B2C">
        <w:rPr>
          <w:rFonts w:hint="eastAsia"/>
          <w:sz w:val="30"/>
          <w:szCs w:val="30"/>
        </w:rPr>
        <w:t>消心下</w:t>
      </w:r>
      <w:proofErr w:type="gramEnd"/>
      <w:r w:rsidRPr="00D13B2C">
        <w:rPr>
          <w:rFonts w:hint="eastAsia"/>
          <w:sz w:val="30"/>
          <w:szCs w:val="30"/>
        </w:rPr>
        <w:t>急，杀狗毒。</w:t>
      </w:r>
      <w:r w:rsidRPr="00D13B2C">
        <w:rPr>
          <w:rFonts w:hint="eastAsia"/>
          <w:sz w:val="30"/>
          <w:szCs w:val="30"/>
        </w:rPr>
        <w:t>"</w:t>
      </w:r>
    </w:p>
    <w:p w:rsidR="00D13B2C" w:rsidRPr="00D13B2C" w:rsidRDefault="00D13B2C" w:rsidP="00D13B2C">
      <w:pPr>
        <w:rPr>
          <w:rFonts w:hint="eastAsia"/>
          <w:sz w:val="30"/>
          <w:szCs w:val="30"/>
        </w:rPr>
      </w:pPr>
      <w:r w:rsidRPr="00D13B2C">
        <w:rPr>
          <w:rFonts w:hint="eastAsia"/>
          <w:sz w:val="30"/>
          <w:szCs w:val="30"/>
        </w:rPr>
        <w:t>④《药性论》：</w:t>
      </w:r>
      <w:r w:rsidRPr="00D13B2C">
        <w:rPr>
          <w:rFonts w:hint="eastAsia"/>
          <w:sz w:val="30"/>
          <w:szCs w:val="30"/>
        </w:rPr>
        <w:t>"</w:t>
      </w:r>
      <w:r w:rsidRPr="00D13B2C">
        <w:rPr>
          <w:rFonts w:hint="eastAsia"/>
          <w:sz w:val="30"/>
          <w:szCs w:val="30"/>
        </w:rPr>
        <w:t>治腹</w:t>
      </w:r>
      <w:proofErr w:type="gramStart"/>
      <w:r w:rsidRPr="00D13B2C">
        <w:rPr>
          <w:rFonts w:hint="eastAsia"/>
          <w:sz w:val="30"/>
          <w:szCs w:val="30"/>
        </w:rPr>
        <w:t>痹</w:t>
      </w:r>
      <w:proofErr w:type="gramEnd"/>
      <w:r w:rsidRPr="00D13B2C">
        <w:rPr>
          <w:rFonts w:hint="eastAsia"/>
          <w:sz w:val="30"/>
          <w:szCs w:val="30"/>
        </w:rPr>
        <w:t>不通，发汗，主温病。治心下急满痛，除心腹烦闷，疗肺气咳嗽，上气喘促。入天门冬煎，润心肺。可和</w:t>
      </w:r>
      <w:proofErr w:type="gramStart"/>
      <w:r w:rsidRPr="00D13B2C">
        <w:rPr>
          <w:rFonts w:hint="eastAsia"/>
          <w:sz w:val="30"/>
          <w:szCs w:val="30"/>
        </w:rPr>
        <w:t>酪作</w:t>
      </w:r>
      <w:proofErr w:type="gramEnd"/>
      <w:r w:rsidRPr="00D13B2C">
        <w:rPr>
          <w:rFonts w:hint="eastAsia"/>
          <w:sz w:val="30"/>
          <w:szCs w:val="30"/>
        </w:rPr>
        <w:t>汤，</w:t>
      </w:r>
      <w:proofErr w:type="gramStart"/>
      <w:r w:rsidRPr="00D13B2C">
        <w:rPr>
          <w:rFonts w:hint="eastAsia"/>
          <w:sz w:val="30"/>
          <w:szCs w:val="30"/>
        </w:rPr>
        <w:t>益润声气</w:t>
      </w:r>
      <w:proofErr w:type="gramEnd"/>
      <w:r w:rsidRPr="00D13B2C">
        <w:rPr>
          <w:rFonts w:hint="eastAsia"/>
          <w:sz w:val="30"/>
          <w:szCs w:val="30"/>
        </w:rPr>
        <w:t>。</w:t>
      </w:r>
      <w:proofErr w:type="gramStart"/>
      <w:r w:rsidRPr="00D13B2C">
        <w:rPr>
          <w:rFonts w:hint="eastAsia"/>
          <w:sz w:val="30"/>
          <w:szCs w:val="30"/>
        </w:rPr>
        <w:t>宿</w:t>
      </w:r>
      <w:proofErr w:type="gramEnd"/>
      <w:r w:rsidRPr="00D13B2C">
        <w:rPr>
          <w:rFonts w:hint="eastAsia"/>
          <w:sz w:val="30"/>
          <w:szCs w:val="30"/>
        </w:rPr>
        <w:t>即动冷气。</w:t>
      </w:r>
      <w:r w:rsidRPr="00D13B2C">
        <w:rPr>
          <w:rFonts w:hint="eastAsia"/>
          <w:sz w:val="30"/>
          <w:szCs w:val="30"/>
        </w:rPr>
        <w:t>"</w:t>
      </w:r>
    </w:p>
    <w:p w:rsidR="00D13B2C" w:rsidRPr="00D13B2C" w:rsidRDefault="00D13B2C" w:rsidP="00D13B2C">
      <w:pPr>
        <w:rPr>
          <w:rFonts w:hint="eastAsia"/>
          <w:sz w:val="30"/>
          <w:szCs w:val="30"/>
        </w:rPr>
      </w:pPr>
      <w:r w:rsidRPr="00D13B2C">
        <w:rPr>
          <w:rFonts w:hint="eastAsia"/>
          <w:sz w:val="30"/>
          <w:szCs w:val="30"/>
        </w:rPr>
        <w:t>⑤崔禹锡《食经》：</w:t>
      </w:r>
      <w:r w:rsidRPr="00D13B2C">
        <w:rPr>
          <w:rFonts w:hint="eastAsia"/>
          <w:sz w:val="30"/>
          <w:szCs w:val="30"/>
        </w:rPr>
        <w:t>"</w:t>
      </w:r>
      <w:r w:rsidRPr="00D13B2C">
        <w:rPr>
          <w:rFonts w:hint="eastAsia"/>
          <w:sz w:val="30"/>
          <w:szCs w:val="30"/>
        </w:rPr>
        <w:t>理风</w:t>
      </w:r>
      <w:proofErr w:type="gramStart"/>
      <w:r w:rsidRPr="00D13B2C">
        <w:rPr>
          <w:rFonts w:hint="eastAsia"/>
          <w:sz w:val="30"/>
          <w:szCs w:val="30"/>
        </w:rPr>
        <w:t>噤及言吮</w:t>
      </w:r>
      <w:proofErr w:type="gramEnd"/>
      <w:r w:rsidRPr="00D13B2C">
        <w:rPr>
          <w:rFonts w:hint="eastAsia"/>
          <w:sz w:val="30"/>
          <w:szCs w:val="30"/>
        </w:rPr>
        <w:t>不开。</w:t>
      </w:r>
      <w:r w:rsidRPr="00D13B2C">
        <w:rPr>
          <w:rFonts w:hint="eastAsia"/>
          <w:sz w:val="30"/>
          <w:szCs w:val="30"/>
        </w:rPr>
        <w:t>"</w:t>
      </w:r>
    </w:p>
    <w:p w:rsidR="00D13B2C" w:rsidRPr="00D13B2C" w:rsidRDefault="00D13B2C" w:rsidP="00D13B2C">
      <w:pPr>
        <w:rPr>
          <w:rFonts w:hint="eastAsia"/>
          <w:sz w:val="30"/>
          <w:szCs w:val="30"/>
        </w:rPr>
      </w:pPr>
      <w:r w:rsidRPr="00D13B2C">
        <w:rPr>
          <w:rFonts w:hint="eastAsia"/>
          <w:sz w:val="30"/>
          <w:szCs w:val="30"/>
        </w:rPr>
        <w:t>⑥《医学启源》：</w:t>
      </w:r>
      <w:r w:rsidRPr="00D13B2C">
        <w:rPr>
          <w:rFonts w:hint="eastAsia"/>
          <w:sz w:val="30"/>
          <w:szCs w:val="30"/>
        </w:rPr>
        <w:t>"</w:t>
      </w:r>
      <w:r w:rsidRPr="00D13B2C">
        <w:rPr>
          <w:rFonts w:hint="eastAsia"/>
          <w:sz w:val="30"/>
          <w:szCs w:val="30"/>
        </w:rPr>
        <w:t>除肺中燥，治风</w:t>
      </w:r>
      <w:proofErr w:type="gramStart"/>
      <w:r w:rsidRPr="00D13B2C">
        <w:rPr>
          <w:rFonts w:hint="eastAsia"/>
          <w:sz w:val="30"/>
          <w:szCs w:val="30"/>
        </w:rPr>
        <w:t>燥在于</w:t>
      </w:r>
      <w:proofErr w:type="gramEnd"/>
      <w:r w:rsidRPr="00D13B2C">
        <w:rPr>
          <w:rFonts w:hint="eastAsia"/>
          <w:sz w:val="30"/>
          <w:szCs w:val="30"/>
        </w:rPr>
        <w:t>胸膈。《主治秘诀》云，润肺气，消食，</w:t>
      </w:r>
      <w:proofErr w:type="gramStart"/>
      <w:r w:rsidRPr="00D13B2C">
        <w:rPr>
          <w:rFonts w:hint="eastAsia"/>
          <w:sz w:val="30"/>
          <w:szCs w:val="30"/>
        </w:rPr>
        <w:t>升滞气</w:t>
      </w:r>
      <w:proofErr w:type="gramEnd"/>
      <w:r w:rsidRPr="00D13B2C">
        <w:rPr>
          <w:rFonts w:hint="eastAsia"/>
          <w:sz w:val="30"/>
          <w:szCs w:val="30"/>
        </w:rPr>
        <w:t>。</w:t>
      </w:r>
      <w:r w:rsidRPr="00D13B2C">
        <w:rPr>
          <w:rFonts w:hint="eastAsia"/>
          <w:sz w:val="30"/>
          <w:szCs w:val="30"/>
        </w:rPr>
        <w:t>"</w:t>
      </w:r>
    </w:p>
    <w:p w:rsidR="00D13B2C" w:rsidRPr="00D13B2C" w:rsidRDefault="00D13B2C" w:rsidP="00D13B2C">
      <w:pPr>
        <w:rPr>
          <w:rFonts w:hint="eastAsia"/>
          <w:sz w:val="30"/>
          <w:szCs w:val="30"/>
        </w:rPr>
      </w:pPr>
      <w:r w:rsidRPr="00D13B2C">
        <w:rPr>
          <w:rFonts w:hint="eastAsia"/>
          <w:sz w:val="30"/>
          <w:szCs w:val="30"/>
        </w:rPr>
        <w:t>⑦《滇南本草》：</w:t>
      </w:r>
      <w:r w:rsidRPr="00D13B2C">
        <w:rPr>
          <w:rFonts w:hint="eastAsia"/>
          <w:sz w:val="30"/>
          <w:szCs w:val="30"/>
        </w:rPr>
        <w:t>"</w:t>
      </w:r>
      <w:r w:rsidRPr="00D13B2C">
        <w:rPr>
          <w:rFonts w:hint="eastAsia"/>
          <w:sz w:val="30"/>
          <w:szCs w:val="30"/>
        </w:rPr>
        <w:t>止咳嗽，消痰润肺，润肠胃，消面粉积，下气，治</w:t>
      </w:r>
      <w:proofErr w:type="gramStart"/>
      <w:r w:rsidRPr="00D13B2C">
        <w:rPr>
          <w:rFonts w:hint="eastAsia"/>
          <w:sz w:val="30"/>
          <w:szCs w:val="30"/>
        </w:rPr>
        <w:t>疳</w:t>
      </w:r>
      <w:proofErr w:type="gramEnd"/>
      <w:r w:rsidRPr="00D13B2C">
        <w:rPr>
          <w:rFonts w:hint="eastAsia"/>
          <w:sz w:val="30"/>
          <w:szCs w:val="30"/>
        </w:rPr>
        <w:t>虫。</w:t>
      </w:r>
      <w:r w:rsidRPr="00D13B2C">
        <w:rPr>
          <w:rFonts w:hint="eastAsia"/>
          <w:sz w:val="30"/>
          <w:szCs w:val="30"/>
        </w:rPr>
        <w:t>"</w:t>
      </w:r>
    </w:p>
    <w:p w:rsidR="00D13B2C" w:rsidRPr="00D13B2C" w:rsidRDefault="00D13B2C" w:rsidP="00D13B2C">
      <w:pPr>
        <w:rPr>
          <w:rFonts w:hint="eastAsia"/>
          <w:sz w:val="30"/>
          <w:szCs w:val="30"/>
        </w:rPr>
      </w:pPr>
      <w:r w:rsidRPr="00D13B2C">
        <w:rPr>
          <w:rFonts w:hint="eastAsia"/>
          <w:sz w:val="30"/>
          <w:szCs w:val="30"/>
        </w:rPr>
        <w:t>⑧《纲目》：</w:t>
      </w:r>
      <w:r w:rsidRPr="00D13B2C">
        <w:rPr>
          <w:rFonts w:hint="eastAsia"/>
          <w:sz w:val="30"/>
          <w:szCs w:val="30"/>
        </w:rPr>
        <w:t>"</w:t>
      </w:r>
      <w:r w:rsidRPr="00D13B2C">
        <w:rPr>
          <w:rFonts w:hint="eastAsia"/>
          <w:sz w:val="30"/>
          <w:szCs w:val="30"/>
        </w:rPr>
        <w:t>杀虫，治诸疮疥，消肿，去头面诸风气鼓</w:t>
      </w:r>
      <w:proofErr w:type="gramStart"/>
      <w:r w:rsidRPr="00D13B2C">
        <w:rPr>
          <w:rFonts w:hint="eastAsia"/>
          <w:sz w:val="30"/>
          <w:szCs w:val="30"/>
        </w:rPr>
        <w:t>疱</w:t>
      </w:r>
      <w:proofErr w:type="gramEnd"/>
      <w:r w:rsidRPr="00D13B2C">
        <w:rPr>
          <w:rFonts w:hint="eastAsia"/>
          <w:sz w:val="30"/>
          <w:szCs w:val="30"/>
        </w:rPr>
        <w:t>。</w:t>
      </w:r>
      <w:r w:rsidRPr="00D13B2C">
        <w:rPr>
          <w:rFonts w:hint="eastAsia"/>
          <w:sz w:val="30"/>
          <w:szCs w:val="30"/>
        </w:rPr>
        <w:t>"</w:t>
      </w:r>
    </w:p>
    <w:p w:rsidR="00D13B2C" w:rsidRPr="00D13B2C" w:rsidRDefault="00D13B2C" w:rsidP="00D13B2C">
      <w:pPr>
        <w:rPr>
          <w:rFonts w:hint="eastAsia"/>
          <w:sz w:val="30"/>
          <w:szCs w:val="30"/>
        </w:rPr>
      </w:pPr>
    </w:p>
    <w:p w:rsidR="00D13B2C" w:rsidRPr="00D13B2C" w:rsidRDefault="00D13B2C" w:rsidP="00D13B2C">
      <w:pPr>
        <w:rPr>
          <w:rFonts w:hint="eastAsia"/>
          <w:sz w:val="30"/>
          <w:szCs w:val="30"/>
        </w:rPr>
      </w:pPr>
    </w:p>
    <w:p w:rsidR="00D13B2C" w:rsidRPr="00D13B2C" w:rsidRDefault="00D13B2C" w:rsidP="00D13B2C">
      <w:pPr>
        <w:rPr>
          <w:rFonts w:hint="eastAsia"/>
          <w:sz w:val="30"/>
          <w:szCs w:val="30"/>
        </w:rPr>
      </w:pPr>
      <w:bookmarkStart w:id="0" w:name="_GoBack"/>
      <w:bookmarkEnd w:id="0"/>
      <w:r w:rsidRPr="00D13B2C">
        <w:rPr>
          <w:rFonts w:hint="eastAsia"/>
          <w:sz w:val="30"/>
          <w:szCs w:val="30"/>
        </w:rPr>
        <w:lastRenderedPageBreak/>
        <w:t>1.</w:t>
      </w:r>
      <w:r w:rsidRPr="00D13B2C">
        <w:rPr>
          <w:rFonts w:hint="eastAsia"/>
          <w:sz w:val="30"/>
          <w:szCs w:val="30"/>
        </w:rPr>
        <w:t>《神农本草经》：主咳逆上气雷鸣，喉痹，下气，产乳金疮，寒心奔豚。</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2.</w:t>
      </w:r>
      <w:r w:rsidRPr="00D13B2C">
        <w:rPr>
          <w:rFonts w:hint="eastAsia"/>
          <w:sz w:val="30"/>
          <w:szCs w:val="30"/>
        </w:rPr>
        <w:t>《本草经集注》：解锡、胡粉毒。</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3.</w:t>
      </w:r>
      <w:r w:rsidRPr="00D13B2C">
        <w:rPr>
          <w:rFonts w:hint="eastAsia"/>
          <w:sz w:val="30"/>
          <w:szCs w:val="30"/>
        </w:rPr>
        <w:t>《名医别录》：主惊癎，心下烦热，风气去来，时行头痛，解肌，</w:t>
      </w:r>
      <w:proofErr w:type="gramStart"/>
      <w:r w:rsidRPr="00D13B2C">
        <w:rPr>
          <w:rFonts w:hint="eastAsia"/>
          <w:sz w:val="30"/>
          <w:szCs w:val="30"/>
        </w:rPr>
        <w:t>消心下</w:t>
      </w:r>
      <w:proofErr w:type="gramEnd"/>
      <w:r w:rsidRPr="00D13B2C">
        <w:rPr>
          <w:rFonts w:hint="eastAsia"/>
          <w:sz w:val="30"/>
          <w:szCs w:val="30"/>
        </w:rPr>
        <w:t>急，杀狗毒。</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4.</w:t>
      </w:r>
      <w:r w:rsidRPr="00D13B2C">
        <w:rPr>
          <w:rFonts w:hint="eastAsia"/>
          <w:sz w:val="30"/>
          <w:szCs w:val="30"/>
        </w:rPr>
        <w:t>《药性论》：治腹</w:t>
      </w:r>
      <w:proofErr w:type="gramStart"/>
      <w:r w:rsidRPr="00D13B2C">
        <w:rPr>
          <w:rFonts w:hint="eastAsia"/>
          <w:sz w:val="30"/>
          <w:szCs w:val="30"/>
        </w:rPr>
        <w:t>痹</w:t>
      </w:r>
      <w:proofErr w:type="gramEnd"/>
      <w:r w:rsidRPr="00D13B2C">
        <w:rPr>
          <w:rFonts w:hint="eastAsia"/>
          <w:sz w:val="30"/>
          <w:szCs w:val="30"/>
        </w:rPr>
        <w:t>不通，发汗，主温病。治心下急满痛，除心腹烦闷，疗肺气咳嗽，上气喘促。入天门冬煎，润心肺。可和</w:t>
      </w:r>
      <w:proofErr w:type="gramStart"/>
      <w:r w:rsidRPr="00D13B2C">
        <w:rPr>
          <w:rFonts w:hint="eastAsia"/>
          <w:sz w:val="30"/>
          <w:szCs w:val="30"/>
        </w:rPr>
        <w:t>酪作</w:t>
      </w:r>
      <w:proofErr w:type="gramEnd"/>
      <w:r w:rsidRPr="00D13B2C">
        <w:rPr>
          <w:rFonts w:hint="eastAsia"/>
          <w:sz w:val="30"/>
          <w:szCs w:val="30"/>
        </w:rPr>
        <w:t>汤，</w:t>
      </w:r>
      <w:proofErr w:type="gramStart"/>
      <w:r w:rsidRPr="00D13B2C">
        <w:rPr>
          <w:rFonts w:hint="eastAsia"/>
          <w:sz w:val="30"/>
          <w:szCs w:val="30"/>
        </w:rPr>
        <w:t>益润声气</w:t>
      </w:r>
      <w:proofErr w:type="gramEnd"/>
      <w:r w:rsidRPr="00D13B2C">
        <w:rPr>
          <w:rFonts w:hint="eastAsia"/>
          <w:sz w:val="30"/>
          <w:szCs w:val="30"/>
        </w:rPr>
        <w:t>。</w:t>
      </w:r>
      <w:proofErr w:type="gramStart"/>
      <w:r w:rsidRPr="00D13B2C">
        <w:rPr>
          <w:rFonts w:hint="eastAsia"/>
          <w:sz w:val="30"/>
          <w:szCs w:val="30"/>
        </w:rPr>
        <w:t>宿</w:t>
      </w:r>
      <w:proofErr w:type="gramEnd"/>
      <w:r w:rsidRPr="00D13B2C">
        <w:rPr>
          <w:rFonts w:hint="eastAsia"/>
          <w:sz w:val="30"/>
          <w:szCs w:val="30"/>
        </w:rPr>
        <w:t>即动冷气。</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5.</w:t>
      </w:r>
      <w:r w:rsidRPr="00D13B2C">
        <w:rPr>
          <w:rFonts w:hint="eastAsia"/>
          <w:sz w:val="30"/>
          <w:szCs w:val="30"/>
        </w:rPr>
        <w:t>崔禹锡《食经》：理风</w:t>
      </w:r>
      <w:proofErr w:type="gramStart"/>
      <w:r w:rsidRPr="00D13B2C">
        <w:rPr>
          <w:rFonts w:hint="eastAsia"/>
          <w:sz w:val="30"/>
          <w:szCs w:val="30"/>
        </w:rPr>
        <w:t>噤及言吮</w:t>
      </w:r>
      <w:proofErr w:type="gramEnd"/>
      <w:r w:rsidRPr="00D13B2C">
        <w:rPr>
          <w:rFonts w:hint="eastAsia"/>
          <w:sz w:val="30"/>
          <w:szCs w:val="30"/>
        </w:rPr>
        <w:t>不开。</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6.</w:t>
      </w:r>
      <w:r w:rsidRPr="00D13B2C">
        <w:rPr>
          <w:rFonts w:hint="eastAsia"/>
          <w:sz w:val="30"/>
          <w:szCs w:val="30"/>
        </w:rPr>
        <w:t>《医学启源》：除肺中燥，治风</w:t>
      </w:r>
      <w:proofErr w:type="gramStart"/>
      <w:r w:rsidRPr="00D13B2C">
        <w:rPr>
          <w:rFonts w:hint="eastAsia"/>
          <w:sz w:val="30"/>
          <w:szCs w:val="30"/>
        </w:rPr>
        <w:t>燥在于</w:t>
      </w:r>
      <w:proofErr w:type="gramEnd"/>
      <w:r w:rsidRPr="00D13B2C">
        <w:rPr>
          <w:rFonts w:hint="eastAsia"/>
          <w:sz w:val="30"/>
          <w:szCs w:val="30"/>
        </w:rPr>
        <w:t>胸膈。《主治秘诀》云，润肺气，消食，</w:t>
      </w:r>
      <w:proofErr w:type="gramStart"/>
      <w:r w:rsidRPr="00D13B2C">
        <w:rPr>
          <w:rFonts w:hint="eastAsia"/>
          <w:sz w:val="30"/>
          <w:szCs w:val="30"/>
        </w:rPr>
        <w:t>升滞气</w:t>
      </w:r>
      <w:proofErr w:type="gramEnd"/>
      <w:r w:rsidRPr="00D13B2C">
        <w:rPr>
          <w:rFonts w:hint="eastAsia"/>
          <w:sz w:val="30"/>
          <w:szCs w:val="30"/>
        </w:rPr>
        <w:t>。</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7.</w:t>
      </w:r>
      <w:r w:rsidRPr="00D13B2C">
        <w:rPr>
          <w:rFonts w:hint="eastAsia"/>
          <w:sz w:val="30"/>
          <w:szCs w:val="30"/>
        </w:rPr>
        <w:t>《滇南本草》：</w:t>
      </w:r>
      <w:proofErr w:type="gramStart"/>
      <w:r w:rsidRPr="00D13B2C">
        <w:rPr>
          <w:rFonts w:hint="eastAsia"/>
          <w:sz w:val="30"/>
          <w:szCs w:val="30"/>
        </w:rPr>
        <w:t>止</w:t>
      </w:r>
      <w:proofErr w:type="gramEnd"/>
      <w:r w:rsidRPr="00D13B2C">
        <w:rPr>
          <w:rFonts w:hint="eastAsia"/>
          <w:sz w:val="30"/>
          <w:szCs w:val="30"/>
        </w:rPr>
        <w:t>咳嗽，消痰润肺，润肠胃，消面粉积，下气。治</w:t>
      </w:r>
      <w:proofErr w:type="gramStart"/>
      <w:r w:rsidRPr="00D13B2C">
        <w:rPr>
          <w:rFonts w:hint="eastAsia"/>
          <w:sz w:val="30"/>
          <w:szCs w:val="30"/>
        </w:rPr>
        <w:t>疳</w:t>
      </w:r>
      <w:proofErr w:type="gramEnd"/>
      <w:r w:rsidRPr="00D13B2C">
        <w:rPr>
          <w:rFonts w:hint="eastAsia"/>
          <w:sz w:val="30"/>
          <w:szCs w:val="30"/>
        </w:rPr>
        <w:t>虫。</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8.</w:t>
      </w:r>
      <w:r w:rsidRPr="00D13B2C">
        <w:rPr>
          <w:rFonts w:hint="eastAsia"/>
          <w:sz w:val="30"/>
          <w:szCs w:val="30"/>
        </w:rPr>
        <w:t>《本草纲目》：杀虫，治诸疮疥，消肿，去头面诸风气皶</w:t>
      </w:r>
      <w:proofErr w:type="gramStart"/>
      <w:r w:rsidRPr="00D13B2C">
        <w:rPr>
          <w:rFonts w:hint="eastAsia"/>
          <w:sz w:val="30"/>
          <w:szCs w:val="30"/>
        </w:rPr>
        <w:t>疱</w:t>
      </w:r>
      <w:proofErr w:type="gramEnd"/>
      <w:r w:rsidRPr="00D13B2C">
        <w:rPr>
          <w:rFonts w:hint="eastAsia"/>
          <w:sz w:val="30"/>
          <w:szCs w:val="30"/>
        </w:rPr>
        <w:t>。</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lastRenderedPageBreak/>
        <w:t>9.</w:t>
      </w:r>
      <w:r w:rsidRPr="00D13B2C">
        <w:rPr>
          <w:rFonts w:hint="eastAsia"/>
          <w:sz w:val="30"/>
          <w:szCs w:val="30"/>
        </w:rPr>
        <w:t>李杲：杏仁下喘，治气也。桃仁疗狂，治血也。桃、</w:t>
      </w:r>
      <w:proofErr w:type="gramStart"/>
      <w:r w:rsidRPr="00D13B2C">
        <w:rPr>
          <w:rFonts w:hint="eastAsia"/>
          <w:sz w:val="30"/>
          <w:szCs w:val="30"/>
        </w:rPr>
        <w:t>杏仁俱治大</w:t>
      </w:r>
      <w:proofErr w:type="gramEnd"/>
      <w:r w:rsidRPr="00D13B2C">
        <w:rPr>
          <w:rFonts w:hint="eastAsia"/>
          <w:sz w:val="30"/>
          <w:szCs w:val="30"/>
        </w:rPr>
        <w:t>便秘，当以气血分之。昼则难便，行阳气也；夜则难便，行阴血也。故虚人大便燥秘不可过泄者，脉浮在气，用杏仁、陈皮；脉沉在血，用桃仁、陈皮；所以俱用陈皮者，以手阳明与手太阴为表里也。贲门上，主往来，</w:t>
      </w:r>
      <w:proofErr w:type="gramStart"/>
      <w:r w:rsidRPr="00D13B2C">
        <w:rPr>
          <w:rFonts w:hint="eastAsia"/>
          <w:sz w:val="30"/>
          <w:szCs w:val="30"/>
        </w:rPr>
        <w:t>魄</w:t>
      </w:r>
      <w:proofErr w:type="gramEnd"/>
      <w:r w:rsidRPr="00D13B2C">
        <w:rPr>
          <w:rFonts w:hint="eastAsia"/>
          <w:sz w:val="30"/>
          <w:szCs w:val="30"/>
        </w:rPr>
        <w:t>门下，主收闭。故王氏言，肺与大肠为通道也。</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10.</w:t>
      </w:r>
      <w:r w:rsidRPr="00D13B2C">
        <w:rPr>
          <w:rFonts w:hint="eastAsia"/>
          <w:sz w:val="30"/>
          <w:szCs w:val="30"/>
        </w:rPr>
        <w:t>《本草纲目》：杏仁</w:t>
      </w:r>
      <w:proofErr w:type="gramStart"/>
      <w:r w:rsidRPr="00D13B2C">
        <w:rPr>
          <w:rFonts w:hint="eastAsia"/>
          <w:sz w:val="30"/>
          <w:szCs w:val="30"/>
        </w:rPr>
        <w:t>能散能降</w:t>
      </w:r>
      <w:proofErr w:type="gramEnd"/>
      <w:r w:rsidRPr="00D13B2C">
        <w:rPr>
          <w:rFonts w:hint="eastAsia"/>
          <w:sz w:val="30"/>
          <w:szCs w:val="30"/>
        </w:rPr>
        <w:t>，故解肌、散风、降气、润燥、消积，治伤损药中用之。治疮杀虫，用其毒也。治风寒肺病药中，亦有连皮尖用者，取其发散也。</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11.</w:t>
      </w:r>
      <w:r w:rsidRPr="00D13B2C">
        <w:rPr>
          <w:rFonts w:hint="eastAsia"/>
          <w:sz w:val="30"/>
          <w:szCs w:val="30"/>
        </w:rPr>
        <w:t>《长沙药解》：肺主藏气，降于胸膈而行于经络，气逆则胸膈闭阻而生喘咳，</w:t>
      </w:r>
      <w:proofErr w:type="gramStart"/>
      <w:r w:rsidRPr="00D13B2C">
        <w:rPr>
          <w:rFonts w:hint="eastAsia"/>
          <w:sz w:val="30"/>
          <w:szCs w:val="30"/>
        </w:rPr>
        <w:t>藏病而</w:t>
      </w:r>
      <w:proofErr w:type="gramEnd"/>
      <w:r w:rsidRPr="00D13B2C">
        <w:rPr>
          <w:rFonts w:hint="eastAsia"/>
          <w:sz w:val="30"/>
          <w:szCs w:val="30"/>
        </w:rPr>
        <w:t>不能降，因以</w:t>
      </w:r>
      <w:proofErr w:type="gramStart"/>
      <w:r w:rsidRPr="00D13B2C">
        <w:rPr>
          <w:rFonts w:hint="eastAsia"/>
          <w:sz w:val="30"/>
          <w:szCs w:val="30"/>
        </w:rPr>
        <w:t>痞</w:t>
      </w:r>
      <w:proofErr w:type="gramEnd"/>
      <w:r w:rsidRPr="00D13B2C">
        <w:rPr>
          <w:rFonts w:hint="eastAsia"/>
          <w:sz w:val="30"/>
          <w:szCs w:val="30"/>
        </w:rPr>
        <w:t>塞，经病而</w:t>
      </w:r>
      <w:proofErr w:type="gramStart"/>
      <w:r w:rsidRPr="00D13B2C">
        <w:rPr>
          <w:rFonts w:hint="eastAsia"/>
          <w:sz w:val="30"/>
          <w:szCs w:val="30"/>
        </w:rPr>
        <w:t>不</w:t>
      </w:r>
      <w:proofErr w:type="gramEnd"/>
      <w:r w:rsidRPr="00D13B2C">
        <w:rPr>
          <w:rFonts w:hint="eastAsia"/>
          <w:sz w:val="30"/>
          <w:szCs w:val="30"/>
        </w:rPr>
        <w:t>能行，于是肿痛。杏仁疏利开通，破</w:t>
      </w:r>
      <w:proofErr w:type="gramStart"/>
      <w:r w:rsidRPr="00D13B2C">
        <w:rPr>
          <w:rFonts w:hint="eastAsia"/>
          <w:sz w:val="30"/>
          <w:szCs w:val="30"/>
        </w:rPr>
        <w:t>壅</w:t>
      </w:r>
      <w:proofErr w:type="gramEnd"/>
      <w:r w:rsidRPr="00D13B2C">
        <w:rPr>
          <w:rFonts w:hint="eastAsia"/>
          <w:sz w:val="30"/>
          <w:szCs w:val="30"/>
        </w:rPr>
        <w:t>降逆，善于开</w:t>
      </w:r>
      <w:proofErr w:type="gramStart"/>
      <w:r w:rsidRPr="00D13B2C">
        <w:rPr>
          <w:rFonts w:hint="eastAsia"/>
          <w:sz w:val="30"/>
          <w:szCs w:val="30"/>
        </w:rPr>
        <w:t>痹</w:t>
      </w:r>
      <w:proofErr w:type="gramEnd"/>
      <w:r w:rsidRPr="00D13B2C">
        <w:rPr>
          <w:rFonts w:hint="eastAsia"/>
          <w:sz w:val="30"/>
          <w:szCs w:val="30"/>
        </w:rPr>
        <w:t>而止喘，消肿而润燥，调理气分之郁，无以易此。其诸主治，治咳逆，调失音，止咯血，断血崩，杀虫</w:t>
      </w:r>
      <w:r w:rsidRPr="00D13B2C">
        <w:rPr>
          <w:rFonts w:hint="eastAsia"/>
          <w:sz w:val="30"/>
          <w:szCs w:val="30"/>
        </w:rPr>
        <w:t>NI</w:t>
      </w:r>
      <w:r w:rsidRPr="00D13B2C">
        <w:rPr>
          <w:rFonts w:hint="eastAsia"/>
          <w:sz w:val="30"/>
          <w:szCs w:val="30"/>
        </w:rPr>
        <w:t>，除</w:t>
      </w:r>
      <w:r w:rsidRPr="00D13B2C">
        <w:rPr>
          <w:rFonts w:hint="eastAsia"/>
          <w:sz w:val="30"/>
          <w:szCs w:val="30"/>
        </w:rPr>
        <w:t>ZHA</w:t>
      </w:r>
      <w:r w:rsidRPr="00D13B2C">
        <w:rPr>
          <w:rFonts w:hint="eastAsia"/>
          <w:sz w:val="30"/>
          <w:szCs w:val="30"/>
        </w:rPr>
        <w:t>刺，开耳聋，去目</w:t>
      </w:r>
      <w:proofErr w:type="gramStart"/>
      <w:r w:rsidRPr="00D13B2C">
        <w:rPr>
          <w:rFonts w:hint="eastAsia"/>
          <w:sz w:val="30"/>
          <w:szCs w:val="30"/>
        </w:rPr>
        <w:t>翳</w:t>
      </w:r>
      <w:proofErr w:type="gramEnd"/>
      <w:r w:rsidRPr="00D13B2C">
        <w:rPr>
          <w:rFonts w:hint="eastAsia"/>
          <w:sz w:val="30"/>
          <w:szCs w:val="30"/>
        </w:rPr>
        <w:t>，平</w:t>
      </w:r>
      <w:proofErr w:type="gramStart"/>
      <w:r w:rsidRPr="00D13B2C">
        <w:rPr>
          <w:rFonts w:hint="eastAsia"/>
          <w:sz w:val="30"/>
          <w:szCs w:val="30"/>
        </w:rPr>
        <w:t>胬</w:t>
      </w:r>
      <w:proofErr w:type="gramEnd"/>
      <w:r w:rsidRPr="00D13B2C">
        <w:rPr>
          <w:rFonts w:hint="eastAsia"/>
          <w:sz w:val="30"/>
          <w:szCs w:val="30"/>
        </w:rPr>
        <w:t>肉，消停食，润大肠，通小便，种种功效，皆其降</w:t>
      </w:r>
      <w:proofErr w:type="gramStart"/>
      <w:r w:rsidRPr="00D13B2C">
        <w:rPr>
          <w:rFonts w:hint="eastAsia"/>
          <w:sz w:val="30"/>
          <w:szCs w:val="30"/>
        </w:rPr>
        <w:t>浊消郁</w:t>
      </w:r>
      <w:proofErr w:type="gramEnd"/>
      <w:r w:rsidRPr="00D13B2C">
        <w:rPr>
          <w:rFonts w:hint="eastAsia"/>
          <w:sz w:val="30"/>
          <w:szCs w:val="30"/>
        </w:rPr>
        <w:t>之能事也。</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12.</w:t>
      </w:r>
      <w:r w:rsidRPr="00D13B2C">
        <w:rPr>
          <w:rFonts w:hint="eastAsia"/>
          <w:sz w:val="30"/>
          <w:szCs w:val="30"/>
        </w:rPr>
        <w:t>《本草求真》：杏仁，既有发散风寒之能，复有</w:t>
      </w:r>
      <w:proofErr w:type="gramStart"/>
      <w:r w:rsidRPr="00D13B2C">
        <w:rPr>
          <w:rFonts w:hint="eastAsia"/>
          <w:sz w:val="30"/>
          <w:szCs w:val="30"/>
        </w:rPr>
        <w:t>下气除喘</w:t>
      </w:r>
      <w:proofErr w:type="gramEnd"/>
      <w:r w:rsidRPr="00D13B2C">
        <w:rPr>
          <w:rFonts w:hint="eastAsia"/>
          <w:sz w:val="30"/>
          <w:szCs w:val="30"/>
        </w:rPr>
        <w:t>之力，</w:t>
      </w:r>
      <w:proofErr w:type="gramStart"/>
      <w:r w:rsidRPr="00D13B2C">
        <w:rPr>
          <w:rFonts w:hint="eastAsia"/>
          <w:sz w:val="30"/>
          <w:szCs w:val="30"/>
        </w:rPr>
        <w:t>缘辛则</w:t>
      </w:r>
      <w:proofErr w:type="gramEnd"/>
      <w:r w:rsidRPr="00D13B2C">
        <w:rPr>
          <w:rFonts w:hint="eastAsia"/>
          <w:sz w:val="30"/>
          <w:szCs w:val="30"/>
        </w:rPr>
        <w:t>散邪，苦则下气，润则通秘，温则宣滞行痰。杏仁气味俱备，故</w:t>
      </w:r>
      <w:proofErr w:type="gramStart"/>
      <w:r w:rsidRPr="00D13B2C">
        <w:rPr>
          <w:rFonts w:hint="eastAsia"/>
          <w:sz w:val="30"/>
          <w:szCs w:val="30"/>
        </w:rPr>
        <w:t>凡肺经感受</w:t>
      </w:r>
      <w:proofErr w:type="gramEnd"/>
      <w:r w:rsidRPr="00D13B2C">
        <w:rPr>
          <w:rFonts w:hint="eastAsia"/>
          <w:sz w:val="30"/>
          <w:szCs w:val="30"/>
        </w:rPr>
        <w:t>风寒，而见喘</w:t>
      </w:r>
      <w:proofErr w:type="gramStart"/>
      <w:r w:rsidRPr="00D13B2C">
        <w:rPr>
          <w:rFonts w:hint="eastAsia"/>
          <w:sz w:val="30"/>
          <w:szCs w:val="30"/>
        </w:rPr>
        <w:t>嗽</w:t>
      </w:r>
      <w:proofErr w:type="gramEnd"/>
      <w:r w:rsidRPr="00D13B2C">
        <w:rPr>
          <w:rFonts w:hint="eastAsia"/>
          <w:sz w:val="30"/>
          <w:szCs w:val="30"/>
        </w:rPr>
        <w:t>咳逆、胸满便秘、烦热头痛，与夫蛊毒、疮疡、狗毒、面毒、锡毒、金疮，无不可以调治。</w:t>
      </w:r>
      <w:proofErr w:type="gramStart"/>
      <w:r w:rsidRPr="00D13B2C">
        <w:rPr>
          <w:rFonts w:hint="eastAsia"/>
          <w:sz w:val="30"/>
          <w:szCs w:val="30"/>
        </w:rPr>
        <w:lastRenderedPageBreak/>
        <w:t>东垣论杏仁</w:t>
      </w:r>
      <w:proofErr w:type="gramEnd"/>
      <w:r w:rsidRPr="00D13B2C">
        <w:rPr>
          <w:rFonts w:hint="eastAsia"/>
          <w:sz w:val="30"/>
          <w:szCs w:val="30"/>
        </w:rPr>
        <w:t>与紫菀，均属宣肺</w:t>
      </w:r>
      <w:proofErr w:type="gramStart"/>
      <w:r w:rsidRPr="00D13B2C">
        <w:rPr>
          <w:rFonts w:hint="eastAsia"/>
          <w:sz w:val="30"/>
          <w:szCs w:val="30"/>
        </w:rPr>
        <w:t>除郁开溺</w:t>
      </w:r>
      <w:proofErr w:type="gramEnd"/>
      <w:r w:rsidRPr="00D13B2C">
        <w:rPr>
          <w:rFonts w:hint="eastAsia"/>
          <w:sz w:val="30"/>
          <w:szCs w:val="30"/>
        </w:rPr>
        <w:t>，而一主于肺经之血，一主于肺经之气；杏仁与桃仁，</w:t>
      </w:r>
      <w:proofErr w:type="gramStart"/>
      <w:r w:rsidRPr="00D13B2C">
        <w:rPr>
          <w:rFonts w:hint="eastAsia"/>
          <w:sz w:val="30"/>
          <w:szCs w:val="30"/>
        </w:rPr>
        <w:t>俱治便秘</w:t>
      </w:r>
      <w:proofErr w:type="gramEnd"/>
      <w:r w:rsidRPr="00D13B2C">
        <w:rPr>
          <w:rFonts w:hint="eastAsia"/>
          <w:sz w:val="30"/>
          <w:szCs w:val="30"/>
        </w:rPr>
        <w:t>，而一治其脉</w:t>
      </w:r>
      <w:proofErr w:type="gramStart"/>
      <w:r w:rsidRPr="00D13B2C">
        <w:rPr>
          <w:rFonts w:hint="eastAsia"/>
          <w:sz w:val="30"/>
          <w:szCs w:val="30"/>
        </w:rPr>
        <w:t>浮</w:t>
      </w:r>
      <w:proofErr w:type="gramEnd"/>
      <w:r w:rsidRPr="00D13B2C">
        <w:rPr>
          <w:rFonts w:hint="eastAsia"/>
          <w:sz w:val="30"/>
          <w:szCs w:val="30"/>
        </w:rPr>
        <w:t>气喘便秘，于昼而见；一治</w:t>
      </w:r>
      <w:proofErr w:type="gramStart"/>
      <w:r w:rsidRPr="00D13B2C">
        <w:rPr>
          <w:rFonts w:hint="eastAsia"/>
          <w:sz w:val="30"/>
          <w:szCs w:val="30"/>
        </w:rPr>
        <w:t>其脉沉狂发便秘</w:t>
      </w:r>
      <w:proofErr w:type="gramEnd"/>
      <w:r w:rsidRPr="00D13B2C">
        <w:rPr>
          <w:rFonts w:hint="eastAsia"/>
          <w:sz w:val="30"/>
          <w:szCs w:val="30"/>
        </w:rPr>
        <w:t>，于夜而见。冯楚瞻论杏仁、</w:t>
      </w:r>
      <w:proofErr w:type="gramStart"/>
      <w:r w:rsidRPr="00D13B2C">
        <w:rPr>
          <w:rFonts w:hint="eastAsia"/>
          <w:sz w:val="30"/>
          <w:szCs w:val="30"/>
        </w:rPr>
        <w:t>栝萎</w:t>
      </w:r>
      <w:proofErr w:type="gramEnd"/>
      <w:r w:rsidRPr="00D13B2C">
        <w:rPr>
          <w:rFonts w:hint="eastAsia"/>
          <w:sz w:val="30"/>
          <w:szCs w:val="30"/>
        </w:rPr>
        <w:t>，均属除痰，而一从腠理中发散以祛，故表虚者</w:t>
      </w:r>
      <w:proofErr w:type="gramStart"/>
      <w:r w:rsidRPr="00D13B2C">
        <w:rPr>
          <w:rFonts w:hint="eastAsia"/>
          <w:sz w:val="30"/>
          <w:szCs w:val="30"/>
        </w:rPr>
        <w:t>最</w:t>
      </w:r>
      <w:proofErr w:type="gramEnd"/>
      <w:r w:rsidRPr="00D13B2C">
        <w:rPr>
          <w:rFonts w:hint="eastAsia"/>
          <w:sz w:val="30"/>
          <w:szCs w:val="30"/>
        </w:rPr>
        <w:t>忌；一从肠胃中清利以除，故里虚者切忌。诸</w:t>
      </w:r>
      <w:proofErr w:type="gramStart"/>
      <w:r w:rsidRPr="00D13B2C">
        <w:rPr>
          <w:rFonts w:hint="eastAsia"/>
          <w:sz w:val="30"/>
          <w:szCs w:val="30"/>
        </w:rPr>
        <w:t>药貌虽</w:t>
      </w:r>
      <w:proofErr w:type="gramEnd"/>
      <w:r w:rsidRPr="00D13B2C">
        <w:rPr>
          <w:rFonts w:hint="eastAsia"/>
          <w:sz w:val="30"/>
          <w:szCs w:val="30"/>
        </w:rPr>
        <w:t>相同，而究实有分辨，不可不细审而详察也。但用杏仁以治便秘，须用陈皮以佐，则气始通。</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13.</w:t>
      </w:r>
      <w:r w:rsidRPr="00D13B2C">
        <w:rPr>
          <w:rFonts w:hint="eastAsia"/>
          <w:sz w:val="30"/>
          <w:szCs w:val="30"/>
        </w:rPr>
        <w:t>《药征》：杏仁主治胸间停水，故治喘咳，而旁治短气结胸，心痛，形体浮肿。</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14.</w:t>
      </w:r>
      <w:r w:rsidRPr="00D13B2C">
        <w:rPr>
          <w:rFonts w:hint="eastAsia"/>
          <w:sz w:val="30"/>
          <w:szCs w:val="30"/>
        </w:rPr>
        <w:t>《本经疏证》：麻黄汤、大青龙汤、麻黄杏仁甘草石膏汤、麻黄加术汤、麻黄杏仁薏苡甘草汤、厚朴麻黄汤、文蛤汤，皆麻黄、杏仁并用，盖麻黄主开散，其力悉在毛窍，非借杏仁伸其血络中气，则其行反</w:t>
      </w:r>
      <w:proofErr w:type="gramStart"/>
      <w:r w:rsidRPr="00D13B2C">
        <w:rPr>
          <w:rFonts w:hint="eastAsia"/>
          <w:sz w:val="30"/>
          <w:szCs w:val="30"/>
        </w:rPr>
        <w:t>濡</w:t>
      </w:r>
      <w:proofErr w:type="gramEnd"/>
      <w:r w:rsidRPr="00D13B2C">
        <w:rPr>
          <w:rFonts w:hint="eastAsia"/>
          <w:sz w:val="30"/>
          <w:szCs w:val="30"/>
        </w:rPr>
        <w:t>缓而有所伤，则可谓麻黄之于杏仁，犹桂枝之于芍药，水母之于虾矣。</w:t>
      </w:r>
    </w:p>
    <w:p w:rsidR="00D13B2C" w:rsidRPr="00D13B2C" w:rsidRDefault="00D13B2C" w:rsidP="00D13B2C">
      <w:pPr>
        <w:rPr>
          <w:sz w:val="30"/>
          <w:szCs w:val="30"/>
        </w:rPr>
      </w:pPr>
    </w:p>
    <w:p w:rsidR="00D13B2C" w:rsidRPr="00D13B2C" w:rsidRDefault="00D13B2C" w:rsidP="00D13B2C">
      <w:pPr>
        <w:rPr>
          <w:rFonts w:hint="eastAsia"/>
          <w:sz w:val="30"/>
          <w:szCs w:val="30"/>
        </w:rPr>
      </w:pPr>
      <w:r w:rsidRPr="00D13B2C">
        <w:rPr>
          <w:rFonts w:hint="eastAsia"/>
          <w:sz w:val="30"/>
          <w:szCs w:val="30"/>
        </w:rPr>
        <w:t>15.</w:t>
      </w:r>
      <w:r w:rsidRPr="00D13B2C">
        <w:rPr>
          <w:rFonts w:hint="eastAsia"/>
          <w:sz w:val="30"/>
          <w:szCs w:val="30"/>
        </w:rPr>
        <w:t>《本草便读》：</w:t>
      </w:r>
      <w:proofErr w:type="gramStart"/>
      <w:r w:rsidRPr="00D13B2C">
        <w:rPr>
          <w:rFonts w:hint="eastAsia"/>
          <w:sz w:val="30"/>
          <w:szCs w:val="30"/>
        </w:rPr>
        <w:t>凡仁皆降</w:t>
      </w:r>
      <w:proofErr w:type="gramEnd"/>
      <w:r w:rsidRPr="00D13B2C">
        <w:rPr>
          <w:rFonts w:hint="eastAsia"/>
          <w:sz w:val="30"/>
          <w:szCs w:val="30"/>
        </w:rPr>
        <w:t>，故（杏仁）</w:t>
      </w:r>
      <w:proofErr w:type="gramStart"/>
      <w:r w:rsidRPr="00D13B2C">
        <w:rPr>
          <w:rFonts w:hint="eastAsia"/>
          <w:sz w:val="30"/>
          <w:szCs w:val="30"/>
        </w:rPr>
        <w:t>功专降</w:t>
      </w:r>
      <w:proofErr w:type="gramEnd"/>
      <w:r w:rsidRPr="00D13B2C">
        <w:rPr>
          <w:rFonts w:hint="eastAsia"/>
          <w:sz w:val="30"/>
          <w:szCs w:val="30"/>
        </w:rPr>
        <w:t>气，气降则痰消</w:t>
      </w:r>
      <w:proofErr w:type="gramStart"/>
      <w:r w:rsidRPr="00D13B2C">
        <w:rPr>
          <w:rFonts w:hint="eastAsia"/>
          <w:sz w:val="30"/>
          <w:szCs w:val="30"/>
        </w:rPr>
        <w:t>嗽</w:t>
      </w:r>
      <w:proofErr w:type="gramEnd"/>
      <w:r w:rsidRPr="00D13B2C">
        <w:rPr>
          <w:rFonts w:hint="eastAsia"/>
          <w:sz w:val="30"/>
          <w:szCs w:val="30"/>
        </w:rPr>
        <w:t>止。能润大肠，故大肠气闭者可用之。考杏仁之性似无辛味，似乎止有润降之功，而无解散立力，但风寒外束，肺气</w:t>
      </w:r>
      <w:proofErr w:type="gramStart"/>
      <w:r w:rsidRPr="00D13B2C">
        <w:rPr>
          <w:rFonts w:hint="eastAsia"/>
          <w:sz w:val="30"/>
          <w:szCs w:val="30"/>
        </w:rPr>
        <w:t>壅</w:t>
      </w:r>
      <w:proofErr w:type="gramEnd"/>
      <w:r w:rsidRPr="00D13B2C">
        <w:rPr>
          <w:rFonts w:hint="eastAsia"/>
          <w:sz w:val="30"/>
          <w:szCs w:val="30"/>
        </w:rPr>
        <w:t>逆，不得不</w:t>
      </w:r>
      <w:proofErr w:type="gramStart"/>
      <w:r w:rsidRPr="00D13B2C">
        <w:rPr>
          <w:rFonts w:hint="eastAsia"/>
          <w:sz w:val="30"/>
          <w:szCs w:val="30"/>
        </w:rPr>
        <w:t>用此苦降之</w:t>
      </w:r>
      <w:proofErr w:type="gramEnd"/>
      <w:r w:rsidRPr="00D13B2C">
        <w:rPr>
          <w:rFonts w:hint="eastAsia"/>
          <w:sz w:val="30"/>
          <w:szCs w:val="30"/>
        </w:rPr>
        <w:t>品，使气顺</w:t>
      </w:r>
      <w:proofErr w:type="gramStart"/>
      <w:r w:rsidRPr="00D13B2C">
        <w:rPr>
          <w:rFonts w:hint="eastAsia"/>
          <w:sz w:val="30"/>
          <w:szCs w:val="30"/>
        </w:rPr>
        <w:t>而表方得</w:t>
      </w:r>
      <w:proofErr w:type="gramEnd"/>
      <w:r w:rsidRPr="00D13B2C">
        <w:rPr>
          <w:rFonts w:hint="eastAsia"/>
          <w:sz w:val="30"/>
          <w:szCs w:val="30"/>
        </w:rPr>
        <w:t>解，故麻黄汤用之，亦此意耳。桃仁、杏仁，其性相似，一入肝经血分，一入肺经气分。至</w:t>
      </w:r>
      <w:r w:rsidRPr="00D13B2C">
        <w:rPr>
          <w:rFonts w:hint="eastAsia"/>
          <w:sz w:val="30"/>
          <w:szCs w:val="30"/>
        </w:rPr>
        <w:lastRenderedPageBreak/>
        <w:t>于解毒杀虫，彼此均可，在乎用者之神明耳。</w:t>
      </w:r>
    </w:p>
    <w:p w:rsidR="00D13B2C" w:rsidRPr="00D13B2C" w:rsidRDefault="00D13B2C" w:rsidP="00D13B2C">
      <w:pPr>
        <w:rPr>
          <w:sz w:val="30"/>
          <w:szCs w:val="30"/>
        </w:rPr>
      </w:pPr>
    </w:p>
    <w:p w:rsidR="004034E7" w:rsidRDefault="004034E7">
      <w:pPr>
        <w:rPr>
          <w:sz w:val="30"/>
          <w:szCs w:val="30"/>
        </w:rPr>
      </w:pPr>
    </w:p>
    <w:p w:rsidR="004034E7" w:rsidRDefault="004034E7">
      <w:pPr>
        <w:rPr>
          <w:sz w:val="30"/>
          <w:szCs w:val="30"/>
        </w:rPr>
      </w:pPr>
    </w:p>
    <w:p w:rsidR="004034E7" w:rsidRDefault="000F0AC1">
      <w:pPr>
        <w:pStyle w:val="2"/>
        <w:numPr>
          <w:ilvl w:val="0"/>
          <w:numId w:val="1"/>
        </w:numPr>
      </w:pPr>
      <w:r>
        <w:rPr>
          <w:rFonts w:hint="eastAsia"/>
        </w:rPr>
        <w:t>【注意</w:t>
      </w:r>
      <w:r>
        <w:t>/</w:t>
      </w:r>
      <w:r>
        <w:t>毒性</w:t>
      </w:r>
      <w:r>
        <w:rPr>
          <w:rFonts w:hint="eastAsia"/>
        </w:rPr>
        <w:t>】</w:t>
      </w:r>
    </w:p>
    <w:p w:rsidR="004034E7" w:rsidRDefault="003D5E9B">
      <w:pPr>
        <w:rPr>
          <w:sz w:val="30"/>
          <w:szCs w:val="30"/>
        </w:rPr>
      </w:pPr>
      <w:r w:rsidRPr="003D5E9B">
        <w:rPr>
          <w:rFonts w:hint="eastAsia"/>
          <w:sz w:val="30"/>
          <w:szCs w:val="30"/>
        </w:rPr>
        <w:t>过量服用苦杏仁，可发生中毒，表现为眩晕，突然晕倒、心悸、头疼、恶心呕吐、惊厥、昏迷、紫</w:t>
      </w:r>
      <w:proofErr w:type="gramStart"/>
      <w:r w:rsidRPr="003D5E9B">
        <w:rPr>
          <w:rFonts w:hint="eastAsia"/>
          <w:sz w:val="30"/>
          <w:szCs w:val="30"/>
        </w:rPr>
        <w:t>绀</w:t>
      </w:r>
      <w:proofErr w:type="gramEnd"/>
      <w:r w:rsidRPr="003D5E9B">
        <w:rPr>
          <w:rFonts w:hint="eastAsia"/>
          <w:sz w:val="30"/>
          <w:szCs w:val="30"/>
        </w:rPr>
        <w:t>、瞳孔散大、对光反应消失、脉搏弱慢、呼吸急促或缓慢而不规则。若不及时抢救，可因呼吸衰竭而死亡。中毒者内服杏树皮或杏树根煎剂可以解救，参见</w:t>
      </w:r>
      <w:r w:rsidRPr="003D5E9B">
        <w:rPr>
          <w:rFonts w:hint="eastAsia"/>
          <w:sz w:val="30"/>
          <w:szCs w:val="30"/>
        </w:rPr>
        <w:t>"</w:t>
      </w:r>
      <w:r w:rsidRPr="003D5E9B">
        <w:rPr>
          <w:rFonts w:hint="eastAsia"/>
          <w:sz w:val="30"/>
          <w:szCs w:val="30"/>
        </w:rPr>
        <w:t>杏树皮</w:t>
      </w:r>
      <w:r w:rsidRPr="003D5E9B">
        <w:rPr>
          <w:rFonts w:hint="eastAsia"/>
          <w:sz w:val="30"/>
          <w:szCs w:val="30"/>
        </w:rPr>
        <w:t>"</w:t>
      </w:r>
      <w:r w:rsidRPr="003D5E9B">
        <w:rPr>
          <w:rFonts w:hint="eastAsia"/>
          <w:sz w:val="30"/>
          <w:szCs w:val="30"/>
        </w:rPr>
        <w:t>、</w:t>
      </w:r>
      <w:r w:rsidRPr="003D5E9B">
        <w:rPr>
          <w:rFonts w:hint="eastAsia"/>
          <w:sz w:val="30"/>
          <w:szCs w:val="30"/>
        </w:rPr>
        <w:t>"</w:t>
      </w:r>
      <w:r w:rsidRPr="003D5E9B">
        <w:rPr>
          <w:rFonts w:hint="eastAsia"/>
          <w:sz w:val="30"/>
          <w:szCs w:val="30"/>
        </w:rPr>
        <w:t>杏树根</w:t>
      </w:r>
      <w:r w:rsidRPr="003D5E9B">
        <w:rPr>
          <w:rFonts w:hint="eastAsia"/>
          <w:sz w:val="30"/>
          <w:szCs w:val="30"/>
        </w:rPr>
        <w:t>"</w:t>
      </w:r>
      <w:r w:rsidRPr="003D5E9B">
        <w:rPr>
          <w:rFonts w:hint="eastAsia"/>
          <w:sz w:val="30"/>
          <w:szCs w:val="30"/>
        </w:rPr>
        <w:t>条。</w:t>
      </w:r>
    </w:p>
    <w:p w:rsidR="003D5E9B" w:rsidRDefault="003D5E9B">
      <w:pPr>
        <w:rPr>
          <w:sz w:val="30"/>
          <w:szCs w:val="30"/>
        </w:rPr>
      </w:pPr>
    </w:p>
    <w:p w:rsidR="005E63A8" w:rsidRPr="005E63A8" w:rsidRDefault="005E63A8" w:rsidP="005E63A8">
      <w:pPr>
        <w:rPr>
          <w:sz w:val="30"/>
          <w:szCs w:val="30"/>
        </w:rPr>
      </w:pPr>
      <w:r w:rsidRPr="005E63A8">
        <w:rPr>
          <w:rFonts w:hint="eastAsia"/>
          <w:sz w:val="30"/>
          <w:szCs w:val="30"/>
        </w:rPr>
        <w:t>阴虚咳嗽及大便</w:t>
      </w:r>
      <w:proofErr w:type="gramStart"/>
      <w:r w:rsidRPr="005E63A8">
        <w:rPr>
          <w:rFonts w:hint="eastAsia"/>
          <w:sz w:val="30"/>
          <w:szCs w:val="30"/>
        </w:rPr>
        <w:t>溏</w:t>
      </w:r>
      <w:proofErr w:type="gramEnd"/>
      <w:r w:rsidRPr="005E63A8">
        <w:rPr>
          <w:rFonts w:hint="eastAsia"/>
          <w:sz w:val="30"/>
          <w:szCs w:val="30"/>
        </w:rPr>
        <w:t>泄者忌服。</w:t>
      </w:r>
    </w:p>
    <w:p w:rsidR="005E63A8" w:rsidRPr="005E63A8" w:rsidRDefault="005E63A8" w:rsidP="005E63A8">
      <w:pPr>
        <w:rPr>
          <w:sz w:val="30"/>
          <w:szCs w:val="30"/>
        </w:rPr>
      </w:pPr>
      <w:r w:rsidRPr="005E63A8">
        <w:rPr>
          <w:rFonts w:hint="eastAsia"/>
          <w:sz w:val="30"/>
          <w:szCs w:val="30"/>
        </w:rPr>
        <w:t>①《本草经集注》：</w:t>
      </w:r>
      <w:r w:rsidRPr="005E63A8">
        <w:rPr>
          <w:rFonts w:hint="eastAsia"/>
          <w:sz w:val="30"/>
          <w:szCs w:val="30"/>
        </w:rPr>
        <w:t>"</w:t>
      </w:r>
      <w:r w:rsidRPr="005E63A8">
        <w:rPr>
          <w:rFonts w:hint="eastAsia"/>
          <w:sz w:val="30"/>
          <w:szCs w:val="30"/>
        </w:rPr>
        <w:t>得火良。恶黄</w:t>
      </w:r>
      <w:proofErr w:type="gramStart"/>
      <w:r w:rsidRPr="005E63A8">
        <w:rPr>
          <w:rFonts w:hint="eastAsia"/>
          <w:sz w:val="30"/>
          <w:szCs w:val="30"/>
        </w:rPr>
        <w:t>耆</w:t>
      </w:r>
      <w:proofErr w:type="gramEnd"/>
      <w:r w:rsidRPr="005E63A8">
        <w:rPr>
          <w:rFonts w:hint="eastAsia"/>
          <w:sz w:val="30"/>
          <w:szCs w:val="30"/>
        </w:rPr>
        <w:t>、黄芩、葛根。</w:t>
      </w:r>
      <w:proofErr w:type="gramStart"/>
      <w:r w:rsidRPr="005E63A8">
        <w:rPr>
          <w:rFonts w:hint="eastAsia"/>
          <w:sz w:val="30"/>
          <w:szCs w:val="30"/>
        </w:rPr>
        <w:t>畏</w:t>
      </w:r>
      <w:proofErr w:type="gramEnd"/>
      <w:r w:rsidRPr="005E63A8">
        <w:rPr>
          <w:rFonts w:hint="eastAsia"/>
          <w:sz w:val="30"/>
          <w:szCs w:val="30"/>
        </w:rPr>
        <w:t>蓑草。</w:t>
      </w:r>
      <w:r>
        <w:rPr>
          <w:rFonts w:hint="eastAsia"/>
          <w:sz w:val="30"/>
          <w:szCs w:val="30"/>
        </w:rPr>
        <w:t>"</w:t>
      </w:r>
    </w:p>
    <w:p w:rsidR="005E63A8" w:rsidRPr="005E63A8" w:rsidRDefault="005E63A8" w:rsidP="005E63A8">
      <w:pPr>
        <w:rPr>
          <w:sz w:val="30"/>
          <w:szCs w:val="30"/>
        </w:rPr>
      </w:pPr>
      <w:r w:rsidRPr="005E63A8">
        <w:rPr>
          <w:rFonts w:hint="eastAsia"/>
          <w:sz w:val="30"/>
          <w:szCs w:val="30"/>
        </w:rPr>
        <w:t>②《本草经疏》：</w:t>
      </w:r>
      <w:r w:rsidRPr="005E63A8">
        <w:rPr>
          <w:rFonts w:hint="eastAsia"/>
          <w:sz w:val="30"/>
          <w:szCs w:val="30"/>
        </w:rPr>
        <w:t>"</w:t>
      </w:r>
      <w:r w:rsidRPr="005E63A8">
        <w:rPr>
          <w:rFonts w:hint="eastAsia"/>
          <w:sz w:val="30"/>
          <w:szCs w:val="30"/>
        </w:rPr>
        <w:t>阴虚咳嗽，肺家有虚热、热痰者忌之。</w:t>
      </w:r>
      <w:r>
        <w:rPr>
          <w:rFonts w:hint="eastAsia"/>
          <w:sz w:val="30"/>
          <w:szCs w:val="30"/>
        </w:rPr>
        <w:t>"</w:t>
      </w:r>
    </w:p>
    <w:p w:rsidR="005E63A8" w:rsidRPr="005E63A8" w:rsidRDefault="005E63A8" w:rsidP="005E63A8">
      <w:pPr>
        <w:rPr>
          <w:rFonts w:hint="eastAsia"/>
          <w:sz w:val="30"/>
          <w:szCs w:val="30"/>
        </w:rPr>
      </w:pPr>
      <w:r w:rsidRPr="005E63A8">
        <w:rPr>
          <w:rFonts w:hint="eastAsia"/>
          <w:sz w:val="30"/>
          <w:szCs w:val="30"/>
        </w:rPr>
        <w:t>③《本草正》：</w:t>
      </w:r>
      <w:r w:rsidRPr="005E63A8">
        <w:rPr>
          <w:rFonts w:hint="eastAsia"/>
          <w:sz w:val="30"/>
          <w:szCs w:val="30"/>
        </w:rPr>
        <w:t>"</w:t>
      </w:r>
      <w:r w:rsidRPr="005E63A8">
        <w:rPr>
          <w:rFonts w:hint="eastAsia"/>
          <w:sz w:val="30"/>
          <w:szCs w:val="30"/>
        </w:rPr>
        <w:t>元气虚陷者勿用，恐其沉降</w:t>
      </w:r>
      <w:proofErr w:type="gramStart"/>
      <w:r w:rsidRPr="005E63A8">
        <w:rPr>
          <w:rFonts w:hint="eastAsia"/>
          <w:sz w:val="30"/>
          <w:szCs w:val="30"/>
        </w:rPr>
        <w:t>太</w:t>
      </w:r>
      <w:proofErr w:type="gramEnd"/>
      <w:r w:rsidRPr="005E63A8">
        <w:rPr>
          <w:rFonts w:hint="eastAsia"/>
          <w:sz w:val="30"/>
          <w:szCs w:val="30"/>
        </w:rPr>
        <w:t>泄。</w:t>
      </w:r>
      <w:r w:rsidRPr="005E63A8">
        <w:rPr>
          <w:rFonts w:hint="eastAsia"/>
          <w:sz w:val="30"/>
          <w:szCs w:val="30"/>
        </w:rPr>
        <w:t>"</w:t>
      </w:r>
    </w:p>
    <w:p w:rsidR="005E63A8" w:rsidRPr="005E63A8" w:rsidRDefault="005E63A8" w:rsidP="005E63A8">
      <w:pPr>
        <w:rPr>
          <w:sz w:val="30"/>
          <w:szCs w:val="30"/>
        </w:rPr>
      </w:pPr>
      <w:r w:rsidRPr="005E63A8">
        <w:rPr>
          <w:rFonts w:hint="eastAsia"/>
          <w:sz w:val="30"/>
          <w:szCs w:val="30"/>
        </w:rPr>
        <w:t>④《本经逢原》：</w:t>
      </w:r>
      <w:r w:rsidRPr="005E63A8">
        <w:rPr>
          <w:rFonts w:hint="eastAsia"/>
          <w:sz w:val="30"/>
          <w:szCs w:val="30"/>
        </w:rPr>
        <w:t>"</w:t>
      </w:r>
      <w:proofErr w:type="gramStart"/>
      <w:r w:rsidRPr="005E63A8">
        <w:rPr>
          <w:rFonts w:hint="eastAsia"/>
          <w:sz w:val="30"/>
          <w:szCs w:val="30"/>
        </w:rPr>
        <w:t>亡血家尤为</w:t>
      </w:r>
      <w:proofErr w:type="gramEnd"/>
      <w:r w:rsidRPr="005E63A8">
        <w:rPr>
          <w:rFonts w:hint="eastAsia"/>
          <w:sz w:val="30"/>
          <w:szCs w:val="30"/>
        </w:rPr>
        <w:t>切禁。</w:t>
      </w:r>
      <w:r w:rsidRPr="005E63A8">
        <w:rPr>
          <w:rFonts w:hint="eastAsia"/>
          <w:sz w:val="30"/>
          <w:szCs w:val="30"/>
        </w:rPr>
        <w:t>"</w:t>
      </w:r>
    </w:p>
    <w:p w:rsidR="004034E7" w:rsidRDefault="005E63A8" w:rsidP="005E63A8">
      <w:pPr>
        <w:rPr>
          <w:sz w:val="30"/>
          <w:szCs w:val="30"/>
        </w:rPr>
      </w:pPr>
      <w:r w:rsidRPr="005E63A8">
        <w:rPr>
          <w:rFonts w:hint="eastAsia"/>
          <w:sz w:val="30"/>
          <w:szCs w:val="30"/>
        </w:rPr>
        <w:t>⑤《本草从新》：</w:t>
      </w:r>
      <w:r w:rsidRPr="005E63A8">
        <w:rPr>
          <w:rFonts w:hint="eastAsia"/>
          <w:sz w:val="30"/>
          <w:szCs w:val="30"/>
        </w:rPr>
        <w:t>"</w:t>
      </w:r>
      <w:r w:rsidRPr="005E63A8">
        <w:rPr>
          <w:rFonts w:hint="eastAsia"/>
          <w:sz w:val="30"/>
          <w:szCs w:val="30"/>
        </w:rPr>
        <w:t>因虚而咳嗽便秘者忌之。</w:t>
      </w:r>
      <w:r w:rsidRPr="005E63A8">
        <w:rPr>
          <w:rFonts w:hint="eastAsia"/>
          <w:sz w:val="30"/>
          <w:szCs w:val="30"/>
        </w:rPr>
        <w:t>"</w:t>
      </w:r>
    </w:p>
    <w:p w:rsidR="004034E7" w:rsidRDefault="000F0AC1">
      <w:pPr>
        <w:pStyle w:val="2"/>
        <w:numPr>
          <w:ilvl w:val="0"/>
          <w:numId w:val="1"/>
        </w:numPr>
      </w:pPr>
      <w:r>
        <w:rPr>
          <w:rFonts w:hint="eastAsia"/>
        </w:rPr>
        <w:t>【</w:t>
      </w:r>
      <w:r>
        <w:t>备注</w:t>
      </w:r>
      <w:r>
        <w:rPr>
          <w:rFonts w:hint="eastAsia"/>
        </w:rPr>
        <w:t>】</w:t>
      </w:r>
    </w:p>
    <w:p w:rsidR="004034E7" w:rsidRDefault="004034E7">
      <w:pPr>
        <w:rPr>
          <w:sz w:val="30"/>
          <w:szCs w:val="30"/>
        </w:rPr>
      </w:pPr>
    </w:p>
    <w:p w:rsidR="004034E7" w:rsidRDefault="000F0AC1">
      <w:pPr>
        <w:pStyle w:val="1"/>
      </w:pPr>
      <w:r>
        <w:rPr>
          <w:rFonts w:hint="eastAsia"/>
        </w:rPr>
        <w:lastRenderedPageBreak/>
        <w:t>应用举例</w:t>
      </w:r>
    </w:p>
    <w:p w:rsidR="004034E7" w:rsidRDefault="004034E7">
      <w:pPr>
        <w:rPr>
          <w:sz w:val="30"/>
          <w:szCs w:val="30"/>
        </w:rPr>
      </w:pPr>
    </w:p>
    <w:p w:rsidR="004034E7" w:rsidRDefault="004034E7">
      <w:pPr>
        <w:rPr>
          <w:sz w:val="30"/>
          <w:szCs w:val="30"/>
        </w:rPr>
      </w:pPr>
    </w:p>
    <w:p w:rsidR="004034E7" w:rsidRDefault="004034E7">
      <w:pPr>
        <w:rPr>
          <w:sz w:val="30"/>
          <w:szCs w:val="30"/>
        </w:rPr>
      </w:pPr>
    </w:p>
    <w:p w:rsidR="004034E7" w:rsidRDefault="000F0AC1">
      <w:pPr>
        <w:pStyle w:val="1"/>
      </w:pPr>
      <w:r>
        <w:rPr>
          <w:rFonts w:hint="eastAsia"/>
        </w:rPr>
        <w:t>网上论文研究</w:t>
      </w:r>
    </w:p>
    <w:p w:rsidR="004034E7" w:rsidRDefault="004034E7">
      <w:pPr>
        <w:rPr>
          <w:sz w:val="30"/>
          <w:szCs w:val="30"/>
        </w:rPr>
      </w:pPr>
    </w:p>
    <w:p w:rsidR="004034E7" w:rsidRDefault="004034E7">
      <w:pPr>
        <w:rPr>
          <w:sz w:val="30"/>
          <w:szCs w:val="30"/>
        </w:rPr>
      </w:pPr>
    </w:p>
    <w:p w:rsidR="004034E7" w:rsidRDefault="004034E7">
      <w:pPr>
        <w:rPr>
          <w:sz w:val="30"/>
          <w:szCs w:val="30"/>
        </w:rPr>
      </w:pPr>
    </w:p>
    <w:p w:rsidR="004034E7" w:rsidRDefault="004034E7">
      <w:pPr>
        <w:rPr>
          <w:sz w:val="30"/>
          <w:szCs w:val="30"/>
        </w:rPr>
      </w:pPr>
    </w:p>
    <w:p w:rsidR="004034E7" w:rsidRDefault="004034E7">
      <w:pPr>
        <w:rPr>
          <w:sz w:val="30"/>
          <w:szCs w:val="30"/>
        </w:rPr>
      </w:pPr>
    </w:p>
    <w:sectPr w:rsidR="004034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D0C" w:rsidRDefault="00271D0C" w:rsidP="003D5E9B">
      <w:r>
        <w:separator/>
      </w:r>
    </w:p>
  </w:endnote>
  <w:endnote w:type="continuationSeparator" w:id="0">
    <w:p w:rsidR="00271D0C" w:rsidRDefault="00271D0C" w:rsidP="003D5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D0C" w:rsidRDefault="00271D0C" w:rsidP="003D5E9B">
      <w:r>
        <w:separator/>
      </w:r>
    </w:p>
  </w:footnote>
  <w:footnote w:type="continuationSeparator" w:id="0">
    <w:p w:rsidR="00271D0C" w:rsidRDefault="00271D0C" w:rsidP="003D5E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594"/>
    <w:multiLevelType w:val="multilevel"/>
    <w:tmpl w:val="091C359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B4"/>
    <w:rsid w:val="FBD7D133"/>
    <w:rsid w:val="FFBE8B54"/>
    <w:rsid w:val="0000501E"/>
    <w:rsid w:val="000A48B8"/>
    <w:rsid w:val="000C0386"/>
    <w:rsid w:val="000D1C52"/>
    <w:rsid w:val="000F0AC1"/>
    <w:rsid w:val="0019477C"/>
    <w:rsid w:val="001A6B71"/>
    <w:rsid w:val="001D2B81"/>
    <w:rsid w:val="0024445B"/>
    <w:rsid w:val="00244839"/>
    <w:rsid w:val="00254255"/>
    <w:rsid w:val="00271D0C"/>
    <w:rsid w:val="00284E0F"/>
    <w:rsid w:val="002B5680"/>
    <w:rsid w:val="002C36F4"/>
    <w:rsid w:val="002C7758"/>
    <w:rsid w:val="003229C6"/>
    <w:rsid w:val="00364ED4"/>
    <w:rsid w:val="00366836"/>
    <w:rsid w:val="003842F8"/>
    <w:rsid w:val="003B73F8"/>
    <w:rsid w:val="003C23BC"/>
    <w:rsid w:val="003D58E1"/>
    <w:rsid w:val="003D5E9B"/>
    <w:rsid w:val="003F6136"/>
    <w:rsid w:val="004034E7"/>
    <w:rsid w:val="004A16C1"/>
    <w:rsid w:val="0052727A"/>
    <w:rsid w:val="00556060"/>
    <w:rsid w:val="00587E65"/>
    <w:rsid w:val="005E63A8"/>
    <w:rsid w:val="00671EC9"/>
    <w:rsid w:val="006A0282"/>
    <w:rsid w:val="006B6FA3"/>
    <w:rsid w:val="006F0B9B"/>
    <w:rsid w:val="00711CC8"/>
    <w:rsid w:val="0071346A"/>
    <w:rsid w:val="00715F9B"/>
    <w:rsid w:val="00746A43"/>
    <w:rsid w:val="0075455E"/>
    <w:rsid w:val="00760F56"/>
    <w:rsid w:val="007661FF"/>
    <w:rsid w:val="00794787"/>
    <w:rsid w:val="007A35F7"/>
    <w:rsid w:val="00876B9B"/>
    <w:rsid w:val="008831FE"/>
    <w:rsid w:val="008D5BD5"/>
    <w:rsid w:val="008E116B"/>
    <w:rsid w:val="009370FC"/>
    <w:rsid w:val="009461F9"/>
    <w:rsid w:val="00962490"/>
    <w:rsid w:val="009A78B8"/>
    <w:rsid w:val="009D534B"/>
    <w:rsid w:val="00A1233D"/>
    <w:rsid w:val="00A14F5F"/>
    <w:rsid w:val="00AA5AAF"/>
    <w:rsid w:val="00AF538B"/>
    <w:rsid w:val="00B13E79"/>
    <w:rsid w:val="00B30CB4"/>
    <w:rsid w:val="00B33869"/>
    <w:rsid w:val="00B34F9E"/>
    <w:rsid w:val="00B56A7A"/>
    <w:rsid w:val="00B64708"/>
    <w:rsid w:val="00B759ED"/>
    <w:rsid w:val="00BA3393"/>
    <w:rsid w:val="00BB7699"/>
    <w:rsid w:val="00BD118D"/>
    <w:rsid w:val="00BF56D4"/>
    <w:rsid w:val="00C00D2D"/>
    <w:rsid w:val="00C15C9B"/>
    <w:rsid w:val="00C379CC"/>
    <w:rsid w:val="00CC5A5E"/>
    <w:rsid w:val="00CE331E"/>
    <w:rsid w:val="00D13B2C"/>
    <w:rsid w:val="00D51475"/>
    <w:rsid w:val="00D53562"/>
    <w:rsid w:val="00DA3DCC"/>
    <w:rsid w:val="00DC5469"/>
    <w:rsid w:val="00DE4769"/>
    <w:rsid w:val="00DF3E3C"/>
    <w:rsid w:val="00E24EE7"/>
    <w:rsid w:val="00E344C2"/>
    <w:rsid w:val="00E639F1"/>
    <w:rsid w:val="00E768F1"/>
    <w:rsid w:val="00E83610"/>
    <w:rsid w:val="00EF347E"/>
    <w:rsid w:val="00F33F67"/>
    <w:rsid w:val="00FB051C"/>
    <w:rsid w:val="00FF23A0"/>
    <w:rsid w:val="35EDA359"/>
    <w:rsid w:val="37EA7580"/>
    <w:rsid w:val="3EEFC8E2"/>
    <w:rsid w:val="5DAF7871"/>
    <w:rsid w:val="7EEF5AEB"/>
    <w:rsid w:val="7FFF6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标题 Char"/>
    <w:basedOn w:val="a0"/>
    <w:link w:val="a5"/>
    <w:uiPriority w:val="10"/>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标题 Char"/>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c:creator>
  <cp:lastModifiedBy>love</cp:lastModifiedBy>
  <cp:revision>56</cp:revision>
  <dcterms:created xsi:type="dcterms:W3CDTF">2016-04-19T18:01:00Z</dcterms:created>
  <dcterms:modified xsi:type="dcterms:W3CDTF">2016-09-24T10:30:00Z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