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sz w:val="30"/>
          <w:szCs w:val="30"/>
        </w:rPr>
      </w:pPr>
      <w:r w:rsidRPr="001C47BA">
        <w:rPr>
          <w:sz w:val="30"/>
          <w:szCs w:val="30"/>
        </w:rPr>
        <w:t>I. Definition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In this section, look to provide a high-level overview of the project in layman’s terms. Questions to ask yourself when writing this section:</w:t>
      </w:r>
    </w:p>
    <w:p w:rsidR="00D75039" w:rsidRDefault="00D75039" w:rsidP="00D75039">
      <w:r>
        <w:t>- _Has an overview of the project been provided, such as the problem domain, project origin, and related datasets or input data?_</w:t>
      </w:r>
    </w:p>
    <w:p w:rsidR="00D75039" w:rsidRDefault="00D75039" w:rsidP="00D75039">
      <w:r>
        <w:t>- _Has enough background information been given so that an uninformed reader would understand the problem domain and following problem statement?_</w:t>
      </w:r>
    </w:p>
    <w:p w:rsidR="00D75039" w:rsidRDefault="00D75039" w:rsidP="00D75039"/>
    <w:p w:rsidR="00D75039" w:rsidRDefault="00D75039" w:rsidP="00D75039">
      <w:r w:rsidRPr="001C47BA">
        <w:rPr>
          <w:sz w:val="28"/>
          <w:szCs w:val="28"/>
        </w:rPr>
        <w:t>Problem Statement</w:t>
      </w:r>
    </w:p>
    <w:p w:rsidR="00D75039" w:rsidRDefault="00D75039" w:rsidP="00D75039">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75039" w:rsidRDefault="00D75039" w:rsidP="00D75039">
      <w:r>
        <w:t>- _Is the problem statement clearly defined? Will the reader understand what you are expecting to solve?_</w:t>
      </w:r>
    </w:p>
    <w:p w:rsidR="00D75039" w:rsidRDefault="00D75039" w:rsidP="00D75039">
      <w:r>
        <w:t>- _Have you thoroughly discussed how you will attempt to solve the problem?_</w:t>
      </w:r>
    </w:p>
    <w:p w:rsidR="00D75039" w:rsidRDefault="00D75039" w:rsidP="00D75039">
      <w:r>
        <w:t>- _Is an anticipated solution clearly defined? Will the reader understand what results you are looking for?_</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75039" w:rsidRDefault="00D75039" w:rsidP="00D75039">
      <w:r>
        <w:t>- _Are the metrics you’ve chosen to measure the performance of your models clearly discussed and defined?_</w:t>
      </w:r>
    </w:p>
    <w:p w:rsidR="00D75039" w:rsidRDefault="00D75039" w:rsidP="00D75039">
      <w:r>
        <w:t>- _Have you provided reasonable justification for the metrics chosen based on the problem and solution?_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F75407">
        <w:rPr>
          <w:szCs w:val="21"/>
        </w:rPr>
        <w:t xml:space="preserve"> and other information. NOTE, after fips it should be a XXXX.XXXXXX format string, check why merged train data trimmed off digits.</w:t>
      </w:r>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p>
    <w:p w:rsidR="00D75039" w:rsidRDefault="00D75039" w:rsidP="00D75039">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307599" w:rsidRDefault="00307599" w:rsidP="00D75039">
      <w:r>
        <w:rPr>
          <w:rFonts w:hint="eastAsia"/>
        </w:rPr>
        <w:t xml:space="preserve">To visualize potential contribution of each feature to </w:t>
      </w:r>
      <w:r>
        <w:t>prediction</w:t>
      </w:r>
      <w:r>
        <w:rPr>
          <w:rFonts w:hint="eastAsia"/>
        </w:rPr>
        <w:t>, traditional corr plot is not used here as we don</w:t>
      </w:r>
      <w:r>
        <w:t>’</w:t>
      </w:r>
      <w:r>
        <w:rPr>
          <w:rFonts w:hint="eastAsia"/>
        </w:rPr>
        <w:t xml:space="preserve">t really expect </w:t>
      </w:r>
      <w:r>
        <w:t>relationship</w:t>
      </w:r>
      <w:r>
        <w:rPr>
          <w:rFonts w:hint="eastAsia"/>
        </w:rPr>
        <w:t xml:space="preserve"> to be </w:t>
      </w:r>
      <w:r>
        <w:t>linear</w:t>
      </w:r>
      <w:r>
        <w:rPr>
          <w:rFonts w:hint="eastAsia"/>
        </w:rPr>
        <w:t xml:space="preserve"> and we are not using a linear model trying to capture pattern.We visualize 3 types of plots along each feature:</w:t>
      </w:r>
    </w:p>
    <w:p w:rsidR="004067EF" w:rsidRDefault="004067EF" w:rsidP="00D75039"/>
    <w:p w:rsidR="00307599" w:rsidRDefault="00307599" w:rsidP="00D75039">
      <w:r>
        <w:rPr>
          <w:rFonts w:hint="eastAsia"/>
        </w:rPr>
        <w:t xml:space="preserve">1, Mean log error: This is the main objective we are predicting. A good feature should see different patterns of mean log error at different area. </w:t>
      </w:r>
    </w:p>
    <w:p w:rsidR="004067EF" w:rsidRDefault="004067EF" w:rsidP="00D75039"/>
    <w:p w:rsidR="00307599" w:rsidRDefault="00307599" w:rsidP="00D75039">
      <w:r>
        <w:rPr>
          <w:rFonts w:hint="eastAsia"/>
        </w:rPr>
        <w:t xml:space="preserve">2, Mean abs log error: Abs log error is not directly related to predicting, but due to heavy tailed log error distribution, we could significantly improve results if we could predict well on the large error area. </w:t>
      </w:r>
      <w:r w:rsidR="004067EF">
        <w:rPr>
          <w:rFonts w:hint="eastAsia"/>
        </w:rPr>
        <w:t>Let</w:t>
      </w:r>
      <w:r w:rsidR="004067EF">
        <w:t>’</w:t>
      </w:r>
      <w:r w:rsidR="004067EF">
        <w:rPr>
          <w:rFonts w:hint="eastAsia"/>
        </w:rPr>
        <w:t xml:space="preserve">s first see if we can predict where we are going to make a large error and build a different model for that. Final prediction is a weighted sum of error prediction of two models, weight by </w:t>
      </w:r>
      <w:r w:rsidR="004067EF">
        <w:t>‘</w:t>
      </w:r>
      <w:r w:rsidR="004067EF">
        <w:rPr>
          <w:rFonts w:hint="eastAsia"/>
        </w:rPr>
        <w:t>is_large_error</w:t>
      </w:r>
      <w:r w:rsidR="004067EF">
        <w:t>’</w:t>
      </w:r>
      <w:r w:rsidR="004067EF">
        <w:rPr>
          <w:rFonts w:hint="eastAsia"/>
        </w:rPr>
        <w:t xml:space="preserve"> predicted probability. So features show pattern here should be useful to predict is large error or not. (hold this for capstone submission)</w:t>
      </w:r>
    </w:p>
    <w:p w:rsidR="004067EF" w:rsidRDefault="004067EF" w:rsidP="00D75039"/>
    <w:p w:rsidR="00307599" w:rsidRDefault="004067EF" w:rsidP="00D75039">
      <w:r>
        <w:rPr>
          <w:rFonts w:hint="eastAsia"/>
        </w:rPr>
        <w:lastRenderedPageBreak/>
        <w:t xml:space="preserve">3, Density: significance of contribution of feature to prediction should consider the sample density in the </w:t>
      </w:r>
      <w:r>
        <w:t>‘</w:t>
      </w:r>
      <w:r>
        <w:rPr>
          <w:rFonts w:hint="eastAsia"/>
        </w:rPr>
        <w:t>patterned</w:t>
      </w:r>
      <w:r>
        <w:t>’</w:t>
      </w:r>
      <w:r>
        <w:rPr>
          <w:rFonts w:hint="eastAsia"/>
        </w:rPr>
        <w:t xml:space="preserve"> area.</w:t>
      </w:r>
    </w:p>
    <w:p w:rsidR="00307599" w:rsidRDefault="00307599" w:rsidP="00D75039"/>
    <w:p w:rsidR="00307599" w:rsidRDefault="00307599" w:rsidP="00D75039"/>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75039" w:rsidRDefault="00D75039" w:rsidP="00D75039">
      <w:r>
        <w:t>- _Are the algorithms you will use, including any default variables/parameters in the project clearly 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lastRenderedPageBreak/>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bookmarkStart w:id="0" w:name="_GoBack"/>
      <w:bookmarkEnd w:id="0"/>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lastRenderedPageBreak/>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lastRenderedPageBreak/>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lastRenderedPageBreak/>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5D2" w:rsidRDefault="007E45D2" w:rsidP="00307599">
      <w:r>
        <w:separator/>
      </w:r>
    </w:p>
  </w:endnote>
  <w:endnote w:type="continuationSeparator" w:id="0">
    <w:p w:rsidR="007E45D2" w:rsidRDefault="007E45D2"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5D2" w:rsidRDefault="007E45D2" w:rsidP="00307599">
      <w:r>
        <w:separator/>
      </w:r>
    </w:p>
  </w:footnote>
  <w:footnote w:type="continuationSeparator" w:id="0">
    <w:p w:rsidR="007E45D2" w:rsidRDefault="007E45D2"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47021"/>
    <w:rsid w:val="001472B8"/>
    <w:rsid w:val="00172667"/>
    <w:rsid w:val="001C47BA"/>
    <w:rsid w:val="001D4809"/>
    <w:rsid w:val="00307599"/>
    <w:rsid w:val="003915CC"/>
    <w:rsid w:val="003B0979"/>
    <w:rsid w:val="004067EF"/>
    <w:rsid w:val="00431D1F"/>
    <w:rsid w:val="004B7B6E"/>
    <w:rsid w:val="005D4F20"/>
    <w:rsid w:val="00757729"/>
    <w:rsid w:val="007E45D2"/>
    <w:rsid w:val="008B1F64"/>
    <w:rsid w:val="00904853"/>
    <w:rsid w:val="0096145B"/>
    <w:rsid w:val="00976DEA"/>
    <w:rsid w:val="00985CA2"/>
    <w:rsid w:val="009C5FB9"/>
    <w:rsid w:val="009D30E1"/>
    <w:rsid w:val="009D5657"/>
    <w:rsid w:val="00A441D9"/>
    <w:rsid w:val="00A55953"/>
    <w:rsid w:val="00AC61A8"/>
    <w:rsid w:val="00B37602"/>
    <w:rsid w:val="00BB071B"/>
    <w:rsid w:val="00BF1BC9"/>
    <w:rsid w:val="00C36737"/>
    <w:rsid w:val="00D671CF"/>
    <w:rsid w:val="00D74AF0"/>
    <w:rsid w:val="00D75039"/>
    <w:rsid w:val="00E76040"/>
    <w:rsid w:val="00EA0087"/>
    <w:rsid w:val="00F75407"/>
    <w:rsid w:val="00FA0E77"/>
    <w:rsid w:val="00FA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9D640A-30DD-444C-90E3-41B2C0F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7</Pages>
  <Words>2150</Words>
  <Characters>12261</Characters>
  <Application>Microsoft Office Word</Application>
  <DocSecurity>0</DocSecurity>
  <Lines>102</Lines>
  <Paragraphs>28</Paragraphs>
  <ScaleCrop>false</ScaleCrop>
  <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2017-09-12T13:30:00Z</dcterms:created>
  <dcterms:modified xsi:type="dcterms:W3CDTF">2017-09-15T16:19:00Z</dcterms:modified>
</cp:coreProperties>
</file>