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711" w:rsidRDefault="00347711" w:rsidP="003477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 explore:</w:t>
      </w:r>
    </w:p>
    <w:p w:rsidR="00347711" w:rsidRDefault="00347711" w:rsidP="0034771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classified variables into 4 by pattern richness and </w:t>
      </w:r>
    </w:p>
    <w:p w:rsidR="00DE0C8D" w:rsidRDefault="00AE1EDA" w:rsidP="00DE0C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month effect model: </w:t>
      </w:r>
      <w:r w:rsidR="00DE0C8D">
        <w:rPr>
          <w:rFonts w:hint="eastAsia"/>
        </w:rPr>
        <w:t>split 2016 10/11/12 month data randomly into 2 sets, train 2016 &amp; 2017 rest of the data together with half of 10/11/12 data, predict on</w:t>
      </w:r>
    </w:p>
    <w:p w:rsidR="00DE0C8D" w:rsidRDefault="00DE0C8D" w:rsidP="00DE0C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All data used in training.</w:t>
      </w:r>
    </w:p>
    <w:p w:rsidR="00DE0C8D" w:rsidRDefault="00DE0C8D" w:rsidP="00DE0C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half of 10/11/12 data used in training;</w:t>
      </w:r>
    </w:p>
    <w:p w:rsidR="00DE0C8D" w:rsidRDefault="00DE0C8D" w:rsidP="00DE0C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other half of 10/11/12 data</w:t>
      </w:r>
      <w:r w:rsidR="00CA50BD">
        <w:rPr>
          <w:rFonts w:hint="eastAsia"/>
        </w:rPr>
        <w:t xml:space="preserve"> as validation</w:t>
      </w:r>
    </w:p>
    <w:p w:rsidR="00DE0C8D" w:rsidRDefault="00DE0C8D" w:rsidP="00DE0C8D">
      <w:pPr>
        <w:ind w:left="420"/>
        <w:rPr>
          <w:rFonts w:hint="eastAsia"/>
        </w:rPr>
      </w:pPr>
      <w:r>
        <w:rPr>
          <w:rFonts w:hint="eastAsia"/>
        </w:rPr>
        <w:t>And measure median error on each of the prediction target.</w:t>
      </w:r>
    </w:p>
    <w:p w:rsidR="00DE0C8D" w:rsidRDefault="00DE0C8D" w:rsidP="00DE0C8D">
      <w:pPr>
        <w:ind w:left="420"/>
        <w:rPr>
          <w:rFonts w:hint="eastAsia"/>
        </w:rPr>
      </w:pPr>
      <w:r>
        <w:t>N</w:t>
      </w:r>
      <w:r>
        <w:rPr>
          <w:rFonts w:hint="eastAsia"/>
        </w:rPr>
        <w:t>umber of samples for 10/11/12: 8542.</w:t>
      </w:r>
    </w:p>
    <w:p w:rsidR="00DE0C8D" w:rsidRDefault="00DE0C8D" w:rsidP="00DE0C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rain without </w:t>
      </w:r>
      <w:proofErr w:type="spellStart"/>
      <w:r>
        <w:rPr>
          <w:rFonts w:hint="eastAsia"/>
        </w:rPr>
        <w:t>sale_month</w:t>
      </w:r>
      <w:proofErr w:type="spellEnd"/>
      <w:r>
        <w:rPr>
          <w:rFonts w:hint="eastAsia"/>
        </w:rPr>
        <w:t xml:space="preserve"> as feature:</w:t>
      </w:r>
    </w:p>
    <w:p w:rsidR="00DE0C8D" w:rsidRDefault="00DE0C8D" w:rsidP="00DE0C8D">
      <w:pPr>
        <w:ind w:left="360" w:firstLine="420"/>
      </w:pPr>
      <w:r>
        <w:t xml:space="preserve">IS </w:t>
      </w:r>
      <w:proofErr w:type="gramStart"/>
      <w:r>
        <w:t>predict</w:t>
      </w:r>
      <w:proofErr w:type="gramEnd"/>
      <w:r>
        <w:t xml:space="preserve"> miss median: -0.0000324</w:t>
      </w:r>
    </w:p>
    <w:p w:rsidR="00DE0C8D" w:rsidRDefault="00DE0C8D" w:rsidP="00DE0C8D">
      <w:pPr>
        <w:ind w:left="360" w:firstLine="420"/>
      </w:pPr>
      <w:r>
        <w:t>IS predict miss median on month: 0.0033405</w:t>
      </w:r>
    </w:p>
    <w:p w:rsidR="00DE0C8D" w:rsidRDefault="00DE0C8D" w:rsidP="00DE0C8D">
      <w:pPr>
        <w:pStyle w:val="a3"/>
        <w:ind w:left="780" w:firstLineChars="0" w:firstLine="0"/>
        <w:rPr>
          <w:rFonts w:hint="eastAsia"/>
        </w:rPr>
      </w:pPr>
      <w:r>
        <w:t>OS predict miss median: 0.0058031</w:t>
      </w:r>
    </w:p>
    <w:p w:rsidR="00DE0C8D" w:rsidRDefault="00DE0C8D" w:rsidP="00DE0C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rain with </w:t>
      </w:r>
      <w:proofErr w:type="spellStart"/>
      <w:r>
        <w:rPr>
          <w:rFonts w:hint="eastAsia"/>
        </w:rPr>
        <w:t>sale_month</w:t>
      </w:r>
      <w:proofErr w:type="spellEnd"/>
      <w:r>
        <w:rPr>
          <w:rFonts w:hint="eastAsia"/>
        </w:rPr>
        <w:t xml:space="preserve"> as feature:</w:t>
      </w:r>
    </w:p>
    <w:p w:rsidR="00FB2C23" w:rsidRDefault="00FB2C23" w:rsidP="00FB2C23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factor</w:t>
      </w:r>
      <w:proofErr w:type="gramEnd"/>
      <w:r>
        <w:rPr>
          <w:rFonts w:hint="eastAsia"/>
        </w:rPr>
        <w:t xml:space="preserve"> is fairly used in prediction,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feature importance rank 10.</w:t>
      </w:r>
    </w:p>
    <w:p w:rsidR="00DE0C8D" w:rsidRDefault="00DE0C8D" w:rsidP="00DE0C8D">
      <w:pPr>
        <w:ind w:left="780"/>
      </w:pPr>
      <w:r>
        <w:t xml:space="preserve">IS </w:t>
      </w:r>
      <w:proofErr w:type="gramStart"/>
      <w:r>
        <w:t>predict</w:t>
      </w:r>
      <w:proofErr w:type="gramEnd"/>
      <w:r>
        <w:t xml:space="preserve"> miss median: -0.0000361</w:t>
      </w:r>
    </w:p>
    <w:p w:rsidR="00DE0C8D" w:rsidRDefault="00DE0C8D" w:rsidP="00DE0C8D">
      <w:pPr>
        <w:ind w:left="780"/>
      </w:pPr>
      <w:r>
        <w:t>IS predict miss median on month: 0.0036768</w:t>
      </w:r>
    </w:p>
    <w:p w:rsidR="00DE0C8D" w:rsidRDefault="00DE0C8D" w:rsidP="00DE0C8D">
      <w:pPr>
        <w:ind w:left="780"/>
        <w:rPr>
          <w:rFonts w:hint="eastAsia"/>
        </w:rPr>
      </w:pPr>
      <w:r>
        <w:t>OS predict miss median: 0.0053516</w:t>
      </w:r>
    </w:p>
    <w:p w:rsidR="00E83C8D" w:rsidRDefault="00E83C8D" w:rsidP="00E83C8D">
      <w:pPr>
        <w:rPr>
          <w:rFonts w:hint="eastAsia"/>
        </w:rPr>
      </w:pPr>
    </w:p>
    <w:p w:rsidR="0068102B" w:rsidRDefault="0068102B" w:rsidP="00E83C8D">
      <w:pPr>
        <w:rPr>
          <w:rFonts w:hint="eastAsia"/>
        </w:rPr>
      </w:pPr>
    </w:p>
    <w:p w:rsidR="0068102B" w:rsidRDefault="0068102B" w:rsidP="00E83C8D">
      <w:pPr>
        <w:rPr>
          <w:rFonts w:hint="eastAsia"/>
        </w:rPr>
      </w:pPr>
      <w:r>
        <w:rPr>
          <w:rFonts w:hint="eastAsia"/>
        </w:rPr>
        <w:t>20171015:</w:t>
      </w:r>
    </w:p>
    <w:p w:rsidR="0068102B" w:rsidRDefault="000735E0" w:rsidP="000735E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</w:t>
      </w:r>
      <w:r w:rsidR="0068102B">
        <w:rPr>
          <w:rFonts w:hint="eastAsia"/>
        </w:rPr>
        <w:t xml:space="preserve">lass3 feature engineering, use </w:t>
      </w:r>
      <w:r w:rsidR="0068102B">
        <w:t>‘</w:t>
      </w:r>
      <w:r w:rsidR="0068102B">
        <w:rPr>
          <w:rFonts w:hint="eastAsia"/>
        </w:rPr>
        <w:t>best</w:t>
      </w:r>
      <w:r w:rsidR="0068102B">
        <w:t>’</w:t>
      </w:r>
      <w:r w:rsidR="0068102B">
        <w:rPr>
          <w:rFonts w:hint="eastAsia"/>
        </w:rPr>
        <w:t xml:space="preserve"> group mean to substitute original high cardinal class variables, </w:t>
      </w:r>
      <w:r w:rsidR="0068102B">
        <w:t>successfully</w:t>
      </w:r>
      <w:r w:rsidR="0068102B">
        <w:rPr>
          <w:rFonts w:hint="eastAsia"/>
        </w:rPr>
        <w:t xml:space="preserve"> improved both IS </w:t>
      </w:r>
      <w:proofErr w:type="gramStart"/>
      <w:r w:rsidR="0068102B">
        <w:rPr>
          <w:rFonts w:hint="eastAsia"/>
        </w:rPr>
        <w:t>cv</w:t>
      </w:r>
      <w:proofErr w:type="gramEnd"/>
      <w:r w:rsidR="0068102B">
        <w:rPr>
          <w:rFonts w:hint="eastAsia"/>
        </w:rPr>
        <w:t xml:space="preserve"> and OS score.</w:t>
      </w:r>
    </w:p>
    <w:p w:rsidR="0068102B" w:rsidRDefault="000735E0" w:rsidP="000735E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</w:t>
      </w:r>
      <w:r w:rsidR="0068102B">
        <w:rPr>
          <w:rFonts w:hint="eastAsia"/>
        </w:rPr>
        <w:t xml:space="preserve">tep3 prediction research, does not improve final error median when using 2016 month data to train model and predict 2017 month. It is reasonable, joined year 2016 -&gt; 2017 training does not differentiate months, so this type of joined training only learns the </w:t>
      </w:r>
      <w:r w:rsidR="0068102B">
        <w:t>‘</w:t>
      </w:r>
      <w:r w:rsidR="0068102B">
        <w:rPr>
          <w:rFonts w:hint="eastAsia"/>
        </w:rPr>
        <w:t>mean</w:t>
      </w:r>
      <w:r w:rsidR="0068102B">
        <w:t>’</w:t>
      </w:r>
      <w:r w:rsidR="0068102B">
        <w:rPr>
          <w:rFonts w:hint="eastAsia"/>
        </w:rPr>
        <w:t xml:space="preserve"> error pattern across months. Yet according to actual 2016 &amp; 2017 error median, it is quite different (sign) across months. So cannot expect to improve each month</w:t>
      </w:r>
      <w:r w:rsidR="0068102B">
        <w:t>’</w:t>
      </w:r>
      <w:r w:rsidR="0068102B">
        <w:rPr>
          <w:rFonts w:hint="eastAsia"/>
        </w:rPr>
        <w:t>s result through joint training.</w:t>
      </w:r>
    </w:p>
    <w:p w:rsidR="0068102B" w:rsidRDefault="0068102B" w:rsidP="000735E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‘</w:t>
      </w:r>
      <w:bookmarkStart w:id="0" w:name="_GoBack"/>
      <w:bookmarkEnd w:id="0"/>
      <w:r>
        <w:rPr>
          <w:rFonts w:hint="eastAsia"/>
        </w:rPr>
        <w:t>best</w:t>
      </w:r>
      <w:r>
        <w:t>’</w:t>
      </w:r>
      <w:r>
        <w:rPr>
          <w:rFonts w:hint="eastAsia"/>
        </w:rPr>
        <w:t xml:space="preserve"> number of boosting rounds can be learned by </w:t>
      </w:r>
      <w:r>
        <w:t>length</w:t>
      </w:r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cv_hist</w:t>
      </w:r>
      <w:proofErr w:type="spellEnd"/>
      <w:r>
        <w:rPr>
          <w:rFonts w:hint="eastAsia"/>
        </w:rPr>
        <w:t xml:space="preserve"> of LightGBM.cv. Re-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-search for all models again. Lower learning rates leads to more stable model (for month-train, it means smaller </w:t>
      </w:r>
      <w:proofErr w:type="spellStart"/>
      <w:r w:rsidR="009B00F7">
        <w:rPr>
          <w:rFonts w:hint="eastAsia"/>
        </w:rPr>
        <w:t>bes</w:t>
      </w:r>
      <w:r>
        <w:rPr>
          <w:rFonts w:hint="eastAsia"/>
        </w:rPr>
        <w:t>t_n_rounds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std</w:t>
      </w:r>
      <w:proofErr w:type="gramEnd"/>
      <w:r>
        <w:rPr>
          <w:rFonts w:hint="eastAsia"/>
        </w:rPr>
        <w:t>.)</w:t>
      </w:r>
    </w:p>
    <w:sectPr w:rsidR="00681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447BD"/>
    <w:multiLevelType w:val="hybridMultilevel"/>
    <w:tmpl w:val="4FB66FD8"/>
    <w:lvl w:ilvl="0" w:tplc="545CE52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CE3BBE"/>
    <w:multiLevelType w:val="hybridMultilevel"/>
    <w:tmpl w:val="8446102C"/>
    <w:lvl w:ilvl="0" w:tplc="E6A4C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797208"/>
    <w:multiLevelType w:val="hybridMultilevel"/>
    <w:tmpl w:val="FB188B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3F"/>
    <w:rsid w:val="000735E0"/>
    <w:rsid w:val="00096BC6"/>
    <w:rsid w:val="00347711"/>
    <w:rsid w:val="0068102B"/>
    <w:rsid w:val="00827916"/>
    <w:rsid w:val="009B00F7"/>
    <w:rsid w:val="00A90D3F"/>
    <w:rsid w:val="00AE1EDA"/>
    <w:rsid w:val="00B76A05"/>
    <w:rsid w:val="00C534D7"/>
    <w:rsid w:val="00CA50BD"/>
    <w:rsid w:val="00D034C4"/>
    <w:rsid w:val="00DE0C8D"/>
    <w:rsid w:val="00E83C8D"/>
    <w:rsid w:val="00F70BED"/>
    <w:rsid w:val="00FB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7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7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6101</TotalTime>
  <Pages>1</Pages>
  <Words>245</Words>
  <Characters>1399</Characters>
  <Application>Microsoft Office Word</Application>
  <DocSecurity>0</DocSecurity>
  <Lines>11</Lines>
  <Paragraphs>3</Paragraphs>
  <ScaleCrop>false</ScaleCrop>
  <Company>Microsoft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mlin</dc:creator>
  <cp:keywords/>
  <dc:description/>
  <cp:lastModifiedBy>mlin</cp:lastModifiedBy>
  <cp:revision>13</cp:revision>
  <dcterms:created xsi:type="dcterms:W3CDTF">2017-10-11T06:38:00Z</dcterms:created>
  <dcterms:modified xsi:type="dcterms:W3CDTF">2017-10-15T12:19:00Z</dcterms:modified>
</cp:coreProperties>
</file>