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84A1" w14:textId="3277FD1F" w:rsidR="00010083" w:rsidRPr="00010083" w:rsidRDefault="00010083" w:rsidP="00010083">
      <w:pPr>
        <w:pStyle w:val="TOC1"/>
        <w:tabs>
          <w:tab w:val="left" w:pos="420"/>
          <w:tab w:val="right" w:leader="dot" w:pos="8302"/>
        </w:tabs>
        <w:rPr>
          <w:rFonts w:ascii="黑体" w:eastAsia="黑体" w:hAnsi="黑体"/>
          <w:sz w:val="32"/>
          <w:szCs w:val="32"/>
        </w:rPr>
      </w:pPr>
      <w:bookmarkStart w:id="0" w:name="_Hlk160716822"/>
      <w:bookmarkEnd w:id="0"/>
      <w:r w:rsidRPr="00010083">
        <w:rPr>
          <w:rFonts w:ascii="黑体" w:eastAsia="黑体" w:hAnsi="黑体" w:hint="eastAsia"/>
          <w:sz w:val="32"/>
          <w:szCs w:val="32"/>
        </w:rPr>
        <w:t>第二周课程涉及目录</w:t>
      </w:r>
    </w:p>
    <w:p w14:paraId="7CD776F6" w14:textId="3C0EDFD2" w:rsidR="00010083" w:rsidRDefault="00000000" w:rsidP="00010083">
      <w:pPr>
        <w:pStyle w:val="TOC1"/>
        <w:tabs>
          <w:tab w:val="left" w:pos="420"/>
          <w:tab w:val="right" w:leader="dot" w:pos="8302"/>
        </w:tabs>
        <w:rPr>
          <w:rFonts w:ascii="Times New Roman" w:hAnsi="Times New Roman" w:cs="Times New Roman"/>
          <w:noProof/>
        </w:rPr>
      </w:pPr>
      <w:hyperlink w:anchor="_Toc157442971" w:history="1">
        <w:r w:rsidR="00010083" w:rsidRPr="00920B84">
          <w:rPr>
            <w:rStyle w:val="a3"/>
            <w:rFonts w:ascii="Times New Roman" w:hAnsi="Times New Roman" w:cs="Times New Roman"/>
            <w:noProof/>
          </w:rPr>
          <w:t>3.</w:t>
        </w:r>
        <w:r w:rsidR="00010083" w:rsidRPr="00920B84">
          <w:rPr>
            <w:rFonts w:ascii="Times New Roman" w:hAnsi="Times New Roman" w:cs="Times New Roman"/>
            <w:noProof/>
          </w:rPr>
          <w:tab/>
        </w:r>
        <w:r w:rsidR="00010083" w:rsidRPr="00920B84">
          <w:rPr>
            <w:rStyle w:val="a3"/>
            <w:rFonts w:ascii="Times New Roman" w:hAnsi="Times New Roman" w:cs="Times New Roman"/>
            <w:noProof/>
          </w:rPr>
          <w:t>周期信号与采样</w:t>
        </w:r>
        <w:r w:rsidR="00010083" w:rsidRPr="00920B84">
          <w:rPr>
            <w:rFonts w:ascii="Times New Roman" w:hAnsi="Times New Roman" w:cs="Times New Roman"/>
            <w:noProof/>
            <w:webHidden/>
          </w:rPr>
          <w:tab/>
        </w:r>
        <w:r w:rsidR="00EC489C">
          <w:rPr>
            <w:rFonts w:ascii="Times New Roman" w:hAnsi="Times New Roman" w:cs="Times New Roman" w:hint="eastAsia"/>
            <w:noProof/>
            <w:webHidden/>
          </w:rPr>
          <w:t>1</w:t>
        </w:r>
      </w:hyperlink>
    </w:p>
    <w:p w14:paraId="28993EA9" w14:textId="0F54B670" w:rsidR="00193A07" w:rsidRPr="00193A07" w:rsidRDefault="00193A07" w:rsidP="00193A07">
      <w:pPr>
        <w:pStyle w:val="TOC2"/>
        <w:rPr>
          <w:rFonts w:ascii="Times New Roman" w:hAnsi="Times New Roman"/>
          <w:i w:val="0"/>
          <w:iCs w:val="0"/>
          <w:color w:val="00B050"/>
        </w:rPr>
      </w:pPr>
      <w:hyperlink w:anchor="_Toc157442972" w:history="1">
        <w:r w:rsidRPr="00193A07">
          <w:rPr>
            <w:rStyle w:val="a3"/>
            <w:rFonts w:ascii="Times New Roman" w:hAnsi="Times New Roman"/>
            <w:i w:val="0"/>
            <w:iCs w:val="0"/>
            <w:color w:val="00B050"/>
          </w:rPr>
          <w:t>3.1.</w:t>
        </w:r>
        <w:r w:rsidRPr="00193A07">
          <w:rPr>
            <w:rFonts w:ascii="Times New Roman" w:hAnsi="Times New Roman"/>
            <w:i w:val="0"/>
            <w:iCs w:val="0"/>
            <w:color w:val="00B050"/>
          </w:rPr>
          <w:tab/>
        </w:r>
        <w:r w:rsidRPr="001562D0">
          <w:rPr>
            <w:i w:val="0"/>
            <w:iCs w:val="0"/>
            <w:color w:val="00B050"/>
            <w:u w:val="single"/>
          </w:rPr>
          <w:t>上章内容</w:t>
        </w:r>
        <w:r w:rsidRPr="001562D0">
          <w:rPr>
            <w:rFonts w:hint="eastAsia"/>
            <w:i w:val="0"/>
            <w:iCs w:val="0"/>
            <w:color w:val="00B050"/>
            <w:u w:val="single"/>
          </w:rPr>
          <w:t>补充</w:t>
        </w:r>
        <w:r w:rsidRPr="00193A07">
          <w:rPr>
            <w:rFonts w:ascii="Times New Roman" w:hAnsi="Times New Roman"/>
            <w:i w:val="0"/>
            <w:iCs w:val="0"/>
            <w:webHidden/>
            <w:color w:val="00B050"/>
          </w:rPr>
          <w:tab/>
        </w:r>
        <w:r w:rsidR="00EC489C">
          <w:rPr>
            <w:rFonts w:ascii="Times New Roman" w:hAnsi="Times New Roman" w:hint="eastAsia"/>
            <w:i w:val="0"/>
            <w:iCs w:val="0"/>
            <w:webHidden/>
            <w:color w:val="00B050"/>
          </w:rPr>
          <w:t>1</w:t>
        </w:r>
      </w:hyperlink>
    </w:p>
    <w:p w14:paraId="395D768A" w14:textId="3300CFB5" w:rsidR="00193A07" w:rsidRPr="00920B84" w:rsidRDefault="00193A07" w:rsidP="00193A07">
      <w:pPr>
        <w:pStyle w:val="TOC2"/>
        <w:rPr>
          <w:rFonts w:ascii="Times New Roman" w:hAnsi="Times New Roman"/>
          <w:i w:val="0"/>
          <w:iCs w:val="0"/>
        </w:rPr>
      </w:pPr>
      <w:hyperlink w:anchor="_Toc157442972" w:history="1">
        <w:r w:rsidRPr="00193A07">
          <w:rPr>
            <w:rStyle w:val="a3"/>
            <w:rFonts w:ascii="Times New Roman" w:hAnsi="Times New Roman"/>
            <w:i w:val="0"/>
            <w:iCs w:val="0"/>
            <w:color w:val="00B050"/>
          </w:rPr>
          <w:t>3.</w:t>
        </w:r>
        <w:r w:rsidRPr="00193A07">
          <w:rPr>
            <w:rStyle w:val="a3"/>
            <w:rFonts w:ascii="Times New Roman" w:hAnsi="Times New Roman" w:hint="eastAsia"/>
            <w:i w:val="0"/>
            <w:iCs w:val="0"/>
            <w:color w:val="00B050"/>
          </w:rPr>
          <w:t>2</w:t>
        </w:r>
        <w:r w:rsidRPr="00193A07">
          <w:rPr>
            <w:rStyle w:val="a3"/>
            <w:rFonts w:ascii="Times New Roman" w:hAnsi="Times New Roman"/>
            <w:i w:val="0"/>
            <w:iCs w:val="0"/>
            <w:color w:val="00B050"/>
          </w:rPr>
          <w:t>.</w:t>
        </w:r>
        <w:r w:rsidRPr="00193A07">
          <w:rPr>
            <w:rFonts w:ascii="Times New Roman" w:hAnsi="Times New Roman"/>
            <w:i w:val="0"/>
            <w:iCs w:val="0"/>
            <w:color w:val="00B050"/>
          </w:rPr>
          <w:tab/>
        </w:r>
        <w:r w:rsidRPr="00193A07">
          <w:rPr>
            <w:rFonts w:ascii="Times New Roman" w:hAnsi="Times New Roman" w:hint="eastAsia"/>
            <w:i w:val="0"/>
            <w:iCs w:val="0"/>
            <w:color w:val="00B050"/>
            <w:u w:val="single"/>
          </w:rPr>
          <w:t>滑动平均值</w:t>
        </w:r>
        <w:r w:rsidRPr="00193A07">
          <w:rPr>
            <w:rFonts w:ascii="Times New Roman" w:hAnsi="Times New Roman"/>
            <w:i w:val="0"/>
            <w:iCs w:val="0"/>
            <w:webHidden/>
            <w:color w:val="00B050"/>
          </w:rPr>
          <w:tab/>
        </w:r>
        <w:r w:rsidR="00EC489C">
          <w:rPr>
            <w:rFonts w:ascii="Times New Roman" w:hAnsi="Times New Roman" w:hint="eastAsia"/>
            <w:i w:val="0"/>
            <w:iCs w:val="0"/>
            <w:webHidden/>
            <w:color w:val="00B050"/>
          </w:rPr>
          <w:t>1</w:t>
        </w:r>
      </w:hyperlink>
    </w:p>
    <w:p w14:paraId="70FBAEC1" w14:textId="7AF82D33" w:rsidR="00010083" w:rsidRPr="00920B84" w:rsidRDefault="00000000" w:rsidP="00010083">
      <w:pPr>
        <w:pStyle w:val="TOC2"/>
        <w:rPr>
          <w:rFonts w:ascii="Times New Roman" w:hAnsi="Times New Roman"/>
          <w:i w:val="0"/>
          <w:iCs w:val="0"/>
        </w:rPr>
      </w:pPr>
      <w:hyperlink w:anchor="_Toc157442972" w:history="1">
        <w:r w:rsidR="00010083" w:rsidRPr="00920B84">
          <w:rPr>
            <w:rStyle w:val="a3"/>
            <w:rFonts w:ascii="Times New Roman" w:hAnsi="Times New Roman"/>
            <w:i w:val="0"/>
            <w:iCs w:val="0"/>
          </w:rPr>
          <w:t>3.</w:t>
        </w:r>
        <w:r w:rsidR="00193A07">
          <w:rPr>
            <w:rStyle w:val="a3"/>
            <w:rFonts w:ascii="Times New Roman" w:hAnsi="Times New Roman" w:hint="eastAsia"/>
            <w:i w:val="0"/>
            <w:iCs w:val="0"/>
          </w:rPr>
          <w:t>3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.</w:t>
        </w:r>
        <w:r w:rsidR="00010083" w:rsidRPr="00920B84">
          <w:rPr>
            <w:rFonts w:ascii="Times New Roman" w:hAnsi="Times New Roman"/>
            <w:i w:val="0"/>
            <w:iCs w:val="0"/>
          </w:rPr>
          <w:tab/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连续时间周期信号</w:t>
        </w:r>
        <w:r w:rsidR="00010083" w:rsidRPr="00920B84">
          <w:rPr>
            <w:rFonts w:ascii="Times New Roman" w:hAnsi="Times New Roman"/>
            <w:i w:val="0"/>
            <w:iCs w:val="0"/>
            <w:webHidden/>
          </w:rPr>
          <w:tab/>
        </w:r>
        <w:r w:rsidR="00EC489C">
          <w:rPr>
            <w:rFonts w:ascii="Times New Roman" w:hAnsi="Times New Roman" w:hint="eastAsia"/>
            <w:i w:val="0"/>
            <w:iCs w:val="0"/>
            <w:webHidden/>
          </w:rPr>
          <w:t>1</w:t>
        </w:r>
      </w:hyperlink>
    </w:p>
    <w:p w14:paraId="026C17D4" w14:textId="5C22F486" w:rsidR="00010083" w:rsidRPr="00920B84" w:rsidRDefault="00000000" w:rsidP="00010083">
      <w:pPr>
        <w:pStyle w:val="TOC2"/>
        <w:rPr>
          <w:rFonts w:ascii="Times New Roman" w:hAnsi="Times New Roman"/>
          <w:i w:val="0"/>
          <w:iCs w:val="0"/>
        </w:rPr>
      </w:pPr>
      <w:hyperlink w:anchor="_Toc157442973" w:history="1">
        <w:r w:rsidR="00010083" w:rsidRPr="00920B84">
          <w:rPr>
            <w:rStyle w:val="a3"/>
            <w:rFonts w:ascii="Times New Roman" w:hAnsi="Times New Roman"/>
            <w:i w:val="0"/>
            <w:iCs w:val="0"/>
          </w:rPr>
          <w:t>3.</w:t>
        </w:r>
        <w:r w:rsidR="00193A07">
          <w:rPr>
            <w:rStyle w:val="a3"/>
            <w:rFonts w:ascii="Times New Roman" w:hAnsi="Times New Roman" w:hint="eastAsia"/>
            <w:i w:val="0"/>
            <w:iCs w:val="0"/>
          </w:rPr>
          <w:t>4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.</w:t>
        </w:r>
        <w:r w:rsidR="00010083" w:rsidRPr="00920B84">
          <w:rPr>
            <w:rFonts w:ascii="Times New Roman" w:hAnsi="Times New Roman"/>
            <w:i w:val="0"/>
            <w:iCs w:val="0"/>
          </w:rPr>
          <w:tab/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离散时间周期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信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号</w:t>
        </w:r>
        <w:r w:rsidR="00010083" w:rsidRPr="00920B84">
          <w:rPr>
            <w:rFonts w:ascii="Times New Roman" w:hAnsi="Times New Roman"/>
            <w:i w:val="0"/>
            <w:iCs w:val="0"/>
            <w:webHidden/>
          </w:rPr>
          <w:tab/>
        </w:r>
        <w:r w:rsidR="00EC489C">
          <w:rPr>
            <w:rFonts w:ascii="Times New Roman" w:hAnsi="Times New Roman" w:hint="eastAsia"/>
            <w:i w:val="0"/>
            <w:iCs w:val="0"/>
            <w:webHidden/>
          </w:rPr>
          <w:t>2</w:t>
        </w:r>
      </w:hyperlink>
    </w:p>
    <w:p w14:paraId="07DAE148" w14:textId="2E8597B4" w:rsidR="00010083" w:rsidRPr="00920B84" w:rsidRDefault="00000000" w:rsidP="00010083">
      <w:pPr>
        <w:pStyle w:val="TOC2"/>
        <w:rPr>
          <w:rFonts w:ascii="Times New Roman" w:hAnsi="Times New Roman"/>
          <w:i w:val="0"/>
          <w:iCs w:val="0"/>
        </w:rPr>
      </w:pPr>
      <w:hyperlink w:anchor="_Toc157442974" w:history="1">
        <w:r w:rsidR="00010083" w:rsidRPr="00920B84">
          <w:rPr>
            <w:rStyle w:val="a3"/>
            <w:rFonts w:ascii="Times New Roman" w:hAnsi="Times New Roman"/>
            <w:i w:val="0"/>
            <w:iCs w:val="0"/>
          </w:rPr>
          <w:t>3.</w:t>
        </w:r>
        <w:r w:rsidR="00193A07">
          <w:rPr>
            <w:rStyle w:val="a3"/>
            <w:rFonts w:ascii="Times New Roman" w:hAnsi="Times New Roman" w:hint="eastAsia"/>
            <w:i w:val="0"/>
            <w:iCs w:val="0"/>
          </w:rPr>
          <w:t>5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.</w:t>
        </w:r>
        <w:r w:rsidR="00010083" w:rsidRPr="00920B84">
          <w:rPr>
            <w:rFonts w:ascii="Times New Roman" w:hAnsi="Times New Roman"/>
            <w:i w:val="0"/>
            <w:iCs w:val="0"/>
          </w:rPr>
          <w:tab/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常见的周期信号：正弦信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号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（离散时和连续时）</w:t>
        </w:r>
        <w:r w:rsidR="00010083" w:rsidRPr="00920B84">
          <w:rPr>
            <w:rFonts w:ascii="Times New Roman" w:hAnsi="Times New Roman"/>
            <w:i w:val="0"/>
            <w:iCs w:val="0"/>
            <w:webHidden/>
          </w:rPr>
          <w:tab/>
        </w:r>
        <w:r w:rsidR="00EC489C">
          <w:rPr>
            <w:rFonts w:ascii="Times New Roman" w:hAnsi="Times New Roman" w:hint="eastAsia"/>
            <w:i w:val="0"/>
            <w:iCs w:val="0"/>
            <w:webHidden/>
          </w:rPr>
          <w:t>2</w:t>
        </w:r>
      </w:hyperlink>
    </w:p>
    <w:p w14:paraId="730142A6" w14:textId="2DD9F1AC" w:rsidR="00010083" w:rsidRPr="00920B84" w:rsidRDefault="00000000" w:rsidP="00010083">
      <w:pPr>
        <w:pStyle w:val="TOC1"/>
        <w:tabs>
          <w:tab w:val="left" w:pos="420"/>
          <w:tab w:val="right" w:leader="dot" w:pos="8302"/>
        </w:tabs>
        <w:rPr>
          <w:rFonts w:ascii="Times New Roman" w:hAnsi="Times New Roman" w:cs="Times New Roman"/>
          <w:noProof/>
        </w:rPr>
      </w:pPr>
      <w:hyperlink w:anchor="_Toc157442975" w:history="1">
        <w:r w:rsidR="00010083" w:rsidRPr="00920B84">
          <w:rPr>
            <w:rStyle w:val="a3"/>
            <w:rFonts w:ascii="Times New Roman" w:hAnsi="Times New Roman" w:cs="Times New Roman"/>
            <w:noProof/>
          </w:rPr>
          <w:t>4.</w:t>
        </w:r>
        <w:r w:rsidR="00010083" w:rsidRPr="00920B84">
          <w:rPr>
            <w:rFonts w:ascii="Times New Roman" w:hAnsi="Times New Roman" w:cs="Times New Roman"/>
            <w:noProof/>
          </w:rPr>
          <w:tab/>
        </w:r>
        <w:r w:rsidR="00010083" w:rsidRPr="00920B84">
          <w:rPr>
            <w:rStyle w:val="a3"/>
            <w:rFonts w:ascii="Times New Roman" w:hAnsi="Times New Roman" w:cs="Times New Roman"/>
            <w:noProof/>
          </w:rPr>
          <w:t>指数信号与正弦信号</w:t>
        </w:r>
        <w:r w:rsidR="00010083" w:rsidRPr="00920B84">
          <w:rPr>
            <w:rFonts w:ascii="Times New Roman" w:hAnsi="Times New Roman" w:cs="Times New Roman"/>
            <w:noProof/>
            <w:webHidden/>
          </w:rPr>
          <w:tab/>
        </w:r>
        <w:r w:rsidR="00EC489C">
          <w:rPr>
            <w:rFonts w:ascii="Times New Roman" w:hAnsi="Times New Roman" w:cs="Times New Roman" w:hint="eastAsia"/>
            <w:noProof/>
            <w:webHidden/>
          </w:rPr>
          <w:t>3</w:t>
        </w:r>
      </w:hyperlink>
    </w:p>
    <w:p w14:paraId="1266D3AF" w14:textId="69DE3B78" w:rsidR="00010083" w:rsidRPr="00920B84" w:rsidRDefault="00000000" w:rsidP="00010083">
      <w:pPr>
        <w:pStyle w:val="TOC2"/>
        <w:rPr>
          <w:rFonts w:ascii="Times New Roman" w:hAnsi="Times New Roman"/>
          <w:i w:val="0"/>
          <w:iCs w:val="0"/>
        </w:rPr>
      </w:pPr>
      <w:hyperlink w:anchor="_Toc157442976" w:history="1">
        <w:r w:rsidR="00010083" w:rsidRPr="00920B84">
          <w:rPr>
            <w:rStyle w:val="a3"/>
            <w:rFonts w:ascii="Times New Roman" w:hAnsi="Times New Roman"/>
            <w:i w:val="0"/>
            <w:iCs w:val="0"/>
          </w:rPr>
          <w:t>4.1.</w:t>
        </w:r>
        <w:r w:rsidR="00010083" w:rsidRPr="00920B84">
          <w:rPr>
            <w:rFonts w:ascii="Times New Roman" w:hAnsi="Times New Roman"/>
            <w:i w:val="0"/>
            <w:iCs w:val="0"/>
          </w:rPr>
          <w:tab/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连续时间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信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号</w:t>
        </w:r>
        <w:r w:rsidR="00010083" w:rsidRPr="00920B84">
          <w:rPr>
            <w:rFonts w:ascii="Times New Roman" w:hAnsi="Times New Roman"/>
            <w:i w:val="0"/>
            <w:iCs w:val="0"/>
            <w:webHidden/>
          </w:rPr>
          <w:tab/>
        </w:r>
        <w:r w:rsidR="00EC489C">
          <w:rPr>
            <w:rFonts w:ascii="Times New Roman" w:hAnsi="Times New Roman" w:hint="eastAsia"/>
            <w:i w:val="0"/>
            <w:iCs w:val="0"/>
            <w:webHidden/>
          </w:rPr>
          <w:t>3</w:t>
        </w:r>
      </w:hyperlink>
    </w:p>
    <w:p w14:paraId="0DD38ECF" w14:textId="425E9050" w:rsidR="00010083" w:rsidRDefault="00000000" w:rsidP="00010083">
      <w:pPr>
        <w:pStyle w:val="TOC2"/>
        <w:rPr>
          <w:rFonts w:ascii="Times New Roman" w:hAnsi="Times New Roman"/>
          <w:i w:val="0"/>
          <w:iCs w:val="0"/>
        </w:rPr>
      </w:pPr>
      <w:hyperlink w:anchor="_Toc157442977" w:history="1">
        <w:r w:rsidR="00010083" w:rsidRPr="00920B84">
          <w:rPr>
            <w:rStyle w:val="a3"/>
            <w:rFonts w:ascii="Times New Roman" w:hAnsi="Times New Roman"/>
            <w:i w:val="0"/>
            <w:iCs w:val="0"/>
          </w:rPr>
          <w:t>4.2.</w:t>
        </w:r>
        <w:r w:rsidR="00010083" w:rsidRPr="00920B84">
          <w:rPr>
            <w:rFonts w:ascii="Times New Roman" w:hAnsi="Times New Roman"/>
            <w:i w:val="0"/>
            <w:iCs w:val="0"/>
          </w:rPr>
          <w:tab/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离散时间信号</w:t>
        </w:r>
        <w:r w:rsidR="00010083" w:rsidRPr="00920B84">
          <w:rPr>
            <w:rFonts w:ascii="Times New Roman" w:hAnsi="Times New Roman"/>
            <w:i w:val="0"/>
            <w:iCs w:val="0"/>
            <w:webHidden/>
          </w:rPr>
          <w:tab/>
        </w:r>
        <w:r w:rsidR="00EC489C">
          <w:rPr>
            <w:rFonts w:ascii="Times New Roman" w:hAnsi="Times New Roman" w:hint="eastAsia"/>
            <w:i w:val="0"/>
            <w:iCs w:val="0"/>
            <w:webHidden/>
          </w:rPr>
          <w:t>3</w:t>
        </w:r>
      </w:hyperlink>
    </w:p>
    <w:p w14:paraId="5EFDDBC4" w14:textId="7F320177" w:rsidR="00193A07" w:rsidRPr="00307563" w:rsidRDefault="00193A07" w:rsidP="00193A07">
      <w:pPr>
        <w:pStyle w:val="TOC2"/>
        <w:rPr>
          <w:rFonts w:ascii="Times New Roman" w:hAnsi="Times New Roman" w:hint="eastAsia"/>
          <w:i w:val="0"/>
          <w:iCs w:val="0"/>
          <w:color w:val="00B050"/>
        </w:rPr>
      </w:pPr>
      <w:hyperlink w:anchor="_Toc157442976" w:history="1">
        <w:r w:rsidRPr="00307563">
          <w:rPr>
            <w:rStyle w:val="a3"/>
            <w:rFonts w:ascii="Times New Roman" w:hAnsi="Times New Roman"/>
            <w:i w:val="0"/>
            <w:iCs w:val="0"/>
            <w:color w:val="00B050"/>
          </w:rPr>
          <w:t>4.</w:t>
        </w:r>
        <w:r w:rsidRPr="00307563">
          <w:rPr>
            <w:rStyle w:val="a3"/>
            <w:rFonts w:ascii="Times New Roman" w:hAnsi="Times New Roman" w:hint="eastAsia"/>
            <w:i w:val="0"/>
            <w:iCs w:val="0"/>
            <w:color w:val="00B050"/>
          </w:rPr>
          <w:t>3</w:t>
        </w:r>
        <w:r w:rsidRPr="00307563">
          <w:rPr>
            <w:rStyle w:val="a3"/>
            <w:rFonts w:ascii="Times New Roman" w:hAnsi="Times New Roman"/>
            <w:i w:val="0"/>
            <w:iCs w:val="0"/>
            <w:color w:val="00B050"/>
          </w:rPr>
          <w:t>.</w:t>
        </w:r>
        <w:r w:rsidRPr="00307563">
          <w:rPr>
            <w:rFonts w:ascii="Times New Roman" w:hAnsi="Times New Roman"/>
            <w:i w:val="0"/>
            <w:iCs w:val="0"/>
            <w:color w:val="00B050"/>
          </w:rPr>
          <w:tab/>
        </w:r>
        <w:r w:rsidRPr="00307563">
          <w:rPr>
            <w:rFonts w:ascii="Times New Roman" w:hAnsi="Times New Roman" w:hint="eastAsia"/>
            <w:i w:val="0"/>
            <w:iCs w:val="0"/>
            <w:color w:val="00B050"/>
            <w:u w:val="single"/>
          </w:rPr>
          <w:t>放大与平移</w:t>
        </w:r>
        <w:r w:rsidRPr="00307563">
          <w:rPr>
            <w:rFonts w:ascii="Times New Roman" w:hAnsi="Times New Roman"/>
            <w:i w:val="0"/>
            <w:iCs w:val="0"/>
            <w:webHidden/>
            <w:color w:val="00B050"/>
          </w:rPr>
          <w:tab/>
        </w:r>
        <w:r w:rsidR="00EC489C">
          <w:rPr>
            <w:rFonts w:ascii="Times New Roman" w:hAnsi="Times New Roman" w:hint="eastAsia"/>
            <w:i w:val="0"/>
            <w:iCs w:val="0"/>
            <w:webHidden/>
            <w:color w:val="00B050"/>
          </w:rPr>
          <w:t>5</w:t>
        </w:r>
      </w:hyperlink>
    </w:p>
    <w:p w14:paraId="081A5173" w14:textId="1225101B" w:rsidR="00010083" w:rsidRPr="00920B84" w:rsidRDefault="00000000" w:rsidP="00010083">
      <w:pPr>
        <w:pStyle w:val="TOC2"/>
        <w:rPr>
          <w:rFonts w:ascii="Times New Roman" w:hAnsi="Times New Roman"/>
          <w:i w:val="0"/>
          <w:iCs w:val="0"/>
        </w:rPr>
      </w:pPr>
      <w:hyperlink w:anchor="_Toc157442978" w:history="1">
        <w:r w:rsidR="00010083" w:rsidRPr="00920B84">
          <w:rPr>
            <w:rStyle w:val="a3"/>
            <w:rFonts w:ascii="Times New Roman" w:hAnsi="Times New Roman"/>
            <w:i w:val="0"/>
            <w:iCs w:val="0"/>
          </w:rPr>
          <w:t>4.</w:t>
        </w:r>
        <w:r w:rsidR="00193A07">
          <w:rPr>
            <w:rStyle w:val="a3"/>
            <w:rFonts w:ascii="Times New Roman" w:hAnsi="Times New Roman" w:hint="eastAsia"/>
            <w:i w:val="0"/>
            <w:iCs w:val="0"/>
          </w:rPr>
          <w:t>4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.</w:t>
        </w:r>
        <w:r w:rsidR="00010083" w:rsidRPr="00920B84">
          <w:rPr>
            <w:rFonts w:ascii="Times New Roman" w:hAnsi="Times New Roman"/>
            <w:i w:val="0"/>
            <w:iCs w:val="0"/>
          </w:rPr>
          <w:tab/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采样，奈奎斯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特</w:t>
        </w:r>
        <w:r w:rsidR="00010083" w:rsidRPr="00920B84">
          <w:rPr>
            <w:rStyle w:val="a3"/>
            <w:rFonts w:ascii="Times New Roman" w:hAnsi="Times New Roman"/>
            <w:i w:val="0"/>
            <w:iCs w:val="0"/>
          </w:rPr>
          <w:t>采样定理，周期延拓</w:t>
        </w:r>
        <w:r w:rsidR="00010083" w:rsidRPr="00920B84">
          <w:rPr>
            <w:rFonts w:ascii="Times New Roman" w:hAnsi="Times New Roman"/>
            <w:i w:val="0"/>
            <w:iCs w:val="0"/>
            <w:webHidden/>
          </w:rPr>
          <w:tab/>
        </w:r>
        <w:r w:rsidR="00EC489C">
          <w:rPr>
            <w:rFonts w:ascii="Times New Roman" w:hAnsi="Times New Roman" w:hint="eastAsia"/>
            <w:i w:val="0"/>
            <w:iCs w:val="0"/>
            <w:webHidden/>
          </w:rPr>
          <w:t>6</w:t>
        </w:r>
      </w:hyperlink>
    </w:p>
    <w:p w14:paraId="739F86BD" w14:textId="7BB52F8E" w:rsidR="00193A07" w:rsidRPr="00307563" w:rsidRDefault="00193A07" w:rsidP="00193A07">
      <w:pPr>
        <w:pStyle w:val="TOC2"/>
        <w:rPr>
          <w:rFonts w:ascii="Times New Roman" w:hAnsi="Times New Roman"/>
          <w:i w:val="0"/>
          <w:iCs w:val="0"/>
          <w:color w:val="00B050"/>
        </w:rPr>
      </w:pPr>
      <w:hyperlink w:anchor="_Toc157442976" w:history="1">
        <w:r w:rsidRPr="00307563">
          <w:rPr>
            <w:rStyle w:val="a3"/>
            <w:rFonts w:ascii="Times New Roman" w:hAnsi="Times New Roman"/>
            <w:i w:val="0"/>
            <w:iCs w:val="0"/>
            <w:color w:val="00B050"/>
          </w:rPr>
          <w:t>4.</w:t>
        </w:r>
        <w:r w:rsidRPr="00307563">
          <w:rPr>
            <w:rStyle w:val="a3"/>
            <w:rFonts w:ascii="Times New Roman" w:hAnsi="Times New Roman" w:hint="eastAsia"/>
            <w:i w:val="0"/>
            <w:iCs w:val="0"/>
            <w:color w:val="00B050"/>
          </w:rPr>
          <w:t>5</w:t>
        </w:r>
        <w:r w:rsidRPr="00307563">
          <w:rPr>
            <w:rStyle w:val="a3"/>
            <w:rFonts w:ascii="Times New Roman" w:hAnsi="Times New Roman"/>
            <w:i w:val="0"/>
            <w:iCs w:val="0"/>
            <w:color w:val="00B050"/>
          </w:rPr>
          <w:t>.</w:t>
        </w:r>
        <w:r w:rsidRPr="00307563">
          <w:rPr>
            <w:rFonts w:ascii="Times New Roman" w:hAnsi="Times New Roman"/>
            <w:i w:val="0"/>
            <w:iCs w:val="0"/>
            <w:color w:val="00B050"/>
          </w:rPr>
          <w:tab/>
        </w:r>
        <w:r w:rsidRPr="00307563">
          <w:rPr>
            <w:i w:val="0"/>
            <w:iCs w:val="0"/>
            <w:color w:val="00B050"/>
            <w:u w:val="single"/>
          </w:rPr>
          <w:t>傅里叶变换小引</w:t>
        </w:r>
        <w:r w:rsidRPr="00307563">
          <w:rPr>
            <w:rFonts w:ascii="Times New Roman" w:hAnsi="Times New Roman"/>
            <w:i w:val="0"/>
            <w:iCs w:val="0"/>
            <w:webHidden/>
            <w:color w:val="00B050"/>
          </w:rPr>
          <w:tab/>
        </w:r>
        <w:r w:rsidR="00EC489C">
          <w:rPr>
            <w:rFonts w:ascii="Times New Roman" w:hAnsi="Times New Roman" w:hint="eastAsia"/>
            <w:i w:val="0"/>
            <w:iCs w:val="0"/>
            <w:webHidden/>
            <w:color w:val="00B050"/>
          </w:rPr>
          <w:t>8</w:t>
        </w:r>
      </w:hyperlink>
    </w:p>
    <w:p w14:paraId="08E97320" w14:textId="018E3B09" w:rsidR="00193A07" w:rsidRPr="00307563" w:rsidRDefault="00193A07" w:rsidP="00193A07">
      <w:pPr>
        <w:pStyle w:val="TOC2"/>
        <w:rPr>
          <w:rFonts w:ascii="Times New Roman" w:hAnsi="Times New Roman"/>
          <w:i w:val="0"/>
          <w:iCs w:val="0"/>
          <w:color w:val="00B050"/>
        </w:rPr>
      </w:pPr>
      <w:hyperlink w:anchor="_Toc157442976" w:history="1">
        <w:r w:rsidRPr="00307563">
          <w:rPr>
            <w:rStyle w:val="a3"/>
            <w:rFonts w:ascii="Times New Roman" w:hAnsi="Times New Roman"/>
            <w:i w:val="0"/>
            <w:iCs w:val="0"/>
            <w:color w:val="00B050"/>
          </w:rPr>
          <w:t>4.</w:t>
        </w:r>
        <w:r w:rsidRPr="00307563">
          <w:rPr>
            <w:rStyle w:val="a3"/>
            <w:rFonts w:ascii="Times New Roman" w:hAnsi="Times New Roman" w:hint="eastAsia"/>
            <w:i w:val="0"/>
            <w:iCs w:val="0"/>
            <w:color w:val="00B050"/>
          </w:rPr>
          <w:t>6</w:t>
        </w:r>
        <w:r w:rsidRPr="00307563">
          <w:rPr>
            <w:rStyle w:val="a3"/>
            <w:rFonts w:ascii="Times New Roman" w:hAnsi="Times New Roman"/>
            <w:i w:val="0"/>
            <w:iCs w:val="0"/>
            <w:color w:val="00B050"/>
          </w:rPr>
          <w:t>.</w:t>
        </w:r>
        <w:r w:rsidRPr="00307563">
          <w:rPr>
            <w:rFonts w:ascii="Times New Roman" w:hAnsi="Times New Roman"/>
            <w:i w:val="0"/>
            <w:iCs w:val="0"/>
            <w:color w:val="00B050"/>
          </w:rPr>
          <w:tab/>
        </w:r>
        <w:r w:rsidRPr="00307563">
          <w:rPr>
            <w:i w:val="0"/>
            <w:iCs w:val="0"/>
            <w:color w:val="00B050"/>
            <w:u w:val="single"/>
          </w:rPr>
          <w:t>实际信号处理中的例子</w:t>
        </w:r>
        <w:r w:rsidRPr="00307563">
          <w:rPr>
            <w:rFonts w:ascii="Times New Roman" w:hAnsi="Times New Roman"/>
            <w:i w:val="0"/>
            <w:iCs w:val="0"/>
            <w:webHidden/>
            <w:color w:val="00B050"/>
          </w:rPr>
          <w:tab/>
        </w:r>
        <w:r w:rsidR="00EC489C">
          <w:rPr>
            <w:rFonts w:ascii="Times New Roman" w:hAnsi="Times New Roman" w:hint="eastAsia"/>
            <w:i w:val="0"/>
            <w:iCs w:val="0"/>
            <w:webHidden/>
            <w:color w:val="00B050"/>
          </w:rPr>
          <w:t>9</w:t>
        </w:r>
      </w:hyperlink>
    </w:p>
    <w:p w14:paraId="5E088BD6" w14:textId="77777777" w:rsidR="00193A07" w:rsidRPr="00307563" w:rsidRDefault="00193A07" w:rsidP="00193A07">
      <w:pPr>
        <w:rPr>
          <w:rFonts w:hint="eastAsia"/>
          <w:color w:val="00B050"/>
        </w:rPr>
      </w:pPr>
    </w:p>
    <w:p w14:paraId="19961076" w14:textId="77777777" w:rsidR="002A5DA7" w:rsidRDefault="002A5DA7"/>
    <w:p w14:paraId="505AECBB" w14:textId="77777777" w:rsidR="008612A2" w:rsidRPr="0054018E" w:rsidRDefault="008612A2" w:rsidP="008612A2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57442971"/>
      <w:r w:rsidRPr="0054018E">
        <w:rPr>
          <w:rFonts w:ascii="Times New Roman" w:hAnsi="Times New Roman" w:cs="Times New Roman"/>
        </w:rPr>
        <w:t>周期信号与采样</w:t>
      </w:r>
      <w:bookmarkEnd w:id="1"/>
    </w:p>
    <w:p w14:paraId="0220F539" w14:textId="25BFBFB8" w:rsidR="00C2470A" w:rsidRPr="00C2470A" w:rsidRDefault="00C2470A" w:rsidP="008612A2">
      <w:pPr>
        <w:pStyle w:val="2"/>
        <w:numPr>
          <w:ilvl w:val="1"/>
          <w:numId w:val="1"/>
        </w:numPr>
        <w:rPr>
          <w:rFonts w:cs="Times New Roman"/>
          <w:color w:val="00B050"/>
        </w:rPr>
      </w:pPr>
      <w:r w:rsidRPr="00C2470A">
        <w:rPr>
          <w:rFonts w:cs="Times New Roman" w:hint="eastAsia"/>
          <w:color w:val="00B050"/>
        </w:rPr>
        <w:t xml:space="preserve"> </w:t>
      </w:r>
      <w:r w:rsidRPr="00C2470A">
        <w:rPr>
          <w:rFonts w:cs="Times New Roman" w:hint="eastAsia"/>
          <w:color w:val="00B050"/>
        </w:rPr>
        <w:t>上章内容补充</w:t>
      </w:r>
    </w:p>
    <w:p w14:paraId="2CEFC3F0" w14:textId="790F2706" w:rsidR="00C2470A" w:rsidRDefault="00C2470A" w:rsidP="00C2470A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C2470A">
        <w:rPr>
          <w:rFonts w:ascii="黑体" w:eastAsia="黑体" w:hAnsi="黑体" w:cs="Times New Roman" w:hint="eastAsia"/>
          <w:color w:val="00B050"/>
          <w:sz w:val="24"/>
          <w:szCs w:val="24"/>
        </w:rPr>
        <w:t>将信号拆分成多个脉冲的组合的意义</w:t>
      </w:r>
      <w:r w:rsidRPr="00C2470A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：可以由一个点的变化，推测这一信号对整个系统的影响。例如对图片的卷积处理，某一个像素点的颜色经历一种变化，图片上的所有其他像素点也可以通过相同的方式推演出其变化路径。</w:t>
      </w:r>
    </w:p>
    <w:p w14:paraId="3A6D1C57" w14:textId="4942D2F6" w:rsidR="00AD0661" w:rsidRPr="00C2470A" w:rsidRDefault="00AD0661" w:rsidP="00AD0661">
      <w:pPr>
        <w:pStyle w:val="2"/>
        <w:numPr>
          <w:ilvl w:val="1"/>
          <w:numId w:val="1"/>
        </w:numPr>
        <w:rPr>
          <w:rFonts w:cs="Times New Roman"/>
          <w:color w:val="00B050"/>
        </w:rPr>
      </w:pPr>
      <w:r>
        <w:rPr>
          <w:rFonts w:cs="Times New Roman" w:hint="eastAsia"/>
          <w:color w:val="00B050"/>
        </w:rPr>
        <w:t xml:space="preserve"> </w:t>
      </w:r>
      <w:r>
        <w:rPr>
          <w:rFonts w:cs="Times New Roman" w:hint="eastAsia"/>
          <w:color w:val="00B050"/>
        </w:rPr>
        <w:t>滑动平均值</w:t>
      </w:r>
    </w:p>
    <w:p w14:paraId="41024E70" w14:textId="3B7E091E" w:rsidR="00AD0661" w:rsidRDefault="00AD0661" w:rsidP="00C2470A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是对卷积公式的简单应用，可将折线变得更平滑。例如：</w:t>
      </w:r>
    </w:p>
    <w:p w14:paraId="1C116598" w14:textId="0B09191C" w:rsidR="00AD0661" w:rsidRPr="00AD0661" w:rsidRDefault="00AD0661" w:rsidP="00C2470A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B050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5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B05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B050"/>
              <w:sz w:val="24"/>
              <w:szCs w:val="24"/>
            </w:rPr>
            <m:t>=0.5x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5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B05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B050"/>
              <w:sz w:val="24"/>
              <w:szCs w:val="24"/>
            </w:rPr>
            <m:t>+0.5x[n-1]</m:t>
          </m:r>
        </m:oMath>
      </m:oMathPara>
    </w:p>
    <w:p w14:paraId="1A71B85B" w14:textId="456A85F4" w:rsidR="00AD0661" w:rsidRPr="00AD0661" w:rsidRDefault="00AD0661" w:rsidP="00AD0661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i/>
          <w:color w:val="00B05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B050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5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B05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B050"/>
              <w:sz w:val="24"/>
              <w:szCs w:val="24"/>
            </w:rPr>
            <m:t>=0.</m:t>
          </m:r>
          <m:r>
            <w:rPr>
              <w:rFonts w:ascii="Cambria Math" w:eastAsia="宋体" w:hAnsi="Cambria Math" w:cs="Times New Roman" w:hint="eastAsia"/>
              <w:color w:val="00B050"/>
              <w:sz w:val="24"/>
              <w:szCs w:val="24"/>
            </w:rPr>
            <m:t>2</m:t>
          </m:r>
          <m:r>
            <w:rPr>
              <w:rFonts w:ascii="Cambria Math" w:eastAsia="宋体" w:hAnsi="Cambria Math" w:cs="Times New Roman"/>
              <w:color w:val="00B050"/>
              <w:sz w:val="24"/>
              <w:szCs w:val="24"/>
            </w:rPr>
            <m:t>5x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5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B05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B050"/>
              <w:sz w:val="24"/>
              <w:szCs w:val="24"/>
            </w:rPr>
            <m:t>+0.5x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B05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B050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宋体" w:hAnsi="Cambria Math" w:cs="Times New Roman" w:hint="eastAsia"/>
              <w:color w:val="00B050"/>
              <w:sz w:val="24"/>
              <w:szCs w:val="24"/>
            </w:rPr>
            <m:t>+0.25</m:t>
          </m:r>
          <m:r>
            <w:rPr>
              <w:rFonts w:ascii="Cambria Math" w:eastAsia="宋体" w:hAnsi="Cambria Math" w:cs="Times New Roman"/>
              <w:color w:val="00B050"/>
              <w:sz w:val="24"/>
              <w:szCs w:val="24"/>
            </w:rPr>
            <m:t>x[n-2]</m:t>
          </m:r>
        </m:oMath>
      </m:oMathPara>
    </w:p>
    <w:p w14:paraId="4B38B4CC" w14:textId="7B302C50" w:rsidR="008612A2" w:rsidRDefault="008612A2" w:rsidP="008612A2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Times New Roman" w:hint="eastAsia"/>
        </w:rPr>
        <w:t xml:space="preserve"> </w:t>
      </w:r>
      <w:bookmarkStart w:id="2" w:name="_Toc157442972"/>
      <w:r w:rsidRPr="0054018E">
        <w:rPr>
          <w:rFonts w:cs="Times New Roman"/>
        </w:rPr>
        <w:t>连续时间周期信号</w:t>
      </w:r>
      <w:bookmarkEnd w:id="2"/>
    </w:p>
    <w:p w14:paraId="597CE168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97A99">
        <w:rPr>
          <w:rFonts w:ascii="Times New Roman" w:eastAsia="宋体" w:hAnsi="Times New Roman" w:cs="Times New Roman" w:hint="eastAsia"/>
          <w:sz w:val="24"/>
          <w:szCs w:val="24"/>
        </w:rPr>
        <w:t>对于一个连续时间信号</w:t>
      </w:r>
      <w:r w:rsidRPr="00397A99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 w:rsidRPr="00397A99">
        <w:rPr>
          <w:rFonts w:ascii="Times New Roman" w:eastAsia="宋体" w:hAnsi="Times New Roman" w:cs="Times New Roman"/>
          <w:sz w:val="24"/>
          <w:szCs w:val="24"/>
        </w:rPr>
        <w:t>(</w:t>
      </w:r>
      <w:r w:rsidRPr="00397A99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397A99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，如果存在一个正值</w:t>
      </w:r>
      <w:r w:rsidRPr="00796D5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，对于任何一个时间点</w:t>
      </w:r>
      <w:r w:rsidRPr="00796D5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，该连续时间信号都具有式</w: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instrText>GOTOBUTTON ZEqnNum303243  \* MERGEFORMAT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REF ZEqnNum303243 \* Charformat \! \* MERGEFORMAT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separate"/>
      </w:r>
      <w:r w:rsidRPr="00416026">
        <w:rPr>
          <w:rFonts w:ascii="Times New Roman" w:eastAsia="宋体" w:hAnsi="Times New Roman" w:cs="Times New Roman"/>
          <w:iCs/>
          <w:sz w:val="24"/>
          <w:szCs w:val="24"/>
        </w:rPr>
        <w:instrText>(3.1)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所示的性质，</w:t>
      </w:r>
      <w:r w:rsidRPr="00796D5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96D57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即为连续周期信号，周期为</w:t>
      </w:r>
      <w:r w:rsidRPr="00796D5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E030D1" w14:textId="77777777" w:rsidR="008612A2" w:rsidRDefault="008612A2" w:rsidP="008612A2">
      <w:pPr>
        <w:pStyle w:val="MTDisplayEquation"/>
      </w:pPr>
      <w:r>
        <w:lastRenderedPageBreak/>
        <w:tab/>
      </w:r>
      <w:r w:rsidRPr="00707130">
        <w:rPr>
          <w:position w:val="-10"/>
        </w:rPr>
        <w:object w:dxaOrig="1420" w:dyaOrig="320" w14:anchorId="09656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95pt;height:16.8pt" o:ole="">
            <v:imagedata r:id="rId7" o:title=""/>
          </v:shape>
          <o:OLEObject Type="Embed" ProgID="Equation.DSMT4" ShapeID="_x0000_i1025" DrawAspect="Content" ObjectID="_1771343955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303243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3"/>
      <w:r>
        <w:fldChar w:fldCharType="end"/>
      </w:r>
    </w:p>
    <w:p w14:paraId="01BD9A32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此外，若</w:t>
      </w:r>
      <w:r w:rsidRPr="00C4177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C41777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为周期信号，且周期为</w:t>
      </w:r>
      <w:r w:rsidRPr="00C4177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，那么对于所有的</w:t>
      </w:r>
      <w:r w:rsidRPr="00C4177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和正整数</w:t>
      </w:r>
      <w:r w:rsidRPr="00C4177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，都有</w:t>
      </w:r>
      <w:r w:rsidRPr="0070713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07130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) = </w:t>
      </w:r>
      <w:r w:rsidRPr="00707130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707130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+ </w:t>
      </w:r>
      <w:proofErr w:type="spellStart"/>
      <w:r w:rsidRPr="00707130">
        <w:rPr>
          <w:rFonts w:ascii="Times New Roman" w:eastAsia="宋体" w:hAnsi="Times New Roman" w:cs="Times New Roman"/>
          <w:i/>
          <w:iCs/>
          <w:sz w:val="24"/>
          <w:szCs w:val="24"/>
        </w:rPr>
        <w:t>mT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), </w:t>
      </w:r>
      <w:r>
        <w:rPr>
          <w:rFonts w:ascii="Times New Roman" w:eastAsia="宋体" w:hAnsi="Times New Roman" w:cs="Times New Roman" w:hint="eastAsia"/>
          <w:sz w:val="24"/>
          <w:szCs w:val="24"/>
        </w:rPr>
        <w:t>由此可得，</w:t>
      </w:r>
      <w:r w:rsidRPr="00C4177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C41777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的周期也可以为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4177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C4177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等。使式</w: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instrText>GOTOBUTTON ZEqnNum303243  \* MERGEFORMAT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REF ZEqnNum303243 \* Charformat \! \* MERGEFORMAT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separate"/>
      </w:r>
      <w:r w:rsidRPr="00416026">
        <w:rPr>
          <w:rFonts w:ascii="Times New Roman" w:eastAsia="宋体" w:hAnsi="Times New Roman" w:cs="Times New Roman"/>
          <w:iCs/>
          <w:sz w:val="24"/>
          <w:szCs w:val="24"/>
        </w:rPr>
        <w:instrText>(3.1)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成立的最小正值</w:t>
      </w:r>
      <w:r w:rsidRPr="00C4177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称为</w:t>
      </w:r>
      <w:r w:rsidRPr="00C4177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C41777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152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基波周期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1D12297" w14:textId="77777777" w:rsidR="008612A2" w:rsidRPr="0054018E" w:rsidRDefault="008612A2" w:rsidP="008612A2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157442973"/>
      <w:r w:rsidRPr="0054018E">
        <w:rPr>
          <w:rFonts w:cs="Times New Roman"/>
        </w:rPr>
        <w:t>离散时间周期信号</w:t>
      </w:r>
      <w:bookmarkEnd w:id="4"/>
    </w:p>
    <w:p w14:paraId="2F28DE10" w14:textId="77777777" w:rsidR="008612A2" w:rsidRPr="00DA2341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同样的，对于离散时间信号</w:t>
      </w:r>
      <w:r w:rsidRPr="00DA234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DA2341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), </w:t>
      </w:r>
      <w:r>
        <w:rPr>
          <w:rFonts w:ascii="Times New Roman" w:eastAsia="宋体" w:hAnsi="Times New Roman" w:cs="Times New Roman" w:hint="eastAsia"/>
          <w:sz w:val="24"/>
          <w:szCs w:val="24"/>
        </w:rPr>
        <w:t>若存在一个</w:t>
      </w:r>
      <w:r w:rsidRPr="00D14A9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最小正值</w:t>
      </w:r>
      <w:r w:rsidRPr="00D14A99">
        <w:rPr>
          <w:rFonts w:ascii="Times New Roman" w:eastAsia="宋体" w:hAnsi="Times New Roman" w:cs="Times New Roman" w:hint="eastAsia"/>
          <w:b/>
          <w:bCs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，对于任何的离散点</w:t>
      </w:r>
      <w:r w:rsidRPr="00D14A99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均满足</w:t>
      </w:r>
      <w:r w:rsidRPr="00DA234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DA2341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) = </w:t>
      </w:r>
      <w:r w:rsidRPr="00DA2341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DA2341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DA2341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，那么</w:t>
      </w:r>
      <w:r w:rsidRPr="00DA234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DA2341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即为离散时间周期信号，</w:t>
      </w:r>
      <w:r w:rsidRPr="00DA234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为基波周期。</w:t>
      </w:r>
    </w:p>
    <w:p w14:paraId="4DDBE92C" w14:textId="77777777" w:rsidR="008612A2" w:rsidRDefault="008612A2" w:rsidP="008612A2">
      <w:pPr>
        <w:pStyle w:val="2"/>
        <w:numPr>
          <w:ilvl w:val="1"/>
          <w:numId w:val="1"/>
        </w:numPr>
      </w:pPr>
      <w:r>
        <w:t xml:space="preserve"> </w:t>
      </w:r>
      <w:bookmarkStart w:id="5" w:name="_Toc157442974"/>
      <w:r w:rsidRPr="0054018E">
        <w:t>常见的周期信号：正弦信号（离散时和连续时）</w:t>
      </w:r>
      <w:bookmarkEnd w:id="5"/>
    </w:p>
    <w:p w14:paraId="088D2344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正弦信号是一种常见的周期信号，对于连续正弦信号：</w:t>
      </w:r>
      <w:r w:rsidRPr="006B59F5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 w:rsidRPr="006B59F5">
        <w:rPr>
          <w:rFonts w:ascii="Times New Roman" w:eastAsia="宋体" w:hAnsi="Times New Roman" w:cs="Times New Roman"/>
          <w:sz w:val="24"/>
          <w:szCs w:val="24"/>
        </w:rPr>
        <w:t>(</w:t>
      </w:r>
      <w:r w:rsidRPr="006B59F5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6B59F5">
        <w:rPr>
          <w:rFonts w:ascii="Times New Roman" w:eastAsia="宋体" w:hAnsi="Times New Roman" w:cs="Times New Roman"/>
          <w:sz w:val="24"/>
          <w:szCs w:val="24"/>
        </w:rPr>
        <w:t xml:space="preserve">) = </w:t>
      </w:r>
      <w:r w:rsidRPr="006B59F5">
        <w:rPr>
          <w:rFonts w:ascii="Times New Roman" w:eastAsia="宋体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</w:t>
      </w:r>
      <w:r w:rsidRPr="006B59F5">
        <w:rPr>
          <w:rFonts w:ascii="Times New Roman" w:eastAsia="宋体" w:hAnsi="Times New Roman" w:cs="Times New Roman"/>
          <w:sz w:val="24"/>
          <w:szCs w:val="24"/>
        </w:rPr>
        <w:t>sin(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 w:rsidRPr="006B59F5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6B59F5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</w:t>
      </w:r>
      <w:r w:rsidRPr="006B59F5">
        <w:rPr>
          <w:rFonts w:ascii="Times New Roman" w:eastAsia="宋体" w:hAnsi="Times New Roman" w:cs="Times New Roman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59F5">
        <w:rPr>
          <w:rFonts w:ascii="Times New Roman" w:eastAsia="宋体" w:hAnsi="Times New Roman" w:cs="Times New Roman"/>
          <w:i/>
          <w:iCs/>
          <w:sz w:val="24"/>
          <w:szCs w:val="24"/>
        </w:rPr>
        <w:t>Φ</w:t>
      </w:r>
      <w:r w:rsidRPr="006B59F5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，其中，</w:t>
      </w:r>
      <w:r w:rsidRPr="00F478A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代表振幅，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 w:rsidRPr="006B59F5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代表该正弦信号的频率，</w:t>
      </w:r>
      <w:r w:rsidRPr="006B59F5">
        <w:rPr>
          <w:rFonts w:ascii="Times New Roman" w:eastAsia="宋体" w:hAnsi="Times New Roman" w:cs="Times New Roman"/>
          <w:i/>
          <w:iCs/>
          <w:sz w:val="24"/>
          <w:szCs w:val="24"/>
        </w:rPr>
        <w:t>Φ</w:t>
      </w:r>
      <w:r>
        <w:rPr>
          <w:rFonts w:ascii="Times New Roman" w:eastAsia="宋体" w:hAnsi="Times New Roman" w:cs="Times New Roman" w:hint="eastAsia"/>
          <w:sz w:val="24"/>
          <w:szCs w:val="24"/>
        </w:rPr>
        <w:t>代表相位，正弦信号周期</w:t>
      </w:r>
      <w:bookmarkStart w:id="6" w:name="OLE_LINK1"/>
      <w:r w:rsidRPr="003379DC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= 2</w:t>
      </w:r>
      <w:r w:rsidRPr="0019342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k</w:t>
      </w:r>
      <w:r w:rsidRPr="003379DC">
        <w:rPr>
          <w:rFonts w:ascii="Times New Roman" w:eastAsia="宋体" w:hAnsi="Times New Roman" w:cs="Times New Roman"/>
          <w:i/>
          <w:iCs/>
          <w:sz w:val="24"/>
          <w:szCs w:val="24"/>
        </w:rPr>
        <w:t>π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 w:rsidRPr="006B59F5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0</w:t>
      </w:r>
      <w:bookmarkEnd w:id="6"/>
      <w:r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9342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为正整数。</w:t>
      </w:r>
    </w:p>
    <w:p w14:paraId="501C7E92" w14:textId="77777777" w:rsidR="00AD0661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4480">
        <w:rPr>
          <w:rFonts w:ascii="Times New Roman" w:eastAsia="宋体" w:hAnsi="Times New Roman" w:cs="Times New Roman" w:hint="eastAsia"/>
          <w:sz w:val="24"/>
          <w:szCs w:val="24"/>
        </w:rPr>
        <w:t>进一步的，对连续正弦信号进行采样，可以得到离散正弦信号：</w:t>
      </w:r>
    </w:p>
    <w:p w14:paraId="33F10931" w14:textId="40FA682E" w:rsidR="00AD0661" w:rsidRDefault="008612A2" w:rsidP="00AD0661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8448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D84480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D84480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D84480">
        <w:rPr>
          <w:rFonts w:ascii="Times New Roman" w:eastAsia="宋体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</w:t>
      </w:r>
      <w:r w:rsidRPr="00D84480">
        <w:rPr>
          <w:rFonts w:ascii="Times New Roman" w:eastAsia="宋体" w:hAnsi="Times New Roman" w:cs="Times New Roman"/>
          <w:sz w:val="24"/>
          <w:szCs w:val="24"/>
        </w:rPr>
        <w:t>sin(</w:t>
      </w:r>
      <w:r w:rsidRPr="00D84480"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 w:rsidRPr="00D84480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 xml:space="preserve">0 </w:t>
      </w:r>
      <w:r w:rsidRPr="00D84480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D84480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D84480">
        <w:rPr>
          <w:rFonts w:ascii="Times New Roman" w:eastAsia="宋体" w:hAnsi="Times New Roman" w:cs="Times New Roman"/>
          <w:i/>
          <w:iCs/>
          <w:sz w:val="24"/>
          <w:szCs w:val="24"/>
        </w:rPr>
        <w:t>Φ</w:t>
      </w:r>
      <w:r w:rsidRPr="00D84480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B0774CC" w14:textId="09711153" w:rsidR="00AD0661" w:rsidRPr="00AD0661" w:rsidRDefault="00AD0661" w:rsidP="00AD0661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color w:val="00B050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B050"/>
                <w:sz w:val="24"/>
                <w:szCs w:val="24"/>
              </w:rPr>
              <m:t>n</m:t>
            </m:r>
          </m:e>
        </m:d>
        <m:r>
          <w:rPr>
            <w:rFonts w:ascii="Cambria Math" w:eastAsia="宋体" w:hAnsi="Cambria Math" w:cs="Times New Roman"/>
            <w:color w:val="00B050"/>
            <w:sz w:val="24"/>
            <w:szCs w:val="24"/>
          </w:rPr>
          <m:t>=Asin(2πQ</m:t>
        </m:r>
        <m:r>
          <w:rPr>
            <w:rFonts w:ascii="Cambria Math" w:eastAsia="宋体" w:hAnsi="Cambria Math" w:cs="Times New Roman" w:hint="eastAsia"/>
            <w:color w:val="00B050"/>
            <w:sz w:val="24"/>
            <w:szCs w:val="24"/>
          </w:rPr>
          <m:t>n</m:t>
        </m:r>
        <m:r>
          <w:rPr>
            <w:rFonts w:ascii="Cambria Math" w:eastAsia="宋体" w:hAnsi="Cambria Math" w:cs="Times New Roman"/>
            <w:color w:val="00B050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/>
          <w:i/>
          <w:color w:val="00B050"/>
          <w:sz w:val="24"/>
          <w:szCs w:val="24"/>
        </w:rPr>
        <w:t xml:space="preserve">        Q</w:t>
      </w:r>
      <w:r w:rsidRPr="00AD0661">
        <w:rPr>
          <w:rFonts w:ascii="Times New Roman" w:eastAsia="宋体" w:hAnsi="Times New Roman" w:cs="Times New Roman" w:hint="eastAsia"/>
          <w:iCs/>
          <w:color w:val="00B050"/>
          <w:sz w:val="24"/>
          <w:szCs w:val="24"/>
        </w:rPr>
        <w:t>为有理数</w:t>
      </w:r>
    </w:p>
    <w:p w14:paraId="298E98DC" w14:textId="1198F4B9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448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 w:rsidRPr="00D8448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84480"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 w:rsidRPr="00D84480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0</w:t>
      </w:r>
      <w:r w:rsidRPr="00D8448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84480">
        <w:rPr>
          <w:rFonts w:ascii="Times New Roman" w:eastAsia="宋体" w:hAnsi="Times New Roman" w:cs="Times New Roman"/>
          <w:i/>
          <w:iCs/>
          <w:sz w:val="24"/>
          <w:szCs w:val="24"/>
        </w:rPr>
        <w:t>Φ</w:t>
      </w:r>
      <w:r w:rsidRPr="00D84480">
        <w:rPr>
          <w:rFonts w:ascii="Times New Roman" w:eastAsia="宋体" w:hAnsi="Times New Roman" w:cs="Times New Roman" w:hint="eastAsia"/>
          <w:sz w:val="24"/>
          <w:szCs w:val="24"/>
        </w:rPr>
        <w:t>的定义同前文一致，</w:t>
      </w:r>
      <w:r>
        <w:rPr>
          <w:rFonts w:ascii="Times New Roman" w:eastAsia="宋体" w:hAnsi="Times New Roman" w:cs="Times New Roman" w:hint="eastAsia"/>
          <w:sz w:val="24"/>
          <w:szCs w:val="24"/>
        </w:rPr>
        <w:t>由于离散正弦信号的采样点均为离散的点，其</w:t>
      </w:r>
      <w:r w:rsidRPr="00D84480">
        <w:rPr>
          <w:rFonts w:ascii="Times New Roman" w:eastAsia="宋体" w:hAnsi="Times New Roman" w:cs="Times New Roman" w:hint="eastAsia"/>
          <w:sz w:val="24"/>
          <w:szCs w:val="24"/>
        </w:rPr>
        <w:t>周期</w:t>
      </w:r>
      <w:r w:rsidRPr="00796D5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</w:t>
      </w:r>
      <w:r w:rsidRPr="009B3461">
        <w:rPr>
          <w:rFonts w:ascii="Times New Roman" w:eastAsia="宋体" w:hAnsi="Times New Roman" w:cs="Times New Roman" w:hint="eastAsia"/>
          <w:sz w:val="24"/>
          <w:szCs w:val="24"/>
        </w:rPr>
        <w:t>也</w:t>
      </w:r>
      <w:r>
        <w:rPr>
          <w:rFonts w:ascii="Times New Roman" w:eastAsia="宋体" w:hAnsi="Times New Roman" w:cs="Times New Roman" w:hint="eastAsia"/>
          <w:sz w:val="24"/>
          <w:szCs w:val="24"/>
        </w:rPr>
        <w:t>需为正整数，具体的对于该离散正弦信号周期性的讨论见</w:t>
      </w:r>
      <w:r w:rsidRPr="00227307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Box</w:t>
      </w:r>
      <w:r w:rsidRPr="00227307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. xx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01CAA0D" w14:textId="4A73545D" w:rsidR="00AD0661" w:rsidRDefault="00AD0661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AD0661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实例：</w:t>
      </w:r>
      <m:oMath>
        <m:r>
          <w:rPr>
            <w:rFonts w:ascii="Cambria Math" w:eastAsia="宋体" w:hAnsi="Cambria Math" w:cs="Times New Roman"/>
            <w:color w:val="00B050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B050"/>
                <w:sz w:val="24"/>
                <w:szCs w:val="24"/>
              </w:rPr>
              <m:t>n</m:t>
            </m:r>
          </m:e>
        </m:d>
        <m:r>
          <w:rPr>
            <w:rFonts w:ascii="Cambria Math" w:eastAsia="宋体" w:hAnsi="Cambria Math" w:cs="Times New Roman"/>
            <w:color w:val="00B05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color w:val="00B050"/>
            <w:sz w:val="24"/>
            <w:szCs w:val="24"/>
          </w:rPr>
          <m:t>sin⁡</m:t>
        </m:r>
        <m:r>
          <w:rPr>
            <w:rFonts w:ascii="Cambria Math" w:eastAsia="宋体" w:hAnsi="Cambria Math" w:cs="Times New Roman"/>
            <w:color w:val="00B050"/>
            <w:sz w:val="24"/>
            <w:szCs w:val="24"/>
          </w:rPr>
          <m:t>(2π×</m:t>
        </m:r>
        <m:f>
          <m:fPr>
            <m:ctrlPr>
              <w:rPr>
                <w:rFonts w:ascii="Cambria Math" w:eastAsia="宋体" w:hAnsi="Cambria Math" w:cs="Times New Roman"/>
                <w:i/>
                <w:color w:val="00B05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B05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B050"/>
                <w:sz w:val="24"/>
                <w:szCs w:val="24"/>
              </w:rPr>
              <m:t>6</m:t>
            </m:r>
          </m:den>
        </m:f>
        <m:r>
          <w:rPr>
            <w:rFonts w:ascii="Cambria Math" w:eastAsia="宋体" w:hAnsi="Cambria Math" w:cs="Times New Roman"/>
            <w:color w:val="00B050"/>
            <w:sz w:val="24"/>
            <w:szCs w:val="24"/>
          </w:rPr>
          <m:t>n)</m:t>
        </m:r>
      </m:oMath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在图像上的表现</w:t>
      </w:r>
    </w:p>
    <w:p w14:paraId="28F7EE07" w14:textId="2D897261" w:rsidR="00AD0661" w:rsidRPr="00AD0661" w:rsidRDefault="00CF5E1D" w:rsidP="00CF5E1D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A7A190B" wp14:editId="73A50638">
            <wp:extent cx="4386806" cy="1373588"/>
            <wp:effectExtent l="0" t="0" r="0" b="0"/>
            <wp:docPr id="1801727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62" cy="14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E964" w14:textId="3194D55F" w:rsidR="008612A2" w:rsidRPr="00D84480" w:rsidRDefault="00000000" w:rsidP="008612A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pict w14:anchorId="5CC769DC">
          <v:roundrect id="文本框 2" o:spid="_x0000_s1040" style="width:414.8pt;height:5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5570f" fillcolor="#deeaf6 [664]" strokecolor="#747070 [1614]" strokeweight="1pt">
            <v:stroke joinstyle="miter"/>
            <v:textbox>
              <w:txbxContent>
                <w:p w14:paraId="475E0E61" w14:textId="77777777" w:rsidR="008612A2" w:rsidRPr="003967CB" w:rsidRDefault="008612A2" w:rsidP="008612A2">
                  <w:pPr>
                    <w:pStyle w:val="a5"/>
                    <w:numPr>
                      <w:ilvl w:val="0"/>
                      <w:numId w:val="2"/>
                    </w:numPr>
                    <w:spacing w:beforeLines="50" w:before="156" w:afterLines="50" w:after="156" w:line="288" w:lineRule="auto"/>
                    <w:ind w:firstLineChars="0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连续正弦信号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) =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A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sin(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t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+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Φ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Times New Roman" w:eastAsia="楷体" w:hAnsi="Times New Roman" w:cs="Times New Roman" w:hint="eastAsia"/>
                      <w:b/>
                      <w:bCs/>
                      <w:sz w:val="24"/>
                      <w:szCs w:val="24"/>
                    </w:rPr>
                    <w:t>的周期性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：</w:t>
                  </w:r>
                </w:p>
                <w:p w14:paraId="7E5A89EF" w14:textId="77777777" w:rsidR="008612A2" w:rsidRPr="003967CB" w:rsidRDefault="008612A2" w:rsidP="008612A2">
                  <w:pPr>
                    <w:spacing w:beforeLines="50" w:before="156" w:afterLines="50" w:after="156" w:line="288" w:lineRule="auto"/>
                    <w:ind w:leftChars="171" w:left="359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根据周期信号的性质：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) =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+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，</w:t>
                  </w:r>
                </w:p>
                <w:p w14:paraId="726A88D6" w14:textId="77777777" w:rsidR="008612A2" w:rsidRPr="003967CB" w:rsidRDefault="008612A2" w:rsidP="008612A2">
                  <w:pPr>
                    <w:spacing w:beforeLines="50" w:before="156" w:afterLines="50" w:after="156" w:line="288" w:lineRule="auto"/>
                    <w:ind w:leftChars="171" w:left="359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那么，对于该正弦信号而言：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sin(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t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+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Φ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) =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sin(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t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+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 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T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+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Φ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，</w:t>
                  </w:r>
                </w:p>
                <w:p w14:paraId="7C10730C" w14:textId="77777777" w:rsidR="008612A2" w:rsidRPr="003967CB" w:rsidRDefault="008612A2" w:rsidP="008612A2">
                  <w:pPr>
                    <w:spacing w:beforeLines="50" w:before="156" w:afterLines="50" w:after="156" w:line="288" w:lineRule="auto"/>
                    <w:ind w:leftChars="171" w:left="359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要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保证上式成立，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T = 2kπ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，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T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= 2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kπ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/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>0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，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k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= 1, 2, …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，</w:t>
                  </w:r>
                  <w:r w:rsidRPr="00040BC4">
                    <w:rPr>
                      <w:rFonts w:ascii="Times New Roman" w:eastAsia="楷体" w:hAnsi="Times New Roman" w:cs="Times New Roman" w:hint="eastAsia"/>
                      <w:i/>
                      <w:iCs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为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基波周期。</w:t>
                  </w:r>
                </w:p>
                <w:p w14:paraId="1E1A9690" w14:textId="77777777" w:rsidR="008612A2" w:rsidRPr="003967CB" w:rsidRDefault="008612A2" w:rsidP="008612A2">
                  <w:pPr>
                    <w:pStyle w:val="a5"/>
                    <w:numPr>
                      <w:ilvl w:val="0"/>
                      <w:numId w:val="2"/>
                    </w:numPr>
                    <w:spacing w:beforeLines="50" w:before="156" w:afterLines="50" w:after="156" w:line="288" w:lineRule="auto"/>
                    <w:ind w:firstLineChars="0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对于离散正弦信号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)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=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A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sin(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+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Φ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的</w:t>
                  </w:r>
                  <w:r w:rsidRPr="006C050F">
                    <w:rPr>
                      <w:rFonts w:ascii="Times New Roman" w:eastAsia="楷体" w:hAnsi="Times New Roman" w:cs="Times New Roman" w:hint="eastAsia"/>
                      <w:b/>
                      <w:bCs/>
                      <w:sz w:val="24"/>
                      <w:szCs w:val="24"/>
                    </w:rPr>
                    <w:t>周期</w:t>
                  </w:r>
                  <w:r>
                    <w:rPr>
                      <w:rFonts w:ascii="Times New Roman" w:eastAsia="楷体" w:hAnsi="Times New Roman" w:cs="Times New Roman" w:hint="eastAsia"/>
                      <w:b/>
                      <w:bCs/>
                      <w:sz w:val="24"/>
                      <w:szCs w:val="24"/>
                    </w:rPr>
                    <w:t>性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：</w:t>
                  </w:r>
                </w:p>
                <w:p w14:paraId="7D0EC7E2" w14:textId="77777777" w:rsidR="008612A2" w:rsidRPr="003967CB" w:rsidRDefault="008612A2" w:rsidP="008612A2">
                  <w:pPr>
                    <w:pStyle w:val="a5"/>
                    <w:spacing w:beforeLines="50" w:before="156" w:afterLines="50" w:after="156" w:line="288" w:lineRule="auto"/>
                    <w:ind w:leftChars="171" w:left="359" w:firstLineChars="0" w:firstLine="0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)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=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+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，</w:t>
                  </w:r>
                </w:p>
                <w:p w14:paraId="3B17246F" w14:textId="77777777" w:rsidR="008612A2" w:rsidRPr="003967CB" w:rsidRDefault="008612A2" w:rsidP="008612A2">
                  <w:pPr>
                    <w:pStyle w:val="a5"/>
                    <w:spacing w:beforeLines="50" w:before="156" w:afterLines="50" w:after="156" w:line="288" w:lineRule="auto"/>
                    <w:ind w:leftChars="171" w:left="359" w:firstLineChars="0" w:firstLine="0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sin(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n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+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Φ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) =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sin(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n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+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 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N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+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Φ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，</w:t>
                  </w:r>
                </w:p>
                <w:p w14:paraId="01DD8F91" w14:textId="77777777" w:rsidR="008612A2" w:rsidRDefault="008612A2" w:rsidP="008612A2">
                  <w:pPr>
                    <w:pStyle w:val="a5"/>
                    <w:spacing w:beforeLines="50" w:before="156" w:afterLines="50" w:after="156" w:line="288" w:lineRule="auto"/>
                    <w:ind w:leftChars="171" w:left="359" w:firstLineChars="0" w:firstLine="0"/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</w:pP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= 2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kπ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/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>0</w:t>
                  </w:r>
                </w:p>
                <w:p w14:paraId="2BD96DF7" w14:textId="77777777" w:rsidR="008612A2" w:rsidRDefault="008612A2" w:rsidP="008612A2">
                  <w:pPr>
                    <w:pStyle w:val="a5"/>
                    <w:spacing w:beforeLines="50" w:before="156" w:afterLines="50" w:after="156" w:line="288" w:lineRule="auto"/>
                    <w:ind w:firstLine="480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对于该离散正弦信号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)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=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sin(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0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+ 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Φ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，要满足信号的周期性，周期</w:t>
                  </w:r>
                  <w:r w:rsidRPr="009B3461">
                    <w:rPr>
                      <w:rFonts w:ascii="Times New Roman" w:eastAsia="楷体" w:hAnsi="Times New Roman" w:cs="Times New Roman" w:hint="eastAsia"/>
                      <w:b/>
                      <w:bCs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需为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正整数，分为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以下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三种情况进行讨论：</w:t>
                  </w:r>
                </w:p>
                <w:p w14:paraId="4F5C70BA" w14:textId="77777777" w:rsidR="008612A2" w:rsidRDefault="008612A2" w:rsidP="008612A2">
                  <w:pPr>
                    <w:pStyle w:val="a5"/>
                    <w:numPr>
                      <w:ilvl w:val="0"/>
                      <w:numId w:val="3"/>
                    </w:numPr>
                    <w:spacing w:beforeLines="50" w:before="156" w:afterLines="50" w:after="156" w:line="288" w:lineRule="auto"/>
                    <w:ind w:left="360" w:firstLineChars="0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若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2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π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/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>0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为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整数，该离散正弦信号具有周期性，周期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= 2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kπ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/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DD42F0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>0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，</w:t>
                  </w:r>
                  <w:r w:rsidRPr="00DD42F0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k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= 1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2,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… , </w:t>
                  </w:r>
                  <w:r w:rsidRPr="00A067F2">
                    <w:rPr>
                      <w:rFonts w:ascii="Times New Roman" w:eastAsia="楷体" w:hAnsi="Times New Roman" w:cs="Times New Roman" w:hint="eastAsia"/>
                      <w:b/>
                      <w:bCs/>
                      <w:sz w:val="24"/>
                      <w:szCs w:val="24"/>
                    </w:rPr>
                    <w:t>基波周期：</w:t>
                  </w:r>
                  <w:r w:rsidRPr="00A067F2">
                    <w:rPr>
                      <w:rFonts w:ascii="Times New Roman" w:eastAsia="楷体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 w:rsidRPr="00A067F2">
                    <w:rPr>
                      <w:rFonts w:ascii="Times New Roman" w:eastAsia="楷体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π</w:t>
                  </w:r>
                  <w:r w:rsidRPr="00A067F2">
                    <w:rPr>
                      <w:rFonts w:ascii="Times New Roman" w:eastAsia="楷体" w:hAnsi="Times New Roman" w:cs="Times New Roman"/>
                      <w:b/>
                      <w:bCs/>
                      <w:sz w:val="24"/>
                      <w:szCs w:val="24"/>
                    </w:rPr>
                    <w:t>/</w:t>
                  </w:r>
                  <w:r w:rsidRPr="00A067F2">
                    <w:rPr>
                      <w:rFonts w:ascii="Times New Roman" w:eastAsia="楷体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ω</w:t>
                  </w:r>
                  <w:r w:rsidRPr="00A067F2">
                    <w:rPr>
                      <w:rFonts w:ascii="Times New Roman" w:eastAsia="楷体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vertAlign w:val="subscript"/>
                    </w:rPr>
                    <w:t>0</w:t>
                  </w:r>
                  <w:r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 xml:space="preserve"> 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  <w:p w14:paraId="285D71CE" w14:textId="77777777" w:rsidR="008612A2" w:rsidRDefault="008612A2" w:rsidP="008612A2">
                  <w:pPr>
                    <w:pStyle w:val="a5"/>
                    <w:numPr>
                      <w:ilvl w:val="0"/>
                      <w:numId w:val="3"/>
                    </w:numPr>
                    <w:spacing w:beforeLines="50" w:before="156" w:afterLines="50" w:after="156" w:line="288" w:lineRule="auto"/>
                    <w:ind w:left="360" w:firstLineChars="0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若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2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π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/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>0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为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有理数，该离散正弦信号具有周期性，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周期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= 2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kπ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/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DD42F0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>0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，</w:t>
                  </w:r>
                  <w:r w:rsidRPr="00DD42F0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k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为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整数（能够保证</w:t>
                  </w:r>
                  <w:r w:rsidRPr="000B7431">
                    <w:rPr>
                      <w:rFonts w:ascii="Times New Roman" w:eastAsia="楷体" w:hAnsi="Times New Roman" w:cs="Times New Roman" w:hint="eastAsia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为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整数），基波周期：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2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kπ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/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DD42F0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>0</w:t>
                  </w:r>
                  <w:r w:rsidRPr="00A10BDE"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，</w:t>
                  </w:r>
                  <w:r w:rsidRPr="002750EB">
                    <w:rPr>
                      <w:rFonts w:ascii="Times New Roman" w:eastAsia="楷体" w:hAnsi="Times New Roman" w:cs="Times New Roman" w:hint="eastAsia"/>
                      <w:i/>
                      <w:iCs/>
                      <w:sz w:val="24"/>
                      <w:szCs w:val="24"/>
                    </w:rPr>
                    <w:t>k</w:t>
                  </w:r>
                  <w:r w:rsidRPr="00A10BDE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为</w:t>
                  </w:r>
                  <w:r w:rsidRPr="00A10BDE"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使</w:t>
                  </w:r>
                  <w:r w:rsidRPr="002750EB">
                    <w:rPr>
                      <w:rFonts w:ascii="Times New Roman" w:eastAsia="楷体" w:hAnsi="Times New Roman" w:cs="Times New Roman" w:hint="eastAsia"/>
                      <w:i/>
                      <w:iCs/>
                      <w:sz w:val="24"/>
                      <w:szCs w:val="24"/>
                    </w:rPr>
                    <w:t>N</w:t>
                  </w:r>
                  <w:r w:rsidRPr="00A10BDE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为</w:t>
                  </w:r>
                  <w:r w:rsidRPr="00A10BDE"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整数的最小整数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。</w:t>
                  </w:r>
                </w:p>
                <w:p w14:paraId="23E3A455" w14:textId="77777777" w:rsidR="008612A2" w:rsidRDefault="008612A2" w:rsidP="008612A2">
                  <w:pPr>
                    <w:pStyle w:val="a5"/>
                    <w:numPr>
                      <w:ilvl w:val="0"/>
                      <w:numId w:val="3"/>
                    </w:numPr>
                    <w:spacing w:beforeLines="50" w:before="156" w:afterLines="50" w:after="156" w:line="288" w:lineRule="auto"/>
                    <w:ind w:left="360" w:firstLineChars="0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若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2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π</w:t>
                  </w:r>
                  <w:r w:rsidRPr="003967CB"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/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>0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为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无理数，不存在正整数</w:t>
                  </w:r>
                  <w:r w:rsidRPr="00E24029">
                    <w:rPr>
                      <w:rFonts w:ascii="Times New Roman" w:eastAsia="楷体" w:hAnsi="Times New Roman" w:cs="Times New Roman" w:hint="eastAsia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满足</w:t>
                  </w:r>
                  <w:r w:rsidRPr="00907B50">
                    <w:rPr>
                      <w:rFonts w:ascii="Times New Roman" w:eastAsia="楷体" w:hAnsi="Times New Roman" w:cs="Times New Roman" w:hint="eastAsia"/>
                      <w:i/>
                      <w:iCs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(</w:t>
                  </w:r>
                  <w:r w:rsidRPr="00907B50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) = </w:t>
                  </w:r>
                  <w:r w:rsidRPr="00907B50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(</w:t>
                  </w:r>
                  <w:r w:rsidRPr="00907B50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 xml:space="preserve"> + </w:t>
                  </w:r>
                  <w:r w:rsidRPr="00907B50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，该离散正弦信号不具有周期性。</w:t>
                  </w:r>
                </w:p>
                <w:p w14:paraId="6F242911" w14:textId="77777777" w:rsidR="008612A2" w:rsidRDefault="008612A2" w:rsidP="008612A2">
                  <w:pPr>
                    <w:spacing w:beforeLines="50" w:before="156" w:afterLines="50" w:after="156" w:line="288" w:lineRule="auto"/>
                    <w:ind w:firstLineChars="200" w:firstLine="480"/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此外，对于一个给定的周期</w:t>
                  </w:r>
                  <w:r w:rsidRPr="00930B01">
                    <w:rPr>
                      <w:rFonts w:ascii="Times New Roman" w:eastAsia="楷体" w:hAnsi="Times New Roman" w:cs="Times New Roman" w:hint="eastAsia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，则有</w:t>
                  </w:r>
                  <w:r w:rsidRPr="00930B01">
                    <w:rPr>
                      <w:rFonts w:ascii="Times New Roman" w:eastAsia="楷体" w:hAnsi="Times New Roman" w:cs="Times New Roman" w:hint="eastAsia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个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可能以</w:t>
                  </w:r>
                  <w:r w:rsidRPr="00930B01">
                    <w:rPr>
                      <w:rFonts w:ascii="Times New Roman" w:eastAsia="楷体" w:hAnsi="Times New Roman" w:cs="Times New Roman" w:hint="eastAsia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为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周期的离散正弦信号，这</w:t>
                  </w:r>
                  <w:r w:rsidRPr="00CC6ECE">
                    <w:rPr>
                      <w:rFonts w:ascii="Times New Roman" w:eastAsia="楷体" w:hAnsi="Times New Roman" w:cs="Times New Roman" w:hint="eastAsia"/>
                      <w:i/>
                      <w:iCs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楷体" w:hAnsi="Times New Roman" w:cs="Times New Roman"/>
                      <w:sz w:val="24"/>
                      <w:szCs w:val="24"/>
                    </w:rPr>
                    <w:t>个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正弦信号对应的频率</w:t>
                  </w:r>
                  <w:r w:rsidRPr="003967CB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</w:rPr>
                    <w:t>ω</w:t>
                  </w:r>
                  <w:r w:rsidRPr="00DD42F0">
                    <w:rPr>
                      <w:rFonts w:ascii="Times New Roman" w:eastAsia="楷体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  <w:t>0</w:t>
                  </w:r>
                  <w:r>
                    <w:rPr>
                      <w:rFonts w:ascii="Times New Roman" w:eastAsia="楷体" w:hAnsi="Times New Roman" w:cs="Times New Roman" w:hint="eastAsia"/>
                      <w:sz w:val="24"/>
                      <w:szCs w:val="24"/>
                    </w:rPr>
                    <w:t>为：</w:t>
                  </w:r>
                </w:p>
                <w:p w14:paraId="5948695C" w14:textId="77777777" w:rsidR="008612A2" w:rsidRPr="00022CF4" w:rsidRDefault="008612A2" w:rsidP="008612A2">
                  <w:pPr>
                    <w:adjustRightInd w:val="0"/>
                    <w:snapToGrid w:val="0"/>
                    <w:spacing w:beforeLines="50" w:before="156" w:afterLines="50" w:after="156"/>
                    <w:jc w:val="center"/>
                    <w:rPr>
                      <w:rFonts w:ascii="Times New Roman" w:eastAsia="楷体" w:hAnsi="Times New Roman" w:cs="Times New Roman"/>
                      <w:i/>
                      <w:sz w:val="24"/>
                      <w:szCs w:val="24"/>
                    </w:rPr>
                  </w:pPr>
                  <w:r w:rsidRPr="00B07B1A">
                    <w:rPr>
                      <w:rFonts w:ascii="Times New Roman" w:eastAsia="楷体" w:hAnsi="Times New Roman" w:cs="Times New Roman"/>
                      <w:position w:val="-24"/>
                      <w:sz w:val="24"/>
                      <w:szCs w:val="24"/>
                    </w:rPr>
                    <w:object w:dxaOrig="3739" w:dyaOrig="620" w14:anchorId="5014C1DD">
                      <v:shape id="_x0000_i1027" type="#_x0000_t75" style="width:187.1pt;height:32.05pt" o:ole="">
                        <v:imagedata r:id="rId10" o:title=""/>
                      </v:shape>
                      <o:OLEObject Type="Embed" ProgID="Equation.DSMT4" ShapeID="_x0000_i1027" DrawAspect="Content" ObjectID="_1771343970" r:id="rId11"/>
                    </w:object>
                  </w:r>
                </w:p>
              </w:txbxContent>
            </v:textbox>
            <w10:anchorlock/>
          </v:roundrect>
        </w:pict>
      </w:r>
    </w:p>
    <w:p w14:paraId="12288762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976D1">
        <w:rPr>
          <w:rFonts w:ascii="Times New Roman" w:eastAsia="宋体" w:hAnsi="Times New Roman" w:cs="Times New Roman" w:hint="eastAsia"/>
          <w:sz w:val="24"/>
          <w:szCs w:val="24"/>
        </w:rPr>
        <w:t>除此之外，通过对连续时间正弦信号进行采样，来得到离散时间正弦信号，需满足</w:t>
      </w:r>
      <w:r w:rsidRPr="00A976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奈奎斯特采样定理，即采样频率</w:t>
      </w:r>
      <w:r w:rsidRPr="00A976D1">
        <w:rPr>
          <w:rFonts w:ascii="Times New Roman" w:eastAsia="宋体" w:hAnsi="Times New Roman" w:cs="Times New Roman" w:hint="eastAsia"/>
          <w:b/>
          <w:bCs/>
          <w:i/>
          <w:iCs/>
          <w:sz w:val="24"/>
          <w:szCs w:val="24"/>
        </w:rPr>
        <w:t>f</w:t>
      </w:r>
      <w:r w:rsidRPr="00A976D1">
        <w:rPr>
          <w:rFonts w:ascii="Times New Roman" w:eastAsia="宋体" w:hAnsi="Times New Roman" w:cs="Times New Roman" w:hint="eastAsia"/>
          <w:b/>
          <w:bCs/>
          <w:i/>
          <w:iCs/>
          <w:sz w:val="24"/>
          <w:szCs w:val="24"/>
          <w:vertAlign w:val="subscript"/>
        </w:rPr>
        <w:t>s</w:t>
      </w:r>
      <w:r w:rsidRPr="00A976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应至少大于正弦信号最高频率的两倍，才能保证正弦信号不发生失真。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instrText>MACROBUTTON MTEditEquationSection2</w:instrTex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instrText xml:space="preserve"> </w:instrText>
      </w:r>
      <w:r w:rsidRPr="00CC7FE1">
        <w:rPr>
          <w:rStyle w:val="MTEquationSection"/>
          <w:rFonts w:hint="eastAsia"/>
        </w:rPr>
        <w:instrText>公式章</w:instrText>
      </w:r>
      <w:r w:rsidRPr="00CC7FE1">
        <w:rPr>
          <w:rStyle w:val="MTEquationSection"/>
          <w:rFonts w:hint="eastAsia"/>
        </w:rPr>
        <w:instrText xml:space="preserve"> (</w:instrText>
      </w:r>
      <w:r w:rsidRPr="00CC7FE1">
        <w:rPr>
          <w:rStyle w:val="MTEquationSection"/>
          <w:rFonts w:hint="eastAsia"/>
        </w:rPr>
        <w:instrText>下一章</w:instrText>
      </w:r>
      <w:r w:rsidRPr="00CC7FE1">
        <w:rPr>
          <w:rStyle w:val="MTEquationSection"/>
          <w:rFonts w:hint="eastAsia"/>
        </w:rPr>
        <w:instrText xml:space="preserve">) </w:instrText>
      </w:r>
      <w:r w:rsidRPr="00CC7FE1">
        <w:rPr>
          <w:rStyle w:val="MTEquationSection"/>
          <w:rFonts w:hint="eastAsia"/>
        </w:rPr>
        <w:instrText>节</w:instrText>
      </w:r>
      <w:r w:rsidRPr="00CC7FE1">
        <w:rPr>
          <w:rStyle w:val="MTEquationSection"/>
          <w:rFonts w:hint="eastAsia"/>
        </w:rPr>
        <w:instrText xml:space="preserve"> 1</w:instrTex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instrText>SEQ MTEqn \r \h \* MERGEFORMAT</w:instrTex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instrText xml:space="preserve"> SEQ MTSec \r 1 \h \* MERGEFORMAT </w:instrTex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instrText xml:space="preserve"> SEQ MTChap \h \* MERGEFORMAT </w:instrTex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fldChar w:fldCharType="end"/>
      </w:r>
    </w:p>
    <w:p w14:paraId="67EB5D96" w14:textId="77777777" w:rsidR="008612A2" w:rsidRPr="00A976D1" w:rsidRDefault="008612A2" w:rsidP="008612A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DE7D37" w14:textId="77777777" w:rsidR="008612A2" w:rsidRPr="0054018E" w:rsidRDefault="008612A2" w:rsidP="008612A2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157442975"/>
      <w:r w:rsidRPr="0054018E">
        <w:rPr>
          <w:rFonts w:ascii="Times New Roman" w:hAnsi="Times New Roman" w:cs="Times New Roman"/>
        </w:rPr>
        <w:lastRenderedPageBreak/>
        <w:t>指数信号与正弦信号</w:t>
      </w:r>
      <w:bookmarkEnd w:id="7"/>
    </w:p>
    <w:p w14:paraId="6D766CD0" w14:textId="77777777" w:rsidR="008612A2" w:rsidRPr="0054018E" w:rsidRDefault="008612A2" w:rsidP="008612A2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Times New Roman" w:hint="eastAsia"/>
        </w:rPr>
        <w:t xml:space="preserve"> </w:t>
      </w:r>
      <w:bookmarkStart w:id="8" w:name="_Toc157442976"/>
      <w:r w:rsidRPr="0054018E">
        <w:rPr>
          <w:rFonts w:cs="Times New Roman"/>
        </w:rPr>
        <w:t>连续</w:t>
      </w:r>
      <w:r>
        <w:rPr>
          <w:rFonts w:cs="Times New Roman" w:hint="eastAsia"/>
        </w:rPr>
        <w:t>时间信号</w:t>
      </w:r>
      <w:bookmarkEnd w:id="8"/>
    </w:p>
    <w:p w14:paraId="73394C7D" w14:textId="77777777" w:rsidR="008612A2" w:rsidRDefault="008612A2" w:rsidP="008612A2">
      <w:pPr>
        <w:pStyle w:val="a5"/>
        <w:numPr>
          <w:ilvl w:val="2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</w:t>
      </w:r>
      <w:r w:rsidRPr="0054018E">
        <w:rPr>
          <w:rFonts w:ascii="Times New Roman" w:eastAsia="宋体" w:hAnsi="Times New Roman" w:cs="Times New Roman"/>
          <w:sz w:val="24"/>
          <w:szCs w:val="24"/>
        </w:rPr>
        <w:t>指数信号</w:t>
      </w:r>
    </w:p>
    <w:p w14:paraId="78384B05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连续时间指数信号具有如下形式：</w:t>
      </w:r>
    </w:p>
    <w:p w14:paraId="22A30983" w14:textId="77777777" w:rsidR="008612A2" w:rsidRDefault="008612A2" w:rsidP="008612A2">
      <w:pPr>
        <w:pStyle w:val="MTDisplayEquation"/>
      </w:pPr>
      <w:r>
        <w:tab/>
      </w:r>
      <w:r w:rsidRPr="00CC7FE1">
        <w:rPr>
          <w:position w:val="-10"/>
        </w:rPr>
        <w:object w:dxaOrig="1080" w:dyaOrig="360" w14:anchorId="1282B7EE">
          <v:shape id="_x0000_i1029" type="#_x0000_t75" style="width:54.65pt;height:18.4pt" o:ole="">
            <v:imagedata r:id="rId12" o:title=""/>
          </v:shape>
          <o:OLEObject Type="Embed" ProgID="Equation.DSMT4" ShapeID="_x0000_i1029" DrawAspect="Content" ObjectID="_1771343956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04954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9"/>
      <w:r>
        <w:fldChar w:fldCharType="end"/>
      </w:r>
    </w:p>
    <w:p w14:paraId="63B0A275" w14:textId="77777777" w:rsidR="008612A2" w:rsidRPr="00B566E8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Pr="00CC7FE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C7FE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均为实数，</w:t>
      </w:r>
      <w:r w:rsidRPr="00CC7FE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CC7FE1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B566E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实指数信号</w:t>
      </w:r>
      <w:r>
        <w:rPr>
          <w:rFonts w:ascii="Times New Roman" w:eastAsia="宋体" w:hAnsi="Times New Roman" w:cs="Times New Roman" w:hint="eastAsia"/>
          <w:sz w:val="24"/>
          <w:szCs w:val="24"/>
        </w:rPr>
        <w:t>，若</w:t>
      </w:r>
      <w:r w:rsidRPr="00CC7FE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&gt;0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C7FE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CC7FE1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随</w:t>
      </w:r>
      <w:r w:rsidRPr="00CC7FE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的增加呈指数增长；若</w:t>
      </w:r>
      <w:r w:rsidRPr="00CC7FE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&lt;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C7FE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CC7FE1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随</w:t>
      </w:r>
      <w:r w:rsidRPr="00CC7FE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的增加呈指数衰减。</w:t>
      </w:r>
    </w:p>
    <w:p w14:paraId="0A55415E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若式</w: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instrText>GOTOBUTTON ZEqnNum104954  \* MERGEFORMAT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REF ZEqnNum104954 \* Charformat \! \* MERGEFORMAT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separate"/>
      </w:r>
      <w:r w:rsidRPr="00416026">
        <w:rPr>
          <w:rFonts w:ascii="Times New Roman" w:eastAsia="宋体" w:hAnsi="Times New Roman" w:cs="Times New Roman"/>
          <w:iCs/>
          <w:sz w:val="24"/>
          <w:szCs w:val="24"/>
        </w:rPr>
        <w:instrText>(4.1)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897A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97A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为复数，</w:t>
      </w:r>
      <w:r w:rsidRPr="00897A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897A14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B566E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复指数信号</w:t>
      </w:r>
      <w:r>
        <w:rPr>
          <w:rFonts w:ascii="Times New Roman" w:eastAsia="宋体" w:hAnsi="Times New Roman" w:cs="Times New Roman" w:hint="eastAsia"/>
          <w:sz w:val="24"/>
          <w:szCs w:val="24"/>
        </w:rPr>
        <w:t>，当</w:t>
      </w:r>
      <w:r w:rsidRPr="00C5301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 w:hint="eastAsia"/>
          <w:sz w:val="24"/>
          <w:szCs w:val="24"/>
        </w:rPr>
        <w:t>，且</w:t>
      </w:r>
      <w:r w:rsidRPr="00C5301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为纯虚数时，即</w:t>
      </w:r>
      <w:r w:rsidRPr="00C5301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C5301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j</w:t>
      </w:r>
      <w:r w:rsidRPr="003967CB">
        <w:rPr>
          <w:rFonts w:ascii="Times New Roman" w:eastAsia="楷体" w:hAnsi="Times New Roman" w:cs="Times New Roman"/>
          <w:i/>
          <w:iCs/>
          <w:sz w:val="24"/>
          <w:szCs w:val="24"/>
        </w:rPr>
        <w:t>ω</w:t>
      </w:r>
      <w:r w:rsidRPr="003967CB">
        <w:rPr>
          <w:rFonts w:ascii="Times New Roman" w:eastAsia="楷体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，该复指数信号为：</w:t>
      </w:r>
    </w:p>
    <w:p w14:paraId="03B964FB" w14:textId="77777777" w:rsidR="008612A2" w:rsidRDefault="008612A2" w:rsidP="008612A2">
      <w:pPr>
        <w:pStyle w:val="MTDisplayEquation"/>
      </w:pPr>
      <w:r>
        <w:tab/>
      </w:r>
      <w:r w:rsidRPr="00897A14">
        <w:rPr>
          <w:position w:val="-10"/>
        </w:rPr>
        <w:object w:dxaOrig="1060" w:dyaOrig="360" w14:anchorId="3BD6E17B">
          <v:shape id="_x0000_i1030" type="#_x0000_t75" style="width:53.6pt;height:18.4pt" o:ole="">
            <v:imagedata r:id="rId14" o:title=""/>
          </v:shape>
          <o:OLEObject Type="Embed" ProgID="Equation.DSMT4" ShapeID="_x0000_i1030" DrawAspect="Content" ObjectID="_1771343957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93030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bookmarkEnd w:id="10"/>
      <w:r>
        <w:fldChar w:fldCharType="end"/>
      </w:r>
    </w:p>
    <w:p w14:paraId="7A639CA4" w14:textId="77777777" w:rsidR="008612A2" w:rsidRPr="00897A14" w:rsidRDefault="008612A2" w:rsidP="008612A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该信号也为周期信号，在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REF _Ref136610170 \r \h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>
        <w:rPr>
          <w:rFonts w:ascii="Times New Roman" w:eastAsia="宋体" w:hAnsi="Times New Roman" w:cs="Times New Roman"/>
          <w:sz w:val="24"/>
          <w:szCs w:val="24"/>
        </w:rPr>
        <w:t>4.1.2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节中进行讨论。</w:t>
      </w:r>
    </w:p>
    <w:p w14:paraId="5A7D26E7" w14:textId="77777777" w:rsidR="008612A2" w:rsidRDefault="008612A2" w:rsidP="008612A2">
      <w:pPr>
        <w:pStyle w:val="a5"/>
        <w:numPr>
          <w:ilvl w:val="2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11" w:name="_Ref136610170"/>
      <w:r>
        <w:rPr>
          <w:rFonts w:ascii="Times New Roman" w:eastAsia="宋体" w:hAnsi="Times New Roman" w:cs="Times New Roman" w:hint="eastAsia"/>
          <w:sz w:val="24"/>
          <w:szCs w:val="24"/>
        </w:rPr>
        <w:t>复指数信号与正弦信号的关系</w:t>
      </w:r>
      <w:bookmarkEnd w:id="11"/>
    </w:p>
    <w:p w14:paraId="0E4A5858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Pr="00EB6EB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欧拉公式：</w:t>
      </w:r>
    </w:p>
    <w:p w14:paraId="552BD513" w14:textId="77777777" w:rsidR="008612A2" w:rsidRDefault="008612A2" w:rsidP="008612A2">
      <w:pPr>
        <w:pStyle w:val="MTDisplayEquation"/>
      </w:pPr>
      <w:r>
        <w:tab/>
      </w:r>
      <w:r w:rsidRPr="008F2BF7">
        <w:rPr>
          <w:color w:val="00B050"/>
          <w:position w:val="-12"/>
        </w:rPr>
        <w:object w:dxaOrig="2360" w:dyaOrig="380" w14:anchorId="3D94F21E">
          <v:shape id="_x0000_i1031" type="#_x0000_t75" style="width:118.75pt;height:18.4pt" o:ole="">
            <v:imagedata r:id="rId16" o:title=""/>
          </v:shape>
          <o:OLEObject Type="Embed" ProgID="Equation.DSMT4" ShapeID="_x0000_i1031" DrawAspect="Content" ObjectID="_1771343958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929582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bookmarkEnd w:id="12"/>
      <w:r>
        <w:fldChar w:fldCharType="end"/>
      </w:r>
    </w:p>
    <w:p w14:paraId="0D9A2115" w14:textId="77777777" w:rsidR="008612A2" w:rsidRDefault="008612A2" w:rsidP="008612A2">
      <w:pPr>
        <w:spacing w:beforeLines="50" w:before="156" w:afterLines="50" w:after="156"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式</w: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instrText>GOTOBUTTON ZEqnNum993030  \* MERGEFORMAT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REF ZEqnNum993030 \* Charformat \! \* MERGEFORMAT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separate"/>
      </w:r>
      <w:r w:rsidRPr="00416026">
        <w:rPr>
          <w:rFonts w:ascii="Times New Roman" w:eastAsia="宋体" w:hAnsi="Times New Roman" w:cs="Times New Roman"/>
          <w:iCs/>
          <w:sz w:val="24"/>
          <w:szCs w:val="24"/>
        </w:rPr>
        <w:instrText>(4.2)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所示的</w:t>
      </w:r>
      <w:r>
        <w:rPr>
          <w:rFonts w:ascii="Times New Roman" w:eastAsia="宋体" w:hAnsi="Times New Roman" w:cs="Times New Roman" w:hint="eastAsia"/>
          <w:sz w:val="24"/>
          <w:szCs w:val="24"/>
        </w:rPr>
        <w:t>复指数信号可以用具有相同基波周期</w:t>
      </w:r>
      <w:r w:rsidRPr="00BB08C5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 w:rsidRPr="000E11E8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= 2</w:t>
      </w:r>
      <w:r w:rsidRPr="00BB08C5">
        <w:rPr>
          <w:rFonts w:ascii="Times New Roman" w:eastAsia="宋体" w:hAnsi="Times New Roman" w:cs="Times New Roman"/>
          <w:i/>
          <w:iCs/>
          <w:sz w:val="24"/>
          <w:szCs w:val="24"/>
        </w:rPr>
        <w:t>π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3967CB">
        <w:rPr>
          <w:rFonts w:ascii="Times New Roman" w:eastAsia="楷体" w:hAnsi="Times New Roman" w:cs="Times New Roman"/>
          <w:i/>
          <w:iCs/>
          <w:sz w:val="24"/>
          <w:szCs w:val="24"/>
        </w:rPr>
        <w:t>ω</w:t>
      </w:r>
      <w:r w:rsidRPr="003967CB">
        <w:rPr>
          <w:rFonts w:ascii="Times New Roman" w:eastAsia="楷体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的正弦信号来进行表示，所以</w:t>
      </w:r>
      <w:r w:rsidRPr="00897A14">
        <w:rPr>
          <w:position w:val="-10"/>
        </w:rPr>
        <w:object w:dxaOrig="1060" w:dyaOrig="360" w14:anchorId="161938DA">
          <v:shape id="_x0000_i1032" type="#_x0000_t75" style="width:53.6pt;height:18.4pt" o:ole="">
            <v:imagedata r:id="rId14" o:title=""/>
          </v:shape>
          <o:OLEObject Type="Embed" ProgID="Equation.DSMT4" ShapeID="_x0000_i1032" DrawAspect="Content" ObjectID="_1771343959" r:id="rId18"/>
        </w:object>
      </w:r>
      <w:r w:rsidRPr="00F07A65">
        <w:rPr>
          <w:rFonts w:ascii="宋体" w:eastAsia="宋体" w:hAnsi="宋体" w:cs="Times New Roman"/>
          <w:sz w:val="24"/>
          <w:szCs w:val="24"/>
        </w:rPr>
        <w:t>也为周期信号</w:t>
      </w:r>
      <w:r>
        <w:rPr>
          <w:rFonts w:ascii="宋体" w:eastAsia="宋体" w:hAnsi="宋体" w:cs="Times New Roman" w:hint="eastAsia"/>
          <w:sz w:val="24"/>
          <w:szCs w:val="24"/>
        </w:rPr>
        <w:t>。此外，根据欧拉公式，也可以得到基于复指数信号的正弦和余弦信号的表示方法：</w:t>
      </w:r>
    </w:p>
    <w:p w14:paraId="6CF3DAAC" w14:textId="77777777" w:rsidR="008612A2" w:rsidRPr="005322E7" w:rsidRDefault="008612A2" w:rsidP="008612A2">
      <w:pPr>
        <w:pStyle w:val="MTDisplayEquation"/>
      </w:pPr>
      <w:r>
        <w:tab/>
      </w:r>
      <w:r w:rsidRPr="00B566E8">
        <w:rPr>
          <w:position w:val="-34"/>
        </w:rPr>
        <w:object w:dxaOrig="2720" w:dyaOrig="800" w14:anchorId="60A6AF67">
          <v:shape id="_x0000_i1033" type="#_x0000_t75" style="width:136.1pt;height:39.95pt" o:ole="">
            <v:imagedata r:id="rId19" o:title=""/>
          </v:shape>
          <o:OLEObject Type="Embed" ProgID="Equation.DSMT4" ShapeID="_x0000_i1033" DrawAspect="Content" ObjectID="_1771343960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218F397" w14:textId="77777777" w:rsidR="008612A2" w:rsidRPr="0054018E" w:rsidRDefault="008612A2" w:rsidP="008612A2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Times New Roman" w:hint="eastAsia"/>
        </w:rPr>
        <w:t xml:space="preserve"> </w:t>
      </w:r>
      <w:bookmarkStart w:id="13" w:name="_Toc157442977"/>
      <w:r w:rsidRPr="0054018E">
        <w:rPr>
          <w:rFonts w:cs="Times New Roman"/>
        </w:rPr>
        <w:t>离散</w:t>
      </w:r>
      <w:r>
        <w:rPr>
          <w:rFonts w:cs="Times New Roman" w:hint="eastAsia"/>
        </w:rPr>
        <w:t>时间信号</w:t>
      </w:r>
      <w:bookmarkEnd w:id="13"/>
    </w:p>
    <w:p w14:paraId="7245D27A" w14:textId="77777777" w:rsidR="008612A2" w:rsidRDefault="008612A2" w:rsidP="008612A2">
      <w:pPr>
        <w:pStyle w:val="a5"/>
        <w:numPr>
          <w:ilvl w:val="2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离散</w:t>
      </w:r>
      <w:r w:rsidRPr="0054018E">
        <w:rPr>
          <w:rFonts w:ascii="Times New Roman" w:eastAsia="宋体" w:hAnsi="Times New Roman" w:cs="Times New Roman"/>
          <w:sz w:val="24"/>
          <w:szCs w:val="24"/>
        </w:rPr>
        <w:t>指数信号</w:t>
      </w:r>
    </w:p>
    <w:p w14:paraId="7BA87E5D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同连续指数信号一致，离散指数信号定义为：</w:t>
      </w:r>
    </w:p>
    <w:p w14:paraId="0A04B34B" w14:textId="77777777" w:rsidR="008612A2" w:rsidRDefault="008612A2" w:rsidP="008612A2">
      <w:pPr>
        <w:pStyle w:val="MTDisplayEquation"/>
      </w:pPr>
      <w:r>
        <w:lastRenderedPageBreak/>
        <w:tab/>
      </w:r>
      <w:r w:rsidRPr="00B566E8">
        <w:rPr>
          <w:position w:val="-10"/>
        </w:rPr>
        <w:object w:dxaOrig="2860" w:dyaOrig="360" w14:anchorId="75A3E2B3">
          <v:shape id="_x0000_i1034" type="#_x0000_t75" style="width:142.95pt;height:18.4pt" o:ole="">
            <v:imagedata r:id="rId21" o:title=""/>
          </v:shape>
          <o:OLEObject Type="Embed" ProgID="Equation.DSMT4" ShapeID="_x0000_i1034" DrawAspect="Content" ObjectID="_1771343961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764541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bookmarkEnd w:id="14"/>
      <w:r>
        <w:fldChar w:fldCharType="end"/>
      </w:r>
    </w:p>
    <w:p w14:paraId="715F014F" w14:textId="77777777" w:rsidR="008612A2" w:rsidRDefault="008612A2" w:rsidP="008612A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5F1D72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F1D72">
        <w:rPr>
          <w:rFonts w:ascii="Times New Roman" w:eastAsia="宋体" w:hAnsi="Times New Roman" w:cs="Times New Roman"/>
          <w:i/>
          <w:iCs/>
          <w:sz w:val="24"/>
          <w:szCs w:val="24"/>
        </w:rPr>
        <w:t>α</w:t>
      </w:r>
      <w:r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Pr="005F1D72">
        <w:rPr>
          <w:rFonts w:ascii="Times New Roman" w:eastAsia="宋体" w:hAnsi="Times New Roman" w:cs="Times New Roman"/>
          <w:i/>
          <w:iCs/>
          <w:sz w:val="24"/>
          <w:szCs w:val="24"/>
        </w:rPr>
        <w:t>β</w:t>
      </w:r>
      <w:r w:rsidRPr="005F1D72">
        <w:rPr>
          <w:rFonts w:ascii="Times New Roman" w:eastAsia="宋体" w:hAnsi="Times New Roman" w:cs="Times New Roman" w:hint="eastAsia"/>
          <w:sz w:val="24"/>
          <w:szCs w:val="24"/>
        </w:rPr>
        <w:t>均为实数时</w:t>
      </w:r>
      <w:r>
        <w:rPr>
          <w:rFonts w:ascii="Times New Roman" w:eastAsia="宋体" w:hAnsi="Times New Roman" w:cs="Times New Roman" w:hint="eastAsia"/>
          <w:sz w:val="24"/>
          <w:szCs w:val="24"/>
        </w:rPr>
        <w:t>，为实指数信号，否则，为复指数信号。若</w:t>
      </w:r>
      <w:r w:rsidRPr="00D834B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 w:hint="eastAsia"/>
          <w:sz w:val="24"/>
          <w:szCs w:val="24"/>
        </w:rPr>
        <w:t>，且限制为</w:t>
      </w:r>
      <w:r w:rsidRPr="00D834B7">
        <w:rPr>
          <w:rFonts w:ascii="Times New Roman" w:eastAsia="宋体" w:hAnsi="Times New Roman" w:cs="Times New Roman"/>
          <w:i/>
          <w:iCs/>
          <w:sz w:val="24"/>
          <w:szCs w:val="24"/>
        </w:rPr>
        <w:t>β</w:t>
      </w:r>
      <w:r>
        <w:rPr>
          <w:rFonts w:ascii="Times New Roman" w:eastAsia="宋体" w:hAnsi="Times New Roman" w:cs="Times New Roman" w:hint="eastAsia"/>
          <w:sz w:val="24"/>
          <w:szCs w:val="24"/>
        </w:rPr>
        <w:t>纯虚数，即</w:t>
      </w:r>
      <w:r w:rsidRPr="00D834B7">
        <w:rPr>
          <w:rFonts w:ascii="Times New Roman" w:eastAsia="宋体" w:hAnsi="Times New Roman" w:cs="Times New Roman"/>
          <w:i/>
          <w:iCs/>
          <w:sz w:val="24"/>
          <w:szCs w:val="24"/>
        </w:rPr>
        <w:t>β</w:t>
      </w:r>
      <w:r w:rsidRPr="00D834B7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D834B7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D834B7">
        <w:rPr>
          <w:rFonts w:ascii="Times New Roman" w:eastAsia="楷体" w:hAnsi="Times New Roman" w:cs="Times New Roman"/>
          <w:i/>
          <w:iCs/>
          <w:sz w:val="24"/>
          <w:szCs w:val="24"/>
        </w:rPr>
        <w:t>ω</w:t>
      </w:r>
      <w:r w:rsidRPr="00D834B7">
        <w:rPr>
          <w:rFonts w:ascii="Times New Roman" w:eastAsia="楷体" w:hAnsi="Times New Roman" w:cs="Times New Roman"/>
          <w:i/>
          <w:iCs/>
          <w:sz w:val="24"/>
          <w:szCs w:val="24"/>
          <w:vertAlign w:val="subscript"/>
        </w:rPr>
        <w:t>0</w:t>
      </w:r>
      <w:r w:rsidRPr="00D834B7">
        <w:rPr>
          <w:rFonts w:ascii="Times New Roman" w:eastAsia="楷体" w:hAnsi="Times New Roman" w:cs="Times New Roman"/>
          <w:sz w:val="24"/>
          <w:szCs w:val="24"/>
        </w:rPr>
        <w:t>，</w:t>
      </w:r>
      <w:r w:rsidRPr="00D834B7">
        <w:rPr>
          <w:rFonts w:ascii="Times New Roman" w:eastAsia="宋体" w:hAnsi="Times New Roman" w:cs="Times New Roman"/>
          <w:sz w:val="24"/>
          <w:szCs w:val="24"/>
        </w:rPr>
        <w:t>即可得到与式</w:t>
      </w:r>
      <w:r w:rsidRPr="00D834B7"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 w:rsidRPr="00D834B7">
        <w:rPr>
          <w:rFonts w:ascii="Times New Roman" w:eastAsia="宋体" w:hAnsi="Times New Roman" w:cs="Times New Roman"/>
          <w:iCs/>
          <w:sz w:val="24"/>
          <w:szCs w:val="24"/>
        </w:rPr>
        <w:instrText xml:space="preserve"> GOTOBUTTON ZEqnNum929582  \* MERGEFORMAT </w:instrText>
      </w:r>
      <w:r w:rsidRPr="00D834B7"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GOTOBUTTON ZEqnNum929582  \* MERGEFORMAT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REF ZEqnNum929582 \* Charformat \! \* MERGEFORMAT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416026">
        <w:rPr>
          <w:rFonts w:ascii="Times New Roman" w:eastAsia="宋体" w:hAnsi="Times New Roman" w:cs="Times New Roman"/>
          <w:sz w:val="24"/>
          <w:szCs w:val="24"/>
        </w:rPr>
        <w:instrText>(4.3)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D834B7">
        <w:rPr>
          <w:rFonts w:ascii="Times New Roman" w:eastAsia="宋体" w:hAnsi="Times New Roman" w:cs="Times New Roman"/>
          <w:sz w:val="24"/>
          <w:szCs w:val="24"/>
        </w:rPr>
        <w:t>类似的</w:t>
      </w:r>
      <w:r w:rsidRPr="008F2BF7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离散复指数</w:t>
      </w:r>
      <w:r w:rsidRPr="008F2BF7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信号</w:t>
      </w:r>
      <w:r w:rsidRPr="00D834B7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4C23553" w14:textId="77777777" w:rsidR="008612A2" w:rsidRDefault="008612A2" w:rsidP="008612A2">
      <w:pPr>
        <w:pStyle w:val="MTDisplayEquation"/>
      </w:pPr>
      <w:r>
        <w:tab/>
      </w:r>
      <w:r w:rsidRPr="00D834B7">
        <w:rPr>
          <w:position w:val="-10"/>
        </w:rPr>
        <w:object w:dxaOrig="1140" w:dyaOrig="360" w14:anchorId="2B3CD687">
          <v:shape id="_x0000_i1035" type="#_x0000_t75" style="width:55.7pt;height:18.4pt" o:ole="">
            <v:imagedata r:id="rId23" o:title=""/>
          </v:shape>
          <o:OLEObject Type="Embed" ProgID="Equation.DSMT4" ShapeID="_x0000_i1035" DrawAspect="Content" ObjectID="_1771343962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423571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bookmarkEnd w:id="15"/>
      <w:r>
        <w:fldChar w:fldCharType="end"/>
      </w:r>
    </w:p>
    <w:p w14:paraId="09849449" w14:textId="77777777" w:rsidR="008612A2" w:rsidRDefault="008612A2" w:rsidP="008612A2">
      <w:pPr>
        <w:pStyle w:val="a5"/>
        <w:numPr>
          <w:ilvl w:val="2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离散复指数信号（一般信号与周期信号）与</w:t>
      </w:r>
      <w:r w:rsidRPr="0054018E">
        <w:rPr>
          <w:rFonts w:ascii="Times New Roman" w:eastAsia="宋体" w:hAnsi="Times New Roman" w:cs="Times New Roman"/>
          <w:sz w:val="24"/>
          <w:szCs w:val="24"/>
        </w:rPr>
        <w:t>正弦信号</w:t>
      </w:r>
      <w:r>
        <w:rPr>
          <w:rFonts w:ascii="Times New Roman" w:eastAsia="宋体" w:hAnsi="Times New Roman" w:cs="Times New Roman" w:hint="eastAsia"/>
          <w:sz w:val="24"/>
          <w:szCs w:val="24"/>
        </w:rPr>
        <w:t>的关系</w:t>
      </w:r>
    </w:p>
    <w:p w14:paraId="3E3973E9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限制</w:t>
      </w:r>
      <w:r w:rsidRPr="00B11BF8">
        <w:rPr>
          <w:rFonts w:ascii="Times New Roman" w:eastAsia="宋体" w:hAnsi="Times New Roman" w:cs="Times New Roman"/>
          <w:i/>
          <w:iCs/>
          <w:sz w:val="24"/>
          <w:szCs w:val="24"/>
        </w:rPr>
        <w:t>β</w:t>
      </w:r>
      <w:r>
        <w:rPr>
          <w:rFonts w:ascii="Times New Roman" w:eastAsia="宋体" w:hAnsi="Times New Roman" w:cs="Times New Roman" w:hint="eastAsia"/>
          <w:sz w:val="24"/>
          <w:szCs w:val="24"/>
        </w:rPr>
        <w:t>为纯虚数时，式</w: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instrText>GOTOBUTTON ZEqnNum423571  \* MERGEFORMAT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REF ZEqnNum423571 \* Charformat \! \* MERGEFORMAT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separate"/>
      </w:r>
      <w:r w:rsidRPr="00416026">
        <w:rPr>
          <w:rFonts w:ascii="Times New Roman" w:eastAsia="宋体" w:hAnsi="Times New Roman" w:cs="Times New Roman"/>
          <w:iCs/>
          <w:sz w:val="24"/>
          <w:szCs w:val="24"/>
        </w:rPr>
        <w:instrText>(4.6)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所示的</w:t>
      </w:r>
      <w:r>
        <w:rPr>
          <w:rFonts w:ascii="Times New Roman" w:eastAsia="宋体" w:hAnsi="Times New Roman" w:cs="Times New Roman" w:hint="eastAsia"/>
          <w:sz w:val="24"/>
          <w:szCs w:val="24"/>
        </w:rPr>
        <w:t>复指数信号为周期信号，根据欧拉公式，</w:t>
      </w:r>
      <w:r w:rsidRPr="00B11BF8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B11BF8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可以进一步表示为：</w:t>
      </w:r>
    </w:p>
    <w:p w14:paraId="3D207EBF" w14:textId="77777777" w:rsidR="008612A2" w:rsidRDefault="008612A2" w:rsidP="008612A2">
      <w:pPr>
        <w:pStyle w:val="MTDisplayEquation"/>
      </w:pPr>
      <w:r>
        <w:tab/>
      </w:r>
      <w:r w:rsidRPr="00B11BF8">
        <w:rPr>
          <w:position w:val="-12"/>
        </w:rPr>
        <w:object w:dxaOrig="2480" w:dyaOrig="360" w14:anchorId="57FEC94A">
          <v:shape id="_x0000_i1036" type="#_x0000_t75" style="width:125.1pt;height:18.4pt" o:ole="">
            <v:imagedata r:id="rId25" o:title=""/>
          </v:shape>
          <o:OLEObject Type="Embed" ProgID="Equation.DSMT4" ShapeID="_x0000_i1036" DrawAspect="Content" ObjectID="_1771343963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22AB3BB5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AF28B6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F28B6">
        <w:rPr>
          <w:rFonts w:ascii="Times New Roman" w:eastAsia="宋体" w:hAnsi="Times New Roman" w:cs="Times New Roman"/>
          <w:i/>
          <w:iCs/>
          <w:sz w:val="24"/>
          <w:szCs w:val="24"/>
        </w:rPr>
        <w:t>α</w:t>
      </w:r>
      <w:r>
        <w:rPr>
          <w:rFonts w:ascii="Times New Roman" w:eastAsia="宋体" w:hAnsi="Times New Roman" w:cs="Times New Roman" w:hint="eastAsia"/>
          <w:sz w:val="24"/>
          <w:szCs w:val="24"/>
        </w:rPr>
        <w:t>均为复数时，式</w: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instrText>GOTOBUTTON ZEqnNum764541  \* MERGEFORMAT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REF ZEqnNum764541 \* Charformat \! \* MERGEFORMAT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separate"/>
      </w:r>
      <w:r w:rsidRPr="00416026">
        <w:rPr>
          <w:rFonts w:ascii="Times New Roman" w:eastAsia="宋体" w:hAnsi="Times New Roman" w:cs="Times New Roman"/>
          <w:iCs/>
          <w:sz w:val="24"/>
          <w:szCs w:val="24"/>
        </w:rPr>
        <w:instrText>(4.5)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所示的信号为</w:t>
      </w:r>
      <w:r w:rsidRPr="00EB6EB2"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一般复指数信号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该种情况下，</w:t>
      </w:r>
      <w:r w:rsidRPr="00562B8D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62B8D">
        <w:rPr>
          <w:rFonts w:ascii="Times New Roman" w:eastAsia="宋体" w:hAnsi="Times New Roman" w:cs="Times New Roman"/>
          <w:i/>
          <w:iCs/>
          <w:sz w:val="24"/>
          <w:szCs w:val="24"/>
        </w:rPr>
        <w:t>α</w:t>
      </w:r>
      <w:r>
        <w:rPr>
          <w:rFonts w:ascii="Times New Roman" w:eastAsia="宋体" w:hAnsi="Times New Roman" w:cs="Times New Roman" w:hint="eastAsia"/>
          <w:sz w:val="24"/>
          <w:szCs w:val="24"/>
        </w:rPr>
        <w:t>可以以极坐标的形式表示：</w:t>
      </w:r>
    </w:p>
    <w:p w14:paraId="1E1E4BD3" w14:textId="77777777" w:rsidR="008612A2" w:rsidRDefault="008612A2" w:rsidP="008612A2">
      <w:pPr>
        <w:pStyle w:val="MTDisplayEquation"/>
      </w:pPr>
      <w:r>
        <w:tab/>
      </w:r>
      <w:r w:rsidRPr="009B4A03">
        <w:rPr>
          <w:position w:val="-14"/>
        </w:rPr>
        <w:object w:dxaOrig="1020" w:dyaOrig="400" w14:anchorId="647D0A53">
          <v:shape id="_x0000_i1037" type="#_x0000_t75" style="width:51.5pt;height:18.4pt" o:ole="">
            <v:imagedata r:id="rId27" o:title=""/>
          </v:shape>
          <o:OLEObject Type="Embed" ProgID="Equation.DSMT4" ShapeID="_x0000_i1037" DrawAspect="Content" ObjectID="_1771343964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0B4F928E" w14:textId="77777777" w:rsidR="008612A2" w:rsidRDefault="008612A2" w:rsidP="008612A2">
      <w:pPr>
        <w:pStyle w:val="MTDisplayEquation"/>
      </w:pPr>
      <w:r>
        <w:tab/>
      </w:r>
      <w:r w:rsidRPr="009B4A03">
        <w:rPr>
          <w:position w:val="-14"/>
        </w:rPr>
        <w:object w:dxaOrig="1080" w:dyaOrig="400" w14:anchorId="2C020851">
          <v:shape id="_x0000_i1038" type="#_x0000_t75" style="width:54.65pt;height:18.4pt" o:ole="">
            <v:imagedata r:id="rId29" o:title=""/>
          </v:shape>
          <o:OLEObject Type="Embed" ProgID="Equation.DSMT4" ShapeID="_x0000_i1038" DrawAspect="Content" ObjectID="_1771343965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6B60E35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进一步的，复指数信号</w: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instrText>GOTOBUTTON ZEqnNum764541  \* MERGEFORMAT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iCs/>
          <w:sz w:val="24"/>
          <w:szCs w:val="24"/>
        </w:rPr>
        <w:instrText xml:space="preserve"> REF ZEqnNum764541 \* Charformat \! \* MERGEFORMAT 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separate"/>
      </w:r>
      <w:r w:rsidRPr="00416026">
        <w:rPr>
          <w:rFonts w:ascii="Times New Roman" w:eastAsia="宋体" w:hAnsi="Times New Roman" w:cs="Times New Roman"/>
          <w:iCs/>
          <w:sz w:val="24"/>
          <w:szCs w:val="24"/>
        </w:rPr>
        <w:instrText>(4.5)</w:instrText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可以被表示为：</w:t>
      </w:r>
    </w:p>
    <w:p w14:paraId="114BB8B6" w14:textId="77777777" w:rsidR="008612A2" w:rsidRDefault="008612A2" w:rsidP="008612A2">
      <w:pPr>
        <w:pStyle w:val="MTDisplayEquation"/>
      </w:pPr>
      <w:r>
        <w:tab/>
      </w:r>
      <w:r w:rsidRPr="00EB6EB2">
        <w:rPr>
          <w:position w:val="-36"/>
        </w:rPr>
        <w:object w:dxaOrig="2079" w:dyaOrig="840" w14:anchorId="6505D00F">
          <v:shape id="_x0000_i1039" type="#_x0000_t75" style="width:104.05pt;height:42.05pt" o:ole="">
            <v:imagedata r:id="rId31" o:title=""/>
          </v:shape>
          <o:OLEObject Type="Embed" ProgID="Equation.DSMT4" ShapeID="_x0000_i1039" DrawAspect="Content" ObjectID="_1771343966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20F9CD19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根据欧拉公式，可以表示为：</w:t>
      </w:r>
    </w:p>
    <w:p w14:paraId="2A3E0DA7" w14:textId="77777777" w:rsidR="008612A2" w:rsidRDefault="008612A2" w:rsidP="008612A2">
      <w:pPr>
        <w:pStyle w:val="MTDisplayEquation"/>
      </w:pPr>
      <w:r>
        <w:tab/>
      </w:r>
      <w:r w:rsidRPr="00AE6D54">
        <w:rPr>
          <w:position w:val="-14"/>
        </w:rPr>
        <w:object w:dxaOrig="4740" w:dyaOrig="440" w14:anchorId="2B0BB7FA">
          <v:shape id="_x0000_i1040" type="#_x0000_t75" style="width:236.5pt;height:21.55pt" o:ole="">
            <v:imagedata r:id="rId33" o:title=""/>
          </v:shape>
          <o:OLEObject Type="Embed" ProgID="Equation.DSMT4" ShapeID="_x0000_i1040" DrawAspect="Content" ObjectID="_1771343967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299E83C8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因此，</w:t>
      </w:r>
      <w:r w:rsidRPr="003D03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一般复指数信号可以表示为实指数信号和正弦信号的组合</w:t>
      </w:r>
      <w:r>
        <w:rPr>
          <w:rFonts w:ascii="Times New Roman" w:eastAsia="宋体" w:hAnsi="Times New Roman" w:cs="Times New Roman" w:hint="eastAsia"/>
          <w:sz w:val="24"/>
          <w:szCs w:val="24"/>
        </w:rPr>
        <w:t>，当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w:r w:rsidRPr="000F7ABD">
        <w:rPr>
          <w:rFonts w:ascii="Times New Roman" w:eastAsia="宋体" w:hAnsi="Times New Roman" w:cs="Times New Roman"/>
          <w:i/>
          <w:iCs/>
          <w:sz w:val="24"/>
          <w:szCs w:val="24"/>
        </w:rPr>
        <w:t>α</w:t>
      </w:r>
      <w:r>
        <w:rPr>
          <w:rFonts w:ascii="Times New Roman" w:eastAsia="宋体" w:hAnsi="Times New Roman" w:cs="Times New Roman"/>
          <w:sz w:val="24"/>
          <w:szCs w:val="24"/>
        </w:rPr>
        <w:t>|=1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D29B3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0D29B3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的实部和虚部均为正弦信号；当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w:r w:rsidRPr="00AE6D54">
        <w:rPr>
          <w:rFonts w:ascii="Times New Roman" w:eastAsia="宋体" w:hAnsi="Times New Roman" w:cs="Times New Roman"/>
          <w:i/>
          <w:iCs/>
          <w:sz w:val="24"/>
          <w:szCs w:val="24"/>
        </w:rPr>
        <w:t>α</w:t>
      </w:r>
      <w:r>
        <w:rPr>
          <w:rFonts w:ascii="Times New Roman" w:eastAsia="宋体" w:hAnsi="Times New Roman" w:cs="Times New Roman"/>
          <w:sz w:val="24"/>
          <w:szCs w:val="24"/>
        </w:rPr>
        <w:t xml:space="preserve">| 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  <w:szCs w:val="24"/>
        </w:rPr>
        <w:t>时，复指数信号的实部和虚部为呈指数增长的序列，当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w:r w:rsidRPr="00AE6D54">
        <w:rPr>
          <w:rFonts w:ascii="Times New Roman" w:eastAsia="宋体" w:hAnsi="Times New Roman" w:cs="Times New Roman"/>
          <w:i/>
          <w:iCs/>
          <w:sz w:val="24"/>
          <w:szCs w:val="24"/>
        </w:rPr>
        <w:t>α</w:t>
      </w:r>
      <w:r>
        <w:rPr>
          <w:rFonts w:ascii="Times New Roman" w:eastAsia="宋体" w:hAnsi="Times New Roman" w:cs="Times New Roman"/>
          <w:sz w:val="24"/>
          <w:szCs w:val="24"/>
        </w:rPr>
        <w:t xml:space="preserve">| </w:t>
      </w:r>
      <w:r>
        <w:rPr>
          <w:rFonts w:ascii="Times New Roman" w:eastAsia="宋体" w:hAnsi="Times New Roman" w:cs="Times New Roman" w:hint="eastAsia"/>
          <w:sz w:val="24"/>
          <w:szCs w:val="24"/>
        </w:rPr>
        <w:t>&lt;</w:t>
      </w:r>
      <w:r>
        <w:rPr>
          <w:rFonts w:ascii="Times New Roman" w:eastAsia="宋体" w:hAnsi="Times New Roman" w:cs="Times New Roman"/>
          <w:sz w:val="24"/>
          <w:szCs w:val="24"/>
        </w:rPr>
        <w:t xml:space="preserve"> 1</w:t>
      </w:r>
      <w:r>
        <w:rPr>
          <w:rFonts w:ascii="Times New Roman" w:eastAsia="宋体" w:hAnsi="Times New Roman" w:cs="Times New Roman" w:hint="eastAsia"/>
          <w:sz w:val="24"/>
          <w:szCs w:val="24"/>
        </w:rPr>
        <w:t>时，则为呈指数衰减的序列。</w:t>
      </w:r>
    </w:p>
    <w:p w14:paraId="41324767" w14:textId="77777777" w:rsidR="008612A2" w:rsidRDefault="008612A2" w:rsidP="008612A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A9BBC" wp14:editId="03E54E19">
            <wp:extent cx="5278120" cy="16497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310B" w14:textId="606A15C8" w:rsidR="003D03AE" w:rsidRDefault="003D03AE" w:rsidP="003D03AE">
      <w:pPr>
        <w:spacing w:beforeLines="50" w:before="156" w:afterLines="50" w:after="156" w:line="360" w:lineRule="auto"/>
        <w:ind w:firstLine="420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AD0661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实例：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00B05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B05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color w:val="00B050"/>
                <w:sz w:val="24"/>
                <w:szCs w:val="24"/>
              </w:rPr>
              <m:t>(2+</m:t>
            </m:r>
            <m:r>
              <w:rPr>
                <w:rFonts w:ascii="Cambria Math" w:eastAsia="宋体" w:hAnsi="Cambria Math" w:cs="Times New Roman" w:hint="eastAsia"/>
                <w:color w:val="00B050"/>
                <w:sz w:val="24"/>
                <w:szCs w:val="24"/>
              </w:rPr>
              <m:t>j</m:t>
            </m:r>
            <m:r>
              <w:rPr>
                <w:rFonts w:ascii="Cambria Math" w:eastAsia="宋体" w:hAnsi="Cambria Math" w:cs="Times New Roman"/>
                <w:color w:val="00B050"/>
                <w:sz w:val="24"/>
                <w:szCs w:val="24"/>
              </w:rPr>
              <m:t>ω)t</m:t>
            </m:r>
          </m:sup>
        </m:sSup>
        <m:r>
          <w:rPr>
            <w:rFonts w:ascii="Cambria Math" w:eastAsia="宋体" w:hAnsi="Cambria Math" w:cs="Times New Roman" w:hint="eastAsia"/>
            <w:color w:val="00B05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color w:val="00B05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B05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color w:val="00B050"/>
                <w:sz w:val="24"/>
                <w:szCs w:val="24"/>
              </w:rPr>
              <m:t>2t</m:t>
            </m:r>
          </m:sup>
        </m:sSup>
        <m:r>
          <w:rPr>
            <w:rFonts w:ascii="Cambria Math" w:eastAsia="宋体" w:hAnsi="Cambria Math" w:cs="Times New Roman"/>
            <w:color w:val="00B050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color w:val="00B05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B05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color w:val="00B050"/>
                <w:sz w:val="24"/>
                <w:szCs w:val="24"/>
              </w:rPr>
              <m:t>jωt</m:t>
            </m:r>
          </m:sup>
        </m:sSup>
      </m:oMath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在图像上的表现（振荡放大）</w:t>
      </w:r>
    </w:p>
    <w:p w14:paraId="27DAB53C" w14:textId="29B3542A" w:rsidR="003D03AE" w:rsidRDefault="003D03AE" w:rsidP="003D03AE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color w:val="00B050"/>
          <w:sz w:val="24"/>
          <w:szCs w:val="24"/>
        </w:rPr>
        <w:drawing>
          <wp:inline distT="0" distB="0" distL="0" distR="0" wp14:anchorId="2BBB55D8" wp14:editId="045AC7E5">
            <wp:extent cx="2413321" cy="1332369"/>
            <wp:effectExtent l="0" t="0" r="0" b="0"/>
            <wp:docPr id="12224503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76" cy="134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D6D0" w14:textId="56CF242B" w:rsidR="00CD6775" w:rsidRPr="00CD6775" w:rsidRDefault="00CD6775" w:rsidP="00CD6775">
      <w:pPr>
        <w:pStyle w:val="2"/>
        <w:numPr>
          <w:ilvl w:val="1"/>
          <w:numId w:val="1"/>
        </w:numPr>
        <w:rPr>
          <w:rFonts w:cs="Times New Roman"/>
          <w:color w:val="00B050"/>
        </w:rPr>
      </w:pPr>
      <w:r w:rsidRPr="00CD6775">
        <w:rPr>
          <w:rFonts w:cs="Times New Roman" w:hint="eastAsia"/>
          <w:color w:val="00B050"/>
        </w:rPr>
        <w:t xml:space="preserve"> </w:t>
      </w:r>
      <w:r w:rsidRPr="00CD6775">
        <w:rPr>
          <w:rFonts w:cs="Times New Roman" w:hint="eastAsia"/>
          <w:color w:val="00B050"/>
        </w:rPr>
        <w:t>放大与平移</w:t>
      </w:r>
    </w:p>
    <w:p w14:paraId="15852A94" w14:textId="4497B9DC" w:rsidR="003D03AE" w:rsidRDefault="009C2A2E" w:rsidP="009C2A2E">
      <w:pPr>
        <w:spacing w:beforeLines="50" w:before="156" w:afterLines="50" w:after="156" w:line="360" w:lineRule="auto"/>
        <w:ind w:firstLine="360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color w:val="00B050"/>
          <w:sz w:val="24"/>
          <w:szCs w:val="24"/>
        </w:rPr>
        <w:drawing>
          <wp:inline distT="0" distB="0" distL="0" distR="0" wp14:anchorId="67377B89" wp14:editId="04C7218C">
            <wp:extent cx="3889093" cy="1573835"/>
            <wp:effectExtent l="0" t="0" r="0" b="0"/>
            <wp:docPr id="1974337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2" b="9044"/>
                    <a:stretch/>
                  </pic:blipFill>
                  <pic:spPr bwMode="auto">
                    <a:xfrm>
                      <a:off x="0" y="0"/>
                      <a:ext cx="3942126" cy="159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6DBA4" w14:textId="55144CE0" w:rsidR="008E0BE2" w:rsidRPr="008E0BE2" w:rsidRDefault="008E0BE2" w:rsidP="008E0BE2">
      <w:pPr>
        <w:pStyle w:val="2"/>
        <w:numPr>
          <w:ilvl w:val="2"/>
          <w:numId w:val="1"/>
        </w:numPr>
        <w:rPr>
          <w:rFonts w:cs="Times New Roman"/>
          <w:color w:val="00B050"/>
        </w:rPr>
      </w:pPr>
      <w:r w:rsidRPr="008E0BE2">
        <w:rPr>
          <w:rFonts w:cs="Times New Roman" w:hint="eastAsia"/>
          <w:color w:val="00B050"/>
          <w:szCs w:val="24"/>
        </w:rPr>
        <w:t>代码实现平移</w:t>
      </w:r>
    </w:p>
    <w:p w14:paraId="1411CEED" w14:textId="60B750BA" w:rsidR="008E0BE2" w:rsidRPr="008E0BE2" w:rsidRDefault="008E0BE2" w:rsidP="008E0BE2">
      <w:pPr>
        <w:spacing w:beforeLines="50" w:before="156" w:afterLines="50" w:after="156"/>
        <w:ind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>
        <w:rPr>
          <w:rFonts w:ascii="Times New Roman" w:eastAsia="宋体" w:hAnsi="Times New Roman" w:cs="Times New Roman" w:hint="eastAsia"/>
          <w:color w:val="00B050"/>
          <w:szCs w:val="21"/>
        </w:rPr>
        <w:t>%%</w:t>
      </w:r>
      <w:r w:rsidRPr="008E0BE2">
        <w:rPr>
          <w:rFonts w:ascii="Times New Roman" w:eastAsia="宋体" w:hAnsi="Times New Roman" w:cs="Times New Roman" w:hint="eastAsia"/>
          <w:color w:val="00B050"/>
          <w:szCs w:val="21"/>
        </w:rPr>
        <w:t>画出正弦信号</w:t>
      </w:r>
    </w:p>
    <w:p w14:paraId="2E3E6176" w14:textId="40F8448C" w:rsidR="008E0BE2" w:rsidRPr="008E0BE2" w:rsidRDefault="008E0BE2" w:rsidP="008E0BE2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8E0BE2">
        <w:rPr>
          <w:rFonts w:ascii="Times New Roman" w:eastAsia="宋体" w:hAnsi="Times New Roman" w:cs="Times New Roman"/>
          <w:color w:val="00B050"/>
          <w:szCs w:val="21"/>
        </w:rPr>
        <w:t>N=100;</w:t>
      </w:r>
      <w:r>
        <w:rPr>
          <w:rFonts w:ascii="Times New Roman" w:eastAsia="宋体" w:hAnsi="Times New Roman" w:cs="Times New Roman" w:hint="eastAsia"/>
          <w:color w:val="00B050"/>
          <w:szCs w:val="21"/>
        </w:rPr>
        <w:t xml:space="preserve"> </w:t>
      </w:r>
      <w:r w:rsidRPr="008E0BE2">
        <w:rPr>
          <w:rFonts w:ascii="Times New Roman" w:eastAsia="宋体" w:hAnsi="Times New Roman" w:cs="Times New Roman"/>
          <w:color w:val="00B050"/>
          <w:szCs w:val="21"/>
        </w:rPr>
        <w:t>n=1:N;</w:t>
      </w:r>
    </w:p>
    <w:p w14:paraId="35DEC6C4" w14:textId="6F2B6ABE" w:rsidR="008E0BE2" w:rsidRPr="008E0BE2" w:rsidRDefault="008E0BE2" w:rsidP="008E0BE2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8E0BE2">
        <w:rPr>
          <w:rFonts w:ascii="Times New Roman" w:eastAsia="宋体" w:hAnsi="Times New Roman" w:cs="Times New Roman"/>
          <w:color w:val="00B050"/>
          <w:szCs w:val="21"/>
        </w:rPr>
        <w:t>x=sin(2*pi*0.02*n);</w:t>
      </w:r>
      <w:r>
        <w:rPr>
          <w:rFonts w:ascii="Times New Roman" w:eastAsia="宋体" w:hAnsi="Times New Roman" w:cs="Times New Roman" w:hint="eastAsia"/>
          <w:color w:val="00B050"/>
          <w:szCs w:val="21"/>
        </w:rPr>
        <w:t xml:space="preserve"> </w:t>
      </w:r>
      <w:r w:rsidRPr="008E0BE2">
        <w:rPr>
          <w:rFonts w:ascii="Times New Roman" w:eastAsia="宋体" w:hAnsi="Times New Roman" w:cs="Times New Roman"/>
          <w:color w:val="00B050"/>
          <w:szCs w:val="21"/>
        </w:rPr>
        <w:t>stem(x);</w:t>
      </w:r>
    </w:p>
    <w:p w14:paraId="3E7C2DB6" w14:textId="77777777" w:rsidR="008E0BE2" w:rsidRPr="008E0BE2" w:rsidRDefault="008E0BE2" w:rsidP="008E0BE2">
      <w:pPr>
        <w:spacing w:beforeLines="50" w:before="156" w:afterLines="50" w:after="156"/>
        <w:ind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</w:p>
    <w:p w14:paraId="3CF27729" w14:textId="03D53EAC" w:rsidR="008E0BE2" w:rsidRPr="008E0BE2" w:rsidRDefault="008E0BE2" w:rsidP="008E0BE2">
      <w:pPr>
        <w:spacing w:beforeLines="50" w:before="156" w:afterLines="50" w:after="156"/>
        <w:ind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>
        <w:rPr>
          <w:rFonts w:ascii="Times New Roman" w:eastAsia="宋体" w:hAnsi="Times New Roman" w:cs="Times New Roman" w:hint="eastAsia"/>
          <w:color w:val="00B050"/>
          <w:szCs w:val="21"/>
        </w:rPr>
        <w:t>%%</w:t>
      </w:r>
      <w:r w:rsidRPr="008E0BE2">
        <w:rPr>
          <w:rFonts w:ascii="Times New Roman" w:eastAsia="宋体" w:hAnsi="Times New Roman" w:cs="Times New Roman" w:hint="eastAsia"/>
          <w:color w:val="00B050"/>
          <w:szCs w:val="21"/>
        </w:rPr>
        <w:t>变成复指数信号</w:t>
      </w:r>
    </w:p>
    <w:p w14:paraId="3CD223C8" w14:textId="77777777" w:rsidR="008E0BE2" w:rsidRPr="008E0BE2" w:rsidRDefault="008E0BE2" w:rsidP="008E0BE2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8E0BE2">
        <w:rPr>
          <w:rFonts w:ascii="Times New Roman" w:eastAsia="宋体" w:hAnsi="Times New Roman" w:cs="Times New Roman"/>
          <w:color w:val="00B050"/>
          <w:szCs w:val="21"/>
        </w:rPr>
        <w:t>x=exp(1j*2*pi*0.02*n);</w:t>
      </w:r>
    </w:p>
    <w:p w14:paraId="54307B85" w14:textId="50A67E67" w:rsidR="008E0BE2" w:rsidRPr="008E0BE2" w:rsidRDefault="008E0BE2" w:rsidP="008E0BE2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8E0BE2">
        <w:rPr>
          <w:rFonts w:ascii="Times New Roman" w:eastAsia="宋体" w:hAnsi="Times New Roman" w:cs="Times New Roman"/>
          <w:color w:val="00B050"/>
          <w:szCs w:val="21"/>
        </w:rPr>
        <w:t>figure; subplot 211;</w:t>
      </w:r>
      <w:r>
        <w:rPr>
          <w:rFonts w:ascii="Times New Roman" w:eastAsia="宋体" w:hAnsi="Times New Roman" w:cs="Times New Roman" w:hint="eastAsia"/>
          <w:color w:val="00B050"/>
          <w:szCs w:val="21"/>
        </w:rPr>
        <w:t xml:space="preserve"> </w:t>
      </w:r>
      <w:r w:rsidRPr="008E0BE2">
        <w:rPr>
          <w:rFonts w:ascii="Times New Roman" w:eastAsia="宋体" w:hAnsi="Times New Roman" w:cs="Times New Roman"/>
          <w:color w:val="00B050"/>
          <w:szCs w:val="21"/>
        </w:rPr>
        <w:t>stem(</w:t>
      </w:r>
      <w:proofErr w:type="spellStart"/>
      <w:r w:rsidRPr="008E0BE2">
        <w:rPr>
          <w:rFonts w:ascii="Times New Roman" w:eastAsia="宋体" w:hAnsi="Times New Roman" w:cs="Times New Roman"/>
          <w:color w:val="00B050"/>
          <w:szCs w:val="21"/>
        </w:rPr>
        <w:t>imag</w:t>
      </w:r>
      <w:proofErr w:type="spellEnd"/>
      <w:r w:rsidRPr="008E0BE2">
        <w:rPr>
          <w:rFonts w:ascii="Times New Roman" w:eastAsia="宋体" w:hAnsi="Times New Roman" w:cs="Times New Roman"/>
          <w:color w:val="00B050"/>
          <w:szCs w:val="21"/>
        </w:rPr>
        <w:t>(x));</w:t>
      </w:r>
    </w:p>
    <w:p w14:paraId="62FF70DC" w14:textId="77777777" w:rsidR="008E0BE2" w:rsidRPr="008E0BE2" w:rsidRDefault="008E0BE2" w:rsidP="008E0BE2">
      <w:pPr>
        <w:spacing w:beforeLines="50" w:before="156" w:afterLines="50" w:after="156"/>
        <w:ind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</w:p>
    <w:p w14:paraId="7C999610" w14:textId="62B9C200" w:rsidR="008E0BE2" w:rsidRPr="008E0BE2" w:rsidRDefault="008E0BE2" w:rsidP="008E0BE2">
      <w:pPr>
        <w:spacing w:beforeLines="50" w:before="156" w:afterLines="50" w:after="156"/>
        <w:ind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>
        <w:rPr>
          <w:rFonts w:ascii="Times New Roman" w:eastAsia="宋体" w:hAnsi="Times New Roman" w:cs="Times New Roman" w:hint="eastAsia"/>
          <w:color w:val="00B050"/>
          <w:szCs w:val="21"/>
        </w:rPr>
        <w:lastRenderedPageBreak/>
        <w:t>%%</w:t>
      </w:r>
      <w:r w:rsidRPr="008E0BE2">
        <w:rPr>
          <w:rFonts w:ascii="Times New Roman" w:eastAsia="宋体" w:hAnsi="Times New Roman" w:cs="Times New Roman" w:hint="eastAsia"/>
          <w:color w:val="00B050"/>
          <w:szCs w:val="21"/>
        </w:rPr>
        <w:t>平移</w:t>
      </w:r>
    </w:p>
    <w:p w14:paraId="5B2F7E6C" w14:textId="693C8E44" w:rsidR="008E0BE2" w:rsidRPr="008E0BE2" w:rsidRDefault="008E0BE2" w:rsidP="008E0BE2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8E0BE2">
        <w:rPr>
          <w:rFonts w:ascii="Times New Roman" w:eastAsia="宋体" w:hAnsi="Times New Roman" w:cs="Times New Roman"/>
          <w:color w:val="00B050"/>
          <w:szCs w:val="21"/>
        </w:rPr>
        <w:t>A=exp(1j*pi/3);</w:t>
      </w:r>
      <w:r>
        <w:rPr>
          <w:rFonts w:ascii="Times New Roman" w:eastAsia="宋体" w:hAnsi="Times New Roman" w:cs="Times New Roman" w:hint="eastAsia"/>
          <w:color w:val="00B050"/>
          <w:szCs w:val="21"/>
        </w:rPr>
        <w:t xml:space="preserve"> </w:t>
      </w:r>
      <w:r w:rsidRPr="008E0BE2">
        <w:rPr>
          <w:rFonts w:ascii="Times New Roman" w:eastAsia="宋体" w:hAnsi="Times New Roman" w:cs="Times New Roman"/>
          <w:color w:val="00B050"/>
          <w:szCs w:val="21"/>
        </w:rPr>
        <w:t>y=A*x;</w:t>
      </w:r>
    </w:p>
    <w:p w14:paraId="086D6547" w14:textId="25CB0141" w:rsidR="008E0BE2" w:rsidRDefault="008E0BE2" w:rsidP="008E0BE2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8E0BE2">
        <w:rPr>
          <w:rFonts w:ascii="Times New Roman" w:eastAsia="宋体" w:hAnsi="Times New Roman" w:cs="Times New Roman"/>
          <w:color w:val="00B050"/>
          <w:szCs w:val="21"/>
        </w:rPr>
        <w:t>subplot 212;</w:t>
      </w:r>
      <w:r>
        <w:rPr>
          <w:rFonts w:ascii="Times New Roman" w:eastAsia="宋体" w:hAnsi="Times New Roman" w:cs="Times New Roman" w:hint="eastAsia"/>
          <w:color w:val="00B050"/>
          <w:szCs w:val="21"/>
        </w:rPr>
        <w:t xml:space="preserve"> </w:t>
      </w:r>
      <w:r w:rsidRPr="008E0BE2">
        <w:rPr>
          <w:rFonts w:ascii="Times New Roman" w:eastAsia="宋体" w:hAnsi="Times New Roman" w:cs="Times New Roman"/>
          <w:color w:val="00B050"/>
          <w:szCs w:val="21"/>
        </w:rPr>
        <w:t>stem(</w:t>
      </w:r>
      <w:proofErr w:type="spellStart"/>
      <w:r w:rsidRPr="008E0BE2">
        <w:rPr>
          <w:rFonts w:ascii="Times New Roman" w:eastAsia="宋体" w:hAnsi="Times New Roman" w:cs="Times New Roman"/>
          <w:color w:val="00B050"/>
          <w:szCs w:val="21"/>
        </w:rPr>
        <w:t>imag</w:t>
      </w:r>
      <w:proofErr w:type="spellEnd"/>
      <w:r w:rsidRPr="008E0BE2">
        <w:rPr>
          <w:rFonts w:ascii="Times New Roman" w:eastAsia="宋体" w:hAnsi="Times New Roman" w:cs="Times New Roman"/>
          <w:color w:val="00B050"/>
          <w:szCs w:val="21"/>
        </w:rPr>
        <w:t>(y));</w:t>
      </w:r>
    </w:p>
    <w:p w14:paraId="2FC25546" w14:textId="62AA2292" w:rsidR="008E0BE2" w:rsidRPr="008E0BE2" w:rsidRDefault="008E0BE2" w:rsidP="008E0BE2">
      <w:pPr>
        <w:pStyle w:val="2"/>
        <w:numPr>
          <w:ilvl w:val="2"/>
          <w:numId w:val="1"/>
        </w:numPr>
        <w:rPr>
          <w:rFonts w:cs="Times New Roman"/>
          <w:color w:val="00B050"/>
        </w:rPr>
      </w:pPr>
      <w:r w:rsidRPr="008E0BE2">
        <w:rPr>
          <w:rFonts w:cs="Times New Roman" w:hint="eastAsia"/>
          <w:color w:val="00B050"/>
          <w:szCs w:val="24"/>
        </w:rPr>
        <w:t>代码实现</w:t>
      </w:r>
      <w:r>
        <w:rPr>
          <w:rFonts w:cs="Times New Roman" w:hint="eastAsia"/>
          <w:color w:val="00B050"/>
          <w:szCs w:val="24"/>
        </w:rPr>
        <w:t>放大</w:t>
      </w:r>
      <w:r>
        <w:rPr>
          <w:rFonts w:cs="Times New Roman" w:hint="eastAsia"/>
          <w:color w:val="00B050"/>
          <w:szCs w:val="24"/>
        </w:rPr>
        <w:t>+</w:t>
      </w:r>
      <w:r>
        <w:rPr>
          <w:rFonts w:cs="Times New Roman" w:hint="eastAsia"/>
          <w:color w:val="00B050"/>
          <w:szCs w:val="24"/>
        </w:rPr>
        <w:t>平移</w:t>
      </w:r>
    </w:p>
    <w:p w14:paraId="73A00409" w14:textId="49225818" w:rsidR="008E0BE2" w:rsidRDefault="008E0BE2" w:rsidP="008E0BE2">
      <w:pPr>
        <w:spacing w:beforeLines="50" w:before="156" w:afterLines="50" w:after="156"/>
        <w:ind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>
        <w:rPr>
          <w:rFonts w:ascii="Times New Roman" w:eastAsia="宋体" w:hAnsi="Times New Roman" w:cs="Times New Roman" w:hint="eastAsia"/>
          <w:color w:val="00B050"/>
          <w:szCs w:val="21"/>
        </w:rPr>
        <w:t>%%</w:t>
      </w:r>
      <w:r>
        <w:rPr>
          <w:rFonts w:ascii="Times New Roman" w:eastAsia="宋体" w:hAnsi="Times New Roman" w:cs="Times New Roman" w:hint="eastAsia"/>
          <w:color w:val="00B050"/>
          <w:szCs w:val="21"/>
        </w:rPr>
        <w:t>放大两倍，并平移</w:t>
      </w:r>
    </w:p>
    <w:p w14:paraId="083A364F" w14:textId="7280F893" w:rsidR="008E0BE2" w:rsidRPr="008E0BE2" w:rsidRDefault="008E0BE2" w:rsidP="002503E0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8E0BE2">
        <w:rPr>
          <w:rFonts w:ascii="Times New Roman" w:eastAsia="宋体" w:hAnsi="Times New Roman" w:cs="Times New Roman"/>
          <w:color w:val="00B050"/>
          <w:szCs w:val="21"/>
        </w:rPr>
        <w:t>A=exp(log(2)+1j*pi/3);</w:t>
      </w:r>
      <w:r w:rsidR="002503E0">
        <w:rPr>
          <w:rFonts w:ascii="Times New Roman" w:eastAsia="宋体" w:hAnsi="Times New Roman" w:cs="Times New Roman" w:hint="eastAsia"/>
          <w:color w:val="00B050"/>
          <w:szCs w:val="21"/>
        </w:rPr>
        <w:t xml:space="preserve"> </w:t>
      </w:r>
      <w:r w:rsidRPr="008E0BE2">
        <w:rPr>
          <w:rFonts w:ascii="Times New Roman" w:eastAsia="宋体" w:hAnsi="Times New Roman" w:cs="Times New Roman"/>
          <w:color w:val="00B050"/>
          <w:szCs w:val="21"/>
        </w:rPr>
        <w:t>y=A*x;</w:t>
      </w:r>
    </w:p>
    <w:p w14:paraId="1753DE06" w14:textId="4F119CC3" w:rsidR="008E0BE2" w:rsidRPr="008E0BE2" w:rsidRDefault="008E0BE2" w:rsidP="002503E0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8E0BE2">
        <w:rPr>
          <w:rFonts w:ascii="Times New Roman" w:eastAsia="宋体" w:hAnsi="Times New Roman" w:cs="Times New Roman"/>
          <w:color w:val="00B050"/>
          <w:szCs w:val="21"/>
        </w:rPr>
        <w:t>subplot 212;</w:t>
      </w:r>
      <w:r w:rsidR="002503E0">
        <w:rPr>
          <w:rFonts w:ascii="Times New Roman" w:eastAsia="宋体" w:hAnsi="Times New Roman" w:cs="Times New Roman" w:hint="eastAsia"/>
          <w:color w:val="00B050"/>
          <w:szCs w:val="21"/>
        </w:rPr>
        <w:t xml:space="preserve"> </w:t>
      </w:r>
      <w:r w:rsidRPr="008E0BE2">
        <w:rPr>
          <w:rFonts w:ascii="Times New Roman" w:eastAsia="宋体" w:hAnsi="Times New Roman" w:cs="Times New Roman"/>
          <w:color w:val="00B050"/>
          <w:szCs w:val="21"/>
        </w:rPr>
        <w:t>stem(</w:t>
      </w:r>
      <w:proofErr w:type="spellStart"/>
      <w:r w:rsidRPr="008E0BE2">
        <w:rPr>
          <w:rFonts w:ascii="Times New Roman" w:eastAsia="宋体" w:hAnsi="Times New Roman" w:cs="Times New Roman"/>
          <w:color w:val="00B050"/>
          <w:szCs w:val="21"/>
        </w:rPr>
        <w:t>imag</w:t>
      </w:r>
      <w:proofErr w:type="spellEnd"/>
      <w:r w:rsidRPr="008E0BE2">
        <w:rPr>
          <w:rFonts w:ascii="Times New Roman" w:eastAsia="宋体" w:hAnsi="Times New Roman" w:cs="Times New Roman"/>
          <w:color w:val="00B050"/>
          <w:szCs w:val="21"/>
        </w:rPr>
        <w:t>(y));</w:t>
      </w:r>
    </w:p>
    <w:p w14:paraId="40EA19A7" w14:textId="29E3197C" w:rsidR="008612A2" w:rsidRDefault="00CD6775" w:rsidP="008612A2">
      <w:pPr>
        <w:pStyle w:val="2"/>
        <w:numPr>
          <w:ilvl w:val="1"/>
          <w:numId w:val="1"/>
        </w:numPr>
        <w:rPr>
          <w:rFonts w:cs="Times New Roman"/>
        </w:rPr>
      </w:pPr>
      <w:bookmarkStart w:id="16" w:name="_Toc157442978"/>
      <w:r>
        <w:rPr>
          <w:rFonts w:cs="Times New Roman" w:hint="eastAsia"/>
        </w:rPr>
        <w:t xml:space="preserve"> </w:t>
      </w:r>
      <w:r w:rsidR="008612A2" w:rsidRPr="0054018E">
        <w:rPr>
          <w:rFonts w:cs="Times New Roman"/>
        </w:rPr>
        <w:t>采样，奈奎斯特采样定理，周期延拓</w:t>
      </w:r>
      <w:bookmarkEnd w:id="16"/>
    </w:p>
    <w:p w14:paraId="6FE6F056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35DE">
        <w:rPr>
          <w:rFonts w:ascii="Times New Roman" w:eastAsia="宋体" w:hAnsi="Times New Roman" w:cs="Times New Roman" w:hint="eastAsia"/>
          <w:sz w:val="24"/>
          <w:szCs w:val="24"/>
        </w:rPr>
        <w:t>连续信号采样可以得到离散信号</w:t>
      </w:r>
      <w:r>
        <w:rPr>
          <w:rFonts w:ascii="Times New Roman" w:eastAsia="宋体" w:hAnsi="Times New Roman" w:cs="Times New Roman" w:hint="eastAsia"/>
          <w:sz w:val="24"/>
          <w:szCs w:val="24"/>
        </w:rPr>
        <w:t>，以正弦信号为例，已知连续正弦信号为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r w:rsidRPr="006915F9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Pr="006915F9">
        <w:rPr>
          <w:rFonts w:ascii="Times New Roman" w:eastAsia="宋体" w:hAnsi="Times New Roman" w:cs="Times New Roman"/>
          <w:sz w:val="24"/>
          <w:szCs w:val="24"/>
        </w:rPr>
        <w:t>(</w:t>
      </w:r>
      <w:r w:rsidRPr="006915F9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6915F9">
        <w:rPr>
          <w:rFonts w:ascii="Times New Roman" w:eastAsia="宋体" w:hAnsi="Times New Roman" w:cs="Times New Roman"/>
          <w:sz w:val="24"/>
          <w:szCs w:val="24"/>
        </w:rPr>
        <w:t>) = sin(</w:t>
      </w:r>
      <w:proofErr w:type="spellStart"/>
      <w:r w:rsidRPr="00A47108">
        <w:rPr>
          <w:rFonts w:ascii="Times New Roman" w:eastAsia="宋体" w:hAnsi="Times New Roman" w:cs="Times New Roman"/>
          <w:sz w:val="24"/>
          <w:szCs w:val="24"/>
        </w:rPr>
        <w:t>Ω</w:t>
      </w:r>
      <w:r w:rsidRPr="006915F9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proofErr w:type="spellEnd"/>
      <w:r w:rsidRPr="006915F9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，对该连续信号进行时间间隔为</w:t>
      </w:r>
      <w:r w:rsidRPr="006915F9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 w:rsidRPr="006915F9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的采样，可以得到离散正弦信号：</w:t>
      </w:r>
    </w:p>
    <w:p w14:paraId="099EF6D3" w14:textId="77777777" w:rsidR="008612A2" w:rsidRDefault="008612A2" w:rsidP="008612A2">
      <w:pPr>
        <w:pStyle w:val="MTDisplayEquation"/>
      </w:pPr>
      <w:r>
        <w:tab/>
      </w:r>
      <w:r w:rsidRPr="00A47108">
        <w:rPr>
          <w:position w:val="-12"/>
        </w:rPr>
        <w:object w:dxaOrig="2640" w:dyaOrig="360" w14:anchorId="7B9DB434">
          <v:shape id="_x0000_i1041" type="#_x0000_t75" style="width:131.4pt;height:17.35pt" o:ole="">
            <v:imagedata r:id="rId38" o:title=""/>
          </v:shape>
          <o:OLEObject Type="Embed" ProgID="Equation.DSMT4" ShapeID="_x0000_i1041" DrawAspect="Content" ObjectID="_1771343968" r:id="rId39"/>
        </w:object>
      </w:r>
    </w:p>
    <w:p w14:paraId="326FBF91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 w:rsidRPr="00A47108">
        <w:rPr>
          <w:rFonts w:ascii="Times New Roman" w:eastAsia="宋体" w:hAnsi="Times New Roman" w:cs="Times New Roman"/>
          <w:sz w:val="24"/>
          <w:szCs w:val="24"/>
        </w:rPr>
        <w:t>Ω</w:t>
      </w:r>
      <w:r>
        <w:rPr>
          <w:rFonts w:ascii="Times New Roman" w:eastAsia="宋体" w:hAnsi="Times New Roman" w:cs="Times New Roman" w:hint="eastAsia"/>
          <w:sz w:val="24"/>
          <w:szCs w:val="24"/>
        </w:rPr>
        <w:t>代表模拟角频率，</w:t>
      </w:r>
      <w:r w:rsidRPr="00A47108"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>
        <w:rPr>
          <w:rFonts w:ascii="Times New Roman" w:eastAsia="宋体" w:hAnsi="Times New Roman" w:cs="Times New Roman" w:hint="eastAsia"/>
          <w:sz w:val="24"/>
          <w:szCs w:val="24"/>
        </w:rPr>
        <w:t>代表数字角频率，</w:t>
      </w:r>
      <w:r w:rsidRPr="006915F9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 w:rsidRPr="006915F9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代表采样周期，采样频率</w:t>
      </w:r>
      <w:r w:rsidRPr="00A47108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Pr="00A47108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= 1/</w:t>
      </w:r>
      <w:r w:rsidRPr="00A47108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 w:rsidRPr="00A47108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。其中</w:t>
      </w:r>
      <w:r w:rsidRPr="00BF35DE">
        <w:rPr>
          <w:rFonts w:ascii="Times New Roman" w:eastAsia="宋体" w:hAnsi="Times New Roman" w:cs="Times New Roman" w:hint="eastAsia"/>
          <w:sz w:val="24"/>
          <w:szCs w:val="24"/>
        </w:rPr>
        <w:t>模拟</w:t>
      </w:r>
      <w:r>
        <w:rPr>
          <w:rFonts w:ascii="Times New Roman" w:eastAsia="宋体" w:hAnsi="Times New Roman" w:cs="Times New Roman" w:hint="eastAsia"/>
          <w:sz w:val="24"/>
          <w:szCs w:val="24"/>
        </w:rPr>
        <w:t>角</w:t>
      </w:r>
      <w:r w:rsidRPr="00BF35DE">
        <w:rPr>
          <w:rFonts w:ascii="Times New Roman" w:eastAsia="宋体" w:hAnsi="Times New Roman" w:cs="Times New Roman" w:hint="eastAsia"/>
          <w:sz w:val="24"/>
          <w:szCs w:val="24"/>
        </w:rPr>
        <w:t>频率与数字</w:t>
      </w:r>
      <w:r>
        <w:rPr>
          <w:rFonts w:ascii="Times New Roman" w:eastAsia="宋体" w:hAnsi="Times New Roman" w:cs="Times New Roman" w:hint="eastAsia"/>
          <w:sz w:val="24"/>
          <w:szCs w:val="24"/>
        </w:rPr>
        <w:t>角</w:t>
      </w:r>
      <w:r w:rsidRPr="00BF35DE">
        <w:rPr>
          <w:rFonts w:ascii="Times New Roman" w:eastAsia="宋体" w:hAnsi="Times New Roman" w:cs="Times New Roman" w:hint="eastAsia"/>
          <w:sz w:val="24"/>
          <w:szCs w:val="24"/>
        </w:rPr>
        <w:t>频率的对应关系</w:t>
      </w:r>
      <w:r>
        <w:rPr>
          <w:rFonts w:ascii="Times New Roman" w:eastAsia="宋体" w:hAnsi="Times New Roman" w:cs="Times New Roman" w:hint="eastAsia"/>
          <w:sz w:val="24"/>
          <w:szCs w:val="24"/>
        </w:rPr>
        <w:t>为：</w:t>
      </w:r>
    </w:p>
    <w:p w14:paraId="0414D906" w14:textId="77777777" w:rsidR="008612A2" w:rsidRDefault="008612A2" w:rsidP="008612A2">
      <w:pPr>
        <w:pStyle w:val="MTDisplayEquation"/>
      </w:pPr>
      <w:r>
        <w:tab/>
      </w:r>
      <w:r w:rsidRPr="00A47108">
        <w:rPr>
          <w:position w:val="-30"/>
        </w:rPr>
        <w:object w:dxaOrig="1359" w:dyaOrig="680" w14:anchorId="6C172C8B">
          <v:shape id="_x0000_i1042" type="#_x0000_t75" style="width:68.3pt;height:33.65pt" o:ole="">
            <v:imagedata r:id="rId40" o:title=""/>
          </v:shape>
          <o:OLEObject Type="Embed" ProgID="Equation.DSMT4" ShapeID="_x0000_i1042" DrawAspect="Content" ObjectID="_1771343969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966570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bookmarkEnd w:id="17"/>
      <w:r>
        <w:fldChar w:fldCharType="end"/>
      </w:r>
    </w:p>
    <w:p w14:paraId="2ED66943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下面从另外一个角度理解采样：</w:t>
      </w:r>
    </w:p>
    <w:p w14:paraId="7290FE03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脉冲信号为</w:t>
      </w:r>
      <w:r w:rsidRPr="004F26C7">
        <w:rPr>
          <w:rFonts w:ascii="Times New Roman" w:eastAsia="宋体" w:hAnsi="Times New Roman" w:cs="Times New Roman"/>
          <w:i/>
          <w:iCs/>
          <w:sz w:val="24"/>
          <w:szCs w:val="24"/>
        </w:rPr>
        <w:t>δ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F26C7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，对脉冲信号进行</w:t>
      </w:r>
      <w:proofErr w:type="spellStart"/>
      <w:r w:rsidRPr="004F26C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nT</w:t>
      </w:r>
      <w:r w:rsidRPr="004F26C7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的移位，组成一个脉冲序列（上述过程也称为以</w:t>
      </w:r>
      <w:r w:rsidRPr="004F26C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 w:rsidRPr="004F26C7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为周期的周期延拓），连续信号与冲激序列相乘，连续信号中位于</w:t>
      </w:r>
      <w:proofErr w:type="spellStart"/>
      <w:r w:rsidRPr="004F26C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nT</w:t>
      </w:r>
      <w:r w:rsidRPr="004F26C7">
        <w:rPr>
          <w:rFonts w:ascii="Times New Roman" w:eastAsia="宋体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时间点处的信号被保留下来，这样就得到了连续信号采样后的离散信号。</w:t>
      </w:r>
    </w:p>
    <w:p w14:paraId="3F6DAEA7" w14:textId="77777777" w:rsidR="008612A2" w:rsidRDefault="008612A2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特别的，在时域对连续信号以</w:t>
      </w:r>
      <w:r w:rsidRPr="005718FC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</w:t>
      </w:r>
      <w:r w:rsidRPr="005718FC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进行采样，变换到频域，离散信号的频谱相当于连续信号的频谱以</w:t>
      </w:r>
      <w:r w:rsidRPr="005718FC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Pr="005718FC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为周期进行周期延拓，所以离散信号的频谱是一个以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Pr="00022CF4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r w:rsidRPr="00CF2E2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CF2E2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F2E2A">
        <w:rPr>
          <w:rFonts w:ascii="Times New Roman" w:eastAsia="宋体" w:hAnsi="Times New Roman" w:cs="Times New Roman"/>
          <w:i/>
          <w:iCs/>
          <w:sz w:val="24"/>
          <w:szCs w:val="24"/>
        </w:rPr>
        <w:t>π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，</w:t>
      </w:r>
      <w:r w:rsidRPr="00416026">
        <w:rPr>
          <w:rFonts w:ascii="Times New Roman" w:eastAsia="宋体" w:hAnsi="Times New Roman" w:cs="Times New Roman" w:hint="eastAsia"/>
          <w:sz w:val="24"/>
          <w:szCs w:val="24"/>
        </w:rPr>
        <w:t>当模拟角频率</w:t>
      </w:r>
      <w:r w:rsidRPr="00416026">
        <w:rPr>
          <w:rFonts w:ascii="Times New Roman" w:eastAsia="宋体" w:hAnsi="Times New Roman" w:cs="Times New Roman"/>
          <w:sz w:val="24"/>
          <w:szCs w:val="24"/>
        </w:rPr>
        <w:t>Ω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=</w:t>
      </w:r>
      <w:r w:rsidRPr="00CF2E2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F2E2A">
        <w:rPr>
          <w:rFonts w:ascii="Times New Roman" w:eastAsia="宋体" w:hAnsi="Times New Roman" w:cs="Times New Roman"/>
          <w:i/>
          <w:iCs/>
          <w:sz w:val="24"/>
          <w:szCs w:val="24"/>
        </w:rPr>
        <w:t>π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Pr="00CF2E2A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r w:rsidRPr="00416026">
        <w:rPr>
          <w:rFonts w:ascii="Times New Roman" w:eastAsia="宋体" w:hAnsi="Times New Roman" w:cs="Times New Roman" w:hint="eastAsia"/>
          <w:sz w:val="24"/>
          <w:szCs w:val="24"/>
        </w:rPr>
        <w:t>时，数字角频率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=</w:t>
      </w:r>
      <w:r w:rsidRPr="00CF2E2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F2E2A">
        <w:rPr>
          <w:rFonts w:ascii="Times New Roman" w:eastAsia="宋体" w:hAnsi="Times New Roman" w:cs="Times New Roman"/>
          <w:i/>
          <w:iCs/>
          <w:sz w:val="24"/>
          <w:szCs w:val="24"/>
        </w:rPr>
        <w:t>π</w:t>
      </w:r>
      <w:r w:rsidRPr="00CF2E2A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为周期的连续周期信号。为了保证离散信号的频谱不发生频谱混叠，</w:t>
      </w:r>
      <w:r w:rsidRPr="007B053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采样频率</w:t>
      </w:r>
      <w:r w:rsidRPr="007B0530">
        <w:rPr>
          <w:rFonts w:ascii="Times New Roman" w:eastAsia="宋体" w:hAnsi="Times New Roman" w:cs="Times New Roman" w:hint="eastAsia"/>
          <w:b/>
          <w:bCs/>
          <w:i/>
          <w:iCs/>
          <w:sz w:val="24"/>
          <w:szCs w:val="24"/>
        </w:rPr>
        <w:t>f</w:t>
      </w:r>
      <w:r w:rsidRPr="007B0530">
        <w:rPr>
          <w:rFonts w:ascii="Times New Roman" w:eastAsia="宋体" w:hAnsi="Times New Roman" w:cs="Times New Roman" w:hint="eastAsia"/>
          <w:b/>
          <w:bCs/>
          <w:i/>
          <w:iCs/>
          <w:sz w:val="24"/>
          <w:szCs w:val="24"/>
          <w:vertAlign w:val="subscript"/>
        </w:rPr>
        <w:t>s</w:t>
      </w:r>
      <w:r w:rsidRPr="007B053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应大于等于连续信号最高频率</w:t>
      </w:r>
      <w:r w:rsidRPr="007B0530">
        <w:rPr>
          <w:rFonts w:ascii="Times New Roman" w:eastAsia="宋体" w:hAnsi="Times New Roman" w:cs="Times New Roman" w:hint="eastAsia"/>
          <w:b/>
          <w:bCs/>
          <w:i/>
          <w:iCs/>
          <w:sz w:val="24"/>
          <w:szCs w:val="24"/>
        </w:rPr>
        <w:t>f</w:t>
      </w:r>
      <w:r w:rsidRPr="007B0530">
        <w:rPr>
          <w:rFonts w:ascii="Times New Roman" w:eastAsia="宋体" w:hAnsi="Times New Roman" w:cs="Times New Roman" w:hint="eastAsia"/>
          <w:b/>
          <w:bCs/>
          <w:i/>
          <w:iCs/>
          <w:sz w:val="24"/>
          <w:szCs w:val="24"/>
          <w:vertAlign w:val="subscript"/>
        </w:rPr>
        <w:t>s</w:t>
      </w:r>
      <w:r w:rsidRPr="007B053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Pr="007B053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7B053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倍，该定理也被称为奈奎斯特采样定理</w:t>
      </w:r>
      <w:r>
        <w:rPr>
          <w:rFonts w:ascii="Times New Roman" w:eastAsia="宋体" w:hAnsi="Times New Roman" w:cs="Times New Roman" w:hint="eastAsia"/>
          <w:sz w:val="24"/>
          <w:szCs w:val="24"/>
        </w:rPr>
        <w:t>。信号最低采样频率</w:t>
      </w:r>
      <w:r w:rsidRPr="007B053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Pr="007B0530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r w:rsidRPr="007B0530">
        <w:rPr>
          <w:rFonts w:ascii="Times New Roman" w:eastAsia="宋体" w:hAnsi="Times New Roman" w:cs="Times New Roman"/>
          <w:sz w:val="24"/>
          <w:szCs w:val="24"/>
        </w:rPr>
        <w:t xml:space="preserve"> = 2</w:t>
      </w:r>
      <w:r w:rsidRPr="007B053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Pr="007B0530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也被称为奈奎斯特频率。</w:t>
      </w:r>
      <w:r w:rsidRPr="0000708F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具体的证明可以参考书</w:t>
      </w:r>
      <w:r w:rsidRPr="0000708F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。</w:t>
      </w:r>
    </w:p>
    <w:p w14:paraId="09DE7EBF" w14:textId="7962B662" w:rsidR="00095B8B" w:rsidRPr="00095B8B" w:rsidRDefault="00095B8B" w:rsidP="00095B8B">
      <w:pPr>
        <w:pStyle w:val="2"/>
        <w:numPr>
          <w:ilvl w:val="2"/>
          <w:numId w:val="1"/>
        </w:numPr>
        <w:rPr>
          <w:rFonts w:cs="Times New Roman"/>
          <w:color w:val="00B050"/>
        </w:rPr>
      </w:pPr>
      <w:r>
        <w:rPr>
          <w:rFonts w:cs="Times New Roman" w:hint="eastAsia"/>
          <w:color w:val="00B050"/>
        </w:rPr>
        <w:lastRenderedPageBreak/>
        <w:t>代码呈现离散正弦信号</w:t>
      </w:r>
    </w:p>
    <w:p w14:paraId="3C9976B8" w14:textId="38BBFDFF" w:rsidR="00095B8B" w:rsidRPr="00095B8B" w:rsidRDefault="00095B8B" w:rsidP="00095B8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B050"/>
          <w:szCs w:val="21"/>
        </w:rPr>
      </w:pPr>
      <w:r>
        <w:rPr>
          <w:rFonts w:ascii="Times New Roman" w:eastAsia="宋体" w:hAnsi="Times New Roman" w:cs="Times New Roman" w:hint="eastAsia"/>
          <w:color w:val="00B050"/>
          <w:szCs w:val="21"/>
        </w:rPr>
        <w:t>%%</w:t>
      </w:r>
      <w:r w:rsidRPr="00095B8B">
        <w:rPr>
          <w:rFonts w:ascii="Times New Roman" w:eastAsia="宋体" w:hAnsi="Times New Roman" w:cs="Times New Roman" w:hint="eastAsia"/>
          <w:color w:val="00B050"/>
          <w:szCs w:val="21"/>
        </w:rPr>
        <w:t>周期为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1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秒，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100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个点的正弦信号</w:t>
      </w:r>
    </w:p>
    <w:p w14:paraId="5605D688" w14:textId="25FC16B2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fs=100;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t=0:1/fs:1;</w:t>
      </w:r>
    </w:p>
    <w:p w14:paraId="39040A2E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x1=sin(2*pi*1*t);</w:t>
      </w:r>
    </w:p>
    <w:p w14:paraId="51737313" w14:textId="4A37AEFD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x2=sin(2*pi*2*t);</w:t>
      </w:r>
    </w:p>
    <w:p w14:paraId="2332B3DE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</w:p>
    <w:p w14:paraId="6B2B1527" w14:textId="345B4D04" w:rsidR="00095B8B" w:rsidRPr="00095B8B" w:rsidRDefault="00095B8B" w:rsidP="00095B8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>
        <w:rPr>
          <w:rFonts w:ascii="Times New Roman" w:eastAsia="宋体" w:hAnsi="Times New Roman" w:cs="Times New Roman" w:hint="eastAsia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共有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100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个周期为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100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个点的正弦信号，这些信号彼此不同</w:t>
      </w:r>
    </w:p>
    <w:p w14:paraId="6ED75A46" w14:textId="6E4B9110" w:rsidR="00095B8B" w:rsidRPr="00095B8B" w:rsidRDefault="00095B8B" w:rsidP="00095B8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>
        <w:rPr>
          <w:rFonts w:ascii="Times New Roman" w:eastAsia="宋体" w:hAnsi="Times New Roman" w:cs="Times New Roman" w:hint="eastAsia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当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w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在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1-50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范围内时，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w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增大，信号频率上升</w:t>
      </w:r>
    </w:p>
    <w:p w14:paraId="56AF18DA" w14:textId="640907B3" w:rsidR="00095B8B" w:rsidRPr="00095B8B" w:rsidRDefault="00095B8B" w:rsidP="00095B8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>
        <w:rPr>
          <w:rFonts w:ascii="Times New Roman" w:eastAsia="宋体" w:hAnsi="Times New Roman" w:cs="Times New Roman" w:hint="eastAsia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当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w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在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51-100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范围内时，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w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增大，信号频率下降</w:t>
      </w:r>
    </w:p>
    <w:p w14:paraId="165952EB" w14:textId="3A92E905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fsH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=1e4;                    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  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4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个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0</w:t>
      </w:r>
    </w:p>
    <w:p w14:paraId="7BCEAE2D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tH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>=0:1/fsH:1;</w:t>
      </w:r>
    </w:p>
    <w:p w14:paraId="42FCE604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for w=1:100</w:t>
      </w:r>
    </w:p>
    <w:p w14:paraId="7B10F00E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x=sin(2*pi*w*t);</w:t>
      </w:r>
    </w:p>
    <w:p w14:paraId="53D649A9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xH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>=sin(2*pi*w*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tH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>);</w:t>
      </w:r>
    </w:p>
    <w:p w14:paraId="5ED4CCE8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clf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>; hold on;</w:t>
      </w:r>
    </w:p>
    <w:p w14:paraId="24C5CB6E" w14:textId="08A4EFDF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plot(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t,x,'o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');             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 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采样点</w:t>
      </w:r>
    </w:p>
    <w:p w14:paraId="531A0B0F" w14:textId="064A749F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plot(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tH,xH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);            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 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信号线</w:t>
      </w:r>
    </w:p>
    <w:p w14:paraId="5CDB750B" w14:textId="14C7A1FF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title(w);</w:t>
      </w:r>
      <w:r>
        <w:rPr>
          <w:rFonts w:ascii="Times New Roman" w:eastAsia="宋体" w:hAnsi="Times New Roman" w:cs="Times New Roman" w:hint="eastAsia"/>
          <w:color w:val="00B050"/>
          <w:szCs w:val="21"/>
        </w:rPr>
        <w:t xml:space="preserve">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pause(1);</w:t>
      </w:r>
    </w:p>
    <w:p w14:paraId="6A26113E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end</w:t>
      </w:r>
    </w:p>
    <w:p w14:paraId="51706717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</w:p>
    <w:p w14:paraId="602FC8F3" w14:textId="3FABB360" w:rsidR="00095B8B" w:rsidRPr="00095B8B" w:rsidRDefault="00095B8B" w:rsidP="00095B8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>
        <w:rPr>
          <w:rFonts w:ascii="Times New Roman" w:eastAsia="宋体" w:hAnsi="Times New Roman" w:cs="Times New Roman" w:hint="eastAsia"/>
          <w:color w:val="00B050"/>
          <w:szCs w:val="21"/>
        </w:rPr>
        <w:t>%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w=100+w0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时的离散正弦信号与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w=w0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时的离散正弦信号相同</w:t>
      </w:r>
    </w:p>
    <w:p w14:paraId="243D0C30" w14:textId="030083A1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for w=[1 101 201 301] 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它们是类似的，只是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"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跑几圈见一次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"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的问题</w:t>
      </w:r>
    </w:p>
    <w:p w14:paraId="55095538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x=sin(2*pi*w*t);</w:t>
      </w:r>
    </w:p>
    <w:p w14:paraId="62171FA1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xH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>=sin(2*pi*w*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tH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>);</w:t>
      </w:r>
    </w:p>
    <w:p w14:paraId="2C255EF9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clf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>; hold on;</w:t>
      </w:r>
    </w:p>
    <w:p w14:paraId="30B9371F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plot(tH,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xH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>,'r');</w:t>
      </w:r>
    </w:p>
    <w:p w14:paraId="4C8470BC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plot(t,x,'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bo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>');</w:t>
      </w:r>
    </w:p>
    <w:p w14:paraId="7B01E8F4" w14:textId="7B76429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    title(w);</w:t>
      </w:r>
      <w:r>
        <w:rPr>
          <w:rFonts w:ascii="Times New Roman" w:eastAsia="宋体" w:hAnsi="Times New Roman" w:cs="Times New Roman" w:hint="eastAsia"/>
          <w:color w:val="00B050"/>
          <w:szCs w:val="21"/>
        </w:rPr>
        <w:t xml:space="preserve">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pause(1);</w:t>
      </w:r>
    </w:p>
    <w:p w14:paraId="101BC5D5" w14:textId="02E5A3E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end</w:t>
      </w:r>
    </w:p>
    <w:p w14:paraId="75858C46" w14:textId="6E076C0F" w:rsidR="009C2A2E" w:rsidRPr="009C2A2E" w:rsidRDefault="009C2A2E" w:rsidP="009C2A2E">
      <w:pPr>
        <w:pStyle w:val="2"/>
        <w:numPr>
          <w:ilvl w:val="1"/>
          <w:numId w:val="1"/>
        </w:numPr>
        <w:rPr>
          <w:rFonts w:cs="Times New Roman"/>
          <w:color w:val="00B050"/>
        </w:rPr>
      </w:pPr>
      <w:r w:rsidRPr="009C2A2E">
        <w:rPr>
          <w:rFonts w:cs="Times New Roman" w:hint="eastAsia"/>
          <w:color w:val="00B050"/>
        </w:rPr>
        <w:lastRenderedPageBreak/>
        <w:t xml:space="preserve"> </w:t>
      </w:r>
      <w:r w:rsidRPr="009C2A2E">
        <w:rPr>
          <w:rFonts w:cs="Times New Roman" w:hint="eastAsia"/>
          <w:color w:val="00B050"/>
        </w:rPr>
        <w:t>傅里叶变换小引</w:t>
      </w:r>
    </w:p>
    <w:p w14:paraId="4B876EC8" w14:textId="77777777" w:rsidR="00BC425F" w:rsidRDefault="009C2A2E" w:rsidP="008612A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9C2A2E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任意信号</w:t>
      </w:r>
      <w:r w:rsidRPr="009C2A2E">
        <w:rPr>
          <w:rFonts w:ascii="Times New Roman" w:eastAsia="宋体" w:hAnsi="Times New Roman" w:cs="Times New Roman" w:hint="eastAsia"/>
          <w:i/>
          <w:iCs/>
          <w:color w:val="00B050"/>
          <w:sz w:val="24"/>
          <w:szCs w:val="24"/>
        </w:rPr>
        <w:t>x</w:t>
      </w:r>
      <w:r w:rsidRPr="009C2A2E">
        <w:rPr>
          <w:rFonts w:ascii="Times New Roman" w:eastAsia="宋体" w:hAnsi="Times New Roman" w:cs="Times New Roman"/>
          <w:color w:val="00B050"/>
          <w:sz w:val="24"/>
          <w:szCs w:val="24"/>
        </w:rPr>
        <w:t>[</w:t>
      </w:r>
      <w:r w:rsidRPr="009C2A2E">
        <w:rPr>
          <w:rFonts w:ascii="Times New Roman" w:eastAsia="宋体" w:hAnsi="Times New Roman" w:cs="Times New Roman"/>
          <w:i/>
          <w:iCs/>
          <w:color w:val="00B050"/>
          <w:sz w:val="24"/>
          <w:szCs w:val="24"/>
        </w:rPr>
        <w:t>n</w:t>
      </w:r>
      <w:r w:rsidRPr="009C2A2E">
        <w:rPr>
          <w:rFonts w:ascii="Times New Roman" w:eastAsia="宋体" w:hAnsi="Times New Roman" w:cs="Times New Roman"/>
          <w:color w:val="00B050"/>
          <w:sz w:val="24"/>
          <w:szCs w:val="24"/>
        </w:rPr>
        <w:t>]</w:t>
      </w:r>
      <w:r w:rsidRPr="009C2A2E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输入</w:t>
      </w:r>
      <w:r w:rsidRPr="009C2A2E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L</w:t>
      </w:r>
      <w:r w:rsidRPr="009C2A2E">
        <w:rPr>
          <w:rFonts w:ascii="Times New Roman" w:eastAsia="宋体" w:hAnsi="Times New Roman" w:cs="Times New Roman"/>
          <w:color w:val="00B050"/>
          <w:sz w:val="24"/>
          <w:szCs w:val="24"/>
        </w:rPr>
        <w:t>TI</w:t>
      </w:r>
      <w:r w:rsidRPr="009C2A2E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系统的输出，需知道单位脉冲</w:t>
      </w:r>
      <w:r w:rsidR="00BC425F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响应</w:t>
      </w:r>
      <w:r w:rsidR="00BC425F">
        <w:rPr>
          <w:rFonts w:ascii="Times New Roman" w:eastAsia="宋体" w:hAnsi="Times New Roman" w:cs="Times New Roman" w:hint="eastAsia"/>
          <w:i/>
          <w:iCs/>
          <w:color w:val="00B050"/>
          <w:sz w:val="24"/>
          <w:szCs w:val="24"/>
        </w:rPr>
        <w:t>h</w:t>
      </w:r>
      <w:r w:rsidR="00BC425F" w:rsidRPr="009C2A2E">
        <w:rPr>
          <w:rFonts w:ascii="Times New Roman" w:eastAsia="宋体" w:hAnsi="Times New Roman" w:cs="Times New Roman"/>
          <w:color w:val="00B050"/>
          <w:sz w:val="24"/>
          <w:szCs w:val="24"/>
        </w:rPr>
        <w:t>[</w:t>
      </w:r>
      <w:r w:rsidR="00BC425F" w:rsidRPr="009C2A2E">
        <w:rPr>
          <w:rFonts w:ascii="Times New Roman" w:eastAsia="宋体" w:hAnsi="Times New Roman" w:cs="Times New Roman"/>
          <w:i/>
          <w:iCs/>
          <w:color w:val="00B050"/>
          <w:sz w:val="24"/>
          <w:szCs w:val="24"/>
        </w:rPr>
        <w:t>n</w:t>
      </w:r>
      <w:r w:rsidR="00BC425F" w:rsidRPr="009C2A2E">
        <w:rPr>
          <w:rFonts w:ascii="Times New Roman" w:eastAsia="宋体" w:hAnsi="Times New Roman" w:cs="Times New Roman"/>
          <w:color w:val="00B050"/>
          <w:sz w:val="24"/>
          <w:szCs w:val="24"/>
        </w:rPr>
        <w:t>]</w:t>
      </w:r>
      <w:r w:rsidR="00BC425F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，即：</w:t>
      </w:r>
    </w:p>
    <w:p w14:paraId="3BC3E08A" w14:textId="0A1E67F9" w:rsidR="009C2A2E" w:rsidRDefault="00BC425F" w:rsidP="00BC425F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B050"/>
          <w:sz w:val="24"/>
          <w:szCs w:val="24"/>
        </w:rPr>
        <w:drawing>
          <wp:inline distT="0" distB="0" distL="0" distR="0" wp14:anchorId="04848E01" wp14:editId="46A215D0">
            <wp:extent cx="4647235" cy="587445"/>
            <wp:effectExtent l="0" t="0" r="0" b="0"/>
            <wp:docPr id="1399417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94" b="81559"/>
                    <a:stretch/>
                  </pic:blipFill>
                  <pic:spPr bwMode="auto">
                    <a:xfrm>
                      <a:off x="0" y="0"/>
                      <a:ext cx="4662885" cy="58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B76E5" w14:textId="595D03D7" w:rsidR="00BC425F" w:rsidRDefault="00BC425F" w:rsidP="00BC425F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在线性代数中，向量可以变成多个单位向量的组合，即：</w:t>
      </w:r>
    </w:p>
    <w:p w14:paraId="3FE1203B" w14:textId="68F277AE" w:rsidR="00BC425F" w:rsidRDefault="00BC425F" w:rsidP="00BC425F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C425F">
        <w:rPr>
          <w:rFonts w:ascii="Times New Roman" w:eastAsia="宋体" w:hAnsi="Times New Roman" w:cs="Times New Roman"/>
          <w:noProof/>
          <w:color w:val="00B050"/>
          <w:sz w:val="24"/>
          <w:szCs w:val="24"/>
        </w:rPr>
        <w:drawing>
          <wp:inline distT="0" distB="0" distL="0" distR="0" wp14:anchorId="51F1E8CE" wp14:editId="3900C2E8">
            <wp:extent cx="4265271" cy="785320"/>
            <wp:effectExtent l="0" t="0" r="0" b="0"/>
            <wp:docPr id="1863527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" t="21923" r="1774" b="49784"/>
                    <a:stretch/>
                  </pic:blipFill>
                  <pic:spPr bwMode="auto">
                    <a:xfrm>
                      <a:off x="0" y="0"/>
                      <a:ext cx="4486230" cy="82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E035F" w14:textId="17E78C0D" w:rsidR="00BC425F" w:rsidRDefault="00BC425F" w:rsidP="00BC425F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那么，一个复杂信号也可以被拆成多个信号的组合，即：</w:t>
      </w:r>
    </w:p>
    <w:p w14:paraId="47562EA6" w14:textId="6A77776B" w:rsidR="00BC425F" w:rsidRPr="009C2A2E" w:rsidRDefault="00BC425F" w:rsidP="00BC425F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C425F">
        <w:rPr>
          <w:rFonts w:ascii="Times New Roman" w:eastAsia="宋体" w:hAnsi="Times New Roman" w:cs="Times New Roman"/>
          <w:noProof/>
          <w:color w:val="00B050"/>
          <w:sz w:val="24"/>
          <w:szCs w:val="24"/>
        </w:rPr>
        <w:drawing>
          <wp:inline distT="0" distB="0" distL="0" distR="0" wp14:anchorId="2DCB1519" wp14:editId="1511B7AE">
            <wp:extent cx="4572000" cy="1331153"/>
            <wp:effectExtent l="0" t="0" r="0" b="0"/>
            <wp:docPr id="20020225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6" r="1945" b="784"/>
                    <a:stretch/>
                  </pic:blipFill>
                  <pic:spPr bwMode="auto">
                    <a:xfrm>
                      <a:off x="0" y="0"/>
                      <a:ext cx="4691453" cy="136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FE960" w14:textId="77777777" w:rsidR="00BC425F" w:rsidRDefault="008612A2" w:rsidP="008612A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86904B5" w14:textId="3A6029C3" w:rsidR="00BC425F" w:rsidRPr="00BC425F" w:rsidRDefault="00BC425F" w:rsidP="00BC425F">
      <w:pPr>
        <w:pStyle w:val="2"/>
        <w:numPr>
          <w:ilvl w:val="1"/>
          <w:numId w:val="1"/>
        </w:numPr>
        <w:rPr>
          <w:rFonts w:cs="Times New Roman"/>
          <w:color w:val="00B050"/>
        </w:rPr>
      </w:pPr>
      <w:r>
        <w:rPr>
          <w:rFonts w:cs="Times New Roman" w:hint="eastAsia"/>
          <w:color w:val="00B050"/>
        </w:rPr>
        <w:lastRenderedPageBreak/>
        <w:t xml:space="preserve"> </w:t>
      </w:r>
      <w:r>
        <w:rPr>
          <w:rFonts w:cs="Times New Roman" w:hint="eastAsia"/>
          <w:color w:val="00B050"/>
        </w:rPr>
        <w:t>实际信号处理中的例</w:t>
      </w:r>
      <w:r w:rsidRPr="00BC425F">
        <w:rPr>
          <w:rFonts w:cs="Times New Roman" w:hint="eastAsia"/>
          <w:color w:val="00B050"/>
        </w:rPr>
        <w:t>子</w:t>
      </w:r>
    </w:p>
    <w:p w14:paraId="61FC7A7E" w14:textId="557620E2" w:rsidR="008612A2" w:rsidRPr="00BC425F" w:rsidRDefault="00BC425F" w:rsidP="00BC425F">
      <w:pPr>
        <w:spacing w:beforeLines="50" w:before="156" w:afterLines="50" w:after="156" w:line="360" w:lineRule="auto"/>
        <w:ind w:firstLineChars="200" w:firstLine="482"/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</w:pPr>
      <w:r w:rsidRPr="00BC425F">
        <w:rPr>
          <w:rFonts w:ascii="Times New Roman" w:eastAsia="宋体" w:hAnsi="Times New Roman" w:cs="Times New Roman" w:hint="eastAsia"/>
          <w:b/>
          <w:bCs/>
          <w:color w:val="00B050"/>
          <w:sz w:val="24"/>
          <w:szCs w:val="24"/>
        </w:rPr>
        <w:t>Q</w:t>
      </w:r>
      <w:r w:rsidRPr="00BC425F">
        <w:rPr>
          <w:rFonts w:ascii="Times New Roman" w:eastAsia="宋体" w:hAnsi="Times New Roman" w:cs="Times New Roman" w:hint="eastAsia"/>
          <w:b/>
          <w:bCs/>
          <w:color w:val="00B050"/>
          <w:sz w:val="24"/>
          <w:szCs w:val="24"/>
        </w:rPr>
        <w:t>：如何用实验方法研究人的听觉系统？</w:t>
      </w:r>
    </w:p>
    <w:p w14:paraId="19CF48EF" w14:textId="3B7ADD1F" w:rsidR="00BC425F" w:rsidRDefault="00BC425F" w:rsidP="00BC425F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（一）人的听觉频率范围阈限测定</w:t>
      </w:r>
    </w:p>
    <w:p w14:paraId="5470846B" w14:textId="2DF02929" w:rsidR="00BC425F" w:rsidRDefault="00BC425F" w:rsidP="00BC425F">
      <w:pPr>
        <w:spacing w:beforeLines="50" w:before="156" w:afterLines="50" w:after="156" w:line="360" w:lineRule="auto"/>
        <w:ind w:left="360"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不同频率的正弦声信号激活对应的脑电。</w:t>
      </w:r>
    </w:p>
    <w:p w14:paraId="481661E9" w14:textId="307C4792" w:rsidR="00BC425F" w:rsidRDefault="00BC425F" w:rsidP="00BC425F">
      <w:pPr>
        <w:spacing w:beforeLines="50" w:before="156" w:afterLines="50" w:after="156" w:line="360" w:lineRule="auto"/>
        <w:ind w:left="360"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听觉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00B050"/>
          <w:sz w:val="24"/>
          <w:szCs w:val="24"/>
        </w:rPr>
        <w:t>RP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：人脑对声音的脉冲响应，频率相同，波谱类型相同（输入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00B050"/>
          <w:sz w:val="24"/>
          <w:szCs w:val="24"/>
        </w:rPr>
        <w:t>00H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正弦声信号，输出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200</w:t>
      </w:r>
      <w:r>
        <w:rPr>
          <w:rFonts w:ascii="Times New Roman" w:eastAsia="宋体" w:hAnsi="Times New Roman" w:cs="Times New Roman"/>
          <w:color w:val="00B050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正弦脑电信号）。</w:t>
      </w:r>
    </w:p>
    <w:p w14:paraId="69B756C9" w14:textId="637094B3" w:rsidR="00BC425F" w:rsidRDefault="00BC425F" w:rsidP="00BC425F">
      <w:pPr>
        <w:spacing w:beforeLines="50" w:before="156" w:afterLines="50" w:after="156" w:line="360" w:lineRule="auto"/>
        <w:ind w:left="360"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这种信号又称</w:t>
      </w:r>
      <w:r w:rsidRPr="00BC425F">
        <w:rPr>
          <w:rFonts w:ascii="Times New Roman" w:eastAsia="宋体" w:hAnsi="Times New Roman" w:cs="Times New Roman" w:hint="eastAsia"/>
          <w:b/>
          <w:bCs/>
          <w:color w:val="00B050"/>
          <w:sz w:val="24"/>
          <w:szCs w:val="24"/>
        </w:rPr>
        <w:t>F</w:t>
      </w:r>
      <w:r w:rsidRPr="00BC425F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>FR</w:t>
      </w:r>
      <w:r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B050"/>
          <w:sz w:val="24"/>
          <w:szCs w:val="24"/>
        </w:rPr>
        <w:t>(</w:t>
      </w:r>
      <w:r w:rsidRPr="00BC425F">
        <w:rPr>
          <w:rFonts w:ascii="Times New Roman" w:eastAsia="宋体" w:hAnsi="Times New Roman" w:cs="Times New Roman" w:hint="eastAsia"/>
          <w:b/>
          <w:bCs/>
          <w:color w:val="00B050"/>
          <w:sz w:val="24"/>
          <w:szCs w:val="24"/>
        </w:rPr>
        <w:t>Fast</w:t>
      </w:r>
      <w:r w:rsidRPr="00BC425F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 F</w:t>
      </w:r>
      <w:r w:rsidRPr="00BC425F">
        <w:rPr>
          <w:rFonts w:ascii="Times New Roman" w:eastAsia="宋体" w:hAnsi="Times New Roman" w:cs="Times New Roman" w:hint="eastAsia"/>
          <w:b/>
          <w:bCs/>
          <w:color w:val="00B050"/>
          <w:sz w:val="24"/>
          <w:szCs w:val="24"/>
        </w:rPr>
        <w:t>requency</w:t>
      </w:r>
      <w:r w:rsidRPr="00BC425F"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 R</w:t>
      </w:r>
      <w:r w:rsidRPr="00BC425F">
        <w:rPr>
          <w:rFonts w:ascii="Times New Roman" w:eastAsia="宋体" w:hAnsi="Times New Roman" w:cs="Times New Roman" w:hint="eastAsia"/>
          <w:b/>
          <w:bCs/>
          <w:color w:val="00B050"/>
          <w:sz w:val="24"/>
          <w:szCs w:val="24"/>
        </w:rPr>
        <w:t>eaction</w:t>
      </w:r>
      <w:r>
        <w:rPr>
          <w:rFonts w:ascii="Times New Roman" w:eastAsia="宋体" w:hAnsi="Times New Roman" w:cs="Times New Roman"/>
          <w:b/>
          <w:bCs/>
          <w:color w:val="00B05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快速频率响应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)</w:t>
      </w:r>
      <w:r w:rsidR="008C383F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。</w:t>
      </w:r>
    </w:p>
    <w:p w14:paraId="4BFBB3A5" w14:textId="6C26E199" w:rsidR="008E0BE2" w:rsidRDefault="008E0BE2" w:rsidP="008E0BE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（二）听觉系统分辨复杂信号</w:t>
      </w:r>
    </w:p>
    <w:p w14:paraId="16799FF1" w14:textId="4AB4AF6E" w:rsidR="008E0BE2" w:rsidRDefault="008E0BE2" w:rsidP="008E0BE2">
      <w:pPr>
        <w:spacing w:beforeLines="50" w:before="156" w:afterLines="50" w:after="156" w:line="360" w:lineRule="auto"/>
        <w:ind w:left="360" w:firstLineChars="200" w:firstLine="480"/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耳蜗基底膜不同位置、不同幅度的震动。</w:t>
      </w:r>
    </w:p>
    <w:p w14:paraId="6E1D34BB" w14:textId="411A7D55" w:rsidR="00095B8B" w:rsidRPr="00BC425F" w:rsidRDefault="00095B8B" w:rsidP="00095B8B">
      <w:pPr>
        <w:pStyle w:val="2"/>
        <w:numPr>
          <w:ilvl w:val="2"/>
          <w:numId w:val="1"/>
        </w:numPr>
        <w:rPr>
          <w:rFonts w:cs="Times New Roman"/>
          <w:color w:val="00B050"/>
        </w:rPr>
      </w:pPr>
      <w:r>
        <w:rPr>
          <w:rFonts w:cs="Times New Roman" w:hint="eastAsia"/>
          <w:color w:val="00B050"/>
        </w:rPr>
        <w:t>代码实现声音段制作</w:t>
      </w:r>
    </w:p>
    <w:p w14:paraId="2AA7C196" w14:textId="7D275FF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fs=44.1e3;                  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采样频率，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Hz</w:t>
      </w:r>
    </w:p>
    <w:p w14:paraId="00BA625A" w14:textId="038EEBE5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t=0:1/fs:</w:t>
      </w:r>
      <w:r>
        <w:rPr>
          <w:rFonts w:ascii="Times New Roman" w:eastAsia="宋体" w:hAnsi="Times New Roman" w:cs="Times New Roman" w:hint="eastAsia"/>
          <w:color w:val="00B050"/>
          <w:szCs w:val="21"/>
        </w:rPr>
        <w:t>5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;</w:t>
      </w:r>
    </w:p>
    <w:p w14:paraId="095BB56B" w14:textId="0647620D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x=sin(2*pi*250*t);      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%250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个周期</w:t>
      </w:r>
    </w:p>
    <w:p w14:paraId="1E4B8F7C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plot(t, x);</w:t>
      </w:r>
    </w:p>
    <w:p w14:paraId="53CC3D35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xlabel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>('time (s)');</w:t>
      </w:r>
    </w:p>
    <w:p w14:paraId="5D550271" w14:textId="54963FED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sound(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x,fs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);                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ω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改变声音频率，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t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的区间长度可以改变时长</w:t>
      </w:r>
    </w:p>
    <w:p w14:paraId="214B85AA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</w:p>
    <w:p w14:paraId="76233D9E" w14:textId="77777777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x1=sin(2*pi*250*t);</w:t>
      </w:r>
    </w:p>
    <w:p w14:paraId="40FFD63A" w14:textId="7AFDCF5E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x2=sin(2*pi*250*2*t);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提高一个八度</w:t>
      </w:r>
    </w:p>
    <w:p w14:paraId="31CA446A" w14:textId="112E409D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x3=sin(2*pi*250*4*t);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提高一个八度</w:t>
      </w:r>
    </w:p>
    <w:p w14:paraId="37AF6C14" w14:textId="3804C928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x4=sin(2*pi*250*8*t);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提高一个八度</w:t>
      </w:r>
    </w:p>
    <w:p w14:paraId="5FD1FF60" w14:textId="669E4B3F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x=[x1 x2 x3 x4]*0.1;   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改变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0.1</w:t>
      </w:r>
      <w:r>
        <w:rPr>
          <w:rFonts w:ascii="Times New Roman" w:eastAsia="宋体" w:hAnsi="Times New Roman" w:cs="Times New Roman" w:hint="eastAsia"/>
          <w:color w:val="00B050"/>
          <w:szCs w:val="21"/>
        </w:rPr>
        <w:t>这个数值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可以改变响度</w:t>
      </w:r>
    </w:p>
    <w:p w14:paraId="46798EAE" w14:textId="3A10BF65" w:rsidR="00095B8B" w:rsidRPr="00095B8B" w:rsidRDefault="00095B8B" w:rsidP="00095B8B">
      <w:pPr>
        <w:spacing w:beforeLines="50" w:before="156" w:afterLines="50" w:after="156"/>
        <w:ind w:left="420" w:firstLineChars="200" w:firstLine="420"/>
        <w:rPr>
          <w:rFonts w:ascii="Times New Roman" w:eastAsia="宋体" w:hAnsi="Times New Roman" w:cs="Times New Roman"/>
          <w:color w:val="00B050"/>
          <w:szCs w:val="21"/>
        </w:rPr>
      </w:pPr>
      <w:r w:rsidRPr="00095B8B">
        <w:rPr>
          <w:rFonts w:ascii="Times New Roman" w:eastAsia="宋体" w:hAnsi="Times New Roman" w:cs="Times New Roman"/>
          <w:color w:val="00B050"/>
          <w:szCs w:val="21"/>
        </w:rPr>
        <w:t>sound(</w:t>
      </w:r>
      <w:proofErr w:type="spellStart"/>
      <w:r w:rsidRPr="00095B8B">
        <w:rPr>
          <w:rFonts w:ascii="Times New Roman" w:eastAsia="宋体" w:hAnsi="Times New Roman" w:cs="Times New Roman"/>
          <w:color w:val="00B050"/>
          <w:szCs w:val="21"/>
        </w:rPr>
        <w:t>x,fs</w:t>
      </w:r>
      <w:proofErr w:type="spellEnd"/>
      <w:r w:rsidRPr="00095B8B">
        <w:rPr>
          <w:rFonts w:ascii="Times New Roman" w:eastAsia="宋体" w:hAnsi="Times New Roman" w:cs="Times New Roman"/>
          <w:color w:val="00B050"/>
          <w:szCs w:val="21"/>
        </w:rPr>
        <w:t xml:space="preserve">);                 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     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%</w:t>
      </w:r>
      <w:r w:rsidRPr="00095B8B">
        <w:rPr>
          <w:rFonts w:ascii="Times New Roman" w:eastAsia="宋体" w:hAnsi="Times New Roman" w:cs="Times New Roman"/>
          <w:color w:val="00B050"/>
          <w:szCs w:val="21"/>
        </w:rPr>
        <w:t>思考：为什么开头结尾有咔的声音？</w:t>
      </w:r>
    </w:p>
    <w:sectPr w:rsidR="00095B8B" w:rsidRPr="00095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F4D93" w14:textId="77777777" w:rsidR="00A67C52" w:rsidRDefault="00A67C52" w:rsidP="00095B8B">
      <w:r>
        <w:separator/>
      </w:r>
    </w:p>
  </w:endnote>
  <w:endnote w:type="continuationSeparator" w:id="0">
    <w:p w14:paraId="1E3B6E45" w14:textId="77777777" w:rsidR="00A67C52" w:rsidRDefault="00A67C52" w:rsidP="0009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FC063" w14:textId="77777777" w:rsidR="00A67C52" w:rsidRDefault="00A67C52" w:rsidP="00095B8B">
      <w:r>
        <w:separator/>
      </w:r>
    </w:p>
  </w:footnote>
  <w:footnote w:type="continuationSeparator" w:id="0">
    <w:p w14:paraId="0C6DB4A8" w14:textId="77777777" w:rsidR="00A67C52" w:rsidRDefault="00A67C52" w:rsidP="00095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4A3"/>
    <w:multiLevelType w:val="multilevel"/>
    <w:tmpl w:val="7FB840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063DBF"/>
    <w:multiLevelType w:val="hybridMultilevel"/>
    <w:tmpl w:val="D990F9EC"/>
    <w:lvl w:ilvl="0" w:tplc="50A68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8097A"/>
    <w:multiLevelType w:val="hybridMultilevel"/>
    <w:tmpl w:val="E6586DD6"/>
    <w:lvl w:ilvl="0" w:tplc="BB347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6442371">
    <w:abstractNumId w:val="0"/>
  </w:num>
  <w:num w:numId="2" w16cid:durableId="1274172622">
    <w:abstractNumId w:val="1"/>
  </w:num>
  <w:num w:numId="3" w16cid:durableId="154903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8B6"/>
    <w:rsid w:val="00010083"/>
    <w:rsid w:val="000148B6"/>
    <w:rsid w:val="00095B8B"/>
    <w:rsid w:val="001562D0"/>
    <w:rsid w:val="00193A07"/>
    <w:rsid w:val="002503E0"/>
    <w:rsid w:val="002A5DA7"/>
    <w:rsid w:val="00307563"/>
    <w:rsid w:val="003D03AE"/>
    <w:rsid w:val="0060121E"/>
    <w:rsid w:val="008612A2"/>
    <w:rsid w:val="00861716"/>
    <w:rsid w:val="008C383F"/>
    <w:rsid w:val="008E0BE2"/>
    <w:rsid w:val="008F2BF7"/>
    <w:rsid w:val="009C2A2E"/>
    <w:rsid w:val="00A67C52"/>
    <w:rsid w:val="00AD0661"/>
    <w:rsid w:val="00B341CC"/>
    <w:rsid w:val="00BC425F"/>
    <w:rsid w:val="00C2470A"/>
    <w:rsid w:val="00CD6775"/>
    <w:rsid w:val="00CF5E1D"/>
    <w:rsid w:val="00EC489C"/>
    <w:rsid w:val="00F9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74B36FBB"/>
  <w15:chartTrackingRefBased/>
  <w15:docId w15:val="{C738C887-97AD-44A1-A36F-A2B8FA06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B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0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2A2"/>
    <w:pPr>
      <w:keepNext/>
      <w:keepLines/>
      <w:spacing w:before="260" w:after="260" w:line="360" w:lineRule="auto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010083"/>
  </w:style>
  <w:style w:type="paragraph" w:styleId="TOC2">
    <w:name w:val="toc 2"/>
    <w:basedOn w:val="a"/>
    <w:next w:val="a"/>
    <w:autoRedefine/>
    <w:uiPriority w:val="39"/>
    <w:unhideWhenUsed/>
    <w:rsid w:val="00010083"/>
    <w:pPr>
      <w:tabs>
        <w:tab w:val="left" w:pos="1050"/>
        <w:tab w:val="right" w:leader="dot" w:pos="8302"/>
      </w:tabs>
      <w:ind w:leftChars="200" w:left="420"/>
    </w:pPr>
    <w:rPr>
      <w:rFonts w:cs="Times New Roman"/>
      <w:i/>
      <w:iCs/>
      <w:noProof/>
    </w:rPr>
  </w:style>
  <w:style w:type="character" w:styleId="a3">
    <w:name w:val="Hyperlink"/>
    <w:basedOn w:val="a0"/>
    <w:uiPriority w:val="99"/>
    <w:unhideWhenUsed/>
    <w:rsid w:val="00010083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1008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0083"/>
    <w:pPr>
      <w:outlineLvl w:val="9"/>
    </w:pPr>
  </w:style>
  <w:style w:type="character" w:styleId="a4">
    <w:name w:val="FollowedHyperlink"/>
    <w:basedOn w:val="a0"/>
    <w:uiPriority w:val="99"/>
    <w:semiHidden/>
    <w:unhideWhenUsed/>
    <w:rsid w:val="008612A2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8612A2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8612A2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8612A2"/>
    <w:pPr>
      <w:tabs>
        <w:tab w:val="center" w:pos="4160"/>
        <w:tab w:val="right" w:pos="8300"/>
      </w:tabs>
      <w:snapToGrid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8612A2"/>
    <w:rPr>
      <w:rFonts w:ascii="Times New Roman" w:eastAsia="宋体" w:hAnsi="Times New Roman" w:cs="Times New Roman"/>
      <w:sz w:val="24"/>
      <w:szCs w:val="24"/>
    </w:rPr>
  </w:style>
  <w:style w:type="character" w:customStyle="1" w:styleId="MTEquationSection">
    <w:name w:val="MTEquationSection"/>
    <w:basedOn w:val="a0"/>
    <w:rsid w:val="008612A2"/>
    <w:rPr>
      <w:rFonts w:ascii="Times New Roman" w:eastAsia="宋体" w:hAnsi="Times New Roman" w:cs="Times New Roman"/>
      <w:b/>
      <w:bCs/>
      <w:vanish/>
      <w:color w:val="FF0000"/>
      <w:sz w:val="40"/>
      <w:szCs w:val="44"/>
    </w:rPr>
  </w:style>
  <w:style w:type="character" w:styleId="a6">
    <w:name w:val="Placeholder Text"/>
    <w:basedOn w:val="a0"/>
    <w:uiPriority w:val="99"/>
    <w:semiHidden/>
    <w:rsid w:val="00AD0661"/>
    <w:rPr>
      <w:color w:val="666666"/>
    </w:rPr>
  </w:style>
  <w:style w:type="paragraph" w:styleId="a7">
    <w:name w:val="header"/>
    <w:basedOn w:val="a"/>
    <w:link w:val="a8"/>
    <w:uiPriority w:val="99"/>
    <w:unhideWhenUsed/>
    <w:rsid w:val="00095B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95B8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5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95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0.jpe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jpeg"/><Relationship Id="rId40" Type="http://schemas.openxmlformats.org/officeDocument/2006/relationships/image" Target="media/image19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jpe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边 周</dc:creator>
  <cp:keywords/>
  <dc:description/>
  <cp:lastModifiedBy>边 周</cp:lastModifiedBy>
  <cp:revision>16</cp:revision>
  <dcterms:created xsi:type="dcterms:W3CDTF">2024-03-07T06:23:00Z</dcterms:created>
  <dcterms:modified xsi:type="dcterms:W3CDTF">2024-03-07T11:12:00Z</dcterms:modified>
</cp:coreProperties>
</file>