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F1CF8" w:rsidRPr="000B34E6" w:rsidRDefault="0064217B" w:rsidP="00EE5CD1">
      <w:pPr>
        <w:spacing w:afterLines="100" w:after="312"/>
        <w:jc w:val="center"/>
        <w:rPr>
          <w:rFonts w:ascii="华文行楷" w:eastAsia="华文行楷"/>
          <w:sz w:val="72"/>
          <w:szCs w:val="72"/>
        </w:rPr>
      </w:pPr>
      <w:r>
        <w:rPr>
          <w:rFonts w:ascii="华文行楷" w:eastAsia="华文行楷"/>
          <w:noProof/>
          <w:sz w:val="72"/>
          <w:szCs w:val="72"/>
        </w:rPr>
        <mc:AlternateContent>
          <mc:Choice Requires="wps">
            <w:drawing>
              <wp:anchor distT="0" distB="0" distL="114300" distR="114300" simplePos="0" relativeHeight="251658240" behindDoc="0" locked="0" layoutInCell="0" allowOverlap="1">
                <wp:simplePos x="0" y="0"/>
                <wp:positionH relativeFrom="margin">
                  <wp:align>center</wp:align>
                </wp:positionH>
                <wp:positionV relativeFrom="page">
                  <wp:align>center</wp:align>
                </wp:positionV>
                <wp:extent cx="6932295" cy="10027285"/>
                <wp:effectExtent l="8890" t="6350" r="12065" b="5715"/>
                <wp:wrapNone/>
                <wp:docPr id="2"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32295" cy="10027285"/>
                        </a:xfrm>
                        <a:prstGeom prst="roundRect">
                          <a:avLst>
                            <a:gd name="adj" fmla="val 3463"/>
                          </a:avLst>
                        </a:prstGeom>
                        <a:noFill/>
                        <a:ln w="9525">
                          <a:solidFill>
                            <a:schemeClr val="tx1">
                              <a:lumMod val="100000"/>
                              <a:lumOff val="0"/>
                            </a:schemeClr>
                          </a:solidFill>
                          <a:round/>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4052F546" id="AutoShape 4" o:spid="_x0000_s1026" style="position:absolute;left:0;text-align:left;margin-left:0;margin-top:0;width:545.85pt;height:789.55pt;z-index:251658240;visibility:visible;mso-wrap-style:square;mso-width-percent:920;mso-height-percent:940;mso-wrap-distance-left:9pt;mso-wrap-distance-top:0;mso-wrap-distance-right:9pt;mso-wrap-distance-bottom:0;mso-position-horizontal:center;mso-position-horizontal-relative:margin;mso-position-vertical:center;mso-position-vertical-relative:page;mso-width-percent:920;mso-height-percent:940;mso-width-relative:page;mso-height-relative:page;v-text-anchor:top" arcsize="226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" o:allowincell="f" filled="f" fillcolor="black" strokecolor="black [3213]">
                <w10:wrap anchorx="margin" anchory="page"/>
              </v:roundrect>
            </w:pict>
          </mc:Fallback>
        </mc:AlternateContent>
      </w:r>
      <w:r w:rsidR="000B34E6" w:rsidRPr="000B34E6">
        <w:rPr>
          <w:rFonts w:ascii="华文行楷" w:eastAsia="华文行楷" w:hint="eastAsia"/>
          <w:sz w:val="72"/>
          <w:szCs w:val="72"/>
        </w:rPr>
        <w:t>实验心理学报告</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06"/>
      </w:tblGrid>
      <w:tr w:rsidR="000B34E6" w:rsidTr="000B34E6">
        <w:tc>
          <w:tcPr>
            <w:tcW w:w="8522" w:type="dxa"/>
            <w:vAlign w:val="center"/>
          </w:tcPr>
          <w:p w:rsidR="000B34E6" w:rsidRDefault="000B34E6" w:rsidP="000B34E6">
            <w:pPr>
              <w:jc w:val="center"/>
            </w:pPr>
            <w:r>
              <w:rPr>
                <w:rFonts w:hint="eastAsia"/>
                <w:noProof/>
              </w:rPr>
              <w:drawing>
                <wp:inline distT="0" distB="0" distL="0" distR="0">
                  <wp:extent cx="2641859" cy="2641859"/>
                  <wp:effectExtent l="19050" t="0" r="6091" b="0"/>
                  <wp:docPr id="1" name="图片 1" descr="C:\DOCUME~1\ADMINI~1\LOCALS~1\Temp\Rar$DR01.265\心理系系标\系标最终版(透明).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1\ADMINI~1\LOCALS~1\Temp\Rar$DR01.265\心理系系标\系标最终版(透明).png"/>
                          <pic:cNvPicPr>
                            <a:picLocks noChangeAspect="1" noChangeArrowheads="1"/>
                          </pic:cNvPicPr>
                        </pic:nvPicPr>
                        <pic:blipFill>
                          <a:blip r:embed="rId8" cstate="print"/>
                          <a:srcRect/>
                          <a:stretch>
                            <a:fillRect/>
                          </a:stretch>
                        </pic:blipFill>
                        <pic:spPr bwMode="auto">
                          <a:xfrm>
                            <a:off x="0" y="0"/>
                            <a:ext cx="2641859" cy="2641859"/>
                          </a:xfrm>
                          <a:prstGeom prst="rect">
                            <a:avLst/>
                          </a:prstGeom>
                          <a:noFill/>
                          <a:ln w="9525">
                            <a:noFill/>
                            <a:miter lim="800000"/>
                            <a:headEnd/>
                            <a:tailEnd/>
                          </a:ln>
                        </pic:spPr>
                      </pic:pic>
                    </a:graphicData>
                  </a:graphic>
                </wp:inline>
              </w:drawing>
            </w:r>
          </w:p>
        </w:tc>
      </w:tr>
    </w:tbl>
    <w:p w:rsidR="000B34E6" w:rsidRDefault="000B34E6" w:rsidP="00EE5CD1">
      <w:pPr>
        <w:spacing w:afterLines="600" w:after="1872"/>
      </w:pPr>
    </w:p>
    <w:tbl>
      <w:tblPr>
        <w:tblStyle w:val="a3"/>
        <w:tblW w:w="0" w:type="auto"/>
        <w:jc w:val="center"/>
        <w:tblBorders>
          <w:top w:val="none" w:sz="0" w:space="0" w:color="auto"/>
          <w:left w:val="none" w:sz="0" w:space="0" w:color="auto"/>
          <w:bottom w:val="thinThickSmallGap" w:sz="18" w:space="0" w:color="auto"/>
          <w:right w:val="none" w:sz="0" w:space="0" w:color="auto"/>
          <w:insideH w:val="none" w:sz="0" w:space="0" w:color="auto"/>
          <w:insideV w:val="none" w:sz="0" w:space="0" w:color="auto"/>
        </w:tblBorders>
        <w:tblLook w:val="04A0" w:firstRow="1" w:lastRow="0" w:firstColumn="1" w:lastColumn="0" w:noHBand="0" w:noVBand="1"/>
      </w:tblPr>
      <w:tblGrid>
        <w:gridCol w:w="5742"/>
      </w:tblGrid>
      <w:tr w:rsidR="000B34E6" w:rsidTr="000B34E6">
        <w:trPr>
          <w:jc w:val="center"/>
        </w:trPr>
        <w:tc>
          <w:tcPr>
            <w:tcW w:w="5742" w:type="dxa"/>
          </w:tcPr>
          <w:p w:rsidR="000B34E6" w:rsidRPr="008A0997" w:rsidRDefault="003619E8" w:rsidP="008A0997">
            <w:pPr>
              <w:pStyle w:val="1"/>
            </w:pPr>
            <w:r>
              <w:rPr>
                <w:rFonts w:hint="eastAsia"/>
              </w:rPr>
              <w:t>视觉感觉记忆</w:t>
            </w:r>
            <w:r w:rsidR="000B34E6" w:rsidRPr="008A0997">
              <w:rPr>
                <w:rFonts w:hint="eastAsia"/>
              </w:rPr>
              <w:t>实验报告</w:t>
            </w:r>
          </w:p>
        </w:tc>
      </w:tr>
    </w:tbl>
    <w:p w:rsidR="000B34E6" w:rsidRPr="000B34E6" w:rsidRDefault="000B34E6" w:rsidP="00EE5CD1">
      <w:pPr>
        <w:spacing w:afterLines="300" w:after="936"/>
      </w:pPr>
    </w:p>
    <w:tbl>
      <w:tblPr>
        <w:tblStyle w:val="a3"/>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94"/>
        <w:gridCol w:w="241"/>
        <w:gridCol w:w="3505"/>
      </w:tblGrid>
      <w:tr w:rsidR="000B34E6" w:rsidTr="000B34E6">
        <w:trPr>
          <w:trHeight w:val="271"/>
          <w:jc w:val="center"/>
        </w:trPr>
        <w:tc>
          <w:tcPr>
            <w:tcW w:w="494" w:type="dxa"/>
            <w:vAlign w:val="bottom"/>
          </w:tcPr>
          <w:p w:rsidR="000B34E6" w:rsidRPr="000B34E6" w:rsidRDefault="000B34E6" w:rsidP="000B34E6">
            <w:pPr>
              <w:jc w:val="center"/>
              <w:rPr>
                <w:rFonts w:ascii="楷体_GB2312" w:eastAsia="楷体_GB2312" w:hAnsi="微软雅黑"/>
                <w:b/>
                <w:sz w:val="24"/>
                <w:szCs w:val="24"/>
              </w:rPr>
            </w:pPr>
            <w:r w:rsidRPr="000B34E6">
              <w:rPr>
                <w:rFonts w:ascii="楷体_GB2312" w:eastAsia="楷体_GB2312" w:hAnsi="微软雅黑" w:hint="eastAsia"/>
                <w:b/>
                <w:sz w:val="24"/>
                <w:szCs w:val="24"/>
              </w:rPr>
              <w:t>专业</w:t>
            </w:r>
          </w:p>
        </w:tc>
        <w:tc>
          <w:tcPr>
            <w:tcW w:w="241" w:type="dxa"/>
            <w:vAlign w:val="bottom"/>
          </w:tcPr>
          <w:p w:rsidR="000B34E6" w:rsidRPr="000B34E6" w:rsidRDefault="000B34E6" w:rsidP="000B34E6">
            <w:pPr>
              <w:jc w:val="center"/>
              <w:rPr>
                <w:rFonts w:ascii="楷体_GB2312" w:eastAsia="楷体_GB2312" w:hAnsi="微软雅黑"/>
                <w:b/>
                <w:sz w:val="24"/>
                <w:szCs w:val="24"/>
              </w:rPr>
            </w:pPr>
            <w:r w:rsidRPr="000B34E6">
              <w:rPr>
                <w:rFonts w:ascii="楷体_GB2312" w:eastAsia="楷体_GB2312" w:hAnsi="微软雅黑" w:hint="eastAsia"/>
                <w:b/>
                <w:sz w:val="24"/>
                <w:szCs w:val="24"/>
              </w:rPr>
              <w:t>：</w:t>
            </w:r>
          </w:p>
        </w:tc>
        <w:tc>
          <w:tcPr>
            <w:tcW w:w="3505" w:type="dxa"/>
            <w:tcBorders>
              <w:bottom w:val="single" w:sz="8" w:space="0" w:color="auto"/>
            </w:tcBorders>
            <w:vAlign w:val="bottom"/>
          </w:tcPr>
          <w:p w:rsidR="000B34E6" w:rsidRPr="000B34E6" w:rsidRDefault="0064217B" w:rsidP="000B34E6">
            <w:pPr>
              <w:jc w:val="center"/>
              <w:rPr>
                <w:b/>
                <w:sz w:val="24"/>
                <w:szCs w:val="24"/>
              </w:rPr>
            </w:pPr>
            <w:r>
              <w:rPr>
                <w:rFonts w:hint="eastAsia"/>
                <w:b/>
                <w:sz w:val="24"/>
                <w:szCs w:val="24"/>
              </w:rPr>
              <w:t>心理学</w:t>
            </w:r>
          </w:p>
        </w:tc>
      </w:tr>
      <w:tr w:rsidR="000B34E6" w:rsidTr="000B34E6">
        <w:trPr>
          <w:trHeight w:val="86"/>
          <w:jc w:val="center"/>
        </w:trPr>
        <w:tc>
          <w:tcPr>
            <w:tcW w:w="494" w:type="dxa"/>
            <w:vAlign w:val="bottom"/>
          </w:tcPr>
          <w:p w:rsidR="000B34E6" w:rsidRPr="000B34E6" w:rsidRDefault="000B34E6" w:rsidP="000B34E6">
            <w:pPr>
              <w:jc w:val="center"/>
              <w:rPr>
                <w:rFonts w:ascii="楷体_GB2312" w:eastAsia="楷体_GB2312" w:hAnsi="微软雅黑"/>
                <w:b/>
                <w:sz w:val="24"/>
                <w:szCs w:val="24"/>
              </w:rPr>
            </w:pPr>
            <w:r w:rsidRPr="000B34E6">
              <w:rPr>
                <w:rFonts w:ascii="楷体_GB2312" w:eastAsia="楷体_GB2312" w:hAnsi="微软雅黑" w:hint="eastAsia"/>
                <w:b/>
                <w:sz w:val="24"/>
                <w:szCs w:val="24"/>
              </w:rPr>
              <w:t>班级</w:t>
            </w:r>
          </w:p>
        </w:tc>
        <w:tc>
          <w:tcPr>
            <w:tcW w:w="241" w:type="dxa"/>
            <w:vAlign w:val="bottom"/>
          </w:tcPr>
          <w:p w:rsidR="000B34E6" w:rsidRPr="000B34E6" w:rsidRDefault="000B34E6" w:rsidP="000B34E6">
            <w:pPr>
              <w:jc w:val="center"/>
              <w:rPr>
                <w:rFonts w:ascii="楷体_GB2312" w:eastAsia="楷体_GB2312" w:hAnsi="微软雅黑"/>
                <w:b/>
                <w:sz w:val="24"/>
                <w:szCs w:val="24"/>
              </w:rPr>
            </w:pPr>
            <w:r w:rsidRPr="000B34E6">
              <w:rPr>
                <w:rFonts w:ascii="楷体_GB2312" w:eastAsia="楷体_GB2312" w:hAnsi="微软雅黑" w:hint="eastAsia"/>
                <w:b/>
                <w:sz w:val="24"/>
                <w:szCs w:val="24"/>
              </w:rPr>
              <w:t>：</w:t>
            </w:r>
          </w:p>
        </w:tc>
        <w:tc>
          <w:tcPr>
            <w:tcW w:w="3505" w:type="dxa"/>
            <w:tcBorders>
              <w:top w:val="single" w:sz="8" w:space="0" w:color="auto"/>
              <w:bottom w:val="single" w:sz="8" w:space="0" w:color="auto"/>
            </w:tcBorders>
            <w:vAlign w:val="bottom"/>
          </w:tcPr>
          <w:p w:rsidR="000B34E6" w:rsidRPr="000B34E6" w:rsidRDefault="0064217B" w:rsidP="000B34E6">
            <w:pPr>
              <w:jc w:val="center"/>
              <w:rPr>
                <w:b/>
                <w:sz w:val="24"/>
                <w:szCs w:val="24"/>
              </w:rPr>
            </w:pPr>
            <w:r>
              <w:rPr>
                <w:rFonts w:hint="eastAsia"/>
                <w:b/>
                <w:sz w:val="24"/>
                <w:szCs w:val="24"/>
              </w:rPr>
              <w:t>心理</w:t>
            </w:r>
            <w:r>
              <w:rPr>
                <w:rFonts w:hint="eastAsia"/>
                <w:b/>
                <w:sz w:val="24"/>
                <w:szCs w:val="24"/>
              </w:rPr>
              <w:t>2</w:t>
            </w:r>
            <w:r>
              <w:rPr>
                <w:b/>
                <w:sz w:val="24"/>
                <w:szCs w:val="24"/>
              </w:rPr>
              <w:t>102</w:t>
            </w:r>
            <w:r>
              <w:rPr>
                <w:rFonts w:hint="eastAsia"/>
                <w:b/>
                <w:sz w:val="24"/>
                <w:szCs w:val="24"/>
              </w:rPr>
              <w:t>班</w:t>
            </w:r>
          </w:p>
        </w:tc>
      </w:tr>
      <w:tr w:rsidR="000B34E6" w:rsidTr="000B34E6">
        <w:trPr>
          <w:trHeight w:val="48"/>
          <w:jc w:val="center"/>
        </w:trPr>
        <w:tc>
          <w:tcPr>
            <w:tcW w:w="494" w:type="dxa"/>
            <w:vAlign w:val="bottom"/>
          </w:tcPr>
          <w:p w:rsidR="000B34E6" w:rsidRPr="000B34E6" w:rsidRDefault="000B34E6" w:rsidP="000B34E6">
            <w:pPr>
              <w:jc w:val="center"/>
              <w:rPr>
                <w:rFonts w:ascii="楷体_GB2312" w:eastAsia="楷体_GB2312" w:hAnsi="微软雅黑"/>
                <w:b/>
                <w:sz w:val="24"/>
                <w:szCs w:val="24"/>
              </w:rPr>
            </w:pPr>
            <w:r w:rsidRPr="000B34E6">
              <w:rPr>
                <w:rFonts w:ascii="楷体_GB2312" w:eastAsia="楷体_GB2312" w:hAnsi="微软雅黑" w:hint="eastAsia"/>
                <w:b/>
                <w:sz w:val="24"/>
                <w:szCs w:val="24"/>
              </w:rPr>
              <w:t>学号</w:t>
            </w:r>
          </w:p>
        </w:tc>
        <w:tc>
          <w:tcPr>
            <w:tcW w:w="241" w:type="dxa"/>
            <w:vAlign w:val="bottom"/>
          </w:tcPr>
          <w:p w:rsidR="000B34E6" w:rsidRPr="000B34E6" w:rsidRDefault="000B34E6" w:rsidP="000B34E6">
            <w:pPr>
              <w:jc w:val="center"/>
              <w:rPr>
                <w:rFonts w:ascii="楷体_GB2312" w:eastAsia="楷体_GB2312" w:hAnsi="微软雅黑"/>
                <w:b/>
                <w:sz w:val="24"/>
                <w:szCs w:val="24"/>
              </w:rPr>
            </w:pPr>
            <w:r w:rsidRPr="000B34E6">
              <w:rPr>
                <w:rFonts w:ascii="楷体_GB2312" w:eastAsia="楷体_GB2312" w:hAnsi="微软雅黑" w:hint="eastAsia"/>
                <w:b/>
                <w:sz w:val="24"/>
                <w:szCs w:val="24"/>
              </w:rPr>
              <w:t>：</w:t>
            </w:r>
          </w:p>
        </w:tc>
        <w:tc>
          <w:tcPr>
            <w:tcW w:w="3505" w:type="dxa"/>
            <w:tcBorders>
              <w:top w:val="single" w:sz="8" w:space="0" w:color="auto"/>
              <w:bottom w:val="single" w:sz="8" w:space="0" w:color="auto"/>
            </w:tcBorders>
            <w:vAlign w:val="bottom"/>
          </w:tcPr>
          <w:p w:rsidR="000B34E6" w:rsidRPr="000B34E6" w:rsidRDefault="0064217B" w:rsidP="000B34E6">
            <w:pPr>
              <w:jc w:val="center"/>
              <w:rPr>
                <w:b/>
                <w:sz w:val="24"/>
                <w:szCs w:val="24"/>
              </w:rPr>
            </w:pPr>
            <w:r>
              <w:rPr>
                <w:rFonts w:hint="eastAsia"/>
                <w:b/>
                <w:sz w:val="24"/>
                <w:szCs w:val="24"/>
              </w:rPr>
              <w:t>3</w:t>
            </w:r>
            <w:r>
              <w:rPr>
                <w:b/>
                <w:sz w:val="24"/>
                <w:szCs w:val="24"/>
              </w:rPr>
              <w:t>210104896</w:t>
            </w:r>
          </w:p>
        </w:tc>
      </w:tr>
      <w:tr w:rsidR="000B34E6" w:rsidTr="000B34E6">
        <w:trPr>
          <w:trHeight w:val="227"/>
          <w:jc w:val="center"/>
        </w:trPr>
        <w:tc>
          <w:tcPr>
            <w:tcW w:w="494" w:type="dxa"/>
            <w:vAlign w:val="bottom"/>
          </w:tcPr>
          <w:p w:rsidR="000B34E6" w:rsidRPr="000B34E6" w:rsidRDefault="000B34E6" w:rsidP="000B34E6">
            <w:pPr>
              <w:jc w:val="center"/>
              <w:rPr>
                <w:rFonts w:ascii="楷体_GB2312" w:eastAsia="楷体_GB2312" w:hAnsi="微软雅黑"/>
                <w:b/>
                <w:sz w:val="24"/>
                <w:szCs w:val="24"/>
              </w:rPr>
            </w:pPr>
            <w:r w:rsidRPr="000B34E6">
              <w:rPr>
                <w:rFonts w:ascii="楷体_GB2312" w:eastAsia="楷体_GB2312" w:hAnsi="微软雅黑" w:hint="eastAsia"/>
                <w:b/>
                <w:sz w:val="24"/>
                <w:szCs w:val="24"/>
              </w:rPr>
              <w:t>姓名</w:t>
            </w:r>
          </w:p>
        </w:tc>
        <w:tc>
          <w:tcPr>
            <w:tcW w:w="241" w:type="dxa"/>
            <w:vAlign w:val="bottom"/>
          </w:tcPr>
          <w:p w:rsidR="000B34E6" w:rsidRPr="000B34E6" w:rsidRDefault="000B34E6" w:rsidP="000B34E6">
            <w:pPr>
              <w:jc w:val="center"/>
              <w:rPr>
                <w:rFonts w:ascii="楷体_GB2312" w:eastAsia="楷体_GB2312" w:hAnsi="微软雅黑"/>
                <w:b/>
                <w:sz w:val="24"/>
                <w:szCs w:val="24"/>
              </w:rPr>
            </w:pPr>
            <w:r w:rsidRPr="000B34E6">
              <w:rPr>
                <w:rFonts w:ascii="楷体_GB2312" w:eastAsia="楷体_GB2312" w:hAnsi="微软雅黑" w:hint="eastAsia"/>
                <w:b/>
                <w:sz w:val="24"/>
                <w:szCs w:val="24"/>
              </w:rPr>
              <w:t>：</w:t>
            </w:r>
          </w:p>
        </w:tc>
        <w:tc>
          <w:tcPr>
            <w:tcW w:w="3505" w:type="dxa"/>
            <w:tcBorders>
              <w:top w:val="single" w:sz="8" w:space="0" w:color="auto"/>
              <w:bottom w:val="single" w:sz="8" w:space="0" w:color="auto"/>
            </w:tcBorders>
            <w:vAlign w:val="bottom"/>
          </w:tcPr>
          <w:p w:rsidR="000B34E6" w:rsidRPr="000B34E6" w:rsidRDefault="0064217B" w:rsidP="000B34E6">
            <w:pPr>
              <w:jc w:val="center"/>
              <w:rPr>
                <w:b/>
                <w:sz w:val="24"/>
                <w:szCs w:val="24"/>
              </w:rPr>
            </w:pPr>
            <w:proofErr w:type="gramStart"/>
            <w:r>
              <w:rPr>
                <w:rFonts w:hint="eastAsia"/>
                <w:b/>
                <w:sz w:val="24"/>
                <w:szCs w:val="24"/>
              </w:rPr>
              <w:t>马琦</w:t>
            </w:r>
            <w:proofErr w:type="gramEnd"/>
          </w:p>
        </w:tc>
      </w:tr>
      <w:tr w:rsidR="000B34E6" w:rsidTr="000B34E6">
        <w:trPr>
          <w:trHeight w:val="227"/>
          <w:jc w:val="center"/>
        </w:trPr>
        <w:tc>
          <w:tcPr>
            <w:tcW w:w="494" w:type="dxa"/>
            <w:vAlign w:val="bottom"/>
          </w:tcPr>
          <w:p w:rsidR="000B34E6" w:rsidRPr="000B34E6" w:rsidRDefault="000B34E6" w:rsidP="000B34E6">
            <w:pPr>
              <w:jc w:val="center"/>
              <w:rPr>
                <w:rFonts w:ascii="楷体_GB2312" w:eastAsia="楷体_GB2312" w:hAnsi="微软雅黑"/>
                <w:b/>
                <w:sz w:val="24"/>
                <w:szCs w:val="24"/>
              </w:rPr>
            </w:pPr>
            <w:r w:rsidRPr="000B34E6">
              <w:rPr>
                <w:rFonts w:ascii="楷体_GB2312" w:eastAsia="楷体_GB2312" w:hAnsi="微软雅黑" w:hint="eastAsia"/>
                <w:b/>
                <w:sz w:val="24"/>
                <w:szCs w:val="24"/>
              </w:rPr>
              <w:t>性别</w:t>
            </w:r>
          </w:p>
        </w:tc>
        <w:tc>
          <w:tcPr>
            <w:tcW w:w="241" w:type="dxa"/>
            <w:vAlign w:val="bottom"/>
          </w:tcPr>
          <w:p w:rsidR="000B34E6" w:rsidRPr="000B34E6" w:rsidRDefault="000B34E6" w:rsidP="000B34E6">
            <w:pPr>
              <w:jc w:val="center"/>
              <w:rPr>
                <w:rFonts w:ascii="楷体_GB2312" w:eastAsia="楷体_GB2312" w:hAnsi="微软雅黑"/>
                <w:b/>
                <w:sz w:val="24"/>
                <w:szCs w:val="24"/>
              </w:rPr>
            </w:pPr>
            <w:r w:rsidRPr="000B34E6">
              <w:rPr>
                <w:rFonts w:ascii="楷体_GB2312" w:eastAsia="楷体_GB2312" w:hAnsi="微软雅黑" w:hint="eastAsia"/>
                <w:b/>
                <w:sz w:val="24"/>
                <w:szCs w:val="24"/>
              </w:rPr>
              <w:t>：</w:t>
            </w:r>
          </w:p>
        </w:tc>
        <w:tc>
          <w:tcPr>
            <w:tcW w:w="3505" w:type="dxa"/>
            <w:tcBorders>
              <w:top w:val="single" w:sz="8" w:space="0" w:color="auto"/>
              <w:bottom w:val="single" w:sz="8" w:space="0" w:color="auto"/>
            </w:tcBorders>
            <w:vAlign w:val="bottom"/>
          </w:tcPr>
          <w:p w:rsidR="000B34E6" w:rsidRPr="000B34E6" w:rsidRDefault="0064217B" w:rsidP="000B34E6">
            <w:pPr>
              <w:jc w:val="center"/>
              <w:rPr>
                <w:b/>
                <w:sz w:val="24"/>
                <w:szCs w:val="24"/>
              </w:rPr>
            </w:pPr>
            <w:r>
              <w:rPr>
                <w:rFonts w:hint="eastAsia"/>
                <w:b/>
                <w:sz w:val="24"/>
                <w:szCs w:val="24"/>
              </w:rPr>
              <w:t>男</w:t>
            </w:r>
          </w:p>
        </w:tc>
      </w:tr>
    </w:tbl>
    <w:p w:rsidR="000B34E6" w:rsidRDefault="000B34E6" w:rsidP="000B34E6">
      <w:pPr>
        <w:sectPr w:rsidR="000B34E6" w:rsidSect="00891ECA">
          <w:headerReference w:type="default" r:id="rId9"/>
          <w:pgSz w:w="11906" w:h="16838"/>
          <w:pgMar w:top="1440" w:right="1800" w:bottom="1440" w:left="1800" w:header="851" w:footer="992" w:gutter="0"/>
          <w:cols w:space="425"/>
          <w:titlePg/>
          <w:docGrid w:type="lines" w:linePitch="312"/>
        </w:sectPr>
      </w:pPr>
    </w:p>
    <w:p w:rsidR="000D58C8" w:rsidRDefault="003619E8" w:rsidP="000D58C8">
      <w:pPr>
        <w:jc w:val="center"/>
        <w:rPr>
          <w:rFonts w:ascii="黑体" w:eastAsia="黑体" w:hAnsi="黑体"/>
          <w:sz w:val="36"/>
          <w:szCs w:val="36"/>
        </w:rPr>
      </w:pPr>
      <w:r>
        <w:rPr>
          <w:rFonts w:ascii="黑体" w:eastAsia="黑体" w:hAnsi="黑体" w:hint="eastAsia"/>
          <w:sz w:val="36"/>
          <w:szCs w:val="36"/>
        </w:rPr>
        <w:lastRenderedPageBreak/>
        <w:t>视觉感觉记忆</w:t>
      </w:r>
      <w:r w:rsidR="00393B65">
        <w:rPr>
          <w:rFonts w:ascii="黑体" w:eastAsia="黑体" w:hAnsi="黑体" w:hint="eastAsia"/>
          <w:sz w:val="36"/>
          <w:szCs w:val="36"/>
        </w:rPr>
        <w:t>实验报告</w:t>
      </w:r>
    </w:p>
    <w:p w:rsidR="000D58C8" w:rsidRDefault="000D58C8" w:rsidP="000D58C8">
      <w:pPr>
        <w:jc w:val="center"/>
        <w:rPr>
          <w:rFonts w:ascii="黑体" w:eastAsia="黑体" w:hAnsi="黑体"/>
          <w:sz w:val="36"/>
          <w:szCs w:val="36"/>
        </w:rPr>
      </w:pPr>
    </w:p>
    <w:p w:rsidR="000D58C8" w:rsidRDefault="000D58C8" w:rsidP="000D58C8">
      <w:pPr>
        <w:jc w:val="center"/>
        <w:rPr>
          <w:rFonts w:ascii="楷体" w:eastAsia="楷体" w:hAnsi="楷体"/>
          <w:sz w:val="28"/>
          <w:szCs w:val="28"/>
        </w:rPr>
      </w:pPr>
      <w:r w:rsidRPr="00A21F25">
        <w:rPr>
          <w:rFonts w:ascii="楷体" w:eastAsia="楷体" w:hAnsi="楷体" w:hint="eastAsia"/>
          <w:sz w:val="28"/>
          <w:szCs w:val="28"/>
        </w:rPr>
        <w:t>马 琦</w:t>
      </w:r>
      <w:r>
        <w:rPr>
          <w:rFonts w:ascii="楷体" w:eastAsia="楷体" w:hAnsi="楷体" w:hint="eastAsia"/>
          <w:sz w:val="28"/>
          <w:szCs w:val="28"/>
        </w:rPr>
        <w:t>,</w:t>
      </w:r>
      <w:r w:rsidRPr="00A21F25">
        <w:rPr>
          <w:rFonts w:ascii="楷体" w:eastAsia="楷体" w:hAnsi="楷体" w:hint="eastAsia"/>
          <w:sz w:val="28"/>
          <w:szCs w:val="28"/>
        </w:rPr>
        <w:t>3</w:t>
      </w:r>
      <w:r w:rsidRPr="00A21F25">
        <w:rPr>
          <w:rFonts w:ascii="楷体" w:eastAsia="楷体" w:hAnsi="楷体"/>
          <w:sz w:val="28"/>
          <w:szCs w:val="28"/>
        </w:rPr>
        <w:t>210104896</w:t>
      </w:r>
    </w:p>
    <w:p w:rsidR="000D58C8" w:rsidRDefault="000D58C8" w:rsidP="000D58C8">
      <w:pPr>
        <w:rPr>
          <w:rFonts w:ascii="楷体" w:eastAsia="楷体" w:hAnsi="楷体"/>
          <w:sz w:val="28"/>
          <w:szCs w:val="28"/>
        </w:rPr>
      </w:pPr>
    </w:p>
    <w:p w:rsidR="000D58C8" w:rsidRPr="00A21F25" w:rsidRDefault="000D58C8" w:rsidP="000D58C8">
      <w:pPr>
        <w:rPr>
          <w:rFonts w:ascii="楷体" w:eastAsia="楷体" w:hAnsi="楷体"/>
          <w:sz w:val="18"/>
          <w:szCs w:val="18"/>
        </w:rPr>
      </w:pPr>
      <w:r w:rsidRPr="00A21F25">
        <w:rPr>
          <w:rFonts w:ascii="楷体" w:eastAsia="楷体" w:hAnsi="楷体" w:hint="eastAsia"/>
          <w:sz w:val="18"/>
          <w:szCs w:val="18"/>
        </w:rPr>
        <w:t>（浙江大学心理与行为科学系心理学）</w:t>
      </w:r>
    </w:p>
    <w:p w:rsidR="000D58C8" w:rsidRPr="00A21F25" w:rsidRDefault="000D58C8" w:rsidP="000D58C8">
      <w:pPr>
        <w:rPr>
          <w:rFonts w:ascii="楷体" w:eastAsia="楷体" w:hAnsi="楷体"/>
          <w:sz w:val="28"/>
          <w:szCs w:val="28"/>
        </w:rPr>
      </w:pPr>
    </w:p>
    <w:p w:rsidR="000D58C8" w:rsidRDefault="003619E8" w:rsidP="000D58C8">
      <w:pPr>
        <w:pStyle w:val="11"/>
        <w:jc w:val="center"/>
      </w:pPr>
      <w:r>
        <w:rPr>
          <w:rFonts w:hint="eastAsia"/>
        </w:rPr>
        <w:t>Sen</w:t>
      </w:r>
      <w:r>
        <w:t>sory Memory</w:t>
      </w:r>
      <w:r w:rsidR="00393B65" w:rsidRPr="00393B65">
        <w:t xml:space="preserve"> </w:t>
      </w:r>
      <w:r w:rsidR="00393B65">
        <w:t>R</w:t>
      </w:r>
      <w:r w:rsidR="00393B65" w:rsidRPr="00393B65">
        <w:t>eport</w:t>
      </w:r>
    </w:p>
    <w:p w:rsidR="000D58C8" w:rsidRDefault="000D58C8" w:rsidP="000D58C8">
      <w:pPr>
        <w:pStyle w:val="Name"/>
        <w:jc w:val="center"/>
        <w:rPr>
          <w:sz w:val="24"/>
          <w:szCs w:val="24"/>
        </w:rPr>
      </w:pPr>
      <w:r>
        <w:rPr>
          <w:sz w:val="24"/>
          <w:szCs w:val="24"/>
        </w:rPr>
        <w:t>MA Q</w:t>
      </w:r>
      <w:r>
        <w:rPr>
          <w:rFonts w:hint="eastAsia"/>
          <w:sz w:val="24"/>
          <w:szCs w:val="24"/>
        </w:rPr>
        <w:t>i</w:t>
      </w:r>
      <w:r>
        <w:rPr>
          <w:sz w:val="24"/>
          <w:szCs w:val="24"/>
        </w:rPr>
        <w:t xml:space="preserve">, 3210104896 </w:t>
      </w:r>
    </w:p>
    <w:p w:rsidR="000D58C8" w:rsidRDefault="000D58C8" w:rsidP="000D58C8">
      <w:pPr>
        <w:pStyle w:val="DepartCorrespond"/>
        <w:ind w:left="1" w:firstLineChars="0" w:firstLine="0"/>
        <w:rPr>
          <w:color w:val="FF0000"/>
          <w:sz w:val="21"/>
          <w:szCs w:val="21"/>
          <w:bdr w:val="single" w:sz="4" w:space="0" w:color="FF0000"/>
        </w:rPr>
      </w:pPr>
      <w:r>
        <w:rPr>
          <w:rFonts w:hint="eastAsia"/>
          <w:sz w:val="21"/>
          <w:szCs w:val="21"/>
        </w:rPr>
        <w:t>(</w:t>
      </w:r>
      <w:r>
        <w:rPr>
          <w:i/>
          <w:sz w:val="21"/>
          <w:szCs w:val="21"/>
        </w:rPr>
        <w:t>De</w:t>
      </w:r>
      <w:r>
        <w:rPr>
          <w:rFonts w:hint="eastAsia"/>
          <w:i/>
          <w:sz w:val="21"/>
          <w:szCs w:val="21"/>
        </w:rPr>
        <w:t>pt.</w:t>
      </w:r>
      <w:r>
        <w:rPr>
          <w:i/>
          <w:sz w:val="21"/>
          <w:szCs w:val="21"/>
        </w:rPr>
        <w:t xml:space="preserve"> of </w:t>
      </w:r>
      <w:r w:rsidRPr="006C2743">
        <w:rPr>
          <w:i/>
          <w:sz w:val="21"/>
          <w:szCs w:val="21"/>
        </w:rPr>
        <w:t>Department of Psychological and</w:t>
      </w:r>
      <w:r w:rsidR="003C0C4F">
        <w:rPr>
          <w:i/>
          <w:sz w:val="21"/>
          <w:szCs w:val="21"/>
        </w:rPr>
        <w:t xml:space="preserve"> </w:t>
      </w:r>
      <w:r w:rsidRPr="006C2743">
        <w:rPr>
          <w:i/>
          <w:sz w:val="21"/>
          <w:szCs w:val="21"/>
        </w:rPr>
        <w:t>Behavioral Sciences</w:t>
      </w:r>
      <w:r>
        <w:rPr>
          <w:i/>
          <w:sz w:val="21"/>
          <w:szCs w:val="21"/>
        </w:rPr>
        <w:t>, Zhejiang University, 310058, China</w:t>
      </w:r>
      <w:r>
        <w:rPr>
          <w:rFonts w:hint="eastAsia"/>
          <w:sz w:val="21"/>
          <w:szCs w:val="21"/>
        </w:rPr>
        <w:t>)</w:t>
      </w:r>
    </w:p>
    <w:p w:rsidR="001378E7" w:rsidRDefault="001378E7" w:rsidP="00891ECA"/>
    <w:p w:rsidR="002E6990" w:rsidRPr="001378E7" w:rsidRDefault="001378E7" w:rsidP="001378E7">
      <w:pPr>
        <w:pStyle w:val="2"/>
        <w:rPr>
          <w:rFonts w:ascii="黑体" w:eastAsia="黑体" w:hAnsi="黑体"/>
          <w:sz w:val="28"/>
          <w:szCs w:val="28"/>
        </w:rPr>
      </w:pPr>
      <w:r>
        <w:rPr>
          <w:rFonts w:ascii="黑体" w:eastAsia="黑体" w:hAnsi="黑体" w:hint="eastAsia"/>
          <w:sz w:val="28"/>
          <w:szCs w:val="28"/>
        </w:rPr>
        <w:t>1</w:t>
      </w:r>
      <w:r w:rsidR="0064217B" w:rsidRPr="001378E7">
        <w:rPr>
          <w:rFonts w:ascii="黑体" w:eastAsia="黑体" w:hAnsi="黑体" w:hint="eastAsia"/>
          <w:sz w:val="28"/>
          <w:szCs w:val="28"/>
        </w:rPr>
        <w:t>实验</w:t>
      </w:r>
      <w:r w:rsidR="00D813D1">
        <w:rPr>
          <w:rFonts w:ascii="黑体" w:eastAsia="黑体" w:hAnsi="黑体" w:hint="eastAsia"/>
          <w:sz w:val="28"/>
          <w:szCs w:val="28"/>
        </w:rPr>
        <w:t>目的</w:t>
      </w:r>
    </w:p>
    <w:p w:rsidR="009677C6" w:rsidRPr="009677C6" w:rsidRDefault="0015733C" w:rsidP="0015733C">
      <w:pPr>
        <w:ind w:firstLineChars="200" w:firstLine="360"/>
        <w:rPr>
          <w:rFonts w:asciiTheme="minorEastAsia" w:hAnsiTheme="minorEastAsia"/>
          <w:sz w:val="18"/>
          <w:szCs w:val="18"/>
        </w:rPr>
      </w:pPr>
      <w:r w:rsidRPr="0015733C">
        <w:rPr>
          <w:rFonts w:asciiTheme="minorEastAsia" w:hAnsiTheme="minorEastAsia" w:hint="eastAsia"/>
          <w:sz w:val="18"/>
          <w:szCs w:val="18"/>
        </w:rPr>
        <w:t>本实验旨在对</w:t>
      </w:r>
      <w:r w:rsidRPr="00DA084F">
        <w:rPr>
          <w:rFonts w:ascii="Times New Roman" w:hAnsi="Times New Roman" w:cs="Times New Roman"/>
          <w:sz w:val="18"/>
          <w:szCs w:val="18"/>
        </w:rPr>
        <w:t>Sperling</w:t>
      </w:r>
      <w:r w:rsidRPr="0015733C">
        <w:rPr>
          <w:rFonts w:asciiTheme="minorEastAsia" w:hAnsiTheme="minorEastAsia" w:hint="eastAsia"/>
          <w:sz w:val="18"/>
          <w:szCs w:val="18"/>
        </w:rPr>
        <w:t>的经典感觉记忆实验进行验证，了解整体报告法与部分报告法的异同点，并进一步探讨感觉记忆的特点及其容量的影响因素。</w:t>
      </w:r>
    </w:p>
    <w:p w:rsidR="00D45472" w:rsidRPr="001524C4" w:rsidRDefault="001524C4" w:rsidP="001524C4">
      <w:pPr>
        <w:pStyle w:val="2"/>
        <w:rPr>
          <w:rFonts w:ascii="黑体" w:eastAsia="黑体" w:hAnsi="黑体"/>
          <w:sz w:val="28"/>
          <w:szCs w:val="28"/>
        </w:rPr>
      </w:pPr>
      <w:r w:rsidRPr="001524C4">
        <w:rPr>
          <w:rFonts w:ascii="黑体" w:eastAsia="黑体" w:hAnsi="黑体" w:hint="eastAsia"/>
          <w:sz w:val="28"/>
          <w:szCs w:val="28"/>
        </w:rPr>
        <w:t>2</w:t>
      </w:r>
      <w:r w:rsidR="0064217B" w:rsidRPr="001524C4">
        <w:rPr>
          <w:rFonts w:ascii="黑体" w:eastAsia="黑体" w:hAnsi="黑体" w:hint="eastAsia"/>
          <w:sz w:val="28"/>
          <w:szCs w:val="28"/>
        </w:rPr>
        <w:t>实验</w:t>
      </w:r>
      <w:r w:rsidR="00D813D1">
        <w:rPr>
          <w:rFonts w:ascii="黑体" w:eastAsia="黑体" w:hAnsi="黑体" w:hint="eastAsia"/>
          <w:sz w:val="28"/>
          <w:szCs w:val="28"/>
        </w:rPr>
        <w:t>材料</w:t>
      </w:r>
    </w:p>
    <w:p w:rsidR="0064217B" w:rsidRPr="001524C4" w:rsidRDefault="0064217B" w:rsidP="0064217B">
      <w:pPr>
        <w:pStyle w:val="3"/>
        <w:rPr>
          <w:rFonts w:ascii="黑体" w:eastAsia="黑体" w:hAnsi="黑体"/>
          <w:sz w:val="18"/>
        </w:rPr>
      </w:pPr>
      <w:r w:rsidRPr="001524C4">
        <w:rPr>
          <w:rFonts w:ascii="黑体" w:eastAsia="黑体" w:hAnsi="黑体" w:hint="eastAsia"/>
          <w:sz w:val="18"/>
        </w:rPr>
        <w:t>2</w:t>
      </w:r>
      <w:r w:rsidRPr="001524C4">
        <w:rPr>
          <w:rFonts w:ascii="黑体" w:eastAsia="黑体" w:hAnsi="黑体"/>
          <w:sz w:val="18"/>
        </w:rPr>
        <w:t>.1</w:t>
      </w:r>
      <w:r w:rsidRPr="001524C4">
        <w:rPr>
          <w:rFonts w:ascii="黑体" w:eastAsia="黑体" w:hAnsi="黑体" w:hint="eastAsia"/>
          <w:sz w:val="18"/>
        </w:rPr>
        <w:t>被试</w:t>
      </w:r>
    </w:p>
    <w:p w:rsidR="003544F0" w:rsidRPr="001524C4" w:rsidRDefault="003544F0" w:rsidP="0043607C">
      <w:pPr>
        <w:ind w:firstLineChars="200" w:firstLine="360"/>
        <w:rPr>
          <w:rFonts w:asciiTheme="minorEastAsia" w:hAnsiTheme="minorEastAsia"/>
          <w:sz w:val="18"/>
          <w:szCs w:val="18"/>
        </w:rPr>
      </w:pPr>
      <w:r w:rsidRPr="001524C4">
        <w:rPr>
          <w:rFonts w:asciiTheme="minorEastAsia" w:hAnsiTheme="minorEastAsia" w:cs="宋体" w:hint="eastAsia"/>
          <w:kern w:val="0"/>
          <w:sz w:val="18"/>
          <w:szCs w:val="18"/>
        </w:rPr>
        <w:t>选取</w:t>
      </w:r>
      <w:r w:rsidR="009677C6">
        <w:rPr>
          <w:rFonts w:ascii="Times New Roman" w:hAnsi="Times New Roman" w:cs="Times New Roman"/>
          <w:kern w:val="0"/>
          <w:sz w:val="18"/>
          <w:szCs w:val="18"/>
        </w:rPr>
        <w:t>64</w:t>
      </w:r>
      <w:r w:rsidRPr="001524C4">
        <w:rPr>
          <w:rFonts w:asciiTheme="minorEastAsia" w:hAnsiTheme="minorEastAsia" w:cs="宋体" w:hint="eastAsia"/>
          <w:kern w:val="0"/>
          <w:sz w:val="18"/>
          <w:szCs w:val="18"/>
        </w:rPr>
        <w:t>名被试（男女各半）的实验数据进行分析。</w:t>
      </w:r>
    </w:p>
    <w:p w:rsidR="009677C6" w:rsidRDefault="0064217B" w:rsidP="009677C6">
      <w:pPr>
        <w:pStyle w:val="3"/>
        <w:rPr>
          <w:rFonts w:ascii="黑体" w:eastAsia="黑体" w:hAnsi="黑体"/>
          <w:sz w:val="18"/>
        </w:rPr>
      </w:pPr>
      <w:r w:rsidRPr="001524C4">
        <w:rPr>
          <w:rFonts w:ascii="黑体" w:eastAsia="黑体" w:hAnsi="黑体" w:hint="eastAsia"/>
          <w:sz w:val="18"/>
        </w:rPr>
        <w:t>2</w:t>
      </w:r>
      <w:r w:rsidRPr="001524C4">
        <w:rPr>
          <w:rFonts w:ascii="黑体" w:eastAsia="黑体" w:hAnsi="黑体"/>
          <w:sz w:val="18"/>
        </w:rPr>
        <w:t>.2</w:t>
      </w:r>
      <w:r w:rsidRPr="001524C4">
        <w:rPr>
          <w:rFonts w:ascii="黑体" w:eastAsia="黑体" w:hAnsi="黑体" w:hint="eastAsia"/>
          <w:sz w:val="18"/>
        </w:rPr>
        <w:t>仪器与材料</w:t>
      </w:r>
      <w:r w:rsidR="009677C6">
        <w:rPr>
          <w:rFonts w:ascii="黑体" w:eastAsia="黑体" w:hAnsi="黑体" w:hint="eastAsia"/>
          <w:sz w:val="18"/>
        </w:rPr>
        <w:t xml:space="preserve"> </w:t>
      </w:r>
    </w:p>
    <w:p w:rsidR="0015733C" w:rsidRDefault="009677C6" w:rsidP="0043607C">
      <w:pPr>
        <w:ind w:firstLineChars="200" w:firstLine="360"/>
        <w:rPr>
          <w:sz w:val="18"/>
          <w:szCs w:val="18"/>
        </w:rPr>
      </w:pPr>
      <w:r w:rsidRPr="0043607C">
        <w:rPr>
          <w:rFonts w:ascii="Times New Roman" w:hAnsi="Times New Roman" w:cs="Times New Roman"/>
          <w:sz w:val="18"/>
          <w:szCs w:val="18"/>
        </w:rPr>
        <w:t>IBM-PC</w:t>
      </w:r>
      <w:r w:rsidRPr="00A31B64">
        <w:rPr>
          <w:rFonts w:hint="eastAsia"/>
          <w:sz w:val="18"/>
          <w:szCs w:val="18"/>
        </w:rPr>
        <w:t>计算机一台，</w:t>
      </w:r>
      <w:bookmarkStart w:id="0" w:name="_Toc420521274"/>
      <w:r w:rsidR="0015733C" w:rsidRPr="0015733C">
        <w:rPr>
          <w:rFonts w:hint="eastAsia"/>
          <w:sz w:val="18"/>
          <w:szCs w:val="18"/>
        </w:rPr>
        <w:t>认知心理学教学管理系统。本实验呈现的字符集为</w:t>
      </w:r>
      <w:r w:rsidR="0015733C" w:rsidRPr="0043607C">
        <w:rPr>
          <w:rFonts w:ascii="Times New Roman" w:hAnsi="Times New Roman" w:cs="Times New Roman"/>
          <w:sz w:val="18"/>
          <w:szCs w:val="18"/>
        </w:rPr>
        <w:t>“3”</w:t>
      </w:r>
      <w:r w:rsidR="0015733C" w:rsidRPr="0043607C">
        <w:rPr>
          <w:rFonts w:ascii="Times New Roman" w:hAnsi="Times New Roman" w:cs="Times New Roman"/>
          <w:sz w:val="18"/>
          <w:szCs w:val="18"/>
        </w:rPr>
        <w:t>、</w:t>
      </w:r>
      <w:r w:rsidR="0015733C" w:rsidRPr="0043607C">
        <w:rPr>
          <w:rFonts w:ascii="Times New Roman" w:hAnsi="Times New Roman" w:cs="Times New Roman"/>
          <w:sz w:val="18"/>
          <w:szCs w:val="18"/>
        </w:rPr>
        <w:t>“4”“6”</w:t>
      </w:r>
      <w:r w:rsidR="0015733C" w:rsidRPr="0043607C">
        <w:rPr>
          <w:rFonts w:ascii="Times New Roman" w:hAnsi="Times New Roman" w:cs="Times New Roman"/>
          <w:sz w:val="18"/>
          <w:szCs w:val="18"/>
        </w:rPr>
        <w:t>、</w:t>
      </w:r>
      <w:r w:rsidR="0015733C" w:rsidRPr="0043607C">
        <w:rPr>
          <w:rFonts w:ascii="Times New Roman" w:hAnsi="Times New Roman" w:cs="Times New Roman"/>
          <w:sz w:val="18"/>
          <w:szCs w:val="18"/>
        </w:rPr>
        <w:t>“7”</w:t>
      </w:r>
      <w:r w:rsidR="0015733C" w:rsidRPr="0043607C">
        <w:rPr>
          <w:rFonts w:ascii="Times New Roman" w:hAnsi="Times New Roman" w:cs="Times New Roman"/>
          <w:sz w:val="18"/>
          <w:szCs w:val="18"/>
        </w:rPr>
        <w:t>、</w:t>
      </w:r>
      <w:r w:rsidR="0015733C" w:rsidRPr="0043607C">
        <w:rPr>
          <w:rFonts w:ascii="Times New Roman" w:hAnsi="Times New Roman" w:cs="Times New Roman"/>
          <w:sz w:val="18"/>
          <w:szCs w:val="18"/>
        </w:rPr>
        <w:t>“9”</w:t>
      </w:r>
      <w:r w:rsidR="0015733C" w:rsidRPr="0015733C">
        <w:rPr>
          <w:rFonts w:hint="eastAsia"/>
          <w:sz w:val="18"/>
          <w:szCs w:val="18"/>
        </w:rPr>
        <w:t>与</w:t>
      </w:r>
      <w:r w:rsidR="0015733C" w:rsidRPr="0043607C">
        <w:rPr>
          <w:rFonts w:ascii="Times New Roman" w:hAnsi="Times New Roman" w:cs="Times New Roman"/>
          <w:sz w:val="18"/>
          <w:szCs w:val="18"/>
        </w:rPr>
        <w:t>“C”</w:t>
      </w:r>
      <w:r w:rsidR="0015733C" w:rsidRPr="0043607C">
        <w:rPr>
          <w:rFonts w:ascii="Times New Roman" w:hAnsi="Times New Roman" w:cs="Times New Roman"/>
          <w:sz w:val="18"/>
          <w:szCs w:val="18"/>
        </w:rPr>
        <w:t>、</w:t>
      </w:r>
      <w:r w:rsidR="0015733C" w:rsidRPr="0043607C">
        <w:rPr>
          <w:rFonts w:ascii="Times New Roman" w:hAnsi="Times New Roman" w:cs="Times New Roman"/>
          <w:sz w:val="18"/>
          <w:szCs w:val="18"/>
        </w:rPr>
        <w:t>“F”“G”</w:t>
      </w:r>
      <w:r w:rsidR="0015733C" w:rsidRPr="0043607C">
        <w:rPr>
          <w:rFonts w:ascii="Times New Roman" w:hAnsi="Times New Roman" w:cs="Times New Roman"/>
          <w:sz w:val="18"/>
          <w:szCs w:val="18"/>
        </w:rPr>
        <w:t>、</w:t>
      </w:r>
      <w:r w:rsidR="0015733C" w:rsidRPr="0043607C">
        <w:rPr>
          <w:rFonts w:ascii="Times New Roman" w:hAnsi="Times New Roman" w:cs="Times New Roman"/>
          <w:sz w:val="18"/>
          <w:szCs w:val="18"/>
        </w:rPr>
        <w:t>“H”</w:t>
      </w:r>
      <w:r w:rsidR="0015733C" w:rsidRPr="0043607C">
        <w:rPr>
          <w:rFonts w:ascii="Times New Roman" w:hAnsi="Times New Roman" w:cs="Times New Roman"/>
          <w:sz w:val="18"/>
          <w:szCs w:val="18"/>
        </w:rPr>
        <w:t>、</w:t>
      </w:r>
      <w:r w:rsidR="0015733C" w:rsidRPr="0043607C">
        <w:rPr>
          <w:rFonts w:ascii="Times New Roman" w:hAnsi="Times New Roman" w:cs="Times New Roman"/>
          <w:sz w:val="18"/>
          <w:szCs w:val="18"/>
        </w:rPr>
        <w:t>“J”</w:t>
      </w:r>
      <w:r w:rsidR="0015733C" w:rsidRPr="0043607C">
        <w:rPr>
          <w:rFonts w:ascii="Times New Roman" w:hAnsi="Times New Roman" w:cs="Times New Roman"/>
          <w:sz w:val="18"/>
          <w:szCs w:val="18"/>
        </w:rPr>
        <w:t>、</w:t>
      </w:r>
      <w:r w:rsidR="0015733C" w:rsidRPr="0043607C">
        <w:rPr>
          <w:rFonts w:ascii="Times New Roman" w:hAnsi="Times New Roman" w:cs="Times New Roman"/>
          <w:sz w:val="18"/>
          <w:szCs w:val="18"/>
        </w:rPr>
        <w:t>“K”</w:t>
      </w:r>
      <w:r w:rsidR="0015733C" w:rsidRPr="0043607C">
        <w:rPr>
          <w:rFonts w:ascii="Times New Roman" w:hAnsi="Times New Roman" w:cs="Times New Roman"/>
          <w:sz w:val="18"/>
          <w:szCs w:val="18"/>
        </w:rPr>
        <w:t>、</w:t>
      </w:r>
      <w:r w:rsidR="0015733C" w:rsidRPr="0043607C">
        <w:rPr>
          <w:rFonts w:ascii="Times New Roman" w:hAnsi="Times New Roman" w:cs="Times New Roman"/>
          <w:sz w:val="18"/>
          <w:szCs w:val="18"/>
        </w:rPr>
        <w:t>“L”</w:t>
      </w:r>
      <w:r w:rsidR="0015733C" w:rsidRPr="0043607C">
        <w:rPr>
          <w:rFonts w:ascii="Times New Roman" w:hAnsi="Times New Roman" w:cs="Times New Roman"/>
          <w:sz w:val="18"/>
          <w:szCs w:val="18"/>
        </w:rPr>
        <w:t>、</w:t>
      </w:r>
      <w:r w:rsidR="0015733C" w:rsidRPr="0043607C">
        <w:rPr>
          <w:rFonts w:ascii="Times New Roman" w:hAnsi="Times New Roman" w:cs="Times New Roman"/>
          <w:sz w:val="18"/>
          <w:szCs w:val="18"/>
        </w:rPr>
        <w:t>“M”</w:t>
      </w:r>
      <w:r w:rsidR="0015733C" w:rsidRPr="0043607C">
        <w:rPr>
          <w:rFonts w:ascii="Times New Roman" w:hAnsi="Times New Roman" w:cs="Times New Roman"/>
          <w:sz w:val="18"/>
          <w:szCs w:val="18"/>
        </w:rPr>
        <w:t>、</w:t>
      </w:r>
      <w:r w:rsidR="0015733C" w:rsidRPr="0043607C">
        <w:rPr>
          <w:rFonts w:ascii="Times New Roman" w:hAnsi="Times New Roman" w:cs="Times New Roman"/>
          <w:sz w:val="18"/>
          <w:szCs w:val="18"/>
        </w:rPr>
        <w:t>“N”</w:t>
      </w:r>
      <w:r w:rsidR="0015733C" w:rsidRPr="0043607C">
        <w:rPr>
          <w:rFonts w:ascii="Times New Roman" w:hAnsi="Times New Roman" w:cs="Times New Roman"/>
          <w:sz w:val="18"/>
          <w:szCs w:val="18"/>
        </w:rPr>
        <w:t>、</w:t>
      </w:r>
      <w:r w:rsidR="0015733C" w:rsidRPr="0043607C">
        <w:rPr>
          <w:rFonts w:ascii="Times New Roman" w:hAnsi="Times New Roman" w:cs="Times New Roman"/>
          <w:sz w:val="18"/>
          <w:szCs w:val="18"/>
        </w:rPr>
        <w:t>“P”</w:t>
      </w:r>
      <w:r w:rsidR="0015733C" w:rsidRPr="0043607C">
        <w:rPr>
          <w:rFonts w:ascii="Times New Roman" w:hAnsi="Times New Roman" w:cs="Times New Roman"/>
          <w:sz w:val="18"/>
          <w:szCs w:val="18"/>
        </w:rPr>
        <w:t>、</w:t>
      </w:r>
      <w:r w:rsidR="0015733C" w:rsidRPr="0043607C">
        <w:rPr>
          <w:rFonts w:ascii="Times New Roman" w:hAnsi="Times New Roman" w:cs="Times New Roman"/>
          <w:sz w:val="18"/>
          <w:szCs w:val="18"/>
        </w:rPr>
        <w:t>“R”</w:t>
      </w:r>
      <w:r w:rsidR="0015733C" w:rsidRPr="0043607C">
        <w:rPr>
          <w:rFonts w:ascii="Times New Roman" w:hAnsi="Times New Roman" w:cs="Times New Roman"/>
          <w:sz w:val="18"/>
          <w:szCs w:val="18"/>
        </w:rPr>
        <w:t>、</w:t>
      </w:r>
      <w:r w:rsidR="0015733C" w:rsidRPr="0043607C">
        <w:rPr>
          <w:rFonts w:ascii="Times New Roman" w:hAnsi="Times New Roman" w:cs="Times New Roman"/>
          <w:sz w:val="18"/>
          <w:szCs w:val="18"/>
        </w:rPr>
        <w:t>“T”</w:t>
      </w:r>
      <w:r w:rsidR="0015733C" w:rsidRPr="0043607C">
        <w:rPr>
          <w:rFonts w:ascii="Times New Roman" w:hAnsi="Times New Roman" w:cs="Times New Roman"/>
          <w:sz w:val="18"/>
          <w:szCs w:val="18"/>
        </w:rPr>
        <w:t>、</w:t>
      </w:r>
      <w:r w:rsidR="0015733C" w:rsidRPr="0043607C">
        <w:rPr>
          <w:rFonts w:ascii="Times New Roman" w:hAnsi="Times New Roman" w:cs="Times New Roman"/>
          <w:sz w:val="18"/>
          <w:szCs w:val="18"/>
        </w:rPr>
        <w:t>“V”</w:t>
      </w:r>
      <w:r w:rsidR="0015733C" w:rsidRPr="0043607C">
        <w:rPr>
          <w:rFonts w:ascii="Times New Roman" w:hAnsi="Times New Roman" w:cs="Times New Roman"/>
          <w:sz w:val="18"/>
          <w:szCs w:val="18"/>
        </w:rPr>
        <w:t>、</w:t>
      </w:r>
      <w:r w:rsidR="0015733C" w:rsidRPr="0043607C">
        <w:rPr>
          <w:rFonts w:ascii="Times New Roman" w:hAnsi="Times New Roman" w:cs="Times New Roman"/>
          <w:sz w:val="18"/>
          <w:szCs w:val="18"/>
        </w:rPr>
        <w:t>“W”</w:t>
      </w:r>
      <w:r w:rsidR="0015733C" w:rsidRPr="0043607C">
        <w:rPr>
          <w:rFonts w:ascii="Times New Roman" w:hAnsi="Times New Roman" w:cs="Times New Roman"/>
          <w:sz w:val="18"/>
          <w:szCs w:val="18"/>
        </w:rPr>
        <w:t>、</w:t>
      </w:r>
      <w:r w:rsidR="0015733C" w:rsidRPr="0043607C">
        <w:rPr>
          <w:rFonts w:ascii="Times New Roman" w:hAnsi="Times New Roman" w:cs="Times New Roman"/>
          <w:sz w:val="18"/>
          <w:szCs w:val="18"/>
        </w:rPr>
        <w:t>“X”</w:t>
      </w:r>
      <w:r w:rsidR="0015733C" w:rsidRPr="0043607C">
        <w:rPr>
          <w:rFonts w:ascii="Times New Roman" w:hAnsi="Times New Roman" w:cs="Times New Roman"/>
          <w:sz w:val="18"/>
          <w:szCs w:val="18"/>
        </w:rPr>
        <w:t>、</w:t>
      </w:r>
      <w:r w:rsidR="0015733C" w:rsidRPr="0043607C">
        <w:rPr>
          <w:rFonts w:ascii="Times New Roman" w:hAnsi="Times New Roman" w:cs="Times New Roman"/>
          <w:sz w:val="18"/>
          <w:szCs w:val="18"/>
        </w:rPr>
        <w:t>“Y”</w:t>
      </w:r>
      <w:r w:rsidR="0015733C" w:rsidRPr="0015733C">
        <w:rPr>
          <w:rFonts w:hint="eastAsia"/>
          <w:sz w:val="18"/>
          <w:szCs w:val="18"/>
        </w:rPr>
        <w:t>，共计</w:t>
      </w:r>
      <w:r w:rsidR="0015733C" w:rsidRPr="0043607C">
        <w:rPr>
          <w:rFonts w:ascii="Times New Roman" w:hAnsi="Times New Roman" w:cs="Times New Roman"/>
          <w:sz w:val="18"/>
          <w:szCs w:val="18"/>
        </w:rPr>
        <w:t>21</w:t>
      </w:r>
      <w:r w:rsidR="0015733C" w:rsidRPr="0015733C">
        <w:rPr>
          <w:rFonts w:hint="eastAsia"/>
          <w:sz w:val="18"/>
          <w:szCs w:val="18"/>
        </w:rPr>
        <w:t>个。之所以选取上述字符，目的有两点：第一，只选用辅音字母，可以最大程度减弱被试将字符数组解释为单词加以记忆的可能；第二，由于</w:t>
      </w:r>
      <w:r w:rsidR="0015733C" w:rsidRPr="0043607C">
        <w:rPr>
          <w:rFonts w:ascii="Times New Roman" w:hAnsi="Times New Roman" w:cs="Times New Roman"/>
          <w:sz w:val="18"/>
          <w:szCs w:val="18"/>
        </w:rPr>
        <w:t>0</w:t>
      </w:r>
      <w:r w:rsidR="0015733C" w:rsidRPr="0015733C">
        <w:rPr>
          <w:rFonts w:hint="eastAsia"/>
          <w:sz w:val="18"/>
          <w:szCs w:val="18"/>
        </w:rPr>
        <w:t>与</w:t>
      </w:r>
      <w:r w:rsidR="0015733C" w:rsidRPr="0043607C">
        <w:rPr>
          <w:rFonts w:ascii="Times New Roman" w:hAnsi="Times New Roman" w:cs="Times New Roman"/>
          <w:sz w:val="18"/>
          <w:szCs w:val="18"/>
        </w:rPr>
        <w:t xml:space="preserve">O </w:t>
      </w:r>
      <w:r w:rsidR="0015733C" w:rsidRPr="0015733C">
        <w:rPr>
          <w:rFonts w:hint="eastAsia"/>
          <w:sz w:val="18"/>
          <w:szCs w:val="18"/>
        </w:rPr>
        <w:t>和</w:t>
      </w:r>
      <w:r w:rsidR="0015733C" w:rsidRPr="0043607C">
        <w:rPr>
          <w:rFonts w:ascii="Times New Roman" w:hAnsi="Times New Roman" w:cs="Times New Roman"/>
          <w:sz w:val="18"/>
          <w:szCs w:val="18"/>
        </w:rPr>
        <w:t>D</w:t>
      </w:r>
      <w:r w:rsidR="0015733C" w:rsidRPr="0015733C">
        <w:rPr>
          <w:rFonts w:hint="eastAsia"/>
          <w:sz w:val="18"/>
          <w:szCs w:val="18"/>
        </w:rPr>
        <w:t>、</w:t>
      </w:r>
      <w:r w:rsidR="0015733C" w:rsidRPr="0043607C">
        <w:rPr>
          <w:rFonts w:ascii="Times New Roman" w:hAnsi="Times New Roman" w:cs="Times New Roman"/>
          <w:sz w:val="18"/>
          <w:szCs w:val="18"/>
        </w:rPr>
        <w:t>8</w:t>
      </w:r>
      <w:r w:rsidR="0015733C" w:rsidRPr="0015733C">
        <w:rPr>
          <w:rFonts w:hint="eastAsia"/>
          <w:sz w:val="18"/>
          <w:szCs w:val="18"/>
        </w:rPr>
        <w:t>与</w:t>
      </w:r>
      <w:r w:rsidR="0015733C" w:rsidRPr="0043607C">
        <w:rPr>
          <w:rFonts w:ascii="Times New Roman" w:hAnsi="Times New Roman" w:cs="Times New Roman"/>
          <w:sz w:val="18"/>
          <w:szCs w:val="18"/>
        </w:rPr>
        <w:t>B</w:t>
      </w:r>
      <w:r w:rsidR="0015733C" w:rsidRPr="0015733C">
        <w:rPr>
          <w:rFonts w:hint="eastAsia"/>
          <w:sz w:val="18"/>
          <w:szCs w:val="18"/>
        </w:rPr>
        <w:t>、</w:t>
      </w:r>
      <w:r w:rsidR="0015733C" w:rsidRPr="0043607C">
        <w:rPr>
          <w:rFonts w:ascii="Times New Roman" w:hAnsi="Times New Roman" w:cs="Times New Roman"/>
          <w:sz w:val="18"/>
          <w:szCs w:val="18"/>
        </w:rPr>
        <w:t>5</w:t>
      </w:r>
      <w:r w:rsidR="0015733C" w:rsidRPr="0015733C">
        <w:rPr>
          <w:rFonts w:hint="eastAsia"/>
          <w:sz w:val="18"/>
          <w:szCs w:val="18"/>
        </w:rPr>
        <w:t>与</w:t>
      </w:r>
      <w:r w:rsidR="0015733C" w:rsidRPr="0043607C">
        <w:rPr>
          <w:rFonts w:ascii="Times New Roman" w:hAnsi="Times New Roman" w:cs="Times New Roman"/>
          <w:sz w:val="18"/>
          <w:szCs w:val="18"/>
        </w:rPr>
        <w:t>S</w:t>
      </w:r>
      <w:r w:rsidR="0015733C" w:rsidRPr="0015733C">
        <w:rPr>
          <w:rFonts w:hint="eastAsia"/>
          <w:sz w:val="18"/>
          <w:szCs w:val="18"/>
        </w:rPr>
        <w:t>，</w:t>
      </w:r>
      <w:r w:rsidR="0015733C" w:rsidRPr="0043607C">
        <w:rPr>
          <w:rFonts w:ascii="Times New Roman" w:hAnsi="Times New Roman" w:cs="Times New Roman"/>
          <w:sz w:val="18"/>
          <w:szCs w:val="18"/>
        </w:rPr>
        <w:t>1</w:t>
      </w:r>
      <w:r w:rsidR="0015733C" w:rsidRPr="0015733C">
        <w:rPr>
          <w:rFonts w:hint="eastAsia"/>
          <w:sz w:val="18"/>
          <w:szCs w:val="18"/>
        </w:rPr>
        <w:t>与</w:t>
      </w:r>
      <w:r w:rsidR="0015733C" w:rsidRPr="0043607C">
        <w:rPr>
          <w:rFonts w:ascii="Times New Roman" w:hAnsi="Times New Roman" w:cs="Times New Roman"/>
          <w:sz w:val="18"/>
          <w:szCs w:val="18"/>
        </w:rPr>
        <w:t>I</w:t>
      </w:r>
      <w:r w:rsidR="0015733C" w:rsidRPr="0015733C">
        <w:rPr>
          <w:rFonts w:hint="eastAsia"/>
          <w:sz w:val="18"/>
          <w:szCs w:val="18"/>
        </w:rPr>
        <w:t>，</w:t>
      </w:r>
      <w:r w:rsidR="0015733C" w:rsidRPr="0043607C">
        <w:rPr>
          <w:rFonts w:ascii="Times New Roman" w:hAnsi="Times New Roman" w:cs="Times New Roman"/>
          <w:sz w:val="18"/>
          <w:szCs w:val="18"/>
        </w:rPr>
        <w:t>2</w:t>
      </w:r>
      <w:r w:rsidR="0015733C" w:rsidRPr="0015733C">
        <w:rPr>
          <w:rFonts w:hint="eastAsia"/>
          <w:sz w:val="18"/>
          <w:szCs w:val="18"/>
        </w:rPr>
        <w:t>与</w:t>
      </w:r>
      <w:r w:rsidR="0015733C" w:rsidRPr="0043607C">
        <w:rPr>
          <w:rFonts w:ascii="Times New Roman" w:hAnsi="Times New Roman" w:cs="Times New Roman"/>
          <w:sz w:val="18"/>
          <w:szCs w:val="18"/>
        </w:rPr>
        <w:t>Z</w:t>
      </w:r>
      <w:r w:rsidR="0015733C" w:rsidRPr="0015733C">
        <w:rPr>
          <w:rFonts w:hint="eastAsia"/>
          <w:sz w:val="18"/>
          <w:szCs w:val="18"/>
        </w:rPr>
        <w:t>，容易发生混淆，故将上述字符一并排除。每个字符的大小约为</w:t>
      </w:r>
      <w:r w:rsidR="0015733C" w:rsidRPr="0043607C">
        <w:rPr>
          <w:rFonts w:ascii="Times New Roman" w:hAnsi="Times New Roman" w:cs="Times New Roman"/>
          <w:sz w:val="18"/>
          <w:szCs w:val="18"/>
        </w:rPr>
        <w:t>1.2cm×1.2cm</w:t>
      </w:r>
      <w:r w:rsidR="0015733C" w:rsidRPr="0015733C">
        <w:rPr>
          <w:rFonts w:hint="eastAsia"/>
          <w:sz w:val="18"/>
          <w:szCs w:val="18"/>
        </w:rPr>
        <w:t>。</w:t>
      </w:r>
    </w:p>
    <w:p w:rsidR="004C1020" w:rsidRPr="0015733C" w:rsidRDefault="004C1020" w:rsidP="0015733C">
      <w:pPr>
        <w:pStyle w:val="2"/>
        <w:rPr>
          <w:rFonts w:ascii="黑体" w:eastAsia="黑体" w:hAnsi="黑体"/>
        </w:rPr>
      </w:pPr>
      <w:r w:rsidRPr="0015733C">
        <w:rPr>
          <w:rFonts w:ascii="黑体" w:eastAsia="黑体" w:hAnsi="黑体" w:hint="eastAsia"/>
          <w:sz w:val="28"/>
        </w:rPr>
        <w:t>3</w:t>
      </w:r>
      <w:r w:rsidR="00D813D1" w:rsidRPr="0015733C">
        <w:rPr>
          <w:rFonts w:ascii="黑体" w:eastAsia="黑体" w:hAnsi="黑体" w:hint="eastAsia"/>
          <w:sz w:val="28"/>
        </w:rPr>
        <w:t>实验设计</w:t>
      </w:r>
    </w:p>
    <w:p w:rsidR="0015733C" w:rsidRPr="0015733C" w:rsidRDefault="0015733C" w:rsidP="009C561B">
      <w:pPr>
        <w:autoSpaceDE w:val="0"/>
        <w:autoSpaceDN w:val="0"/>
        <w:adjustRightInd w:val="0"/>
        <w:ind w:firstLineChars="200" w:firstLine="360"/>
        <w:jc w:val="left"/>
        <w:rPr>
          <w:rFonts w:ascii="宋体" w:eastAsia="宋体" w:cs="宋体"/>
          <w:kern w:val="0"/>
          <w:sz w:val="18"/>
        </w:rPr>
      </w:pPr>
      <w:r w:rsidRPr="0015733C">
        <w:rPr>
          <w:rFonts w:ascii="宋体" w:eastAsia="宋体" w:cs="宋体" w:hint="eastAsia"/>
          <w:kern w:val="0"/>
          <w:sz w:val="18"/>
        </w:rPr>
        <w:t>本实验采用</w:t>
      </w:r>
      <w:r w:rsidRPr="00DA084F">
        <w:rPr>
          <w:rFonts w:ascii="Times New Roman" w:eastAsia="宋体" w:hAnsi="Times New Roman" w:cs="Times New Roman"/>
          <w:kern w:val="0"/>
          <w:sz w:val="18"/>
        </w:rPr>
        <w:t>A</w:t>
      </w:r>
      <w:r w:rsidRPr="00DA084F">
        <w:rPr>
          <w:rFonts w:ascii="Times New Roman" w:eastAsia="宋体" w:hAnsi="Times New Roman" w:cs="Times New Roman"/>
          <w:kern w:val="0"/>
          <w:sz w:val="18"/>
          <w:vertAlign w:val="superscript"/>
        </w:rPr>
        <w:t>4</w:t>
      </w:r>
      <w:r w:rsidRPr="00DA084F">
        <w:rPr>
          <w:rFonts w:ascii="Times New Roman" w:eastAsia="宋体" w:hAnsi="Times New Roman" w:cs="Times New Roman"/>
          <w:kern w:val="0"/>
          <w:sz w:val="18"/>
        </w:rPr>
        <w:t>×B</w:t>
      </w:r>
      <w:r w:rsidRPr="00DA084F">
        <w:rPr>
          <w:rFonts w:ascii="Times New Roman" w:eastAsia="宋体" w:hAnsi="Times New Roman" w:cs="Times New Roman"/>
          <w:kern w:val="0"/>
          <w:sz w:val="18"/>
          <w:vertAlign w:val="superscript"/>
        </w:rPr>
        <w:t>3</w:t>
      </w:r>
      <w:r w:rsidRPr="00DA084F">
        <w:rPr>
          <w:rFonts w:ascii="Times New Roman" w:eastAsia="宋体" w:hAnsi="Times New Roman" w:cs="Times New Roman"/>
          <w:kern w:val="0"/>
          <w:sz w:val="18"/>
        </w:rPr>
        <w:t>×C</w:t>
      </w:r>
      <w:r w:rsidRPr="00DA084F">
        <w:rPr>
          <w:rFonts w:ascii="Times New Roman" w:eastAsia="宋体" w:hAnsi="Times New Roman" w:cs="Times New Roman"/>
          <w:kern w:val="0"/>
          <w:sz w:val="18"/>
          <w:vertAlign w:val="superscript"/>
        </w:rPr>
        <w:t>5</w:t>
      </w:r>
      <w:r w:rsidRPr="00DA084F">
        <w:rPr>
          <w:rFonts w:ascii="Times New Roman" w:eastAsia="宋体" w:hAnsi="Times New Roman" w:cs="Times New Roman"/>
          <w:kern w:val="0"/>
          <w:sz w:val="18"/>
        </w:rPr>
        <w:t>×D</w:t>
      </w:r>
      <w:r w:rsidRPr="00DA084F">
        <w:rPr>
          <w:rFonts w:ascii="Times New Roman" w:eastAsia="宋体" w:hAnsi="Times New Roman" w:cs="Times New Roman"/>
          <w:kern w:val="0"/>
          <w:sz w:val="18"/>
          <w:vertAlign w:val="superscript"/>
        </w:rPr>
        <w:t>2</w:t>
      </w:r>
      <w:r w:rsidRPr="00DA084F">
        <w:rPr>
          <w:rFonts w:ascii="Times New Roman" w:eastAsia="宋体" w:hAnsi="Times New Roman" w:cs="Times New Roman"/>
          <w:kern w:val="0"/>
          <w:sz w:val="18"/>
        </w:rPr>
        <w:t>×E(D)</w:t>
      </w:r>
      <w:r w:rsidRPr="00DA084F">
        <w:rPr>
          <w:rFonts w:ascii="Times New Roman" w:eastAsia="宋体" w:hAnsi="Times New Roman" w:cs="Times New Roman"/>
          <w:kern w:val="0"/>
          <w:sz w:val="18"/>
          <w:vertAlign w:val="superscript"/>
        </w:rPr>
        <w:t>4</w:t>
      </w:r>
      <w:proofErr w:type="gramStart"/>
      <w:r w:rsidRPr="0015733C">
        <w:rPr>
          <w:rFonts w:ascii="宋体" w:eastAsia="宋体" w:cs="宋体" w:hint="eastAsia"/>
          <w:kern w:val="0"/>
          <w:sz w:val="18"/>
        </w:rPr>
        <w:t>五</w:t>
      </w:r>
      <w:proofErr w:type="gramEnd"/>
      <w:r w:rsidRPr="0015733C">
        <w:rPr>
          <w:rFonts w:ascii="宋体" w:eastAsia="宋体" w:cs="宋体" w:hint="eastAsia"/>
          <w:kern w:val="0"/>
          <w:sz w:val="18"/>
        </w:rPr>
        <w:t>因素被试内设计。因素一为识记项目数，该因素有</w:t>
      </w:r>
      <w:r w:rsidRPr="00DA084F">
        <w:rPr>
          <w:rFonts w:ascii="Times New Roman" w:eastAsia="宋体" w:hAnsi="Times New Roman" w:cs="Times New Roman"/>
          <w:kern w:val="0"/>
          <w:sz w:val="18"/>
        </w:rPr>
        <w:t>4</w:t>
      </w:r>
      <w:r w:rsidRPr="0015733C">
        <w:rPr>
          <w:rFonts w:ascii="宋体" w:eastAsia="宋体" w:cs="宋体" w:hint="eastAsia"/>
          <w:kern w:val="0"/>
          <w:sz w:val="18"/>
        </w:rPr>
        <w:t>个水平，分别为：</w:t>
      </w:r>
      <w:r w:rsidRPr="00DA084F">
        <w:rPr>
          <w:rFonts w:ascii="Times New Roman" w:eastAsia="宋体" w:hAnsi="Times New Roman" w:cs="Times New Roman"/>
          <w:kern w:val="0"/>
          <w:sz w:val="18"/>
        </w:rPr>
        <w:t>3</w:t>
      </w:r>
      <w:r w:rsidRPr="0015733C">
        <w:rPr>
          <w:rFonts w:ascii="宋体" w:eastAsia="宋体" w:cs="宋体" w:hint="eastAsia"/>
          <w:kern w:val="0"/>
          <w:sz w:val="18"/>
        </w:rPr>
        <w:t>个（</w:t>
      </w:r>
      <w:r w:rsidRPr="00DA084F">
        <w:rPr>
          <w:rFonts w:ascii="Times New Roman" w:eastAsia="宋体" w:hAnsi="Times New Roman" w:cs="Times New Roman"/>
          <w:kern w:val="0"/>
          <w:sz w:val="18"/>
        </w:rPr>
        <w:t>3</w:t>
      </w:r>
      <w:r w:rsidRPr="0015733C">
        <w:rPr>
          <w:rFonts w:ascii="宋体" w:eastAsia="宋体" w:cs="宋体" w:hint="eastAsia"/>
          <w:kern w:val="0"/>
          <w:sz w:val="18"/>
        </w:rPr>
        <w:t>行</w:t>
      </w:r>
      <w:r w:rsidRPr="00DA084F">
        <w:rPr>
          <w:rFonts w:ascii="Times New Roman" w:eastAsia="宋体" w:hAnsi="Times New Roman" w:cs="Times New Roman"/>
          <w:kern w:val="0"/>
          <w:sz w:val="18"/>
        </w:rPr>
        <w:t>1</w:t>
      </w:r>
      <w:r w:rsidRPr="0015733C">
        <w:rPr>
          <w:rFonts w:ascii="宋体" w:eastAsia="宋体" w:cs="宋体" w:hint="eastAsia"/>
          <w:kern w:val="0"/>
          <w:sz w:val="18"/>
        </w:rPr>
        <w:t>列）、</w:t>
      </w:r>
      <w:r w:rsidRPr="00DA084F">
        <w:rPr>
          <w:rFonts w:ascii="Times New Roman" w:eastAsia="宋体" w:hAnsi="Times New Roman" w:cs="Times New Roman"/>
          <w:kern w:val="0"/>
          <w:sz w:val="18"/>
        </w:rPr>
        <w:t>6</w:t>
      </w:r>
      <w:r w:rsidRPr="0015733C">
        <w:rPr>
          <w:rFonts w:ascii="宋体" w:eastAsia="宋体" w:cs="宋体" w:hint="eastAsia"/>
          <w:kern w:val="0"/>
          <w:sz w:val="18"/>
        </w:rPr>
        <w:t>个（</w:t>
      </w:r>
      <w:r w:rsidRPr="00DA084F">
        <w:rPr>
          <w:rFonts w:ascii="Times New Roman" w:eastAsia="宋体" w:hAnsi="Times New Roman" w:cs="Times New Roman"/>
          <w:kern w:val="0"/>
          <w:sz w:val="18"/>
        </w:rPr>
        <w:t>3</w:t>
      </w:r>
      <w:r w:rsidRPr="0015733C">
        <w:rPr>
          <w:rFonts w:ascii="宋体" w:eastAsia="宋体" w:cs="宋体" w:hint="eastAsia"/>
          <w:kern w:val="0"/>
          <w:sz w:val="18"/>
        </w:rPr>
        <w:t>行</w:t>
      </w:r>
      <w:r w:rsidRPr="00DA084F">
        <w:rPr>
          <w:rFonts w:ascii="Times New Roman" w:eastAsia="宋体" w:hAnsi="Times New Roman" w:cs="Times New Roman"/>
          <w:kern w:val="0"/>
          <w:sz w:val="18"/>
        </w:rPr>
        <w:t>2</w:t>
      </w:r>
      <w:r w:rsidRPr="0015733C">
        <w:rPr>
          <w:rFonts w:ascii="宋体" w:eastAsia="宋体" w:cs="宋体" w:hint="eastAsia"/>
          <w:kern w:val="0"/>
          <w:sz w:val="18"/>
        </w:rPr>
        <w:t>列）、</w:t>
      </w:r>
      <w:r w:rsidRPr="00DA084F">
        <w:rPr>
          <w:rFonts w:ascii="Times New Roman" w:eastAsia="宋体" w:hAnsi="Times New Roman" w:cs="Times New Roman"/>
          <w:kern w:val="0"/>
          <w:sz w:val="18"/>
        </w:rPr>
        <w:t>9</w:t>
      </w:r>
      <w:r w:rsidRPr="0015733C">
        <w:rPr>
          <w:rFonts w:ascii="宋体" w:eastAsia="宋体" w:cs="宋体" w:hint="eastAsia"/>
          <w:kern w:val="0"/>
          <w:sz w:val="18"/>
        </w:rPr>
        <w:t>个（</w:t>
      </w:r>
      <w:r w:rsidRPr="00DA084F">
        <w:rPr>
          <w:rFonts w:ascii="Times New Roman" w:eastAsia="宋体" w:hAnsi="Times New Roman" w:cs="Times New Roman"/>
          <w:kern w:val="0"/>
          <w:sz w:val="18"/>
        </w:rPr>
        <w:t>3</w:t>
      </w:r>
      <w:r w:rsidRPr="0015733C">
        <w:rPr>
          <w:rFonts w:ascii="宋体" w:eastAsia="宋体" w:cs="宋体" w:hint="eastAsia"/>
          <w:kern w:val="0"/>
          <w:sz w:val="18"/>
        </w:rPr>
        <w:t>行</w:t>
      </w:r>
      <w:r w:rsidRPr="00DA084F">
        <w:rPr>
          <w:rFonts w:ascii="Times New Roman" w:eastAsia="宋体" w:hAnsi="Times New Roman" w:cs="Times New Roman"/>
          <w:kern w:val="0"/>
          <w:sz w:val="18"/>
        </w:rPr>
        <w:t>3</w:t>
      </w:r>
      <w:r w:rsidRPr="0015733C">
        <w:rPr>
          <w:rFonts w:ascii="宋体" w:eastAsia="宋体" w:cs="宋体" w:hint="eastAsia"/>
          <w:kern w:val="0"/>
          <w:sz w:val="18"/>
        </w:rPr>
        <w:t>列）、</w:t>
      </w:r>
      <w:r w:rsidRPr="00DA084F">
        <w:rPr>
          <w:rFonts w:ascii="Times New Roman" w:eastAsia="宋体" w:hAnsi="Times New Roman" w:cs="Times New Roman"/>
          <w:kern w:val="0"/>
          <w:sz w:val="18"/>
        </w:rPr>
        <w:t>12</w:t>
      </w:r>
      <w:r w:rsidRPr="0015733C">
        <w:rPr>
          <w:rFonts w:ascii="宋体" w:eastAsia="宋体" w:cs="宋体" w:hint="eastAsia"/>
          <w:kern w:val="0"/>
          <w:sz w:val="18"/>
        </w:rPr>
        <w:t>个（</w:t>
      </w:r>
      <w:r w:rsidRPr="00DA084F">
        <w:rPr>
          <w:rFonts w:ascii="Times New Roman" w:eastAsia="宋体" w:hAnsi="Times New Roman" w:cs="Times New Roman"/>
          <w:kern w:val="0"/>
          <w:sz w:val="18"/>
        </w:rPr>
        <w:t>3</w:t>
      </w:r>
      <w:r w:rsidRPr="0015733C">
        <w:rPr>
          <w:rFonts w:ascii="宋体" w:eastAsia="宋体" w:cs="宋体" w:hint="eastAsia"/>
          <w:kern w:val="0"/>
          <w:sz w:val="18"/>
        </w:rPr>
        <w:t>行</w:t>
      </w:r>
      <w:r w:rsidRPr="00DA084F">
        <w:rPr>
          <w:rFonts w:ascii="Times New Roman" w:eastAsia="宋体" w:hAnsi="Times New Roman" w:cs="Times New Roman"/>
          <w:kern w:val="0"/>
          <w:sz w:val="18"/>
        </w:rPr>
        <w:t>4</w:t>
      </w:r>
      <w:r w:rsidRPr="0015733C">
        <w:rPr>
          <w:rFonts w:ascii="宋体" w:eastAsia="宋体" w:cs="宋体" w:hint="eastAsia"/>
          <w:kern w:val="0"/>
          <w:sz w:val="18"/>
        </w:rPr>
        <w:t>列）；因素二为刺激暴露时间，该因素有</w:t>
      </w:r>
      <w:r w:rsidRPr="00DA084F">
        <w:rPr>
          <w:rFonts w:ascii="Times New Roman" w:eastAsia="宋体" w:hAnsi="Times New Roman" w:cs="Times New Roman"/>
          <w:kern w:val="0"/>
          <w:sz w:val="18"/>
        </w:rPr>
        <w:t>3</w:t>
      </w:r>
      <w:r w:rsidRPr="0015733C">
        <w:rPr>
          <w:rFonts w:ascii="宋体" w:eastAsia="宋体" w:cs="宋体" w:hint="eastAsia"/>
          <w:kern w:val="0"/>
          <w:sz w:val="18"/>
        </w:rPr>
        <w:t>个水平，分别为：</w:t>
      </w:r>
      <w:r w:rsidRPr="00DA084F">
        <w:rPr>
          <w:rFonts w:ascii="Times New Roman" w:eastAsia="宋体" w:hAnsi="Times New Roman" w:cs="Times New Roman"/>
          <w:kern w:val="0"/>
          <w:sz w:val="18"/>
        </w:rPr>
        <w:t>50</w:t>
      </w:r>
      <w:r w:rsidRPr="0015733C">
        <w:rPr>
          <w:rFonts w:ascii="宋体" w:eastAsia="宋体" w:cs="宋体" w:hint="eastAsia"/>
          <w:kern w:val="0"/>
          <w:sz w:val="18"/>
        </w:rPr>
        <w:t>毫秒、</w:t>
      </w:r>
      <w:r w:rsidRPr="00DA084F">
        <w:rPr>
          <w:rFonts w:ascii="Times New Roman" w:eastAsia="宋体" w:hAnsi="Times New Roman" w:cs="Times New Roman"/>
          <w:kern w:val="0"/>
          <w:sz w:val="18"/>
        </w:rPr>
        <w:t>200</w:t>
      </w:r>
      <w:r w:rsidRPr="0015733C">
        <w:rPr>
          <w:rFonts w:ascii="宋体" w:eastAsia="宋体" w:cs="宋体" w:hint="eastAsia"/>
          <w:kern w:val="0"/>
          <w:sz w:val="18"/>
        </w:rPr>
        <w:t>毫秒和</w:t>
      </w:r>
      <w:r w:rsidRPr="00DA084F">
        <w:rPr>
          <w:rFonts w:ascii="Times New Roman" w:eastAsia="宋体" w:hAnsi="Times New Roman" w:cs="Times New Roman"/>
          <w:kern w:val="0"/>
          <w:sz w:val="18"/>
        </w:rPr>
        <w:t>500</w:t>
      </w:r>
      <w:r w:rsidRPr="0015733C">
        <w:rPr>
          <w:rFonts w:ascii="宋体" w:eastAsia="宋体" w:cs="宋体" w:hint="eastAsia"/>
          <w:kern w:val="0"/>
          <w:sz w:val="18"/>
        </w:rPr>
        <w:t>毫秒；因素三为线索延迟时</w:t>
      </w:r>
      <w:r w:rsidRPr="0015733C">
        <w:rPr>
          <w:rFonts w:ascii="宋体" w:eastAsia="宋体" w:cs="宋体" w:hint="eastAsia"/>
          <w:kern w:val="0"/>
          <w:sz w:val="18"/>
        </w:rPr>
        <w:t>间，该因素有</w:t>
      </w:r>
      <w:r w:rsidRPr="00DA084F">
        <w:rPr>
          <w:rFonts w:ascii="Times New Roman" w:eastAsia="宋体" w:hAnsi="Times New Roman" w:cs="Times New Roman"/>
          <w:kern w:val="0"/>
          <w:sz w:val="18"/>
        </w:rPr>
        <w:t>5</w:t>
      </w:r>
      <w:r w:rsidRPr="0015733C">
        <w:rPr>
          <w:rFonts w:ascii="宋体" w:eastAsia="宋体" w:cs="宋体" w:hint="eastAsia"/>
          <w:kern w:val="0"/>
          <w:sz w:val="18"/>
        </w:rPr>
        <w:t>个水平，分别为：</w:t>
      </w:r>
      <w:r w:rsidRPr="00DA084F">
        <w:rPr>
          <w:rFonts w:ascii="Times New Roman" w:eastAsia="宋体" w:hAnsi="Times New Roman" w:cs="Times New Roman"/>
          <w:kern w:val="0"/>
          <w:sz w:val="18"/>
        </w:rPr>
        <w:t>0</w:t>
      </w:r>
      <w:r w:rsidRPr="0015733C">
        <w:rPr>
          <w:rFonts w:ascii="宋体" w:eastAsia="宋体" w:cs="宋体" w:hint="eastAsia"/>
          <w:kern w:val="0"/>
          <w:sz w:val="18"/>
        </w:rPr>
        <w:t>毫秒、</w:t>
      </w:r>
      <w:r w:rsidRPr="00DA084F">
        <w:rPr>
          <w:rFonts w:ascii="Times New Roman" w:eastAsia="宋体" w:hAnsi="Times New Roman" w:cs="Times New Roman"/>
          <w:kern w:val="0"/>
          <w:sz w:val="18"/>
        </w:rPr>
        <w:t>150</w:t>
      </w:r>
      <w:r w:rsidRPr="0015733C">
        <w:rPr>
          <w:rFonts w:ascii="宋体" w:eastAsia="宋体" w:cs="宋体" w:hint="eastAsia"/>
          <w:kern w:val="0"/>
          <w:sz w:val="18"/>
        </w:rPr>
        <w:t>毫秒、</w:t>
      </w:r>
      <w:r w:rsidRPr="00DA084F">
        <w:rPr>
          <w:rFonts w:ascii="Times New Roman" w:eastAsia="宋体" w:hAnsi="Times New Roman" w:cs="Times New Roman"/>
          <w:kern w:val="0"/>
          <w:sz w:val="18"/>
        </w:rPr>
        <w:t>300</w:t>
      </w:r>
      <w:r w:rsidRPr="00DA084F">
        <w:rPr>
          <w:rFonts w:ascii="Times New Roman" w:eastAsia="宋体" w:hAnsi="Times New Roman" w:cs="Times New Roman"/>
          <w:kern w:val="0"/>
          <w:sz w:val="18"/>
        </w:rPr>
        <w:t>毫秒</w:t>
      </w:r>
      <w:r w:rsidRPr="0015733C">
        <w:rPr>
          <w:rFonts w:ascii="宋体" w:eastAsia="宋体" w:cs="宋体" w:hint="eastAsia"/>
          <w:kern w:val="0"/>
          <w:sz w:val="18"/>
        </w:rPr>
        <w:t>、</w:t>
      </w:r>
      <w:r w:rsidRPr="00DA084F">
        <w:rPr>
          <w:rFonts w:ascii="Times New Roman" w:eastAsia="宋体" w:hAnsi="Times New Roman" w:cs="Times New Roman"/>
          <w:kern w:val="0"/>
          <w:sz w:val="18"/>
        </w:rPr>
        <w:t>500</w:t>
      </w:r>
      <w:r w:rsidRPr="0015733C">
        <w:rPr>
          <w:rFonts w:ascii="宋体" w:eastAsia="宋体" w:cs="宋体" w:hint="eastAsia"/>
          <w:kern w:val="0"/>
          <w:sz w:val="18"/>
        </w:rPr>
        <w:t>毫秒和</w:t>
      </w:r>
      <w:r w:rsidRPr="00DA084F">
        <w:rPr>
          <w:rFonts w:ascii="Times New Roman" w:eastAsia="宋体" w:hAnsi="Times New Roman" w:cs="Times New Roman"/>
          <w:kern w:val="0"/>
          <w:sz w:val="18"/>
        </w:rPr>
        <w:t>1000</w:t>
      </w:r>
      <w:r w:rsidRPr="0015733C">
        <w:rPr>
          <w:rFonts w:ascii="宋体" w:eastAsia="宋体" w:cs="宋体" w:hint="eastAsia"/>
          <w:kern w:val="0"/>
          <w:sz w:val="18"/>
        </w:rPr>
        <w:t>毫秒；因素四为结果报告方式，该因素有</w:t>
      </w:r>
      <w:r w:rsidRPr="00DA084F">
        <w:rPr>
          <w:rFonts w:ascii="Times New Roman" w:eastAsia="宋体" w:hAnsi="Times New Roman" w:cs="Times New Roman"/>
          <w:kern w:val="0"/>
          <w:sz w:val="18"/>
        </w:rPr>
        <w:t>2</w:t>
      </w:r>
      <w:r w:rsidRPr="0015733C">
        <w:rPr>
          <w:rFonts w:ascii="宋体" w:eastAsia="宋体" w:cs="宋体" w:hint="eastAsia"/>
          <w:kern w:val="0"/>
          <w:sz w:val="18"/>
        </w:rPr>
        <w:t>个水平，分别为：整体报告法和部分报告法。因素五为线索呈现位置，该因素有</w:t>
      </w:r>
      <w:r w:rsidRPr="00DA084F">
        <w:rPr>
          <w:rFonts w:ascii="Times New Roman" w:eastAsia="宋体" w:hAnsi="Times New Roman" w:cs="Times New Roman"/>
          <w:kern w:val="0"/>
          <w:sz w:val="18"/>
        </w:rPr>
        <w:t>4</w:t>
      </w:r>
      <w:r w:rsidRPr="0015733C">
        <w:rPr>
          <w:rFonts w:ascii="宋体" w:eastAsia="宋体" w:cs="宋体" w:hint="eastAsia"/>
          <w:kern w:val="0"/>
          <w:sz w:val="18"/>
        </w:rPr>
        <w:t>个水平，分别为：上（只回忆上面一行）、中（只回忆中间一行）、下（只回忆下面一行）及全部（上中下三行全部回忆），该因素嵌套在因素四的“结果报告方式”中，即只有部分报告法有上、中、下三种回忆线索，而全部报告法只有全部回忆线索。</w:t>
      </w:r>
      <w:bookmarkStart w:id="1" w:name="_GoBack"/>
      <w:bookmarkEnd w:id="1"/>
    </w:p>
    <w:p w:rsidR="0015733C" w:rsidRPr="0015733C" w:rsidRDefault="0015733C" w:rsidP="009C561B">
      <w:pPr>
        <w:autoSpaceDE w:val="0"/>
        <w:autoSpaceDN w:val="0"/>
        <w:adjustRightInd w:val="0"/>
        <w:ind w:firstLineChars="200" w:firstLine="360"/>
        <w:jc w:val="left"/>
        <w:rPr>
          <w:rFonts w:ascii="宋体" w:eastAsia="宋体" w:cs="宋体"/>
          <w:kern w:val="0"/>
          <w:sz w:val="18"/>
        </w:rPr>
      </w:pPr>
      <w:r w:rsidRPr="0015733C">
        <w:rPr>
          <w:rFonts w:ascii="宋体" w:eastAsia="宋体" w:cs="宋体" w:hint="eastAsia"/>
          <w:kern w:val="0"/>
          <w:sz w:val="18"/>
        </w:rPr>
        <w:t>单次试验流程见图</w:t>
      </w:r>
      <w:r w:rsidR="009C561B" w:rsidRPr="00DA084F">
        <w:rPr>
          <w:rFonts w:ascii="Times New Roman" w:eastAsia="宋体" w:hAnsi="Times New Roman" w:cs="Times New Roman"/>
          <w:kern w:val="0"/>
          <w:sz w:val="18"/>
        </w:rPr>
        <w:t>3-1</w:t>
      </w:r>
      <w:r w:rsidRPr="0015733C">
        <w:rPr>
          <w:rFonts w:ascii="宋体" w:eastAsia="宋体" w:cs="宋体" w:hint="eastAsia"/>
          <w:kern w:val="0"/>
          <w:sz w:val="18"/>
        </w:rPr>
        <w:t>。首先，在屏幕中央呈现</w:t>
      </w:r>
      <w:r w:rsidRPr="00DA084F">
        <w:rPr>
          <w:rFonts w:ascii="Times New Roman" w:eastAsia="宋体" w:hAnsi="Times New Roman" w:cs="Times New Roman"/>
          <w:kern w:val="0"/>
          <w:sz w:val="18"/>
        </w:rPr>
        <w:t>3</w:t>
      </w:r>
      <w:r w:rsidRPr="0015733C">
        <w:rPr>
          <w:rFonts w:ascii="宋体" w:eastAsia="宋体" w:cs="宋体" w:hint="eastAsia"/>
          <w:kern w:val="0"/>
          <w:sz w:val="18"/>
        </w:rPr>
        <w:t>个“＋”注视点，每行</w:t>
      </w:r>
      <w:r w:rsidRPr="00DA084F">
        <w:rPr>
          <w:rFonts w:ascii="Times New Roman" w:eastAsia="宋体" w:hAnsi="Times New Roman" w:cs="Times New Roman"/>
          <w:kern w:val="0"/>
          <w:sz w:val="18"/>
        </w:rPr>
        <w:t>1</w:t>
      </w:r>
      <w:r w:rsidRPr="0015733C">
        <w:rPr>
          <w:rFonts w:ascii="宋体" w:eastAsia="宋体" w:cs="宋体" w:hint="eastAsia"/>
          <w:kern w:val="0"/>
          <w:sz w:val="18"/>
        </w:rPr>
        <w:t>个，共</w:t>
      </w:r>
      <w:r w:rsidRPr="00DA084F">
        <w:rPr>
          <w:rFonts w:ascii="Times New Roman" w:eastAsia="宋体" w:hAnsi="Times New Roman" w:cs="Times New Roman"/>
          <w:kern w:val="0"/>
          <w:sz w:val="18"/>
        </w:rPr>
        <w:t>3</w:t>
      </w:r>
      <w:r w:rsidRPr="0015733C">
        <w:rPr>
          <w:rFonts w:ascii="宋体" w:eastAsia="宋体" w:cs="宋体" w:hint="eastAsia"/>
          <w:kern w:val="0"/>
          <w:sz w:val="18"/>
        </w:rPr>
        <w:t>个，以指示每行均会出现字符。随机</w:t>
      </w:r>
      <w:r w:rsidRPr="00DA084F">
        <w:rPr>
          <w:rFonts w:ascii="Times New Roman" w:eastAsia="宋体" w:hAnsi="Times New Roman" w:cs="Times New Roman"/>
          <w:kern w:val="0"/>
          <w:sz w:val="18"/>
        </w:rPr>
        <w:t>1000</w:t>
      </w:r>
      <w:r w:rsidRPr="00DA084F">
        <w:rPr>
          <w:rFonts w:ascii="Times New Roman" w:eastAsia="宋体" w:hAnsi="Times New Roman" w:cs="Times New Roman"/>
          <w:kern w:val="0"/>
          <w:sz w:val="18"/>
        </w:rPr>
        <w:t>～</w:t>
      </w:r>
      <w:r w:rsidRPr="00DA084F">
        <w:rPr>
          <w:rFonts w:ascii="Times New Roman" w:eastAsia="宋体" w:hAnsi="Times New Roman" w:cs="Times New Roman"/>
          <w:kern w:val="0"/>
          <w:sz w:val="18"/>
        </w:rPr>
        <w:t>2000</w:t>
      </w:r>
      <w:r w:rsidRPr="0015733C">
        <w:rPr>
          <w:rFonts w:ascii="宋体" w:eastAsia="宋体" w:cs="宋体" w:hint="eastAsia"/>
          <w:kern w:val="0"/>
          <w:sz w:val="18"/>
        </w:rPr>
        <w:t>毫秒后，注视点消失，而后呈现3行多列（</w:t>
      </w:r>
      <w:r w:rsidRPr="00DA084F">
        <w:rPr>
          <w:rFonts w:ascii="Times New Roman" w:eastAsia="宋体" w:hAnsi="Times New Roman" w:cs="Times New Roman"/>
          <w:kern w:val="0"/>
          <w:sz w:val="18"/>
        </w:rPr>
        <w:t>1</w:t>
      </w:r>
      <w:r w:rsidRPr="0015733C">
        <w:rPr>
          <w:rFonts w:ascii="宋体" w:eastAsia="宋体" w:cs="宋体" w:hint="eastAsia"/>
          <w:kern w:val="0"/>
          <w:sz w:val="18"/>
        </w:rPr>
        <w:t>到</w:t>
      </w:r>
      <w:r w:rsidRPr="00DA084F">
        <w:rPr>
          <w:rFonts w:ascii="Times New Roman" w:eastAsia="宋体" w:hAnsi="Times New Roman" w:cs="Times New Roman"/>
          <w:kern w:val="0"/>
          <w:sz w:val="18"/>
        </w:rPr>
        <w:t>4</w:t>
      </w:r>
      <w:r w:rsidRPr="0015733C">
        <w:rPr>
          <w:rFonts w:ascii="宋体" w:eastAsia="宋体" w:cs="宋体" w:hint="eastAsia"/>
          <w:kern w:val="0"/>
          <w:sz w:val="18"/>
        </w:rPr>
        <w:t>列不等）字符（字母或数字的组合）。字符呈现一段时间（</w:t>
      </w:r>
      <w:r w:rsidRPr="00DA084F">
        <w:rPr>
          <w:rFonts w:ascii="Times New Roman" w:eastAsia="宋体" w:hAnsi="Times New Roman" w:cs="Times New Roman"/>
          <w:kern w:val="0"/>
          <w:sz w:val="18"/>
        </w:rPr>
        <w:t>50</w:t>
      </w:r>
      <w:r w:rsidRPr="0015733C">
        <w:rPr>
          <w:rFonts w:ascii="宋体" w:eastAsia="宋体" w:cs="宋体" w:hint="eastAsia"/>
          <w:kern w:val="0"/>
          <w:sz w:val="18"/>
        </w:rPr>
        <w:t>毫秒、</w:t>
      </w:r>
      <w:r w:rsidRPr="00DA084F">
        <w:rPr>
          <w:rFonts w:ascii="Times New Roman" w:eastAsia="宋体" w:hAnsi="Times New Roman" w:cs="Times New Roman"/>
          <w:kern w:val="0"/>
          <w:sz w:val="18"/>
        </w:rPr>
        <w:t>200</w:t>
      </w:r>
      <w:r w:rsidRPr="0015733C">
        <w:rPr>
          <w:rFonts w:ascii="宋体" w:eastAsia="宋体" w:cs="宋体" w:hint="eastAsia"/>
          <w:kern w:val="0"/>
          <w:sz w:val="18"/>
        </w:rPr>
        <w:t>毫秒或</w:t>
      </w:r>
      <w:r w:rsidRPr="00DA084F">
        <w:rPr>
          <w:rFonts w:ascii="Times New Roman" w:eastAsia="宋体" w:hAnsi="Times New Roman" w:cs="Times New Roman"/>
          <w:kern w:val="0"/>
          <w:sz w:val="18"/>
        </w:rPr>
        <w:t>500</w:t>
      </w:r>
      <w:r w:rsidRPr="0015733C">
        <w:rPr>
          <w:rFonts w:ascii="宋体" w:eastAsia="宋体" w:cs="宋体" w:hint="eastAsia"/>
          <w:kern w:val="0"/>
          <w:sz w:val="18"/>
        </w:rPr>
        <w:t>毫秒）后消失，接着空</w:t>
      </w:r>
      <w:proofErr w:type="gramStart"/>
      <w:r w:rsidRPr="0015733C">
        <w:rPr>
          <w:rFonts w:ascii="宋体" w:eastAsia="宋体" w:cs="宋体" w:hint="eastAsia"/>
          <w:kern w:val="0"/>
          <w:sz w:val="18"/>
        </w:rPr>
        <w:t>屏一段</w:t>
      </w:r>
      <w:proofErr w:type="gramEnd"/>
      <w:r w:rsidRPr="0015733C">
        <w:rPr>
          <w:rFonts w:ascii="宋体" w:eastAsia="宋体" w:cs="宋体" w:hint="eastAsia"/>
          <w:kern w:val="0"/>
          <w:sz w:val="18"/>
        </w:rPr>
        <w:t>时间（</w:t>
      </w:r>
      <w:r w:rsidRPr="00DA084F">
        <w:rPr>
          <w:rFonts w:ascii="Times New Roman" w:eastAsia="宋体" w:hAnsi="Times New Roman" w:cs="Times New Roman"/>
          <w:kern w:val="0"/>
          <w:sz w:val="18"/>
        </w:rPr>
        <w:t>0</w:t>
      </w:r>
      <w:r w:rsidRPr="0015733C">
        <w:rPr>
          <w:rFonts w:ascii="宋体" w:eastAsia="宋体" w:cs="宋体" w:hint="eastAsia"/>
          <w:kern w:val="0"/>
          <w:sz w:val="18"/>
        </w:rPr>
        <w:t>毫秒、</w:t>
      </w:r>
      <w:r w:rsidRPr="00DA084F">
        <w:rPr>
          <w:rFonts w:ascii="Times New Roman" w:eastAsia="宋体" w:hAnsi="Times New Roman" w:cs="Times New Roman"/>
          <w:kern w:val="0"/>
          <w:sz w:val="18"/>
        </w:rPr>
        <w:t>150</w:t>
      </w:r>
      <w:r w:rsidRPr="0015733C">
        <w:rPr>
          <w:rFonts w:ascii="宋体" w:eastAsia="宋体" w:cs="宋体" w:hint="eastAsia"/>
          <w:kern w:val="0"/>
          <w:sz w:val="18"/>
        </w:rPr>
        <w:t>毫秒、</w:t>
      </w:r>
      <w:r w:rsidRPr="00DA084F">
        <w:rPr>
          <w:rFonts w:ascii="Times New Roman" w:eastAsia="宋体" w:hAnsi="Times New Roman" w:cs="Times New Roman"/>
          <w:kern w:val="0"/>
          <w:sz w:val="18"/>
        </w:rPr>
        <w:t>30</w:t>
      </w:r>
      <w:r w:rsidR="00DA084F" w:rsidRPr="00DA084F">
        <w:rPr>
          <w:rFonts w:ascii="Times New Roman" w:eastAsia="宋体" w:hAnsi="Times New Roman" w:cs="Times New Roman"/>
          <w:kern w:val="0"/>
          <w:sz w:val="18"/>
        </w:rPr>
        <w:t>0</w:t>
      </w:r>
      <w:r w:rsidRPr="0015733C">
        <w:rPr>
          <w:rFonts w:ascii="宋体" w:eastAsia="宋体" w:cs="宋体" w:hint="eastAsia"/>
          <w:kern w:val="0"/>
          <w:sz w:val="18"/>
        </w:rPr>
        <w:t>毫秒、</w:t>
      </w:r>
      <w:r w:rsidRPr="00DA084F">
        <w:rPr>
          <w:rFonts w:ascii="Times New Roman" w:eastAsia="宋体" w:hAnsi="Times New Roman" w:cs="Times New Roman"/>
          <w:kern w:val="0"/>
          <w:sz w:val="18"/>
        </w:rPr>
        <w:t>500</w:t>
      </w:r>
      <w:r w:rsidRPr="0015733C">
        <w:rPr>
          <w:rFonts w:ascii="宋体" w:eastAsia="宋体" w:cs="宋体" w:hint="eastAsia"/>
          <w:kern w:val="0"/>
          <w:sz w:val="18"/>
        </w:rPr>
        <w:t>毫秒或</w:t>
      </w:r>
      <w:r w:rsidRPr="00DA084F">
        <w:rPr>
          <w:rFonts w:ascii="Times New Roman" w:eastAsia="宋体" w:hAnsi="Times New Roman" w:cs="Times New Roman"/>
          <w:kern w:val="0"/>
          <w:sz w:val="18"/>
        </w:rPr>
        <w:t>1000</w:t>
      </w:r>
      <w:r w:rsidRPr="0015733C">
        <w:rPr>
          <w:rFonts w:ascii="宋体" w:eastAsia="宋体" w:cs="宋体" w:hint="eastAsia"/>
          <w:kern w:val="0"/>
          <w:sz w:val="18"/>
        </w:rPr>
        <w:t>毫秒）后在原来字符呈现的位置上出现数个文本框，文本框即对应的回忆线索。</w:t>
      </w:r>
    </w:p>
    <w:p w:rsidR="0015733C" w:rsidRPr="0015733C" w:rsidRDefault="0015733C" w:rsidP="009C561B">
      <w:pPr>
        <w:autoSpaceDE w:val="0"/>
        <w:autoSpaceDN w:val="0"/>
        <w:adjustRightInd w:val="0"/>
        <w:ind w:firstLineChars="200" w:firstLine="360"/>
        <w:jc w:val="left"/>
        <w:rPr>
          <w:rFonts w:ascii="宋体" w:eastAsia="宋体" w:cs="宋体"/>
          <w:kern w:val="0"/>
          <w:sz w:val="18"/>
        </w:rPr>
      </w:pPr>
      <w:r w:rsidRPr="0015733C">
        <w:rPr>
          <w:rFonts w:ascii="宋体" w:eastAsia="宋体" w:cs="宋体" w:hint="eastAsia"/>
          <w:kern w:val="0"/>
          <w:sz w:val="18"/>
        </w:rPr>
        <w:t>被试的任务是尽可能多地记住这些字符，并将这些字符填入与文本框对应的位置上。只有字符与其位置一一对应，才算正确。被试填写完毕以后，按回车键以确认，而后会得到相应的反馈，以指示被试识记对的项目数，</w:t>
      </w:r>
      <w:r w:rsidRPr="00DA084F">
        <w:rPr>
          <w:rFonts w:ascii="Times New Roman" w:eastAsia="宋体" w:hAnsi="Times New Roman" w:cs="Times New Roman"/>
          <w:kern w:val="0"/>
          <w:sz w:val="18"/>
        </w:rPr>
        <w:t>600</w:t>
      </w:r>
      <w:r w:rsidRPr="0015733C">
        <w:rPr>
          <w:rFonts w:ascii="宋体" w:eastAsia="宋体" w:cs="宋体" w:hint="eastAsia"/>
          <w:kern w:val="0"/>
          <w:sz w:val="18"/>
        </w:rPr>
        <w:t>毫秒后，自动进入下一次试验。</w:t>
      </w:r>
    </w:p>
    <w:p w:rsidR="0023323D" w:rsidRDefault="0015733C" w:rsidP="0015733C">
      <w:pPr>
        <w:autoSpaceDE w:val="0"/>
        <w:autoSpaceDN w:val="0"/>
        <w:adjustRightInd w:val="0"/>
        <w:ind w:firstLineChars="200" w:firstLine="360"/>
        <w:jc w:val="left"/>
        <w:rPr>
          <w:rFonts w:ascii="宋体" w:eastAsia="宋体" w:cs="宋体"/>
          <w:kern w:val="0"/>
          <w:sz w:val="18"/>
        </w:rPr>
      </w:pPr>
      <w:r w:rsidRPr="0015733C">
        <w:rPr>
          <w:rFonts w:ascii="宋体" w:eastAsia="宋体" w:cs="宋体" w:hint="eastAsia"/>
          <w:kern w:val="0"/>
          <w:sz w:val="18"/>
        </w:rPr>
        <w:t>实验开始前，从正式实验中随机抽取</w:t>
      </w:r>
      <w:r w:rsidRPr="00DA084F">
        <w:rPr>
          <w:rFonts w:ascii="Times New Roman" w:eastAsia="宋体" w:hAnsi="Times New Roman" w:cs="Times New Roman"/>
          <w:kern w:val="0"/>
          <w:sz w:val="18"/>
        </w:rPr>
        <w:t>20</w:t>
      </w:r>
      <w:r w:rsidRPr="0015733C">
        <w:rPr>
          <w:rFonts w:ascii="宋体" w:eastAsia="宋体" w:cs="宋体" w:hint="eastAsia"/>
          <w:kern w:val="0"/>
          <w:sz w:val="18"/>
        </w:rPr>
        <w:t>次作为练习，练习时，每次均有反馈，但结果不予以记录。被试练习平均记住</w:t>
      </w:r>
      <w:r w:rsidRPr="00DA084F">
        <w:rPr>
          <w:rFonts w:ascii="Times New Roman" w:eastAsia="宋体" w:hAnsi="Times New Roman" w:cs="Times New Roman"/>
          <w:kern w:val="0"/>
          <w:sz w:val="18"/>
        </w:rPr>
        <w:t>2.5</w:t>
      </w:r>
      <w:r w:rsidRPr="0015733C">
        <w:rPr>
          <w:rFonts w:ascii="宋体" w:eastAsia="宋体" w:cs="宋体" w:hint="eastAsia"/>
          <w:kern w:val="0"/>
          <w:sz w:val="18"/>
        </w:rPr>
        <w:t>个项目后方可进入正式实验。正式实验每次亦有反馈，以提高被试的动机水平。正式实验共有</w:t>
      </w:r>
      <w:r w:rsidRPr="00DA084F">
        <w:rPr>
          <w:rFonts w:ascii="Times New Roman" w:eastAsia="宋体" w:hAnsi="Times New Roman" w:cs="Times New Roman"/>
          <w:kern w:val="0"/>
          <w:sz w:val="18"/>
        </w:rPr>
        <w:t>483</w:t>
      </w:r>
      <w:r w:rsidRPr="0015733C">
        <w:rPr>
          <w:rFonts w:ascii="宋体" w:eastAsia="宋体" w:cs="宋体" w:hint="eastAsia"/>
          <w:kern w:val="0"/>
          <w:sz w:val="18"/>
        </w:rPr>
        <w:t>次试验，分</w:t>
      </w:r>
      <w:r w:rsidRPr="00DA084F">
        <w:rPr>
          <w:rFonts w:ascii="Times New Roman" w:eastAsia="宋体" w:hAnsi="Times New Roman" w:cs="Times New Roman"/>
          <w:kern w:val="0"/>
          <w:sz w:val="18"/>
        </w:rPr>
        <w:t>7</w:t>
      </w:r>
      <w:r w:rsidRPr="0015733C">
        <w:rPr>
          <w:rFonts w:ascii="宋体" w:eastAsia="宋体" w:cs="宋体" w:hint="eastAsia"/>
          <w:kern w:val="0"/>
          <w:sz w:val="18"/>
        </w:rPr>
        <w:t>组（前</w:t>
      </w:r>
      <w:r w:rsidRPr="00DA084F">
        <w:rPr>
          <w:rFonts w:ascii="Times New Roman" w:eastAsia="宋体" w:hAnsi="Times New Roman" w:cs="Times New Roman"/>
          <w:kern w:val="0"/>
          <w:sz w:val="18"/>
        </w:rPr>
        <w:t>6</w:t>
      </w:r>
      <w:r w:rsidRPr="0015733C">
        <w:rPr>
          <w:rFonts w:ascii="宋体" w:eastAsia="宋体" w:cs="宋体" w:hint="eastAsia"/>
          <w:kern w:val="0"/>
          <w:sz w:val="18"/>
        </w:rPr>
        <w:t>组中每组</w:t>
      </w:r>
      <w:r w:rsidRPr="00DA084F">
        <w:rPr>
          <w:rFonts w:ascii="Times New Roman" w:eastAsia="宋体" w:hAnsi="Times New Roman" w:cs="Times New Roman"/>
          <w:kern w:val="0"/>
          <w:sz w:val="18"/>
        </w:rPr>
        <w:t>80</w:t>
      </w:r>
      <w:r w:rsidRPr="0015733C">
        <w:rPr>
          <w:rFonts w:ascii="宋体" w:eastAsia="宋体" w:cs="宋体" w:hint="eastAsia"/>
          <w:kern w:val="0"/>
          <w:sz w:val="18"/>
        </w:rPr>
        <w:t>次，最后</w:t>
      </w:r>
      <w:r w:rsidRPr="00DA084F">
        <w:rPr>
          <w:rFonts w:ascii="Times New Roman" w:eastAsia="宋体" w:hAnsi="Times New Roman" w:cs="Times New Roman"/>
          <w:kern w:val="0"/>
          <w:sz w:val="18"/>
        </w:rPr>
        <w:t>1</w:t>
      </w:r>
      <w:r w:rsidRPr="0015733C">
        <w:rPr>
          <w:rFonts w:ascii="宋体" w:eastAsia="宋体" w:cs="宋体" w:hint="eastAsia"/>
          <w:kern w:val="0"/>
          <w:sz w:val="18"/>
        </w:rPr>
        <w:t>组只有</w:t>
      </w:r>
      <w:r w:rsidRPr="00DA084F">
        <w:rPr>
          <w:rFonts w:ascii="Times New Roman" w:eastAsia="宋体" w:hAnsi="Times New Roman" w:cs="Times New Roman"/>
          <w:kern w:val="0"/>
          <w:sz w:val="18"/>
        </w:rPr>
        <w:t>3</w:t>
      </w:r>
      <w:r w:rsidRPr="0015733C">
        <w:rPr>
          <w:rFonts w:ascii="宋体" w:eastAsia="宋体" w:cs="宋体" w:hint="eastAsia"/>
          <w:kern w:val="0"/>
          <w:sz w:val="18"/>
        </w:rPr>
        <w:t>次），组与组之间分别有一中断，被试可自行控制休息时间</w:t>
      </w:r>
      <w:r>
        <w:rPr>
          <w:rFonts w:ascii="宋体" w:eastAsia="宋体" w:cs="宋体" w:hint="eastAsia"/>
          <w:kern w:val="0"/>
          <w:sz w:val="18"/>
        </w:rPr>
        <w:t>。整个实验持续约</w:t>
      </w:r>
      <w:r w:rsidRPr="00DA084F">
        <w:rPr>
          <w:rFonts w:ascii="Times New Roman" w:eastAsia="宋体" w:hAnsi="Times New Roman" w:cs="Times New Roman"/>
          <w:kern w:val="0"/>
          <w:sz w:val="18"/>
        </w:rPr>
        <w:t>90</w:t>
      </w:r>
      <w:r>
        <w:rPr>
          <w:rFonts w:ascii="宋体" w:eastAsia="宋体" w:cs="宋体" w:hint="eastAsia"/>
          <w:kern w:val="0"/>
          <w:sz w:val="18"/>
        </w:rPr>
        <w:t>分钟</w:t>
      </w:r>
      <w:r w:rsidR="00DA084F">
        <w:rPr>
          <w:rFonts w:ascii="宋体" w:eastAsia="宋体" w:cs="宋体" w:hint="eastAsia"/>
          <w:kern w:val="0"/>
          <w:sz w:val="18"/>
        </w:rPr>
        <w:t>。</w:t>
      </w:r>
    </w:p>
    <w:p w:rsidR="0056681E" w:rsidRDefault="009C561B" w:rsidP="00DA084F">
      <w:pPr>
        <w:autoSpaceDE w:val="0"/>
        <w:autoSpaceDN w:val="0"/>
        <w:adjustRightInd w:val="0"/>
        <w:ind w:firstLineChars="200" w:firstLine="360"/>
        <w:jc w:val="center"/>
        <w:rPr>
          <w:rFonts w:ascii="宋体" w:eastAsia="宋体" w:cs="宋体"/>
          <w:kern w:val="0"/>
          <w:sz w:val="18"/>
        </w:rPr>
      </w:pPr>
      <w:r w:rsidRPr="009C561B">
        <w:rPr>
          <w:rFonts w:ascii="宋体" w:eastAsia="宋体" w:cs="宋体" w:hint="eastAsia"/>
          <w:noProof/>
          <w:kern w:val="0"/>
          <w:sz w:val="18"/>
        </w:rPr>
        <w:drawing>
          <wp:inline distT="0" distB="0" distL="0" distR="0">
            <wp:extent cx="2924810" cy="1810846"/>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24810" cy="1810846"/>
                    </a:xfrm>
                    <a:prstGeom prst="rect">
                      <a:avLst/>
                    </a:prstGeom>
                    <a:noFill/>
                    <a:ln>
                      <a:noFill/>
                    </a:ln>
                  </pic:spPr>
                </pic:pic>
              </a:graphicData>
            </a:graphic>
          </wp:inline>
        </w:drawing>
      </w:r>
    </w:p>
    <w:p w:rsidR="009C561B" w:rsidRPr="009C561B" w:rsidRDefault="009C561B" w:rsidP="00DA084F">
      <w:pPr>
        <w:autoSpaceDE w:val="0"/>
        <w:autoSpaceDN w:val="0"/>
        <w:adjustRightInd w:val="0"/>
        <w:ind w:firstLineChars="200" w:firstLine="360"/>
        <w:jc w:val="center"/>
        <w:rPr>
          <w:rFonts w:ascii="宋体" w:eastAsia="宋体" w:cs="宋体" w:hint="eastAsia"/>
          <w:kern w:val="0"/>
          <w:sz w:val="18"/>
        </w:rPr>
      </w:pPr>
      <w:r>
        <w:rPr>
          <w:rFonts w:ascii="宋体" w:eastAsia="宋体" w:cs="宋体" w:hint="eastAsia"/>
          <w:kern w:val="0"/>
          <w:sz w:val="18"/>
        </w:rPr>
        <w:t>图</w:t>
      </w:r>
      <w:r w:rsidRPr="009C561B">
        <w:rPr>
          <w:rFonts w:ascii="Times New Roman" w:eastAsia="宋体" w:hAnsi="Times New Roman" w:cs="Times New Roman"/>
          <w:kern w:val="0"/>
          <w:sz w:val="18"/>
        </w:rPr>
        <w:t>3-1</w:t>
      </w:r>
      <w:r>
        <w:rPr>
          <w:rFonts w:ascii="宋体" w:eastAsia="宋体" w:cs="宋体"/>
          <w:kern w:val="0"/>
          <w:sz w:val="18"/>
        </w:rPr>
        <w:t xml:space="preserve"> </w:t>
      </w:r>
      <w:r>
        <w:rPr>
          <w:rFonts w:ascii="宋体" w:eastAsia="宋体" w:cs="宋体" w:hint="eastAsia"/>
          <w:kern w:val="0"/>
          <w:sz w:val="18"/>
        </w:rPr>
        <w:t>视觉感觉记忆实验流程示意图</w:t>
      </w:r>
    </w:p>
    <w:p w:rsidR="00FD7EC3" w:rsidRDefault="00113FCD" w:rsidP="00FD7EC3">
      <w:pPr>
        <w:pStyle w:val="2"/>
        <w:rPr>
          <w:rFonts w:ascii="黑体" w:eastAsia="黑体" w:hAnsi="黑体"/>
          <w:sz w:val="28"/>
          <w:szCs w:val="28"/>
        </w:rPr>
      </w:pPr>
      <w:bookmarkStart w:id="2" w:name="_Ref354569199"/>
      <w:bookmarkStart w:id="3" w:name="_Toc420521277"/>
      <w:bookmarkEnd w:id="0"/>
      <w:r>
        <w:rPr>
          <w:rFonts w:hint="eastAsia"/>
        </w:rPr>
        <w:lastRenderedPageBreak/>
        <w:t>4</w:t>
      </w:r>
      <w:r w:rsidR="00D813D1">
        <w:rPr>
          <w:rFonts w:ascii="黑体" w:eastAsia="黑体" w:hAnsi="黑体" w:hint="eastAsia"/>
          <w:sz w:val="28"/>
          <w:szCs w:val="28"/>
        </w:rPr>
        <w:t>数据分析</w:t>
      </w:r>
      <w:bookmarkEnd w:id="2"/>
      <w:bookmarkEnd w:id="3"/>
    </w:p>
    <w:p w:rsidR="00FD7EC3" w:rsidRPr="00FD7EC3" w:rsidRDefault="00FD7EC3" w:rsidP="00FD7EC3">
      <w:pPr>
        <w:pStyle w:val="3"/>
        <w:rPr>
          <w:sz w:val="18"/>
          <w:szCs w:val="18"/>
        </w:rPr>
      </w:pPr>
      <w:r w:rsidRPr="00FD7EC3">
        <w:rPr>
          <w:sz w:val="18"/>
          <w:szCs w:val="18"/>
        </w:rPr>
        <w:t>4.1</w:t>
      </w:r>
      <w:r w:rsidRPr="00FD7EC3">
        <w:rPr>
          <w:rFonts w:ascii="黑体" w:eastAsia="黑体" w:hAnsi="黑体" w:hint="eastAsia"/>
          <w:sz w:val="18"/>
          <w:szCs w:val="18"/>
        </w:rPr>
        <w:t>分别计算每个被试和所有被试在不同刺激暴露时间下整体报告法与部分报告法所识记的项目数，并考察其是否存在差异</w:t>
      </w:r>
    </w:p>
    <w:p w:rsidR="00FD7EC3" w:rsidRPr="00FD7EC3" w:rsidRDefault="00FD7EC3" w:rsidP="00FD7EC3">
      <w:pPr>
        <w:pStyle w:val="3"/>
        <w:rPr>
          <w:sz w:val="18"/>
        </w:rPr>
      </w:pPr>
      <w:r w:rsidRPr="00FD7EC3">
        <w:rPr>
          <w:rFonts w:hint="eastAsia"/>
          <w:sz w:val="18"/>
        </w:rPr>
        <w:t>4</w:t>
      </w:r>
      <w:r w:rsidRPr="00FD7EC3">
        <w:rPr>
          <w:sz w:val="18"/>
        </w:rPr>
        <w:t>.2</w:t>
      </w:r>
      <w:r w:rsidRPr="00FD7EC3">
        <w:rPr>
          <w:rFonts w:ascii="黑体" w:eastAsia="黑体" w:hAnsi="黑体" w:hint="eastAsia"/>
          <w:sz w:val="18"/>
        </w:rPr>
        <w:t>以刺激暴露时间为横坐标，识记项目数为纵坐标，绘制整体报告法与部分报告法下的关系折线图</w:t>
      </w:r>
    </w:p>
    <w:p w:rsidR="00FD7EC3" w:rsidRPr="00FD7EC3" w:rsidRDefault="00FD7EC3" w:rsidP="00FD7EC3">
      <w:pPr>
        <w:pStyle w:val="3"/>
        <w:rPr>
          <w:sz w:val="18"/>
        </w:rPr>
      </w:pPr>
      <w:r w:rsidRPr="00FD7EC3">
        <w:rPr>
          <w:sz w:val="18"/>
        </w:rPr>
        <w:t>4.3</w:t>
      </w:r>
      <w:r w:rsidRPr="00FD7EC3">
        <w:rPr>
          <w:rFonts w:ascii="黑体" w:eastAsia="黑体" w:hAnsi="黑体" w:hint="eastAsia"/>
          <w:sz w:val="18"/>
        </w:rPr>
        <w:t>分别计算每个被试和所有被试在不同线索延迟时间下整体报告法与部分报告法所识记的项目数，并考察其是否存在差异</w:t>
      </w:r>
    </w:p>
    <w:p w:rsidR="00FD7EC3" w:rsidRPr="0043607C" w:rsidRDefault="00FD7EC3" w:rsidP="00FD7EC3">
      <w:pPr>
        <w:pStyle w:val="3"/>
        <w:rPr>
          <w:sz w:val="18"/>
        </w:rPr>
      </w:pPr>
      <w:r w:rsidRPr="0043607C">
        <w:rPr>
          <w:sz w:val="18"/>
        </w:rPr>
        <w:t>4.4</w:t>
      </w:r>
      <w:r w:rsidRPr="0043607C">
        <w:rPr>
          <w:rFonts w:ascii="黑体" w:eastAsia="黑体" w:hAnsi="黑体" w:hint="eastAsia"/>
          <w:sz w:val="18"/>
        </w:rPr>
        <w:t>以线索延迟时间为横坐标，识记项目数为纵坐标，绘制整体报告法与部分报告法下的关系折线图</w:t>
      </w:r>
    </w:p>
    <w:p w:rsidR="00FD7EC3" w:rsidRPr="0043607C" w:rsidRDefault="00FD7EC3" w:rsidP="00FD7EC3">
      <w:pPr>
        <w:pStyle w:val="3"/>
        <w:rPr>
          <w:sz w:val="18"/>
        </w:rPr>
      </w:pPr>
      <w:r w:rsidRPr="0043607C">
        <w:rPr>
          <w:sz w:val="18"/>
        </w:rPr>
        <w:t>4.5</w:t>
      </w:r>
      <w:r w:rsidRPr="0043607C">
        <w:rPr>
          <w:rFonts w:ascii="黑体" w:eastAsia="黑体" w:hAnsi="黑体" w:hint="eastAsia"/>
          <w:sz w:val="18"/>
        </w:rPr>
        <w:t>分别统计所有被试上、中、下三行每行的识记项目数，考察其是否存在差异</w:t>
      </w:r>
    </w:p>
    <w:p w:rsidR="00FD7EC3" w:rsidRPr="0043607C" w:rsidRDefault="00FD7EC3" w:rsidP="00FD7EC3">
      <w:pPr>
        <w:pStyle w:val="3"/>
        <w:rPr>
          <w:rFonts w:hint="eastAsia"/>
          <w:sz w:val="18"/>
        </w:rPr>
      </w:pPr>
      <w:r w:rsidRPr="0043607C">
        <w:rPr>
          <w:rFonts w:hint="eastAsia"/>
          <w:sz w:val="18"/>
        </w:rPr>
        <w:t>4</w:t>
      </w:r>
      <w:r w:rsidRPr="0043607C">
        <w:rPr>
          <w:sz w:val="18"/>
        </w:rPr>
        <w:t>.6</w:t>
      </w:r>
      <w:r w:rsidRPr="0043607C">
        <w:rPr>
          <w:rFonts w:ascii="黑体" w:eastAsia="黑体" w:hAnsi="黑体" w:hint="eastAsia"/>
          <w:sz w:val="18"/>
        </w:rPr>
        <w:t>分别统计不同识记项目结构</w:t>
      </w:r>
      <w:r w:rsidRPr="0043607C">
        <w:rPr>
          <w:rFonts w:cs="Times New Roman"/>
          <w:sz w:val="18"/>
        </w:rPr>
        <w:t>（</w:t>
      </w:r>
      <w:r w:rsidRPr="0043607C">
        <w:rPr>
          <w:rFonts w:cs="Times New Roman"/>
          <w:sz w:val="18"/>
        </w:rPr>
        <w:t>3×1</w:t>
      </w:r>
      <w:r w:rsidRPr="0043607C">
        <w:rPr>
          <w:rFonts w:cs="Times New Roman"/>
          <w:sz w:val="18"/>
        </w:rPr>
        <w:t>、</w:t>
      </w:r>
      <w:r w:rsidRPr="0043607C">
        <w:rPr>
          <w:rFonts w:cs="Times New Roman"/>
          <w:sz w:val="18"/>
        </w:rPr>
        <w:t>3×2</w:t>
      </w:r>
      <w:r w:rsidRPr="0043607C">
        <w:rPr>
          <w:rFonts w:cs="Times New Roman"/>
          <w:sz w:val="18"/>
        </w:rPr>
        <w:t>、</w:t>
      </w:r>
      <w:r w:rsidRPr="0043607C">
        <w:rPr>
          <w:rFonts w:cs="Times New Roman"/>
          <w:sz w:val="18"/>
        </w:rPr>
        <w:t>3×3</w:t>
      </w:r>
      <w:r w:rsidRPr="0043607C">
        <w:rPr>
          <w:rFonts w:cs="Times New Roman"/>
          <w:sz w:val="18"/>
        </w:rPr>
        <w:t>、</w:t>
      </w:r>
      <w:r w:rsidRPr="0043607C">
        <w:rPr>
          <w:rFonts w:cs="Times New Roman"/>
          <w:sz w:val="18"/>
        </w:rPr>
        <w:t>3×4</w:t>
      </w:r>
      <w:r w:rsidRPr="0043607C">
        <w:rPr>
          <w:rFonts w:cs="Times New Roman"/>
          <w:sz w:val="18"/>
        </w:rPr>
        <w:t>）</w:t>
      </w:r>
      <w:r w:rsidRPr="0043607C">
        <w:rPr>
          <w:rFonts w:ascii="黑体" w:eastAsia="黑体" w:hAnsi="黑体" w:hint="eastAsia"/>
          <w:sz w:val="18"/>
        </w:rPr>
        <w:t>下整体报告法与部分报告法所识记的项目数，并考察其是否存在差异</w:t>
      </w:r>
    </w:p>
    <w:sectPr w:rsidR="00FD7EC3" w:rsidRPr="0043607C" w:rsidSect="0015733C">
      <w:type w:val="continuous"/>
      <w:pgSz w:w="11906" w:h="16838"/>
      <w:pgMar w:top="1021" w:right="1134" w:bottom="680" w:left="1134" w:header="851" w:footer="992" w:gutter="0"/>
      <w:pgNumType w:start="1"/>
      <w:cols w:num="2"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95A62" w:rsidRDefault="00295A62" w:rsidP="000B34E6">
      <w:r>
        <w:separator/>
      </w:r>
    </w:p>
  </w:endnote>
  <w:endnote w:type="continuationSeparator" w:id="0">
    <w:p w:rsidR="00295A62" w:rsidRDefault="00295A62" w:rsidP="000B34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ambriaMath">
    <w:altName w:val="Cambria"/>
    <w:panose1 w:val="00000000000000000000"/>
    <w:charset w:val="00"/>
    <w:family w:val="roman"/>
    <w:notTrueType/>
    <w:pitch w:val="default"/>
  </w:font>
  <w:font w:name="华文行楷">
    <w:panose1 w:val="02010800040101010101"/>
    <w:charset w:val="86"/>
    <w:family w:val="auto"/>
    <w:pitch w:val="variable"/>
    <w:sig w:usb0="00000001" w:usb1="080F0000" w:usb2="00000010" w:usb3="00000000" w:csb0="00040000" w:csb1="00000000"/>
  </w:font>
  <w:font w:name="楷体_GB2312">
    <w:altName w:val="微软雅黑"/>
    <w:charset w:val="86"/>
    <w:family w:val="modern"/>
    <w:pitch w:val="fixed"/>
    <w:sig w:usb0="00000000"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95A62" w:rsidRDefault="00295A62" w:rsidP="000B34E6">
      <w:r>
        <w:separator/>
      </w:r>
    </w:p>
  </w:footnote>
  <w:footnote w:type="continuationSeparator" w:id="0">
    <w:p w:rsidR="00295A62" w:rsidRDefault="00295A62" w:rsidP="000B34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6C3F" w:rsidRPr="000B34E6" w:rsidRDefault="00926C3F" w:rsidP="000B34E6">
    <w:pPr>
      <w:pStyle w:val="a6"/>
      <w:rPr>
        <w:rFonts w:ascii="楷体_GB2312" w:eastAsia="楷体_GB2312"/>
      </w:rPr>
    </w:pPr>
    <w:r>
      <w:rPr>
        <w:rFonts w:ascii="楷体_GB2312" w:eastAsia="楷体_GB2312"/>
        <w:noProof/>
      </w:rPr>
      <w:fldChar w:fldCharType="begin"/>
    </w:r>
    <w:r>
      <w:rPr>
        <w:rFonts w:ascii="楷体_GB2312" w:eastAsia="楷体_GB2312"/>
        <w:noProof/>
      </w:rPr>
      <w:instrText xml:space="preserve"> STYLEREF  "标题 1"  \* MERGEFORMAT </w:instrText>
    </w:r>
    <w:r>
      <w:rPr>
        <w:rFonts w:ascii="楷体_GB2312" w:eastAsia="楷体_GB2312"/>
        <w:noProof/>
      </w:rPr>
      <w:fldChar w:fldCharType="separate"/>
    </w:r>
    <w:r w:rsidR="00DA084F">
      <w:rPr>
        <w:rFonts w:ascii="楷体_GB2312" w:eastAsia="楷体_GB2312" w:hint="eastAsia"/>
        <w:noProof/>
      </w:rPr>
      <w:t>视觉感觉记忆实验报告</w:t>
    </w:r>
    <w:r>
      <w:rPr>
        <w:rFonts w:ascii="楷体_GB2312" w:eastAsia="楷体_GB2312"/>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B76E732C"/>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B832EF96"/>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95520F34"/>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B2028206"/>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CDA00D28"/>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4CDAA544"/>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B528785A"/>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34C61C44"/>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BF0E00F8"/>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CA26CCD0"/>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36E3118"/>
    <w:multiLevelType w:val="hybridMultilevel"/>
    <w:tmpl w:val="E8C46A40"/>
    <w:lvl w:ilvl="0" w:tplc="BF2A1F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E8103A5"/>
    <w:multiLevelType w:val="hybridMultilevel"/>
    <w:tmpl w:val="511ACCBE"/>
    <w:lvl w:ilvl="0" w:tplc="0C8222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bordersDoNotSurroundHeader/>
  <w:bordersDoNotSurroundFooter/>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style="mso-position-horizontal-relative:left-margin-area;mso-position-vertical-relative:bottom-margin-area;v-text-anchor:middle" o:allowincell="f" fillcolor="none [3204]" stroke="f">
      <v:fill color="none [3204]"/>
      <v:stroke on="f"/>
      <v:textbox inset="0,0,0,0"/>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17B"/>
    <w:rsid w:val="0001097B"/>
    <w:rsid w:val="00035FB0"/>
    <w:rsid w:val="00053725"/>
    <w:rsid w:val="0005670D"/>
    <w:rsid w:val="00086553"/>
    <w:rsid w:val="000B0D69"/>
    <w:rsid w:val="000B34E6"/>
    <w:rsid w:val="000C080F"/>
    <w:rsid w:val="000D175E"/>
    <w:rsid w:val="000D58C8"/>
    <w:rsid w:val="000D6E58"/>
    <w:rsid w:val="000E3C65"/>
    <w:rsid w:val="000F0797"/>
    <w:rsid w:val="000F283B"/>
    <w:rsid w:val="00103330"/>
    <w:rsid w:val="00110811"/>
    <w:rsid w:val="00113FCD"/>
    <w:rsid w:val="001217EF"/>
    <w:rsid w:val="001378E7"/>
    <w:rsid w:val="00142091"/>
    <w:rsid w:val="001524C4"/>
    <w:rsid w:val="00157113"/>
    <w:rsid w:val="0015733C"/>
    <w:rsid w:val="001604CB"/>
    <w:rsid w:val="00193CBE"/>
    <w:rsid w:val="001B185E"/>
    <w:rsid w:val="001B1B02"/>
    <w:rsid w:val="001C17F7"/>
    <w:rsid w:val="001D4CE5"/>
    <w:rsid w:val="001E32C7"/>
    <w:rsid w:val="001E6C65"/>
    <w:rsid w:val="001F6152"/>
    <w:rsid w:val="002302A0"/>
    <w:rsid w:val="0023323D"/>
    <w:rsid w:val="00235ED5"/>
    <w:rsid w:val="0025129C"/>
    <w:rsid w:val="00251538"/>
    <w:rsid w:val="00295A62"/>
    <w:rsid w:val="0029787E"/>
    <w:rsid w:val="002B0210"/>
    <w:rsid w:val="002C5E54"/>
    <w:rsid w:val="002D1F04"/>
    <w:rsid w:val="002D3A41"/>
    <w:rsid w:val="002D68B6"/>
    <w:rsid w:val="002E65FC"/>
    <w:rsid w:val="002E6990"/>
    <w:rsid w:val="002F0E15"/>
    <w:rsid w:val="002F1CF8"/>
    <w:rsid w:val="00311FB0"/>
    <w:rsid w:val="003457F4"/>
    <w:rsid w:val="003544F0"/>
    <w:rsid w:val="00354A2E"/>
    <w:rsid w:val="0036155A"/>
    <w:rsid w:val="003619E8"/>
    <w:rsid w:val="00387C2D"/>
    <w:rsid w:val="00393B65"/>
    <w:rsid w:val="003A415F"/>
    <w:rsid w:val="003C0C4F"/>
    <w:rsid w:val="003C318B"/>
    <w:rsid w:val="003D603B"/>
    <w:rsid w:val="00402647"/>
    <w:rsid w:val="00402ACC"/>
    <w:rsid w:val="00410670"/>
    <w:rsid w:val="00423633"/>
    <w:rsid w:val="0043607C"/>
    <w:rsid w:val="0044741B"/>
    <w:rsid w:val="00447426"/>
    <w:rsid w:val="00470FB4"/>
    <w:rsid w:val="00482B6C"/>
    <w:rsid w:val="004A08D4"/>
    <w:rsid w:val="004A5317"/>
    <w:rsid w:val="004C1020"/>
    <w:rsid w:val="004C740D"/>
    <w:rsid w:val="004D0BF2"/>
    <w:rsid w:val="004E5796"/>
    <w:rsid w:val="00512D1E"/>
    <w:rsid w:val="00514FC6"/>
    <w:rsid w:val="005178E8"/>
    <w:rsid w:val="005203BC"/>
    <w:rsid w:val="00541282"/>
    <w:rsid w:val="0056681E"/>
    <w:rsid w:val="005C0FC3"/>
    <w:rsid w:val="005C5B7A"/>
    <w:rsid w:val="00612F7E"/>
    <w:rsid w:val="00641DE9"/>
    <w:rsid w:val="0064217B"/>
    <w:rsid w:val="00652471"/>
    <w:rsid w:val="0065696B"/>
    <w:rsid w:val="00657DFD"/>
    <w:rsid w:val="00660724"/>
    <w:rsid w:val="00666695"/>
    <w:rsid w:val="0067736D"/>
    <w:rsid w:val="00683DCE"/>
    <w:rsid w:val="00756BFA"/>
    <w:rsid w:val="007C7B3E"/>
    <w:rsid w:val="007C7BBA"/>
    <w:rsid w:val="007D030B"/>
    <w:rsid w:val="008115F2"/>
    <w:rsid w:val="00811E73"/>
    <w:rsid w:val="0082003D"/>
    <w:rsid w:val="008249D8"/>
    <w:rsid w:val="008439D3"/>
    <w:rsid w:val="00846965"/>
    <w:rsid w:val="008474D2"/>
    <w:rsid w:val="00860053"/>
    <w:rsid w:val="00891ECA"/>
    <w:rsid w:val="008A0997"/>
    <w:rsid w:val="008A1843"/>
    <w:rsid w:val="008B1A98"/>
    <w:rsid w:val="008C3A1E"/>
    <w:rsid w:val="008D688A"/>
    <w:rsid w:val="008F2318"/>
    <w:rsid w:val="008F5E64"/>
    <w:rsid w:val="009140F5"/>
    <w:rsid w:val="00917938"/>
    <w:rsid w:val="009258AB"/>
    <w:rsid w:val="00926C3F"/>
    <w:rsid w:val="009507C3"/>
    <w:rsid w:val="0095207C"/>
    <w:rsid w:val="0095411A"/>
    <w:rsid w:val="009677C6"/>
    <w:rsid w:val="009B10D0"/>
    <w:rsid w:val="009C561B"/>
    <w:rsid w:val="009D2662"/>
    <w:rsid w:val="009E6084"/>
    <w:rsid w:val="00A0030E"/>
    <w:rsid w:val="00A11751"/>
    <w:rsid w:val="00A17D50"/>
    <w:rsid w:val="00A23907"/>
    <w:rsid w:val="00A31B64"/>
    <w:rsid w:val="00A355B8"/>
    <w:rsid w:val="00A416F0"/>
    <w:rsid w:val="00A522F7"/>
    <w:rsid w:val="00A53CEB"/>
    <w:rsid w:val="00A54DC8"/>
    <w:rsid w:val="00A56472"/>
    <w:rsid w:val="00A62716"/>
    <w:rsid w:val="00A705D6"/>
    <w:rsid w:val="00A74F70"/>
    <w:rsid w:val="00A81944"/>
    <w:rsid w:val="00A82160"/>
    <w:rsid w:val="00A8757C"/>
    <w:rsid w:val="00A92E0C"/>
    <w:rsid w:val="00AA392E"/>
    <w:rsid w:val="00AB6F9D"/>
    <w:rsid w:val="00AC1AE9"/>
    <w:rsid w:val="00AE3CB6"/>
    <w:rsid w:val="00AE4ABD"/>
    <w:rsid w:val="00AF69BA"/>
    <w:rsid w:val="00B63835"/>
    <w:rsid w:val="00B72790"/>
    <w:rsid w:val="00B74728"/>
    <w:rsid w:val="00B7648F"/>
    <w:rsid w:val="00B811AB"/>
    <w:rsid w:val="00B82F66"/>
    <w:rsid w:val="00B84C56"/>
    <w:rsid w:val="00B850CB"/>
    <w:rsid w:val="00B90789"/>
    <w:rsid w:val="00BB212D"/>
    <w:rsid w:val="00BB29C2"/>
    <w:rsid w:val="00BC21B3"/>
    <w:rsid w:val="00BD516A"/>
    <w:rsid w:val="00BE0003"/>
    <w:rsid w:val="00BE7D0A"/>
    <w:rsid w:val="00BF100B"/>
    <w:rsid w:val="00BF7A36"/>
    <w:rsid w:val="00C00B7A"/>
    <w:rsid w:val="00C13FB6"/>
    <w:rsid w:val="00C20014"/>
    <w:rsid w:val="00CA7F89"/>
    <w:rsid w:val="00CB6D3C"/>
    <w:rsid w:val="00CC06D6"/>
    <w:rsid w:val="00CF6EF9"/>
    <w:rsid w:val="00D352CE"/>
    <w:rsid w:val="00D37B2B"/>
    <w:rsid w:val="00D45472"/>
    <w:rsid w:val="00D509EA"/>
    <w:rsid w:val="00D54AEF"/>
    <w:rsid w:val="00D7562F"/>
    <w:rsid w:val="00D76911"/>
    <w:rsid w:val="00D813D1"/>
    <w:rsid w:val="00D84FCC"/>
    <w:rsid w:val="00D94F71"/>
    <w:rsid w:val="00DA084F"/>
    <w:rsid w:val="00DB73C1"/>
    <w:rsid w:val="00DC429A"/>
    <w:rsid w:val="00DE2B72"/>
    <w:rsid w:val="00E744F0"/>
    <w:rsid w:val="00EA1CC9"/>
    <w:rsid w:val="00ED1296"/>
    <w:rsid w:val="00ED160D"/>
    <w:rsid w:val="00EE5CD1"/>
    <w:rsid w:val="00EE68BE"/>
    <w:rsid w:val="00F159B0"/>
    <w:rsid w:val="00F65F92"/>
    <w:rsid w:val="00F73A7D"/>
    <w:rsid w:val="00FA2861"/>
    <w:rsid w:val="00FA5215"/>
    <w:rsid w:val="00FD7E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style="mso-position-horizontal-relative:left-margin-area;mso-position-vertical-relative:bottom-margin-area;v-text-anchor:middle" o:allowincell="f" fillcolor="none [3204]" stroke="f">
      <v:fill color="none [3204]"/>
      <v:stroke on="f"/>
      <v:textbox inset="0,0,0,0"/>
    </o:shapedefaults>
    <o:shapelayout v:ext="edit">
      <o:idmap v:ext="edit" data="1"/>
    </o:shapelayout>
  </w:shapeDefaults>
  <w:decimalSymbol w:val="."/>
  <w:listSeparator w:val=","/>
  <w14:docId w14:val="0E50FBEE"/>
  <w15:docId w15:val="{DD61870B-DD84-4C09-BF6C-E42CF28CA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F5E64"/>
    <w:pPr>
      <w:widowControl w:val="0"/>
      <w:jc w:val="both"/>
    </w:pPr>
  </w:style>
  <w:style w:type="paragraph" w:styleId="1">
    <w:name w:val="heading 1"/>
    <w:basedOn w:val="a"/>
    <w:next w:val="a"/>
    <w:link w:val="10"/>
    <w:uiPriority w:val="9"/>
    <w:qFormat/>
    <w:rsid w:val="008A0997"/>
    <w:pPr>
      <w:jc w:val="center"/>
      <w:outlineLvl w:val="0"/>
    </w:pPr>
    <w:rPr>
      <w:rFonts w:ascii="微软雅黑" w:eastAsia="微软雅黑" w:hAnsi="微软雅黑"/>
      <w:b/>
      <w:sz w:val="36"/>
      <w:szCs w:val="36"/>
    </w:rPr>
  </w:style>
  <w:style w:type="paragraph" w:styleId="2">
    <w:name w:val="heading 2"/>
    <w:basedOn w:val="a"/>
    <w:next w:val="a"/>
    <w:link w:val="20"/>
    <w:uiPriority w:val="9"/>
    <w:unhideWhenUsed/>
    <w:qFormat/>
    <w:rsid w:val="002E6990"/>
    <w:pPr>
      <w:keepNext/>
      <w:keepLines/>
      <w:spacing w:before="120" w:after="120"/>
      <w:ind w:left="576" w:hanging="576"/>
      <w:outlineLvl w:val="1"/>
    </w:pPr>
    <w:rPr>
      <w:rFonts w:ascii="Times New Roman" w:eastAsia="微软雅黑" w:hAnsi="Times New Roman" w:cstheme="majorBidi"/>
      <w:b/>
      <w:bCs/>
      <w:sz w:val="30"/>
      <w:szCs w:val="32"/>
    </w:rPr>
  </w:style>
  <w:style w:type="paragraph" w:styleId="3">
    <w:name w:val="heading 3"/>
    <w:basedOn w:val="a"/>
    <w:next w:val="a"/>
    <w:link w:val="30"/>
    <w:uiPriority w:val="9"/>
    <w:unhideWhenUsed/>
    <w:qFormat/>
    <w:rsid w:val="002E6990"/>
    <w:pPr>
      <w:keepNext/>
      <w:keepLines/>
      <w:spacing w:before="120" w:after="120"/>
      <w:ind w:left="720" w:hanging="720"/>
      <w:outlineLvl w:val="2"/>
    </w:pPr>
    <w:rPr>
      <w:rFonts w:ascii="Times New Roman" w:eastAsia="微软雅黑" w:hAnsi="Times New Roman"/>
      <w:b/>
      <w:bCs/>
      <w:sz w:val="24"/>
      <w:szCs w:val="32"/>
    </w:rPr>
  </w:style>
  <w:style w:type="paragraph" w:styleId="4">
    <w:name w:val="heading 4"/>
    <w:basedOn w:val="a"/>
    <w:next w:val="a"/>
    <w:link w:val="40"/>
    <w:uiPriority w:val="9"/>
    <w:unhideWhenUsed/>
    <w:qFormat/>
    <w:rsid w:val="002E6990"/>
    <w:pPr>
      <w:keepNext/>
      <w:keepLines/>
      <w:spacing w:before="120" w:after="120"/>
      <w:ind w:left="862" w:hanging="862"/>
      <w:outlineLvl w:val="3"/>
    </w:pPr>
    <w:rPr>
      <w:rFonts w:ascii="Times New Roman" w:eastAsia="微软雅黑" w:hAnsi="Times New Roman" w:cstheme="majorBidi"/>
      <w:b/>
      <w:bCs/>
      <w:szCs w:val="28"/>
    </w:rPr>
  </w:style>
  <w:style w:type="paragraph" w:styleId="5">
    <w:name w:val="heading 5"/>
    <w:basedOn w:val="a"/>
    <w:next w:val="a"/>
    <w:link w:val="50"/>
    <w:uiPriority w:val="9"/>
    <w:unhideWhenUsed/>
    <w:qFormat/>
    <w:rsid w:val="002E6990"/>
    <w:pPr>
      <w:keepNext/>
      <w:keepLines/>
      <w:spacing w:before="280" w:after="290" w:line="376" w:lineRule="auto"/>
      <w:ind w:left="1008" w:hanging="1008"/>
      <w:outlineLvl w:val="4"/>
    </w:pPr>
    <w:rPr>
      <w:rFonts w:ascii="Times New Roman" w:hAnsi="Times New Roman"/>
      <w:b/>
      <w:bCs/>
      <w:sz w:val="28"/>
      <w:szCs w:val="28"/>
    </w:rPr>
  </w:style>
  <w:style w:type="paragraph" w:styleId="6">
    <w:name w:val="heading 6"/>
    <w:basedOn w:val="a"/>
    <w:next w:val="a"/>
    <w:link w:val="60"/>
    <w:uiPriority w:val="9"/>
    <w:unhideWhenUsed/>
    <w:qFormat/>
    <w:rsid w:val="002E6990"/>
    <w:pPr>
      <w:keepNext/>
      <w:keepLines/>
      <w:spacing w:before="240" w:after="64" w:line="320" w:lineRule="auto"/>
      <w:ind w:left="1152" w:hanging="1152"/>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unhideWhenUsed/>
    <w:qFormat/>
    <w:rsid w:val="002E6990"/>
    <w:pPr>
      <w:keepNext/>
      <w:keepLines/>
      <w:spacing w:before="240" w:after="64" w:line="320" w:lineRule="auto"/>
      <w:ind w:left="1296" w:hanging="1296"/>
      <w:outlineLvl w:val="6"/>
    </w:pPr>
    <w:rPr>
      <w:rFonts w:ascii="Times New Roman" w:hAnsi="Times New Roman"/>
      <w:b/>
      <w:bCs/>
      <w:sz w:val="24"/>
      <w:szCs w:val="24"/>
    </w:rPr>
  </w:style>
  <w:style w:type="paragraph" w:styleId="8">
    <w:name w:val="heading 8"/>
    <w:basedOn w:val="a"/>
    <w:next w:val="a"/>
    <w:link w:val="80"/>
    <w:uiPriority w:val="9"/>
    <w:semiHidden/>
    <w:unhideWhenUsed/>
    <w:qFormat/>
    <w:rsid w:val="002E6990"/>
    <w:pPr>
      <w:keepNext/>
      <w:keepLines/>
      <w:spacing w:before="240" w:after="64" w:line="320" w:lineRule="auto"/>
      <w:ind w:left="1440" w:hanging="1440"/>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2E6990"/>
    <w:pPr>
      <w:keepNext/>
      <w:keepLines/>
      <w:spacing w:before="240" w:after="64" w:line="320" w:lineRule="auto"/>
      <w:ind w:left="1584" w:hanging="1584"/>
      <w:outlineLvl w:val="8"/>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0B34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0B34E6"/>
    <w:rPr>
      <w:sz w:val="18"/>
      <w:szCs w:val="18"/>
    </w:rPr>
  </w:style>
  <w:style w:type="character" w:customStyle="1" w:styleId="a5">
    <w:name w:val="批注框文本 字符"/>
    <w:basedOn w:val="a0"/>
    <w:link w:val="a4"/>
    <w:uiPriority w:val="99"/>
    <w:semiHidden/>
    <w:rsid w:val="000B34E6"/>
    <w:rPr>
      <w:sz w:val="18"/>
      <w:szCs w:val="18"/>
    </w:rPr>
  </w:style>
  <w:style w:type="paragraph" w:styleId="a6">
    <w:name w:val="header"/>
    <w:basedOn w:val="a"/>
    <w:link w:val="a7"/>
    <w:uiPriority w:val="99"/>
    <w:unhideWhenUsed/>
    <w:rsid w:val="000B34E6"/>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0B34E6"/>
    <w:rPr>
      <w:sz w:val="18"/>
      <w:szCs w:val="18"/>
    </w:rPr>
  </w:style>
  <w:style w:type="paragraph" w:styleId="a8">
    <w:name w:val="footer"/>
    <w:basedOn w:val="a"/>
    <w:link w:val="a9"/>
    <w:uiPriority w:val="99"/>
    <w:unhideWhenUsed/>
    <w:rsid w:val="000B34E6"/>
    <w:pPr>
      <w:tabs>
        <w:tab w:val="center" w:pos="4153"/>
        <w:tab w:val="right" w:pos="8306"/>
      </w:tabs>
      <w:snapToGrid w:val="0"/>
      <w:jc w:val="left"/>
    </w:pPr>
    <w:rPr>
      <w:sz w:val="18"/>
      <w:szCs w:val="18"/>
    </w:rPr>
  </w:style>
  <w:style w:type="character" w:customStyle="1" w:styleId="a9">
    <w:name w:val="页脚 字符"/>
    <w:basedOn w:val="a0"/>
    <w:link w:val="a8"/>
    <w:uiPriority w:val="99"/>
    <w:rsid w:val="000B34E6"/>
    <w:rPr>
      <w:sz w:val="18"/>
      <w:szCs w:val="18"/>
    </w:rPr>
  </w:style>
  <w:style w:type="paragraph" w:styleId="aa">
    <w:name w:val="No Spacing"/>
    <w:basedOn w:val="a"/>
    <w:uiPriority w:val="1"/>
    <w:qFormat/>
    <w:rsid w:val="000B34E6"/>
    <w:pPr>
      <w:widowControl/>
      <w:jc w:val="left"/>
    </w:pPr>
    <w:rPr>
      <w:color w:val="000000" w:themeColor="text1"/>
      <w:kern w:val="0"/>
      <w:sz w:val="22"/>
      <w:szCs w:val="22"/>
    </w:rPr>
  </w:style>
  <w:style w:type="character" w:customStyle="1" w:styleId="10">
    <w:name w:val="标题 1 字符"/>
    <w:basedOn w:val="a0"/>
    <w:link w:val="1"/>
    <w:uiPriority w:val="9"/>
    <w:rsid w:val="008A0997"/>
    <w:rPr>
      <w:rFonts w:ascii="微软雅黑" w:eastAsia="微软雅黑" w:hAnsi="微软雅黑"/>
      <w:b/>
      <w:sz w:val="36"/>
      <w:szCs w:val="36"/>
    </w:rPr>
  </w:style>
  <w:style w:type="character" w:customStyle="1" w:styleId="20">
    <w:name w:val="标题 2 字符"/>
    <w:basedOn w:val="a0"/>
    <w:link w:val="2"/>
    <w:uiPriority w:val="9"/>
    <w:rsid w:val="002E6990"/>
    <w:rPr>
      <w:rFonts w:ascii="Times New Roman" w:eastAsia="微软雅黑" w:hAnsi="Times New Roman" w:cstheme="majorBidi"/>
      <w:b/>
      <w:bCs/>
      <w:sz w:val="30"/>
      <w:szCs w:val="32"/>
    </w:rPr>
  </w:style>
  <w:style w:type="character" w:customStyle="1" w:styleId="30">
    <w:name w:val="标题 3 字符"/>
    <w:basedOn w:val="a0"/>
    <w:link w:val="3"/>
    <w:uiPriority w:val="9"/>
    <w:rsid w:val="002E6990"/>
    <w:rPr>
      <w:rFonts w:ascii="Times New Roman" w:eastAsia="微软雅黑" w:hAnsi="Times New Roman"/>
      <w:b/>
      <w:bCs/>
      <w:sz w:val="24"/>
      <w:szCs w:val="32"/>
    </w:rPr>
  </w:style>
  <w:style w:type="character" w:customStyle="1" w:styleId="40">
    <w:name w:val="标题 4 字符"/>
    <w:basedOn w:val="a0"/>
    <w:link w:val="4"/>
    <w:uiPriority w:val="9"/>
    <w:rsid w:val="002E6990"/>
    <w:rPr>
      <w:rFonts w:ascii="Times New Roman" w:eastAsia="微软雅黑" w:hAnsi="Times New Roman" w:cstheme="majorBidi"/>
      <w:b/>
      <w:bCs/>
      <w:szCs w:val="28"/>
    </w:rPr>
  </w:style>
  <w:style w:type="character" w:customStyle="1" w:styleId="50">
    <w:name w:val="标题 5 字符"/>
    <w:basedOn w:val="a0"/>
    <w:link w:val="5"/>
    <w:uiPriority w:val="9"/>
    <w:rsid w:val="002E6990"/>
    <w:rPr>
      <w:rFonts w:ascii="Times New Roman" w:hAnsi="Times New Roman"/>
      <w:b/>
      <w:bCs/>
      <w:sz w:val="28"/>
      <w:szCs w:val="28"/>
    </w:rPr>
  </w:style>
  <w:style w:type="character" w:customStyle="1" w:styleId="60">
    <w:name w:val="标题 6 字符"/>
    <w:basedOn w:val="a0"/>
    <w:link w:val="6"/>
    <w:uiPriority w:val="9"/>
    <w:rsid w:val="002E6990"/>
    <w:rPr>
      <w:rFonts w:asciiTheme="majorHAnsi" w:eastAsiaTheme="majorEastAsia" w:hAnsiTheme="majorHAnsi" w:cstheme="majorBidi"/>
      <w:b/>
      <w:bCs/>
      <w:sz w:val="24"/>
      <w:szCs w:val="24"/>
    </w:rPr>
  </w:style>
  <w:style w:type="character" w:customStyle="1" w:styleId="70">
    <w:name w:val="标题 7 字符"/>
    <w:basedOn w:val="a0"/>
    <w:link w:val="7"/>
    <w:uiPriority w:val="9"/>
    <w:rsid w:val="002E6990"/>
    <w:rPr>
      <w:rFonts w:ascii="Times New Roman" w:hAnsi="Times New Roman"/>
      <w:b/>
      <w:bCs/>
      <w:sz w:val="24"/>
      <w:szCs w:val="24"/>
    </w:rPr>
  </w:style>
  <w:style w:type="character" w:customStyle="1" w:styleId="80">
    <w:name w:val="标题 8 字符"/>
    <w:basedOn w:val="a0"/>
    <w:link w:val="8"/>
    <w:uiPriority w:val="9"/>
    <w:semiHidden/>
    <w:rsid w:val="002E6990"/>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2E6990"/>
    <w:rPr>
      <w:rFonts w:asciiTheme="majorHAnsi" w:eastAsiaTheme="majorEastAsia" w:hAnsiTheme="majorHAnsi" w:cstheme="majorBidi"/>
    </w:rPr>
  </w:style>
  <w:style w:type="paragraph" w:customStyle="1" w:styleId="ab">
    <w:name w:val="正文样式"/>
    <w:basedOn w:val="a"/>
    <w:qFormat/>
    <w:rsid w:val="002E6990"/>
    <w:pPr>
      <w:snapToGrid w:val="0"/>
      <w:spacing w:line="360" w:lineRule="auto"/>
      <w:ind w:firstLineChars="200" w:firstLine="200"/>
    </w:pPr>
    <w:rPr>
      <w:rFonts w:ascii="Times New Roman" w:hAnsi="Times New Roman"/>
    </w:rPr>
  </w:style>
  <w:style w:type="paragraph" w:styleId="ac">
    <w:name w:val="caption"/>
    <w:basedOn w:val="a"/>
    <w:next w:val="a"/>
    <w:uiPriority w:val="35"/>
    <w:unhideWhenUsed/>
    <w:qFormat/>
    <w:rsid w:val="002E6990"/>
    <w:pPr>
      <w:jc w:val="center"/>
    </w:pPr>
    <w:rPr>
      <w:rFonts w:ascii="Times New Roman" w:eastAsia="黑体" w:hAnsi="Times New Roman" w:cstheme="majorBidi"/>
      <w:sz w:val="20"/>
      <w:szCs w:val="20"/>
    </w:rPr>
  </w:style>
  <w:style w:type="paragraph" w:styleId="ad">
    <w:name w:val="Body Text Indent"/>
    <w:basedOn w:val="a"/>
    <w:link w:val="ae"/>
    <w:uiPriority w:val="99"/>
    <w:rsid w:val="002E6990"/>
    <w:pPr>
      <w:ind w:firstLineChars="200" w:firstLine="200"/>
    </w:pPr>
    <w:rPr>
      <w:rFonts w:ascii="Times New Roman" w:eastAsia="宋体" w:hAnsi="Times New Roman" w:cs="Times New Roman"/>
      <w:sz w:val="20"/>
      <w:szCs w:val="24"/>
    </w:rPr>
  </w:style>
  <w:style w:type="character" w:customStyle="1" w:styleId="ae">
    <w:name w:val="正文文本缩进 字符"/>
    <w:basedOn w:val="a0"/>
    <w:link w:val="ad"/>
    <w:uiPriority w:val="99"/>
    <w:rsid w:val="002E6990"/>
    <w:rPr>
      <w:rFonts w:ascii="Times New Roman" w:eastAsia="宋体" w:hAnsi="Times New Roman" w:cs="Times New Roman"/>
      <w:sz w:val="20"/>
      <w:szCs w:val="24"/>
    </w:rPr>
  </w:style>
  <w:style w:type="paragraph" w:styleId="af">
    <w:name w:val="List Paragraph"/>
    <w:basedOn w:val="a"/>
    <w:uiPriority w:val="34"/>
    <w:qFormat/>
    <w:rsid w:val="0064217B"/>
    <w:pPr>
      <w:ind w:firstLineChars="200" w:firstLine="420"/>
    </w:pPr>
  </w:style>
  <w:style w:type="paragraph" w:styleId="af0">
    <w:name w:val="Title"/>
    <w:basedOn w:val="a"/>
    <w:next w:val="a"/>
    <w:link w:val="af1"/>
    <w:uiPriority w:val="10"/>
    <w:qFormat/>
    <w:rsid w:val="0064217B"/>
    <w:pPr>
      <w:spacing w:before="240" w:after="60"/>
      <w:jc w:val="center"/>
      <w:outlineLvl w:val="0"/>
    </w:pPr>
    <w:rPr>
      <w:rFonts w:asciiTheme="majorHAnsi" w:eastAsiaTheme="majorEastAsia" w:hAnsiTheme="majorHAnsi" w:cstheme="majorBidi"/>
      <w:b/>
      <w:bCs/>
      <w:sz w:val="32"/>
      <w:szCs w:val="32"/>
    </w:rPr>
  </w:style>
  <w:style w:type="character" w:customStyle="1" w:styleId="af1">
    <w:name w:val="标题 字符"/>
    <w:basedOn w:val="a0"/>
    <w:link w:val="af0"/>
    <w:uiPriority w:val="10"/>
    <w:rsid w:val="0064217B"/>
    <w:rPr>
      <w:rFonts w:asciiTheme="majorHAnsi" w:eastAsiaTheme="majorEastAsia" w:hAnsiTheme="majorHAnsi" w:cstheme="majorBidi"/>
      <w:b/>
      <w:bCs/>
      <w:sz w:val="32"/>
      <w:szCs w:val="32"/>
    </w:rPr>
  </w:style>
  <w:style w:type="character" w:customStyle="1" w:styleId="fontstyle01">
    <w:name w:val="fontstyle01"/>
    <w:basedOn w:val="a0"/>
    <w:rsid w:val="002C5E54"/>
    <w:rPr>
      <w:rFonts w:ascii="宋体" w:eastAsia="宋体" w:hAnsi="宋体" w:hint="eastAsia"/>
      <w:b w:val="0"/>
      <w:bCs w:val="0"/>
      <w:i w:val="0"/>
      <w:iCs w:val="0"/>
      <w:color w:val="000000"/>
      <w:sz w:val="24"/>
      <w:szCs w:val="24"/>
    </w:rPr>
  </w:style>
  <w:style w:type="character" w:customStyle="1" w:styleId="fontstyle21">
    <w:name w:val="fontstyle21"/>
    <w:basedOn w:val="a0"/>
    <w:rsid w:val="007C7B3E"/>
    <w:rPr>
      <w:rFonts w:ascii="TimesNewRomanPSMT" w:hAnsi="TimesNewRomanPSMT" w:hint="default"/>
      <w:b w:val="0"/>
      <w:bCs w:val="0"/>
      <w:i w:val="0"/>
      <w:iCs w:val="0"/>
      <w:color w:val="000000"/>
      <w:sz w:val="24"/>
      <w:szCs w:val="24"/>
    </w:rPr>
  </w:style>
  <w:style w:type="character" w:customStyle="1" w:styleId="fontstyle11">
    <w:name w:val="fontstyle11"/>
    <w:basedOn w:val="a0"/>
    <w:rsid w:val="00A355B8"/>
    <w:rPr>
      <w:rFonts w:ascii="宋体" w:eastAsia="宋体" w:hAnsi="宋体" w:hint="eastAsia"/>
      <w:b w:val="0"/>
      <w:bCs w:val="0"/>
      <w:i w:val="0"/>
      <w:iCs w:val="0"/>
      <w:color w:val="000000"/>
      <w:sz w:val="22"/>
      <w:szCs w:val="22"/>
    </w:rPr>
  </w:style>
  <w:style w:type="character" w:customStyle="1" w:styleId="fontstyle31">
    <w:name w:val="fontstyle31"/>
    <w:basedOn w:val="a0"/>
    <w:rsid w:val="007D030B"/>
    <w:rPr>
      <w:rFonts w:ascii="CambriaMath" w:hAnsi="CambriaMath" w:hint="default"/>
      <w:b w:val="0"/>
      <w:bCs w:val="0"/>
      <w:i w:val="0"/>
      <w:iCs w:val="0"/>
      <w:color w:val="000000"/>
      <w:sz w:val="22"/>
      <w:szCs w:val="22"/>
    </w:rPr>
  </w:style>
  <w:style w:type="paragraph" w:customStyle="1" w:styleId="11">
    <w:name w:val="标题1"/>
    <w:basedOn w:val="a"/>
    <w:next w:val="a"/>
    <w:rsid w:val="000D58C8"/>
    <w:pPr>
      <w:keepNext/>
      <w:keepLines/>
      <w:widowControl/>
      <w:overflowPunct w:val="0"/>
      <w:snapToGrid w:val="0"/>
      <w:spacing w:before="240" w:after="100"/>
      <w:jc w:val="left"/>
      <w:outlineLvl w:val="0"/>
    </w:pPr>
    <w:rPr>
      <w:rFonts w:ascii="Times New Roman" w:eastAsia="黑体" w:hAnsi="Times New Roman" w:cs="Times New Roman"/>
      <w:b/>
      <w:sz w:val="24"/>
      <w:szCs w:val="20"/>
    </w:rPr>
  </w:style>
  <w:style w:type="paragraph" w:customStyle="1" w:styleId="DepartCorrespond">
    <w:name w:val="Depart.Correspond"/>
    <w:basedOn w:val="a"/>
    <w:rsid w:val="000D58C8"/>
    <w:pPr>
      <w:widowControl/>
      <w:spacing w:after="120"/>
      <w:ind w:left="66" w:hangingChars="66" w:hanging="66"/>
      <w:jc w:val="left"/>
    </w:pPr>
    <w:rPr>
      <w:rFonts w:ascii="Times New Roman" w:eastAsia="宋体" w:hAnsi="Times New Roman" w:cs="Times New Roman"/>
      <w:iCs/>
      <w:kern w:val="0"/>
      <w:sz w:val="16"/>
      <w:szCs w:val="20"/>
    </w:rPr>
  </w:style>
  <w:style w:type="paragraph" w:customStyle="1" w:styleId="Name">
    <w:name w:val="Name"/>
    <w:basedOn w:val="a"/>
    <w:next w:val="DepartCorrespond"/>
    <w:rsid w:val="000D58C8"/>
    <w:pPr>
      <w:keepNext/>
      <w:widowControl/>
      <w:overflowPunct w:val="0"/>
      <w:spacing w:before="220" w:after="180" w:line="0" w:lineRule="atLeast"/>
      <w:jc w:val="left"/>
    </w:pPr>
    <w:rPr>
      <w:rFonts w:ascii="Times New Roman" w:eastAsia="宋体" w:hAnsi="Times New Roman" w:cs="Times New Roman"/>
      <w:sz w:val="18"/>
      <w:szCs w:val="20"/>
    </w:rPr>
  </w:style>
  <w:style w:type="character" w:styleId="af2">
    <w:name w:val="annotation reference"/>
    <w:basedOn w:val="a0"/>
    <w:semiHidden/>
    <w:rsid w:val="000B0D69"/>
    <w:rPr>
      <w:sz w:val="21"/>
      <w:szCs w:val="21"/>
    </w:rPr>
  </w:style>
  <w:style w:type="paragraph" w:styleId="af3">
    <w:name w:val="annotation text"/>
    <w:basedOn w:val="a"/>
    <w:link w:val="af4"/>
    <w:semiHidden/>
    <w:rsid w:val="000B0D69"/>
    <w:pPr>
      <w:jc w:val="left"/>
    </w:pPr>
    <w:rPr>
      <w:rFonts w:ascii="Times New Roman" w:eastAsia="宋体" w:hAnsi="Times New Roman" w:cs="Times New Roman"/>
      <w:szCs w:val="24"/>
    </w:rPr>
  </w:style>
  <w:style w:type="character" w:customStyle="1" w:styleId="af4">
    <w:name w:val="批注文字 字符"/>
    <w:basedOn w:val="a0"/>
    <w:link w:val="af3"/>
    <w:semiHidden/>
    <w:rsid w:val="000B0D69"/>
    <w:rPr>
      <w:rFonts w:ascii="Times New Roman" w:eastAsia="宋体" w:hAnsi="Times New Roman" w:cs="Times New Roman"/>
      <w:szCs w:val="24"/>
    </w:rPr>
  </w:style>
  <w:style w:type="paragraph" w:customStyle="1" w:styleId="Textof">
    <w:name w:val="Text of 中文参考文献"/>
    <w:basedOn w:val="a"/>
    <w:rsid w:val="000B0D69"/>
    <w:pPr>
      <w:widowControl/>
      <w:tabs>
        <w:tab w:val="left" w:pos="346"/>
      </w:tabs>
      <w:spacing w:line="260" w:lineRule="exact"/>
      <w:ind w:left="258" w:hangingChars="258" w:hanging="258"/>
    </w:pPr>
    <w:rPr>
      <w:rFonts w:ascii="Times New Roman" w:eastAsia="宋体" w:hAnsi="Times New Roman" w:cs="Times New Roman"/>
      <w:kern w:val="0"/>
      <w:sz w:val="15"/>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925525">
      <w:bodyDiv w:val="1"/>
      <w:marLeft w:val="0"/>
      <w:marRight w:val="0"/>
      <w:marTop w:val="0"/>
      <w:marBottom w:val="0"/>
      <w:divBdr>
        <w:top w:val="none" w:sz="0" w:space="0" w:color="auto"/>
        <w:left w:val="none" w:sz="0" w:space="0" w:color="auto"/>
        <w:bottom w:val="none" w:sz="0" w:space="0" w:color="auto"/>
        <w:right w:val="none" w:sz="0" w:space="0" w:color="auto"/>
      </w:divBdr>
    </w:div>
    <w:div w:id="69622422">
      <w:bodyDiv w:val="1"/>
      <w:marLeft w:val="0"/>
      <w:marRight w:val="0"/>
      <w:marTop w:val="0"/>
      <w:marBottom w:val="0"/>
      <w:divBdr>
        <w:top w:val="none" w:sz="0" w:space="0" w:color="auto"/>
        <w:left w:val="none" w:sz="0" w:space="0" w:color="auto"/>
        <w:bottom w:val="none" w:sz="0" w:space="0" w:color="auto"/>
        <w:right w:val="none" w:sz="0" w:space="0" w:color="auto"/>
      </w:divBdr>
    </w:div>
    <w:div w:id="189955460">
      <w:bodyDiv w:val="1"/>
      <w:marLeft w:val="0"/>
      <w:marRight w:val="0"/>
      <w:marTop w:val="0"/>
      <w:marBottom w:val="0"/>
      <w:divBdr>
        <w:top w:val="none" w:sz="0" w:space="0" w:color="auto"/>
        <w:left w:val="none" w:sz="0" w:space="0" w:color="auto"/>
        <w:bottom w:val="none" w:sz="0" w:space="0" w:color="auto"/>
        <w:right w:val="none" w:sz="0" w:space="0" w:color="auto"/>
      </w:divBdr>
    </w:div>
    <w:div w:id="192160455">
      <w:bodyDiv w:val="1"/>
      <w:marLeft w:val="0"/>
      <w:marRight w:val="0"/>
      <w:marTop w:val="0"/>
      <w:marBottom w:val="0"/>
      <w:divBdr>
        <w:top w:val="none" w:sz="0" w:space="0" w:color="auto"/>
        <w:left w:val="none" w:sz="0" w:space="0" w:color="auto"/>
        <w:bottom w:val="none" w:sz="0" w:space="0" w:color="auto"/>
        <w:right w:val="none" w:sz="0" w:space="0" w:color="auto"/>
      </w:divBdr>
    </w:div>
    <w:div w:id="227544932">
      <w:bodyDiv w:val="1"/>
      <w:marLeft w:val="0"/>
      <w:marRight w:val="0"/>
      <w:marTop w:val="0"/>
      <w:marBottom w:val="0"/>
      <w:divBdr>
        <w:top w:val="none" w:sz="0" w:space="0" w:color="auto"/>
        <w:left w:val="none" w:sz="0" w:space="0" w:color="auto"/>
        <w:bottom w:val="none" w:sz="0" w:space="0" w:color="auto"/>
        <w:right w:val="none" w:sz="0" w:space="0" w:color="auto"/>
      </w:divBdr>
    </w:div>
    <w:div w:id="392395048">
      <w:bodyDiv w:val="1"/>
      <w:marLeft w:val="0"/>
      <w:marRight w:val="0"/>
      <w:marTop w:val="0"/>
      <w:marBottom w:val="0"/>
      <w:divBdr>
        <w:top w:val="none" w:sz="0" w:space="0" w:color="auto"/>
        <w:left w:val="none" w:sz="0" w:space="0" w:color="auto"/>
        <w:bottom w:val="none" w:sz="0" w:space="0" w:color="auto"/>
        <w:right w:val="none" w:sz="0" w:space="0" w:color="auto"/>
      </w:divBdr>
    </w:div>
    <w:div w:id="727269413">
      <w:bodyDiv w:val="1"/>
      <w:marLeft w:val="0"/>
      <w:marRight w:val="0"/>
      <w:marTop w:val="0"/>
      <w:marBottom w:val="0"/>
      <w:divBdr>
        <w:top w:val="none" w:sz="0" w:space="0" w:color="auto"/>
        <w:left w:val="none" w:sz="0" w:space="0" w:color="auto"/>
        <w:bottom w:val="none" w:sz="0" w:space="0" w:color="auto"/>
        <w:right w:val="none" w:sz="0" w:space="0" w:color="auto"/>
      </w:divBdr>
    </w:div>
    <w:div w:id="772819615">
      <w:bodyDiv w:val="1"/>
      <w:marLeft w:val="0"/>
      <w:marRight w:val="0"/>
      <w:marTop w:val="0"/>
      <w:marBottom w:val="0"/>
      <w:divBdr>
        <w:top w:val="none" w:sz="0" w:space="0" w:color="auto"/>
        <w:left w:val="none" w:sz="0" w:space="0" w:color="auto"/>
        <w:bottom w:val="none" w:sz="0" w:space="0" w:color="auto"/>
        <w:right w:val="none" w:sz="0" w:space="0" w:color="auto"/>
      </w:divBdr>
    </w:div>
    <w:div w:id="839124093">
      <w:bodyDiv w:val="1"/>
      <w:marLeft w:val="0"/>
      <w:marRight w:val="0"/>
      <w:marTop w:val="0"/>
      <w:marBottom w:val="0"/>
      <w:divBdr>
        <w:top w:val="none" w:sz="0" w:space="0" w:color="auto"/>
        <w:left w:val="none" w:sz="0" w:space="0" w:color="auto"/>
        <w:bottom w:val="none" w:sz="0" w:space="0" w:color="auto"/>
        <w:right w:val="none" w:sz="0" w:space="0" w:color="auto"/>
      </w:divBdr>
    </w:div>
    <w:div w:id="995960175">
      <w:bodyDiv w:val="1"/>
      <w:marLeft w:val="0"/>
      <w:marRight w:val="0"/>
      <w:marTop w:val="0"/>
      <w:marBottom w:val="0"/>
      <w:divBdr>
        <w:top w:val="none" w:sz="0" w:space="0" w:color="auto"/>
        <w:left w:val="none" w:sz="0" w:space="0" w:color="auto"/>
        <w:bottom w:val="none" w:sz="0" w:space="0" w:color="auto"/>
        <w:right w:val="none" w:sz="0" w:space="0" w:color="auto"/>
      </w:divBdr>
    </w:div>
    <w:div w:id="1017779901">
      <w:bodyDiv w:val="1"/>
      <w:marLeft w:val="0"/>
      <w:marRight w:val="0"/>
      <w:marTop w:val="0"/>
      <w:marBottom w:val="0"/>
      <w:divBdr>
        <w:top w:val="none" w:sz="0" w:space="0" w:color="auto"/>
        <w:left w:val="none" w:sz="0" w:space="0" w:color="auto"/>
        <w:bottom w:val="none" w:sz="0" w:space="0" w:color="auto"/>
        <w:right w:val="none" w:sz="0" w:space="0" w:color="auto"/>
      </w:divBdr>
    </w:div>
    <w:div w:id="1196650813">
      <w:bodyDiv w:val="1"/>
      <w:marLeft w:val="0"/>
      <w:marRight w:val="0"/>
      <w:marTop w:val="0"/>
      <w:marBottom w:val="0"/>
      <w:divBdr>
        <w:top w:val="none" w:sz="0" w:space="0" w:color="auto"/>
        <w:left w:val="none" w:sz="0" w:space="0" w:color="auto"/>
        <w:bottom w:val="none" w:sz="0" w:space="0" w:color="auto"/>
        <w:right w:val="none" w:sz="0" w:space="0" w:color="auto"/>
      </w:divBdr>
    </w:div>
    <w:div w:id="1248420384">
      <w:bodyDiv w:val="1"/>
      <w:marLeft w:val="0"/>
      <w:marRight w:val="0"/>
      <w:marTop w:val="0"/>
      <w:marBottom w:val="0"/>
      <w:divBdr>
        <w:top w:val="none" w:sz="0" w:space="0" w:color="auto"/>
        <w:left w:val="none" w:sz="0" w:space="0" w:color="auto"/>
        <w:bottom w:val="none" w:sz="0" w:space="0" w:color="auto"/>
        <w:right w:val="none" w:sz="0" w:space="0" w:color="auto"/>
      </w:divBdr>
    </w:div>
    <w:div w:id="1380591854">
      <w:bodyDiv w:val="1"/>
      <w:marLeft w:val="0"/>
      <w:marRight w:val="0"/>
      <w:marTop w:val="0"/>
      <w:marBottom w:val="0"/>
      <w:divBdr>
        <w:top w:val="none" w:sz="0" w:space="0" w:color="auto"/>
        <w:left w:val="none" w:sz="0" w:space="0" w:color="auto"/>
        <w:bottom w:val="none" w:sz="0" w:space="0" w:color="auto"/>
        <w:right w:val="none" w:sz="0" w:space="0" w:color="auto"/>
      </w:divBdr>
    </w:div>
    <w:div w:id="1527211971">
      <w:bodyDiv w:val="1"/>
      <w:marLeft w:val="0"/>
      <w:marRight w:val="0"/>
      <w:marTop w:val="0"/>
      <w:marBottom w:val="0"/>
      <w:divBdr>
        <w:top w:val="none" w:sz="0" w:space="0" w:color="auto"/>
        <w:left w:val="none" w:sz="0" w:space="0" w:color="auto"/>
        <w:bottom w:val="none" w:sz="0" w:space="0" w:color="auto"/>
        <w:right w:val="none" w:sz="0" w:space="0" w:color="auto"/>
      </w:divBdr>
    </w:div>
    <w:div w:id="1724600424">
      <w:bodyDiv w:val="1"/>
      <w:marLeft w:val="0"/>
      <w:marRight w:val="0"/>
      <w:marTop w:val="0"/>
      <w:marBottom w:val="0"/>
      <w:divBdr>
        <w:top w:val="none" w:sz="0" w:space="0" w:color="auto"/>
        <w:left w:val="none" w:sz="0" w:space="0" w:color="auto"/>
        <w:bottom w:val="none" w:sz="0" w:space="0" w:color="auto"/>
        <w:right w:val="none" w:sz="0" w:space="0" w:color="auto"/>
      </w:divBdr>
    </w:div>
    <w:div w:id="1815636018">
      <w:bodyDiv w:val="1"/>
      <w:marLeft w:val="0"/>
      <w:marRight w:val="0"/>
      <w:marTop w:val="0"/>
      <w:marBottom w:val="0"/>
      <w:divBdr>
        <w:top w:val="none" w:sz="0" w:space="0" w:color="auto"/>
        <w:left w:val="none" w:sz="0" w:space="0" w:color="auto"/>
        <w:bottom w:val="none" w:sz="0" w:space="0" w:color="auto"/>
        <w:right w:val="none" w:sz="0" w:space="0" w:color="auto"/>
      </w:divBdr>
    </w:div>
    <w:div w:id="1963687861">
      <w:bodyDiv w:val="1"/>
      <w:marLeft w:val="0"/>
      <w:marRight w:val="0"/>
      <w:marTop w:val="0"/>
      <w:marBottom w:val="0"/>
      <w:divBdr>
        <w:top w:val="none" w:sz="0" w:space="0" w:color="auto"/>
        <w:left w:val="none" w:sz="0" w:space="0" w:color="auto"/>
        <w:bottom w:val="none" w:sz="0" w:space="0" w:color="auto"/>
        <w:right w:val="none" w:sz="0" w:space="0" w:color="auto"/>
      </w:divBdr>
    </w:div>
    <w:div w:id="2129545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F:\ziliao\ziliao\&#23454;&#39564;&#24515;&#29702;&#23398;\SignalDetection\&#23454;&#39564;&#24515;&#29702;&#23398;&#25253;&#21578;&#27169;&#29256;2018&#29256;.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FCC4EC-28ED-4A08-BFC8-75E641DBB5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实验心理学报告模版2018版.dotx</Template>
  <TotalTime>3487</TotalTime>
  <Pages>3</Pages>
  <Words>269</Words>
  <Characters>1538</Characters>
  <Application>Microsoft Office Word</Application>
  <DocSecurity>0</DocSecurity>
  <Lines>12</Lines>
  <Paragraphs>3</Paragraphs>
  <ScaleCrop>false</ScaleCrop>
  <Company/>
  <LinksUpToDate>false</LinksUpToDate>
  <CharactersWithSpaces>1804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 Ma</dc:creator>
  <cp:keywords/>
  <dc:description/>
  <cp:lastModifiedBy>Qi Ma</cp:lastModifiedBy>
  <cp:revision>40</cp:revision>
  <dcterms:created xsi:type="dcterms:W3CDTF">2023-06-04T07:44:00Z</dcterms:created>
  <dcterms:modified xsi:type="dcterms:W3CDTF">2023-11-01T09:43:00Z</dcterms:modified>
</cp:coreProperties>
</file>