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E833E83" w14:textId="72A88025" w:rsidR="00454E1E" w:rsidRPr="00C938ED" w:rsidRDefault="00DC735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8ED">
        <w:rPr>
          <w:rFonts w:cs="Times New Roman"/>
          <w:i/>
          <w:iCs/>
          <w:szCs w:val="24"/>
        </w:rPr>
        <w:t>A Dictionary of Late Egyptian</w:t>
      </w:r>
      <w:r w:rsidR="00C938ED">
        <w:rPr>
          <w:rFonts w:cs="Times New Roman"/>
          <w:szCs w:val="24"/>
        </w:rPr>
        <w:t xml:space="preserve">. Ed. L. H. Lesko. Collab. Ed. B. S. Lesko. 2nd Edition. </w:t>
      </w:r>
      <w:r w:rsidR="00C938ED">
        <w:rPr>
          <w:rFonts w:cs="Times New Roman"/>
          <w:vanish/>
          <w:szCs w:val="24"/>
        </w:rPr>
        <w:t xml:space="preserve">. </w:t>
      </w:r>
      <w:r w:rsidR="00C938ED">
        <w:rPr>
          <w:rFonts w:cs="Times New Roman"/>
          <w:szCs w:val="24"/>
        </w:rPr>
        <w:t>Vol. I. B. C. Scribe Publications (2002).</w:t>
      </w:r>
    </w:p>
    <w:p w14:paraId="21AAD12A" w14:textId="77777777" w:rsidR="00DC735C" w:rsidRDefault="00DC735C" w:rsidP="00AE50E3">
      <w:pPr>
        <w:spacing w:after="0" w:line="240" w:lineRule="auto"/>
        <w:rPr>
          <w:rFonts w:cs="Times New Roman"/>
          <w:szCs w:val="24"/>
        </w:rPr>
      </w:pPr>
    </w:p>
    <w:p w14:paraId="33A96294" w14:textId="533F0EAF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</w:t>
      </w:r>
      <w:r w:rsidR="00DC735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72B8E508" w14:textId="278B9ABA" w:rsidR="00E81C3D" w:rsidRDefault="00E81C3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[TLA]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Thesaurus Linguae Aegyptiae. Version 2.2.0.</w:t>
      </w:r>
      <w:r w:rsidR="00000B42">
        <w:rPr>
          <w:rFonts w:cs="Times New Roman"/>
          <w:szCs w:val="24"/>
        </w:rPr>
        <w:t xml:space="preserve"> </w:t>
      </w:r>
      <w:r w:rsidR="00000B42" w:rsidRPr="00000B42">
        <w:rPr>
          <w:rFonts w:cs="Times New Roman"/>
          <w:szCs w:val="24"/>
        </w:rPr>
        <w:t>Union of the German Academies of Sciences and Humanities.</w:t>
      </w:r>
      <w:r w:rsidR="00000B42" w:rsidRPr="00000B42">
        <w:t xml:space="preserve"> </w:t>
      </w:r>
      <w:hyperlink r:id="rId9" w:history="1">
        <w:r w:rsidR="00000B42" w:rsidRPr="00F23412">
          <w:rPr>
            <w:rStyle w:val="Hyperlink"/>
            <w:rFonts w:cs="Times New Roman"/>
            <w:szCs w:val="24"/>
          </w:rPr>
          <w:t>https://tla.digital/home</w:t>
        </w:r>
      </w:hyperlink>
    </w:p>
    <w:p w14:paraId="77C691FC" w14:textId="77777777" w:rsidR="00E81C3D" w:rsidRDefault="00E81C3D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05A784CA" w14:textId="77777777" w:rsidR="00A70B32" w:rsidRPr="00CC698B" w:rsidRDefault="00A70B32" w:rsidP="00E34D20">
      <w:pPr>
        <w:spacing w:after="0" w:line="240" w:lineRule="auto"/>
        <w:rPr>
          <w:rFonts w:cs="Times New Roman"/>
          <w:szCs w:val="24"/>
        </w:rPr>
      </w:pP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04B3876" w14:textId="77777777" w:rsidR="00AC72F2" w:rsidRDefault="00AC72F2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7D16B50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>
        <w:rPr>
          <w:rFonts w:ascii="Transliteration" w:hAnsi="Transliteration" w:cs="Times New Roman"/>
          <w:szCs w:val="24"/>
        </w:rPr>
        <w:t xml:space="preserve">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2FDCA98C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  <w:r w:rsidR="0064566E">
        <w:rPr>
          <w:rFonts w:ascii="Transliteration" w:hAnsi="Transliteration" w:cs="Times New Roman"/>
          <w:szCs w:val="24"/>
        </w:rPr>
        <w:t xml:space="preserve"> [</w:t>
      </w:r>
      <w:r w:rsidR="0064566E">
        <w:rPr>
          <w:rFonts w:cs="Times New Roman"/>
          <w:szCs w:val="24"/>
        </w:rPr>
        <w:t>…</w:t>
      </w:r>
      <w:r w:rsidR="0064566E">
        <w:rPr>
          <w:rFonts w:ascii="Transliteration" w:hAnsi="Transliteration" w:cs="Times New Roman"/>
          <w:szCs w:val="24"/>
        </w:rPr>
        <w:t>]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6C6F7000" w:rsidR="007B6268" w:rsidRDefault="00F652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(1.3) [</w:t>
      </w:r>
      <w:r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31B3CEBF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8772DB">
        <w:rPr>
          <w:rFonts w:cs="Times New Roman"/>
          <w:color w:val="FF0000"/>
          <w:szCs w:val="24"/>
        </w:rPr>
        <w:t>R</w:t>
      </w:r>
      <w:r w:rsidR="00B36989" w:rsidRPr="00E9487D">
        <w:rPr>
          <w:rFonts w:cs="Times New Roman"/>
          <w:color w:val="FF0000"/>
          <w:szCs w:val="24"/>
        </w:rPr>
        <w:t>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065822BD" w:rsidR="00B36989" w:rsidRDefault="008772D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E9487D">
        <w:rPr>
          <w:rFonts w:cs="Times New Roman"/>
          <w:szCs w:val="24"/>
        </w:rPr>
        <w:t xml:space="preserve">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</w:t>
      </w:r>
      <w:r w:rsidR="00A01026" w:rsidRPr="00A01026">
        <w:rPr>
          <w:rFonts w:cs="Times New Roman"/>
          <w:i/>
          <w:iCs/>
          <w:szCs w:val="24"/>
        </w:rPr>
        <w:t>relative</w:t>
      </w:r>
      <w:r w:rsidR="00B36989">
        <w:rPr>
          <w:rFonts w:cs="Times New Roman"/>
          <w:szCs w:val="24"/>
        </w:rPr>
        <w:t>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545C8B37" w14:textId="76C8F775" w:rsidR="00C81DB1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</w:t>
      </w:r>
      <w:r w:rsidR="00962710">
        <w:rPr>
          <w:rFonts w:cs="Times New Roman"/>
          <w:szCs w:val="24"/>
        </w:rPr>
        <w:t>e</w:t>
      </w:r>
      <w:r w:rsidR="00A91144">
        <w:rPr>
          <w:rFonts w:cs="Times New Roman"/>
          <w:szCs w:val="24"/>
        </w:rPr>
        <w:t xml:space="preserve">, King of the Gods, which is </w:t>
      </w:r>
      <w:r w:rsidR="00F652E7">
        <w:rPr>
          <w:rFonts w:cs="Times New Roman"/>
          <w:szCs w:val="24"/>
        </w:rPr>
        <w:t>at the head</w:t>
      </w:r>
      <w:r w:rsidR="0064566E">
        <w:rPr>
          <w:rFonts w:cs="Times New Roman"/>
          <w:szCs w:val="24"/>
        </w:rPr>
        <w:t xml:space="preserve"> […]</w:t>
      </w:r>
    </w:p>
    <w:p w14:paraId="7572685B" w14:textId="77777777" w:rsidR="00BF4538" w:rsidRDefault="00BF4538" w:rsidP="00AE50E3">
      <w:pPr>
        <w:spacing w:after="0" w:line="240" w:lineRule="auto"/>
        <w:rPr>
          <w:rFonts w:cs="Times New Roman"/>
          <w:szCs w:val="24"/>
        </w:rPr>
      </w:pPr>
    </w:p>
    <w:p w14:paraId="577F2859" w14:textId="71996A00" w:rsidR="00C81DB1" w:rsidRDefault="00BF4538" w:rsidP="00AE50E3">
      <w:pPr>
        <w:spacing w:after="0" w:line="240" w:lineRule="auto"/>
        <w:rPr>
          <w:rFonts w:cs="Times New Roman"/>
          <w:szCs w:val="24"/>
        </w:rPr>
      </w:pPr>
      <w:r w:rsidRPr="00F652E7">
        <w:rPr>
          <w:rFonts w:cs="Times New Roman"/>
          <w:b/>
          <w:bCs/>
          <w:szCs w:val="24"/>
        </w:rPr>
        <w:t>(1.3)</w:t>
      </w:r>
      <w:r>
        <w:rPr>
          <w:rFonts w:cs="Times New Roman"/>
          <w:szCs w:val="24"/>
        </w:rPr>
        <w:t xml:space="preserve"> </w:t>
      </w:r>
      <w:r w:rsidR="000D1D9A">
        <w:rPr>
          <w:rFonts w:cs="Times New Roman"/>
          <w:szCs w:val="24"/>
        </w:rPr>
        <w:t>[</w:t>
      </w:r>
      <w:r w:rsidR="00C81DB1">
        <w:rPr>
          <w:rFonts w:cs="Times New Roman"/>
          <w:szCs w:val="24"/>
        </w:rPr>
        <w:t>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1710726B" w:rsid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spr iir</w:t>
      </w:r>
      <w:r w:rsidR="003A1057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r +an.t r </w:t>
      </w:r>
      <w:r w:rsidR="00465644">
        <w:rPr>
          <w:rFonts w:ascii="Transliteration" w:hAnsi="Transliteration" w:cs="Times New Roman"/>
          <w:szCs w:val="24"/>
        </w:rPr>
        <w:t xml:space="preserve">pA </w:t>
      </w:r>
      <w:r w:rsidRPr="0064566E">
        <w:rPr>
          <w:rFonts w:ascii="Transliteration" w:hAnsi="Transliteration" w:cs="Times New Roman"/>
          <w:szCs w:val="24"/>
        </w:rPr>
        <w:t>(1.4)</w:t>
      </w:r>
      <w:r w:rsidR="00465644">
        <w:rPr>
          <w:rFonts w:ascii="Transliteration" w:hAnsi="Transliteration" w:cs="Times New Roman"/>
          <w:szCs w:val="24"/>
        </w:rPr>
        <w:t xml:space="preserve"> </w:t>
      </w:r>
      <w:r w:rsidR="008A578F">
        <w:rPr>
          <w:rFonts w:ascii="Transliteration" w:hAnsi="Transliteration" w:cs="Times New Roman"/>
          <w:szCs w:val="24"/>
        </w:rPr>
        <w:t>[</w:t>
      </w:r>
      <w:r w:rsidR="00465644">
        <w:rPr>
          <w:rFonts w:ascii="Transliteration" w:hAnsi="Transliteration" w:cs="Times New Roman"/>
          <w:szCs w:val="24"/>
        </w:rPr>
        <w:t xml:space="preserve">nty </w:t>
      </w:r>
      <w:r w:rsidR="00306E9E">
        <w:rPr>
          <w:rFonts w:ascii="Transliteration" w:hAnsi="Transliteration" w:cs="Times New Roman"/>
          <w:szCs w:val="24"/>
        </w:rPr>
        <w:t>N</w:t>
      </w:r>
      <w:r w:rsidR="00465644">
        <w:rPr>
          <w:rFonts w:ascii="Transliteration" w:hAnsi="Transliteration" w:cs="Times New Roman"/>
          <w:szCs w:val="24"/>
        </w:rPr>
        <w:t>s</w:t>
      </w:r>
      <w:r w:rsidR="00306E9E">
        <w:rPr>
          <w:rFonts w:ascii="Transliteration" w:hAnsi="Transliteration" w:cs="Times New Roman"/>
          <w:szCs w:val="24"/>
        </w:rPr>
        <w:t>-</w:t>
      </w:r>
      <w:r w:rsidR="00ED65FD">
        <w:rPr>
          <w:rFonts w:ascii="Transliteration" w:hAnsi="Transliteration" w:cs="Times New Roman"/>
          <w:szCs w:val="24"/>
        </w:rPr>
        <w:t>%</w:t>
      </w:r>
      <w:r w:rsidR="00306E9E">
        <w:rPr>
          <w:rFonts w:ascii="Transliteration" w:hAnsi="Transliteration" w:cs="Times New Roman"/>
          <w:szCs w:val="24"/>
        </w:rPr>
        <w:t>w-BA-Nb</w:t>
      </w:r>
      <w:r w:rsidR="008A578F">
        <w:rPr>
          <w:rFonts w:ascii="Transliteration" w:hAnsi="Transliteration" w:cs="Times New Roman"/>
          <w:szCs w:val="24"/>
        </w:rPr>
        <w:t>]</w:t>
      </w:r>
      <w:r w:rsidR="00306E9E">
        <w:rPr>
          <w:rFonts w:ascii="Transliteration" w:hAnsi="Transliteration" w:cs="Times New Roman"/>
          <w:szCs w:val="24"/>
        </w:rPr>
        <w:t>-+d</w:t>
      </w:r>
      <w:r w:rsidR="001145D6">
        <w:rPr>
          <w:rFonts w:ascii="Transliteration" w:hAnsi="Transliteration" w:cs="Times New Roman"/>
          <w:szCs w:val="24"/>
        </w:rPr>
        <w:t xml:space="preserve"> </w:t>
      </w:r>
      <w:r w:rsidR="00306E9E">
        <w:rPr>
          <w:rFonts w:ascii="Transliteration" w:hAnsi="Transliteration" w:cs="Times New Roman"/>
          <w:szCs w:val="24"/>
        </w:rPr>
        <w:t>&amp;i-</w:t>
      </w:r>
      <w:r w:rsidR="001145D6">
        <w:rPr>
          <w:rFonts w:ascii="Transliteration" w:hAnsi="Transliteration" w:cs="Times New Roman"/>
          <w:szCs w:val="24"/>
        </w:rPr>
        <w:t>nt</w:t>
      </w:r>
      <w:r w:rsidR="00306E9E">
        <w:rPr>
          <w:rFonts w:ascii="Transliteration" w:hAnsi="Transliteration" w:cs="Times New Roman"/>
          <w:szCs w:val="24"/>
        </w:rPr>
        <w:t>-</w:t>
      </w:r>
      <w:r w:rsidR="001145D6">
        <w:rPr>
          <w:rFonts w:ascii="Transliteration" w:hAnsi="Transliteration" w:cs="Times New Roman"/>
          <w:szCs w:val="24"/>
        </w:rPr>
        <w:t>Imn im</w:t>
      </w:r>
    </w:p>
    <w:p w14:paraId="0C8C3F8B" w14:textId="77777777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DF2F0C" w14:textId="3BA89392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080060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</w:t>
      </w:r>
      <w:r w:rsidR="00080060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n</w:t>
      </w:r>
      <w:r w:rsidR="00080060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nA</w:t>
      </w:r>
      <w:r w:rsidR="004D0455">
        <w:rPr>
          <w:rFonts w:ascii="Transliteration" w:hAnsi="Transliteration" w:cs="Times New Roman"/>
          <w:szCs w:val="24"/>
        </w:rPr>
        <w:t xml:space="preserve"> </w:t>
      </w:r>
      <w:r w:rsidR="005130C0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xA</w:t>
      </w:r>
      <w:r w:rsidR="00080060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n Imn-Ra Nsw.t Ntr.w</w:t>
      </w:r>
    </w:p>
    <w:p w14:paraId="38603D69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8E0F45" w14:textId="4310327E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BF69E7">
        <w:rPr>
          <w:rFonts w:ascii="Transliteration" w:hAnsi="Transliteration" w:cs="Times New Roman"/>
          <w:szCs w:val="24"/>
        </w:rPr>
        <w:t>=w</w:t>
      </w:r>
      <w:r>
        <w:rPr>
          <w:rFonts w:ascii="Transliteration" w:hAnsi="Transliteration" w:cs="Times New Roman"/>
          <w:szCs w:val="24"/>
        </w:rPr>
        <w:t xml:space="preserve"> </w:t>
      </w:r>
      <w:r w:rsidRPr="0064566E">
        <w:rPr>
          <w:rFonts w:ascii="Transliteration" w:hAnsi="Transliteration" w:cs="Times New Roman"/>
          <w:szCs w:val="24"/>
        </w:rPr>
        <w:t>(1.5)</w:t>
      </w:r>
      <w:r>
        <w:rPr>
          <w:rFonts w:ascii="Transliteration" w:hAnsi="Transliteration" w:cs="Times New Roman"/>
          <w:szCs w:val="24"/>
        </w:rPr>
        <w:t xml:space="preserve"> </w:t>
      </w:r>
      <w:r w:rsidR="00BF69E7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aS.tw m</w:t>
      </w:r>
      <w:r w:rsidR="00406555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</w:t>
      </w:r>
      <w:r w:rsidR="00E30C3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H</w:t>
      </w:r>
      <w:r w:rsidR="00406555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</w:p>
    <w:p w14:paraId="2C703278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8EDDED" w14:textId="16223A5C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EB6B98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  <w:r w:rsidR="008D147A">
        <w:rPr>
          <w:rFonts w:ascii="Transliteration" w:hAnsi="Transliteration" w:cs="Times New Roman"/>
          <w:szCs w:val="24"/>
        </w:rPr>
        <w:t xml:space="preserve"> &lt;Hr&gt;</w:t>
      </w:r>
      <w:r>
        <w:rPr>
          <w:rFonts w:ascii="Transliteration" w:hAnsi="Transliteration" w:cs="Times New Roman"/>
          <w:szCs w:val="24"/>
        </w:rPr>
        <w:t xml:space="preserve"> Dd</w:t>
      </w:r>
    </w:p>
    <w:p w14:paraId="48D9080C" w14:textId="77777777" w:rsidR="00B40CBE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9B52D3" w14:textId="2724951D" w:rsidR="008A578F" w:rsidRPr="00CC55AB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ir.y </w:t>
      </w:r>
      <w:r w:rsidR="005A2A5A">
        <w:rPr>
          <w:rFonts w:ascii="Transliteration" w:hAnsi="Transliteration" w:cs="Times New Roman"/>
          <w:szCs w:val="24"/>
        </w:rPr>
        <w:t xml:space="preserve">sp-sn </w:t>
      </w:r>
      <w:r>
        <w:rPr>
          <w:rFonts w:ascii="Transliteration" w:hAnsi="Transliteration" w:cs="Times New Roman"/>
          <w:szCs w:val="24"/>
        </w:rPr>
        <w:t>m</w:t>
      </w:r>
      <w:r w:rsidR="003667AE">
        <w:rPr>
          <w:rFonts w:ascii="Transliteration" w:hAnsi="Transliteration" w:cs="Times New Roman"/>
          <w:szCs w:val="24"/>
        </w:rPr>
        <w:t xml:space="preserve"> pA Dd Imn-Ra Nsw.t </w:t>
      </w:r>
      <w:r w:rsidR="008A578F">
        <w:rPr>
          <w:rFonts w:ascii="Transliteration" w:hAnsi="Transliteration" w:cs="Times New Roman"/>
          <w:szCs w:val="24"/>
        </w:rPr>
        <w:t>Ntr.w pA</w:t>
      </w:r>
      <w:r w:rsidR="005A2A5A">
        <w:rPr>
          <w:rFonts w:ascii="Transliteration" w:hAnsi="Transliteration" w:cs="Times New Roman"/>
          <w:szCs w:val="24"/>
        </w:rPr>
        <w:t>-</w:t>
      </w:r>
      <w:r w:rsidR="008A578F">
        <w:rPr>
          <w:rFonts w:ascii="Transliteration" w:hAnsi="Transliteration" w:cs="Times New Roman"/>
          <w:szCs w:val="24"/>
        </w:rPr>
        <w:t xml:space="preserve"> </w:t>
      </w:r>
      <w:r w:rsidR="008A578F" w:rsidRPr="0064566E">
        <w:rPr>
          <w:rFonts w:ascii="Transliteration" w:hAnsi="Transliteration" w:cs="Times New Roman"/>
          <w:szCs w:val="24"/>
        </w:rPr>
        <w:t>(1.6)</w:t>
      </w:r>
      <w:r w:rsidR="008A578F">
        <w:rPr>
          <w:rFonts w:ascii="Transliteration" w:hAnsi="Transliteration" w:cs="Times New Roman"/>
          <w:szCs w:val="24"/>
        </w:rPr>
        <w:t xml:space="preserve"> [</w:t>
      </w:r>
      <w:r w:rsidR="005A2A5A">
        <w:rPr>
          <w:rFonts w:ascii="Transliteration" w:hAnsi="Transliteration" w:cs="Times New Roman"/>
          <w:szCs w:val="24"/>
        </w:rPr>
        <w:t>-y.n</w:t>
      </w:r>
      <w:r w:rsidR="008A578F">
        <w:rPr>
          <w:rFonts w:ascii="Transliteration" w:hAnsi="Transliteration" w:cs="Times New Roman"/>
          <w:szCs w:val="24"/>
        </w:rPr>
        <w:t xml:space="preserve"> nb]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54D1F9EA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of my departing [“departing </w:t>
      </w:r>
      <w:r w:rsidR="00DB4F11">
        <w:rPr>
          <w:rFonts w:cs="Times New Roman"/>
          <w:szCs w:val="24"/>
        </w:rPr>
        <w:t xml:space="preserve">that I </w:t>
      </w:r>
      <w:r w:rsidR="003A1057">
        <w:rPr>
          <w:rFonts w:cs="Times New Roman"/>
          <w:szCs w:val="24"/>
        </w:rPr>
        <w:t>ma</w:t>
      </w:r>
      <w:r w:rsidR="00DB4F11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”] to Djanet [Tanis], to</w:t>
      </w:r>
      <w:r w:rsidR="00ED65FD">
        <w:rPr>
          <w:rFonts w:cs="Times New Roman"/>
          <w:szCs w:val="24"/>
        </w:rPr>
        <w:t xml:space="preserve"> the </w:t>
      </w:r>
      <w:r w:rsidR="008268A7" w:rsidRPr="008268A7">
        <w:rPr>
          <w:rFonts w:cs="Times New Roman"/>
          <w:b/>
          <w:bCs/>
          <w:szCs w:val="24"/>
        </w:rPr>
        <w:t>(1.4)</w:t>
      </w:r>
      <w:r w:rsidR="008268A7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[place] in which Smendes [Ne</w:t>
      </w:r>
      <w:r w:rsidR="003C552D">
        <w:rPr>
          <w:rFonts w:cs="Times New Roman"/>
          <w:szCs w:val="24"/>
        </w:rPr>
        <w:t>s</w:t>
      </w:r>
      <w:r w:rsidR="00ED65FD">
        <w:rPr>
          <w:rFonts w:cs="Times New Roman"/>
          <w:szCs w:val="24"/>
        </w:rPr>
        <w:t>ubanebdjed</w:t>
      </w:r>
      <w:r w:rsidR="001719CA">
        <w:rPr>
          <w:rFonts w:cs="Times New Roman"/>
          <w:szCs w:val="24"/>
        </w:rPr>
        <w:t>, “He of Banebdjed”</w:t>
      </w:r>
      <w:r w:rsidR="00ED65FD">
        <w:rPr>
          <w:rFonts w:cs="Times New Roman"/>
          <w:szCs w:val="24"/>
        </w:rPr>
        <w:t xml:space="preserve">] </w:t>
      </w:r>
      <w:r w:rsidR="00782282">
        <w:rPr>
          <w:rFonts w:cs="Times New Roman"/>
          <w:szCs w:val="24"/>
        </w:rPr>
        <w:t>[</w:t>
      </w:r>
      <w:r w:rsidR="00ED65FD">
        <w:rPr>
          <w:rFonts w:cs="Times New Roman"/>
          <w:szCs w:val="24"/>
        </w:rPr>
        <w:t>and</w:t>
      </w:r>
      <w:r w:rsidR="00782282">
        <w:rPr>
          <w:rFonts w:cs="Times New Roman"/>
          <w:szCs w:val="24"/>
        </w:rPr>
        <w:t>]</w:t>
      </w:r>
      <w:r w:rsidR="00ED65FD">
        <w:rPr>
          <w:rFonts w:cs="Times New Roman"/>
          <w:szCs w:val="24"/>
        </w:rPr>
        <w:t xml:space="preserve"> Tentamun</w:t>
      </w:r>
      <w:r w:rsidR="009555CD">
        <w:rPr>
          <w:rFonts w:cs="Times New Roman"/>
          <w:szCs w:val="24"/>
        </w:rPr>
        <w:t xml:space="preserve"> are.</w:t>
      </w:r>
    </w:p>
    <w:p w14:paraId="2BB6CC37" w14:textId="77777777" w:rsidR="007E50B8" w:rsidRDefault="007E50B8" w:rsidP="00AE50E3">
      <w:pPr>
        <w:spacing w:after="0" w:line="240" w:lineRule="auto"/>
        <w:rPr>
          <w:rFonts w:cs="Times New Roman"/>
          <w:szCs w:val="24"/>
        </w:rPr>
      </w:pPr>
    </w:p>
    <w:p w14:paraId="0A0F22C1" w14:textId="4DAA05F4" w:rsidR="007E50B8" w:rsidRDefault="0096271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giving to them the</w:t>
      </w:r>
      <w:r w:rsidR="00A8245D">
        <w:rPr>
          <w:rFonts w:cs="Times New Roman"/>
          <w:szCs w:val="24"/>
        </w:rPr>
        <w:t xml:space="preserve"> dispatche</w:t>
      </w:r>
      <w:r>
        <w:rPr>
          <w:rFonts w:cs="Times New Roman"/>
          <w:szCs w:val="24"/>
        </w:rPr>
        <w:t>s</w:t>
      </w:r>
      <w:r w:rsidR="00A8245D">
        <w:rPr>
          <w:rFonts w:cs="Times New Roman"/>
          <w:szCs w:val="24"/>
        </w:rPr>
        <w:t xml:space="preserve"> [L 110]</w:t>
      </w:r>
      <w:r>
        <w:rPr>
          <w:rFonts w:cs="Times New Roman"/>
          <w:szCs w:val="24"/>
        </w:rPr>
        <w:t xml:space="preserve"> of Amun-Re, King of the Gods.</w:t>
      </w:r>
    </w:p>
    <w:p w14:paraId="5A60F982" w14:textId="77777777" w:rsidR="00962710" w:rsidRDefault="00962710" w:rsidP="00AE50E3">
      <w:pPr>
        <w:spacing w:after="0" w:line="240" w:lineRule="auto"/>
        <w:rPr>
          <w:rFonts w:cs="Times New Roman"/>
          <w:szCs w:val="24"/>
        </w:rPr>
      </w:pPr>
    </w:p>
    <w:p w14:paraId="18FA0D9E" w14:textId="7ECE88CC" w:rsidR="00962710" w:rsidRDefault="00B0057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</w:t>
      </w:r>
      <w:r w:rsidRPr="00B00575">
        <w:rPr>
          <w:rFonts w:cs="Times New Roman"/>
          <w:b/>
          <w:bCs/>
          <w:szCs w:val="24"/>
        </w:rPr>
        <w:t>(1.5)</w:t>
      </w:r>
      <w:r>
        <w:rPr>
          <w:rFonts w:cs="Times New Roman"/>
          <w:szCs w:val="24"/>
        </w:rPr>
        <w:t xml:space="preserve"> are </w:t>
      </w:r>
      <w:r w:rsidR="00E001F7">
        <w:rPr>
          <w:rFonts w:cs="Times New Roman"/>
          <w:szCs w:val="24"/>
        </w:rPr>
        <w:t xml:space="preserve">causing </w:t>
      </w:r>
      <w:r w:rsidR="002B5A01">
        <w:rPr>
          <w:rFonts w:cs="Times New Roman"/>
          <w:szCs w:val="24"/>
        </w:rPr>
        <w:t xml:space="preserve">them </w:t>
      </w:r>
      <w:r w:rsidR="00E001F7">
        <w:rPr>
          <w:rFonts w:cs="Times New Roman"/>
          <w:szCs w:val="24"/>
        </w:rPr>
        <w:t>to be read [</w:t>
      </w:r>
      <w:r w:rsidR="00A8245D">
        <w:rPr>
          <w:rFonts w:cs="Times New Roman"/>
          <w:szCs w:val="24"/>
        </w:rPr>
        <w:t>L</w:t>
      </w:r>
      <w:r w:rsidR="000E7C03">
        <w:rPr>
          <w:rFonts w:cs="Times New Roman"/>
          <w:szCs w:val="24"/>
        </w:rPr>
        <w:t xml:space="preserve"> </w:t>
      </w:r>
      <w:r w:rsidR="00A8245D">
        <w:rPr>
          <w:rFonts w:cs="Times New Roman"/>
          <w:szCs w:val="24"/>
        </w:rPr>
        <w:t>7</w:t>
      </w:r>
      <w:r w:rsidR="000E7C03">
        <w:rPr>
          <w:rFonts w:cs="Times New Roman"/>
          <w:szCs w:val="24"/>
        </w:rPr>
        <w:t>8]</w:t>
      </w:r>
      <w:r w:rsidR="00E001F7">
        <w:rPr>
          <w:rFonts w:cs="Times New Roman"/>
          <w:szCs w:val="24"/>
        </w:rPr>
        <w:t xml:space="preserve"> [</w:t>
      </w:r>
      <w:r w:rsidR="00E001F7" w:rsidRPr="00EC4F96">
        <w:rPr>
          <w:rFonts w:cs="Times New Roman"/>
          <w:i/>
          <w:iCs/>
          <w:szCs w:val="24"/>
        </w:rPr>
        <w:t>passive</w:t>
      </w:r>
      <w:r w:rsidR="00E001F7">
        <w:rPr>
          <w:rFonts w:cs="Times New Roman"/>
          <w:szCs w:val="24"/>
        </w:rPr>
        <w:t>]</w:t>
      </w:r>
      <w:r w:rsidR="00406555">
        <w:rPr>
          <w:rFonts w:cs="Times New Roman"/>
          <w:szCs w:val="24"/>
        </w:rPr>
        <w:t xml:space="preserve"> </w:t>
      </w:r>
      <w:r w:rsidR="004747A8">
        <w:rPr>
          <w:rFonts w:cs="Times New Roman"/>
          <w:szCs w:val="24"/>
        </w:rPr>
        <w:t>in front of them.</w:t>
      </w:r>
    </w:p>
    <w:p w14:paraId="74422C3E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36D968E3" w14:textId="713EED38" w:rsidR="00EB6B98" w:rsidRDefault="00EB6B9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say:</w:t>
      </w:r>
    </w:p>
    <w:p w14:paraId="4F572A18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5CDE3F18" w14:textId="00EB8066" w:rsidR="00EB6B98" w:rsidRDefault="009D5A4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F8542F">
        <w:rPr>
          <w:rFonts w:cs="Times New Roman"/>
          <w:szCs w:val="24"/>
        </w:rPr>
        <w:t xml:space="preserve"> [L 37]</w:t>
      </w:r>
      <w:r>
        <w:rPr>
          <w:rFonts w:cs="Times New Roman"/>
          <w:szCs w:val="24"/>
        </w:rPr>
        <w:t xml:space="preserve"> (said twice)</w:t>
      </w:r>
      <w:r w:rsidR="003C1C4C">
        <w:rPr>
          <w:rFonts w:cs="Times New Roman"/>
          <w:szCs w:val="24"/>
        </w:rPr>
        <w:t>,</w:t>
      </w:r>
      <w:r w:rsidR="005A2A5A">
        <w:rPr>
          <w:rFonts w:cs="Times New Roman"/>
          <w:szCs w:val="24"/>
        </w:rPr>
        <w:t xml:space="preserve"> as </w:t>
      </w:r>
      <w:r w:rsidR="004369D0">
        <w:rPr>
          <w:rFonts w:cs="Times New Roman"/>
          <w:szCs w:val="24"/>
        </w:rPr>
        <w:t>the speech of</w:t>
      </w:r>
      <w:r w:rsidR="005A2A5A">
        <w:rPr>
          <w:rFonts w:cs="Times New Roman"/>
          <w:szCs w:val="24"/>
        </w:rPr>
        <w:t xml:space="preserve"> Amun-Re, King of the Gods</w:t>
      </w:r>
      <w:r w:rsidR="00C302FA">
        <w:rPr>
          <w:rFonts w:cs="Times New Roman"/>
          <w:szCs w:val="24"/>
        </w:rPr>
        <w:t>, ou</w:t>
      </w:r>
      <w:r w:rsidR="00300EFC">
        <w:rPr>
          <w:rFonts w:cs="Times New Roman"/>
          <w:szCs w:val="24"/>
        </w:rPr>
        <w:t xml:space="preserve">- </w:t>
      </w:r>
      <w:r w:rsidR="00300EFC" w:rsidRPr="00300EFC">
        <w:rPr>
          <w:rFonts w:cs="Times New Roman"/>
          <w:b/>
          <w:bCs/>
          <w:szCs w:val="24"/>
        </w:rPr>
        <w:t>(1.6)</w:t>
      </w:r>
      <w:r w:rsidR="00300EFC">
        <w:rPr>
          <w:rFonts w:cs="Times New Roman"/>
          <w:szCs w:val="24"/>
        </w:rPr>
        <w:t xml:space="preserve"> </w:t>
      </w:r>
      <w:r w:rsidR="00C302FA">
        <w:rPr>
          <w:rFonts w:cs="Times New Roman"/>
          <w:szCs w:val="24"/>
        </w:rPr>
        <w:t>[</w:t>
      </w:r>
      <w:r w:rsidR="00300EFC">
        <w:rPr>
          <w:rFonts w:cs="Times New Roman"/>
          <w:szCs w:val="24"/>
        </w:rPr>
        <w:t>-</w:t>
      </w:r>
      <w:r w:rsidR="00C302FA">
        <w:rPr>
          <w:rFonts w:cs="Times New Roman"/>
          <w:szCs w:val="24"/>
        </w:rPr>
        <w:t>r lord.]</w:t>
      </w:r>
    </w:p>
    <w:p w14:paraId="4C932F34" w14:textId="77777777" w:rsidR="009555CD" w:rsidRDefault="009555CD" w:rsidP="00AE50E3">
      <w:pPr>
        <w:spacing w:after="0" w:line="240" w:lineRule="auto"/>
        <w:rPr>
          <w:rFonts w:cs="Times New Roman"/>
          <w:szCs w:val="24"/>
        </w:rPr>
      </w:pPr>
    </w:p>
    <w:p w14:paraId="6EA2D833" w14:textId="77777777" w:rsidR="004747A8" w:rsidRDefault="004747A8" w:rsidP="00AE50E3">
      <w:pPr>
        <w:spacing w:after="0" w:line="240" w:lineRule="auto"/>
        <w:rPr>
          <w:rFonts w:cs="Times New Roman"/>
          <w:szCs w:val="24"/>
        </w:rPr>
      </w:pPr>
    </w:p>
    <w:p w14:paraId="5F4E4F8E" w14:textId="5091E47C" w:rsidR="009555CD" w:rsidRPr="00446626" w:rsidRDefault="00446626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46626">
        <w:rPr>
          <w:rFonts w:cs="Times New Roman"/>
          <w:b/>
          <w:bCs/>
          <w:szCs w:val="24"/>
        </w:rPr>
        <w:t>2/9/25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3461A1B9" w14:textId="20554A53" w:rsidR="00AC72F2" w:rsidRPr="00A054E9" w:rsidRDefault="00AC72F2" w:rsidP="00AE50E3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054E9">
        <w:rPr>
          <w:rFonts w:ascii="Transliteration" w:hAnsi="Transliteration" w:cs="Times New Roman"/>
          <w:color w:val="FF0000"/>
          <w:szCs w:val="24"/>
        </w:rPr>
        <w:t xml:space="preserve">iw=i &lt;Hr&gt; 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>iry</w:t>
      </w:r>
      <w:r w:rsidR="00AC40D7" w:rsidRPr="00A054E9">
        <w:rPr>
          <w:rFonts w:ascii="Transliteration" w:hAnsi="Transliteration" w:cs="Times New Roman"/>
          <w:color w:val="FF0000"/>
          <w:szCs w:val="24"/>
        </w:rPr>
        <w:t>.&lt;t&gt;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 xml:space="preserve">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&lt;r&gt;-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>SAa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-&lt;r&gt;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 xml:space="preserve"> Abd 4 Smw</w:t>
      </w:r>
    </w:p>
    <w:p w14:paraId="6FB7A460" w14:textId="77777777" w:rsidR="008748F4" w:rsidRPr="00A054E9" w:rsidRDefault="008748F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8EAA61C" w14:textId="6ECE23E1" w:rsidR="00A054E9" w:rsidRPr="00A054E9" w:rsidRDefault="00A054E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A054E9">
        <w:rPr>
          <w:rFonts w:cs="Times New Roman"/>
          <w:szCs w:val="24"/>
        </w:rPr>
        <w:t>…</w:t>
      </w:r>
    </w:p>
    <w:p w14:paraId="1CF6AC1A" w14:textId="77777777" w:rsidR="00A054E9" w:rsidRDefault="00A054E9" w:rsidP="00AE50E3">
      <w:pPr>
        <w:spacing w:after="0" w:line="240" w:lineRule="auto"/>
        <w:rPr>
          <w:rFonts w:cs="Times New Roman"/>
          <w:szCs w:val="24"/>
        </w:rPr>
      </w:pPr>
    </w:p>
    <w:p w14:paraId="505682B9" w14:textId="77777777" w:rsidR="00AC72F2" w:rsidRDefault="00AC72F2" w:rsidP="00AE50E3">
      <w:pPr>
        <w:spacing w:after="0" w:line="240" w:lineRule="auto"/>
        <w:rPr>
          <w:rFonts w:cs="Times New Roman"/>
          <w:szCs w:val="24"/>
        </w:rPr>
      </w:pPr>
    </w:p>
    <w:p w14:paraId="5A36DD17" w14:textId="49F293AC" w:rsidR="00043EA8" w:rsidRDefault="00AC72F2" w:rsidP="00655C9C">
      <w:pPr>
        <w:spacing w:after="0" w:line="240" w:lineRule="auto"/>
        <w:rPr>
          <w:rFonts w:cs="Times New Roman"/>
          <w:szCs w:val="24"/>
        </w:rPr>
      </w:pPr>
      <w:r w:rsidRPr="00A054E9">
        <w:rPr>
          <w:rFonts w:cs="Times New Roman"/>
          <w:color w:val="FF0000"/>
          <w:szCs w:val="24"/>
        </w:rPr>
        <w:t xml:space="preserve">I </w:t>
      </w:r>
      <w:r w:rsidR="00E81C3D" w:rsidRPr="00A054E9">
        <w:rPr>
          <w:rFonts w:cs="Times New Roman"/>
          <w:color w:val="FF0000"/>
          <w:szCs w:val="24"/>
        </w:rPr>
        <w:t xml:space="preserve">am </w:t>
      </w:r>
      <w:r w:rsidR="00B665CE">
        <w:rPr>
          <w:rFonts w:cs="Times New Roman"/>
          <w:color w:val="FF0000"/>
          <w:szCs w:val="24"/>
        </w:rPr>
        <w:t>staying</w:t>
      </w:r>
      <w:r w:rsidR="00E81C3D" w:rsidRPr="00A054E9">
        <w:rPr>
          <w:rFonts w:cs="Times New Roman"/>
          <w:color w:val="FF0000"/>
          <w:szCs w:val="24"/>
        </w:rPr>
        <w:t xml:space="preserve"> until </w:t>
      </w:r>
      <w:r w:rsidR="00B84058" w:rsidRPr="00A054E9">
        <w:rPr>
          <w:rFonts w:cs="Times New Roman"/>
          <w:color w:val="FF0000"/>
          <w:szCs w:val="24"/>
        </w:rPr>
        <w:t xml:space="preserve">[TLA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r-SAa-r</w:t>
      </w:r>
      <w:r w:rsidR="00B84058" w:rsidRPr="00A054E9">
        <w:rPr>
          <w:rFonts w:cs="Times New Roman"/>
          <w:color w:val="FF0000"/>
          <w:szCs w:val="24"/>
        </w:rPr>
        <w:t>]</w:t>
      </w:r>
      <w:r w:rsidR="009F3C2A" w:rsidRPr="00A054E9">
        <w:rPr>
          <w:rFonts w:cs="Times New Roman"/>
          <w:color w:val="FF0000"/>
          <w:szCs w:val="24"/>
        </w:rPr>
        <w:t xml:space="preserve"> month 4 of summer</w:t>
      </w:r>
    </w:p>
    <w:p w14:paraId="34B97FAE" w14:textId="77777777" w:rsidR="00A054E9" w:rsidRDefault="00A054E9" w:rsidP="00655C9C">
      <w:pPr>
        <w:spacing w:after="0" w:line="240" w:lineRule="auto"/>
        <w:rPr>
          <w:rFonts w:cs="Times New Roman"/>
          <w:szCs w:val="24"/>
        </w:rPr>
      </w:pPr>
    </w:p>
    <w:p w14:paraId="59470EB4" w14:textId="2FF53050" w:rsidR="00A054E9" w:rsidRPr="00B51BC7" w:rsidRDefault="00A054E9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sectPr w:rsidR="00A054E9" w:rsidRPr="00B51BC7" w:rsidSect="007D694B">
      <w:headerReference w:type="defaul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0665B" w14:textId="77777777" w:rsidR="00582805" w:rsidRDefault="00582805" w:rsidP="00454B75">
      <w:pPr>
        <w:spacing w:after="0" w:line="240" w:lineRule="auto"/>
      </w:pPr>
      <w:r>
        <w:separator/>
      </w:r>
    </w:p>
  </w:endnote>
  <w:endnote w:type="continuationSeparator" w:id="0">
    <w:p w14:paraId="6BF01C5E" w14:textId="77777777" w:rsidR="00582805" w:rsidRDefault="00582805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D5AF5" w14:textId="77777777" w:rsidR="00582805" w:rsidRDefault="00582805" w:rsidP="00454B75">
      <w:pPr>
        <w:spacing w:after="0" w:line="240" w:lineRule="auto"/>
      </w:pPr>
      <w:r>
        <w:separator/>
      </w:r>
    </w:p>
  </w:footnote>
  <w:footnote w:type="continuationSeparator" w:id="0">
    <w:p w14:paraId="08CEBF4C" w14:textId="77777777" w:rsidR="00582805" w:rsidRDefault="00582805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0B42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6D2C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3EA8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06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1D9A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E7C03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5D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9CA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17782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747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A01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EFC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6E9E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67AE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057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1C4C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52D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555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D0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626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4E1E"/>
    <w:rsid w:val="00455435"/>
    <w:rsid w:val="00455631"/>
    <w:rsid w:val="00455B55"/>
    <w:rsid w:val="00455F87"/>
    <w:rsid w:val="00456778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7A8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55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2B52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0C0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805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A5A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076C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66E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68EC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282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47AE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0B8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7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2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578F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5C40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7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5CD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710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C62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5A4E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C2A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026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4E9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45D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0D7"/>
    <w:rsid w:val="00AC449C"/>
    <w:rsid w:val="00AC4C9B"/>
    <w:rsid w:val="00AC516D"/>
    <w:rsid w:val="00AC598E"/>
    <w:rsid w:val="00AC5BD9"/>
    <w:rsid w:val="00AC5D52"/>
    <w:rsid w:val="00AC5E95"/>
    <w:rsid w:val="00AC6247"/>
    <w:rsid w:val="00AC72F2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575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67F"/>
    <w:rsid w:val="00B35CE2"/>
    <w:rsid w:val="00B35E5A"/>
    <w:rsid w:val="00B360FE"/>
    <w:rsid w:val="00B36989"/>
    <w:rsid w:val="00B36BD1"/>
    <w:rsid w:val="00B36FC1"/>
    <w:rsid w:val="00B371C1"/>
    <w:rsid w:val="00B400AC"/>
    <w:rsid w:val="00B40160"/>
    <w:rsid w:val="00B40602"/>
    <w:rsid w:val="00B409A8"/>
    <w:rsid w:val="00B40CBE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5CE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592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058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538"/>
    <w:rsid w:val="00BF4B4E"/>
    <w:rsid w:val="00BF4E52"/>
    <w:rsid w:val="00BF4F44"/>
    <w:rsid w:val="00BF511E"/>
    <w:rsid w:val="00BF59C5"/>
    <w:rsid w:val="00BF5B35"/>
    <w:rsid w:val="00BF63D5"/>
    <w:rsid w:val="00BF693C"/>
    <w:rsid w:val="00BF69E7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2FA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8ED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1E2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610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4F11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35C"/>
    <w:rsid w:val="00DC7CDD"/>
    <w:rsid w:val="00DD141D"/>
    <w:rsid w:val="00DD1499"/>
    <w:rsid w:val="00DD16BA"/>
    <w:rsid w:val="00DD1A52"/>
    <w:rsid w:val="00DD1BBD"/>
    <w:rsid w:val="00DD2198"/>
    <w:rsid w:val="00DD2AE1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BC5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1F7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0C3F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1C3D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6B98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4F96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5FD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466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2E7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42F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la.digit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122</cp:revision>
  <cp:lastPrinted>2024-10-20T19:03:00Z</cp:lastPrinted>
  <dcterms:created xsi:type="dcterms:W3CDTF">2025-01-12T21:03:00Z</dcterms:created>
  <dcterms:modified xsi:type="dcterms:W3CDTF">2025-01-26T21:44:00Z</dcterms:modified>
</cp:coreProperties>
</file>