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3CA69" w14:textId="77777777" w:rsidR="003904EC" w:rsidRPr="003904EC" w:rsidRDefault="003904EC" w:rsidP="003904EC">
      <w:pPr>
        <w:shd w:val="clear" w:color="auto" w:fill="FFFFFF"/>
        <w:spacing w:after="0" w:line="240" w:lineRule="auto"/>
        <w:outlineLvl w:val="0"/>
        <w:rPr>
          <w:rFonts w:ascii="Arial" w:eastAsia="Times New Roman" w:hAnsi="Arial" w:cs="Arial"/>
          <w:b/>
          <w:bCs/>
          <w:color w:val="1F1F1F"/>
          <w:kern w:val="36"/>
          <w:sz w:val="48"/>
          <w:szCs w:val="48"/>
          <w:lang w:val="en-ID"/>
          <w14:ligatures w14:val="none"/>
        </w:rPr>
      </w:pPr>
      <w:r w:rsidRPr="003904EC">
        <w:rPr>
          <w:rFonts w:ascii="Arial" w:eastAsia="Times New Roman" w:hAnsi="Arial" w:cs="Arial"/>
          <w:b/>
          <w:bCs/>
          <w:color w:val="1F1F1F"/>
          <w:kern w:val="36"/>
          <w:sz w:val="48"/>
          <w:szCs w:val="48"/>
          <w:lang w:val="en-ID"/>
          <w14:ligatures w14:val="none"/>
        </w:rPr>
        <w:t>Select the right data</w:t>
      </w:r>
    </w:p>
    <w:p w14:paraId="1158FC55" w14:textId="77777777" w:rsidR="003904EC" w:rsidRPr="003904EC" w:rsidRDefault="003904EC" w:rsidP="003904EC">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3904EC">
        <w:rPr>
          <w:rFonts w:ascii="Arial" w:eastAsia="Times New Roman" w:hAnsi="Arial" w:cs="Arial"/>
          <w:color w:val="1F1F1F"/>
          <w:kern w:val="0"/>
          <w:sz w:val="21"/>
          <w:szCs w:val="21"/>
          <w:lang w:val="en-ID"/>
          <w14:ligatures w14:val="none"/>
        </w:rPr>
        <w:t>Following are some data-collection considerations to keep in mind for your analysis:</w:t>
      </w:r>
    </w:p>
    <w:p w14:paraId="1DD508B8" w14:textId="77777777" w:rsidR="003904EC" w:rsidRPr="003904EC" w:rsidRDefault="003904EC" w:rsidP="003904EC">
      <w:pPr>
        <w:shd w:val="clear" w:color="auto" w:fill="FFFFFF"/>
        <w:spacing w:after="100" w:afterAutospacing="1" w:line="240" w:lineRule="auto"/>
        <w:outlineLvl w:val="1"/>
        <w:rPr>
          <w:rFonts w:ascii="Arial" w:eastAsia="Times New Roman" w:hAnsi="Arial" w:cs="Arial"/>
          <w:b/>
          <w:bCs/>
          <w:color w:val="1F1F1F"/>
          <w:kern w:val="0"/>
          <w:sz w:val="36"/>
          <w:szCs w:val="36"/>
          <w:lang w:val="en-ID"/>
          <w14:ligatures w14:val="none"/>
        </w:rPr>
      </w:pPr>
      <w:r w:rsidRPr="003904EC">
        <w:rPr>
          <w:rFonts w:ascii="Arial" w:eastAsia="Times New Roman" w:hAnsi="Arial" w:cs="Arial"/>
          <w:b/>
          <w:bCs/>
          <w:color w:val="1F1F1F"/>
          <w:kern w:val="0"/>
          <w:sz w:val="36"/>
          <w:szCs w:val="36"/>
          <w:lang w:val="en-ID"/>
          <w14:ligatures w14:val="none"/>
        </w:rPr>
        <w:t>How the data will be collected</w:t>
      </w:r>
    </w:p>
    <w:p w14:paraId="10BC4B65" w14:textId="77777777" w:rsidR="003904EC" w:rsidRPr="003904EC" w:rsidRDefault="003904EC" w:rsidP="003904EC">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3904EC">
        <w:rPr>
          <w:rFonts w:ascii="Arial" w:eastAsia="Times New Roman" w:hAnsi="Arial" w:cs="Arial"/>
          <w:color w:val="1F1F1F"/>
          <w:kern w:val="0"/>
          <w:sz w:val="21"/>
          <w:szCs w:val="21"/>
          <w:lang w:val="en-ID"/>
          <w14:ligatures w14:val="none"/>
        </w:rPr>
        <w:t>Decide if you will collect the data using your own resources or receive (and possibly purchase it) from another party. Data that you collect yourself is called first-party data.</w:t>
      </w:r>
    </w:p>
    <w:p w14:paraId="22A51F49" w14:textId="77777777" w:rsidR="003904EC" w:rsidRPr="003904EC" w:rsidRDefault="003904EC" w:rsidP="003904E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val="en-ID"/>
          <w14:ligatures w14:val="none"/>
        </w:rPr>
      </w:pPr>
      <w:r w:rsidRPr="003904EC">
        <w:rPr>
          <w:rFonts w:ascii="Arial" w:eastAsia="Times New Roman" w:hAnsi="Arial" w:cs="Arial"/>
          <w:b/>
          <w:bCs/>
          <w:color w:val="1F1F1F"/>
          <w:kern w:val="0"/>
          <w:sz w:val="36"/>
          <w:szCs w:val="36"/>
          <w:lang w:val="en-ID"/>
          <w14:ligatures w14:val="none"/>
        </w:rPr>
        <w:t>Data sources</w:t>
      </w:r>
    </w:p>
    <w:p w14:paraId="33ADF2D6" w14:textId="77777777" w:rsidR="003904EC" w:rsidRPr="003904EC" w:rsidRDefault="003904EC" w:rsidP="003904EC">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3904EC">
        <w:rPr>
          <w:rFonts w:ascii="Arial" w:eastAsia="Times New Roman" w:hAnsi="Arial" w:cs="Arial"/>
          <w:color w:val="1F1F1F"/>
          <w:kern w:val="0"/>
          <w:sz w:val="21"/>
          <w:szCs w:val="21"/>
          <w:lang w:val="en-ID"/>
          <w14:ligatures w14:val="none"/>
        </w:rPr>
        <w:t xml:space="preserve">If you don’t collect the data using your own resources, you might get data from second-party or third-party data providers. </w:t>
      </w:r>
      <w:r w:rsidRPr="003904EC">
        <w:rPr>
          <w:rFonts w:ascii="unset" w:eastAsia="Times New Roman" w:hAnsi="unset" w:cs="Arial"/>
          <w:b/>
          <w:bCs/>
          <w:color w:val="1F1F1F"/>
          <w:kern w:val="0"/>
          <w:sz w:val="21"/>
          <w:szCs w:val="21"/>
          <w:lang w:val="en-ID"/>
          <w14:ligatures w14:val="none"/>
        </w:rPr>
        <w:t>Second-party data</w:t>
      </w:r>
      <w:r w:rsidRPr="003904EC">
        <w:rPr>
          <w:rFonts w:ascii="Arial" w:eastAsia="Times New Roman" w:hAnsi="Arial" w:cs="Arial"/>
          <w:color w:val="1F1F1F"/>
          <w:kern w:val="0"/>
          <w:sz w:val="21"/>
          <w:szCs w:val="21"/>
          <w:lang w:val="en-ID"/>
          <w14:ligatures w14:val="none"/>
        </w:rPr>
        <w:t xml:space="preserve"> is collected directly by another group and then sold. </w:t>
      </w:r>
      <w:r w:rsidRPr="003904EC">
        <w:rPr>
          <w:rFonts w:ascii="unset" w:eastAsia="Times New Roman" w:hAnsi="unset" w:cs="Arial"/>
          <w:b/>
          <w:bCs/>
          <w:color w:val="1F1F1F"/>
          <w:kern w:val="0"/>
          <w:sz w:val="21"/>
          <w:szCs w:val="21"/>
          <w:lang w:val="en-ID"/>
          <w14:ligatures w14:val="none"/>
        </w:rPr>
        <w:t>Third-party data</w:t>
      </w:r>
      <w:r w:rsidRPr="003904EC">
        <w:rPr>
          <w:rFonts w:ascii="Arial" w:eastAsia="Times New Roman" w:hAnsi="Arial" w:cs="Arial"/>
          <w:color w:val="1F1F1F"/>
          <w:kern w:val="0"/>
          <w:sz w:val="21"/>
          <w:szCs w:val="21"/>
          <w:lang w:val="en-ID"/>
          <w14:ligatures w14:val="none"/>
        </w:rPr>
        <w:t xml:space="preserve"> is sold by a provider that didn’t collect the data themselves. Third-party data might come from a number of different sources.</w:t>
      </w:r>
    </w:p>
    <w:p w14:paraId="3349C1E0" w14:textId="77777777" w:rsidR="003904EC" w:rsidRPr="003904EC" w:rsidRDefault="003904EC" w:rsidP="003904E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val="en-ID"/>
          <w14:ligatures w14:val="none"/>
        </w:rPr>
      </w:pPr>
      <w:r w:rsidRPr="003904EC">
        <w:rPr>
          <w:rFonts w:ascii="Arial" w:eastAsia="Times New Roman" w:hAnsi="Arial" w:cs="Arial"/>
          <w:b/>
          <w:bCs/>
          <w:color w:val="1F1F1F"/>
          <w:kern w:val="0"/>
          <w:sz w:val="36"/>
          <w:szCs w:val="36"/>
          <w:lang w:val="en-ID"/>
          <w14:ligatures w14:val="none"/>
        </w:rPr>
        <w:t>Solving your business problem</w:t>
      </w:r>
    </w:p>
    <w:p w14:paraId="2F9F88D1" w14:textId="77777777" w:rsidR="003904EC" w:rsidRPr="003904EC" w:rsidRDefault="003904EC" w:rsidP="003904EC">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3904EC">
        <w:rPr>
          <w:rFonts w:ascii="Arial" w:eastAsia="Times New Roman" w:hAnsi="Arial" w:cs="Arial"/>
          <w:color w:val="1F1F1F"/>
          <w:kern w:val="0"/>
          <w:sz w:val="21"/>
          <w:szCs w:val="21"/>
          <w:lang w:val="en-ID"/>
          <w14:ligatures w14:val="none"/>
        </w:rPr>
        <w:t>Datasets can show a lot of interesting information. But be sure to choose data that can actually help solve your problem question. For example, if you are analyzing trends over time, make sure you use time series data — in other words, data that includes dates.</w:t>
      </w:r>
    </w:p>
    <w:p w14:paraId="1650769F" w14:textId="77777777" w:rsidR="003904EC" w:rsidRPr="003904EC" w:rsidRDefault="003904EC" w:rsidP="003904E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val="en-ID"/>
          <w14:ligatures w14:val="none"/>
        </w:rPr>
      </w:pPr>
      <w:r w:rsidRPr="003904EC">
        <w:rPr>
          <w:rFonts w:ascii="Arial" w:eastAsia="Times New Roman" w:hAnsi="Arial" w:cs="Arial"/>
          <w:b/>
          <w:bCs/>
          <w:color w:val="1F1F1F"/>
          <w:kern w:val="0"/>
          <w:sz w:val="36"/>
          <w:szCs w:val="36"/>
          <w:lang w:val="en-ID"/>
          <w14:ligatures w14:val="none"/>
        </w:rPr>
        <w:t>How much data to collect</w:t>
      </w:r>
    </w:p>
    <w:p w14:paraId="27E36A2F" w14:textId="77777777" w:rsidR="003904EC" w:rsidRPr="003904EC" w:rsidRDefault="003904EC" w:rsidP="003904EC">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3904EC">
        <w:rPr>
          <w:rFonts w:ascii="Arial" w:eastAsia="Times New Roman" w:hAnsi="Arial" w:cs="Arial"/>
          <w:color w:val="1F1F1F"/>
          <w:kern w:val="0"/>
          <w:sz w:val="21"/>
          <w:szCs w:val="21"/>
          <w:lang w:val="en-ID"/>
          <w14:ligatures w14:val="none"/>
        </w:rPr>
        <w:t>If you are collecting your own data, make reasonable decisions about sample size. A random sample from existing data might be fine for some projects. Other projects might need more strategic data collection to focus on certain criteria. Each project has its own needs. </w:t>
      </w:r>
    </w:p>
    <w:p w14:paraId="5A6D5E4C" w14:textId="77777777" w:rsidR="003904EC" w:rsidRPr="003904EC" w:rsidRDefault="003904EC" w:rsidP="003904E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val="en-ID"/>
          <w14:ligatures w14:val="none"/>
        </w:rPr>
      </w:pPr>
      <w:r w:rsidRPr="003904EC">
        <w:rPr>
          <w:rFonts w:ascii="Arial" w:eastAsia="Times New Roman" w:hAnsi="Arial" w:cs="Arial"/>
          <w:b/>
          <w:bCs/>
          <w:color w:val="1F1F1F"/>
          <w:kern w:val="0"/>
          <w:sz w:val="36"/>
          <w:szCs w:val="36"/>
          <w:lang w:val="en-ID"/>
          <w14:ligatures w14:val="none"/>
        </w:rPr>
        <w:t>Time frame</w:t>
      </w:r>
    </w:p>
    <w:p w14:paraId="30C75F8E" w14:textId="77777777" w:rsidR="003904EC" w:rsidRPr="003904EC" w:rsidRDefault="003904EC" w:rsidP="003904EC">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3904EC">
        <w:rPr>
          <w:rFonts w:ascii="Arial" w:eastAsia="Times New Roman" w:hAnsi="Arial" w:cs="Arial"/>
          <w:color w:val="1F1F1F"/>
          <w:kern w:val="0"/>
          <w:sz w:val="21"/>
          <w:szCs w:val="21"/>
          <w:lang w:val="en-ID"/>
          <w14:ligatures w14:val="none"/>
        </w:rPr>
        <w:t xml:space="preserve">If you are collecting your own data, decide how long you will need to collect it, especially if you are tracking trends over a long period of time. If you need an immediate answer, you might not have time to collect new data. In this case, you would need to use historical data that already exists. </w:t>
      </w:r>
    </w:p>
    <w:p w14:paraId="6BA98B2C" w14:textId="77777777" w:rsidR="003904EC" w:rsidRPr="003904EC" w:rsidRDefault="003904EC" w:rsidP="003904EC">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3904EC">
        <w:rPr>
          <w:rFonts w:ascii="Arial" w:eastAsia="Times New Roman" w:hAnsi="Arial" w:cs="Arial"/>
          <w:color w:val="1F1F1F"/>
          <w:kern w:val="0"/>
          <w:sz w:val="21"/>
          <w:szCs w:val="21"/>
          <w:lang w:val="en-ID"/>
          <w14:ligatures w14:val="none"/>
        </w:rPr>
        <w:t>Use the flowchart below if data collection relies heavily on how much time you have</w:t>
      </w:r>
    </w:p>
    <w:p w14:paraId="6ECBE57A" w14:textId="1C9CC998" w:rsidR="004154D0" w:rsidRDefault="003904EC">
      <w:r>
        <w:rPr>
          <w:noProof/>
        </w:rPr>
        <w:lastRenderedPageBreak/>
        <w:drawing>
          <wp:inline distT="0" distB="0" distL="0" distR="0" wp14:anchorId="2CE1ACE9" wp14:editId="7691D7E1">
            <wp:extent cx="5943600" cy="4681855"/>
            <wp:effectExtent l="0" t="0" r="0" b="0"/>
            <wp:docPr id="719547620" name="Picture 1" descr="This illustration is a flowchart that shows a possible order of data collection considerations for time-sensitive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llustration is a flowchart that shows a possible order of data collection considerations for time-sensitive projec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81855"/>
                    </a:xfrm>
                    <a:prstGeom prst="rect">
                      <a:avLst/>
                    </a:prstGeom>
                    <a:noFill/>
                    <a:ln>
                      <a:noFill/>
                    </a:ln>
                  </pic:spPr>
                </pic:pic>
              </a:graphicData>
            </a:graphic>
          </wp:inline>
        </w:drawing>
      </w:r>
    </w:p>
    <w:p w14:paraId="52A3CE00" w14:textId="77777777" w:rsidR="00645B12" w:rsidRDefault="00645B12">
      <w:pPr>
        <w:rPr>
          <w:rFonts w:ascii="Arial" w:eastAsia="Times New Roman" w:hAnsi="Arial" w:cs="Arial"/>
          <w:b/>
          <w:bCs/>
          <w:color w:val="1F1F1F"/>
          <w:kern w:val="36"/>
          <w:sz w:val="48"/>
          <w:szCs w:val="48"/>
          <w:lang w:val="en-ID"/>
          <w14:ligatures w14:val="none"/>
        </w:rPr>
      </w:pPr>
      <w:r>
        <w:rPr>
          <w:rFonts w:ascii="Arial" w:eastAsia="Times New Roman" w:hAnsi="Arial" w:cs="Arial"/>
          <w:b/>
          <w:bCs/>
          <w:color w:val="1F1F1F"/>
          <w:kern w:val="36"/>
          <w:sz w:val="48"/>
          <w:szCs w:val="48"/>
          <w:lang w:val="en-ID"/>
          <w14:ligatures w14:val="none"/>
        </w:rPr>
        <w:br w:type="page"/>
      </w:r>
    </w:p>
    <w:p w14:paraId="74266502" w14:textId="578CE115" w:rsidR="00645B12" w:rsidRPr="00645B12" w:rsidRDefault="00645B12" w:rsidP="00645B12">
      <w:pPr>
        <w:shd w:val="clear" w:color="auto" w:fill="FFFFFF"/>
        <w:spacing w:after="0" w:line="240" w:lineRule="auto"/>
        <w:outlineLvl w:val="0"/>
        <w:rPr>
          <w:rFonts w:ascii="Arial" w:eastAsia="Times New Roman" w:hAnsi="Arial" w:cs="Arial"/>
          <w:b/>
          <w:bCs/>
          <w:color w:val="1F1F1F"/>
          <w:kern w:val="36"/>
          <w:sz w:val="48"/>
          <w:szCs w:val="48"/>
          <w:lang w:val="en-ID"/>
          <w14:ligatures w14:val="none"/>
        </w:rPr>
      </w:pPr>
      <w:r w:rsidRPr="00645B12">
        <w:rPr>
          <w:rFonts w:ascii="Arial" w:eastAsia="Times New Roman" w:hAnsi="Arial" w:cs="Arial"/>
          <w:b/>
          <w:bCs/>
          <w:color w:val="1F1F1F"/>
          <w:kern w:val="36"/>
          <w:sz w:val="48"/>
          <w:szCs w:val="48"/>
          <w:lang w:val="en-ID"/>
          <w14:ligatures w14:val="none"/>
        </w:rPr>
        <w:lastRenderedPageBreak/>
        <w:t>Data formats in practice</w:t>
      </w:r>
    </w:p>
    <w:p w14:paraId="7FFDFA54" w14:textId="77777777" w:rsidR="00645B12" w:rsidRPr="00645B12" w:rsidRDefault="00645B12" w:rsidP="00645B12">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645B12">
        <w:rPr>
          <w:rFonts w:ascii="Arial" w:eastAsia="Times New Roman" w:hAnsi="Arial" w:cs="Arial"/>
          <w:color w:val="1F1F1F"/>
          <w:kern w:val="0"/>
          <w:sz w:val="21"/>
          <w:szCs w:val="21"/>
          <w:lang w:val="en-ID"/>
          <w14:ligatures w14:val="none"/>
        </w:rPr>
        <w:t>When you think about the word "format," a lot of things might come to mind. Think of an advertisement for your favorite store. You might find it in the form of a print ad, a billboard, or even a commercial. The information is presented in the format that works best for you to take it in. The format of a dataset is a lot like that, and choosing the right format will help you manage and use your data in the best way possible.</w:t>
      </w:r>
    </w:p>
    <w:p w14:paraId="4D796B6A" w14:textId="77777777" w:rsidR="00645B12" w:rsidRPr="00645B12" w:rsidRDefault="00645B12" w:rsidP="00645B12">
      <w:pPr>
        <w:shd w:val="clear" w:color="auto" w:fill="FFFFFF"/>
        <w:spacing w:after="100" w:afterAutospacing="1" w:line="240" w:lineRule="auto"/>
        <w:outlineLvl w:val="1"/>
        <w:rPr>
          <w:rFonts w:ascii="Arial" w:eastAsia="Times New Roman" w:hAnsi="Arial" w:cs="Arial"/>
          <w:b/>
          <w:bCs/>
          <w:color w:val="1F1F1F"/>
          <w:kern w:val="0"/>
          <w:sz w:val="36"/>
          <w:szCs w:val="36"/>
          <w:lang w:val="en-ID"/>
          <w14:ligatures w14:val="none"/>
        </w:rPr>
      </w:pPr>
      <w:r w:rsidRPr="00645B12">
        <w:rPr>
          <w:rFonts w:ascii="Arial" w:eastAsia="Times New Roman" w:hAnsi="Arial" w:cs="Arial"/>
          <w:b/>
          <w:bCs/>
          <w:color w:val="1F1F1F"/>
          <w:kern w:val="0"/>
          <w:sz w:val="36"/>
          <w:szCs w:val="36"/>
          <w:lang w:val="en-ID"/>
          <w14:ligatures w14:val="none"/>
        </w:rPr>
        <w:t>Data format examples</w:t>
      </w:r>
    </w:p>
    <w:p w14:paraId="461AA7EF" w14:textId="77777777" w:rsidR="00645B12" w:rsidRPr="00645B12" w:rsidRDefault="00645B12" w:rsidP="00645B12">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645B12">
        <w:rPr>
          <w:rFonts w:ascii="Arial" w:eastAsia="Times New Roman" w:hAnsi="Arial" w:cs="Arial"/>
          <w:color w:val="1F1F1F"/>
          <w:kern w:val="0"/>
          <w:sz w:val="21"/>
          <w:szCs w:val="21"/>
          <w:lang w:val="en-ID"/>
          <w14:ligatures w14:val="none"/>
        </w:rPr>
        <w:t>As with most things, it is easier for definitions to click when you can pair them with examples you might encounter on a daily basis. Review each data format’s definition first and then use the examples to lock in your understanding.</w:t>
      </w:r>
    </w:p>
    <w:p w14:paraId="07A96148" w14:textId="77777777" w:rsidR="00645B12" w:rsidRPr="00645B12" w:rsidRDefault="00645B12" w:rsidP="00645B1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val="en-ID"/>
          <w14:ligatures w14:val="none"/>
        </w:rPr>
      </w:pPr>
      <w:r w:rsidRPr="00645B12">
        <w:rPr>
          <w:rFonts w:ascii="Arial" w:eastAsia="Times New Roman" w:hAnsi="Arial" w:cs="Arial"/>
          <w:b/>
          <w:bCs/>
          <w:color w:val="1F1F1F"/>
          <w:kern w:val="0"/>
          <w:sz w:val="36"/>
          <w:szCs w:val="36"/>
          <w:lang w:val="en-ID"/>
          <w14:ligatures w14:val="none"/>
        </w:rPr>
        <w:t>Primary versus secondary data</w:t>
      </w:r>
    </w:p>
    <w:p w14:paraId="0805B863" w14:textId="77777777" w:rsidR="00645B12" w:rsidRPr="00645B12" w:rsidRDefault="00645B12" w:rsidP="00645B12">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645B12">
        <w:rPr>
          <w:rFonts w:ascii="Arial" w:eastAsia="Times New Roman" w:hAnsi="Arial" w:cs="Arial"/>
          <w:color w:val="1F1F1F"/>
          <w:kern w:val="0"/>
          <w:sz w:val="21"/>
          <w:szCs w:val="21"/>
          <w:lang w:val="en-ID"/>
          <w14:ligatures w14:val="none"/>
        </w:rPr>
        <w:t>The following table highlights the differences between primary and secondary data and presents examples of each. </w:t>
      </w:r>
    </w:p>
    <w:tbl>
      <w:tblPr>
        <w:tblW w:w="10491" w:type="dxa"/>
        <w:tblCellMar>
          <w:top w:w="15" w:type="dxa"/>
          <w:left w:w="15" w:type="dxa"/>
          <w:bottom w:w="15" w:type="dxa"/>
          <w:right w:w="15" w:type="dxa"/>
        </w:tblCellMar>
        <w:tblLook w:val="04A0" w:firstRow="1" w:lastRow="0" w:firstColumn="1" w:lastColumn="0" w:noHBand="0" w:noVBand="1"/>
      </w:tblPr>
      <w:tblGrid>
        <w:gridCol w:w="2087"/>
        <w:gridCol w:w="2740"/>
        <w:gridCol w:w="5664"/>
      </w:tblGrid>
      <w:tr w:rsidR="00645B12" w:rsidRPr="00645B12" w14:paraId="097F9DE4" w14:textId="77777777" w:rsidTr="00645B12">
        <w:trPr>
          <w:trHeight w:val="547"/>
          <w:tblHeader/>
        </w:trPr>
        <w:tc>
          <w:tcPr>
            <w:tcW w:w="0" w:type="auto"/>
            <w:shd w:val="clear" w:color="auto" w:fill="auto"/>
            <w:vAlign w:val="center"/>
            <w:hideMark/>
          </w:tcPr>
          <w:p w14:paraId="5E7F6E67" w14:textId="77777777" w:rsidR="00645B12" w:rsidRPr="00645B12" w:rsidRDefault="00645B12" w:rsidP="00645B12">
            <w:pPr>
              <w:spacing w:after="100" w:afterAutospacing="1" w:line="240" w:lineRule="auto"/>
              <w:rPr>
                <w:rFonts w:ascii="Times New Roman" w:eastAsia="Times New Roman" w:hAnsi="Times New Roman" w:cs="Times New Roman"/>
                <w:b/>
                <w:bCs/>
                <w:kern w:val="0"/>
                <w:sz w:val="24"/>
                <w:szCs w:val="24"/>
                <w:lang w:val="en-ID"/>
                <w14:ligatures w14:val="none"/>
              </w:rPr>
            </w:pPr>
            <w:r w:rsidRPr="00645B12">
              <w:rPr>
                <w:rFonts w:ascii="unset" w:eastAsia="Times New Roman" w:hAnsi="unset" w:cs="Times New Roman"/>
                <w:b/>
                <w:bCs/>
                <w:kern w:val="0"/>
                <w:sz w:val="24"/>
                <w:szCs w:val="24"/>
                <w:lang w:val="en-ID"/>
                <w14:ligatures w14:val="none"/>
              </w:rPr>
              <w:t>Data format classification</w:t>
            </w:r>
          </w:p>
        </w:tc>
        <w:tc>
          <w:tcPr>
            <w:tcW w:w="0" w:type="auto"/>
            <w:shd w:val="clear" w:color="auto" w:fill="auto"/>
            <w:vAlign w:val="center"/>
            <w:hideMark/>
          </w:tcPr>
          <w:p w14:paraId="59BB4759" w14:textId="77777777" w:rsidR="00645B12" w:rsidRPr="00645B12" w:rsidRDefault="00645B12" w:rsidP="00645B12">
            <w:pPr>
              <w:spacing w:after="100" w:afterAutospacing="1" w:line="240" w:lineRule="auto"/>
              <w:rPr>
                <w:rFonts w:ascii="Times New Roman" w:eastAsia="Times New Roman" w:hAnsi="Times New Roman" w:cs="Times New Roman"/>
                <w:b/>
                <w:bCs/>
                <w:kern w:val="0"/>
                <w:sz w:val="24"/>
                <w:szCs w:val="24"/>
                <w:lang w:val="en-ID"/>
                <w14:ligatures w14:val="none"/>
              </w:rPr>
            </w:pPr>
            <w:r w:rsidRPr="00645B12">
              <w:rPr>
                <w:rFonts w:ascii="unset" w:eastAsia="Times New Roman" w:hAnsi="unset" w:cs="Times New Roman"/>
                <w:b/>
                <w:bCs/>
                <w:kern w:val="0"/>
                <w:sz w:val="24"/>
                <w:szCs w:val="24"/>
                <w:lang w:val="en-ID"/>
                <w14:ligatures w14:val="none"/>
              </w:rPr>
              <w:t>Definition</w:t>
            </w:r>
          </w:p>
        </w:tc>
        <w:tc>
          <w:tcPr>
            <w:tcW w:w="0" w:type="auto"/>
            <w:shd w:val="clear" w:color="auto" w:fill="auto"/>
            <w:vAlign w:val="center"/>
            <w:hideMark/>
          </w:tcPr>
          <w:p w14:paraId="00AD0AAF" w14:textId="77777777" w:rsidR="00645B12" w:rsidRPr="00645B12" w:rsidRDefault="00645B12" w:rsidP="00645B12">
            <w:pPr>
              <w:spacing w:after="100" w:afterAutospacing="1" w:line="240" w:lineRule="auto"/>
              <w:rPr>
                <w:rFonts w:ascii="Times New Roman" w:eastAsia="Times New Roman" w:hAnsi="Times New Roman" w:cs="Times New Roman"/>
                <w:b/>
                <w:bCs/>
                <w:kern w:val="0"/>
                <w:sz w:val="24"/>
                <w:szCs w:val="24"/>
                <w:lang w:val="en-ID"/>
                <w14:ligatures w14:val="none"/>
              </w:rPr>
            </w:pPr>
            <w:r w:rsidRPr="00645B12">
              <w:rPr>
                <w:rFonts w:ascii="unset" w:eastAsia="Times New Roman" w:hAnsi="unset" w:cs="Times New Roman"/>
                <w:b/>
                <w:bCs/>
                <w:kern w:val="0"/>
                <w:sz w:val="24"/>
                <w:szCs w:val="24"/>
                <w:lang w:val="en-ID"/>
                <w14:ligatures w14:val="none"/>
              </w:rPr>
              <w:t>Examples</w:t>
            </w:r>
          </w:p>
        </w:tc>
      </w:tr>
      <w:tr w:rsidR="00645B12" w:rsidRPr="00645B12" w14:paraId="3C1A657A" w14:textId="77777777" w:rsidTr="00645B12">
        <w:trPr>
          <w:trHeight w:val="1353"/>
        </w:trPr>
        <w:tc>
          <w:tcPr>
            <w:tcW w:w="0" w:type="auto"/>
            <w:shd w:val="clear" w:color="auto" w:fill="auto"/>
            <w:vAlign w:val="center"/>
            <w:hideMark/>
          </w:tcPr>
          <w:p w14:paraId="7FD8DDC9" w14:textId="77777777" w:rsidR="00645B12" w:rsidRPr="00645B12" w:rsidRDefault="00645B12" w:rsidP="00645B12">
            <w:p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Primary data</w:t>
            </w:r>
          </w:p>
        </w:tc>
        <w:tc>
          <w:tcPr>
            <w:tcW w:w="0" w:type="auto"/>
            <w:shd w:val="clear" w:color="auto" w:fill="auto"/>
            <w:vAlign w:val="center"/>
            <w:hideMark/>
          </w:tcPr>
          <w:p w14:paraId="3DC168EF" w14:textId="77777777" w:rsidR="00645B12" w:rsidRPr="00645B12" w:rsidRDefault="00645B12" w:rsidP="00645B12">
            <w:p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Collected by a researcher from first-hand sources</w:t>
            </w:r>
          </w:p>
        </w:tc>
        <w:tc>
          <w:tcPr>
            <w:tcW w:w="0" w:type="auto"/>
            <w:shd w:val="clear" w:color="auto" w:fill="auto"/>
            <w:vAlign w:val="center"/>
            <w:hideMark/>
          </w:tcPr>
          <w:p w14:paraId="3FE37343" w14:textId="77777777" w:rsidR="00645B12" w:rsidRPr="00645B12" w:rsidRDefault="00645B12" w:rsidP="00645B12">
            <w:pPr>
              <w:numPr>
                <w:ilvl w:val="0"/>
                <w:numId w:val="1"/>
              </w:num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Data from an interview you conducted - Data from a survey returned from 20 participants </w:t>
            </w:r>
          </w:p>
          <w:p w14:paraId="13C9B466" w14:textId="77777777" w:rsidR="00645B12" w:rsidRPr="00645B12" w:rsidRDefault="00645B12" w:rsidP="00645B12">
            <w:pPr>
              <w:numPr>
                <w:ilvl w:val="0"/>
                <w:numId w:val="1"/>
              </w:num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Data from questionnaires you got back from a group of workers</w:t>
            </w:r>
          </w:p>
        </w:tc>
      </w:tr>
      <w:tr w:rsidR="00645B12" w:rsidRPr="00645B12" w14:paraId="3AD67FB9" w14:textId="77777777" w:rsidTr="00645B12">
        <w:trPr>
          <w:trHeight w:val="1353"/>
        </w:trPr>
        <w:tc>
          <w:tcPr>
            <w:tcW w:w="0" w:type="auto"/>
            <w:shd w:val="clear" w:color="auto" w:fill="auto"/>
            <w:vAlign w:val="center"/>
            <w:hideMark/>
          </w:tcPr>
          <w:p w14:paraId="5BB3CA8B" w14:textId="77777777" w:rsidR="00645B12" w:rsidRPr="00645B12" w:rsidRDefault="00645B12" w:rsidP="00645B12">
            <w:p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Secondary data</w:t>
            </w:r>
          </w:p>
        </w:tc>
        <w:tc>
          <w:tcPr>
            <w:tcW w:w="0" w:type="auto"/>
            <w:shd w:val="clear" w:color="auto" w:fill="auto"/>
            <w:vAlign w:val="center"/>
            <w:hideMark/>
          </w:tcPr>
          <w:p w14:paraId="1B6E0C71" w14:textId="77777777" w:rsidR="00645B12" w:rsidRPr="00645B12" w:rsidRDefault="00645B12" w:rsidP="00645B12">
            <w:p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Gathered by other people or from other research</w:t>
            </w:r>
          </w:p>
        </w:tc>
        <w:tc>
          <w:tcPr>
            <w:tcW w:w="0" w:type="auto"/>
            <w:shd w:val="clear" w:color="auto" w:fill="auto"/>
            <w:vAlign w:val="center"/>
            <w:hideMark/>
          </w:tcPr>
          <w:p w14:paraId="67E00BA3" w14:textId="77777777" w:rsidR="00645B12" w:rsidRPr="00645B12" w:rsidRDefault="00645B12" w:rsidP="00645B12">
            <w:pPr>
              <w:numPr>
                <w:ilvl w:val="0"/>
                <w:numId w:val="2"/>
              </w:num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Data you bought from a local data analytics firm’s customer profiles </w:t>
            </w:r>
          </w:p>
          <w:p w14:paraId="192B5C16" w14:textId="77777777" w:rsidR="00645B12" w:rsidRPr="00645B12" w:rsidRDefault="00645B12" w:rsidP="00645B12">
            <w:pPr>
              <w:numPr>
                <w:ilvl w:val="0"/>
                <w:numId w:val="2"/>
              </w:num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Demographic data collected by a university </w:t>
            </w:r>
          </w:p>
          <w:p w14:paraId="2F7872BD" w14:textId="77777777" w:rsidR="00645B12" w:rsidRPr="00645B12" w:rsidRDefault="00645B12" w:rsidP="00645B12">
            <w:pPr>
              <w:numPr>
                <w:ilvl w:val="0"/>
                <w:numId w:val="2"/>
              </w:num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Census data gathered by the federal government</w:t>
            </w:r>
          </w:p>
        </w:tc>
      </w:tr>
    </w:tbl>
    <w:p w14:paraId="51EEA57C" w14:textId="77777777" w:rsidR="00645B12" w:rsidRPr="00645B12" w:rsidRDefault="00645B12" w:rsidP="00645B1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val="en-ID"/>
          <w14:ligatures w14:val="none"/>
        </w:rPr>
      </w:pPr>
      <w:r w:rsidRPr="00645B12">
        <w:rPr>
          <w:rFonts w:ascii="Arial" w:eastAsia="Times New Roman" w:hAnsi="Arial" w:cs="Arial"/>
          <w:b/>
          <w:bCs/>
          <w:color w:val="1F1F1F"/>
          <w:kern w:val="0"/>
          <w:sz w:val="36"/>
          <w:szCs w:val="36"/>
          <w:lang w:val="en-ID"/>
          <w14:ligatures w14:val="none"/>
        </w:rPr>
        <w:t>Internal versus external data</w:t>
      </w:r>
    </w:p>
    <w:p w14:paraId="4B4F789D" w14:textId="77777777" w:rsidR="00645B12" w:rsidRPr="00645B12" w:rsidRDefault="00645B12" w:rsidP="00645B12">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645B12">
        <w:rPr>
          <w:rFonts w:ascii="Arial" w:eastAsia="Times New Roman" w:hAnsi="Arial" w:cs="Arial"/>
          <w:color w:val="1F1F1F"/>
          <w:kern w:val="0"/>
          <w:sz w:val="21"/>
          <w:szCs w:val="21"/>
          <w:lang w:val="en-ID"/>
          <w14:ligatures w14:val="none"/>
        </w:rPr>
        <w:t>The following table highlights the differences between internal and external data and presents examples of each. </w:t>
      </w:r>
    </w:p>
    <w:tbl>
      <w:tblPr>
        <w:tblW w:w="10505" w:type="dxa"/>
        <w:tblCellMar>
          <w:top w:w="15" w:type="dxa"/>
          <w:left w:w="15" w:type="dxa"/>
          <w:bottom w:w="15" w:type="dxa"/>
          <w:right w:w="15" w:type="dxa"/>
        </w:tblCellMar>
        <w:tblLook w:val="04A0" w:firstRow="1" w:lastRow="0" w:firstColumn="1" w:lastColumn="0" w:noHBand="0" w:noVBand="1"/>
      </w:tblPr>
      <w:tblGrid>
        <w:gridCol w:w="2253"/>
        <w:gridCol w:w="3579"/>
        <w:gridCol w:w="4673"/>
      </w:tblGrid>
      <w:tr w:rsidR="00645B12" w:rsidRPr="00645B12" w14:paraId="4CEB8BCA" w14:textId="77777777" w:rsidTr="00645B12">
        <w:trPr>
          <w:tblHeader/>
        </w:trPr>
        <w:tc>
          <w:tcPr>
            <w:tcW w:w="0" w:type="auto"/>
            <w:shd w:val="clear" w:color="auto" w:fill="auto"/>
            <w:vAlign w:val="center"/>
            <w:hideMark/>
          </w:tcPr>
          <w:p w14:paraId="42D2EE76" w14:textId="77777777" w:rsidR="00645B12" w:rsidRPr="00645B12" w:rsidRDefault="00645B12" w:rsidP="00645B12">
            <w:pPr>
              <w:spacing w:after="100" w:afterAutospacing="1" w:line="240" w:lineRule="auto"/>
              <w:rPr>
                <w:rFonts w:ascii="Times New Roman" w:eastAsia="Times New Roman" w:hAnsi="Times New Roman" w:cs="Times New Roman"/>
                <w:b/>
                <w:bCs/>
                <w:kern w:val="0"/>
                <w:sz w:val="24"/>
                <w:szCs w:val="24"/>
                <w:lang w:val="en-ID"/>
                <w14:ligatures w14:val="none"/>
              </w:rPr>
            </w:pPr>
            <w:r w:rsidRPr="00645B12">
              <w:rPr>
                <w:rFonts w:ascii="unset" w:eastAsia="Times New Roman" w:hAnsi="unset" w:cs="Times New Roman"/>
                <w:b/>
                <w:bCs/>
                <w:kern w:val="0"/>
                <w:sz w:val="24"/>
                <w:szCs w:val="24"/>
                <w:lang w:val="en-ID"/>
                <w14:ligatures w14:val="none"/>
              </w:rPr>
              <w:t>Data format classification</w:t>
            </w:r>
          </w:p>
        </w:tc>
        <w:tc>
          <w:tcPr>
            <w:tcW w:w="0" w:type="auto"/>
            <w:shd w:val="clear" w:color="auto" w:fill="auto"/>
            <w:vAlign w:val="center"/>
            <w:hideMark/>
          </w:tcPr>
          <w:p w14:paraId="3112ED06" w14:textId="77777777" w:rsidR="00645B12" w:rsidRPr="00645B12" w:rsidRDefault="00645B12" w:rsidP="00645B12">
            <w:pPr>
              <w:spacing w:after="100" w:afterAutospacing="1" w:line="240" w:lineRule="auto"/>
              <w:rPr>
                <w:rFonts w:ascii="Times New Roman" w:eastAsia="Times New Roman" w:hAnsi="Times New Roman" w:cs="Times New Roman"/>
                <w:b/>
                <w:bCs/>
                <w:kern w:val="0"/>
                <w:sz w:val="24"/>
                <w:szCs w:val="24"/>
                <w:lang w:val="en-ID"/>
                <w14:ligatures w14:val="none"/>
              </w:rPr>
            </w:pPr>
            <w:r w:rsidRPr="00645B12">
              <w:rPr>
                <w:rFonts w:ascii="unset" w:eastAsia="Times New Roman" w:hAnsi="unset" w:cs="Times New Roman"/>
                <w:b/>
                <w:bCs/>
                <w:kern w:val="0"/>
                <w:sz w:val="24"/>
                <w:szCs w:val="24"/>
                <w:lang w:val="en-ID"/>
                <w14:ligatures w14:val="none"/>
              </w:rPr>
              <w:t>Definition</w:t>
            </w:r>
          </w:p>
        </w:tc>
        <w:tc>
          <w:tcPr>
            <w:tcW w:w="4673" w:type="dxa"/>
            <w:shd w:val="clear" w:color="auto" w:fill="auto"/>
            <w:vAlign w:val="center"/>
            <w:hideMark/>
          </w:tcPr>
          <w:p w14:paraId="3E1BD5F2" w14:textId="77777777" w:rsidR="00645B12" w:rsidRPr="00645B12" w:rsidRDefault="00645B12" w:rsidP="00645B12">
            <w:pPr>
              <w:spacing w:after="100" w:afterAutospacing="1" w:line="240" w:lineRule="auto"/>
              <w:rPr>
                <w:rFonts w:ascii="Times New Roman" w:eastAsia="Times New Roman" w:hAnsi="Times New Roman" w:cs="Times New Roman"/>
                <w:b/>
                <w:bCs/>
                <w:kern w:val="0"/>
                <w:sz w:val="24"/>
                <w:szCs w:val="24"/>
                <w:lang w:val="en-ID"/>
                <w14:ligatures w14:val="none"/>
              </w:rPr>
            </w:pPr>
            <w:r w:rsidRPr="00645B12">
              <w:rPr>
                <w:rFonts w:ascii="unset" w:eastAsia="Times New Roman" w:hAnsi="unset" w:cs="Times New Roman"/>
                <w:b/>
                <w:bCs/>
                <w:kern w:val="0"/>
                <w:sz w:val="24"/>
                <w:szCs w:val="24"/>
                <w:lang w:val="en-ID"/>
                <w14:ligatures w14:val="none"/>
              </w:rPr>
              <w:t>Examples</w:t>
            </w:r>
          </w:p>
        </w:tc>
      </w:tr>
      <w:tr w:rsidR="00645B12" w:rsidRPr="00645B12" w14:paraId="542ED3F8" w14:textId="77777777" w:rsidTr="00645B12">
        <w:tc>
          <w:tcPr>
            <w:tcW w:w="0" w:type="auto"/>
            <w:shd w:val="clear" w:color="auto" w:fill="auto"/>
            <w:vAlign w:val="center"/>
            <w:hideMark/>
          </w:tcPr>
          <w:p w14:paraId="035EAD49" w14:textId="77777777" w:rsidR="00645B12" w:rsidRPr="00645B12" w:rsidRDefault="00645B12" w:rsidP="00645B12">
            <w:p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Internal data</w:t>
            </w:r>
          </w:p>
        </w:tc>
        <w:tc>
          <w:tcPr>
            <w:tcW w:w="0" w:type="auto"/>
            <w:shd w:val="clear" w:color="auto" w:fill="auto"/>
            <w:vAlign w:val="center"/>
            <w:hideMark/>
          </w:tcPr>
          <w:p w14:paraId="622A8862" w14:textId="77777777" w:rsidR="00645B12" w:rsidRPr="00645B12" w:rsidRDefault="00645B12" w:rsidP="00645B12">
            <w:p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Data that is stored inside a company’s own systems</w:t>
            </w:r>
          </w:p>
        </w:tc>
        <w:tc>
          <w:tcPr>
            <w:tcW w:w="4673" w:type="dxa"/>
            <w:shd w:val="clear" w:color="auto" w:fill="auto"/>
            <w:vAlign w:val="center"/>
            <w:hideMark/>
          </w:tcPr>
          <w:p w14:paraId="14BF00A7" w14:textId="77777777" w:rsidR="00645B12" w:rsidRPr="00645B12" w:rsidRDefault="00645B12" w:rsidP="00645B12">
            <w:pPr>
              <w:numPr>
                <w:ilvl w:val="0"/>
                <w:numId w:val="3"/>
              </w:num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Wages of employees across different business units tracked by HR </w:t>
            </w:r>
          </w:p>
          <w:p w14:paraId="7E88D377" w14:textId="77777777" w:rsidR="00645B12" w:rsidRPr="00645B12" w:rsidRDefault="00645B12" w:rsidP="00645B12">
            <w:pPr>
              <w:numPr>
                <w:ilvl w:val="0"/>
                <w:numId w:val="3"/>
              </w:num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Sales data by store location</w:t>
            </w:r>
          </w:p>
          <w:p w14:paraId="62258366" w14:textId="77777777" w:rsidR="00645B12" w:rsidRPr="00645B12" w:rsidRDefault="00645B12" w:rsidP="00645B12">
            <w:pPr>
              <w:numPr>
                <w:ilvl w:val="0"/>
                <w:numId w:val="3"/>
              </w:num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Product inventory levels across distribution centers</w:t>
            </w:r>
          </w:p>
        </w:tc>
      </w:tr>
      <w:tr w:rsidR="00645B12" w:rsidRPr="00645B12" w14:paraId="06CB3BEA" w14:textId="77777777" w:rsidTr="00645B12">
        <w:tc>
          <w:tcPr>
            <w:tcW w:w="0" w:type="auto"/>
            <w:shd w:val="clear" w:color="auto" w:fill="auto"/>
            <w:vAlign w:val="center"/>
            <w:hideMark/>
          </w:tcPr>
          <w:p w14:paraId="2386AADC" w14:textId="77777777" w:rsidR="00645B12" w:rsidRPr="00645B12" w:rsidRDefault="00645B12" w:rsidP="00645B12">
            <w:p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External data</w:t>
            </w:r>
          </w:p>
        </w:tc>
        <w:tc>
          <w:tcPr>
            <w:tcW w:w="0" w:type="auto"/>
            <w:shd w:val="clear" w:color="auto" w:fill="auto"/>
            <w:vAlign w:val="center"/>
            <w:hideMark/>
          </w:tcPr>
          <w:p w14:paraId="005584A1" w14:textId="77777777" w:rsidR="00645B12" w:rsidRPr="00645B12" w:rsidRDefault="00645B12" w:rsidP="00645B12">
            <w:p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 xml:space="preserve">Data that is stored outside of a </w:t>
            </w:r>
            <w:r w:rsidRPr="00645B12">
              <w:rPr>
                <w:rFonts w:ascii="Times New Roman" w:eastAsia="Times New Roman" w:hAnsi="Times New Roman" w:cs="Times New Roman"/>
                <w:kern w:val="0"/>
                <w:sz w:val="24"/>
                <w:szCs w:val="24"/>
                <w:lang w:val="en-ID"/>
                <w14:ligatures w14:val="none"/>
              </w:rPr>
              <w:lastRenderedPageBreak/>
              <w:t>company or organization</w:t>
            </w:r>
          </w:p>
        </w:tc>
        <w:tc>
          <w:tcPr>
            <w:tcW w:w="4673" w:type="dxa"/>
            <w:shd w:val="clear" w:color="auto" w:fill="auto"/>
            <w:vAlign w:val="center"/>
            <w:hideMark/>
          </w:tcPr>
          <w:p w14:paraId="6BCDCBA2" w14:textId="77777777" w:rsidR="00645B12" w:rsidRPr="00645B12" w:rsidRDefault="00645B12" w:rsidP="00645B12">
            <w:pPr>
              <w:numPr>
                <w:ilvl w:val="0"/>
                <w:numId w:val="4"/>
              </w:num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lastRenderedPageBreak/>
              <w:t xml:space="preserve">National average wages for the various </w:t>
            </w:r>
            <w:r w:rsidRPr="00645B12">
              <w:rPr>
                <w:rFonts w:ascii="Times New Roman" w:eastAsia="Times New Roman" w:hAnsi="Times New Roman" w:cs="Times New Roman"/>
                <w:kern w:val="0"/>
                <w:sz w:val="24"/>
                <w:szCs w:val="24"/>
                <w:lang w:val="en-ID"/>
                <w14:ligatures w14:val="none"/>
              </w:rPr>
              <w:lastRenderedPageBreak/>
              <w:t>positions throughout your organization</w:t>
            </w:r>
          </w:p>
          <w:p w14:paraId="5109FA11" w14:textId="77777777" w:rsidR="00645B12" w:rsidRPr="00645B12" w:rsidRDefault="00645B12" w:rsidP="00645B12">
            <w:pPr>
              <w:numPr>
                <w:ilvl w:val="0"/>
                <w:numId w:val="4"/>
              </w:num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Credit reports for customers of an auto dealership</w:t>
            </w:r>
          </w:p>
        </w:tc>
      </w:tr>
    </w:tbl>
    <w:p w14:paraId="3DC63C67" w14:textId="77777777" w:rsidR="00645B12" w:rsidRPr="00645B12" w:rsidRDefault="00645B12" w:rsidP="00645B1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val="en-ID"/>
          <w14:ligatures w14:val="none"/>
        </w:rPr>
      </w:pPr>
      <w:r w:rsidRPr="00645B12">
        <w:rPr>
          <w:rFonts w:ascii="Arial" w:eastAsia="Times New Roman" w:hAnsi="Arial" w:cs="Arial"/>
          <w:b/>
          <w:bCs/>
          <w:color w:val="1F1F1F"/>
          <w:kern w:val="0"/>
          <w:sz w:val="36"/>
          <w:szCs w:val="36"/>
          <w:lang w:val="en-ID"/>
          <w14:ligatures w14:val="none"/>
        </w:rPr>
        <w:t>Continuous versus discrete data</w:t>
      </w:r>
    </w:p>
    <w:p w14:paraId="7907FE53" w14:textId="77777777" w:rsidR="00645B12" w:rsidRPr="00645B12" w:rsidRDefault="00645B12" w:rsidP="00645B12">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645B12">
        <w:rPr>
          <w:rFonts w:ascii="Arial" w:eastAsia="Times New Roman" w:hAnsi="Arial" w:cs="Arial"/>
          <w:color w:val="1F1F1F"/>
          <w:kern w:val="0"/>
          <w:sz w:val="21"/>
          <w:szCs w:val="21"/>
          <w:lang w:val="en-ID"/>
          <w14:ligatures w14:val="none"/>
        </w:rPr>
        <w:t>The following table highlights the differences between continuous and discrete data and presents examples of each.</w:t>
      </w:r>
    </w:p>
    <w:tbl>
      <w:tblPr>
        <w:tblW w:w="10564" w:type="dxa"/>
        <w:tblCellMar>
          <w:top w:w="15" w:type="dxa"/>
          <w:left w:w="15" w:type="dxa"/>
          <w:bottom w:w="15" w:type="dxa"/>
          <w:right w:w="15" w:type="dxa"/>
        </w:tblCellMar>
        <w:tblLook w:val="04A0" w:firstRow="1" w:lastRow="0" w:firstColumn="1" w:lastColumn="0" w:noHBand="0" w:noVBand="1"/>
      </w:tblPr>
      <w:tblGrid>
        <w:gridCol w:w="2151"/>
        <w:gridCol w:w="3490"/>
        <w:gridCol w:w="4923"/>
      </w:tblGrid>
      <w:tr w:rsidR="00645B12" w:rsidRPr="00645B12" w14:paraId="3D79C8AB" w14:textId="77777777" w:rsidTr="00645B12">
        <w:trPr>
          <w:trHeight w:val="548"/>
          <w:tblHeader/>
        </w:trPr>
        <w:tc>
          <w:tcPr>
            <w:tcW w:w="0" w:type="auto"/>
            <w:shd w:val="clear" w:color="auto" w:fill="auto"/>
            <w:vAlign w:val="center"/>
            <w:hideMark/>
          </w:tcPr>
          <w:p w14:paraId="42B4BE39" w14:textId="77777777" w:rsidR="00645B12" w:rsidRPr="00645B12" w:rsidRDefault="00645B12" w:rsidP="00645B12">
            <w:pPr>
              <w:spacing w:after="100" w:afterAutospacing="1" w:line="240" w:lineRule="auto"/>
              <w:rPr>
                <w:rFonts w:ascii="Times New Roman" w:eastAsia="Times New Roman" w:hAnsi="Times New Roman" w:cs="Times New Roman"/>
                <w:b/>
                <w:bCs/>
                <w:kern w:val="0"/>
                <w:sz w:val="24"/>
                <w:szCs w:val="24"/>
                <w:lang w:val="en-ID"/>
                <w14:ligatures w14:val="none"/>
              </w:rPr>
            </w:pPr>
            <w:r w:rsidRPr="00645B12">
              <w:rPr>
                <w:rFonts w:ascii="unset" w:eastAsia="Times New Roman" w:hAnsi="unset" w:cs="Times New Roman"/>
                <w:b/>
                <w:bCs/>
                <w:kern w:val="0"/>
                <w:sz w:val="24"/>
                <w:szCs w:val="24"/>
                <w:lang w:val="en-ID"/>
                <w14:ligatures w14:val="none"/>
              </w:rPr>
              <w:t>Data format classification</w:t>
            </w:r>
          </w:p>
        </w:tc>
        <w:tc>
          <w:tcPr>
            <w:tcW w:w="0" w:type="auto"/>
            <w:shd w:val="clear" w:color="auto" w:fill="auto"/>
            <w:vAlign w:val="center"/>
            <w:hideMark/>
          </w:tcPr>
          <w:p w14:paraId="2AF26527" w14:textId="77777777" w:rsidR="00645B12" w:rsidRPr="00645B12" w:rsidRDefault="00645B12" w:rsidP="00645B12">
            <w:pPr>
              <w:spacing w:after="100" w:afterAutospacing="1" w:line="240" w:lineRule="auto"/>
              <w:rPr>
                <w:rFonts w:ascii="Times New Roman" w:eastAsia="Times New Roman" w:hAnsi="Times New Roman" w:cs="Times New Roman"/>
                <w:b/>
                <w:bCs/>
                <w:kern w:val="0"/>
                <w:sz w:val="24"/>
                <w:szCs w:val="24"/>
                <w:lang w:val="en-ID"/>
                <w14:ligatures w14:val="none"/>
              </w:rPr>
            </w:pPr>
            <w:r w:rsidRPr="00645B12">
              <w:rPr>
                <w:rFonts w:ascii="unset" w:eastAsia="Times New Roman" w:hAnsi="unset" w:cs="Times New Roman"/>
                <w:b/>
                <w:bCs/>
                <w:kern w:val="0"/>
                <w:sz w:val="24"/>
                <w:szCs w:val="24"/>
                <w:lang w:val="en-ID"/>
                <w14:ligatures w14:val="none"/>
              </w:rPr>
              <w:t>Definition</w:t>
            </w:r>
          </w:p>
        </w:tc>
        <w:tc>
          <w:tcPr>
            <w:tcW w:w="0" w:type="auto"/>
            <w:shd w:val="clear" w:color="auto" w:fill="auto"/>
            <w:vAlign w:val="center"/>
            <w:hideMark/>
          </w:tcPr>
          <w:p w14:paraId="301F57D8" w14:textId="77777777" w:rsidR="00645B12" w:rsidRPr="00645B12" w:rsidRDefault="00645B12" w:rsidP="00645B12">
            <w:pPr>
              <w:spacing w:after="100" w:afterAutospacing="1" w:line="240" w:lineRule="auto"/>
              <w:rPr>
                <w:rFonts w:ascii="Times New Roman" w:eastAsia="Times New Roman" w:hAnsi="Times New Roman" w:cs="Times New Roman"/>
                <w:b/>
                <w:bCs/>
                <w:kern w:val="0"/>
                <w:sz w:val="24"/>
                <w:szCs w:val="24"/>
                <w:lang w:val="en-ID"/>
                <w14:ligatures w14:val="none"/>
              </w:rPr>
            </w:pPr>
            <w:r w:rsidRPr="00645B12">
              <w:rPr>
                <w:rFonts w:ascii="unset" w:eastAsia="Times New Roman" w:hAnsi="unset" w:cs="Times New Roman"/>
                <w:b/>
                <w:bCs/>
                <w:kern w:val="0"/>
                <w:sz w:val="24"/>
                <w:szCs w:val="24"/>
                <w:lang w:val="en-ID"/>
                <w14:ligatures w14:val="none"/>
              </w:rPr>
              <w:t>Examples</w:t>
            </w:r>
          </w:p>
        </w:tc>
      </w:tr>
      <w:tr w:rsidR="00645B12" w:rsidRPr="00645B12" w14:paraId="1EF14508" w14:textId="77777777" w:rsidTr="00645B12">
        <w:trPr>
          <w:trHeight w:val="1352"/>
        </w:trPr>
        <w:tc>
          <w:tcPr>
            <w:tcW w:w="0" w:type="auto"/>
            <w:shd w:val="clear" w:color="auto" w:fill="auto"/>
            <w:vAlign w:val="center"/>
            <w:hideMark/>
          </w:tcPr>
          <w:p w14:paraId="041421BD" w14:textId="77777777" w:rsidR="00645B12" w:rsidRPr="00645B12" w:rsidRDefault="00645B12" w:rsidP="00645B12">
            <w:p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Continuous data</w:t>
            </w:r>
          </w:p>
        </w:tc>
        <w:tc>
          <w:tcPr>
            <w:tcW w:w="0" w:type="auto"/>
            <w:shd w:val="clear" w:color="auto" w:fill="auto"/>
            <w:vAlign w:val="center"/>
            <w:hideMark/>
          </w:tcPr>
          <w:p w14:paraId="135F0C6E" w14:textId="77777777" w:rsidR="00645B12" w:rsidRPr="00645B12" w:rsidRDefault="00645B12" w:rsidP="00645B12">
            <w:p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Data that is measured and can have almost any numeric value</w:t>
            </w:r>
          </w:p>
        </w:tc>
        <w:tc>
          <w:tcPr>
            <w:tcW w:w="0" w:type="auto"/>
            <w:shd w:val="clear" w:color="auto" w:fill="auto"/>
            <w:vAlign w:val="center"/>
            <w:hideMark/>
          </w:tcPr>
          <w:p w14:paraId="406C975A" w14:textId="77777777" w:rsidR="00645B12" w:rsidRPr="00645B12" w:rsidRDefault="00645B12" w:rsidP="00645B12">
            <w:pPr>
              <w:numPr>
                <w:ilvl w:val="0"/>
                <w:numId w:val="5"/>
              </w:num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Height of kids in third grade classes (52.5 inches, 65.7 inches) </w:t>
            </w:r>
          </w:p>
          <w:p w14:paraId="20F724CC" w14:textId="77777777" w:rsidR="00645B12" w:rsidRPr="00645B12" w:rsidRDefault="00645B12" w:rsidP="00645B12">
            <w:pPr>
              <w:numPr>
                <w:ilvl w:val="0"/>
                <w:numId w:val="5"/>
              </w:num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Runtime markers in a video</w:t>
            </w:r>
          </w:p>
          <w:p w14:paraId="444B7C6D" w14:textId="77777777" w:rsidR="00645B12" w:rsidRPr="00645B12" w:rsidRDefault="00645B12" w:rsidP="00645B12">
            <w:pPr>
              <w:numPr>
                <w:ilvl w:val="0"/>
                <w:numId w:val="5"/>
              </w:num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Temperature</w:t>
            </w:r>
          </w:p>
        </w:tc>
      </w:tr>
      <w:tr w:rsidR="00645B12" w:rsidRPr="00645B12" w14:paraId="5D3CE9F4" w14:textId="77777777" w:rsidTr="00645B12">
        <w:trPr>
          <w:trHeight w:val="1352"/>
        </w:trPr>
        <w:tc>
          <w:tcPr>
            <w:tcW w:w="0" w:type="auto"/>
            <w:shd w:val="clear" w:color="auto" w:fill="auto"/>
            <w:vAlign w:val="center"/>
            <w:hideMark/>
          </w:tcPr>
          <w:p w14:paraId="28F1F8CF" w14:textId="77777777" w:rsidR="00645B12" w:rsidRPr="00645B12" w:rsidRDefault="00645B12" w:rsidP="00645B12">
            <w:p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Discrete data</w:t>
            </w:r>
          </w:p>
        </w:tc>
        <w:tc>
          <w:tcPr>
            <w:tcW w:w="0" w:type="auto"/>
            <w:shd w:val="clear" w:color="auto" w:fill="auto"/>
            <w:vAlign w:val="center"/>
            <w:hideMark/>
          </w:tcPr>
          <w:p w14:paraId="65E2D9D0" w14:textId="77777777" w:rsidR="00645B12" w:rsidRPr="00645B12" w:rsidRDefault="00645B12" w:rsidP="00645B12">
            <w:p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Data that is counted and has a limited number of values</w:t>
            </w:r>
          </w:p>
        </w:tc>
        <w:tc>
          <w:tcPr>
            <w:tcW w:w="0" w:type="auto"/>
            <w:shd w:val="clear" w:color="auto" w:fill="auto"/>
            <w:vAlign w:val="center"/>
            <w:hideMark/>
          </w:tcPr>
          <w:p w14:paraId="4ACAFEBE" w14:textId="77777777" w:rsidR="00645B12" w:rsidRPr="00645B12" w:rsidRDefault="00645B12" w:rsidP="00645B12">
            <w:pPr>
              <w:numPr>
                <w:ilvl w:val="0"/>
                <w:numId w:val="6"/>
              </w:num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Number of people who visit a hospital on a daily basis (10, 20, 200)</w:t>
            </w:r>
          </w:p>
          <w:p w14:paraId="689B945D" w14:textId="77777777" w:rsidR="00645B12" w:rsidRPr="00645B12" w:rsidRDefault="00645B12" w:rsidP="00645B12">
            <w:pPr>
              <w:numPr>
                <w:ilvl w:val="0"/>
                <w:numId w:val="6"/>
              </w:num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Maximum capacity allowed in a room </w:t>
            </w:r>
          </w:p>
          <w:p w14:paraId="3397AFB8" w14:textId="77777777" w:rsidR="00645B12" w:rsidRPr="00645B12" w:rsidRDefault="00645B12" w:rsidP="00645B12">
            <w:pPr>
              <w:numPr>
                <w:ilvl w:val="0"/>
                <w:numId w:val="6"/>
              </w:num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Tickets sold in the current month</w:t>
            </w:r>
          </w:p>
        </w:tc>
      </w:tr>
    </w:tbl>
    <w:p w14:paraId="04E813C1" w14:textId="77777777" w:rsidR="00645B12" w:rsidRPr="00645B12" w:rsidRDefault="00645B12" w:rsidP="00645B1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val="en-ID"/>
          <w14:ligatures w14:val="none"/>
        </w:rPr>
      </w:pPr>
      <w:r w:rsidRPr="00645B12">
        <w:rPr>
          <w:rFonts w:ascii="Arial" w:eastAsia="Times New Roman" w:hAnsi="Arial" w:cs="Arial"/>
          <w:b/>
          <w:bCs/>
          <w:color w:val="1F1F1F"/>
          <w:kern w:val="0"/>
          <w:sz w:val="36"/>
          <w:szCs w:val="36"/>
          <w:lang w:val="en-ID"/>
          <w14:ligatures w14:val="none"/>
        </w:rPr>
        <w:t>Qualitative versus quantitative data</w:t>
      </w:r>
    </w:p>
    <w:p w14:paraId="564A8BFC" w14:textId="77777777" w:rsidR="00645B12" w:rsidRPr="00645B12" w:rsidRDefault="00645B12" w:rsidP="00645B12">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645B12">
        <w:rPr>
          <w:rFonts w:ascii="Arial" w:eastAsia="Times New Roman" w:hAnsi="Arial" w:cs="Arial"/>
          <w:color w:val="1F1F1F"/>
          <w:kern w:val="0"/>
          <w:sz w:val="21"/>
          <w:szCs w:val="21"/>
          <w:lang w:val="en-ID"/>
          <w14:ligatures w14:val="none"/>
        </w:rPr>
        <w:t>The following table highlights the differences between qualitative and quantitative data and presents examples of each.</w:t>
      </w:r>
    </w:p>
    <w:tbl>
      <w:tblPr>
        <w:tblW w:w="10610" w:type="dxa"/>
        <w:tblCellMar>
          <w:top w:w="15" w:type="dxa"/>
          <w:left w:w="15" w:type="dxa"/>
          <w:bottom w:w="15" w:type="dxa"/>
          <w:right w:w="15" w:type="dxa"/>
        </w:tblCellMar>
        <w:tblLook w:val="04A0" w:firstRow="1" w:lastRow="0" w:firstColumn="1" w:lastColumn="0" w:noHBand="0" w:noVBand="1"/>
      </w:tblPr>
      <w:tblGrid>
        <w:gridCol w:w="2189"/>
        <w:gridCol w:w="4150"/>
        <w:gridCol w:w="4271"/>
      </w:tblGrid>
      <w:tr w:rsidR="00645B12" w:rsidRPr="00645B12" w14:paraId="32EF838B" w14:textId="77777777" w:rsidTr="00645B12">
        <w:trPr>
          <w:trHeight w:val="544"/>
          <w:tblHeader/>
        </w:trPr>
        <w:tc>
          <w:tcPr>
            <w:tcW w:w="0" w:type="auto"/>
            <w:shd w:val="clear" w:color="auto" w:fill="auto"/>
            <w:vAlign w:val="center"/>
            <w:hideMark/>
          </w:tcPr>
          <w:p w14:paraId="04E91738" w14:textId="77777777" w:rsidR="00645B12" w:rsidRPr="00645B12" w:rsidRDefault="00645B12" w:rsidP="00645B12">
            <w:pPr>
              <w:spacing w:after="100" w:afterAutospacing="1" w:line="240" w:lineRule="auto"/>
              <w:rPr>
                <w:rFonts w:ascii="Times New Roman" w:eastAsia="Times New Roman" w:hAnsi="Times New Roman" w:cs="Times New Roman"/>
                <w:b/>
                <w:bCs/>
                <w:kern w:val="0"/>
                <w:sz w:val="24"/>
                <w:szCs w:val="24"/>
                <w:lang w:val="en-ID"/>
                <w14:ligatures w14:val="none"/>
              </w:rPr>
            </w:pPr>
            <w:r w:rsidRPr="00645B12">
              <w:rPr>
                <w:rFonts w:ascii="unset" w:eastAsia="Times New Roman" w:hAnsi="unset" w:cs="Times New Roman"/>
                <w:b/>
                <w:bCs/>
                <w:kern w:val="0"/>
                <w:sz w:val="24"/>
                <w:szCs w:val="24"/>
                <w:lang w:val="en-ID"/>
                <w14:ligatures w14:val="none"/>
              </w:rPr>
              <w:t>Data format classification</w:t>
            </w:r>
          </w:p>
        </w:tc>
        <w:tc>
          <w:tcPr>
            <w:tcW w:w="0" w:type="auto"/>
            <w:shd w:val="clear" w:color="auto" w:fill="auto"/>
            <w:vAlign w:val="center"/>
            <w:hideMark/>
          </w:tcPr>
          <w:p w14:paraId="7D2C7C8F" w14:textId="77777777" w:rsidR="00645B12" w:rsidRPr="00645B12" w:rsidRDefault="00645B12" w:rsidP="00645B12">
            <w:pPr>
              <w:spacing w:after="100" w:afterAutospacing="1" w:line="240" w:lineRule="auto"/>
              <w:rPr>
                <w:rFonts w:ascii="Times New Roman" w:eastAsia="Times New Roman" w:hAnsi="Times New Roman" w:cs="Times New Roman"/>
                <w:b/>
                <w:bCs/>
                <w:kern w:val="0"/>
                <w:sz w:val="24"/>
                <w:szCs w:val="24"/>
                <w:lang w:val="en-ID"/>
                <w14:ligatures w14:val="none"/>
              </w:rPr>
            </w:pPr>
            <w:r w:rsidRPr="00645B12">
              <w:rPr>
                <w:rFonts w:ascii="unset" w:eastAsia="Times New Roman" w:hAnsi="unset" w:cs="Times New Roman"/>
                <w:b/>
                <w:bCs/>
                <w:kern w:val="0"/>
                <w:sz w:val="24"/>
                <w:szCs w:val="24"/>
                <w:lang w:val="en-ID"/>
                <w14:ligatures w14:val="none"/>
              </w:rPr>
              <w:t>Definition</w:t>
            </w:r>
          </w:p>
        </w:tc>
        <w:tc>
          <w:tcPr>
            <w:tcW w:w="0" w:type="auto"/>
            <w:shd w:val="clear" w:color="auto" w:fill="auto"/>
            <w:vAlign w:val="center"/>
            <w:hideMark/>
          </w:tcPr>
          <w:p w14:paraId="2EB36326" w14:textId="77777777" w:rsidR="00645B12" w:rsidRPr="00645B12" w:rsidRDefault="00645B12" w:rsidP="00645B12">
            <w:pPr>
              <w:spacing w:after="100" w:afterAutospacing="1" w:line="240" w:lineRule="auto"/>
              <w:rPr>
                <w:rFonts w:ascii="Times New Roman" w:eastAsia="Times New Roman" w:hAnsi="Times New Roman" w:cs="Times New Roman"/>
                <w:b/>
                <w:bCs/>
                <w:kern w:val="0"/>
                <w:sz w:val="24"/>
                <w:szCs w:val="24"/>
                <w:lang w:val="en-ID"/>
                <w14:ligatures w14:val="none"/>
              </w:rPr>
            </w:pPr>
            <w:r w:rsidRPr="00645B12">
              <w:rPr>
                <w:rFonts w:ascii="unset" w:eastAsia="Times New Roman" w:hAnsi="unset" w:cs="Times New Roman"/>
                <w:b/>
                <w:bCs/>
                <w:kern w:val="0"/>
                <w:sz w:val="24"/>
                <w:szCs w:val="24"/>
                <w:lang w:val="en-ID"/>
                <w14:ligatures w14:val="none"/>
              </w:rPr>
              <w:t>Examples</w:t>
            </w:r>
          </w:p>
        </w:tc>
      </w:tr>
      <w:tr w:rsidR="00645B12" w:rsidRPr="00645B12" w14:paraId="600EDC37" w14:textId="77777777" w:rsidTr="00645B12">
        <w:trPr>
          <w:trHeight w:val="1076"/>
        </w:trPr>
        <w:tc>
          <w:tcPr>
            <w:tcW w:w="0" w:type="auto"/>
            <w:shd w:val="clear" w:color="auto" w:fill="auto"/>
            <w:vAlign w:val="center"/>
            <w:hideMark/>
          </w:tcPr>
          <w:p w14:paraId="29964410" w14:textId="77777777" w:rsidR="00645B12" w:rsidRPr="00645B12" w:rsidRDefault="00645B12" w:rsidP="00645B12">
            <w:p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Qualitative</w:t>
            </w:r>
          </w:p>
        </w:tc>
        <w:tc>
          <w:tcPr>
            <w:tcW w:w="0" w:type="auto"/>
            <w:shd w:val="clear" w:color="auto" w:fill="auto"/>
            <w:vAlign w:val="center"/>
            <w:hideMark/>
          </w:tcPr>
          <w:p w14:paraId="04BDE81E" w14:textId="77777777" w:rsidR="00645B12" w:rsidRPr="00645B12" w:rsidRDefault="00645B12" w:rsidP="00645B12">
            <w:p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A subjective and explanatory measure of a quality or characteristic</w:t>
            </w:r>
          </w:p>
        </w:tc>
        <w:tc>
          <w:tcPr>
            <w:tcW w:w="0" w:type="auto"/>
            <w:shd w:val="clear" w:color="auto" w:fill="auto"/>
            <w:vAlign w:val="center"/>
            <w:hideMark/>
          </w:tcPr>
          <w:p w14:paraId="047E7343" w14:textId="77777777" w:rsidR="00645B12" w:rsidRPr="00645B12" w:rsidRDefault="00645B12" w:rsidP="00645B12">
            <w:pPr>
              <w:numPr>
                <w:ilvl w:val="0"/>
                <w:numId w:val="7"/>
              </w:num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Favorite exercise activity</w:t>
            </w:r>
          </w:p>
          <w:p w14:paraId="021872D6" w14:textId="77777777" w:rsidR="00645B12" w:rsidRPr="00645B12" w:rsidRDefault="00645B12" w:rsidP="00645B12">
            <w:pPr>
              <w:numPr>
                <w:ilvl w:val="0"/>
                <w:numId w:val="7"/>
              </w:num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Brand with best customer service</w:t>
            </w:r>
          </w:p>
          <w:p w14:paraId="7EFA36A2" w14:textId="77777777" w:rsidR="00645B12" w:rsidRPr="00645B12" w:rsidRDefault="00645B12" w:rsidP="00645B12">
            <w:pPr>
              <w:numPr>
                <w:ilvl w:val="0"/>
                <w:numId w:val="7"/>
              </w:num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Fashion preferences of young adults</w:t>
            </w:r>
          </w:p>
        </w:tc>
      </w:tr>
      <w:tr w:rsidR="00645B12" w:rsidRPr="00645B12" w14:paraId="66BA70A9" w14:textId="77777777" w:rsidTr="00645B12">
        <w:trPr>
          <w:trHeight w:val="1609"/>
        </w:trPr>
        <w:tc>
          <w:tcPr>
            <w:tcW w:w="0" w:type="auto"/>
            <w:shd w:val="clear" w:color="auto" w:fill="auto"/>
            <w:vAlign w:val="center"/>
            <w:hideMark/>
          </w:tcPr>
          <w:p w14:paraId="35230206" w14:textId="77777777" w:rsidR="00645B12" w:rsidRPr="00645B12" w:rsidRDefault="00645B12" w:rsidP="00645B12">
            <w:p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Quantitative</w:t>
            </w:r>
          </w:p>
        </w:tc>
        <w:tc>
          <w:tcPr>
            <w:tcW w:w="0" w:type="auto"/>
            <w:shd w:val="clear" w:color="auto" w:fill="auto"/>
            <w:vAlign w:val="center"/>
            <w:hideMark/>
          </w:tcPr>
          <w:p w14:paraId="1B116411" w14:textId="77777777" w:rsidR="00645B12" w:rsidRPr="00645B12" w:rsidRDefault="00645B12" w:rsidP="00645B12">
            <w:p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A specific and objective measure, such as a number, quantity, or range</w:t>
            </w:r>
          </w:p>
        </w:tc>
        <w:tc>
          <w:tcPr>
            <w:tcW w:w="0" w:type="auto"/>
            <w:shd w:val="clear" w:color="auto" w:fill="auto"/>
            <w:vAlign w:val="center"/>
            <w:hideMark/>
          </w:tcPr>
          <w:p w14:paraId="0538A962" w14:textId="77777777" w:rsidR="00645B12" w:rsidRPr="00645B12" w:rsidRDefault="00645B12" w:rsidP="00645B12">
            <w:pPr>
              <w:numPr>
                <w:ilvl w:val="0"/>
                <w:numId w:val="8"/>
              </w:num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Percentage of board certified doctors who are women</w:t>
            </w:r>
          </w:p>
          <w:p w14:paraId="69C6D9D5" w14:textId="77777777" w:rsidR="00645B12" w:rsidRPr="00645B12" w:rsidRDefault="00645B12" w:rsidP="00645B12">
            <w:pPr>
              <w:numPr>
                <w:ilvl w:val="0"/>
                <w:numId w:val="8"/>
              </w:num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Population size of elephants in Africa</w:t>
            </w:r>
          </w:p>
          <w:p w14:paraId="0C9FBA4A" w14:textId="77777777" w:rsidR="00645B12" w:rsidRPr="00645B12" w:rsidRDefault="00645B12" w:rsidP="00645B12">
            <w:pPr>
              <w:numPr>
                <w:ilvl w:val="0"/>
                <w:numId w:val="8"/>
              </w:num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Distance from Earth to Mars at a particular time</w:t>
            </w:r>
          </w:p>
        </w:tc>
      </w:tr>
    </w:tbl>
    <w:p w14:paraId="1981040D" w14:textId="77777777" w:rsidR="00645B12" w:rsidRPr="00645B12" w:rsidRDefault="00645B12" w:rsidP="00645B1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val="en-ID"/>
          <w14:ligatures w14:val="none"/>
        </w:rPr>
      </w:pPr>
      <w:r w:rsidRPr="00645B12">
        <w:rPr>
          <w:rFonts w:ascii="Arial" w:eastAsia="Times New Roman" w:hAnsi="Arial" w:cs="Arial"/>
          <w:b/>
          <w:bCs/>
          <w:color w:val="1F1F1F"/>
          <w:kern w:val="0"/>
          <w:sz w:val="36"/>
          <w:szCs w:val="36"/>
          <w:lang w:val="en-ID"/>
          <w14:ligatures w14:val="none"/>
        </w:rPr>
        <w:lastRenderedPageBreak/>
        <w:t>Nominal versus ordinal data</w:t>
      </w:r>
    </w:p>
    <w:p w14:paraId="0585157B" w14:textId="77777777" w:rsidR="00645B12" w:rsidRPr="00645B12" w:rsidRDefault="00645B12" w:rsidP="00645B12">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645B12">
        <w:rPr>
          <w:rFonts w:ascii="Arial" w:eastAsia="Times New Roman" w:hAnsi="Arial" w:cs="Arial"/>
          <w:color w:val="1F1F1F"/>
          <w:kern w:val="0"/>
          <w:sz w:val="21"/>
          <w:szCs w:val="21"/>
          <w:lang w:val="en-ID"/>
          <w14:ligatures w14:val="none"/>
        </w:rPr>
        <w:t>The following table highlights the differences between nominal and ordinal data and presents examples of each.</w:t>
      </w:r>
    </w:p>
    <w:tbl>
      <w:tblPr>
        <w:tblW w:w="10574" w:type="dxa"/>
        <w:tblCellMar>
          <w:top w:w="15" w:type="dxa"/>
          <w:left w:w="15" w:type="dxa"/>
          <w:bottom w:w="15" w:type="dxa"/>
          <w:right w:w="15" w:type="dxa"/>
        </w:tblCellMar>
        <w:tblLook w:val="04A0" w:firstRow="1" w:lastRow="0" w:firstColumn="1" w:lastColumn="0" w:noHBand="0" w:noVBand="1"/>
      </w:tblPr>
      <w:tblGrid>
        <w:gridCol w:w="2134"/>
        <w:gridCol w:w="3518"/>
        <w:gridCol w:w="4922"/>
      </w:tblGrid>
      <w:tr w:rsidR="00645B12" w:rsidRPr="00645B12" w14:paraId="35D43717" w14:textId="77777777" w:rsidTr="00645B12">
        <w:trPr>
          <w:trHeight w:val="559"/>
          <w:tblHeader/>
        </w:trPr>
        <w:tc>
          <w:tcPr>
            <w:tcW w:w="0" w:type="auto"/>
            <w:shd w:val="clear" w:color="auto" w:fill="auto"/>
            <w:vAlign w:val="center"/>
            <w:hideMark/>
          </w:tcPr>
          <w:p w14:paraId="5D95D058" w14:textId="77777777" w:rsidR="00645B12" w:rsidRPr="00645B12" w:rsidRDefault="00645B12" w:rsidP="00645B12">
            <w:pPr>
              <w:spacing w:after="100" w:afterAutospacing="1" w:line="240" w:lineRule="auto"/>
              <w:rPr>
                <w:rFonts w:ascii="Times New Roman" w:eastAsia="Times New Roman" w:hAnsi="Times New Roman" w:cs="Times New Roman"/>
                <w:b/>
                <w:bCs/>
                <w:kern w:val="0"/>
                <w:sz w:val="24"/>
                <w:szCs w:val="24"/>
                <w:lang w:val="en-ID"/>
                <w14:ligatures w14:val="none"/>
              </w:rPr>
            </w:pPr>
            <w:r w:rsidRPr="00645B12">
              <w:rPr>
                <w:rFonts w:ascii="unset" w:eastAsia="Times New Roman" w:hAnsi="unset" w:cs="Times New Roman"/>
                <w:b/>
                <w:bCs/>
                <w:kern w:val="0"/>
                <w:sz w:val="24"/>
                <w:szCs w:val="24"/>
                <w:lang w:val="en-ID"/>
                <w14:ligatures w14:val="none"/>
              </w:rPr>
              <w:t>Data format classification</w:t>
            </w:r>
          </w:p>
        </w:tc>
        <w:tc>
          <w:tcPr>
            <w:tcW w:w="0" w:type="auto"/>
            <w:shd w:val="clear" w:color="auto" w:fill="auto"/>
            <w:vAlign w:val="center"/>
            <w:hideMark/>
          </w:tcPr>
          <w:p w14:paraId="5766B6CE" w14:textId="77777777" w:rsidR="00645B12" w:rsidRPr="00645B12" w:rsidRDefault="00645B12" w:rsidP="00645B12">
            <w:pPr>
              <w:spacing w:after="100" w:afterAutospacing="1" w:line="240" w:lineRule="auto"/>
              <w:rPr>
                <w:rFonts w:ascii="Times New Roman" w:eastAsia="Times New Roman" w:hAnsi="Times New Roman" w:cs="Times New Roman"/>
                <w:b/>
                <w:bCs/>
                <w:kern w:val="0"/>
                <w:sz w:val="24"/>
                <w:szCs w:val="24"/>
                <w:lang w:val="en-ID"/>
                <w14:ligatures w14:val="none"/>
              </w:rPr>
            </w:pPr>
            <w:r w:rsidRPr="00645B12">
              <w:rPr>
                <w:rFonts w:ascii="unset" w:eastAsia="Times New Roman" w:hAnsi="unset" w:cs="Times New Roman"/>
                <w:b/>
                <w:bCs/>
                <w:kern w:val="0"/>
                <w:sz w:val="24"/>
                <w:szCs w:val="24"/>
                <w:lang w:val="en-ID"/>
                <w14:ligatures w14:val="none"/>
              </w:rPr>
              <w:t>Definition</w:t>
            </w:r>
          </w:p>
        </w:tc>
        <w:tc>
          <w:tcPr>
            <w:tcW w:w="0" w:type="auto"/>
            <w:shd w:val="clear" w:color="auto" w:fill="auto"/>
            <w:vAlign w:val="center"/>
            <w:hideMark/>
          </w:tcPr>
          <w:p w14:paraId="1A7FD9D3" w14:textId="77777777" w:rsidR="00645B12" w:rsidRPr="00645B12" w:rsidRDefault="00645B12" w:rsidP="00645B12">
            <w:pPr>
              <w:spacing w:after="100" w:afterAutospacing="1" w:line="240" w:lineRule="auto"/>
              <w:rPr>
                <w:rFonts w:ascii="Times New Roman" w:eastAsia="Times New Roman" w:hAnsi="Times New Roman" w:cs="Times New Roman"/>
                <w:b/>
                <w:bCs/>
                <w:kern w:val="0"/>
                <w:sz w:val="24"/>
                <w:szCs w:val="24"/>
                <w:lang w:val="en-ID"/>
                <w14:ligatures w14:val="none"/>
              </w:rPr>
            </w:pPr>
            <w:r w:rsidRPr="00645B12">
              <w:rPr>
                <w:rFonts w:ascii="unset" w:eastAsia="Times New Roman" w:hAnsi="unset" w:cs="Times New Roman"/>
                <w:b/>
                <w:bCs/>
                <w:kern w:val="0"/>
                <w:sz w:val="24"/>
                <w:szCs w:val="24"/>
                <w:lang w:val="en-ID"/>
                <w14:ligatures w14:val="none"/>
              </w:rPr>
              <w:t>Examples</w:t>
            </w:r>
          </w:p>
        </w:tc>
      </w:tr>
      <w:tr w:rsidR="00645B12" w:rsidRPr="00645B12" w14:paraId="55BE8B71" w14:textId="77777777" w:rsidTr="00645B12">
        <w:trPr>
          <w:trHeight w:val="1657"/>
        </w:trPr>
        <w:tc>
          <w:tcPr>
            <w:tcW w:w="0" w:type="auto"/>
            <w:shd w:val="clear" w:color="auto" w:fill="auto"/>
            <w:vAlign w:val="center"/>
            <w:hideMark/>
          </w:tcPr>
          <w:p w14:paraId="2952331E" w14:textId="77777777" w:rsidR="00645B12" w:rsidRPr="00645B12" w:rsidRDefault="00645B12" w:rsidP="00645B12">
            <w:p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Nominal</w:t>
            </w:r>
          </w:p>
        </w:tc>
        <w:tc>
          <w:tcPr>
            <w:tcW w:w="0" w:type="auto"/>
            <w:shd w:val="clear" w:color="auto" w:fill="auto"/>
            <w:vAlign w:val="center"/>
            <w:hideMark/>
          </w:tcPr>
          <w:p w14:paraId="517FBD7F" w14:textId="77777777" w:rsidR="00645B12" w:rsidRPr="00645B12" w:rsidRDefault="00645B12" w:rsidP="00645B12">
            <w:p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A type of qualitative data that is categorized without a set order</w:t>
            </w:r>
          </w:p>
        </w:tc>
        <w:tc>
          <w:tcPr>
            <w:tcW w:w="0" w:type="auto"/>
            <w:shd w:val="clear" w:color="auto" w:fill="auto"/>
            <w:vAlign w:val="center"/>
            <w:hideMark/>
          </w:tcPr>
          <w:p w14:paraId="2C95826F" w14:textId="77777777" w:rsidR="00645B12" w:rsidRPr="00645B12" w:rsidRDefault="00645B12" w:rsidP="00645B12">
            <w:pPr>
              <w:numPr>
                <w:ilvl w:val="0"/>
                <w:numId w:val="9"/>
              </w:num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First time customer, returning customer, regular customer </w:t>
            </w:r>
          </w:p>
          <w:p w14:paraId="7EB9B93B" w14:textId="77777777" w:rsidR="00645B12" w:rsidRPr="00645B12" w:rsidRDefault="00645B12" w:rsidP="00645B12">
            <w:pPr>
              <w:numPr>
                <w:ilvl w:val="0"/>
                <w:numId w:val="9"/>
              </w:num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New job applicant, existing applicant, internal applicant </w:t>
            </w:r>
          </w:p>
          <w:p w14:paraId="360415A1" w14:textId="77777777" w:rsidR="00645B12" w:rsidRPr="00645B12" w:rsidRDefault="00645B12" w:rsidP="00645B12">
            <w:pPr>
              <w:numPr>
                <w:ilvl w:val="0"/>
                <w:numId w:val="9"/>
              </w:num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New listing, reduced price listing, foreclosure</w:t>
            </w:r>
          </w:p>
        </w:tc>
      </w:tr>
      <w:tr w:rsidR="00645B12" w:rsidRPr="00645B12" w14:paraId="1F1952B5" w14:textId="77777777" w:rsidTr="00645B12">
        <w:trPr>
          <w:trHeight w:val="1657"/>
        </w:trPr>
        <w:tc>
          <w:tcPr>
            <w:tcW w:w="0" w:type="auto"/>
            <w:shd w:val="clear" w:color="auto" w:fill="auto"/>
            <w:vAlign w:val="center"/>
            <w:hideMark/>
          </w:tcPr>
          <w:p w14:paraId="09F8529C" w14:textId="77777777" w:rsidR="00645B12" w:rsidRPr="00645B12" w:rsidRDefault="00645B12" w:rsidP="00645B12">
            <w:p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Ordinal</w:t>
            </w:r>
          </w:p>
        </w:tc>
        <w:tc>
          <w:tcPr>
            <w:tcW w:w="0" w:type="auto"/>
            <w:shd w:val="clear" w:color="auto" w:fill="auto"/>
            <w:vAlign w:val="center"/>
            <w:hideMark/>
          </w:tcPr>
          <w:p w14:paraId="1685D502" w14:textId="77777777" w:rsidR="00645B12" w:rsidRPr="00645B12" w:rsidRDefault="00645B12" w:rsidP="00645B12">
            <w:p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A type of qualitative data with a set order or scale</w:t>
            </w:r>
          </w:p>
        </w:tc>
        <w:tc>
          <w:tcPr>
            <w:tcW w:w="0" w:type="auto"/>
            <w:shd w:val="clear" w:color="auto" w:fill="auto"/>
            <w:vAlign w:val="center"/>
            <w:hideMark/>
          </w:tcPr>
          <w:p w14:paraId="27497942" w14:textId="77777777" w:rsidR="00645B12" w:rsidRPr="00645B12" w:rsidRDefault="00645B12" w:rsidP="00645B12">
            <w:pPr>
              <w:numPr>
                <w:ilvl w:val="0"/>
                <w:numId w:val="10"/>
              </w:num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Movie ratings (number of stars: 1 star, 2 stars, 3 stars) </w:t>
            </w:r>
          </w:p>
          <w:p w14:paraId="48BD900C" w14:textId="77777777" w:rsidR="00645B12" w:rsidRPr="00645B12" w:rsidRDefault="00645B12" w:rsidP="00645B12">
            <w:pPr>
              <w:numPr>
                <w:ilvl w:val="0"/>
                <w:numId w:val="10"/>
              </w:num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Ranked-choice voting selections (1st, 2nd, 3rd) </w:t>
            </w:r>
          </w:p>
          <w:p w14:paraId="2B4C099B" w14:textId="77777777" w:rsidR="00645B12" w:rsidRPr="00645B12" w:rsidRDefault="00645B12" w:rsidP="00645B12">
            <w:pPr>
              <w:numPr>
                <w:ilvl w:val="0"/>
                <w:numId w:val="10"/>
              </w:num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Satisfaction level measured in a survey (satisfied, neutral, dissatisfied)</w:t>
            </w:r>
          </w:p>
        </w:tc>
      </w:tr>
    </w:tbl>
    <w:p w14:paraId="2986A39A" w14:textId="77777777" w:rsidR="00645B12" w:rsidRPr="00645B12" w:rsidRDefault="00645B12" w:rsidP="00645B1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val="en-ID"/>
          <w14:ligatures w14:val="none"/>
        </w:rPr>
      </w:pPr>
      <w:r w:rsidRPr="00645B12">
        <w:rPr>
          <w:rFonts w:ascii="Arial" w:eastAsia="Times New Roman" w:hAnsi="Arial" w:cs="Arial"/>
          <w:b/>
          <w:bCs/>
          <w:color w:val="1F1F1F"/>
          <w:kern w:val="0"/>
          <w:sz w:val="36"/>
          <w:szCs w:val="36"/>
          <w:lang w:val="en-ID"/>
          <w14:ligatures w14:val="none"/>
        </w:rPr>
        <w:t>Structured versus unstructured data</w:t>
      </w:r>
    </w:p>
    <w:p w14:paraId="2D3F071D" w14:textId="77777777" w:rsidR="00645B12" w:rsidRPr="00645B12" w:rsidRDefault="00645B12" w:rsidP="00645B12">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645B12">
        <w:rPr>
          <w:rFonts w:ascii="Arial" w:eastAsia="Times New Roman" w:hAnsi="Arial" w:cs="Arial"/>
          <w:color w:val="1F1F1F"/>
          <w:kern w:val="0"/>
          <w:sz w:val="21"/>
          <w:szCs w:val="21"/>
          <w:lang w:val="en-ID"/>
          <w14:ligatures w14:val="none"/>
        </w:rPr>
        <w:t>The following table highlights the differences between structured and unstructured data and presents examples of each.</w:t>
      </w:r>
    </w:p>
    <w:tbl>
      <w:tblPr>
        <w:tblW w:w="10659" w:type="dxa"/>
        <w:tblCellMar>
          <w:top w:w="15" w:type="dxa"/>
          <w:left w:w="15" w:type="dxa"/>
          <w:bottom w:w="15" w:type="dxa"/>
          <w:right w:w="15" w:type="dxa"/>
        </w:tblCellMar>
        <w:tblLook w:val="04A0" w:firstRow="1" w:lastRow="0" w:firstColumn="1" w:lastColumn="0" w:noHBand="0" w:noVBand="1"/>
      </w:tblPr>
      <w:tblGrid>
        <w:gridCol w:w="2497"/>
        <w:gridCol w:w="5465"/>
        <w:gridCol w:w="2697"/>
      </w:tblGrid>
      <w:tr w:rsidR="00645B12" w:rsidRPr="00645B12" w14:paraId="0D810FAD" w14:textId="77777777" w:rsidTr="00645B12">
        <w:trPr>
          <w:trHeight w:val="575"/>
          <w:tblHeader/>
        </w:trPr>
        <w:tc>
          <w:tcPr>
            <w:tcW w:w="0" w:type="auto"/>
            <w:shd w:val="clear" w:color="auto" w:fill="auto"/>
            <w:vAlign w:val="center"/>
            <w:hideMark/>
          </w:tcPr>
          <w:p w14:paraId="6600B7E7" w14:textId="77777777" w:rsidR="00645B12" w:rsidRPr="00645B12" w:rsidRDefault="00645B12" w:rsidP="00645B12">
            <w:pPr>
              <w:spacing w:after="100" w:afterAutospacing="1" w:line="240" w:lineRule="auto"/>
              <w:rPr>
                <w:rFonts w:ascii="Times New Roman" w:eastAsia="Times New Roman" w:hAnsi="Times New Roman" w:cs="Times New Roman"/>
                <w:b/>
                <w:bCs/>
                <w:kern w:val="0"/>
                <w:sz w:val="24"/>
                <w:szCs w:val="24"/>
                <w:lang w:val="en-ID"/>
                <w14:ligatures w14:val="none"/>
              </w:rPr>
            </w:pPr>
            <w:r w:rsidRPr="00645B12">
              <w:rPr>
                <w:rFonts w:ascii="unset" w:eastAsia="Times New Roman" w:hAnsi="unset" w:cs="Times New Roman"/>
                <w:b/>
                <w:bCs/>
                <w:kern w:val="0"/>
                <w:sz w:val="24"/>
                <w:szCs w:val="24"/>
                <w:lang w:val="en-ID"/>
                <w14:ligatures w14:val="none"/>
              </w:rPr>
              <w:t>Data format classification</w:t>
            </w:r>
          </w:p>
        </w:tc>
        <w:tc>
          <w:tcPr>
            <w:tcW w:w="0" w:type="auto"/>
            <w:shd w:val="clear" w:color="auto" w:fill="auto"/>
            <w:vAlign w:val="center"/>
            <w:hideMark/>
          </w:tcPr>
          <w:p w14:paraId="449C06FD" w14:textId="77777777" w:rsidR="00645B12" w:rsidRPr="00645B12" w:rsidRDefault="00645B12" w:rsidP="00645B12">
            <w:pPr>
              <w:spacing w:after="100" w:afterAutospacing="1" w:line="240" w:lineRule="auto"/>
              <w:rPr>
                <w:rFonts w:ascii="Times New Roman" w:eastAsia="Times New Roman" w:hAnsi="Times New Roman" w:cs="Times New Roman"/>
                <w:b/>
                <w:bCs/>
                <w:kern w:val="0"/>
                <w:sz w:val="24"/>
                <w:szCs w:val="24"/>
                <w:lang w:val="en-ID"/>
                <w14:ligatures w14:val="none"/>
              </w:rPr>
            </w:pPr>
            <w:r w:rsidRPr="00645B12">
              <w:rPr>
                <w:rFonts w:ascii="unset" w:eastAsia="Times New Roman" w:hAnsi="unset" w:cs="Times New Roman"/>
                <w:b/>
                <w:bCs/>
                <w:kern w:val="0"/>
                <w:sz w:val="24"/>
                <w:szCs w:val="24"/>
                <w:lang w:val="en-ID"/>
                <w14:ligatures w14:val="none"/>
              </w:rPr>
              <w:t>Definition</w:t>
            </w:r>
          </w:p>
        </w:tc>
        <w:tc>
          <w:tcPr>
            <w:tcW w:w="0" w:type="auto"/>
            <w:shd w:val="clear" w:color="auto" w:fill="auto"/>
            <w:vAlign w:val="center"/>
            <w:hideMark/>
          </w:tcPr>
          <w:p w14:paraId="30C4EB3B" w14:textId="77777777" w:rsidR="00645B12" w:rsidRPr="00645B12" w:rsidRDefault="00645B12" w:rsidP="00645B12">
            <w:pPr>
              <w:spacing w:after="100" w:afterAutospacing="1" w:line="240" w:lineRule="auto"/>
              <w:rPr>
                <w:rFonts w:ascii="Times New Roman" w:eastAsia="Times New Roman" w:hAnsi="Times New Roman" w:cs="Times New Roman"/>
                <w:b/>
                <w:bCs/>
                <w:kern w:val="0"/>
                <w:sz w:val="24"/>
                <w:szCs w:val="24"/>
                <w:lang w:val="en-ID"/>
                <w14:ligatures w14:val="none"/>
              </w:rPr>
            </w:pPr>
            <w:r w:rsidRPr="00645B12">
              <w:rPr>
                <w:rFonts w:ascii="unset" w:eastAsia="Times New Roman" w:hAnsi="unset" w:cs="Times New Roman"/>
                <w:b/>
                <w:bCs/>
                <w:kern w:val="0"/>
                <w:sz w:val="24"/>
                <w:szCs w:val="24"/>
                <w:lang w:val="en-ID"/>
                <w14:ligatures w14:val="none"/>
              </w:rPr>
              <w:t>Examples</w:t>
            </w:r>
          </w:p>
        </w:tc>
      </w:tr>
      <w:tr w:rsidR="00645B12" w:rsidRPr="00645B12" w14:paraId="3E5E7DD9" w14:textId="77777777" w:rsidTr="00645B12">
        <w:trPr>
          <w:trHeight w:val="1139"/>
        </w:trPr>
        <w:tc>
          <w:tcPr>
            <w:tcW w:w="0" w:type="auto"/>
            <w:shd w:val="clear" w:color="auto" w:fill="auto"/>
            <w:vAlign w:val="center"/>
            <w:hideMark/>
          </w:tcPr>
          <w:p w14:paraId="2B432023" w14:textId="77777777" w:rsidR="00645B12" w:rsidRPr="00645B12" w:rsidRDefault="00645B12" w:rsidP="00645B12">
            <w:p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Structured data</w:t>
            </w:r>
          </w:p>
        </w:tc>
        <w:tc>
          <w:tcPr>
            <w:tcW w:w="0" w:type="auto"/>
            <w:shd w:val="clear" w:color="auto" w:fill="auto"/>
            <w:vAlign w:val="center"/>
            <w:hideMark/>
          </w:tcPr>
          <w:p w14:paraId="4934B2B6" w14:textId="77777777" w:rsidR="00645B12" w:rsidRPr="00645B12" w:rsidRDefault="00645B12" w:rsidP="00645B12">
            <w:p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Data organized in a certain format, like rows and columns</w:t>
            </w:r>
          </w:p>
        </w:tc>
        <w:tc>
          <w:tcPr>
            <w:tcW w:w="0" w:type="auto"/>
            <w:shd w:val="clear" w:color="auto" w:fill="auto"/>
            <w:vAlign w:val="center"/>
            <w:hideMark/>
          </w:tcPr>
          <w:p w14:paraId="05B8BB59" w14:textId="77777777" w:rsidR="00645B12" w:rsidRPr="00645B12" w:rsidRDefault="00645B12" w:rsidP="00645B12">
            <w:pPr>
              <w:numPr>
                <w:ilvl w:val="0"/>
                <w:numId w:val="11"/>
              </w:num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Expense reports </w:t>
            </w:r>
          </w:p>
          <w:p w14:paraId="1AF806E6" w14:textId="77777777" w:rsidR="00645B12" w:rsidRPr="00645B12" w:rsidRDefault="00645B12" w:rsidP="00645B12">
            <w:pPr>
              <w:numPr>
                <w:ilvl w:val="0"/>
                <w:numId w:val="11"/>
              </w:num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Tax returns </w:t>
            </w:r>
          </w:p>
          <w:p w14:paraId="382D568F" w14:textId="77777777" w:rsidR="00645B12" w:rsidRPr="00645B12" w:rsidRDefault="00645B12" w:rsidP="00645B12">
            <w:pPr>
              <w:numPr>
                <w:ilvl w:val="0"/>
                <w:numId w:val="11"/>
              </w:num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Store inventory</w:t>
            </w:r>
          </w:p>
        </w:tc>
      </w:tr>
      <w:tr w:rsidR="00645B12" w:rsidRPr="00645B12" w14:paraId="131CA89A" w14:textId="77777777" w:rsidTr="00645B12">
        <w:trPr>
          <w:trHeight w:val="1139"/>
        </w:trPr>
        <w:tc>
          <w:tcPr>
            <w:tcW w:w="0" w:type="auto"/>
            <w:shd w:val="clear" w:color="auto" w:fill="auto"/>
            <w:vAlign w:val="center"/>
            <w:hideMark/>
          </w:tcPr>
          <w:p w14:paraId="4A0EB5C3" w14:textId="77777777" w:rsidR="00645B12" w:rsidRPr="00645B12" w:rsidRDefault="00645B12" w:rsidP="00645B12">
            <w:p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Unstructured data</w:t>
            </w:r>
          </w:p>
        </w:tc>
        <w:tc>
          <w:tcPr>
            <w:tcW w:w="0" w:type="auto"/>
            <w:shd w:val="clear" w:color="auto" w:fill="auto"/>
            <w:vAlign w:val="center"/>
            <w:hideMark/>
          </w:tcPr>
          <w:p w14:paraId="315FE211" w14:textId="77777777" w:rsidR="00645B12" w:rsidRPr="00645B12" w:rsidRDefault="00645B12" w:rsidP="00645B12">
            <w:p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Data that cannot be stored as columns and rows in a relational database. </w:t>
            </w:r>
          </w:p>
        </w:tc>
        <w:tc>
          <w:tcPr>
            <w:tcW w:w="0" w:type="auto"/>
            <w:shd w:val="clear" w:color="auto" w:fill="auto"/>
            <w:vAlign w:val="center"/>
            <w:hideMark/>
          </w:tcPr>
          <w:p w14:paraId="4670730D" w14:textId="77777777" w:rsidR="00645B12" w:rsidRPr="00645B12" w:rsidRDefault="00645B12" w:rsidP="00645B12">
            <w:pPr>
              <w:numPr>
                <w:ilvl w:val="0"/>
                <w:numId w:val="12"/>
              </w:num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Social media posts </w:t>
            </w:r>
          </w:p>
          <w:p w14:paraId="62FAA17F" w14:textId="77777777" w:rsidR="00645B12" w:rsidRPr="00645B12" w:rsidRDefault="00645B12" w:rsidP="00645B12">
            <w:pPr>
              <w:numPr>
                <w:ilvl w:val="0"/>
                <w:numId w:val="12"/>
              </w:num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Emails </w:t>
            </w:r>
          </w:p>
          <w:p w14:paraId="441274EE" w14:textId="77777777" w:rsidR="00645B12" w:rsidRPr="00645B12" w:rsidRDefault="00645B12" w:rsidP="00645B12">
            <w:pPr>
              <w:numPr>
                <w:ilvl w:val="0"/>
                <w:numId w:val="12"/>
              </w:numPr>
              <w:spacing w:after="100" w:afterAutospacing="1" w:line="240" w:lineRule="auto"/>
              <w:rPr>
                <w:rFonts w:ascii="Times New Roman" w:eastAsia="Times New Roman" w:hAnsi="Times New Roman" w:cs="Times New Roman"/>
                <w:kern w:val="0"/>
                <w:sz w:val="24"/>
                <w:szCs w:val="24"/>
                <w:lang w:val="en-ID"/>
                <w14:ligatures w14:val="none"/>
              </w:rPr>
            </w:pPr>
            <w:r w:rsidRPr="00645B12">
              <w:rPr>
                <w:rFonts w:ascii="Times New Roman" w:eastAsia="Times New Roman" w:hAnsi="Times New Roman" w:cs="Times New Roman"/>
                <w:kern w:val="0"/>
                <w:sz w:val="24"/>
                <w:szCs w:val="24"/>
                <w:lang w:val="en-ID"/>
                <w14:ligatures w14:val="none"/>
              </w:rPr>
              <w:t>Videos</w:t>
            </w:r>
          </w:p>
        </w:tc>
      </w:tr>
    </w:tbl>
    <w:p w14:paraId="6088C3EF" w14:textId="6EED81DD" w:rsidR="00272564" w:rsidRDefault="00272564"/>
    <w:p w14:paraId="289C0109" w14:textId="77777777" w:rsidR="00272564" w:rsidRDefault="00272564">
      <w:r>
        <w:br w:type="page"/>
      </w:r>
    </w:p>
    <w:p w14:paraId="0E29A07F" w14:textId="77777777" w:rsidR="00272564" w:rsidRPr="00272564" w:rsidRDefault="00272564" w:rsidP="00272564">
      <w:pPr>
        <w:shd w:val="clear" w:color="auto" w:fill="FFFFFF"/>
        <w:spacing w:after="0" w:line="240" w:lineRule="auto"/>
        <w:outlineLvl w:val="0"/>
        <w:rPr>
          <w:rFonts w:ascii="Arial" w:eastAsia="Times New Roman" w:hAnsi="Arial" w:cs="Arial"/>
          <w:b/>
          <w:bCs/>
          <w:color w:val="1F1F1F"/>
          <w:kern w:val="36"/>
          <w:sz w:val="48"/>
          <w:szCs w:val="48"/>
          <w:lang w:val="en-ID"/>
          <w14:ligatures w14:val="none"/>
        </w:rPr>
      </w:pPr>
      <w:r w:rsidRPr="00272564">
        <w:rPr>
          <w:rFonts w:ascii="Arial" w:eastAsia="Times New Roman" w:hAnsi="Arial" w:cs="Arial"/>
          <w:b/>
          <w:bCs/>
          <w:color w:val="1F1F1F"/>
          <w:kern w:val="36"/>
          <w:sz w:val="48"/>
          <w:szCs w:val="48"/>
          <w:lang w:val="en-ID"/>
          <w14:ligatures w14:val="none"/>
        </w:rPr>
        <w:lastRenderedPageBreak/>
        <w:t>The effects of different structures</w:t>
      </w:r>
    </w:p>
    <w:p w14:paraId="6DFEE25B" w14:textId="77777777" w:rsidR="00272564" w:rsidRPr="00272564" w:rsidRDefault="00272564" w:rsidP="00272564">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272564">
        <w:rPr>
          <w:rFonts w:ascii="Arial" w:eastAsia="Times New Roman" w:hAnsi="Arial" w:cs="Arial"/>
          <w:color w:val="1F1F1F"/>
          <w:kern w:val="0"/>
          <w:sz w:val="21"/>
          <w:szCs w:val="21"/>
          <w:lang w:val="en-ID"/>
          <w14:ligatures w14:val="none"/>
        </w:rPr>
        <w:t>Data is everywhere and it can be stored in lots of ways. Two general categories of data are: </w:t>
      </w:r>
    </w:p>
    <w:p w14:paraId="663E9C11" w14:textId="77777777" w:rsidR="00272564" w:rsidRPr="00272564" w:rsidRDefault="00272564" w:rsidP="00272564">
      <w:pPr>
        <w:numPr>
          <w:ilvl w:val="0"/>
          <w:numId w:val="13"/>
        </w:numPr>
        <w:shd w:val="clear" w:color="auto" w:fill="FFFFFF"/>
        <w:spacing w:after="0" w:line="240" w:lineRule="auto"/>
        <w:rPr>
          <w:rFonts w:ascii="Arial" w:eastAsia="Times New Roman" w:hAnsi="Arial" w:cs="Arial"/>
          <w:color w:val="1F1F1F"/>
          <w:kern w:val="0"/>
          <w:sz w:val="21"/>
          <w:szCs w:val="21"/>
          <w:lang w:val="en-ID"/>
          <w14:ligatures w14:val="none"/>
        </w:rPr>
      </w:pPr>
      <w:r w:rsidRPr="00272564">
        <w:rPr>
          <w:rFonts w:ascii="unset" w:eastAsia="Times New Roman" w:hAnsi="unset" w:cs="Arial"/>
          <w:b/>
          <w:bCs/>
          <w:color w:val="1F1F1F"/>
          <w:kern w:val="0"/>
          <w:sz w:val="21"/>
          <w:szCs w:val="21"/>
          <w:lang w:val="en-ID"/>
          <w14:ligatures w14:val="none"/>
        </w:rPr>
        <w:t>Structured data:</w:t>
      </w:r>
      <w:r w:rsidRPr="00272564">
        <w:rPr>
          <w:rFonts w:ascii="Arial" w:eastAsia="Times New Roman" w:hAnsi="Arial" w:cs="Arial"/>
          <w:color w:val="1F1F1F"/>
          <w:kern w:val="0"/>
          <w:sz w:val="21"/>
          <w:szCs w:val="21"/>
          <w:lang w:val="en-ID"/>
          <w14:ligatures w14:val="none"/>
        </w:rPr>
        <w:t xml:space="preserve"> Organized in a certain format, such as rows and columns.</w:t>
      </w:r>
    </w:p>
    <w:p w14:paraId="0AF61E4E" w14:textId="77777777" w:rsidR="00272564" w:rsidRPr="00272564" w:rsidRDefault="00272564" w:rsidP="00272564">
      <w:pPr>
        <w:numPr>
          <w:ilvl w:val="0"/>
          <w:numId w:val="13"/>
        </w:numPr>
        <w:shd w:val="clear" w:color="auto" w:fill="FFFFFF"/>
        <w:spacing w:after="0" w:line="240" w:lineRule="auto"/>
        <w:rPr>
          <w:rFonts w:ascii="Arial" w:eastAsia="Times New Roman" w:hAnsi="Arial" w:cs="Arial"/>
          <w:color w:val="1F1F1F"/>
          <w:kern w:val="0"/>
          <w:sz w:val="21"/>
          <w:szCs w:val="21"/>
          <w:lang w:val="en-ID"/>
          <w14:ligatures w14:val="none"/>
        </w:rPr>
      </w:pPr>
      <w:r w:rsidRPr="00272564">
        <w:rPr>
          <w:rFonts w:ascii="unset" w:eastAsia="Times New Roman" w:hAnsi="unset" w:cs="Arial"/>
          <w:b/>
          <w:bCs/>
          <w:color w:val="1F1F1F"/>
          <w:kern w:val="0"/>
          <w:sz w:val="21"/>
          <w:szCs w:val="21"/>
          <w:lang w:val="en-ID"/>
          <w14:ligatures w14:val="none"/>
        </w:rPr>
        <w:t xml:space="preserve">Unstructured data: </w:t>
      </w:r>
      <w:r w:rsidRPr="00272564">
        <w:rPr>
          <w:rFonts w:ascii="Arial" w:eastAsia="Times New Roman" w:hAnsi="Arial" w:cs="Arial"/>
          <w:color w:val="1F1F1F"/>
          <w:kern w:val="0"/>
          <w:sz w:val="21"/>
          <w:szCs w:val="21"/>
          <w:lang w:val="en-ID"/>
          <w14:ligatures w14:val="none"/>
        </w:rPr>
        <w:t>Not organized in any easy-to-identify way.</w:t>
      </w:r>
    </w:p>
    <w:p w14:paraId="1EF55FEB" w14:textId="77777777" w:rsidR="00272564" w:rsidRPr="00272564" w:rsidRDefault="00272564" w:rsidP="00272564">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272564">
        <w:rPr>
          <w:rFonts w:ascii="Arial" w:eastAsia="Times New Roman" w:hAnsi="Arial" w:cs="Arial"/>
          <w:color w:val="1F1F1F"/>
          <w:kern w:val="0"/>
          <w:sz w:val="21"/>
          <w:szCs w:val="21"/>
          <w:lang w:val="en-ID"/>
          <w14:ligatures w14:val="none"/>
        </w:rPr>
        <w:t>For example, when you rate your favorite restaurant online, you're creating structured data. But when you use Google Earth to check out a satellite image of a restaurant location, you're using unstructured data. </w:t>
      </w:r>
    </w:p>
    <w:p w14:paraId="466D7C15" w14:textId="77777777" w:rsidR="00272564" w:rsidRPr="00272564" w:rsidRDefault="00272564" w:rsidP="00272564">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272564">
        <w:rPr>
          <w:rFonts w:ascii="Arial" w:eastAsia="Times New Roman" w:hAnsi="Arial" w:cs="Arial"/>
          <w:color w:val="1F1F1F"/>
          <w:kern w:val="0"/>
          <w:sz w:val="21"/>
          <w:szCs w:val="21"/>
          <w:lang w:val="en-ID"/>
          <w14:ligatures w14:val="none"/>
        </w:rPr>
        <w:t>Here's a refresher on the characteristics of structured and unstructured data:</w:t>
      </w:r>
    </w:p>
    <w:p w14:paraId="4D311488" w14:textId="6D184CED" w:rsidR="00645B12" w:rsidRDefault="00272564">
      <w:pPr>
        <w:rPr>
          <w:lang w:val="en-ID"/>
        </w:rPr>
      </w:pPr>
      <w:r>
        <w:rPr>
          <w:noProof/>
        </w:rPr>
        <w:drawing>
          <wp:inline distT="0" distB="0" distL="0" distR="0" wp14:anchorId="4B7E5A4B" wp14:editId="3D922CC1">
            <wp:extent cx="5943600" cy="4255135"/>
            <wp:effectExtent l="0" t="0" r="0" b="0"/>
            <wp:docPr id="1859763842" name="Picture 1" descr="This illustration has aligned and unaligned squares for structured and unstructured data columns. Details are listed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llustration has aligned and unaligned squares for structured and unstructured data columns. Details are listed belo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255135"/>
                    </a:xfrm>
                    <a:prstGeom prst="rect">
                      <a:avLst/>
                    </a:prstGeom>
                    <a:noFill/>
                    <a:ln>
                      <a:noFill/>
                    </a:ln>
                  </pic:spPr>
                </pic:pic>
              </a:graphicData>
            </a:graphic>
          </wp:inline>
        </w:drawing>
      </w:r>
    </w:p>
    <w:p w14:paraId="17E3253C" w14:textId="77777777" w:rsidR="00272564" w:rsidRPr="00272564" w:rsidRDefault="00272564" w:rsidP="00272564">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val="en-ID"/>
          <w14:ligatures w14:val="none"/>
        </w:rPr>
      </w:pPr>
      <w:r w:rsidRPr="00272564">
        <w:rPr>
          <w:rFonts w:ascii="Times New Roman" w:eastAsia="Times New Roman" w:hAnsi="Times New Roman" w:cs="Times New Roman"/>
          <w:b/>
          <w:bCs/>
          <w:color w:val="1F1F1F"/>
          <w:kern w:val="0"/>
          <w:sz w:val="36"/>
          <w:szCs w:val="36"/>
          <w:lang w:val="en-ID"/>
          <w14:ligatures w14:val="none"/>
        </w:rPr>
        <w:t>Structured data</w:t>
      </w:r>
    </w:p>
    <w:p w14:paraId="0018207B" w14:textId="77777777" w:rsidR="00272564" w:rsidRPr="00272564" w:rsidRDefault="00272564" w:rsidP="00272564">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272564">
        <w:rPr>
          <w:rFonts w:ascii="Times New Roman" w:eastAsia="Times New Roman" w:hAnsi="Times New Roman" w:cs="Times New Roman"/>
          <w:color w:val="1F1F1F"/>
          <w:kern w:val="0"/>
          <w:sz w:val="24"/>
          <w:szCs w:val="24"/>
          <w:lang w:val="en-ID"/>
          <w14:ligatures w14:val="none"/>
        </w:rPr>
        <w:t xml:space="preserve">As we described earlier, </w:t>
      </w:r>
      <w:r w:rsidRPr="00272564">
        <w:rPr>
          <w:rFonts w:ascii="unset" w:eastAsia="Times New Roman" w:hAnsi="unset" w:cs="Times New Roman"/>
          <w:b/>
          <w:bCs/>
          <w:color w:val="1F1F1F"/>
          <w:kern w:val="0"/>
          <w:sz w:val="24"/>
          <w:szCs w:val="24"/>
          <w:lang w:val="en-ID"/>
          <w14:ligatures w14:val="none"/>
        </w:rPr>
        <w:t>structured data</w:t>
      </w:r>
      <w:r w:rsidRPr="00272564">
        <w:rPr>
          <w:rFonts w:ascii="Times New Roman" w:eastAsia="Times New Roman" w:hAnsi="Times New Roman" w:cs="Times New Roman"/>
          <w:color w:val="1F1F1F"/>
          <w:kern w:val="0"/>
          <w:sz w:val="24"/>
          <w:szCs w:val="24"/>
          <w:lang w:val="en-ID"/>
          <w14:ligatures w14:val="none"/>
        </w:rPr>
        <w:t xml:space="preserve"> is organized in a certain format. This makes it easier to store and query for business needs. If the data is exported, the structure goes along with the data.</w:t>
      </w:r>
    </w:p>
    <w:p w14:paraId="38A2AC35" w14:textId="77777777" w:rsidR="00272564" w:rsidRPr="00272564" w:rsidRDefault="00272564" w:rsidP="00272564">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val="en-ID"/>
          <w14:ligatures w14:val="none"/>
        </w:rPr>
      </w:pPr>
      <w:r w:rsidRPr="00272564">
        <w:rPr>
          <w:rFonts w:ascii="Times New Roman" w:eastAsia="Times New Roman" w:hAnsi="Times New Roman" w:cs="Times New Roman"/>
          <w:b/>
          <w:bCs/>
          <w:color w:val="1F1F1F"/>
          <w:kern w:val="0"/>
          <w:sz w:val="36"/>
          <w:szCs w:val="36"/>
          <w:lang w:val="en-ID"/>
          <w14:ligatures w14:val="none"/>
        </w:rPr>
        <w:t>Unstructured data</w:t>
      </w:r>
    </w:p>
    <w:p w14:paraId="53B53676" w14:textId="77777777" w:rsidR="00272564" w:rsidRPr="00272564" w:rsidRDefault="00272564" w:rsidP="00272564">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272564">
        <w:rPr>
          <w:rFonts w:ascii="unset" w:eastAsia="Times New Roman" w:hAnsi="unset" w:cs="Times New Roman"/>
          <w:b/>
          <w:bCs/>
          <w:color w:val="1F1F1F"/>
          <w:kern w:val="0"/>
          <w:sz w:val="24"/>
          <w:szCs w:val="24"/>
          <w:lang w:val="en-ID"/>
          <w14:ligatures w14:val="none"/>
        </w:rPr>
        <w:lastRenderedPageBreak/>
        <w:t>Unstructured data</w:t>
      </w:r>
      <w:r w:rsidRPr="00272564">
        <w:rPr>
          <w:rFonts w:ascii="Times New Roman" w:eastAsia="Times New Roman" w:hAnsi="Times New Roman" w:cs="Times New Roman"/>
          <w:color w:val="1F1F1F"/>
          <w:kern w:val="0"/>
          <w:sz w:val="24"/>
          <w:szCs w:val="24"/>
          <w:lang w:val="en-ID"/>
          <w14:ligatures w14:val="none"/>
        </w:rPr>
        <w:t xml:space="preserve"> can’t be organized in any easily identifiable manner. And there is much more unstructured than structured data in the world. Video and audio files, text files, social media content, satellite imagery, presentations, PDF files, open-ended survey responses, and websites all qualify as types of unstructured data. </w:t>
      </w:r>
    </w:p>
    <w:p w14:paraId="69F71FBC" w14:textId="77777777" w:rsidR="00272564" w:rsidRPr="00272564" w:rsidRDefault="00272564" w:rsidP="00272564">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val="en-ID"/>
          <w14:ligatures w14:val="none"/>
        </w:rPr>
      </w:pPr>
      <w:r w:rsidRPr="00272564">
        <w:rPr>
          <w:rFonts w:ascii="Times New Roman" w:eastAsia="Times New Roman" w:hAnsi="Times New Roman" w:cs="Times New Roman"/>
          <w:b/>
          <w:bCs/>
          <w:color w:val="1F1F1F"/>
          <w:kern w:val="0"/>
          <w:sz w:val="36"/>
          <w:szCs w:val="36"/>
          <w:lang w:val="en-ID"/>
          <w14:ligatures w14:val="none"/>
        </w:rPr>
        <w:t>The fairness issue</w:t>
      </w:r>
    </w:p>
    <w:p w14:paraId="48896B74" w14:textId="68C416EA" w:rsidR="00220F90" w:rsidRDefault="00272564" w:rsidP="00272564">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272564">
        <w:rPr>
          <w:rFonts w:ascii="Times New Roman" w:eastAsia="Times New Roman" w:hAnsi="Times New Roman" w:cs="Times New Roman"/>
          <w:color w:val="1F1F1F"/>
          <w:kern w:val="0"/>
          <w:sz w:val="24"/>
          <w:szCs w:val="24"/>
          <w:lang w:val="en-ID"/>
          <w14:ligatures w14:val="none"/>
        </w:rPr>
        <w:t>The lack of structure makes unstructured data difficult to search, manage, and analyze. But recent advancements in artificial intelligence and machine learning algorithms are beginning to change that. Now, the new challenge facing data scientists is making sure these tools are inclusive and unbiased. Otherwise, certain elements of a dataset will be more heavily weighted and/or represented than others. And as you're learning, an unfair dataset does not accurately represent the population, causing skewed outcomes, low accuracy levels, and unreliable analysis.</w:t>
      </w:r>
    </w:p>
    <w:p w14:paraId="45AFFDAD" w14:textId="77777777" w:rsidR="00220F90" w:rsidRDefault="00220F90">
      <w:pPr>
        <w:rPr>
          <w:rFonts w:ascii="Times New Roman" w:eastAsia="Times New Roman" w:hAnsi="Times New Roman" w:cs="Times New Roman"/>
          <w:color w:val="1F1F1F"/>
          <w:kern w:val="0"/>
          <w:sz w:val="24"/>
          <w:szCs w:val="24"/>
          <w:lang w:val="en-ID"/>
          <w14:ligatures w14:val="none"/>
        </w:rPr>
      </w:pPr>
      <w:r>
        <w:rPr>
          <w:rFonts w:ascii="Times New Roman" w:eastAsia="Times New Roman" w:hAnsi="Times New Roman" w:cs="Times New Roman"/>
          <w:color w:val="1F1F1F"/>
          <w:kern w:val="0"/>
          <w:sz w:val="24"/>
          <w:szCs w:val="24"/>
          <w:lang w:val="en-ID"/>
          <w14:ligatures w14:val="none"/>
        </w:rPr>
        <w:br w:type="page"/>
      </w:r>
    </w:p>
    <w:p w14:paraId="6C072284" w14:textId="7476C060" w:rsidR="00272564" w:rsidRDefault="00220F90" w:rsidP="00272564">
      <w:pPr>
        <w:shd w:val="clear" w:color="auto" w:fill="FFFFFF"/>
        <w:spacing w:after="100" w:afterAutospacing="1" w:line="240" w:lineRule="auto"/>
        <w:rPr>
          <w:rFonts w:ascii="Source Sans Pro" w:hAnsi="Source Sans Pro"/>
          <w:color w:val="1F1F1F"/>
          <w:shd w:val="clear" w:color="auto" w:fill="FFFFFF"/>
        </w:rPr>
      </w:pPr>
      <w:r w:rsidRPr="00220F90">
        <w:rPr>
          <w:rFonts w:ascii="Source Sans Pro" w:hAnsi="Source Sans Pro"/>
          <w:b/>
          <w:bCs/>
          <w:color w:val="1F1F1F"/>
          <w:shd w:val="clear" w:color="auto" w:fill="FFFFFF"/>
        </w:rPr>
        <w:lastRenderedPageBreak/>
        <w:t>Wide data</w:t>
      </w:r>
      <w:r>
        <w:rPr>
          <w:rFonts w:ascii="Source Sans Pro" w:hAnsi="Source Sans Pro"/>
          <w:color w:val="1F1F1F"/>
          <w:shd w:val="clear" w:color="auto" w:fill="FFFFFF"/>
        </w:rPr>
        <w:t xml:space="preserve"> is a dataset in which every data subject has a single row with multiple columns to hold the values of various attributes of the subject. It is helpful for comparing specific attributes across different subjects.</w:t>
      </w:r>
    </w:p>
    <w:p w14:paraId="35178B4A" w14:textId="1E8F5726" w:rsidR="00220F90" w:rsidRDefault="00220F90" w:rsidP="00272564">
      <w:pPr>
        <w:shd w:val="clear" w:color="auto" w:fill="FFFFFF"/>
        <w:spacing w:after="100" w:afterAutospacing="1" w:line="240" w:lineRule="auto"/>
        <w:rPr>
          <w:rFonts w:ascii="Source Sans Pro" w:hAnsi="Source Sans Pro"/>
          <w:color w:val="1F1F1F"/>
          <w:shd w:val="clear" w:color="auto" w:fill="FFFFFF"/>
        </w:rPr>
      </w:pPr>
      <w:r w:rsidRPr="00220F90">
        <w:rPr>
          <w:rFonts w:ascii="Source Sans Pro" w:hAnsi="Source Sans Pro"/>
          <w:b/>
          <w:bCs/>
          <w:color w:val="1F1F1F"/>
          <w:shd w:val="clear" w:color="auto" w:fill="FFFFFF"/>
        </w:rPr>
        <w:t>Long data</w:t>
      </w:r>
      <w:r>
        <w:rPr>
          <w:rFonts w:ascii="Source Sans Pro" w:hAnsi="Source Sans Pro"/>
          <w:color w:val="1F1F1F"/>
          <w:shd w:val="clear" w:color="auto" w:fill="FFFFFF"/>
        </w:rPr>
        <w:t xml:space="preserve"> is data in which each row represents one observation per subject, so each subject will be represented by multiple rows. This data format is useful for comparing changes over time or making other comparisons across subjects.</w:t>
      </w:r>
    </w:p>
    <w:p w14:paraId="0670EBDF" w14:textId="3402A5F4" w:rsidR="00220F90" w:rsidRPr="00272564" w:rsidRDefault="00220F90" w:rsidP="00272564">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220F90">
        <w:rPr>
          <w:rFonts w:ascii="Times New Roman" w:eastAsia="Times New Roman" w:hAnsi="Times New Roman" w:cs="Times New Roman"/>
          <w:color w:val="1F1F1F"/>
          <w:kern w:val="0"/>
          <w:sz w:val="24"/>
          <w:szCs w:val="24"/>
          <w:lang w:val="en-ID"/>
          <w14:ligatures w14:val="none"/>
        </w:rPr>
        <w:drawing>
          <wp:inline distT="0" distB="0" distL="0" distR="0" wp14:anchorId="64A55DCD" wp14:editId="3AFD95F0">
            <wp:extent cx="5943600" cy="1179195"/>
            <wp:effectExtent l="0" t="0" r="0" b="0"/>
            <wp:docPr id="17533044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04429" name="Picture 1" descr="A screenshot of a computer&#10;&#10;Description automatically generated"/>
                    <pic:cNvPicPr/>
                  </pic:nvPicPr>
                  <pic:blipFill>
                    <a:blip r:embed="rId7"/>
                    <a:stretch>
                      <a:fillRect/>
                    </a:stretch>
                  </pic:blipFill>
                  <pic:spPr>
                    <a:xfrm>
                      <a:off x="0" y="0"/>
                      <a:ext cx="5943600" cy="1179195"/>
                    </a:xfrm>
                    <a:prstGeom prst="rect">
                      <a:avLst/>
                    </a:prstGeom>
                  </pic:spPr>
                </pic:pic>
              </a:graphicData>
            </a:graphic>
          </wp:inline>
        </w:drawing>
      </w:r>
    </w:p>
    <w:p w14:paraId="3FCDA928" w14:textId="5F4043D0" w:rsidR="006D4F4C" w:rsidRDefault="006D4F4C">
      <w:pPr>
        <w:rPr>
          <w:lang w:val="en-ID"/>
        </w:rPr>
      </w:pPr>
      <w:r>
        <w:rPr>
          <w:lang w:val="en-ID"/>
        </w:rPr>
        <w:br w:type="page"/>
      </w:r>
    </w:p>
    <w:p w14:paraId="3F76707C" w14:textId="78B4C791" w:rsidR="00272564" w:rsidRDefault="006D4F4C">
      <w:pPr>
        <w:rPr>
          <w:rFonts w:ascii="Source Sans Pro" w:hAnsi="Source Sans Pro"/>
          <w:color w:val="1F1F1F"/>
          <w:shd w:val="clear" w:color="auto" w:fill="FFFFFF"/>
        </w:rPr>
      </w:pPr>
      <w:r>
        <w:rPr>
          <w:rStyle w:val="Strong"/>
          <w:rFonts w:ascii="unset" w:hAnsi="unset"/>
          <w:color w:val="1F1F1F"/>
          <w:shd w:val="clear" w:color="auto" w:fill="FFFFFF"/>
        </w:rPr>
        <w:lastRenderedPageBreak/>
        <w:t>Data modeling</w:t>
      </w:r>
      <w:r>
        <w:rPr>
          <w:rFonts w:ascii="Source Sans Pro" w:hAnsi="Source Sans Pro"/>
          <w:color w:val="1F1F1F"/>
          <w:shd w:val="clear" w:color="auto" w:fill="FFFFFF"/>
        </w:rPr>
        <w:t xml:space="preserve"> is the process of creating diagrams that visually represent how data is organized and structured.  These visual representations are called </w:t>
      </w:r>
      <w:r>
        <w:rPr>
          <w:rStyle w:val="Strong"/>
          <w:rFonts w:ascii="unset" w:hAnsi="unset"/>
          <w:color w:val="1F1F1F"/>
          <w:shd w:val="clear" w:color="auto" w:fill="FFFFFF"/>
        </w:rPr>
        <w:t>data models</w:t>
      </w:r>
      <w:r>
        <w:rPr>
          <w:rFonts w:ascii="Source Sans Pro" w:hAnsi="Source Sans Pro"/>
          <w:color w:val="1F1F1F"/>
          <w:shd w:val="clear" w:color="auto" w:fill="FFFFFF"/>
        </w:rPr>
        <w:t>.</w:t>
      </w:r>
    </w:p>
    <w:p w14:paraId="3BEB6EAD" w14:textId="77777777" w:rsidR="003C0DB5" w:rsidRPr="003C0DB5" w:rsidRDefault="003C0DB5" w:rsidP="003C0DB5">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val="en-ID"/>
          <w14:ligatures w14:val="none"/>
        </w:rPr>
      </w:pPr>
      <w:r w:rsidRPr="003C0DB5">
        <w:rPr>
          <w:rFonts w:ascii="Times New Roman" w:eastAsia="Times New Roman" w:hAnsi="Times New Roman" w:cs="Times New Roman"/>
          <w:b/>
          <w:bCs/>
          <w:color w:val="1F1F1F"/>
          <w:kern w:val="0"/>
          <w:sz w:val="36"/>
          <w:szCs w:val="36"/>
          <w:lang w:val="en-ID"/>
          <w14:ligatures w14:val="none"/>
        </w:rPr>
        <w:t>Levels of data modeling</w:t>
      </w:r>
    </w:p>
    <w:p w14:paraId="5201A41C" w14:textId="77777777" w:rsidR="003C0DB5" w:rsidRPr="003C0DB5" w:rsidRDefault="003C0DB5" w:rsidP="003C0DB5">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3C0DB5">
        <w:rPr>
          <w:rFonts w:ascii="Times New Roman" w:eastAsia="Times New Roman" w:hAnsi="Times New Roman" w:cs="Times New Roman"/>
          <w:color w:val="1F1F1F"/>
          <w:kern w:val="0"/>
          <w:sz w:val="24"/>
          <w:szCs w:val="24"/>
          <w:lang w:val="en-ID"/>
          <w14:ligatures w14:val="none"/>
        </w:rPr>
        <w:t xml:space="preserve">Each level of data modeling has a different level of detail. </w:t>
      </w:r>
    </w:p>
    <w:p w14:paraId="2401A808" w14:textId="2E3FB04F" w:rsidR="003C0DB5" w:rsidRPr="003C0DB5" w:rsidRDefault="003C0DB5" w:rsidP="003C0DB5">
      <w:pPr>
        <w:shd w:val="clear" w:color="auto" w:fill="FFFFFF"/>
        <w:spacing w:after="0" w:line="240" w:lineRule="auto"/>
        <w:rPr>
          <w:rFonts w:ascii="Arial" w:eastAsia="Times New Roman" w:hAnsi="Arial" w:cs="Arial"/>
          <w:color w:val="1F1F1F"/>
          <w:kern w:val="0"/>
          <w:sz w:val="21"/>
          <w:szCs w:val="21"/>
          <w:lang w:val="en-ID"/>
          <w14:ligatures w14:val="none"/>
        </w:rPr>
      </w:pPr>
      <w:r w:rsidRPr="003C0DB5">
        <w:rPr>
          <w:rFonts w:ascii="Arial" w:eastAsia="Times New Roman" w:hAnsi="Arial" w:cs="Arial"/>
          <w:noProof/>
          <w:color w:val="1F1F1F"/>
          <w:kern w:val="0"/>
          <w:sz w:val="21"/>
          <w:szCs w:val="21"/>
          <w:lang w:val="en-ID"/>
          <w14:ligatures w14:val="none"/>
        </w:rPr>
        <w:drawing>
          <wp:inline distT="0" distB="0" distL="0" distR="0" wp14:anchorId="38B6125E" wp14:editId="5C5BA422">
            <wp:extent cx="5943600" cy="3983990"/>
            <wp:effectExtent l="0" t="0" r="0" b="0"/>
            <wp:docPr id="2054453449" name="Picture 2" descr="pyramid with the three common types of data modeling: conceptual, logical, and phys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ramid with the three common types of data modeling: conceptual, logical, and physic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83990"/>
                    </a:xfrm>
                    <a:prstGeom prst="rect">
                      <a:avLst/>
                    </a:prstGeom>
                    <a:noFill/>
                    <a:ln>
                      <a:noFill/>
                    </a:ln>
                  </pic:spPr>
                </pic:pic>
              </a:graphicData>
            </a:graphic>
          </wp:inline>
        </w:drawing>
      </w:r>
    </w:p>
    <w:p w14:paraId="6E97F6EC" w14:textId="77777777" w:rsidR="003C0DB5" w:rsidRPr="003C0DB5" w:rsidRDefault="003C0DB5" w:rsidP="003C0DB5">
      <w:pPr>
        <w:numPr>
          <w:ilvl w:val="0"/>
          <w:numId w:val="14"/>
        </w:numPr>
        <w:shd w:val="clear" w:color="auto" w:fill="FFFFFF"/>
        <w:spacing w:after="0" w:line="240" w:lineRule="auto"/>
        <w:rPr>
          <w:rFonts w:ascii="Times New Roman" w:eastAsia="Times New Roman" w:hAnsi="Times New Roman" w:cs="Times New Roman"/>
          <w:color w:val="1F1F1F"/>
          <w:kern w:val="0"/>
          <w:sz w:val="24"/>
          <w:szCs w:val="24"/>
          <w:lang w:val="en-ID"/>
          <w14:ligatures w14:val="none"/>
        </w:rPr>
      </w:pPr>
      <w:r w:rsidRPr="003C0DB5">
        <w:rPr>
          <w:rFonts w:ascii="unset" w:eastAsia="Times New Roman" w:hAnsi="unset" w:cs="Times New Roman"/>
          <w:b/>
          <w:bCs/>
          <w:color w:val="1F1F1F"/>
          <w:kern w:val="0"/>
          <w:sz w:val="24"/>
          <w:szCs w:val="24"/>
          <w:lang w:val="en-ID"/>
          <w14:ligatures w14:val="none"/>
        </w:rPr>
        <w:t>Conceptual data modeling</w:t>
      </w:r>
      <w:r w:rsidRPr="003C0DB5">
        <w:rPr>
          <w:rFonts w:ascii="Times New Roman" w:eastAsia="Times New Roman" w:hAnsi="Times New Roman" w:cs="Times New Roman"/>
          <w:color w:val="1F1F1F"/>
          <w:kern w:val="0"/>
          <w:sz w:val="24"/>
          <w:szCs w:val="24"/>
          <w:lang w:val="en-ID"/>
          <w14:ligatures w14:val="none"/>
        </w:rPr>
        <w:t xml:space="preserve"> gives a high-level view of the data structure, such as how data interacts across an organization. For example, a conceptual data model may be used to define the business requirements for a new database. A conceptual data model doesn't contain technical details. </w:t>
      </w:r>
    </w:p>
    <w:p w14:paraId="56E8A887" w14:textId="77777777" w:rsidR="003C0DB5" w:rsidRPr="003C0DB5" w:rsidRDefault="003C0DB5" w:rsidP="003C0DB5">
      <w:pPr>
        <w:numPr>
          <w:ilvl w:val="0"/>
          <w:numId w:val="14"/>
        </w:numPr>
        <w:shd w:val="clear" w:color="auto" w:fill="FFFFFF"/>
        <w:spacing w:after="0" w:line="240" w:lineRule="auto"/>
        <w:rPr>
          <w:rFonts w:ascii="Times New Roman" w:eastAsia="Times New Roman" w:hAnsi="Times New Roman" w:cs="Times New Roman"/>
          <w:color w:val="1F1F1F"/>
          <w:kern w:val="0"/>
          <w:sz w:val="24"/>
          <w:szCs w:val="24"/>
          <w:lang w:val="en-ID"/>
          <w14:ligatures w14:val="none"/>
        </w:rPr>
      </w:pPr>
      <w:r w:rsidRPr="003C0DB5">
        <w:rPr>
          <w:rFonts w:ascii="unset" w:eastAsia="Times New Roman" w:hAnsi="unset" w:cs="Times New Roman"/>
          <w:b/>
          <w:bCs/>
          <w:color w:val="1F1F1F"/>
          <w:kern w:val="0"/>
          <w:sz w:val="24"/>
          <w:szCs w:val="24"/>
          <w:lang w:val="en-ID"/>
          <w14:ligatures w14:val="none"/>
        </w:rPr>
        <w:t>Logical data modeling</w:t>
      </w:r>
      <w:r w:rsidRPr="003C0DB5">
        <w:rPr>
          <w:rFonts w:ascii="Times New Roman" w:eastAsia="Times New Roman" w:hAnsi="Times New Roman" w:cs="Times New Roman"/>
          <w:color w:val="1F1F1F"/>
          <w:kern w:val="0"/>
          <w:sz w:val="24"/>
          <w:szCs w:val="24"/>
          <w:lang w:val="en-ID"/>
          <w14:ligatures w14:val="none"/>
        </w:rPr>
        <w:t xml:space="preserve"> focuses on the technical details of a database such as relationships, attributes, and entities. For example, a logical data model defines how individual records are uniquely identified in a database. But it doesn't spell out actual names of database tables. That's the job of a physical data model.</w:t>
      </w:r>
    </w:p>
    <w:p w14:paraId="3696395B" w14:textId="48A5DC8B" w:rsidR="007E080B" w:rsidRDefault="003C0DB5" w:rsidP="003C0DB5">
      <w:pPr>
        <w:numPr>
          <w:ilvl w:val="0"/>
          <w:numId w:val="14"/>
        </w:numPr>
        <w:shd w:val="clear" w:color="auto" w:fill="FFFFFF"/>
        <w:spacing w:after="0" w:line="240" w:lineRule="auto"/>
        <w:rPr>
          <w:rFonts w:ascii="Times New Roman" w:eastAsia="Times New Roman" w:hAnsi="Times New Roman" w:cs="Times New Roman"/>
          <w:color w:val="1F1F1F"/>
          <w:kern w:val="0"/>
          <w:sz w:val="24"/>
          <w:szCs w:val="24"/>
          <w:lang w:val="en-ID"/>
          <w14:ligatures w14:val="none"/>
        </w:rPr>
      </w:pPr>
      <w:r w:rsidRPr="003C0DB5">
        <w:rPr>
          <w:rFonts w:ascii="unset" w:eastAsia="Times New Roman" w:hAnsi="unset" w:cs="Times New Roman"/>
          <w:b/>
          <w:bCs/>
          <w:color w:val="1F1F1F"/>
          <w:kern w:val="0"/>
          <w:sz w:val="24"/>
          <w:szCs w:val="24"/>
          <w:lang w:val="en-ID"/>
          <w14:ligatures w14:val="none"/>
        </w:rPr>
        <w:t>Physical data modeling</w:t>
      </w:r>
      <w:r w:rsidRPr="003C0DB5">
        <w:rPr>
          <w:rFonts w:ascii="Times New Roman" w:eastAsia="Times New Roman" w:hAnsi="Times New Roman" w:cs="Times New Roman"/>
          <w:color w:val="1F1F1F"/>
          <w:kern w:val="0"/>
          <w:sz w:val="24"/>
          <w:szCs w:val="24"/>
          <w:lang w:val="en-ID"/>
          <w14:ligatures w14:val="none"/>
        </w:rPr>
        <w:t xml:space="preserve"> depicts how a database operates. A physical data model defines all entities and attributes used; for example, it includes table names, column names, and data types for the database.</w:t>
      </w:r>
    </w:p>
    <w:p w14:paraId="1E0A9E89" w14:textId="77777777" w:rsidR="007E080B" w:rsidRDefault="007E080B">
      <w:pPr>
        <w:rPr>
          <w:rFonts w:ascii="Times New Roman" w:eastAsia="Times New Roman" w:hAnsi="Times New Roman" w:cs="Times New Roman"/>
          <w:color w:val="1F1F1F"/>
          <w:kern w:val="0"/>
          <w:sz w:val="24"/>
          <w:szCs w:val="24"/>
          <w:lang w:val="en-ID"/>
          <w14:ligatures w14:val="none"/>
        </w:rPr>
      </w:pPr>
      <w:r>
        <w:rPr>
          <w:rFonts w:ascii="Times New Roman" w:eastAsia="Times New Roman" w:hAnsi="Times New Roman" w:cs="Times New Roman"/>
          <w:color w:val="1F1F1F"/>
          <w:kern w:val="0"/>
          <w:sz w:val="24"/>
          <w:szCs w:val="24"/>
          <w:lang w:val="en-ID"/>
          <w14:ligatures w14:val="none"/>
        </w:rPr>
        <w:br w:type="page"/>
      </w:r>
    </w:p>
    <w:p w14:paraId="5DD9E319" w14:textId="77777777" w:rsidR="007E080B" w:rsidRPr="007E080B" w:rsidRDefault="007E080B" w:rsidP="007E080B">
      <w:pPr>
        <w:spacing w:after="0" w:line="240" w:lineRule="auto"/>
        <w:outlineLvl w:val="0"/>
        <w:rPr>
          <w:rFonts w:ascii="Times New Roman" w:eastAsia="Times New Roman" w:hAnsi="Times New Roman" w:cs="Times New Roman"/>
          <w:b/>
          <w:bCs/>
          <w:kern w:val="36"/>
          <w:sz w:val="48"/>
          <w:szCs w:val="48"/>
          <w:lang w:val="en-ID"/>
          <w14:ligatures w14:val="none"/>
        </w:rPr>
      </w:pPr>
      <w:r w:rsidRPr="007E080B">
        <w:rPr>
          <w:rFonts w:ascii="Times New Roman" w:eastAsia="Times New Roman" w:hAnsi="Times New Roman" w:cs="Times New Roman"/>
          <w:b/>
          <w:bCs/>
          <w:kern w:val="36"/>
          <w:sz w:val="48"/>
          <w:szCs w:val="48"/>
          <w:lang w:val="en-ID"/>
          <w14:ligatures w14:val="none"/>
        </w:rPr>
        <w:lastRenderedPageBreak/>
        <w:t>Glossary terms from module 1</w:t>
      </w:r>
    </w:p>
    <w:p w14:paraId="0AEA24D4" w14:textId="77777777" w:rsidR="007E080B" w:rsidRPr="007E080B" w:rsidRDefault="007E080B" w:rsidP="007E080B">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val="en-ID"/>
          <w14:ligatures w14:val="none"/>
        </w:rPr>
      </w:pPr>
      <w:r w:rsidRPr="007E080B">
        <w:rPr>
          <w:rFonts w:ascii="unset" w:eastAsia="Times New Roman" w:hAnsi="unset" w:cs="Times New Roman"/>
          <w:b/>
          <w:bCs/>
          <w:color w:val="1F1F1F"/>
          <w:kern w:val="0"/>
          <w:sz w:val="36"/>
          <w:szCs w:val="36"/>
          <w:lang w:val="en-ID"/>
          <w14:ligatures w14:val="none"/>
        </w:rPr>
        <w:t>Terms and definitions for Course 3, Module 1</w:t>
      </w:r>
    </w:p>
    <w:p w14:paraId="53939E53" w14:textId="77777777" w:rsidR="007E080B" w:rsidRPr="007E080B" w:rsidRDefault="007E080B" w:rsidP="007E080B">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7E080B">
        <w:rPr>
          <w:rFonts w:ascii="unset" w:eastAsia="Times New Roman" w:hAnsi="unset" w:cs="Times New Roman"/>
          <w:b/>
          <w:bCs/>
          <w:color w:val="1F1F1F"/>
          <w:kern w:val="0"/>
          <w:sz w:val="24"/>
          <w:szCs w:val="24"/>
          <w:lang w:val="en-ID"/>
          <w14:ligatures w14:val="none"/>
        </w:rPr>
        <w:t>Agenda:</w:t>
      </w:r>
      <w:r w:rsidRPr="007E080B">
        <w:rPr>
          <w:rFonts w:ascii="Times New Roman" w:eastAsia="Times New Roman" w:hAnsi="Times New Roman" w:cs="Times New Roman"/>
          <w:color w:val="1F1F1F"/>
          <w:kern w:val="0"/>
          <w:sz w:val="24"/>
          <w:szCs w:val="24"/>
          <w:lang w:val="en-ID"/>
          <w14:ligatures w14:val="none"/>
        </w:rPr>
        <w:t xml:space="preserve"> A list of scheduled appointments</w:t>
      </w:r>
    </w:p>
    <w:p w14:paraId="612DB0AA" w14:textId="77777777" w:rsidR="007E080B" w:rsidRPr="007E080B" w:rsidRDefault="007E080B" w:rsidP="007E080B">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7E080B">
        <w:rPr>
          <w:rFonts w:ascii="unset" w:eastAsia="Times New Roman" w:hAnsi="unset" w:cs="Times New Roman"/>
          <w:b/>
          <w:bCs/>
          <w:color w:val="1F1F1F"/>
          <w:kern w:val="0"/>
          <w:sz w:val="24"/>
          <w:szCs w:val="24"/>
          <w:lang w:val="en-ID"/>
          <w14:ligatures w14:val="none"/>
        </w:rPr>
        <w:t>Audio file:</w:t>
      </w:r>
      <w:r w:rsidRPr="007E080B">
        <w:rPr>
          <w:rFonts w:ascii="Times New Roman" w:eastAsia="Times New Roman" w:hAnsi="Times New Roman" w:cs="Times New Roman"/>
          <w:color w:val="1F1F1F"/>
          <w:kern w:val="0"/>
          <w:sz w:val="24"/>
          <w:szCs w:val="24"/>
          <w:lang w:val="en-ID"/>
          <w14:ligatures w14:val="none"/>
        </w:rPr>
        <w:t xml:space="preserve"> Digitized audio storage usually in an MP3, AAC, or other compressed format</w:t>
      </w:r>
    </w:p>
    <w:p w14:paraId="30DF53C8" w14:textId="77777777" w:rsidR="007E080B" w:rsidRPr="007E080B" w:rsidRDefault="007E080B" w:rsidP="007E080B">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7E080B">
        <w:rPr>
          <w:rFonts w:ascii="unset" w:eastAsia="Times New Roman" w:hAnsi="unset" w:cs="Times New Roman"/>
          <w:b/>
          <w:bCs/>
          <w:color w:val="1F1F1F"/>
          <w:kern w:val="0"/>
          <w:sz w:val="24"/>
          <w:szCs w:val="24"/>
          <w:lang w:val="en-ID"/>
          <w14:ligatures w14:val="none"/>
        </w:rPr>
        <w:t xml:space="preserve">Boolean data: </w:t>
      </w:r>
      <w:r w:rsidRPr="007E080B">
        <w:rPr>
          <w:rFonts w:ascii="Times New Roman" w:eastAsia="Times New Roman" w:hAnsi="Times New Roman" w:cs="Times New Roman"/>
          <w:color w:val="1F1F1F"/>
          <w:kern w:val="0"/>
          <w:sz w:val="24"/>
          <w:szCs w:val="24"/>
          <w:lang w:val="en-ID"/>
          <w14:ligatures w14:val="none"/>
        </w:rPr>
        <w:t>A data type with only two possible values, usually true or false</w:t>
      </w:r>
    </w:p>
    <w:p w14:paraId="029DFA53" w14:textId="77777777" w:rsidR="007E080B" w:rsidRPr="007E080B" w:rsidRDefault="007E080B" w:rsidP="007E080B">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7E080B">
        <w:rPr>
          <w:rFonts w:ascii="unset" w:eastAsia="Times New Roman" w:hAnsi="unset" w:cs="Times New Roman"/>
          <w:b/>
          <w:bCs/>
          <w:color w:val="1F1F1F"/>
          <w:kern w:val="0"/>
          <w:sz w:val="24"/>
          <w:szCs w:val="24"/>
          <w:lang w:val="en-ID"/>
          <w14:ligatures w14:val="none"/>
        </w:rPr>
        <w:t xml:space="preserve">Continuous data: </w:t>
      </w:r>
      <w:r w:rsidRPr="007E080B">
        <w:rPr>
          <w:rFonts w:ascii="Times New Roman" w:eastAsia="Times New Roman" w:hAnsi="Times New Roman" w:cs="Times New Roman"/>
          <w:color w:val="1F1F1F"/>
          <w:kern w:val="0"/>
          <w:sz w:val="24"/>
          <w:szCs w:val="24"/>
          <w:lang w:val="en-ID"/>
          <w14:ligatures w14:val="none"/>
        </w:rPr>
        <w:t>Data that is measured and can have almost any numeric value</w:t>
      </w:r>
    </w:p>
    <w:p w14:paraId="0198ED64" w14:textId="77777777" w:rsidR="007E080B" w:rsidRPr="007E080B" w:rsidRDefault="007E080B" w:rsidP="007E080B">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7E080B">
        <w:rPr>
          <w:rFonts w:ascii="unset" w:eastAsia="Times New Roman" w:hAnsi="unset" w:cs="Times New Roman"/>
          <w:b/>
          <w:bCs/>
          <w:color w:val="1F1F1F"/>
          <w:kern w:val="0"/>
          <w:sz w:val="24"/>
          <w:szCs w:val="24"/>
          <w:lang w:val="en-ID"/>
          <w14:ligatures w14:val="none"/>
        </w:rPr>
        <w:t xml:space="preserve">Cookie: </w:t>
      </w:r>
      <w:r w:rsidRPr="007E080B">
        <w:rPr>
          <w:rFonts w:ascii="Times New Roman" w:eastAsia="Times New Roman" w:hAnsi="Times New Roman" w:cs="Times New Roman"/>
          <w:color w:val="1F1F1F"/>
          <w:kern w:val="0"/>
          <w:sz w:val="24"/>
          <w:szCs w:val="24"/>
          <w:lang w:val="en-ID"/>
          <w14:ligatures w14:val="none"/>
        </w:rPr>
        <w:t>A small file stored on a computer that contains information about its users</w:t>
      </w:r>
    </w:p>
    <w:p w14:paraId="62D7C163" w14:textId="77777777" w:rsidR="007E080B" w:rsidRPr="007E080B" w:rsidRDefault="007E080B" w:rsidP="007E080B">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7E080B">
        <w:rPr>
          <w:rFonts w:ascii="unset" w:eastAsia="Times New Roman" w:hAnsi="unset" w:cs="Times New Roman"/>
          <w:b/>
          <w:bCs/>
          <w:color w:val="1F1F1F"/>
          <w:kern w:val="0"/>
          <w:sz w:val="24"/>
          <w:szCs w:val="24"/>
          <w:lang w:val="en-ID"/>
          <w14:ligatures w14:val="none"/>
        </w:rPr>
        <w:t xml:space="preserve">Data element: </w:t>
      </w:r>
      <w:r w:rsidRPr="007E080B">
        <w:rPr>
          <w:rFonts w:ascii="Times New Roman" w:eastAsia="Times New Roman" w:hAnsi="Times New Roman" w:cs="Times New Roman"/>
          <w:color w:val="1F1F1F"/>
          <w:kern w:val="0"/>
          <w:sz w:val="24"/>
          <w:szCs w:val="24"/>
          <w:lang w:val="en-ID"/>
          <w14:ligatures w14:val="none"/>
        </w:rPr>
        <w:t>A</w:t>
      </w:r>
      <w:r w:rsidRPr="007E080B">
        <w:rPr>
          <w:rFonts w:ascii="unset" w:eastAsia="Times New Roman" w:hAnsi="unset" w:cs="Times New Roman"/>
          <w:b/>
          <w:bCs/>
          <w:color w:val="1F1F1F"/>
          <w:kern w:val="0"/>
          <w:sz w:val="24"/>
          <w:szCs w:val="24"/>
          <w:lang w:val="en-ID"/>
          <w14:ligatures w14:val="none"/>
        </w:rPr>
        <w:t xml:space="preserve"> </w:t>
      </w:r>
      <w:r w:rsidRPr="007E080B">
        <w:rPr>
          <w:rFonts w:ascii="Times New Roman" w:eastAsia="Times New Roman" w:hAnsi="Times New Roman" w:cs="Times New Roman"/>
          <w:color w:val="1F1F1F"/>
          <w:kern w:val="0"/>
          <w:sz w:val="24"/>
          <w:szCs w:val="24"/>
          <w:lang w:val="en-ID"/>
          <w14:ligatures w14:val="none"/>
        </w:rPr>
        <w:t>piece of information in a dataset </w:t>
      </w:r>
    </w:p>
    <w:p w14:paraId="0A22DC50" w14:textId="77777777" w:rsidR="007E080B" w:rsidRPr="007E080B" w:rsidRDefault="007E080B" w:rsidP="007E080B">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7E080B">
        <w:rPr>
          <w:rFonts w:ascii="unset" w:eastAsia="Times New Roman" w:hAnsi="unset" w:cs="Times New Roman"/>
          <w:b/>
          <w:bCs/>
          <w:color w:val="1F1F1F"/>
          <w:kern w:val="0"/>
          <w:sz w:val="24"/>
          <w:szCs w:val="24"/>
          <w:lang w:val="en-ID"/>
          <w14:ligatures w14:val="none"/>
        </w:rPr>
        <w:t xml:space="preserve">Data model: </w:t>
      </w:r>
      <w:r w:rsidRPr="007E080B">
        <w:rPr>
          <w:rFonts w:ascii="Times New Roman" w:eastAsia="Times New Roman" w:hAnsi="Times New Roman" w:cs="Times New Roman"/>
          <w:color w:val="1F1F1F"/>
          <w:kern w:val="0"/>
          <w:sz w:val="24"/>
          <w:szCs w:val="24"/>
          <w:lang w:val="en-ID"/>
          <w14:ligatures w14:val="none"/>
        </w:rPr>
        <w:t>A tool for organizing data elements and how they relate to one another</w:t>
      </w:r>
    </w:p>
    <w:p w14:paraId="766A9844" w14:textId="77777777" w:rsidR="007E080B" w:rsidRPr="007E080B" w:rsidRDefault="007E080B" w:rsidP="007E080B">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7E080B">
        <w:rPr>
          <w:rFonts w:ascii="unset" w:eastAsia="Times New Roman" w:hAnsi="unset" w:cs="Times New Roman"/>
          <w:b/>
          <w:bCs/>
          <w:color w:val="1F1F1F"/>
          <w:kern w:val="0"/>
          <w:sz w:val="24"/>
          <w:szCs w:val="24"/>
          <w:lang w:val="en-ID"/>
          <w14:ligatures w14:val="none"/>
        </w:rPr>
        <w:t xml:space="preserve">Digital photo: </w:t>
      </w:r>
      <w:r w:rsidRPr="007E080B">
        <w:rPr>
          <w:rFonts w:ascii="Times New Roman" w:eastAsia="Times New Roman" w:hAnsi="Times New Roman" w:cs="Times New Roman"/>
          <w:color w:val="1F1F1F"/>
          <w:kern w:val="0"/>
          <w:sz w:val="24"/>
          <w:szCs w:val="24"/>
          <w:lang w:val="en-ID"/>
          <w14:ligatures w14:val="none"/>
        </w:rPr>
        <w:t>An electronic or computer-based image usually in BMP or JPG format</w:t>
      </w:r>
    </w:p>
    <w:p w14:paraId="7260532C" w14:textId="77777777" w:rsidR="007E080B" w:rsidRPr="007E080B" w:rsidRDefault="007E080B" w:rsidP="007E080B">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7E080B">
        <w:rPr>
          <w:rFonts w:ascii="unset" w:eastAsia="Times New Roman" w:hAnsi="unset" w:cs="Times New Roman"/>
          <w:b/>
          <w:bCs/>
          <w:color w:val="1F1F1F"/>
          <w:kern w:val="0"/>
          <w:sz w:val="24"/>
          <w:szCs w:val="24"/>
          <w:lang w:val="en-ID"/>
          <w14:ligatures w14:val="none"/>
        </w:rPr>
        <w:t>Discrete data:</w:t>
      </w:r>
      <w:r w:rsidRPr="007E080B">
        <w:rPr>
          <w:rFonts w:ascii="Times New Roman" w:eastAsia="Times New Roman" w:hAnsi="Times New Roman" w:cs="Times New Roman"/>
          <w:color w:val="1F1F1F"/>
          <w:kern w:val="0"/>
          <w:sz w:val="24"/>
          <w:szCs w:val="24"/>
          <w:lang w:val="en-ID"/>
          <w14:ligatures w14:val="none"/>
        </w:rPr>
        <w:t xml:space="preserve"> Data that is counted and has a limited number of values</w:t>
      </w:r>
    </w:p>
    <w:p w14:paraId="7463C388" w14:textId="77777777" w:rsidR="007E080B" w:rsidRPr="007E080B" w:rsidRDefault="007E080B" w:rsidP="007E080B">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7E080B">
        <w:rPr>
          <w:rFonts w:ascii="unset" w:eastAsia="Times New Roman" w:hAnsi="unset" w:cs="Times New Roman"/>
          <w:b/>
          <w:bCs/>
          <w:color w:val="1F1F1F"/>
          <w:kern w:val="0"/>
          <w:sz w:val="24"/>
          <w:szCs w:val="24"/>
          <w:lang w:val="en-ID"/>
          <w14:ligatures w14:val="none"/>
        </w:rPr>
        <w:t xml:space="preserve">External data: </w:t>
      </w:r>
      <w:r w:rsidRPr="007E080B">
        <w:rPr>
          <w:rFonts w:ascii="Times New Roman" w:eastAsia="Times New Roman" w:hAnsi="Times New Roman" w:cs="Times New Roman"/>
          <w:color w:val="1F1F1F"/>
          <w:kern w:val="0"/>
          <w:sz w:val="24"/>
          <w:szCs w:val="24"/>
          <w:lang w:val="en-ID"/>
          <w14:ligatures w14:val="none"/>
        </w:rPr>
        <w:t>Data that lives, and is generated, outside of an organization</w:t>
      </w:r>
    </w:p>
    <w:p w14:paraId="32511EAF" w14:textId="77777777" w:rsidR="007E080B" w:rsidRPr="007E080B" w:rsidRDefault="007E080B" w:rsidP="007E080B">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7E080B">
        <w:rPr>
          <w:rFonts w:ascii="unset" w:eastAsia="Times New Roman" w:hAnsi="unset" w:cs="Times New Roman"/>
          <w:b/>
          <w:bCs/>
          <w:color w:val="1F1F1F"/>
          <w:kern w:val="0"/>
          <w:sz w:val="24"/>
          <w:szCs w:val="24"/>
          <w:lang w:val="en-ID"/>
          <w14:ligatures w14:val="none"/>
        </w:rPr>
        <w:t xml:space="preserve">Field: </w:t>
      </w:r>
      <w:r w:rsidRPr="007E080B">
        <w:rPr>
          <w:rFonts w:ascii="Times New Roman" w:eastAsia="Times New Roman" w:hAnsi="Times New Roman" w:cs="Times New Roman"/>
          <w:color w:val="1F1F1F"/>
          <w:kern w:val="0"/>
          <w:sz w:val="24"/>
          <w:szCs w:val="24"/>
          <w:lang w:val="en-ID"/>
          <w14:ligatures w14:val="none"/>
        </w:rPr>
        <w:t>A single piece of information from a row or column of a spreadsheet;</w:t>
      </w:r>
      <w:r w:rsidRPr="007E080B">
        <w:rPr>
          <w:rFonts w:ascii="unset" w:eastAsia="Times New Roman" w:hAnsi="unset" w:cs="Times New Roman"/>
          <w:b/>
          <w:bCs/>
          <w:color w:val="1F1F1F"/>
          <w:kern w:val="0"/>
          <w:sz w:val="24"/>
          <w:szCs w:val="24"/>
          <w:lang w:val="en-ID"/>
          <w14:ligatures w14:val="none"/>
        </w:rPr>
        <w:t xml:space="preserve"> </w:t>
      </w:r>
      <w:r w:rsidRPr="007E080B">
        <w:rPr>
          <w:rFonts w:ascii="Times New Roman" w:eastAsia="Times New Roman" w:hAnsi="Times New Roman" w:cs="Times New Roman"/>
          <w:color w:val="1F1F1F"/>
          <w:kern w:val="0"/>
          <w:sz w:val="24"/>
          <w:szCs w:val="24"/>
          <w:lang w:val="en-ID"/>
          <w14:ligatures w14:val="none"/>
        </w:rPr>
        <w:t>in a data table, typically a column in the table</w:t>
      </w:r>
    </w:p>
    <w:p w14:paraId="6D12F72A" w14:textId="77777777" w:rsidR="007E080B" w:rsidRPr="007E080B" w:rsidRDefault="007E080B" w:rsidP="007E080B">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7E080B">
        <w:rPr>
          <w:rFonts w:ascii="unset" w:eastAsia="Times New Roman" w:hAnsi="unset" w:cs="Times New Roman"/>
          <w:b/>
          <w:bCs/>
          <w:color w:val="1F1F1F"/>
          <w:kern w:val="0"/>
          <w:sz w:val="24"/>
          <w:szCs w:val="24"/>
          <w:lang w:val="en-ID"/>
          <w14:ligatures w14:val="none"/>
        </w:rPr>
        <w:t>First-party data:</w:t>
      </w:r>
      <w:r w:rsidRPr="007E080B">
        <w:rPr>
          <w:rFonts w:ascii="Times New Roman" w:eastAsia="Times New Roman" w:hAnsi="Times New Roman" w:cs="Times New Roman"/>
          <w:color w:val="1F1F1F"/>
          <w:kern w:val="0"/>
          <w:sz w:val="24"/>
          <w:szCs w:val="24"/>
          <w:lang w:val="en-ID"/>
          <w14:ligatures w14:val="none"/>
        </w:rPr>
        <w:t xml:space="preserve"> Data collected by an individual or group using their own resources</w:t>
      </w:r>
    </w:p>
    <w:p w14:paraId="0BA0ED10" w14:textId="77777777" w:rsidR="007E080B" w:rsidRPr="007E080B" w:rsidRDefault="007E080B" w:rsidP="007E080B">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7E080B">
        <w:rPr>
          <w:rFonts w:ascii="unset" w:eastAsia="Times New Roman" w:hAnsi="unset" w:cs="Times New Roman"/>
          <w:b/>
          <w:bCs/>
          <w:color w:val="1F1F1F"/>
          <w:kern w:val="0"/>
          <w:sz w:val="24"/>
          <w:szCs w:val="24"/>
          <w:lang w:val="en-ID"/>
          <w14:ligatures w14:val="none"/>
        </w:rPr>
        <w:t>Long data:</w:t>
      </w:r>
      <w:r w:rsidRPr="007E080B">
        <w:rPr>
          <w:rFonts w:ascii="Times New Roman" w:eastAsia="Times New Roman" w:hAnsi="Times New Roman" w:cs="Times New Roman"/>
          <w:color w:val="1F1F1F"/>
          <w:kern w:val="0"/>
          <w:sz w:val="24"/>
          <w:szCs w:val="24"/>
          <w:lang w:val="en-ID"/>
          <w14:ligatures w14:val="none"/>
        </w:rPr>
        <w:t xml:space="preserve"> A dataset in which each row is one time point per subject, so each subject has data in multiple rows</w:t>
      </w:r>
    </w:p>
    <w:p w14:paraId="37B33A62" w14:textId="77777777" w:rsidR="007E080B" w:rsidRPr="007E080B" w:rsidRDefault="007E080B" w:rsidP="007E080B">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7E080B">
        <w:rPr>
          <w:rFonts w:ascii="unset" w:eastAsia="Times New Roman" w:hAnsi="unset" w:cs="Times New Roman"/>
          <w:b/>
          <w:bCs/>
          <w:color w:val="1F1F1F"/>
          <w:kern w:val="0"/>
          <w:sz w:val="24"/>
          <w:szCs w:val="24"/>
          <w:lang w:val="en-ID"/>
          <w14:ligatures w14:val="none"/>
        </w:rPr>
        <w:t>Nominal data:</w:t>
      </w:r>
      <w:r w:rsidRPr="007E080B">
        <w:rPr>
          <w:rFonts w:ascii="Times New Roman" w:eastAsia="Times New Roman" w:hAnsi="Times New Roman" w:cs="Times New Roman"/>
          <w:color w:val="1F1F1F"/>
          <w:kern w:val="0"/>
          <w:sz w:val="24"/>
          <w:szCs w:val="24"/>
          <w:lang w:val="en-ID"/>
          <w14:ligatures w14:val="none"/>
        </w:rPr>
        <w:t xml:space="preserve"> A type of qualitative data that is categorized without a set order</w:t>
      </w:r>
    </w:p>
    <w:p w14:paraId="71D38496" w14:textId="77777777" w:rsidR="007E080B" w:rsidRPr="007E080B" w:rsidRDefault="007E080B" w:rsidP="007E080B">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7E080B">
        <w:rPr>
          <w:rFonts w:ascii="unset" w:eastAsia="Times New Roman" w:hAnsi="unset" w:cs="Times New Roman"/>
          <w:b/>
          <w:bCs/>
          <w:color w:val="1F1F1F"/>
          <w:kern w:val="0"/>
          <w:sz w:val="24"/>
          <w:szCs w:val="24"/>
          <w:lang w:val="en-ID"/>
          <w14:ligatures w14:val="none"/>
        </w:rPr>
        <w:t xml:space="preserve">Ordinal data: </w:t>
      </w:r>
      <w:r w:rsidRPr="007E080B">
        <w:rPr>
          <w:rFonts w:ascii="Times New Roman" w:eastAsia="Times New Roman" w:hAnsi="Times New Roman" w:cs="Times New Roman"/>
          <w:color w:val="1F1F1F"/>
          <w:kern w:val="0"/>
          <w:sz w:val="24"/>
          <w:szCs w:val="24"/>
          <w:lang w:val="en-ID"/>
          <w14:ligatures w14:val="none"/>
        </w:rPr>
        <w:t>Qualitative data with a set order or scale</w:t>
      </w:r>
    </w:p>
    <w:p w14:paraId="5A92572A" w14:textId="77777777" w:rsidR="007E080B" w:rsidRPr="007E080B" w:rsidRDefault="007E080B" w:rsidP="007E080B">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7E080B">
        <w:rPr>
          <w:rFonts w:ascii="unset" w:eastAsia="Times New Roman" w:hAnsi="unset" w:cs="Times New Roman"/>
          <w:b/>
          <w:bCs/>
          <w:color w:val="1F1F1F"/>
          <w:kern w:val="0"/>
          <w:sz w:val="24"/>
          <w:szCs w:val="24"/>
          <w:lang w:val="en-ID"/>
          <w14:ligatures w14:val="none"/>
        </w:rPr>
        <w:t>Ownership</w:t>
      </w:r>
      <w:r w:rsidRPr="007E080B">
        <w:rPr>
          <w:rFonts w:ascii="Times New Roman" w:eastAsia="Times New Roman" w:hAnsi="Times New Roman" w:cs="Times New Roman"/>
          <w:color w:val="1F1F1F"/>
          <w:kern w:val="0"/>
          <w:sz w:val="24"/>
          <w:szCs w:val="24"/>
          <w:lang w:val="en-ID"/>
          <w14:ligatures w14:val="none"/>
        </w:rPr>
        <w:t>: The aspect of data ethics that presumes individuals own the raw data they provide and have primary control over its usage, processing, and sharing </w:t>
      </w:r>
    </w:p>
    <w:p w14:paraId="3B26DD05" w14:textId="77777777" w:rsidR="007E080B" w:rsidRPr="007E080B" w:rsidRDefault="007E080B" w:rsidP="007E080B">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7E080B">
        <w:rPr>
          <w:rFonts w:ascii="unset" w:eastAsia="Times New Roman" w:hAnsi="unset" w:cs="Times New Roman"/>
          <w:b/>
          <w:bCs/>
          <w:color w:val="1F1F1F"/>
          <w:kern w:val="0"/>
          <w:sz w:val="24"/>
          <w:szCs w:val="24"/>
          <w:lang w:val="en-ID"/>
          <w14:ligatures w14:val="none"/>
        </w:rPr>
        <w:t>Pixel:</w:t>
      </w:r>
      <w:r w:rsidRPr="007E080B">
        <w:rPr>
          <w:rFonts w:ascii="Times New Roman" w:eastAsia="Times New Roman" w:hAnsi="Times New Roman" w:cs="Times New Roman"/>
          <w:color w:val="1F1F1F"/>
          <w:kern w:val="0"/>
          <w:sz w:val="24"/>
          <w:szCs w:val="24"/>
          <w:lang w:val="en-ID"/>
          <w14:ligatures w14:val="none"/>
        </w:rPr>
        <w:t xml:space="preserve"> In digital imaging, a small area of illumination on a display screen that, when combined with other adjacent areas, forms a digital image </w:t>
      </w:r>
    </w:p>
    <w:p w14:paraId="5CF9DED5" w14:textId="77777777" w:rsidR="007E080B" w:rsidRPr="007E080B" w:rsidRDefault="007E080B" w:rsidP="007E080B">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7E080B">
        <w:rPr>
          <w:rFonts w:ascii="unset" w:eastAsia="Times New Roman" w:hAnsi="unset" w:cs="Times New Roman"/>
          <w:b/>
          <w:bCs/>
          <w:color w:val="1F1F1F"/>
          <w:kern w:val="0"/>
          <w:sz w:val="24"/>
          <w:szCs w:val="24"/>
          <w:lang w:val="en-ID"/>
          <w14:ligatures w14:val="none"/>
        </w:rPr>
        <w:t>Population:</w:t>
      </w:r>
      <w:r w:rsidRPr="007E080B">
        <w:rPr>
          <w:rFonts w:ascii="Times New Roman" w:eastAsia="Times New Roman" w:hAnsi="Times New Roman" w:cs="Times New Roman"/>
          <w:color w:val="1F1F1F"/>
          <w:kern w:val="0"/>
          <w:sz w:val="24"/>
          <w:szCs w:val="24"/>
          <w:lang w:val="en-ID"/>
          <w14:ligatures w14:val="none"/>
        </w:rPr>
        <w:t xml:space="preserve"> In data analytics, all possible data values in a dataset</w:t>
      </w:r>
    </w:p>
    <w:p w14:paraId="78E67F4C" w14:textId="77777777" w:rsidR="007E080B" w:rsidRPr="007E080B" w:rsidRDefault="007E080B" w:rsidP="007E080B">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7E080B">
        <w:rPr>
          <w:rFonts w:ascii="unset" w:eastAsia="Times New Roman" w:hAnsi="unset" w:cs="Times New Roman"/>
          <w:b/>
          <w:bCs/>
          <w:color w:val="1F1F1F"/>
          <w:kern w:val="0"/>
          <w:sz w:val="24"/>
          <w:szCs w:val="24"/>
          <w:lang w:val="en-ID"/>
          <w14:ligatures w14:val="none"/>
        </w:rPr>
        <w:t>Record:</w:t>
      </w:r>
      <w:r w:rsidRPr="007E080B">
        <w:rPr>
          <w:rFonts w:ascii="Times New Roman" w:eastAsia="Times New Roman" w:hAnsi="Times New Roman" w:cs="Times New Roman"/>
          <w:color w:val="1F1F1F"/>
          <w:kern w:val="0"/>
          <w:sz w:val="24"/>
          <w:szCs w:val="24"/>
          <w:lang w:val="en-ID"/>
          <w14:ligatures w14:val="none"/>
        </w:rPr>
        <w:t xml:space="preserve"> A collection of related data in a data table, usually synonymous with row</w:t>
      </w:r>
    </w:p>
    <w:p w14:paraId="3DAE725B" w14:textId="77777777" w:rsidR="007E080B" w:rsidRPr="007E080B" w:rsidRDefault="007E080B" w:rsidP="007E080B">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7E080B">
        <w:rPr>
          <w:rFonts w:ascii="unset" w:eastAsia="Times New Roman" w:hAnsi="unset" w:cs="Times New Roman"/>
          <w:b/>
          <w:bCs/>
          <w:color w:val="1F1F1F"/>
          <w:kern w:val="0"/>
          <w:sz w:val="24"/>
          <w:szCs w:val="24"/>
          <w:lang w:val="en-ID"/>
          <w14:ligatures w14:val="none"/>
        </w:rPr>
        <w:lastRenderedPageBreak/>
        <w:t xml:space="preserve">Sample: </w:t>
      </w:r>
      <w:r w:rsidRPr="007E080B">
        <w:rPr>
          <w:rFonts w:ascii="Times New Roman" w:eastAsia="Times New Roman" w:hAnsi="Times New Roman" w:cs="Times New Roman"/>
          <w:color w:val="1F1F1F"/>
          <w:kern w:val="0"/>
          <w:sz w:val="24"/>
          <w:szCs w:val="24"/>
          <w:lang w:val="en-ID"/>
          <w14:ligatures w14:val="none"/>
        </w:rPr>
        <w:t>In data analytics, a segment of a population that is representative of the entire population</w:t>
      </w:r>
    </w:p>
    <w:p w14:paraId="6865EEB0" w14:textId="77777777" w:rsidR="007E080B" w:rsidRPr="007E080B" w:rsidRDefault="007E080B" w:rsidP="007E080B">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7E080B">
        <w:rPr>
          <w:rFonts w:ascii="unset" w:eastAsia="Times New Roman" w:hAnsi="unset" w:cs="Times New Roman"/>
          <w:b/>
          <w:bCs/>
          <w:color w:val="1F1F1F"/>
          <w:kern w:val="0"/>
          <w:sz w:val="24"/>
          <w:szCs w:val="24"/>
          <w:lang w:val="en-ID"/>
          <w14:ligatures w14:val="none"/>
        </w:rPr>
        <w:t xml:space="preserve">Second-party data: </w:t>
      </w:r>
      <w:r w:rsidRPr="007E080B">
        <w:rPr>
          <w:rFonts w:ascii="Times New Roman" w:eastAsia="Times New Roman" w:hAnsi="Times New Roman" w:cs="Times New Roman"/>
          <w:color w:val="1F1F1F"/>
          <w:kern w:val="0"/>
          <w:sz w:val="24"/>
          <w:szCs w:val="24"/>
          <w:lang w:val="en-ID"/>
          <w14:ligatures w14:val="none"/>
        </w:rPr>
        <w:t>Data collected by a group directly from its audience and then sold </w:t>
      </w:r>
    </w:p>
    <w:p w14:paraId="2982C9C7" w14:textId="77777777" w:rsidR="007E080B" w:rsidRPr="007E080B" w:rsidRDefault="007E080B" w:rsidP="007E080B">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7E080B">
        <w:rPr>
          <w:rFonts w:ascii="unset" w:eastAsia="Times New Roman" w:hAnsi="unset" w:cs="Times New Roman"/>
          <w:b/>
          <w:bCs/>
          <w:color w:val="1F1F1F"/>
          <w:kern w:val="0"/>
          <w:sz w:val="24"/>
          <w:szCs w:val="24"/>
          <w:lang w:val="en-ID"/>
          <w14:ligatures w14:val="none"/>
        </w:rPr>
        <w:t xml:space="preserve">Social media: </w:t>
      </w:r>
      <w:r w:rsidRPr="007E080B">
        <w:rPr>
          <w:rFonts w:ascii="Times New Roman" w:eastAsia="Times New Roman" w:hAnsi="Times New Roman" w:cs="Times New Roman"/>
          <w:color w:val="1F1F1F"/>
          <w:kern w:val="0"/>
          <w:sz w:val="24"/>
          <w:szCs w:val="24"/>
          <w:lang w:val="en-ID"/>
          <w14:ligatures w14:val="none"/>
        </w:rPr>
        <w:t>Websites and applications through which users create and share content or participate in social networking</w:t>
      </w:r>
    </w:p>
    <w:p w14:paraId="1983AA17" w14:textId="77777777" w:rsidR="007E080B" w:rsidRPr="007E080B" w:rsidRDefault="007E080B" w:rsidP="007E080B">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7E080B">
        <w:rPr>
          <w:rFonts w:ascii="unset" w:eastAsia="Times New Roman" w:hAnsi="unset" w:cs="Times New Roman"/>
          <w:b/>
          <w:bCs/>
          <w:color w:val="1F1F1F"/>
          <w:kern w:val="0"/>
          <w:sz w:val="24"/>
          <w:szCs w:val="24"/>
          <w:lang w:val="en-ID"/>
          <w14:ligatures w14:val="none"/>
        </w:rPr>
        <w:t>String data type:</w:t>
      </w:r>
      <w:r w:rsidRPr="007E080B">
        <w:rPr>
          <w:rFonts w:ascii="Times New Roman" w:eastAsia="Times New Roman" w:hAnsi="Times New Roman" w:cs="Times New Roman"/>
          <w:color w:val="1F1F1F"/>
          <w:kern w:val="0"/>
          <w:sz w:val="24"/>
          <w:szCs w:val="24"/>
          <w:lang w:val="en-ID"/>
          <w14:ligatures w14:val="none"/>
        </w:rPr>
        <w:t xml:space="preserve"> A sequence of characters and punctuation that contains textual information (Refer to Text data type)</w:t>
      </w:r>
    </w:p>
    <w:p w14:paraId="6B21032D" w14:textId="77777777" w:rsidR="007E080B" w:rsidRPr="007E080B" w:rsidRDefault="007E080B" w:rsidP="007E080B">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7E080B">
        <w:rPr>
          <w:rFonts w:ascii="unset" w:eastAsia="Times New Roman" w:hAnsi="unset" w:cs="Times New Roman"/>
          <w:b/>
          <w:bCs/>
          <w:color w:val="1F1F1F"/>
          <w:kern w:val="0"/>
          <w:sz w:val="24"/>
          <w:szCs w:val="24"/>
          <w:lang w:val="en-ID"/>
          <w14:ligatures w14:val="none"/>
        </w:rPr>
        <w:t xml:space="preserve">Structured data: </w:t>
      </w:r>
      <w:r w:rsidRPr="007E080B">
        <w:rPr>
          <w:rFonts w:ascii="Times New Roman" w:eastAsia="Times New Roman" w:hAnsi="Times New Roman" w:cs="Times New Roman"/>
          <w:color w:val="1F1F1F"/>
          <w:kern w:val="0"/>
          <w:sz w:val="24"/>
          <w:szCs w:val="24"/>
          <w:lang w:val="en-ID"/>
          <w14:ligatures w14:val="none"/>
        </w:rPr>
        <w:t>Data organized in a certain format such as rows and columns</w:t>
      </w:r>
    </w:p>
    <w:p w14:paraId="6C83D8D8" w14:textId="77777777" w:rsidR="007E080B" w:rsidRPr="007E080B" w:rsidRDefault="007E080B" w:rsidP="007E080B">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7E080B">
        <w:rPr>
          <w:rFonts w:ascii="unset" w:eastAsia="Times New Roman" w:hAnsi="unset" w:cs="Times New Roman"/>
          <w:b/>
          <w:bCs/>
          <w:color w:val="1F1F1F"/>
          <w:kern w:val="0"/>
          <w:sz w:val="24"/>
          <w:szCs w:val="24"/>
          <w:lang w:val="en-ID"/>
          <w14:ligatures w14:val="none"/>
        </w:rPr>
        <w:t xml:space="preserve">Text data type: </w:t>
      </w:r>
      <w:r w:rsidRPr="007E080B">
        <w:rPr>
          <w:rFonts w:ascii="Times New Roman" w:eastAsia="Times New Roman" w:hAnsi="Times New Roman" w:cs="Times New Roman"/>
          <w:color w:val="1F1F1F"/>
          <w:kern w:val="0"/>
          <w:sz w:val="24"/>
          <w:szCs w:val="24"/>
          <w:lang w:val="en-ID"/>
          <w14:ligatures w14:val="none"/>
        </w:rPr>
        <w:t>A sequence of characters and punctuation that contains textual information (also called string data type)</w:t>
      </w:r>
    </w:p>
    <w:p w14:paraId="1922CE48" w14:textId="77777777" w:rsidR="007E080B" w:rsidRPr="007E080B" w:rsidRDefault="007E080B" w:rsidP="007E080B">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7E080B">
        <w:rPr>
          <w:rFonts w:ascii="unset" w:eastAsia="Times New Roman" w:hAnsi="unset" w:cs="Times New Roman"/>
          <w:b/>
          <w:bCs/>
          <w:color w:val="1F1F1F"/>
          <w:kern w:val="0"/>
          <w:sz w:val="24"/>
          <w:szCs w:val="24"/>
          <w:lang w:val="en-ID"/>
          <w14:ligatures w14:val="none"/>
        </w:rPr>
        <w:t>United States Census Bureau:</w:t>
      </w:r>
      <w:r w:rsidRPr="007E080B">
        <w:rPr>
          <w:rFonts w:ascii="Times New Roman" w:eastAsia="Times New Roman" w:hAnsi="Times New Roman" w:cs="Times New Roman"/>
          <w:color w:val="1F1F1F"/>
          <w:kern w:val="0"/>
          <w:sz w:val="24"/>
          <w:szCs w:val="24"/>
          <w:lang w:val="en-ID"/>
          <w14:ligatures w14:val="none"/>
        </w:rPr>
        <w:t xml:space="preserve"> An agency in the U.S. Department of Commerce that serves as the nation’s leading provider of quality data about its people and economy</w:t>
      </w:r>
    </w:p>
    <w:p w14:paraId="675064B7" w14:textId="77777777" w:rsidR="007E080B" w:rsidRPr="007E080B" w:rsidRDefault="007E080B" w:rsidP="007E080B">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7E080B">
        <w:rPr>
          <w:rFonts w:ascii="unset" w:eastAsia="Times New Roman" w:hAnsi="unset" w:cs="Times New Roman"/>
          <w:b/>
          <w:bCs/>
          <w:color w:val="1F1F1F"/>
          <w:kern w:val="0"/>
          <w:sz w:val="24"/>
          <w:szCs w:val="24"/>
          <w:lang w:val="en-ID"/>
          <w14:ligatures w14:val="none"/>
        </w:rPr>
        <w:t xml:space="preserve">Unstructured data: </w:t>
      </w:r>
      <w:r w:rsidRPr="007E080B">
        <w:rPr>
          <w:rFonts w:ascii="Times New Roman" w:eastAsia="Times New Roman" w:hAnsi="Times New Roman" w:cs="Times New Roman"/>
          <w:color w:val="1F1F1F"/>
          <w:kern w:val="0"/>
          <w:sz w:val="24"/>
          <w:szCs w:val="24"/>
          <w:lang w:val="en-ID"/>
          <w14:ligatures w14:val="none"/>
        </w:rPr>
        <w:t>Data that is not organized in any easily identifiable manner</w:t>
      </w:r>
    </w:p>
    <w:p w14:paraId="1234A20A" w14:textId="77777777" w:rsidR="007E080B" w:rsidRPr="007E080B" w:rsidRDefault="007E080B" w:rsidP="007E080B">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7E080B">
        <w:rPr>
          <w:rFonts w:ascii="unset" w:eastAsia="Times New Roman" w:hAnsi="unset" w:cs="Times New Roman"/>
          <w:b/>
          <w:bCs/>
          <w:color w:val="1F1F1F"/>
          <w:kern w:val="0"/>
          <w:sz w:val="24"/>
          <w:szCs w:val="24"/>
          <w:lang w:val="en-ID"/>
          <w14:ligatures w14:val="none"/>
        </w:rPr>
        <w:t>Video file:</w:t>
      </w:r>
      <w:r w:rsidRPr="007E080B">
        <w:rPr>
          <w:rFonts w:ascii="Times New Roman" w:eastAsia="Times New Roman" w:hAnsi="Times New Roman" w:cs="Times New Roman"/>
          <w:color w:val="1F1F1F"/>
          <w:kern w:val="0"/>
          <w:sz w:val="24"/>
          <w:szCs w:val="24"/>
          <w:lang w:val="en-ID"/>
          <w14:ligatures w14:val="none"/>
        </w:rPr>
        <w:t xml:space="preserve"> A collection of images, audio files, and other data usually encoded in a compressed format such as MP4, MV4, MOV, AVI, or FLV</w:t>
      </w:r>
    </w:p>
    <w:p w14:paraId="08392025" w14:textId="77777777" w:rsidR="007E080B" w:rsidRPr="007E080B" w:rsidRDefault="007E080B" w:rsidP="007E080B">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7E080B">
        <w:rPr>
          <w:rFonts w:ascii="unset" w:eastAsia="Times New Roman" w:hAnsi="unset" w:cs="Times New Roman"/>
          <w:b/>
          <w:bCs/>
          <w:color w:val="1F1F1F"/>
          <w:kern w:val="0"/>
          <w:sz w:val="24"/>
          <w:szCs w:val="24"/>
          <w:lang w:val="en-ID"/>
          <w14:ligatures w14:val="none"/>
        </w:rPr>
        <w:t>Wide data:</w:t>
      </w:r>
      <w:r w:rsidRPr="007E080B">
        <w:rPr>
          <w:rFonts w:ascii="Times New Roman" w:eastAsia="Times New Roman" w:hAnsi="Times New Roman" w:cs="Times New Roman"/>
          <w:color w:val="1F1F1F"/>
          <w:kern w:val="0"/>
          <w:sz w:val="24"/>
          <w:szCs w:val="24"/>
          <w:lang w:val="en-ID"/>
          <w14:ligatures w14:val="none"/>
        </w:rPr>
        <w:t xml:space="preserve"> A dataset in which every data subject has a single row with multiple columns to hold the values of various attributes of the subject</w:t>
      </w:r>
    </w:p>
    <w:p w14:paraId="7DD7535C" w14:textId="77777777" w:rsidR="003C0DB5" w:rsidRPr="003C0DB5" w:rsidRDefault="003C0DB5" w:rsidP="007E080B">
      <w:pPr>
        <w:shd w:val="clear" w:color="auto" w:fill="FFFFFF"/>
        <w:spacing w:after="0" w:line="240" w:lineRule="auto"/>
        <w:rPr>
          <w:rFonts w:ascii="Times New Roman" w:eastAsia="Times New Roman" w:hAnsi="Times New Roman" w:cs="Times New Roman"/>
          <w:color w:val="1F1F1F"/>
          <w:kern w:val="0"/>
          <w:sz w:val="24"/>
          <w:szCs w:val="24"/>
          <w:lang w:val="en-ID"/>
          <w14:ligatures w14:val="none"/>
        </w:rPr>
      </w:pPr>
    </w:p>
    <w:p w14:paraId="273C637F" w14:textId="77777777" w:rsidR="006D4F4C" w:rsidRPr="00272564" w:rsidRDefault="006D4F4C">
      <w:pPr>
        <w:rPr>
          <w:lang w:val="en-ID"/>
        </w:rPr>
      </w:pPr>
    </w:p>
    <w:sectPr w:rsidR="006D4F4C" w:rsidRPr="002725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14BA2"/>
    <w:multiLevelType w:val="multilevel"/>
    <w:tmpl w:val="AFD6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6B1028"/>
    <w:multiLevelType w:val="multilevel"/>
    <w:tmpl w:val="1AFC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DC307A"/>
    <w:multiLevelType w:val="multilevel"/>
    <w:tmpl w:val="E1F06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F72763"/>
    <w:multiLevelType w:val="multilevel"/>
    <w:tmpl w:val="6D06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737BB3"/>
    <w:multiLevelType w:val="multilevel"/>
    <w:tmpl w:val="AD42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596106"/>
    <w:multiLevelType w:val="multilevel"/>
    <w:tmpl w:val="F1DE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536A07"/>
    <w:multiLevelType w:val="multilevel"/>
    <w:tmpl w:val="DD00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AA3D86"/>
    <w:multiLevelType w:val="multilevel"/>
    <w:tmpl w:val="0BC0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4735C1"/>
    <w:multiLevelType w:val="multilevel"/>
    <w:tmpl w:val="C518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46462C"/>
    <w:multiLevelType w:val="multilevel"/>
    <w:tmpl w:val="6D2C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6708E2"/>
    <w:multiLevelType w:val="multilevel"/>
    <w:tmpl w:val="EDE6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F01A4A"/>
    <w:multiLevelType w:val="multilevel"/>
    <w:tmpl w:val="7544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BB55E8"/>
    <w:multiLevelType w:val="multilevel"/>
    <w:tmpl w:val="EF64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8C7D42"/>
    <w:multiLevelType w:val="multilevel"/>
    <w:tmpl w:val="393E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7698579">
    <w:abstractNumId w:val="8"/>
  </w:num>
  <w:num w:numId="2" w16cid:durableId="2047440962">
    <w:abstractNumId w:val="10"/>
  </w:num>
  <w:num w:numId="3" w16cid:durableId="1525483056">
    <w:abstractNumId w:val="6"/>
  </w:num>
  <w:num w:numId="4" w16cid:durableId="983892738">
    <w:abstractNumId w:val="0"/>
  </w:num>
  <w:num w:numId="5" w16cid:durableId="1182014563">
    <w:abstractNumId w:val="12"/>
  </w:num>
  <w:num w:numId="6" w16cid:durableId="1102069832">
    <w:abstractNumId w:val="3"/>
  </w:num>
  <w:num w:numId="7" w16cid:durableId="141385283">
    <w:abstractNumId w:val="9"/>
  </w:num>
  <w:num w:numId="8" w16cid:durableId="1996760530">
    <w:abstractNumId w:val="13"/>
  </w:num>
  <w:num w:numId="9" w16cid:durableId="203101093">
    <w:abstractNumId w:val="1"/>
  </w:num>
  <w:num w:numId="10" w16cid:durableId="450831487">
    <w:abstractNumId w:val="7"/>
  </w:num>
  <w:num w:numId="11" w16cid:durableId="1557938465">
    <w:abstractNumId w:val="11"/>
  </w:num>
  <w:num w:numId="12" w16cid:durableId="1474829479">
    <w:abstractNumId w:val="5"/>
  </w:num>
  <w:num w:numId="13" w16cid:durableId="1601372739">
    <w:abstractNumId w:val="4"/>
  </w:num>
  <w:num w:numId="14" w16cid:durableId="1017192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2F76B1"/>
    <w:rsid w:val="00220F90"/>
    <w:rsid w:val="00272564"/>
    <w:rsid w:val="002F76B1"/>
    <w:rsid w:val="003904EC"/>
    <w:rsid w:val="003A3569"/>
    <w:rsid w:val="003C0DB5"/>
    <w:rsid w:val="004154D0"/>
    <w:rsid w:val="00471BA7"/>
    <w:rsid w:val="004C333C"/>
    <w:rsid w:val="004F1750"/>
    <w:rsid w:val="00645B12"/>
    <w:rsid w:val="006D4F4C"/>
    <w:rsid w:val="007E080B"/>
    <w:rsid w:val="008455A9"/>
    <w:rsid w:val="00C737A0"/>
    <w:rsid w:val="00CA6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C5243"/>
  <w15:chartTrackingRefBased/>
  <w15:docId w15:val="{248753E0-807E-4DDC-BFF7-A74A55E6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Theme="minorEastAsia" w:hAnsi="Palatino Linotype" w:cstheme="minorBidi"/>
        <w:kern w:val="2"/>
        <w:sz w:val="28"/>
        <w:szCs w:val="28"/>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6B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2F76B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F76B1"/>
    <w:pPr>
      <w:keepNext/>
      <w:keepLines/>
      <w:spacing w:before="160" w:after="80"/>
      <w:outlineLvl w:val="2"/>
    </w:pPr>
    <w:rPr>
      <w:rFonts w:asciiTheme="minorHAnsi" w:eastAsiaTheme="majorEastAsia" w:hAnsiTheme="minorHAnsi" w:cstheme="majorBidi"/>
      <w:color w:val="365F91" w:themeColor="accent1" w:themeShade="BF"/>
    </w:rPr>
  </w:style>
  <w:style w:type="paragraph" w:styleId="Heading4">
    <w:name w:val="heading 4"/>
    <w:basedOn w:val="Normal"/>
    <w:next w:val="Normal"/>
    <w:link w:val="Heading4Char"/>
    <w:uiPriority w:val="9"/>
    <w:semiHidden/>
    <w:unhideWhenUsed/>
    <w:qFormat/>
    <w:rsid w:val="002F76B1"/>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F76B1"/>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2F76B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F76B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F76B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F76B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6B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2F76B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F76B1"/>
    <w:rPr>
      <w:rFonts w:asciiTheme="minorHAnsi" w:eastAsiaTheme="majorEastAsia" w:hAnsiTheme="minorHAnsi" w:cstheme="majorBidi"/>
      <w:color w:val="365F91" w:themeColor="accent1" w:themeShade="BF"/>
    </w:rPr>
  </w:style>
  <w:style w:type="character" w:customStyle="1" w:styleId="Heading4Char">
    <w:name w:val="Heading 4 Char"/>
    <w:basedOn w:val="DefaultParagraphFont"/>
    <w:link w:val="Heading4"/>
    <w:uiPriority w:val="9"/>
    <w:semiHidden/>
    <w:rsid w:val="002F76B1"/>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2F76B1"/>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2F76B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F76B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F76B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F76B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F76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6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6B1"/>
    <w:pPr>
      <w:numPr>
        <w:ilvl w:val="1"/>
      </w:numPr>
      <w:spacing w:after="16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2F76B1"/>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2F76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76B1"/>
    <w:rPr>
      <w:i/>
      <w:iCs/>
      <w:color w:val="404040" w:themeColor="text1" w:themeTint="BF"/>
    </w:rPr>
  </w:style>
  <w:style w:type="paragraph" w:styleId="ListParagraph">
    <w:name w:val="List Paragraph"/>
    <w:basedOn w:val="Normal"/>
    <w:uiPriority w:val="34"/>
    <w:qFormat/>
    <w:rsid w:val="002F76B1"/>
    <w:pPr>
      <w:ind w:left="720"/>
      <w:contextualSpacing/>
    </w:pPr>
  </w:style>
  <w:style w:type="character" w:styleId="IntenseEmphasis">
    <w:name w:val="Intense Emphasis"/>
    <w:basedOn w:val="DefaultParagraphFont"/>
    <w:uiPriority w:val="21"/>
    <w:qFormat/>
    <w:rsid w:val="002F76B1"/>
    <w:rPr>
      <w:i/>
      <w:iCs/>
      <w:color w:val="365F91" w:themeColor="accent1" w:themeShade="BF"/>
    </w:rPr>
  </w:style>
  <w:style w:type="paragraph" w:styleId="IntenseQuote">
    <w:name w:val="Intense Quote"/>
    <w:basedOn w:val="Normal"/>
    <w:next w:val="Normal"/>
    <w:link w:val="IntenseQuoteChar"/>
    <w:uiPriority w:val="30"/>
    <w:qFormat/>
    <w:rsid w:val="002F76B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F76B1"/>
    <w:rPr>
      <w:i/>
      <w:iCs/>
      <w:color w:val="365F91" w:themeColor="accent1" w:themeShade="BF"/>
    </w:rPr>
  </w:style>
  <w:style w:type="character" w:styleId="IntenseReference">
    <w:name w:val="Intense Reference"/>
    <w:basedOn w:val="DefaultParagraphFont"/>
    <w:uiPriority w:val="32"/>
    <w:qFormat/>
    <w:rsid w:val="002F76B1"/>
    <w:rPr>
      <w:b/>
      <w:bCs/>
      <w:smallCaps/>
      <w:color w:val="365F91" w:themeColor="accent1" w:themeShade="BF"/>
      <w:spacing w:val="5"/>
    </w:rPr>
  </w:style>
  <w:style w:type="paragraph" w:styleId="NormalWeb">
    <w:name w:val="Normal (Web)"/>
    <w:basedOn w:val="Normal"/>
    <w:uiPriority w:val="99"/>
    <w:semiHidden/>
    <w:unhideWhenUsed/>
    <w:rsid w:val="003904EC"/>
    <w:pPr>
      <w:spacing w:before="100" w:beforeAutospacing="1" w:after="100" w:afterAutospacing="1" w:line="240" w:lineRule="auto"/>
    </w:pPr>
    <w:rPr>
      <w:rFonts w:ascii="Times New Roman" w:eastAsia="Times New Roman" w:hAnsi="Times New Roman" w:cs="Times New Roman"/>
      <w:kern w:val="0"/>
      <w:sz w:val="24"/>
      <w:szCs w:val="24"/>
      <w:lang w:val="en-ID"/>
    </w:rPr>
  </w:style>
  <w:style w:type="character" w:styleId="Strong">
    <w:name w:val="Strong"/>
    <w:basedOn w:val="DefaultParagraphFont"/>
    <w:uiPriority w:val="22"/>
    <w:qFormat/>
    <w:rsid w:val="003904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78504">
      <w:bodyDiv w:val="1"/>
      <w:marLeft w:val="0"/>
      <w:marRight w:val="0"/>
      <w:marTop w:val="0"/>
      <w:marBottom w:val="0"/>
      <w:divBdr>
        <w:top w:val="none" w:sz="0" w:space="0" w:color="auto"/>
        <w:left w:val="none" w:sz="0" w:space="0" w:color="auto"/>
        <w:bottom w:val="none" w:sz="0" w:space="0" w:color="auto"/>
        <w:right w:val="none" w:sz="0" w:space="0" w:color="auto"/>
      </w:divBdr>
    </w:div>
    <w:div w:id="159930150">
      <w:bodyDiv w:val="1"/>
      <w:marLeft w:val="0"/>
      <w:marRight w:val="0"/>
      <w:marTop w:val="0"/>
      <w:marBottom w:val="0"/>
      <w:divBdr>
        <w:top w:val="none" w:sz="0" w:space="0" w:color="auto"/>
        <w:left w:val="none" w:sz="0" w:space="0" w:color="auto"/>
        <w:bottom w:val="none" w:sz="0" w:space="0" w:color="auto"/>
        <w:right w:val="none" w:sz="0" w:space="0" w:color="auto"/>
      </w:divBdr>
      <w:divsChild>
        <w:div w:id="21788507">
          <w:marLeft w:val="0"/>
          <w:marRight w:val="0"/>
          <w:marTop w:val="0"/>
          <w:marBottom w:val="0"/>
          <w:divBdr>
            <w:top w:val="none" w:sz="0" w:space="0" w:color="auto"/>
            <w:left w:val="none" w:sz="0" w:space="0" w:color="auto"/>
            <w:bottom w:val="none" w:sz="0" w:space="0" w:color="auto"/>
            <w:right w:val="none" w:sz="0" w:space="0" w:color="auto"/>
          </w:divBdr>
        </w:div>
      </w:divsChild>
    </w:div>
    <w:div w:id="234170666">
      <w:bodyDiv w:val="1"/>
      <w:marLeft w:val="0"/>
      <w:marRight w:val="0"/>
      <w:marTop w:val="0"/>
      <w:marBottom w:val="0"/>
      <w:divBdr>
        <w:top w:val="none" w:sz="0" w:space="0" w:color="auto"/>
        <w:left w:val="none" w:sz="0" w:space="0" w:color="auto"/>
        <w:bottom w:val="none" w:sz="0" w:space="0" w:color="auto"/>
        <w:right w:val="none" w:sz="0" w:space="0" w:color="auto"/>
      </w:divBdr>
      <w:divsChild>
        <w:div w:id="580485050">
          <w:marLeft w:val="0"/>
          <w:marRight w:val="0"/>
          <w:marTop w:val="0"/>
          <w:marBottom w:val="0"/>
          <w:divBdr>
            <w:top w:val="none" w:sz="0" w:space="0" w:color="auto"/>
            <w:left w:val="none" w:sz="0" w:space="0" w:color="auto"/>
            <w:bottom w:val="none" w:sz="0" w:space="0" w:color="auto"/>
            <w:right w:val="none" w:sz="0" w:space="0" w:color="auto"/>
          </w:divBdr>
        </w:div>
        <w:div w:id="1601403506">
          <w:marLeft w:val="0"/>
          <w:marRight w:val="0"/>
          <w:marTop w:val="0"/>
          <w:marBottom w:val="0"/>
          <w:divBdr>
            <w:top w:val="none" w:sz="0" w:space="0" w:color="auto"/>
            <w:left w:val="none" w:sz="0" w:space="0" w:color="auto"/>
            <w:bottom w:val="none" w:sz="0" w:space="0" w:color="auto"/>
            <w:right w:val="none" w:sz="0" w:space="0" w:color="auto"/>
          </w:divBdr>
          <w:divsChild>
            <w:div w:id="1766805682">
              <w:marLeft w:val="0"/>
              <w:marRight w:val="0"/>
              <w:marTop w:val="0"/>
              <w:marBottom w:val="0"/>
              <w:divBdr>
                <w:top w:val="none" w:sz="0" w:space="0" w:color="auto"/>
                <w:left w:val="none" w:sz="0" w:space="0" w:color="auto"/>
                <w:bottom w:val="none" w:sz="0" w:space="0" w:color="auto"/>
                <w:right w:val="none" w:sz="0" w:space="0" w:color="auto"/>
              </w:divBdr>
              <w:divsChild>
                <w:div w:id="1521972698">
                  <w:marLeft w:val="0"/>
                  <w:marRight w:val="0"/>
                  <w:marTop w:val="0"/>
                  <w:marBottom w:val="0"/>
                  <w:divBdr>
                    <w:top w:val="none" w:sz="0" w:space="0" w:color="auto"/>
                    <w:left w:val="none" w:sz="0" w:space="0" w:color="auto"/>
                    <w:bottom w:val="none" w:sz="0" w:space="0" w:color="auto"/>
                    <w:right w:val="none" w:sz="0" w:space="0" w:color="auto"/>
                  </w:divBdr>
                  <w:divsChild>
                    <w:div w:id="13072405">
                      <w:marLeft w:val="0"/>
                      <w:marRight w:val="0"/>
                      <w:marTop w:val="0"/>
                      <w:marBottom w:val="0"/>
                      <w:divBdr>
                        <w:top w:val="none" w:sz="0" w:space="0" w:color="auto"/>
                        <w:left w:val="none" w:sz="0" w:space="0" w:color="auto"/>
                        <w:bottom w:val="none" w:sz="0" w:space="0" w:color="auto"/>
                        <w:right w:val="none" w:sz="0" w:space="0" w:color="auto"/>
                      </w:divBdr>
                      <w:divsChild>
                        <w:div w:id="953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314616">
      <w:bodyDiv w:val="1"/>
      <w:marLeft w:val="0"/>
      <w:marRight w:val="0"/>
      <w:marTop w:val="0"/>
      <w:marBottom w:val="0"/>
      <w:divBdr>
        <w:top w:val="none" w:sz="0" w:space="0" w:color="auto"/>
        <w:left w:val="none" w:sz="0" w:space="0" w:color="auto"/>
        <w:bottom w:val="none" w:sz="0" w:space="0" w:color="auto"/>
        <w:right w:val="none" w:sz="0" w:space="0" w:color="auto"/>
      </w:divBdr>
      <w:divsChild>
        <w:div w:id="1261136011">
          <w:marLeft w:val="0"/>
          <w:marRight w:val="0"/>
          <w:marTop w:val="0"/>
          <w:marBottom w:val="0"/>
          <w:divBdr>
            <w:top w:val="none" w:sz="0" w:space="0" w:color="auto"/>
            <w:left w:val="none" w:sz="0" w:space="0" w:color="auto"/>
            <w:bottom w:val="none" w:sz="0" w:space="0" w:color="auto"/>
            <w:right w:val="none" w:sz="0" w:space="0" w:color="auto"/>
          </w:divBdr>
        </w:div>
      </w:divsChild>
    </w:div>
    <w:div w:id="762458921">
      <w:bodyDiv w:val="1"/>
      <w:marLeft w:val="0"/>
      <w:marRight w:val="0"/>
      <w:marTop w:val="0"/>
      <w:marBottom w:val="0"/>
      <w:divBdr>
        <w:top w:val="none" w:sz="0" w:space="0" w:color="auto"/>
        <w:left w:val="none" w:sz="0" w:space="0" w:color="auto"/>
        <w:bottom w:val="none" w:sz="0" w:space="0" w:color="auto"/>
        <w:right w:val="none" w:sz="0" w:space="0" w:color="auto"/>
      </w:divBdr>
      <w:divsChild>
        <w:div w:id="713581572">
          <w:marLeft w:val="0"/>
          <w:marRight w:val="0"/>
          <w:marTop w:val="0"/>
          <w:marBottom w:val="0"/>
          <w:divBdr>
            <w:top w:val="none" w:sz="0" w:space="0" w:color="auto"/>
            <w:left w:val="none" w:sz="0" w:space="0" w:color="auto"/>
            <w:bottom w:val="none" w:sz="0" w:space="0" w:color="auto"/>
            <w:right w:val="none" w:sz="0" w:space="0" w:color="auto"/>
          </w:divBdr>
        </w:div>
        <w:div w:id="176164593">
          <w:marLeft w:val="0"/>
          <w:marRight w:val="0"/>
          <w:marTop w:val="0"/>
          <w:marBottom w:val="0"/>
          <w:divBdr>
            <w:top w:val="none" w:sz="0" w:space="0" w:color="auto"/>
            <w:left w:val="none" w:sz="0" w:space="0" w:color="auto"/>
            <w:bottom w:val="none" w:sz="0" w:space="0" w:color="auto"/>
            <w:right w:val="none" w:sz="0" w:space="0" w:color="auto"/>
          </w:divBdr>
          <w:divsChild>
            <w:div w:id="1230730899">
              <w:marLeft w:val="0"/>
              <w:marRight w:val="0"/>
              <w:marTop w:val="0"/>
              <w:marBottom w:val="0"/>
              <w:divBdr>
                <w:top w:val="none" w:sz="0" w:space="0" w:color="auto"/>
                <w:left w:val="none" w:sz="0" w:space="0" w:color="auto"/>
                <w:bottom w:val="none" w:sz="0" w:space="0" w:color="auto"/>
                <w:right w:val="none" w:sz="0" w:space="0" w:color="auto"/>
              </w:divBdr>
              <w:divsChild>
                <w:div w:id="87388106">
                  <w:marLeft w:val="0"/>
                  <w:marRight w:val="0"/>
                  <w:marTop w:val="0"/>
                  <w:marBottom w:val="0"/>
                  <w:divBdr>
                    <w:top w:val="none" w:sz="0" w:space="0" w:color="auto"/>
                    <w:left w:val="none" w:sz="0" w:space="0" w:color="auto"/>
                    <w:bottom w:val="none" w:sz="0" w:space="0" w:color="auto"/>
                    <w:right w:val="none" w:sz="0" w:space="0" w:color="auto"/>
                  </w:divBdr>
                  <w:divsChild>
                    <w:div w:id="1927031591">
                      <w:marLeft w:val="0"/>
                      <w:marRight w:val="0"/>
                      <w:marTop w:val="0"/>
                      <w:marBottom w:val="0"/>
                      <w:divBdr>
                        <w:top w:val="none" w:sz="0" w:space="0" w:color="auto"/>
                        <w:left w:val="none" w:sz="0" w:space="0" w:color="auto"/>
                        <w:bottom w:val="none" w:sz="0" w:space="0" w:color="auto"/>
                        <w:right w:val="none" w:sz="0" w:space="0" w:color="auto"/>
                      </w:divBdr>
                      <w:divsChild>
                        <w:div w:id="1566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775033">
      <w:bodyDiv w:val="1"/>
      <w:marLeft w:val="0"/>
      <w:marRight w:val="0"/>
      <w:marTop w:val="0"/>
      <w:marBottom w:val="0"/>
      <w:divBdr>
        <w:top w:val="none" w:sz="0" w:space="0" w:color="auto"/>
        <w:left w:val="none" w:sz="0" w:space="0" w:color="auto"/>
        <w:bottom w:val="none" w:sz="0" w:space="0" w:color="auto"/>
        <w:right w:val="none" w:sz="0" w:space="0" w:color="auto"/>
      </w:divBdr>
    </w:div>
    <w:div w:id="1703170921">
      <w:bodyDiv w:val="1"/>
      <w:marLeft w:val="0"/>
      <w:marRight w:val="0"/>
      <w:marTop w:val="0"/>
      <w:marBottom w:val="0"/>
      <w:divBdr>
        <w:top w:val="none" w:sz="0" w:space="0" w:color="auto"/>
        <w:left w:val="none" w:sz="0" w:space="0" w:color="auto"/>
        <w:bottom w:val="none" w:sz="0" w:space="0" w:color="auto"/>
        <w:right w:val="none" w:sz="0" w:space="0" w:color="auto"/>
      </w:divBdr>
      <w:divsChild>
        <w:div w:id="1459294907">
          <w:marLeft w:val="0"/>
          <w:marRight w:val="0"/>
          <w:marTop w:val="0"/>
          <w:marBottom w:val="0"/>
          <w:divBdr>
            <w:top w:val="none" w:sz="0" w:space="0" w:color="auto"/>
            <w:left w:val="none" w:sz="0" w:space="0" w:color="auto"/>
            <w:bottom w:val="none" w:sz="0" w:space="0" w:color="auto"/>
            <w:right w:val="none" w:sz="0" w:space="0" w:color="auto"/>
          </w:divBdr>
        </w:div>
        <w:div w:id="88619371">
          <w:marLeft w:val="0"/>
          <w:marRight w:val="0"/>
          <w:marTop w:val="0"/>
          <w:marBottom w:val="0"/>
          <w:divBdr>
            <w:top w:val="none" w:sz="0" w:space="0" w:color="auto"/>
            <w:left w:val="none" w:sz="0" w:space="0" w:color="auto"/>
            <w:bottom w:val="none" w:sz="0" w:space="0" w:color="auto"/>
            <w:right w:val="none" w:sz="0" w:space="0" w:color="auto"/>
          </w:divBdr>
          <w:divsChild>
            <w:div w:id="274144685">
              <w:marLeft w:val="0"/>
              <w:marRight w:val="0"/>
              <w:marTop w:val="0"/>
              <w:marBottom w:val="0"/>
              <w:divBdr>
                <w:top w:val="none" w:sz="0" w:space="0" w:color="auto"/>
                <w:left w:val="none" w:sz="0" w:space="0" w:color="auto"/>
                <w:bottom w:val="none" w:sz="0" w:space="0" w:color="auto"/>
                <w:right w:val="none" w:sz="0" w:space="0" w:color="auto"/>
              </w:divBdr>
              <w:divsChild>
                <w:div w:id="428814353">
                  <w:marLeft w:val="0"/>
                  <w:marRight w:val="0"/>
                  <w:marTop w:val="0"/>
                  <w:marBottom w:val="0"/>
                  <w:divBdr>
                    <w:top w:val="none" w:sz="0" w:space="0" w:color="auto"/>
                    <w:left w:val="none" w:sz="0" w:space="0" w:color="auto"/>
                    <w:bottom w:val="none" w:sz="0" w:space="0" w:color="auto"/>
                    <w:right w:val="none" w:sz="0" w:space="0" w:color="auto"/>
                  </w:divBdr>
                  <w:divsChild>
                    <w:div w:id="578835359">
                      <w:marLeft w:val="0"/>
                      <w:marRight w:val="0"/>
                      <w:marTop w:val="0"/>
                      <w:marBottom w:val="0"/>
                      <w:divBdr>
                        <w:top w:val="none" w:sz="0" w:space="0" w:color="auto"/>
                        <w:left w:val="none" w:sz="0" w:space="0" w:color="auto"/>
                        <w:bottom w:val="none" w:sz="0" w:space="0" w:color="auto"/>
                        <w:right w:val="none" w:sz="0" w:space="0" w:color="auto"/>
                      </w:divBdr>
                      <w:divsChild>
                        <w:div w:id="5225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435494">
      <w:bodyDiv w:val="1"/>
      <w:marLeft w:val="0"/>
      <w:marRight w:val="0"/>
      <w:marTop w:val="0"/>
      <w:marBottom w:val="0"/>
      <w:divBdr>
        <w:top w:val="none" w:sz="0" w:space="0" w:color="auto"/>
        <w:left w:val="none" w:sz="0" w:space="0" w:color="auto"/>
        <w:bottom w:val="none" w:sz="0" w:space="0" w:color="auto"/>
        <w:right w:val="none" w:sz="0" w:space="0" w:color="auto"/>
      </w:divBdr>
      <w:divsChild>
        <w:div w:id="1668902994">
          <w:marLeft w:val="0"/>
          <w:marRight w:val="0"/>
          <w:marTop w:val="0"/>
          <w:marBottom w:val="0"/>
          <w:divBdr>
            <w:top w:val="none" w:sz="0" w:space="0" w:color="auto"/>
            <w:left w:val="none" w:sz="0" w:space="0" w:color="auto"/>
            <w:bottom w:val="none" w:sz="0" w:space="0" w:color="auto"/>
            <w:right w:val="none" w:sz="0" w:space="0" w:color="auto"/>
          </w:divBdr>
        </w:div>
        <w:div w:id="1782912595">
          <w:marLeft w:val="0"/>
          <w:marRight w:val="0"/>
          <w:marTop w:val="0"/>
          <w:marBottom w:val="0"/>
          <w:divBdr>
            <w:top w:val="none" w:sz="0" w:space="0" w:color="auto"/>
            <w:left w:val="none" w:sz="0" w:space="0" w:color="auto"/>
            <w:bottom w:val="none" w:sz="0" w:space="0" w:color="auto"/>
            <w:right w:val="none" w:sz="0" w:space="0" w:color="auto"/>
          </w:divBdr>
          <w:divsChild>
            <w:div w:id="767654490">
              <w:marLeft w:val="0"/>
              <w:marRight w:val="0"/>
              <w:marTop w:val="0"/>
              <w:marBottom w:val="0"/>
              <w:divBdr>
                <w:top w:val="none" w:sz="0" w:space="0" w:color="auto"/>
                <w:left w:val="none" w:sz="0" w:space="0" w:color="auto"/>
                <w:bottom w:val="none" w:sz="0" w:space="0" w:color="auto"/>
                <w:right w:val="none" w:sz="0" w:space="0" w:color="auto"/>
              </w:divBdr>
              <w:divsChild>
                <w:div w:id="1706515183">
                  <w:marLeft w:val="0"/>
                  <w:marRight w:val="0"/>
                  <w:marTop w:val="0"/>
                  <w:marBottom w:val="0"/>
                  <w:divBdr>
                    <w:top w:val="none" w:sz="0" w:space="0" w:color="auto"/>
                    <w:left w:val="none" w:sz="0" w:space="0" w:color="auto"/>
                    <w:bottom w:val="none" w:sz="0" w:space="0" w:color="auto"/>
                    <w:right w:val="none" w:sz="0" w:space="0" w:color="auto"/>
                  </w:divBdr>
                  <w:divsChild>
                    <w:div w:id="1877161156">
                      <w:marLeft w:val="0"/>
                      <w:marRight w:val="0"/>
                      <w:marTop w:val="0"/>
                      <w:marBottom w:val="0"/>
                      <w:divBdr>
                        <w:top w:val="none" w:sz="0" w:space="0" w:color="auto"/>
                        <w:left w:val="none" w:sz="0" w:space="0" w:color="auto"/>
                        <w:bottom w:val="none" w:sz="0" w:space="0" w:color="auto"/>
                        <w:right w:val="none" w:sz="0" w:space="0" w:color="auto"/>
                      </w:divBdr>
                      <w:divsChild>
                        <w:div w:id="7076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498179">
      <w:bodyDiv w:val="1"/>
      <w:marLeft w:val="0"/>
      <w:marRight w:val="0"/>
      <w:marTop w:val="0"/>
      <w:marBottom w:val="0"/>
      <w:divBdr>
        <w:top w:val="none" w:sz="0" w:space="0" w:color="auto"/>
        <w:left w:val="none" w:sz="0" w:space="0" w:color="auto"/>
        <w:bottom w:val="none" w:sz="0" w:space="0" w:color="auto"/>
        <w:right w:val="none" w:sz="0" w:space="0" w:color="auto"/>
      </w:divBdr>
      <w:divsChild>
        <w:div w:id="952175475">
          <w:marLeft w:val="0"/>
          <w:marRight w:val="0"/>
          <w:marTop w:val="0"/>
          <w:marBottom w:val="0"/>
          <w:divBdr>
            <w:top w:val="none" w:sz="0" w:space="0" w:color="auto"/>
            <w:left w:val="none" w:sz="0" w:space="0" w:color="auto"/>
            <w:bottom w:val="none" w:sz="0" w:space="0" w:color="auto"/>
            <w:right w:val="none" w:sz="0" w:space="0" w:color="auto"/>
          </w:divBdr>
        </w:div>
        <w:div w:id="1730809403">
          <w:marLeft w:val="0"/>
          <w:marRight w:val="0"/>
          <w:marTop w:val="0"/>
          <w:marBottom w:val="0"/>
          <w:divBdr>
            <w:top w:val="none" w:sz="0" w:space="0" w:color="auto"/>
            <w:left w:val="none" w:sz="0" w:space="0" w:color="auto"/>
            <w:bottom w:val="none" w:sz="0" w:space="0" w:color="auto"/>
            <w:right w:val="none" w:sz="0" w:space="0" w:color="auto"/>
          </w:divBdr>
          <w:divsChild>
            <w:div w:id="1928230586">
              <w:marLeft w:val="0"/>
              <w:marRight w:val="0"/>
              <w:marTop w:val="0"/>
              <w:marBottom w:val="0"/>
              <w:divBdr>
                <w:top w:val="none" w:sz="0" w:space="0" w:color="auto"/>
                <w:left w:val="none" w:sz="0" w:space="0" w:color="auto"/>
                <w:bottom w:val="none" w:sz="0" w:space="0" w:color="auto"/>
                <w:right w:val="none" w:sz="0" w:space="0" w:color="auto"/>
              </w:divBdr>
              <w:divsChild>
                <w:div w:id="519855093">
                  <w:marLeft w:val="0"/>
                  <w:marRight w:val="0"/>
                  <w:marTop w:val="0"/>
                  <w:marBottom w:val="0"/>
                  <w:divBdr>
                    <w:top w:val="none" w:sz="0" w:space="0" w:color="auto"/>
                    <w:left w:val="none" w:sz="0" w:space="0" w:color="auto"/>
                    <w:bottom w:val="none" w:sz="0" w:space="0" w:color="auto"/>
                    <w:right w:val="none" w:sz="0" w:space="0" w:color="auto"/>
                  </w:divBdr>
                  <w:divsChild>
                    <w:div w:id="1099914814">
                      <w:marLeft w:val="0"/>
                      <w:marRight w:val="0"/>
                      <w:marTop w:val="0"/>
                      <w:marBottom w:val="0"/>
                      <w:divBdr>
                        <w:top w:val="none" w:sz="0" w:space="0" w:color="auto"/>
                        <w:left w:val="none" w:sz="0" w:space="0" w:color="auto"/>
                        <w:bottom w:val="none" w:sz="0" w:space="0" w:color="auto"/>
                        <w:right w:val="none" w:sz="0" w:space="0" w:color="auto"/>
                      </w:divBdr>
                      <w:divsChild>
                        <w:div w:id="1057243192">
                          <w:marLeft w:val="0"/>
                          <w:marRight w:val="0"/>
                          <w:marTop w:val="0"/>
                          <w:marBottom w:val="0"/>
                          <w:divBdr>
                            <w:top w:val="none" w:sz="0" w:space="0" w:color="auto"/>
                            <w:left w:val="none" w:sz="0" w:space="0" w:color="auto"/>
                            <w:bottom w:val="none" w:sz="0" w:space="0" w:color="auto"/>
                            <w:right w:val="none" w:sz="0" w:space="0" w:color="auto"/>
                          </w:divBdr>
                          <w:divsChild>
                            <w:div w:id="1728870340">
                              <w:marLeft w:val="0"/>
                              <w:marRight w:val="0"/>
                              <w:marTop w:val="0"/>
                              <w:marBottom w:val="0"/>
                              <w:divBdr>
                                <w:top w:val="none" w:sz="0" w:space="0" w:color="auto"/>
                                <w:left w:val="none" w:sz="0" w:space="0" w:color="auto"/>
                                <w:bottom w:val="none" w:sz="0" w:space="0" w:color="auto"/>
                                <w:right w:val="none" w:sz="0" w:space="0" w:color="auto"/>
                              </w:divBdr>
                            </w:div>
                            <w:div w:id="1637488741">
                              <w:marLeft w:val="0"/>
                              <w:marRight w:val="0"/>
                              <w:marTop w:val="0"/>
                              <w:marBottom w:val="0"/>
                              <w:divBdr>
                                <w:top w:val="none" w:sz="0" w:space="0" w:color="auto"/>
                                <w:left w:val="none" w:sz="0" w:space="0" w:color="auto"/>
                                <w:bottom w:val="none" w:sz="0" w:space="0" w:color="auto"/>
                                <w:right w:val="none" w:sz="0" w:space="0" w:color="auto"/>
                              </w:divBdr>
                            </w:div>
                            <w:div w:id="634140264">
                              <w:marLeft w:val="0"/>
                              <w:marRight w:val="0"/>
                              <w:marTop w:val="0"/>
                              <w:marBottom w:val="0"/>
                              <w:divBdr>
                                <w:top w:val="none" w:sz="0" w:space="0" w:color="auto"/>
                                <w:left w:val="none" w:sz="0" w:space="0" w:color="auto"/>
                                <w:bottom w:val="none" w:sz="0" w:space="0" w:color="auto"/>
                                <w:right w:val="none" w:sz="0" w:space="0" w:color="auto"/>
                              </w:divBdr>
                            </w:div>
                            <w:div w:id="1127507356">
                              <w:marLeft w:val="0"/>
                              <w:marRight w:val="0"/>
                              <w:marTop w:val="0"/>
                              <w:marBottom w:val="0"/>
                              <w:divBdr>
                                <w:top w:val="none" w:sz="0" w:space="0" w:color="auto"/>
                                <w:left w:val="none" w:sz="0" w:space="0" w:color="auto"/>
                                <w:bottom w:val="none" w:sz="0" w:space="0" w:color="auto"/>
                                <w:right w:val="none" w:sz="0" w:space="0" w:color="auto"/>
                              </w:divBdr>
                            </w:div>
                            <w:div w:id="1034768729">
                              <w:marLeft w:val="0"/>
                              <w:marRight w:val="0"/>
                              <w:marTop w:val="0"/>
                              <w:marBottom w:val="0"/>
                              <w:divBdr>
                                <w:top w:val="none" w:sz="0" w:space="0" w:color="auto"/>
                                <w:left w:val="none" w:sz="0" w:space="0" w:color="auto"/>
                                <w:bottom w:val="none" w:sz="0" w:space="0" w:color="auto"/>
                                <w:right w:val="none" w:sz="0" w:space="0" w:color="auto"/>
                              </w:divBdr>
                            </w:div>
                            <w:div w:id="176183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1</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Quan 20225910</dc:creator>
  <cp:keywords/>
  <dc:description/>
  <cp:lastModifiedBy>Vu Minh Quan 20225910</cp:lastModifiedBy>
  <cp:revision>7</cp:revision>
  <dcterms:created xsi:type="dcterms:W3CDTF">2024-07-18T16:26:00Z</dcterms:created>
  <dcterms:modified xsi:type="dcterms:W3CDTF">2024-07-20T16:10:00Z</dcterms:modified>
</cp:coreProperties>
</file>