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633D" w14:textId="0351981E" w:rsidR="006B1835" w:rsidRPr="006B1835" w:rsidRDefault="006B1835">
      <w:pPr>
        <w:rPr>
          <w:b/>
          <w:bCs/>
          <w:lang w:val="es-ES"/>
        </w:rPr>
      </w:pPr>
      <w:r w:rsidRPr="006B1835">
        <w:rPr>
          <w:b/>
          <w:bCs/>
          <w:lang w:val="es-ES"/>
        </w:rPr>
        <w:t>Errores de ejecución y como los solucionamos:</w:t>
      </w:r>
    </w:p>
    <w:p w14:paraId="3903BD1D" w14:textId="08CAF2F5" w:rsidR="00D8254B" w:rsidRDefault="007302AB">
      <w:pPr>
        <w:rPr>
          <w:lang w:val="es-ES"/>
        </w:rPr>
      </w:pPr>
      <w:r>
        <w:rPr>
          <w:lang w:val="es-ES"/>
        </w:rPr>
        <w:t xml:space="preserve">El primer error que se presentó en la elaboración del código fue del tipo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bounds</w:t>
      </w:r>
      <w:proofErr w:type="spellEnd"/>
      <w:r>
        <w:rPr>
          <w:lang w:val="es-ES"/>
        </w:rPr>
        <w:t xml:space="preserve"> ocasionado por el Split y la coma “,” que hace parte del dato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. Se resolvió con un </w:t>
      </w:r>
      <w:proofErr w:type="spellStart"/>
      <w:proofErr w:type="gramStart"/>
      <w:r>
        <w:rPr>
          <w:lang w:val="es-ES"/>
        </w:rPr>
        <w:t>replace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“, “) al ser la única coma seguida de un espacio. Posteriormente se tuvo problemas al hacer los procesos numéricos de cualquier tipo ya que </w:t>
      </w:r>
      <w:r w:rsidR="006B1835">
        <w:rPr>
          <w:lang w:val="es-ES"/>
        </w:rPr>
        <w:t>había</w:t>
      </w:r>
      <w:r>
        <w:rPr>
          <w:lang w:val="es-ES"/>
        </w:rPr>
        <w:t xml:space="preserve"> datos vacíos, lo que nos obligaba a almacenarlos como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>, que resolvimos con estructuras de “</w:t>
      </w:r>
      <w:proofErr w:type="spellStart"/>
      <w:r>
        <w:rPr>
          <w:lang w:val="es-ES"/>
        </w:rPr>
        <w:t>if-else</w:t>
      </w:r>
      <w:proofErr w:type="spellEnd"/>
      <w:r>
        <w:rPr>
          <w:lang w:val="es-ES"/>
        </w:rPr>
        <w:t xml:space="preserve">” que permitieran omitir este tipo de valores para tales operaciones. Posteriormente hubo un fallo al leer la tabla Medellín que no ocurría con la de Bogotá. Tras meditar y gracias a experimentos previos que se realizaron en la función 1 del </w:t>
      </w:r>
      <w:r w:rsidR="006B1835">
        <w:rPr>
          <w:lang w:val="es-ES"/>
        </w:rPr>
        <w:t>código ubicamos</w:t>
      </w:r>
      <w:r>
        <w:rPr>
          <w:lang w:val="es-ES"/>
        </w:rPr>
        <w:t xml:space="preserve"> el fallo en el Split de nuevo, que gracias a una investigación sobre este método </w:t>
      </w:r>
      <w:r w:rsidR="006B1835">
        <w:rPr>
          <w:lang w:val="es-ES"/>
        </w:rPr>
        <w:t xml:space="preserve">pudimos solucionar añadiendo el límite -1 a la función.  </w:t>
      </w:r>
    </w:p>
    <w:p w14:paraId="1271C5D1" w14:textId="46336408" w:rsidR="006B1835" w:rsidRPr="007302AB" w:rsidRDefault="006B1835">
      <w:pPr>
        <w:rPr>
          <w:lang w:val="es-ES"/>
        </w:rPr>
      </w:pPr>
      <w:r>
        <w:rPr>
          <w:lang w:val="es-ES"/>
        </w:rPr>
        <w:t xml:space="preserve">Los errores de lectura de archivo fueron solucionados mediante la herramienta generadora de Try-catch del IDE utilizado. El IDE también señalo errores de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sintaxis del código.</w:t>
      </w:r>
    </w:p>
    <w:sectPr w:rsidR="006B1835" w:rsidRPr="00730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AB"/>
    <w:rsid w:val="006B1835"/>
    <w:rsid w:val="007302AB"/>
    <w:rsid w:val="00D8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EBF5"/>
  <w15:chartTrackingRefBased/>
  <w15:docId w15:val="{95DC61EF-D84D-44A9-93F5-95CCDB76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Arcila Palacio</dc:creator>
  <cp:keywords/>
  <dc:description/>
  <cp:lastModifiedBy>Felipe Arcila Palacio</cp:lastModifiedBy>
  <cp:revision>1</cp:revision>
  <dcterms:created xsi:type="dcterms:W3CDTF">2022-05-26T17:33:00Z</dcterms:created>
  <dcterms:modified xsi:type="dcterms:W3CDTF">2022-05-26T17:42:00Z</dcterms:modified>
</cp:coreProperties>
</file>