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E45A5" w14:textId="77777777" w:rsidR="00EC0292" w:rsidRDefault="0041457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D029559" w14:textId="77777777" w:rsidR="00EC0292" w:rsidRDefault="0041457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72838F9" w14:textId="77777777" w:rsidR="00EC0292" w:rsidRDefault="00414571">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4D1E606E" w14:textId="77777777" w:rsidR="00EC0292" w:rsidRDefault="00414571">
      <w:pPr>
        <w:rPr>
          <w:rFonts w:ascii="Times New Roman" w:eastAsia="Times New Roman" w:hAnsi="Times New Roman" w:cs="Times New Roman"/>
          <w:kern w:val="1"/>
          <w:sz w:val="24"/>
          <w:szCs w:val="24"/>
          <w:lang w:val="kk-KZ"/>
        </w:rPr>
      </w:pPr>
      <w:r w:rsidRPr="00414571">
        <w:rPr>
          <w:rFonts w:ascii="Times New Roman" w:eastAsia="Times New Roman" w:hAnsi="Times New Roman" w:cs="Times New Roman"/>
          <w:b/>
          <w:kern w:val="1"/>
          <w:sz w:val="24"/>
          <w:szCs w:val="24"/>
          <w:lang w:val="kk-KZ"/>
        </w:rPr>
        <w:t>Топ:</w:t>
      </w:r>
      <w:r w:rsidRPr="00414571">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216629BD" w14:textId="77777777" w:rsidR="00EC0292" w:rsidRDefault="00414571">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675BFFF7" w14:textId="77777777" w:rsidR="00EC0292" w:rsidRDefault="0041457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15.01 - 19.01.2024ж.</w:t>
      </w:r>
    </w:p>
    <w:p w14:paraId="4F778B6F" w14:textId="77777777" w:rsidR="00EC0292" w:rsidRDefault="00EC0292">
      <w:pPr>
        <w:spacing w:line="240" w:lineRule="auto"/>
        <w:rPr>
          <w:rFonts w:ascii="Times New Roman" w:eastAsia="Times New Roman" w:hAnsi="Times New Roman" w:cs="Times New Roman"/>
          <w:b/>
          <w:bCs/>
          <w:sz w:val="24"/>
          <w:szCs w:val="24"/>
        </w:rPr>
      </w:pPr>
    </w:p>
    <w:tbl>
      <w:tblPr>
        <w:tblStyle w:val="a9"/>
        <w:tblW w:w="16018" w:type="dxa"/>
        <w:tblInd w:w="-152" w:type="dxa"/>
        <w:tblLook w:val="0600" w:firstRow="0" w:lastRow="0" w:firstColumn="0" w:lastColumn="0" w:noHBand="1" w:noVBand="1"/>
      </w:tblPr>
      <w:tblGrid>
        <w:gridCol w:w="2474"/>
        <w:gridCol w:w="2363"/>
        <w:gridCol w:w="2323"/>
        <w:gridCol w:w="2789"/>
        <w:gridCol w:w="3246"/>
        <w:gridCol w:w="2823"/>
      </w:tblGrid>
      <w:tr w:rsidR="00EC0292" w14:paraId="6E4BB93B" w14:textId="77777777" w:rsidTr="004779F7">
        <w:tc>
          <w:tcPr>
            <w:tcW w:w="2474"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82CFFF6" w14:textId="77777777" w:rsidR="00EC0292" w:rsidRDefault="00414571">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6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16443A7" w14:textId="77777777" w:rsidR="00EC0292" w:rsidRDefault="0041457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E843BDA" w14:textId="77777777" w:rsidR="00EC0292" w:rsidRDefault="0041457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78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1F90065" w14:textId="77777777" w:rsidR="00EC0292" w:rsidRDefault="0041457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324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891199B" w14:textId="77777777" w:rsidR="00EC0292" w:rsidRDefault="0041457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1900CE6" w14:textId="77777777" w:rsidR="00EC0292" w:rsidRDefault="0041457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C0292" w14:paraId="73D44B8A" w14:textId="77777777" w:rsidTr="004779F7">
        <w:tc>
          <w:tcPr>
            <w:tcW w:w="247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A0DF8ED" w14:textId="77777777" w:rsidR="00EC0292" w:rsidRDefault="00EC0292">
            <w:pPr>
              <w:widowControl w:val="0"/>
              <w:spacing w:line="240" w:lineRule="auto"/>
              <w:rPr>
                <w:rFonts w:ascii="Times New Roman" w:eastAsia="Times New Roman" w:hAnsi="Times New Roman" w:cs="Times New Roman"/>
                <w:sz w:val="24"/>
                <w:szCs w:val="24"/>
              </w:rPr>
            </w:pPr>
          </w:p>
        </w:tc>
        <w:tc>
          <w:tcPr>
            <w:tcW w:w="236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139CE6" w14:textId="77777777" w:rsidR="00EC0292" w:rsidRDefault="00EC0292">
            <w:pPr>
              <w:widowControl w:val="0"/>
              <w:spacing w:line="240" w:lineRule="auto"/>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C77069C" w14:textId="77777777" w:rsidR="00EC0292" w:rsidRDefault="00EC0292">
            <w:pPr>
              <w:widowControl w:val="0"/>
              <w:spacing w:line="240" w:lineRule="auto"/>
              <w:rPr>
                <w:rFonts w:ascii="Times New Roman" w:eastAsia="Times New Roman" w:hAnsi="Times New Roman" w:cs="Times New Roman"/>
                <w:sz w:val="24"/>
                <w:szCs w:val="24"/>
              </w:rPr>
            </w:pPr>
          </w:p>
        </w:tc>
        <w:tc>
          <w:tcPr>
            <w:tcW w:w="278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D456D76" w14:textId="77777777" w:rsidR="00EC0292" w:rsidRDefault="00EC0292">
            <w:pPr>
              <w:widowControl w:val="0"/>
              <w:spacing w:line="240" w:lineRule="auto"/>
              <w:rPr>
                <w:rFonts w:ascii="Times New Roman" w:eastAsia="Times New Roman" w:hAnsi="Times New Roman" w:cs="Times New Roman"/>
                <w:sz w:val="24"/>
                <w:szCs w:val="24"/>
              </w:rPr>
            </w:pPr>
          </w:p>
        </w:tc>
        <w:tc>
          <w:tcPr>
            <w:tcW w:w="324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B84F2BA" w14:textId="77777777" w:rsidR="00EC0292" w:rsidRDefault="00EC0292">
            <w:pPr>
              <w:widowControl w:val="0"/>
              <w:spacing w:line="240" w:lineRule="auto"/>
              <w:rPr>
                <w:rFonts w:ascii="Times New Roman" w:eastAsia="Times New Roman" w:hAnsi="Times New Roman" w:cs="Times New Roman"/>
                <w:sz w:val="24"/>
                <w:szCs w:val="24"/>
              </w:rPr>
            </w:pPr>
          </w:p>
        </w:tc>
        <w:tc>
          <w:tcPr>
            <w:tcW w:w="28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6609F83" w14:textId="77777777" w:rsidR="00EC0292" w:rsidRDefault="00EC0292">
            <w:pPr>
              <w:widowControl w:val="0"/>
              <w:spacing w:line="240" w:lineRule="auto"/>
              <w:rPr>
                <w:rFonts w:ascii="Times New Roman" w:eastAsia="Times New Roman" w:hAnsi="Times New Roman" w:cs="Times New Roman"/>
                <w:sz w:val="24"/>
                <w:szCs w:val="24"/>
              </w:rPr>
            </w:pPr>
          </w:p>
        </w:tc>
      </w:tr>
      <w:tr w:rsidR="00EC0292" w14:paraId="3CE43730" w14:textId="77777777" w:rsidTr="004779F7">
        <w:tc>
          <w:tcPr>
            <w:tcW w:w="2474"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262DD2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6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5CAE9E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.01.2024ж</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7CEAE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.01.2024ж</w:t>
            </w:r>
          </w:p>
        </w:tc>
        <w:tc>
          <w:tcPr>
            <w:tcW w:w="278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4BCC5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.01.2024ж</w:t>
            </w:r>
          </w:p>
        </w:tc>
        <w:tc>
          <w:tcPr>
            <w:tcW w:w="324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1EC446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8</w:t>
            </w:r>
            <w:r>
              <w:rPr>
                <w:rFonts w:ascii="Times New Roman" w:eastAsia="Times New Roman" w:hAnsi="Times New Roman" w:cs="Times New Roman"/>
                <w:sz w:val="24"/>
                <w:szCs w:val="24"/>
              </w:rPr>
              <w:t>.01.2024ж</w:t>
            </w:r>
          </w:p>
        </w:tc>
        <w:tc>
          <w:tcPr>
            <w:tcW w:w="28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09393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9</w:t>
            </w:r>
            <w:r>
              <w:rPr>
                <w:rFonts w:ascii="Times New Roman" w:eastAsia="Times New Roman" w:hAnsi="Times New Roman" w:cs="Times New Roman"/>
                <w:sz w:val="24"/>
                <w:szCs w:val="24"/>
              </w:rPr>
              <w:t>.01.2024ж</w:t>
            </w:r>
          </w:p>
        </w:tc>
      </w:tr>
      <w:tr w:rsidR="00EC0292" w14:paraId="3571A6C7" w14:textId="77777777" w:rsidTr="004779F7">
        <w:tc>
          <w:tcPr>
            <w:tcW w:w="247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A26083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16601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C0292" w14:paraId="5D162A3B"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17F842"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69BDF43"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24D0B44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A1D93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EC0292" w14:paraId="626CA7DE" w14:textId="77777777" w:rsidTr="004779F7">
        <w:tc>
          <w:tcPr>
            <w:tcW w:w="2474"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65EF5F9"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40F1171"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11D20E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583F35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21B3E01"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A2672CC"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0ECC0F"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72B72E0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ылғалды қажет етуі туралы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Сумен және өсімдіктермен жұмыс кезінде дәлдікті, өз іс-әрекеттеріне </w:t>
            </w:r>
            <w:r>
              <w:rPr>
                <w:rFonts w:ascii="Times New Roman" w:eastAsia="Times New Roman" w:hAnsi="Times New Roman" w:cs="Times New Roman"/>
                <w:sz w:val="24"/>
                <w:szCs w:val="24"/>
              </w:rPr>
              <w:lastRenderedPageBreak/>
              <w:t>сенімділікті, еңбек дағдыларын дамыту. Қоршаған табиғатқа ұқыпты қарауды, оған қамқорлық жасауға тәрбиелеу.</w:t>
            </w:r>
          </w:p>
          <w:p w14:paraId="786D561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8CE6A9"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5979925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27EF451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3A02AF"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4985B51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міндеттерін өз бетінше және адал орындау: сабақ үшін тәрбиеші дайындаған материалдар мен оқу құралдарын үстелдерге қою; сабақтан кейін орнына жинау.</w:t>
            </w:r>
          </w:p>
          <w:p w14:paraId="297FF73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3BA8A3"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4C13CC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4453D5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4E078B"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7F84456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қолжетімді көмек көрсетуге деген ынтаны тәрбиелеу; жұмысқа деген ұмтылысты, тапсырылған іс үшін жауапкершілік сезімін тәрбиелеу.</w:t>
            </w:r>
          </w:p>
          <w:p w14:paraId="1067351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EC0292" w14:paraId="437B8F56" w14:textId="77777777" w:rsidTr="004779F7">
        <w:tc>
          <w:tcPr>
            <w:tcW w:w="2474"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70DACB" w14:textId="77777777" w:rsidR="00EC0292" w:rsidRDefault="00EC0292"/>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869435"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Санайық жаңаша.</w:t>
            </w:r>
          </w:p>
          <w:p w14:paraId="5EF095D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w:t>
            </w:r>
          </w:p>
          <w:p w14:paraId="4EB111D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Желбіре жалауша,</w:t>
            </w:r>
          </w:p>
          <w:p w14:paraId="7A05B8B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Достықта біздің күш.</w:t>
            </w:r>
          </w:p>
          <w:p w14:paraId="488D633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7323D0C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400D4B0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атап шақырар,</w:t>
            </w:r>
          </w:p>
          <w:p w14:paraId="5904BC7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Әрқайсысының аты бар.</w:t>
            </w:r>
          </w:p>
          <w:p w14:paraId="25BDED8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бармақ,</w:t>
            </w:r>
          </w:p>
          <w:p w14:paraId="024F246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 үйрек,</w:t>
            </w:r>
          </w:p>
          <w:p w14:paraId="31341F4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Ортан терек,</w:t>
            </w:r>
          </w:p>
          <w:p w14:paraId="37A1499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Шылдыр шүмек,</w:t>
            </w:r>
          </w:p>
          <w:p w14:paraId="4191831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Кішкене бөбек.</w:t>
            </w:r>
          </w:p>
          <w:p w14:paraId="065FFE81"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BB33DDB" w14:textId="77777777" w:rsidR="00EC0292" w:rsidRDefault="00EC0292">
            <w:pPr>
              <w:widowControl w:val="0"/>
              <w:spacing w:line="240" w:lineRule="auto"/>
              <w:rPr>
                <w:rFonts w:ascii="Times New Roman" w:eastAsia="Times New Roman" w:hAnsi="Times New Roman" w:cs="Times New Roman"/>
                <w:b/>
                <w:sz w:val="24"/>
                <w:szCs w:val="24"/>
              </w:rPr>
            </w:pPr>
          </w:p>
          <w:p w14:paraId="1658CDBB"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қимылды ойын.</w:t>
            </w:r>
          </w:p>
          <w:p w14:paraId="67D94A3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топтың ортасына шығарып, қимылды ойын ойнауды ұсынады.</w:t>
            </w:r>
          </w:p>
          <w:p w14:paraId="1601CEB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санына қарай мысық пен тышқандардың </w:t>
            </w:r>
            <w:r>
              <w:rPr>
                <w:rFonts w:ascii="Times New Roman" w:eastAsia="Times New Roman" w:hAnsi="Times New Roman" w:cs="Times New Roman"/>
                <w:sz w:val="24"/>
                <w:szCs w:val="24"/>
              </w:rPr>
              <w:lastRenderedPageBreak/>
              <w:t>маскаларын ұсынады. Санамақ арқылы тышқанды таңдайды.</w:t>
            </w:r>
          </w:p>
          <w:p w14:paraId="5E632F8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келесі сөздерді қайталайды:</w:t>
            </w:r>
          </w:p>
          <w:p w14:paraId="1E23E02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мысық ұйықтайды,</w:t>
            </w:r>
          </w:p>
          <w:p w14:paraId="615A3CC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тышқан жорғалайды: пи - пи.</w:t>
            </w:r>
          </w:p>
          <w:p w14:paraId="5DD9D87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мадақтайды.</w:t>
            </w:r>
          </w:p>
          <w:p w14:paraId="0951F59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3-4 рет қайталынады.</w:t>
            </w:r>
          </w:p>
          <w:p w14:paraId="2848849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12842C"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3E65492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4EB332D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берілген суреттердің бөлігін тауып орналастыра білуге үйрету. Тапқырлықа үйрету.</w:t>
            </w:r>
          </w:p>
          <w:p w14:paraId="4BB2E5E2"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2929DF47" w14:textId="77777777" w:rsidR="00EC0292" w:rsidRDefault="00EC0292">
            <w:pPr>
              <w:widowControl w:val="0"/>
              <w:spacing w:line="240" w:lineRule="auto"/>
              <w:rPr>
                <w:rFonts w:ascii="Times New Roman" w:eastAsia="Times New Roman" w:hAnsi="Times New Roman" w:cs="Times New Roman"/>
                <w:b/>
                <w:sz w:val="24"/>
                <w:szCs w:val="24"/>
              </w:rPr>
            </w:pPr>
          </w:p>
          <w:p w14:paraId="466767E8"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080A033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жан-жануарлардың суретін көріп, қалай қимылдайтындарын айтуға машықтандыру; байланыстырып сөйлеуді жетілдіру, сөздік қорларын дамыту.</w:t>
            </w:r>
          </w:p>
          <w:p w14:paraId="0329A62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6FD7EBD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497FE13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Ат - шабады, жүреді, жортады, жатады, секіреді.</w:t>
            </w:r>
          </w:p>
          <w:p w14:paraId="49EEDAD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w:t>
            </w:r>
          </w:p>
          <w:p w14:paraId="6B4EFD6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505BCC8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 - жүзеді, тыныс алады, құйрығымен қозғалтады.</w:t>
            </w:r>
          </w:p>
          <w:p w14:paraId="6CC14F5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секіреді.</w:t>
            </w:r>
          </w:p>
          <w:p w14:paraId="4F0DE50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 жорғалайды.</w:t>
            </w:r>
          </w:p>
          <w:p w14:paraId="6318BD6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қалқиды, қонады, отырады, жүгіреді.</w:t>
            </w:r>
          </w:p>
          <w:p w14:paraId="4727BDB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5AA4E08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4681D9"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"Даусыңа қарай ажырат" дыбыстық жаттығу.</w:t>
            </w:r>
          </w:p>
          <w:p w14:paraId="65F01D6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үстел үстіне үй жануарларының суреттерін қояды. Балалар өздеріне ұнайтын жануарды таңдайды. Ойын ойнауды ұсынады.</w:t>
            </w:r>
          </w:p>
          <w:p w14:paraId="47A4BB6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құралдар: үй жануарларының суреттері</w:t>
            </w:r>
          </w:p>
          <w:p w14:paraId="15B65E1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үй жануарларының дауыстары жөнінде білімдерін тексеру және жетілдіру.</w:t>
            </w:r>
          </w:p>
          <w:p w14:paraId="1044AC5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алдарында жатқан суреттерді таңдап алыңдар. Сол суретте қандай жануар белгіленгенін айтып, дауыстарын салу керек. Ал достарың сол дауыс қай жануардың дауысы екенін тауып, қайталайды.</w:t>
            </w:r>
          </w:p>
          <w:p w14:paraId="3594557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Мияу – мияу? Мысық.</w:t>
            </w:r>
          </w:p>
          <w:p w14:paraId="16A01B4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Аф – аф – аф? Күшік.</w:t>
            </w:r>
          </w:p>
          <w:p w14:paraId="1743A3E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Ку – ка – ре – ку? Тауық.</w:t>
            </w:r>
          </w:p>
          <w:p w14:paraId="18F47DD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Мө- ө – ө – ө? Сиыр.</w:t>
            </w:r>
          </w:p>
          <w:p w14:paraId="768D34B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Кәне, бәріміз мысықты шақырайықшы. Оны қалай шақырамыз?</w:t>
            </w:r>
          </w:p>
          <w:p w14:paraId="222B46F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«Кыс-кыс» деп шақырамыз.</w:t>
            </w:r>
          </w:p>
          <w:p w14:paraId="714F25E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тілдерінде кемістігі бар балалармен жеке 3-4 рет қайталайды.</w:t>
            </w:r>
          </w:p>
          <w:p w14:paraId="046E38DC" w14:textId="77777777" w:rsidR="00EC0292" w:rsidRDefault="00EC0292">
            <w:pPr>
              <w:widowControl w:val="0"/>
              <w:spacing w:line="240" w:lineRule="auto"/>
              <w:rPr>
                <w:rFonts w:ascii="Times New Roman" w:eastAsia="Times New Roman" w:hAnsi="Times New Roman" w:cs="Times New Roman"/>
                <w:b/>
                <w:sz w:val="24"/>
                <w:szCs w:val="24"/>
              </w:rPr>
            </w:pPr>
          </w:p>
          <w:p w14:paraId="138801E7" w14:textId="77777777" w:rsidR="00EC0292" w:rsidRDefault="00EC0292">
            <w:pPr>
              <w:widowControl w:val="0"/>
              <w:spacing w:line="240" w:lineRule="auto"/>
              <w:rPr>
                <w:rFonts w:ascii="Times New Roman" w:eastAsia="Times New Roman" w:hAnsi="Times New Roman" w:cs="Times New Roman"/>
                <w:b/>
                <w:sz w:val="24"/>
                <w:szCs w:val="24"/>
              </w:rPr>
            </w:pPr>
          </w:p>
          <w:p w14:paraId="63BDB450"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7FBB402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4D98B88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EC4B9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Санамақты мәнерлеп жатқа айту жаттығуы.</w:t>
            </w:r>
          </w:p>
          <w:p w14:paraId="621CC84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көркем сөзді мәнерлеп айтуға дағдыландыру; ұсақ қол моторикасын дамыту.</w:t>
            </w:r>
          </w:p>
          <w:p w14:paraId="053D3A4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18F12C0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7733D765" w14:textId="77777777" w:rsidR="00EC0292" w:rsidRDefault="00414571">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Торай,шошқа</w:t>
            </w:r>
            <w:proofErr w:type="gramEnd"/>
            <w:r>
              <w:rPr>
                <w:rFonts w:ascii="Times New Roman" w:eastAsia="Times New Roman" w:hAnsi="Times New Roman" w:cs="Times New Roman"/>
                <w:sz w:val="24"/>
                <w:szCs w:val="24"/>
              </w:rPr>
              <w:t>,</w:t>
            </w:r>
          </w:p>
          <w:p w14:paraId="1ADB346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66753C49" w14:textId="77777777" w:rsidR="00EC0292" w:rsidRDefault="00414571">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Қодық,құлан</w:t>
            </w:r>
            <w:proofErr w:type="gramEnd"/>
            <w:r>
              <w:rPr>
                <w:rFonts w:ascii="Times New Roman" w:eastAsia="Times New Roman" w:hAnsi="Times New Roman" w:cs="Times New Roman"/>
                <w:sz w:val="24"/>
                <w:szCs w:val="24"/>
              </w:rPr>
              <w:t>,</w:t>
            </w:r>
          </w:p>
          <w:p w14:paraId="3A96AE9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Көжек, қоян,</w:t>
            </w:r>
          </w:p>
          <w:p w14:paraId="41B38F52" w14:textId="77777777" w:rsidR="00EC0292" w:rsidRDefault="00414571">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Бақа,шаян</w:t>
            </w:r>
            <w:proofErr w:type="gramEnd"/>
            <w:r>
              <w:rPr>
                <w:rFonts w:ascii="Times New Roman" w:eastAsia="Times New Roman" w:hAnsi="Times New Roman" w:cs="Times New Roman"/>
                <w:sz w:val="24"/>
                <w:szCs w:val="24"/>
              </w:rPr>
              <w:t>,</w:t>
            </w:r>
          </w:p>
          <w:p w14:paraId="208E21CB" w14:textId="77777777" w:rsidR="00EC0292" w:rsidRDefault="00414571">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Торғай,шымшық</w:t>
            </w:r>
            <w:proofErr w:type="gramEnd"/>
            <w:r>
              <w:rPr>
                <w:rFonts w:ascii="Times New Roman" w:eastAsia="Times New Roman" w:hAnsi="Times New Roman" w:cs="Times New Roman"/>
                <w:sz w:val="24"/>
                <w:szCs w:val="24"/>
              </w:rPr>
              <w:t>...</w:t>
            </w:r>
          </w:p>
          <w:p w14:paraId="07B33CE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p>
          <w:p w14:paraId="0233CFF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18BF22F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Қадыр Мырза Али.</w:t>
            </w:r>
          </w:p>
          <w:p w14:paraId="77ACE91E"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3F782C1E" w14:textId="77777777" w:rsidR="00EC0292" w:rsidRDefault="00EC0292">
            <w:pPr>
              <w:widowControl w:val="0"/>
              <w:spacing w:line="240" w:lineRule="auto"/>
              <w:rPr>
                <w:rFonts w:ascii="Times New Roman" w:eastAsia="Times New Roman" w:hAnsi="Times New Roman" w:cs="Times New Roman"/>
                <w:b/>
                <w:sz w:val="24"/>
                <w:szCs w:val="24"/>
              </w:rPr>
            </w:pPr>
          </w:p>
          <w:p w14:paraId="00415D6F"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66AA195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w:t>
            </w:r>
            <w:r>
              <w:rPr>
                <w:rFonts w:ascii="Times New Roman" w:eastAsia="Times New Roman" w:hAnsi="Times New Roman" w:cs="Times New Roman"/>
                <w:sz w:val="24"/>
                <w:szCs w:val="24"/>
              </w:rPr>
              <w:lastRenderedPageBreak/>
              <w:t>моторикасын желілдіру.</w:t>
            </w:r>
          </w:p>
          <w:p w14:paraId="269A999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1402F13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кім бұрын барлық карточкаларын қояды, сол жеңіп шығады.</w:t>
            </w:r>
          </w:p>
          <w:p w14:paraId="4FEC05F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бірдей қос суреттер, әртүрлі объектілердің бейнеленген көлемдері 5×6 см карточкалар.</w:t>
            </w:r>
          </w:p>
          <w:p w14:paraId="2CADF02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E2178D"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"Сиқырлы суреттер" дидактикалық ойыны.</w:t>
            </w:r>
          </w:p>
          <w:p w14:paraId="27AE55D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ес, зейін, қабылдау үрдістерін дамыту.</w:t>
            </w:r>
          </w:p>
          <w:p w14:paraId="661FD5D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Мазмұны: балалар алдарындағы қиылған бөліктерде үлгі бойынша суретті құрайды.</w:t>
            </w:r>
          </w:p>
          <w:p w14:paraId="6E5CB1C3"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751C794D" w14:textId="77777777" w:rsidR="00EC0292" w:rsidRDefault="00EC0292">
            <w:pPr>
              <w:widowControl w:val="0"/>
              <w:spacing w:line="240" w:lineRule="auto"/>
              <w:rPr>
                <w:rFonts w:ascii="Times New Roman" w:eastAsia="Times New Roman" w:hAnsi="Times New Roman" w:cs="Times New Roman"/>
                <w:b/>
                <w:sz w:val="24"/>
                <w:szCs w:val="24"/>
              </w:rPr>
            </w:pPr>
          </w:p>
          <w:p w14:paraId="60667BBA"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Танграм әдісі бойынша "Қызықты бейнелер" ойыны</w:t>
            </w:r>
          </w:p>
          <w:p w14:paraId="56A5790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Танграм әдісін пайдалана отырып, күшікке үйшік жасауды ұсынады.</w:t>
            </w:r>
          </w:p>
          <w:p w14:paraId="2521791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бұл ойын балалардың түстер мен формаларды қабылдауын дамытуға ықпал етеді. Әр бала тапсырмаларды орындау логикасын бөліктен бастап, бүтінге дейін меңгереді.</w:t>
            </w:r>
          </w:p>
          <w:p w14:paraId="102FE00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Балалар түрлі-түсті блоктардан күшік </w:t>
            </w:r>
            <w:r>
              <w:rPr>
                <w:rFonts w:ascii="Times New Roman" w:eastAsia="Times New Roman" w:hAnsi="Times New Roman" w:cs="Times New Roman"/>
                <w:sz w:val="24"/>
                <w:szCs w:val="24"/>
              </w:rPr>
              <w:lastRenderedPageBreak/>
              <w:t>пен олардың үйшіктерін құрастырады.</w:t>
            </w:r>
          </w:p>
          <w:p w14:paraId="17B2DAA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r>
      <w:tr w:rsidR="00EC0292" w14:paraId="2C5C60F5"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36BF7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5B2CCA"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(таспалармен)</w:t>
            </w:r>
          </w:p>
          <w:p w14:paraId="1DD21A0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203D2D7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таспаны екі қолдарымен ақырын жоғары көтеріп, саусақтарын қимылдату арқылы таспамен толқынды қимылдар жасайды; 5-6 - таспаларды қолымен тік ұстап, бір жанына екі шеңбер жасайды; 7-8- осы жаттығуды келесі жаққа жасайды. Жаттығу 5-6 рет қайталанады.</w:t>
            </w:r>
          </w:p>
          <w:p w14:paraId="6605636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77C2487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оңға бұрылу, сол қолын оң қолына тигізу; 2- бастапқы калыпқа келу; 3-4- осы жаттығуды сол жаққа қайталау. 5-8 - таспа </w:t>
            </w:r>
            <w:r>
              <w:rPr>
                <w:rFonts w:ascii="Times New Roman" w:eastAsia="Times New Roman" w:hAnsi="Times New Roman" w:cs="Times New Roman"/>
                <w:sz w:val="24"/>
                <w:szCs w:val="24"/>
              </w:rPr>
              <w:lastRenderedPageBreak/>
              <w:t>ұстаған қолдарымен саусақ бастарын қимылдата отырып, аяқтың ұшымен өзін айнала адымдау бұру; Жаттығу 5-6 рет қайталанады.</w:t>
            </w:r>
          </w:p>
          <w:p w14:paraId="7363015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лента ұстаған қолдарын жанына жіберу.</w:t>
            </w:r>
          </w:p>
          <w:p w14:paraId="3836D65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аяқты түзу ұстап, бір жанына қарай 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14:paraId="2AC9DE4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лента ұстаған қолдары төменде.</w:t>
            </w:r>
          </w:p>
          <w:p w14:paraId="1D617B1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14:paraId="3FBB589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 лента ұстаған қолдарын артына түзу ұстау.</w:t>
            </w:r>
          </w:p>
          <w:p w14:paraId="1142D77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реттен қайталау.</w:t>
            </w:r>
          </w:p>
          <w:p w14:paraId="4C511A6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14:paraId="5E6E5B9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лента ұстаған қолдары төменде.</w:t>
            </w:r>
          </w:p>
          <w:p w14:paraId="4ABBE9C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2605175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C0292" w14:paraId="509D7816" w14:textId="77777777" w:rsidTr="004779F7">
        <w:tc>
          <w:tcPr>
            <w:tcW w:w="2474"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F006B5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24099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47906C8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0AA030F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3E8336D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4ADCB2E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0FC7E9A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керектігін айтады.</w:t>
            </w:r>
          </w:p>
          <w:p w14:paraId="035AE20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C0292" w14:paraId="22D0C9FE"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14CC8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F6CCB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қысқы тіршілігі туралы әңгімелесу.</w:t>
            </w:r>
          </w:p>
          <w:p w14:paraId="5317ECA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DFC09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ұйқыға кететін аңдар туралы әңгімелесу.</w:t>
            </w:r>
          </w:p>
          <w:p w14:paraId="3DEBC0C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4FC2C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қыста немен қоректенетіні туралы әңгімелесу.</w:t>
            </w:r>
          </w:p>
          <w:p w14:paraId="46EF108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59B72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тақпақтар жаттау.</w:t>
            </w:r>
          </w:p>
          <w:p w14:paraId="78D512A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көркем әдебиет)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39CB0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 сипаттап, аңдар туралы толық әңгімелеу.</w:t>
            </w:r>
          </w:p>
          <w:p w14:paraId="412E286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r>
      <w:tr w:rsidR="00EC0292" w14:paraId="06F66ED7"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EE1CF32"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7D6744C"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9387E38"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74F18D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іс-әрекет</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79AD22"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6F3927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"Аңдарға еліктеп жүреміз, секіреміз, жорғалаймыз".</w:t>
            </w:r>
          </w:p>
          <w:p w14:paraId="5946EA5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Мақсаты-міндеттер: балаларды доптарды басынан асыра лақтыру және оны қағып алуға; гимнастикалық орындықпен тепе-теңдікті сақтап жүруге үйрету.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9A2F95"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06201E4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торай" ертігісін оқу."</w:t>
            </w:r>
          </w:p>
          <w:p w14:paraId="193657A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«Үш </w:t>
            </w:r>
            <w:r>
              <w:rPr>
                <w:rFonts w:ascii="Times New Roman" w:eastAsia="Times New Roman" w:hAnsi="Times New Roman" w:cs="Times New Roman"/>
                <w:sz w:val="24"/>
                <w:szCs w:val="24"/>
              </w:rPr>
              <w:lastRenderedPageBreak/>
              <w:t>торай» ертегісімен таныстыру; сөздердің түрленуі, зат есім, сын есім, негізгі және туынды сөздер жайлы білімдерін дамыту; мезгілдік өзгерістер туралы, адамдар мен жан-жануарлардың өміріндегі әртүрлі жыл мезгіліндегі ерекшеліктер жайлы түсініктерін дамыту; еңбектің маңыздылығы туралы түсініктерін қалыптастыруды жалғастыру.</w:t>
            </w:r>
          </w:p>
          <w:p w14:paraId="54CD243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ертегі тыңдауға, ертегі желісін еске сақтауға үйрету; жиі қайталанатын сөз тіркестерін сызбалы суреттер негізінде дыбыстауға жаттықтыру; негізгі сөз бен туынды сөз тізбегін түсініп, өз бетінше құрау біліктіліктерін дамыту; есту, ойлау, еске сақтау қабілеттерін, сөйлеу тілін, қиялдарын дамыту. Еңбексүйгіштікке, </w:t>
            </w:r>
            <w:r>
              <w:rPr>
                <w:rFonts w:ascii="Times New Roman" w:eastAsia="Times New Roman" w:hAnsi="Times New Roman" w:cs="Times New Roman"/>
                <w:sz w:val="24"/>
                <w:szCs w:val="24"/>
              </w:rPr>
              <w:lastRenderedPageBreak/>
              <w:t>жанашырлыққа, ертегілерге деген сүйіспеншілікке тәрбиелеу.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F33290"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8E79D5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не білеміз?"</w:t>
            </w:r>
          </w:p>
          <w:p w14:paraId="688B38E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қасқыр туралы әнді қызығушылықпен тыңдай білуге үйрету; әннің сипатына қарай музыкадағы төмен және жоғары дыбыстарды ажырата білу қабілетін жетілдіру.</w:t>
            </w:r>
          </w:p>
          <w:p w14:paraId="4013590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414B2A39" w14:textId="77777777" w:rsidR="00EC0292" w:rsidRDefault="00EC0292">
            <w:pPr>
              <w:widowControl w:val="0"/>
              <w:spacing w:line="240" w:lineRule="auto"/>
              <w:rPr>
                <w:rFonts w:ascii="Times New Roman" w:eastAsia="Times New Roman" w:hAnsi="Times New Roman" w:cs="Times New Roman"/>
                <w:sz w:val="24"/>
                <w:szCs w:val="24"/>
              </w:rPr>
            </w:pP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9FADE3"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7DECDD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"Аңдардан ептіміз".</w:t>
            </w:r>
          </w:p>
          <w:p w14:paraId="798C361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ұйымдастырылған іс-</w:t>
            </w:r>
            <w:r>
              <w:rPr>
                <w:rFonts w:ascii="Times New Roman" w:eastAsia="Times New Roman" w:hAnsi="Times New Roman" w:cs="Times New Roman"/>
                <w:sz w:val="24"/>
                <w:szCs w:val="24"/>
              </w:rPr>
              <w:lastRenderedPageBreak/>
              <w:t>әрекетінде бала денсаулығын нығайтудың дәстүрлі емес түрлерін пайдалана отырып, аңдардың қимылдарын бейнебаян бойынша қайталауға үйрету.</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039035"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0AC00D4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 туралы ойындар".</w:t>
            </w:r>
          </w:p>
          <w:p w14:paraId="04CB513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екеуден аяқтың </w:t>
            </w:r>
            <w:r>
              <w:rPr>
                <w:rFonts w:ascii="Times New Roman" w:eastAsia="Times New Roman" w:hAnsi="Times New Roman" w:cs="Times New Roman"/>
                <w:sz w:val="24"/>
                <w:szCs w:val="24"/>
              </w:rPr>
              <w:lastRenderedPageBreak/>
              <w:t>ұшымен, өкшемен, табанмен жүруге; тізені жоғары көтеріп жүру; гимнастикалық орындықта қолдарымен тартылу арқылы ішімен еңбектеуге үйрету.</w:t>
            </w:r>
          </w:p>
        </w:tc>
      </w:tr>
      <w:tr w:rsidR="00EC0292" w14:paraId="5DEA9370"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06DDC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76496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EC0292" w14:paraId="184AE3B8"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B27112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CA848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EC0292" w14:paraId="7A89218A"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C0ED7F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81166C"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Жаяу борасынды бақылау. (қоршаған ортамен танысу, сөйлеуді дамыту, көркем әдебиет)</w:t>
            </w:r>
          </w:p>
          <w:p w14:paraId="6345FD5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0F14866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Боран гулеп соғады,</w:t>
            </w:r>
          </w:p>
          <w:p w14:paraId="21745C0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қалай тоңады?</w:t>
            </w:r>
          </w:p>
          <w:p w14:paraId="07FA7C9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 мейлі.</w:t>
            </w:r>
          </w:p>
          <w:p w14:paraId="2F8B5C3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Айналаны орады.</w:t>
            </w:r>
          </w:p>
          <w:p w14:paraId="105E7BC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Аяғында саптама,</w:t>
            </w:r>
          </w:p>
          <w:p w14:paraId="13BE950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Мақтама.</w:t>
            </w:r>
          </w:p>
          <w:p w14:paraId="1167CEF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 тымақ,</w:t>
            </w:r>
          </w:p>
          <w:p w14:paraId="567B8DA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Өзіңе дәл, шақ қана.</w:t>
            </w:r>
          </w:p>
          <w:p w14:paraId="5CF63B2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бейне атамдай,</w:t>
            </w:r>
          </w:p>
          <w:p w14:paraId="6D4807D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 тон.</w:t>
            </w:r>
          </w:p>
          <w:p w14:paraId="7F6146D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 қамшы, астында ат.</w:t>
            </w:r>
          </w:p>
          <w:p w14:paraId="51E7F65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 қайырған шопандай.</w:t>
            </w:r>
          </w:p>
          <w:p w14:paraId="4AE1EC5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жансыз табиғаттағы қыстың белгілерімен танысу. Қыстың суық күнінде жолда қар борасыны болады, ауада қатты жел көтеріліп, жолды ақ борасын басады. Борасын қарды ойшыққа, бос </w:t>
            </w:r>
            <w:r>
              <w:rPr>
                <w:rFonts w:ascii="Times New Roman" w:eastAsia="Times New Roman" w:hAnsi="Times New Roman" w:cs="Times New Roman"/>
                <w:sz w:val="24"/>
                <w:szCs w:val="24"/>
              </w:rPr>
              <w:lastRenderedPageBreak/>
              <w:t>жерлерге апарады.</w:t>
            </w:r>
          </w:p>
          <w:p w14:paraId="5834170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сөздік қорларын молайту.</w:t>
            </w:r>
          </w:p>
          <w:p w14:paraId="61633596"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«Қайсардың киімін ата». (дене шынықтыру)</w:t>
            </w:r>
          </w:p>
          <w:p w14:paraId="360BAC7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киім атауын атай білуді бекіту, ойлау қабілеттерін дамыту (киім атауларын есте сақтау), дабылға назар аудару (ортаға тұрған кезде бос орынға тұру).</w:t>
            </w:r>
          </w:p>
          <w:p w14:paraId="78E4E79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Нақтылыққа, сенімділікке тәрбиелеу.</w:t>
            </w:r>
          </w:p>
          <w:p w14:paraId="00955DD5"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7D3D5D1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«Төбешікке су құю».</w:t>
            </w:r>
          </w:p>
          <w:p w14:paraId="362820D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Судың қасиеті туралы білімдерін бекіту (аязды күндері ол қатып қалады). Тәрбиешіге көмектесуге үйрету; өз еңбегіне жауапкершілікпен қарауға тәрбиелеу.</w:t>
            </w:r>
          </w:p>
          <w:p w14:paraId="3C81421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ойын түрін анықтау арқылы өз бетімен жұмыс істеу қабілетін анықтау. Ойын әркеттерін қалыптастыру және </w:t>
            </w:r>
            <w:r>
              <w:rPr>
                <w:rFonts w:ascii="Times New Roman" w:eastAsia="Times New Roman" w:hAnsi="Times New Roman" w:cs="Times New Roman"/>
                <w:sz w:val="24"/>
                <w:szCs w:val="24"/>
              </w:rPr>
              <w:lastRenderedPageBreak/>
              <w:t>дамыту белсенділіктеріне тәрбиелеу.</w:t>
            </w:r>
          </w:p>
          <w:p w14:paraId="45D1E9C3" w14:textId="77777777" w:rsidR="00EC0292" w:rsidRDefault="00EC0292">
            <w:pPr>
              <w:widowControl w:val="0"/>
              <w:spacing w:line="240" w:lineRule="auto"/>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01C385"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басуын бақылау. (қоршаған ортамен танысу, сөйлеуді дамыту, көркем әдебиет)</w:t>
            </w:r>
          </w:p>
          <w:p w14:paraId="5BB68B7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510953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6839420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(қар)</w:t>
            </w:r>
          </w:p>
          <w:p w14:paraId="77A7320D"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Болжау.</w:t>
            </w:r>
          </w:p>
          <w:p w14:paraId="6438144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566FF0A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балаларға қардың түсуі жөнінде түсінік беру. Қыста күн бұлттанса қар жауатына туралы айту. Аспаннан жапалақтап қар жауғанын бақылау (ұлпа, ақ, жеңіл). Қар, жүн көрпе секілді жерді қымтайды.</w:t>
            </w:r>
          </w:p>
          <w:p w14:paraId="1F6FAA88"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«Қармен ойнау». (дене шынықтыру)</w:t>
            </w:r>
          </w:p>
          <w:p w14:paraId="19EDECE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қармен ойнауға үйрету. Нысанаға қарды ата </w:t>
            </w:r>
            <w:r>
              <w:rPr>
                <w:rFonts w:ascii="Times New Roman" w:eastAsia="Times New Roman" w:hAnsi="Times New Roman" w:cs="Times New Roman"/>
                <w:sz w:val="24"/>
                <w:szCs w:val="24"/>
              </w:rPr>
              <w:lastRenderedPageBreak/>
              <w:t>білуге жаттықтыру. Ойын ережесін орындауға дағдыландыру.</w:t>
            </w:r>
          </w:p>
          <w:p w14:paraId="57A687C0"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2AB2BA2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Күректі қолдануды үйрету, ауланы қардан тазарту. Қоғамдық жұмыс уақытында бір-біріне кедергі келтірмеу. Қиыншылықтарды жеңе білу.</w:t>
            </w:r>
          </w:p>
          <w:p w14:paraId="259D19A1"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16ED01B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66B2BA"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дамыту, көркем әдебиет)</w:t>
            </w:r>
          </w:p>
          <w:p w14:paraId="07E351B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6C3235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772F811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747944C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6B512B5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 Ол не? (Қар).</w:t>
            </w:r>
          </w:p>
          <w:p w14:paraId="23F86B5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балалардың көңілін ауланың қай жерлерінде қалың қар жатқанына аудару, қардың қаншалықты терең екенін білуді ұсыну. Балаларға өлшеуішті көрсету және әр жердегі қар қалыңдығын өлшеу; қалың қарды күрекпен қазып, қардың қалыңдығына назар аудару.</w:t>
            </w:r>
          </w:p>
          <w:p w14:paraId="0C3BC8FF"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6C9A9BE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Ептілікті, шапшандықты дамытатын, кеңістікті бағдарлауды қажет ететін, </w:t>
            </w:r>
            <w:r>
              <w:rPr>
                <w:rFonts w:ascii="Times New Roman" w:eastAsia="Times New Roman" w:hAnsi="Times New Roman" w:cs="Times New Roman"/>
                <w:sz w:val="24"/>
                <w:szCs w:val="24"/>
              </w:rPr>
              <w:lastRenderedPageBreak/>
              <w:t>қимыл түрлерін өзгертіп отыратын ойындарға қызықтыру.</w:t>
            </w:r>
          </w:p>
          <w:p w14:paraId="025CC345"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3BBBDE6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Гүлзарды жинастыруды ұйымдастыру.</w:t>
            </w:r>
          </w:p>
          <w:p w14:paraId="314FA89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атқаруда кішігірім тәсілдерін қалыптастыру.</w:t>
            </w:r>
          </w:p>
          <w:p w14:paraId="5803F99B"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2B8B8B1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құрдастарымен 2-3 рольден тұратын ойын ойнағанда, бірлесуге талаптандыру, рөлді бөлу, ойын тәртібін орындау, жалпы ойын шартына сәйкес әрекет ету.</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64051E"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райына қарай қардың өзгеруін байқау. (қоршаған ортамен танысу, сөйлеуді дамыту)</w:t>
            </w:r>
          </w:p>
          <w:p w14:paraId="4F250AD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Болжау.</w:t>
            </w:r>
          </w:p>
          <w:p w14:paraId="5B1EBE9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Аязды күні қар жауса – күн жылынады. Суықтан қорықпа – суық сумен жуын.</w:t>
            </w:r>
          </w:p>
          <w:p w14:paraId="4583705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5E78A0C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қандай болса, жаз да осындай.</w:t>
            </w:r>
          </w:p>
          <w:p w14:paraId="54BBD0F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Байқау:</w:t>
            </w:r>
            <w:r>
              <w:rPr>
                <w:rFonts w:ascii="Times New Roman" w:eastAsia="Times New Roman" w:hAnsi="Times New Roman" w:cs="Times New Roman"/>
                <w:sz w:val="24"/>
                <w:szCs w:val="24"/>
              </w:rPr>
              <w:t xml:space="preserve"> жылы күндері жауған қар жабысқақ болады, қар жабысқақ, аққала жасауға ыңғайлы болатынын балаларға түсіндіру, ал аязды күндері қар үгітіліп, құрғап тұрғанда ештеңе жасауға болмайды. Ауа қысымының өзгеруіне байланысты қардың өзгеретінін бақылатып отыру, қардың өзгеру себептерін тереңдете түсіндіру.</w:t>
            </w:r>
          </w:p>
          <w:p w14:paraId="444CB786"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«Бәйге». (дене шынықтыру)</w:t>
            </w:r>
          </w:p>
          <w:p w14:paraId="4E296C1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әртүрлі жарысқа қатысуға үйрету (кім бұрын жылжиды, кім бұрын озады сол жеңіске жетеді). Балаларды достарының жеңісіне жеткеніне қуануға </w:t>
            </w:r>
            <w:r>
              <w:rPr>
                <w:rFonts w:ascii="Times New Roman" w:eastAsia="Times New Roman" w:hAnsi="Times New Roman" w:cs="Times New Roman"/>
                <w:sz w:val="24"/>
                <w:szCs w:val="24"/>
              </w:rPr>
              <w:lastRenderedPageBreak/>
              <w:t>үйрету.</w:t>
            </w:r>
          </w:p>
          <w:p w14:paraId="2623A098"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Тәрбиешіге қардан жолды тазартуға көмектесуге тарту. </w:t>
            </w:r>
            <w:r>
              <w:rPr>
                <w:rFonts w:ascii="Times New Roman" w:eastAsia="Times New Roman" w:hAnsi="Times New Roman" w:cs="Times New Roman"/>
                <w:b/>
                <w:sz w:val="24"/>
                <w:szCs w:val="24"/>
              </w:rPr>
              <w:t>(еңбек дағдылары)</w:t>
            </w:r>
          </w:p>
          <w:p w14:paraId="3FD4A79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w:t>
            </w:r>
          </w:p>
          <w:p w14:paraId="5C2DDA1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қасиеттері.</w:t>
            </w:r>
          </w:p>
          <w:p w14:paraId="661491D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Аязды күні қарды қолғаппен алса, ол жабыспайды, шашылады.</w:t>
            </w:r>
          </w:p>
          <w:p w14:paraId="3E2B33F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Қарға су құйсаң, ол мұз болып қатады. Қар дымқыл әрі жабысқақ, болады.</w:t>
            </w:r>
          </w:p>
          <w:p w14:paraId="1A74EB7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Қортынды.</w:t>
            </w:r>
          </w:p>
          <w:p w14:paraId="127AD7B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дымқылдығынан қар әдемі тұтас түрде болатындығын байқадық.</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B1DE33"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"Көшені бақылау". (қоршаған ортамен танысу, сөйлеуді дамыту, көркем әдебиет)</w:t>
            </w:r>
          </w:p>
          <w:p w14:paraId="7BA5FAC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992A39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таяқ ұстаған,</w:t>
            </w:r>
          </w:p>
          <w:p w14:paraId="799AEF6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 тәртібін нұсқаған.</w:t>
            </w:r>
          </w:p>
          <w:p w14:paraId="47E060C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Өміріңді күзеткен,</w:t>
            </w:r>
          </w:p>
          <w:p w14:paraId="05ED51B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Ысқырығы күшті адам. (жол инспекторы)</w:t>
            </w:r>
          </w:p>
          <w:p w14:paraId="7C63AAE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қалада көшелердің көптігін, олардың атауы әртүрлі екендігі және балабақша қай көшеде орналасқандығы туралы түсінік беру. Балабақша жанында қандай мекемелер орналасқандығын айыра білу (дүкен, дәріхана, банк, пошта, колледж, кітап баспасы және т.б..). Барлық жерде адамдар жұмыс істейді, әрқайсысы істеген жұмысы басқаларға жақсы және ыңғайлы болғанын қалайды. Есейгенде олар да жұмыс істейді, ол үшін балаларға көп оқу </w:t>
            </w:r>
            <w:r>
              <w:rPr>
                <w:rFonts w:ascii="Times New Roman" w:eastAsia="Times New Roman" w:hAnsi="Times New Roman" w:cs="Times New Roman"/>
                <w:sz w:val="24"/>
                <w:szCs w:val="24"/>
              </w:rPr>
              <w:lastRenderedPageBreak/>
              <w:t>керектігін ескерту қажет. Адамдардың еңбектеріне сыйластықпен қарай білуге үйрету.</w:t>
            </w:r>
          </w:p>
          <w:p w14:paraId="16A00ADB"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 (дене шынықтыру)</w:t>
            </w:r>
          </w:p>
          <w:p w14:paraId="14CD2A2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бағытта бір-бірімен жарыса отырып жүгіруге үйрету (біреуі оң жаққа, басқасы сол жаққа қарай), ортаны тез айналып, бос орынға келіп тұра қалу. Тез жүгіруге баулу. Ойын талаптарын орындауға үйрету.</w:t>
            </w:r>
          </w:p>
          <w:p w14:paraId="1DD8108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Алаңдағы құралдарды қардан тазарту (сырғанайтын жер, алтыбақан және т.б..).</w:t>
            </w:r>
          </w:p>
          <w:p w14:paraId="04FE375A"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Өз беттерімен алаңдағы құралдарды қардан тазартып, бастаған істі аяғына дейін жеткізуге үйрету. </w:t>
            </w:r>
            <w:r>
              <w:rPr>
                <w:rFonts w:ascii="Times New Roman" w:eastAsia="Times New Roman" w:hAnsi="Times New Roman" w:cs="Times New Roman"/>
                <w:b/>
                <w:sz w:val="24"/>
                <w:szCs w:val="24"/>
              </w:rPr>
              <w:t>(еңбек дағдылары)</w:t>
            </w:r>
          </w:p>
          <w:p w14:paraId="279E2F4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балаларға өз рольдерін біліп, 2-3 рольде кезекпен ойнап; бағыну, басқару, теңдік-қарым-қатынас ретінде рольдік ойын ережесін білу.</w:t>
            </w:r>
          </w:p>
        </w:tc>
      </w:tr>
      <w:tr w:rsidR="00EC0292" w14:paraId="23E286FE"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D8AE6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A7AE9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EC0292" w14:paraId="7D381527"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617C7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F0B1E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2EE6C2F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65D3415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747EBA3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3CBAA36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5F1A7A2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керектігін айтады.</w:t>
            </w:r>
          </w:p>
          <w:p w14:paraId="15CD3A0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C0292" w14:paraId="50C10497"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90679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E3C1F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батыр» ертегісін оқып беріп, балаларды ұйықтату. </w:t>
            </w:r>
            <w:r>
              <w:rPr>
                <w:rFonts w:ascii="Times New Roman" w:eastAsia="Times New Roman" w:hAnsi="Times New Roman" w:cs="Times New Roman"/>
                <w:b/>
                <w:sz w:val="24"/>
                <w:szCs w:val="24"/>
              </w:rPr>
              <w:t>(көркем әдебиет)</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95B33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«Қоянның үйшігі» ертегісн оқып беріп, балаларды ұйықтату. </w:t>
            </w:r>
            <w:r>
              <w:rPr>
                <w:rFonts w:ascii="Times New Roman" w:eastAsia="Times New Roman" w:hAnsi="Times New Roman" w:cs="Times New Roman"/>
                <w:b/>
                <w:sz w:val="24"/>
                <w:szCs w:val="24"/>
              </w:rPr>
              <w:t>(көркем әдебиет)</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08460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2774461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планеталықтар» ертегісін оқып беріп, балаларды ұйықтату.</w:t>
            </w:r>
          </w:p>
          <w:p w14:paraId="32B2241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1E8B1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69CB1FA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алма» ертегісін тыңдату. (BilimKids медиа бөліміндегі ертегісі)</w:t>
            </w:r>
          </w:p>
          <w:p w14:paraId="30899D3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61EBA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099A2BE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7A9211C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r>
      <w:tr w:rsidR="00EC0292" w14:paraId="06E2527A"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D9F418"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F75EB0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9C628C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1683A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"Мейірімді мысық"; (белді бүгіп, басты жоғары көтеру).</w:t>
            </w:r>
          </w:p>
          <w:p w14:paraId="04C65E9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4927790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0A5C02C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EC0292" w14:paraId="00BA304A"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382B3D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3913D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EC0292" w14:paraId="00D36550"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DB47ED"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462F5B0"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37834D1"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58F194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DC9B39A"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кітаптарды қарау және</w:t>
            </w:r>
          </w:p>
          <w:p w14:paraId="7DFBE99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3E47F6"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245B820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мен қонжық апанда ұйықтап жатыр".</w:t>
            </w:r>
          </w:p>
          <w:p w14:paraId="65993D2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апанда ұйықтап жатқан үлкен аю мен қонжықты салу композициясын бейнелеуге үйрету; аңдардың негізгі бөлшектерін сопақшалар мен дөңгелек пішіндерінде пропорциялық үйлесімділікте салу техникасын жетілдіру.</w:t>
            </w:r>
          </w:p>
          <w:p w14:paraId="42CD15B5" w14:textId="77777777" w:rsidR="00EC0292" w:rsidRDefault="00EC0292">
            <w:pPr>
              <w:widowControl w:val="0"/>
              <w:spacing w:line="240" w:lineRule="auto"/>
              <w:rPr>
                <w:rFonts w:ascii="Times New Roman" w:eastAsia="Times New Roman" w:hAnsi="Times New Roman" w:cs="Times New Roman"/>
                <w:sz w:val="24"/>
                <w:szCs w:val="24"/>
              </w:rPr>
            </w:pPr>
          </w:p>
          <w:p w14:paraId="50C68E3B"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Театраландырылған қойылым.</w:t>
            </w:r>
          </w:p>
          <w:p w14:paraId="6C4B403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"Үйшік" ертегісі.</w:t>
            </w:r>
          </w:p>
          <w:p w14:paraId="1DEBE64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танымал ертегі мазмұнын балалар естеріне түсіру, есте сақтау, ойлау, эмоционалды, ым-ишаралық, қабілеттерін дамыту.</w:t>
            </w:r>
          </w:p>
          <w:p w14:paraId="7DED4F1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құрал-жадықтар.</w:t>
            </w:r>
          </w:p>
          <w:p w14:paraId="1400DCE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Киім-кешектер, "Үйшік" ертегісіне қатысатын кейіпкерлердің бетперделері.</w:t>
            </w:r>
          </w:p>
          <w:p w14:paraId="0027945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971875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алдын-ала балаларға "Үйшік" ертегісін мазмұндап </w:t>
            </w:r>
            <w:r>
              <w:rPr>
                <w:rFonts w:ascii="Times New Roman" w:eastAsia="Times New Roman" w:hAnsi="Times New Roman" w:cs="Times New Roman"/>
                <w:sz w:val="24"/>
                <w:szCs w:val="24"/>
              </w:rPr>
              <w:lastRenderedPageBreak/>
              <w:t>береді.</w:t>
            </w:r>
          </w:p>
          <w:p w14:paraId="6362235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қалаулары бойынша ертегі кейіпкерлерін ойнайтын балаларды таңдап алады, кейіпкерлер сәйкес костюмдарын киіп, орындарына барады.</w:t>
            </w:r>
          </w:p>
          <w:p w14:paraId="46F2D02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Басында автор сөздерін педагог өзі айтады, ал кейінгі бөлімдерде автор рөліне балалардың бірін ұсынуға болады.</w:t>
            </w:r>
          </w:p>
          <w:p w14:paraId="6C28805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Қойылым соңында педагог кейіпкерлерді бөлек қатарға тұрғызады, көрермендерге кім ненің рөлін ойнағанын таныстырады. Әртіс-</w:t>
            </w:r>
            <w:proofErr w:type="gramStart"/>
            <w:r>
              <w:rPr>
                <w:rFonts w:ascii="Times New Roman" w:eastAsia="Times New Roman" w:hAnsi="Times New Roman" w:cs="Times New Roman"/>
                <w:sz w:val="24"/>
                <w:szCs w:val="24"/>
              </w:rPr>
              <w:t>балалар ,</w:t>
            </w:r>
            <w:proofErr w:type="gramEnd"/>
            <w:r>
              <w:rPr>
                <w:rFonts w:ascii="Times New Roman" w:eastAsia="Times New Roman" w:hAnsi="Times New Roman" w:cs="Times New Roman"/>
                <w:sz w:val="24"/>
                <w:szCs w:val="24"/>
              </w:rPr>
              <w:t xml:space="preserve"> көрермендерге құрмет білдіріп, бас иеді де, қошеметпен мадақтауларға ие болады.</w:t>
            </w:r>
          </w:p>
          <w:p w14:paraId="68D0ACC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Қойылым соңында педагог балалардан, шығарманың олай аяқталғанына не себеп болғанын анықтайды, кейіпкерлердің әрекетіне қысқаша талдау жасайды.</w:t>
            </w:r>
          </w:p>
          <w:p w14:paraId="2881FFA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(көркем әдебиет, қазақ тілі, қоршаған ортамен танысу)</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387E16"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7849C71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іздерін зерттейік".</w:t>
            </w:r>
          </w:p>
          <w:p w14:paraId="41689B6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заттардың жуандығы туралы білімдерін кеңейту, "ең жуан", "жіңішкелеу", "ең жіңішке" ұғымдарын жетілдіру.</w:t>
            </w:r>
          </w:p>
          <w:p w14:paraId="651F49AF" w14:textId="77777777" w:rsidR="00EC0292" w:rsidRDefault="00EC0292">
            <w:pPr>
              <w:widowControl w:val="0"/>
              <w:spacing w:line="240" w:lineRule="auto"/>
              <w:rPr>
                <w:rFonts w:ascii="Times New Roman" w:eastAsia="Times New Roman" w:hAnsi="Times New Roman" w:cs="Times New Roman"/>
                <w:sz w:val="24"/>
                <w:szCs w:val="24"/>
              </w:rPr>
            </w:pPr>
          </w:p>
          <w:p w14:paraId="7C5ABB6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FD44FC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"Дәріхана".</w:t>
            </w:r>
          </w:p>
          <w:p w14:paraId="4F05A51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дәріхана қызметкерлерінің мамандықтары туралы білімдерін кеңейту: фармацевт дәрі-дәрмек жасайды, кассир-сатушы оларды сатады, дәріхана меңгерушісі дәрі-дәрмек жасау үшін қажетті шөптер мен басқа да препараттарға тапсырыс береді, балалардың сөздік қорын кеңейтеді.</w:t>
            </w:r>
          </w:p>
          <w:p w14:paraId="269C343C"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 қазақ тілі)</w:t>
            </w:r>
          </w:p>
          <w:p w14:paraId="518CAE73" w14:textId="77777777" w:rsidR="00EC0292" w:rsidRDefault="00EC0292">
            <w:pPr>
              <w:widowControl w:val="0"/>
              <w:spacing w:line="240" w:lineRule="auto"/>
              <w:rPr>
                <w:rFonts w:ascii="Times New Roman" w:eastAsia="Times New Roman" w:hAnsi="Times New Roman" w:cs="Times New Roman"/>
                <w:b/>
                <w:sz w:val="24"/>
                <w:szCs w:val="24"/>
              </w:rPr>
            </w:pP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0D44A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210F6A1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қорқақ Қоян ертегісін мәнерлеп оқу".</w:t>
            </w:r>
          </w:p>
          <w:p w14:paraId="67661A1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"Көзі қорқақ </w:t>
            </w:r>
            <w:r>
              <w:rPr>
                <w:rFonts w:ascii="Times New Roman" w:eastAsia="Times New Roman" w:hAnsi="Times New Roman" w:cs="Times New Roman"/>
                <w:sz w:val="24"/>
                <w:szCs w:val="24"/>
              </w:rPr>
              <w:lastRenderedPageBreak/>
              <w:t>қоян" ертегісімен таныстыру; жабайы аңдардың бойындағы адам қасиеттерінің ерекшеліктерін көрсету; жануарлар туралы ертегі жанры туралы ұғымдарын қалыптастыру; "көз қорқақ" фразеологизімінің мағынасын түсіндіру.</w:t>
            </w:r>
          </w:p>
          <w:p w14:paraId="530402D4" w14:textId="77777777" w:rsidR="00EC0292" w:rsidRDefault="00EC0292">
            <w:pPr>
              <w:widowControl w:val="0"/>
              <w:spacing w:line="240" w:lineRule="auto"/>
              <w:rPr>
                <w:rFonts w:ascii="Times New Roman" w:eastAsia="Times New Roman" w:hAnsi="Times New Roman" w:cs="Times New Roman"/>
                <w:sz w:val="24"/>
                <w:szCs w:val="24"/>
              </w:rPr>
            </w:pPr>
          </w:p>
          <w:p w14:paraId="5BED5F5F"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3C70AFFB"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4A1BFC4F" w14:textId="77777777" w:rsidR="00EC0292" w:rsidRDefault="00414571">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«Математикалық ойжұмбақ» (10-ға дейін санау, цифрды санмен сәйкестендіру)</w:t>
            </w:r>
          </w:p>
          <w:p w14:paraId="2EAB5185" w14:textId="77777777" w:rsidR="00EC0292" w:rsidRDefault="00414571">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Міндеттері</w:t>
            </w:r>
            <w:r>
              <w:rPr>
                <w:rFonts w:ascii="Times New Roman" w:eastAsia="Times New Roman" w:hAnsi="Times New Roman" w:cs="Times New Roman"/>
                <w:iCs/>
                <w:sz w:val="24"/>
                <w:szCs w:val="24"/>
              </w:rPr>
              <w:t xml:space="preserve"> балаларды 10-ға дейін санауға үйрету, 10 санының құрамын ажыратуға машықтандыру, баланың көру арқылы есте сақтау қабілетін дамыту, шыдамдылыққа баулу.</w:t>
            </w:r>
          </w:p>
          <w:p w14:paraId="7D632797"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FF2C89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"Ветеринарлық емхана".</w:t>
            </w:r>
          </w:p>
          <w:p w14:paraId="0006F32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балалардың жан-жануарлар дәрігері, медбикелер, күтушілер, ветеринарлық емхананың қызмет көрсетушісі жайлы түсініктерін бекіту; емханада медициналық жұмысшылар қандай рөл </w:t>
            </w:r>
            <w:r>
              <w:rPr>
                <w:rFonts w:ascii="Times New Roman" w:eastAsia="Times New Roman" w:hAnsi="Times New Roman" w:cs="Times New Roman"/>
                <w:sz w:val="24"/>
                <w:szCs w:val="24"/>
              </w:rPr>
              <w:lastRenderedPageBreak/>
              <w:t>атқаратының анықтау; еңбексүйгіштікке, жан-жануарларға деген қамқорлыққа тәрбиелеу.</w:t>
            </w:r>
          </w:p>
          <w:p w14:paraId="25AAB08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2043F07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Ветеринарлық емхана қызметкерлеріне қажет құралдар мен бұйымдар; ақ халаттар, перчаткалар, жиһаз, сөмкелер, емханаға керек; ойыншық жан-жануарлар мен құстар.</w:t>
            </w:r>
          </w:p>
          <w:p w14:paraId="696C9AC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67BDD0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дайындық жұмысы ретінде ветеринардың жұмысы жайлы фотосуреттер қарастыру керек, К. Чуковскийдің "Айболит" ертегісін оқып, еске түсіру, сонымен қатар ветеринарлық емхана жайлы әңгімелесу.</w:t>
            </w:r>
          </w:p>
          <w:p w14:paraId="58DB299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аңдар мен құстардың қандай дене мүшелерін емдейтінін ғана емес, сондай-ақ қандай құралдарды қолданатындарын, ветеринарға қандай сұрақтар қою керектігін талқылау керек.</w:t>
            </w:r>
          </w:p>
          <w:p w14:paraId="6AD83E3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өзара ветеринарлық емханада кімдер, қандай қызметкерлер болатынын таңдайды. Кейіпкерлер </w:t>
            </w:r>
            <w:r>
              <w:rPr>
                <w:rFonts w:ascii="Times New Roman" w:eastAsia="Times New Roman" w:hAnsi="Times New Roman" w:cs="Times New Roman"/>
                <w:sz w:val="24"/>
                <w:szCs w:val="24"/>
              </w:rPr>
              <w:lastRenderedPageBreak/>
              <w:t>өздеріне керек киім үлгілері мен құралдарды алып, орындарына барады.</w:t>
            </w:r>
          </w:p>
          <w:p w14:paraId="04D8413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774B98E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балармен бірге қорытынды жасайды: адам жанында тіршілік ететін аңдар мен құстардың денсаулығы мен тірі табиғаттағы жануарлардың қауіпсіздігіне жауапты екенін.</w:t>
            </w:r>
          </w:p>
          <w:p w14:paraId="2A35A44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ECAB15"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206C3CA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мен қасқыр".</w:t>
            </w:r>
          </w:p>
          <w:p w14:paraId="73601F2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геометриялық пішіндерді пайдаланып, қағаз бетіне </w:t>
            </w:r>
            <w:r>
              <w:rPr>
                <w:rFonts w:ascii="Times New Roman" w:eastAsia="Times New Roman" w:hAnsi="Times New Roman" w:cs="Times New Roman"/>
                <w:sz w:val="24"/>
                <w:szCs w:val="24"/>
              </w:rPr>
              <w:lastRenderedPageBreak/>
              <w:t>қасқырды және аюды құрастыруға үйрету.</w:t>
            </w:r>
          </w:p>
          <w:p w14:paraId="4997C308" w14:textId="77777777" w:rsidR="00EC0292" w:rsidRDefault="00EC0292">
            <w:pPr>
              <w:widowControl w:val="0"/>
              <w:spacing w:line="240" w:lineRule="auto"/>
              <w:rPr>
                <w:rFonts w:ascii="Times New Roman" w:eastAsia="Times New Roman" w:hAnsi="Times New Roman" w:cs="Times New Roman"/>
                <w:sz w:val="24"/>
                <w:szCs w:val="24"/>
              </w:rPr>
            </w:pPr>
          </w:p>
          <w:p w14:paraId="5E21D5A8"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530E805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"Апандағы аю".</w:t>
            </w:r>
          </w:p>
          <w:p w14:paraId="6E5F9D6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"Апандағы аю" картинасының мазмұнымен таныстыру; мәтіні қысқа картинаны бар ықыластарымен мұқият тыңдауға үйрету.</w:t>
            </w:r>
          </w:p>
          <w:p w14:paraId="65260035" w14:textId="77777777" w:rsidR="00EC0292" w:rsidRDefault="00EC0292">
            <w:pPr>
              <w:widowControl w:val="0"/>
              <w:spacing w:line="240" w:lineRule="auto"/>
              <w:rPr>
                <w:rFonts w:ascii="Times New Roman" w:eastAsia="Times New Roman" w:hAnsi="Times New Roman" w:cs="Times New Roman"/>
                <w:sz w:val="24"/>
                <w:szCs w:val="24"/>
              </w:rPr>
            </w:pPr>
          </w:p>
          <w:p w14:paraId="7DE2ED42"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5B4EE6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092B590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ойын барысында балалар мен бірге театрдың орны, адам өміріне қандай пайдасы бар екенін анықтау; әртіс, режиссер, оператор, жарық беруші, гардеробшы, капельдинер, костюм бойынша декоратор, суретші, лицеист сияқты мамандар туралы білімдерін бекіту; ағымды қарым-қатынас орнату; мәдениет орындарындағы тәртіп ережелерін пысықтау; сөйлеу мәнерін дамыту; достыққа тәрбиелеу.</w:t>
            </w:r>
          </w:p>
          <w:p w14:paraId="5F028F4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003F395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148767F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"Театр" жазбасы; сахна макеті, сахналық қойылымдарға қажет (үй, ағаш, қоршау және мүмкіншілік болса перделер </w:t>
            </w:r>
            <w:r>
              <w:rPr>
                <w:rFonts w:ascii="Times New Roman" w:eastAsia="Times New Roman" w:hAnsi="Times New Roman" w:cs="Times New Roman"/>
                <w:sz w:val="24"/>
                <w:szCs w:val="24"/>
              </w:rPr>
              <w:lastRenderedPageBreak/>
              <w:t>т.б.), кейіпкерлер костюмдері, кейіпкерлер қолына ұстайтын құралдар.</w:t>
            </w:r>
          </w:p>
          <w:p w14:paraId="29AC52C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2EFD77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театрда қандай қойылымдар қойылатыны жайлы суреттер қарастырады, көрермендер мен әртістер арасындағы айырмашылықтарды анықтайды.</w:t>
            </w:r>
          </w:p>
          <w:p w14:paraId="562AC1D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әрлеуші, суретші, әрлеуші сияқты мамандар еңбек ететінін айтылады.</w:t>
            </w:r>
          </w:p>
          <w:p w14:paraId="415BDA8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алдын-ала әр маман сахналық қойылымға дайындық алдында қандай қимыл-қозғалыс орындайтынын кішігірім жаттығулар арқылы көрсетеді.</w:t>
            </w:r>
          </w:p>
          <w:p w14:paraId="7BDB636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қайсысын орындағысы келетін тілектерін білдіреді, орындарына орналасады.</w:t>
            </w:r>
          </w:p>
          <w:p w14:paraId="2A824C8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63BDA6B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ойын барысын белгілі сөз тіркестерімен сүйемелдейді, ойыншыларға қосымша сұрақтар қояды, ары қарай ойын тізбегінің </w:t>
            </w:r>
            <w:r>
              <w:rPr>
                <w:rFonts w:ascii="Times New Roman" w:eastAsia="Times New Roman" w:hAnsi="Times New Roman" w:cs="Times New Roman"/>
                <w:sz w:val="24"/>
                <w:szCs w:val="24"/>
              </w:rPr>
              <w:lastRenderedPageBreak/>
              <w:t xml:space="preserve">жалғасуына ықпал </w:t>
            </w:r>
            <w:proofErr w:type="gramStart"/>
            <w:r>
              <w:rPr>
                <w:rFonts w:ascii="Times New Roman" w:eastAsia="Times New Roman" w:hAnsi="Times New Roman" w:cs="Times New Roman"/>
                <w:sz w:val="24"/>
                <w:szCs w:val="24"/>
              </w:rPr>
              <w:t>етеді .</w:t>
            </w:r>
            <w:proofErr w:type="gramEnd"/>
          </w:p>
          <w:p w14:paraId="7DB26B2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сахналық қойылымдар көрермендерге қызық болу үшін, тек қана әртістер ғана емес, сонымен қатар басқа да көптеген мамандар қызмет етеді; еңбекті бағалау керек; театр - әдептілік ережелері сақталатын мәдени орындардың бірі.</w:t>
            </w:r>
          </w:p>
          <w:p w14:paraId="40C50CA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қазақ тілі, қоршаған ортамен танысу)</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846FDC"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0DC4466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"Жабайы жануарларға қамқорлық".</w:t>
            </w:r>
          </w:p>
          <w:p w14:paraId="3DCDC472"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қыста </w:t>
            </w:r>
            <w:r>
              <w:rPr>
                <w:rFonts w:ascii="Times New Roman" w:eastAsia="Times New Roman" w:hAnsi="Times New Roman" w:cs="Times New Roman"/>
                <w:sz w:val="24"/>
                <w:szCs w:val="24"/>
              </w:rPr>
              <w:lastRenderedPageBreak/>
              <w:t>тіршілік ететін жабайы жануарларды жатқа білуге үйрету.</w:t>
            </w:r>
          </w:p>
          <w:p w14:paraId="19F619E4" w14:textId="77777777" w:rsidR="00EC0292" w:rsidRDefault="00EC0292">
            <w:pPr>
              <w:widowControl w:val="0"/>
              <w:spacing w:line="240" w:lineRule="auto"/>
              <w:rPr>
                <w:rFonts w:ascii="Times New Roman" w:eastAsia="Times New Roman" w:hAnsi="Times New Roman" w:cs="Times New Roman"/>
                <w:sz w:val="24"/>
                <w:szCs w:val="24"/>
              </w:rPr>
            </w:pPr>
          </w:p>
          <w:p w14:paraId="114BF674"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2A3A839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"Қонжықтың достары".</w:t>
            </w:r>
          </w:p>
          <w:p w14:paraId="21D68A8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аңның сипаттық ерекшеліктерін көрсете отырып, пропорциясын сақтап, құрылымдық тәсілмен бөлшектерді біріктіру арқылы қонжықты мүсіндеуді үйрету.</w:t>
            </w:r>
          </w:p>
          <w:p w14:paraId="3E8D14A4" w14:textId="77777777" w:rsidR="00EC0292" w:rsidRDefault="00EC0292">
            <w:pPr>
              <w:widowControl w:val="0"/>
              <w:spacing w:line="240" w:lineRule="auto"/>
              <w:rPr>
                <w:rFonts w:ascii="Times New Roman" w:eastAsia="Times New Roman" w:hAnsi="Times New Roman" w:cs="Times New Roman"/>
                <w:sz w:val="24"/>
                <w:szCs w:val="24"/>
              </w:rPr>
            </w:pPr>
          </w:p>
          <w:p w14:paraId="455DA8E0" w14:textId="77777777" w:rsidR="00EC0292" w:rsidRDefault="004145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524764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"Хайуанаттар бағы".</w:t>
            </w:r>
          </w:p>
          <w:p w14:paraId="52DAB15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хайуанаттар бағында қызмет атқаратын ветеринар дәрігері, орнитолог (құстар 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рөл ойнайтынын анықтау; еңбексүйгіштікке, жан-жануарларға қамқорлық танытуға тәрбиелеу.</w:t>
            </w:r>
          </w:p>
          <w:p w14:paraId="2AD2939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Керекті құрал-жабдықтар.</w:t>
            </w:r>
          </w:p>
          <w:p w14:paraId="6B744BF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Хайуанаттар бағы қызметкерлеріне қажет құралдар мен бұйымдар; алғашқы медициналық көмек сөмкесі; ойыншық аңдар мен құстар; ойыншықтарға арналған тор пішіндер.</w:t>
            </w:r>
          </w:p>
          <w:p w14:paraId="6793FDB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379BA1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алдында балалармен бірге хайуанаттар бағы жайлы суреттер қарастырады, әлемде қорғауға алынған аңдар туралы бейнежазба көрсетеді.</w:t>
            </w:r>
          </w:p>
          <w:p w14:paraId="5FE4BEF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Ветеринар дәрігері, орнитолог (құстар бойынша маман), зоолог (жан-жануарлар бойынша маман), герпетолог (қосмекенділер бойынша маман), күтуші сияқты мамандардың қызметінің маңызы, олар қолданатын құралдар жайлы талқылау қажет.</w:t>
            </w:r>
          </w:p>
          <w:p w14:paraId="657E4BC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w:t>
            </w:r>
            <w:r>
              <w:rPr>
                <w:rFonts w:ascii="Times New Roman" w:eastAsia="Times New Roman" w:hAnsi="Times New Roman" w:cs="Times New Roman"/>
                <w:sz w:val="24"/>
                <w:szCs w:val="24"/>
              </w:rPr>
              <w:lastRenderedPageBreak/>
              <w:t>да, белгіленген орынға отырғызып, қозғалтып, қимылға келтіреді.</w:t>
            </w:r>
          </w:p>
          <w:p w14:paraId="392D6FB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1F23FE0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сиреп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42D502A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r>
      <w:tr w:rsidR="00EC0292" w14:paraId="7EA07F71"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E25AB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6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BF2893" w14:textId="2FF3FEAC" w:rsidR="00EC0292" w:rsidRDefault="00263F8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Бауыржан Нұр </w:t>
            </w:r>
            <w:r w:rsidR="00414571">
              <w:rPr>
                <w:rFonts w:ascii="Times New Roman" w:eastAsia="Times New Roman" w:hAnsi="Times New Roman" w:cs="Times New Roman"/>
                <w:b/>
                <w:sz w:val="24"/>
                <w:szCs w:val="24"/>
              </w:rPr>
              <w:t>Театрды сахналау.</w:t>
            </w:r>
          </w:p>
          <w:p w14:paraId="76846BA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«Күшік пен мысық» ертегісін сахналау.</w:t>
            </w:r>
          </w:p>
          <w:p w14:paraId="51223D0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бірге ертегі қойылымын қуыршақ театры арқылы ойнап көрсету және үй жануарларын қорғай білуге үйрету.</w:t>
            </w:r>
          </w:p>
          <w:p w14:paraId="298D313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3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A5800B" w14:textId="754459C5" w:rsidR="00EC0292" w:rsidRDefault="00263F8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Дәуіт Ерболсын </w:t>
            </w:r>
            <w:r w:rsidR="00414571">
              <w:rPr>
                <w:rFonts w:ascii="Times New Roman" w:eastAsia="Times New Roman" w:hAnsi="Times New Roman" w:cs="Times New Roman"/>
                <w:b/>
                <w:sz w:val="24"/>
                <w:szCs w:val="24"/>
              </w:rPr>
              <w:t>Дидактикалық ойын.</w:t>
            </w:r>
          </w:p>
          <w:p w14:paraId="702DEBE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«Қайсысы қайда орналасқан?»</w:t>
            </w:r>
          </w:p>
          <w:p w14:paraId="2CBFE8D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кеңістікте бағдарлау. Оң жақты және сол жақты ажырату.</w:t>
            </w:r>
          </w:p>
          <w:p w14:paraId="595362FB"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78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0914D7" w14:textId="7A863077" w:rsidR="00EC0292" w:rsidRDefault="00263F8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Шырынбек Асылым </w:t>
            </w:r>
            <w:r w:rsidR="00414571">
              <w:rPr>
                <w:rFonts w:ascii="Times New Roman" w:eastAsia="Times New Roman" w:hAnsi="Times New Roman" w:cs="Times New Roman"/>
                <w:b/>
                <w:sz w:val="24"/>
                <w:szCs w:val="24"/>
              </w:rPr>
              <w:t>"Көңілді қоянның суретін тап" дидактикалық ойыны.</w:t>
            </w:r>
          </w:p>
          <w:p w14:paraId="4A717E4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тақтадағы көңілді қоянның суретіне қарай отырып, тез тауып беру іскерліктерін жетілдіру.</w:t>
            </w:r>
          </w:p>
          <w:p w14:paraId="7F05711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ED01AE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назарын өзіне аударып:</w:t>
            </w:r>
          </w:p>
          <w:p w14:paraId="60A5F04E"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мен сендерге қояндардың бірнеше </w:t>
            </w:r>
            <w:r>
              <w:rPr>
                <w:rFonts w:ascii="Times New Roman" w:eastAsia="Times New Roman" w:hAnsi="Times New Roman" w:cs="Times New Roman"/>
                <w:sz w:val="24"/>
                <w:szCs w:val="24"/>
              </w:rPr>
              <w:lastRenderedPageBreak/>
              <w:t>көңіл-күйін (смайликтер) көрсетемін, сол көңіл-күйлерді (смайликтер) мұқият қарап отырып, маған көңілді қоянның суретін тауып беріңдер! Педагог еденге қояндардың бірнеше көңіл-күйін (смайликтер) жайып береді.</w:t>
            </w:r>
          </w:p>
          <w:p w14:paraId="5900C3F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тақтадағы көңілді қоянның суретіне қарай отырып, тез тауып берулері тиіс. Педагог балалар қиналған жағдайда қоянға сипаттама береді. Жақсы қатысқан балаларға қоян бейнеленген таңбалауыштар үлестіріледі.</w:t>
            </w:r>
          </w:p>
          <w:p w14:paraId="0D6BB11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324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7522E1" w14:textId="493E7292" w:rsidR="00EC0292" w:rsidRDefault="00263F8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Бекмұрат Сарра </w:t>
            </w:r>
            <w:r w:rsidR="00414571">
              <w:rPr>
                <w:rFonts w:ascii="Times New Roman" w:eastAsia="Times New Roman" w:hAnsi="Times New Roman" w:cs="Times New Roman"/>
                <w:b/>
                <w:sz w:val="24"/>
                <w:szCs w:val="24"/>
              </w:rPr>
              <w:t>"Ненің құйрығы?"</w:t>
            </w:r>
          </w:p>
          <w:p w14:paraId="63C8110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Жануарлар туралы білімдерін бекіту, есте сақтау, ойлау, зейін және қолдың ұсақ моторикасын дамыту.</w:t>
            </w:r>
          </w:p>
          <w:p w14:paraId="0D429DDA"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Бір күні таңертең орман жануарлары оянып, бәрінің құйрықтары ауысып қалғанын көрді. Қоянда қасқырдың құйрығы, қасқырда түлкінің құйрығы, түлкіде аюдың құйрығы. </w:t>
            </w:r>
            <w:r>
              <w:rPr>
                <w:rFonts w:ascii="Times New Roman" w:eastAsia="Times New Roman" w:hAnsi="Times New Roman" w:cs="Times New Roman"/>
                <w:sz w:val="24"/>
                <w:szCs w:val="24"/>
              </w:rPr>
              <w:lastRenderedPageBreak/>
              <w:t>Жануарлар мұңайып қалды. Қасқырдың құйрығы қоянға сәйкес келе ме?</w:t>
            </w:r>
          </w:p>
          <w:p w14:paraId="4FAE7947"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ненің құйрығы?" сұрағына жауап бере отырып, жануарларға құйрықтарын табуға көмектесу. "Міне, қасқырдың құйрығы. Ол қандай? (сұр, ұзын және </w:t>
            </w:r>
            <w:proofErr w:type="gramStart"/>
            <w:r>
              <w:rPr>
                <w:rFonts w:ascii="Times New Roman" w:eastAsia="Times New Roman" w:hAnsi="Times New Roman" w:cs="Times New Roman"/>
                <w:sz w:val="24"/>
                <w:szCs w:val="24"/>
              </w:rPr>
              <w:t>т.б..</w:t>
            </w:r>
            <w:proofErr w:type="gramEnd"/>
            <w:r>
              <w:rPr>
                <w:rFonts w:ascii="Times New Roman" w:eastAsia="Times New Roman" w:hAnsi="Times New Roman" w:cs="Times New Roman"/>
                <w:sz w:val="24"/>
                <w:szCs w:val="24"/>
              </w:rPr>
              <w:t>)</w:t>
            </w:r>
          </w:p>
          <w:p w14:paraId="736F84C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 танымдық іс-әрекет)</w:t>
            </w:r>
          </w:p>
        </w:tc>
        <w:tc>
          <w:tcPr>
            <w:tcW w:w="282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45233B" w14:textId="2F660AD9" w:rsidR="00EC0292" w:rsidRDefault="00263F8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Жұмабек Шахназ </w:t>
            </w:r>
            <w:r w:rsidR="00414571">
              <w:rPr>
                <w:rFonts w:ascii="Times New Roman" w:eastAsia="Times New Roman" w:hAnsi="Times New Roman" w:cs="Times New Roman"/>
                <w:b/>
                <w:sz w:val="24"/>
                <w:szCs w:val="24"/>
              </w:rPr>
              <w:t>Шешуін тап та, ата!</w:t>
            </w:r>
          </w:p>
          <w:p w14:paraId="2F65419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 құралдар.</w:t>
            </w:r>
          </w:p>
          <w:p w14:paraId="5A92D9D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Алуан түрлі суреттер: тышқан, мысық, шелек, шана, фланелеграф.</w:t>
            </w:r>
          </w:p>
          <w:p w14:paraId="4EBBAA41"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Тәрбиеші балаларға суреттерді көрсетіп, онда бейнеленген заттар мен жануарларды атауды сұрайды. Содан соң осы суреттерді кез келген реттілікпен фланелеграфқа бекітеді </w:t>
            </w:r>
            <w:r>
              <w:rPr>
                <w:rFonts w:ascii="Times New Roman" w:eastAsia="Times New Roman" w:hAnsi="Times New Roman" w:cs="Times New Roman"/>
                <w:sz w:val="24"/>
                <w:szCs w:val="24"/>
              </w:rPr>
              <w:lastRenderedPageBreak/>
              <w:t>де, балаларға сұрақтар қоя бастайды. Балалар сұрақтарға жауап бере отырып, фланелеграфтан қажетті суретті табуы және онда бейнеленген заттарды атауы тиіс.</w:t>
            </w:r>
          </w:p>
          <w:p w14:paraId="107F4C58"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EC0292" w14:paraId="50C25957"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460A1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FDC789"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15DC88A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4872EC6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7BE4B3D6"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FD41953"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56DC2CF0"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7B4DE55"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C0292" w14:paraId="40EFD8A7"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EA3F1D"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841394"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C0292" w14:paraId="34AF3138" w14:textId="77777777" w:rsidTr="004779F7">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5747DF"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6D219C" w14:textId="77777777" w:rsidR="00EC0292" w:rsidRDefault="0041457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4779F7" w14:paraId="62FCC01C" w14:textId="77777777" w:rsidTr="005B6F2A">
        <w:tc>
          <w:tcPr>
            <w:tcW w:w="247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FFF920" w14:textId="4B483395" w:rsidR="004779F7" w:rsidRDefault="004779F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1354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AFA292" w14:textId="2BEFB259" w:rsidR="004779F7" w:rsidRDefault="004779F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арқылы балалардың ойлау қабілеттерін дамыту» баяндама.</w:t>
            </w:r>
          </w:p>
        </w:tc>
      </w:tr>
    </w:tbl>
    <w:p w14:paraId="5197EC8D" w14:textId="665C0A85" w:rsidR="00263F8A" w:rsidRPr="004779F7" w:rsidRDefault="00414571" w:rsidP="00263F8A">
      <w:pPr>
        <w:spacing w:line="240" w:lineRule="auto"/>
        <w:rPr>
          <w:rFonts w:ascii="Times New Roman" w:hAnsi="Times New Roman" w:cs="Times New Roman"/>
          <w:lang w:val="kk-KZ"/>
        </w:rPr>
      </w:pPr>
      <w:r w:rsidRPr="00C9163B">
        <w:rPr>
          <w:b/>
          <w:bCs/>
          <w:sz w:val="24"/>
          <w:szCs w:val="24"/>
          <w:lang w:val="kk-KZ"/>
        </w:rPr>
        <w:t>Тәрбиеші</w:t>
      </w:r>
      <w:r>
        <w:rPr>
          <w:b/>
          <w:bCs/>
          <w:sz w:val="24"/>
          <w:szCs w:val="24"/>
        </w:rPr>
        <w:t>: Нұржан Г.</w:t>
      </w:r>
      <w:r w:rsidR="00263F8A" w:rsidRPr="00263F8A">
        <w:rPr>
          <w:b/>
          <w:bCs/>
          <w:sz w:val="24"/>
          <w:szCs w:val="24"/>
          <w:lang w:val="kk-KZ"/>
        </w:rPr>
        <w:t xml:space="preserve"> </w:t>
      </w:r>
      <w:r w:rsidR="00263F8A">
        <w:rPr>
          <w:b/>
          <w:bCs/>
          <w:sz w:val="24"/>
          <w:szCs w:val="24"/>
          <w:lang w:val="kk-KZ"/>
        </w:rPr>
        <w:t xml:space="preserve">                   </w:t>
      </w:r>
      <w:r w:rsidR="00263F8A">
        <w:rPr>
          <w:b/>
          <w:bCs/>
          <w:sz w:val="24"/>
          <w:szCs w:val="24"/>
          <w:lang w:val="kk-KZ"/>
        </w:rPr>
        <w:t>Әдіскер</w:t>
      </w:r>
      <w:r w:rsidR="00263F8A">
        <w:rPr>
          <w:b/>
          <w:bCs/>
          <w:sz w:val="24"/>
          <w:szCs w:val="24"/>
        </w:rPr>
        <w:t xml:space="preserve">: Бердібек </w:t>
      </w:r>
      <w:r w:rsidR="00263F8A">
        <w:rPr>
          <w:b/>
          <w:bCs/>
          <w:sz w:val="24"/>
          <w:szCs w:val="24"/>
          <w:lang w:val="kk-KZ"/>
        </w:rPr>
        <w:t>Ә.</w:t>
      </w:r>
    </w:p>
    <w:p w14:paraId="38CDBB64" w14:textId="4C5AAF58" w:rsidR="00263F8A" w:rsidRPr="00263F8A" w:rsidRDefault="00263F8A" w:rsidP="00414571">
      <w:pPr>
        <w:rPr>
          <w:b/>
          <w:bCs/>
          <w:sz w:val="24"/>
          <w:szCs w:val="24"/>
          <w:lang w:val="kk-KZ"/>
        </w:rPr>
      </w:pPr>
    </w:p>
    <w:p w14:paraId="66EB2581" w14:textId="48D07DB3" w:rsidR="00414571" w:rsidRPr="004779F7" w:rsidRDefault="00414571">
      <w:pPr>
        <w:spacing w:line="240" w:lineRule="auto"/>
        <w:rPr>
          <w:rFonts w:ascii="Times New Roman" w:hAnsi="Times New Roman" w:cs="Times New Roman"/>
          <w:lang w:val="kk-KZ"/>
        </w:rPr>
      </w:pPr>
    </w:p>
    <w:sectPr w:rsidR="00414571" w:rsidRPr="004779F7">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92"/>
    <w:rsid w:val="00263F8A"/>
    <w:rsid w:val="00414571"/>
    <w:rsid w:val="004779F7"/>
    <w:rsid w:val="00EC02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4231"/>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13</Pages>
  <Words>4405</Words>
  <Characters>25110</Characters>
  <Application>Microsoft Office Word</Application>
  <DocSecurity>0</DocSecurity>
  <Lines>209</Lines>
  <Paragraphs>58</Paragraphs>
  <ScaleCrop>false</ScaleCrop>
  <Company/>
  <LinksUpToDate>false</LinksUpToDate>
  <CharactersWithSpaces>29457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10</cp:revision>
  <cp:lastPrinted>2024-01-22T15:49:00Z</cp:lastPrinted>
  <dcterms:created xsi:type="dcterms:W3CDTF">2024-01-22T13:57:00Z</dcterms:created>
  <dcterms:modified xsi:type="dcterms:W3CDTF">2026-01-15T09:19:00Z</dcterms:modified>
</cp:coreProperties>
</file>