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7A905" w14:textId="77777777" w:rsidR="002355FC" w:rsidRDefault="00F73F0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C5BE6E8" w14:textId="77777777" w:rsidR="002355FC" w:rsidRDefault="00F73F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CB60DB4" w14:textId="77777777" w:rsidR="002355FC" w:rsidRDefault="00F73F08">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бобекжай балабакшасы</w:t>
      </w:r>
    </w:p>
    <w:p w14:paraId="3F386771" w14:textId="77777777" w:rsidR="002355FC" w:rsidRDefault="00F73F08">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71E5249A" w14:textId="77777777" w:rsidR="002355FC" w:rsidRDefault="00F73F08">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4 жастан</w:t>
      </w:r>
    </w:p>
    <w:p w14:paraId="7EBA1DE1" w14:textId="77777777" w:rsidR="002355FC" w:rsidRDefault="00F73F08">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25.09 - 29.09.2023ж.</w:t>
      </w:r>
    </w:p>
    <w:p w14:paraId="45193D58" w14:textId="77777777" w:rsidR="002355FC" w:rsidRDefault="002355FC">
      <w:pPr>
        <w:rPr>
          <w:rFonts w:ascii="Times New Roman" w:eastAsia="Times New Roman" w:hAnsi="Times New Roman" w:cs="Times New Roman"/>
          <w:b/>
          <w:bCs/>
          <w:sz w:val="24"/>
          <w:szCs w:val="24"/>
        </w:rPr>
      </w:pPr>
    </w:p>
    <w:tbl>
      <w:tblPr>
        <w:tblStyle w:val="a9"/>
        <w:tblW w:w="16018" w:type="dxa"/>
        <w:tblInd w:w="-151" w:type="dxa"/>
        <w:tblLook w:val="0600" w:firstRow="0" w:lastRow="0" w:firstColumn="0" w:lastColumn="0" w:noHBand="1" w:noVBand="1"/>
      </w:tblPr>
      <w:tblGrid>
        <w:gridCol w:w="2476"/>
        <w:gridCol w:w="2325"/>
        <w:gridCol w:w="2571"/>
        <w:gridCol w:w="2976"/>
        <w:gridCol w:w="2835"/>
        <w:gridCol w:w="2835"/>
      </w:tblGrid>
      <w:tr w:rsidR="002355FC" w14:paraId="56F2E2C2"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4533581" w14:textId="77777777" w:rsidR="002355FC" w:rsidRDefault="00F73F08">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7387C37"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7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D02289E"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6DCF8B0"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63D2FC3"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45E0BAD"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355FC" w14:paraId="2DB28B50"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EF2108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7701182"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25.09.2023ж</w:t>
            </w:r>
          </w:p>
        </w:tc>
        <w:tc>
          <w:tcPr>
            <w:tcW w:w="257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15C909A"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26.09.2023ж</w:t>
            </w:r>
          </w:p>
        </w:tc>
        <w:tc>
          <w:tcPr>
            <w:tcW w:w="297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7243EC2"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27.09.2023ж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4887802"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28.09.2023ж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270D545"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29.09.2023ж</w:t>
            </w:r>
          </w:p>
        </w:tc>
      </w:tr>
      <w:tr w:rsidR="002355FC" w14:paraId="3CA3C34A"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5974E5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8A4FDA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w:t>
            </w:r>
          </w:p>
        </w:tc>
      </w:tr>
      <w:tr w:rsidR="002355FC" w14:paraId="033F0C0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87BCA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7F5C690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35BA7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Ұйымдастрылған іс-әрекетке әр баланың дайындығы және оған керекті заттар туралы әңгімелесу. </w:t>
            </w:r>
            <w:r>
              <w:rPr>
                <w:rFonts w:ascii="Times New Roman" w:eastAsia="Times New Roman" w:hAnsi="Times New Roman" w:cs="Times New Roman"/>
                <w:b/>
                <w:sz w:val="24"/>
                <w:szCs w:val="24"/>
              </w:rPr>
              <w:t>(сөйлеуді дамыту, дербес әрекет)</w:t>
            </w:r>
          </w:p>
        </w:tc>
      </w:tr>
      <w:tr w:rsidR="002355FC" w14:paraId="7FD1C68D"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4BCFCC7"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13A136C"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2C07D866"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4405837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9068D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1913001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08F708C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 бірге жұмыс істеу, тәртіп сақтауға тәрбиелеу.</w:t>
            </w:r>
            <w:r>
              <w:rPr>
                <w:rFonts w:ascii="Times New Roman" w:eastAsia="Times New Roman" w:hAnsi="Times New Roman" w:cs="Times New Roman"/>
                <w:b/>
                <w:sz w:val="24"/>
                <w:szCs w:val="24"/>
              </w:rPr>
              <w:t xml:space="preserve"> (сөйлеуді дамыту, еңбек дағдылары)</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17E03C"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1702048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сыртқа киімдерін қоятын шкафта тәртіп сақтауды үйрету. </w:t>
            </w:r>
            <w:r>
              <w:rPr>
                <w:rFonts w:ascii="Times New Roman" w:eastAsia="Times New Roman" w:hAnsi="Times New Roman" w:cs="Times New Roman"/>
                <w:b/>
                <w:sz w:val="24"/>
                <w:szCs w:val="24"/>
              </w:rPr>
              <w:t>(дербес әрекет, сөйлеуді дамыту)</w:t>
            </w:r>
          </w:p>
        </w:tc>
        <w:tc>
          <w:tcPr>
            <w:tcW w:w="297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374D216"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73AC796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жабдықтаудағы ретсіздікті көре білу. </w:t>
            </w:r>
            <w:r>
              <w:rPr>
                <w:rFonts w:ascii="Times New Roman" w:eastAsia="Times New Roman" w:hAnsi="Times New Roman" w:cs="Times New Roman"/>
                <w:b/>
                <w:sz w:val="24"/>
                <w:szCs w:val="24"/>
              </w:rPr>
              <w:t>(еңбек дағдылары,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BAFF7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32E88E4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Еңбекке тұрақты қызығушылықты сақтау, тапсырманы мұқият орындауға ұмтылу. Сүлгіні жеке ұяшыққа іліп қоюды және ұқыптылыққа үйрену. Еңбекке баулу. </w:t>
            </w: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A6AC75"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7B32D19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679FFDA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жеке киім шкафтарында тәртіпті сақтауға үйрету: шкафты киім мен аяқкиімнен босату, сөрелерді дымқыл шүберекпен сүрту және киімді ұқыпты түрде бүктеп жинау. Еңбекқорлыққа, тәртіпті көре білуге тәрбиелеу. Ұжымда тату-тәтті еңбек етуді үйрету. </w:t>
            </w:r>
            <w:r>
              <w:rPr>
                <w:rFonts w:ascii="Times New Roman" w:eastAsia="Times New Roman" w:hAnsi="Times New Roman" w:cs="Times New Roman"/>
                <w:b/>
                <w:sz w:val="24"/>
                <w:szCs w:val="24"/>
              </w:rPr>
              <w:t>(сөйлеуді дамыту, еңбек дағдылары)</w:t>
            </w:r>
          </w:p>
        </w:tc>
      </w:tr>
      <w:tr w:rsidR="002355FC" w14:paraId="4D71EBB2"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DBB10DA" w14:textId="77777777" w:rsidR="002355FC" w:rsidRDefault="002355FC"/>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8237F5"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AA9BE1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Балалардың паритоттық сезімдерін оятады.</w:t>
            </w:r>
          </w:p>
          <w:p w14:paraId="4CEF7883"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EF1DD9" w14:textId="77777777" w:rsidR="002355FC" w:rsidRDefault="002355FC">
            <w:pPr>
              <w:widowControl w:val="0"/>
              <w:spacing w:line="240" w:lineRule="auto"/>
              <w:rPr>
                <w:rFonts w:ascii="Times New Roman" w:eastAsia="Times New Roman" w:hAnsi="Times New Roman" w:cs="Times New Roman"/>
                <w:b/>
                <w:sz w:val="24"/>
                <w:szCs w:val="24"/>
              </w:rPr>
            </w:pPr>
          </w:p>
          <w:p w14:paraId="0558C2A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w:t>
            </w:r>
          </w:p>
          <w:p w14:paraId="3930830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"Жануарларға арналған балабақша", "Қуыршақтарға арналған үй".</w:t>
            </w:r>
          </w:p>
          <w:p w14:paraId="152018F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Ағаштардан үй құрылысын жасауды үйрету. Тиянақтылыққа дағдыландыру.</w:t>
            </w:r>
          </w:p>
          <w:p w14:paraId="0B695DC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400DD5"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«Қасқырдан құтқар».</w:t>
            </w:r>
          </w:p>
          <w:p w14:paraId="085FA37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Тіл байлықтарын арттыру, есте сақтау қабілеттерін жетілдіру.</w:t>
            </w:r>
          </w:p>
          <w:p w14:paraId="580E9BB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назарын үстел үстіндегі ойыншықтарға (үй жануарлары мен қасқырдың ойыншығына) аударады. Әр үй жануарын қасқырдан құтқару үшін ол туралы өлең, жұмбақ, жаңылтпаш айту керектігін түсіндіреді. </w:t>
            </w:r>
            <w:r>
              <w:rPr>
                <w:rFonts w:ascii="Times New Roman" w:eastAsia="Times New Roman" w:hAnsi="Times New Roman" w:cs="Times New Roman"/>
                <w:b/>
                <w:sz w:val="24"/>
                <w:szCs w:val="24"/>
              </w:rPr>
              <w:t>(сөйлеуді дамыту, қазақ тілі, қоршаған ортамен танысу)</w:t>
            </w:r>
          </w:p>
          <w:p w14:paraId="43799281" w14:textId="77777777" w:rsidR="002355FC" w:rsidRDefault="002355FC">
            <w:pPr>
              <w:widowControl w:val="0"/>
              <w:spacing w:line="240" w:lineRule="auto"/>
              <w:rPr>
                <w:rFonts w:ascii="Times New Roman" w:eastAsia="Times New Roman" w:hAnsi="Times New Roman" w:cs="Times New Roman"/>
                <w:b/>
                <w:sz w:val="24"/>
                <w:szCs w:val="24"/>
              </w:rPr>
            </w:pPr>
          </w:p>
          <w:p w14:paraId="29F62778"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ойын: «Кім тапқыр?»</w:t>
            </w:r>
          </w:p>
          <w:p w14:paraId="635500C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Берілген дыбыстың орнын таба білуге машықтанады.</w:t>
            </w:r>
          </w:p>
          <w:p w14:paraId="4F0CD35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14E87B"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«Ғажайып қоржын» дидактикалық ойыны.</w:t>
            </w:r>
          </w:p>
          <w:p w14:paraId="4F2786C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Заттардың атауларын жалпылауды, заттарды бір-бірінен ажыратуды үйрету.</w:t>
            </w:r>
          </w:p>
          <w:p w14:paraId="3A6A872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Ғажайып қоржынның ішінде бірнеше заттар бар: ойыншықтар, оқу құралдары. Сол заттардың ішінен оқу құралдарын бір бөлек, ойыншықтарды бір бөлек жинап алу керек.</w:t>
            </w:r>
          </w:p>
          <w:p w14:paraId="23D02E4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Оқу құралдары мен ойыншықтарды бөлек жинайды. </w:t>
            </w: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048D03DD" w14:textId="77777777" w:rsidR="002355FC" w:rsidRDefault="002355FC">
            <w:pPr>
              <w:widowControl w:val="0"/>
              <w:spacing w:line="240" w:lineRule="auto"/>
              <w:rPr>
                <w:rFonts w:ascii="Times New Roman" w:eastAsia="Times New Roman" w:hAnsi="Times New Roman" w:cs="Times New Roman"/>
                <w:b/>
                <w:sz w:val="24"/>
                <w:szCs w:val="24"/>
              </w:rPr>
            </w:pPr>
          </w:p>
          <w:p w14:paraId="30D9D82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30452F3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 оңай санау әдісін меңгереді.</w:t>
            </w:r>
          </w:p>
          <w:p w14:paraId="6931714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Қалмау үшін ашығып</w:t>
            </w:r>
          </w:p>
          <w:p w14:paraId="28D2926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азығын кеш қамдап,</w:t>
            </w:r>
          </w:p>
          <w:p w14:paraId="314706F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Қамбасына тасыды</w:t>
            </w:r>
          </w:p>
          <w:p w14:paraId="0CE3A04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w:t>
            </w:r>
          </w:p>
          <w:p w14:paraId="1389910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w:t>
            </w:r>
          </w:p>
          <w:p w14:paraId="1F8C7D7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ТӨРТ,</w:t>
            </w:r>
          </w:p>
          <w:p w14:paraId="6BB667F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жаңғақ.</w:t>
            </w:r>
          </w:p>
          <w:p w14:paraId="4FBE725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математика негіздері)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35AC7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"Ғажайып нүктелер".</w:t>
            </w:r>
          </w:p>
          <w:p w14:paraId="1E25BC1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нүктелер» арқылы қарлығаштың суретін салады.</w:t>
            </w:r>
          </w:p>
          <w:p w14:paraId="28AE02B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Нүктелерді өзара қосып, қарлығаштың суретін шығарады. </w:t>
            </w:r>
            <w:r>
              <w:rPr>
                <w:rFonts w:ascii="Times New Roman" w:eastAsia="Times New Roman" w:hAnsi="Times New Roman" w:cs="Times New Roman"/>
                <w:b/>
                <w:sz w:val="24"/>
                <w:szCs w:val="24"/>
              </w:rPr>
              <w:t>(сурет салу, сөйлеуді дамыту)</w:t>
            </w:r>
          </w:p>
          <w:p w14:paraId="36AC0FEF" w14:textId="77777777" w:rsidR="002355FC" w:rsidRDefault="002355FC">
            <w:pPr>
              <w:widowControl w:val="0"/>
              <w:spacing w:line="240" w:lineRule="auto"/>
              <w:rPr>
                <w:rFonts w:ascii="Times New Roman" w:eastAsia="Times New Roman" w:hAnsi="Times New Roman" w:cs="Times New Roman"/>
                <w:b/>
                <w:sz w:val="24"/>
                <w:szCs w:val="24"/>
              </w:rPr>
            </w:pPr>
          </w:p>
          <w:p w14:paraId="01EC26A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«Әдептілік әліппесі».</w:t>
            </w:r>
          </w:p>
          <w:p w14:paraId="5B93C4E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Сурет көрсете отырып, өз-өзін тәрбиелеуге үйренеді.</w:t>
            </w:r>
          </w:p>
          <w:p w14:paraId="4EF5FC3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DA4F4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Суреттерді бояу</w:t>
            </w:r>
          </w:p>
          <w:p w14:paraId="4B1F591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Суреттерді бояу, беттерін де бояу.</w:t>
            </w:r>
          </w:p>
          <w:p w14:paraId="0CA89C9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қуанышты эмоцияларын ояту. </w:t>
            </w:r>
            <w:r>
              <w:rPr>
                <w:rFonts w:ascii="Times New Roman" w:eastAsia="Times New Roman" w:hAnsi="Times New Roman" w:cs="Times New Roman"/>
                <w:b/>
                <w:sz w:val="24"/>
                <w:szCs w:val="24"/>
              </w:rPr>
              <w:t>(сурет салу, сөйлеуді дамыту, жапсыру)</w:t>
            </w:r>
          </w:p>
          <w:p w14:paraId="3B8C4EA2" w14:textId="77777777" w:rsidR="002355FC" w:rsidRDefault="002355FC">
            <w:pPr>
              <w:widowControl w:val="0"/>
              <w:spacing w:line="240" w:lineRule="auto"/>
              <w:rPr>
                <w:rFonts w:ascii="Times New Roman" w:eastAsia="Times New Roman" w:hAnsi="Times New Roman" w:cs="Times New Roman"/>
                <w:b/>
                <w:sz w:val="24"/>
                <w:szCs w:val="24"/>
              </w:rPr>
            </w:pPr>
          </w:p>
          <w:p w14:paraId="10B1676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«Сен жасыр, біз табамыз»</w:t>
            </w:r>
          </w:p>
          <w:p w14:paraId="00D8D05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Балалардың логикалық ойлау қабілеті дамиды.</w:t>
            </w:r>
          </w:p>
          <w:p w14:paraId="18BE092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2355FC" w14:paraId="5DE5E58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66BD86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5ABE2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төменде.</w:t>
            </w:r>
          </w:p>
          <w:p w14:paraId="3E3D3E2D"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ашып-жұмады;</w:t>
            </w:r>
          </w:p>
          <w:p w14:paraId="4E8708A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2D64EE3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қол кеуде тұсында.</w:t>
            </w:r>
          </w:p>
          <w:p w14:paraId="1413F9F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Оң аяқтарын артқа қойып, екі қолдарын да артқа созады.</w:t>
            </w:r>
          </w:p>
          <w:p w14:paraId="5D68685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Бастапқы қалып (дәл осы жаттығу сол жаққа қайталанады және 4 рет қайталанады).</w:t>
            </w:r>
          </w:p>
          <w:p w14:paraId="0977D0FD"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бірге, дене бос, қол төменде.</w:t>
            </w:r>
          </w:p>
          <w:p w14:paraId="5499254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Орындарында тұрып, бастарын оңға және солға бұрады.</w:t>
            </w:r>
          </w:p>
          <w:p w14:paraId="12388E9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(дәл осы жаттығу сол жаққа қайталанады және 5 рет қайталанады).</w:t>
            </w:r>
          </w:p>
          <w:p w14:paraId="1EC39A6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дене бос, қол кеуде тұсында.</w:t>
            </w:r>
          </w:p>
          <w:p w14:paraId="5107A0A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Қолдарын жандарына созады.</w:t>
            </w:r>
          </w:p>
          <w:p w14:paraId="2CAA55A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Бастапқы қалып (жаттығу 6 рет қайталанады).</w:t>
            </w:r>
          </w:p>
          <w:p w14:paraId="1DA573C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аяқ бірге, дене бос, қол төменде.</w:t>
            </w:r>
          </w:p>
          <w:p w14:paraId="6F56D63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Қолдарын жандарында ұстап, бір орында тұрып, пингвин сияқты айналу.</w:t>
            </w:r>
          </w:p>
          <w:p w14:paraId="71657FD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Бастапқы қалып (жаттығу 5 рет қайталанады).</w:t>
            </w:r>
            <w:r>
              <w:rPr>
                <w:rFonts w:ascii="Times New Roman" w:eastAsia="Times New Roman" w:hAnsi="Times New Roman" w:cs="Times New Roman"/>
                <w:b/>
                <w:sz w:val="24"/>
                <w:szCs w:val="24"/>
              </w:rPr>
              <w:t xml:space="preserve"> (дене шынықтыру, сөйлеуді дамыту)</w:t>
            </w:r>
          </w:p>
        </w:tc>
      </w:tr>
      <w:tr w:rsidR="002355FC" w14:paraId="0155F0ED"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7A302B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AD34A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46C9A74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ішуге тұрайық,</w:t>
            </w:r>
          </w:p>
          <w:p w14:paraId="4123735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Қолымызды жуайық.</w:t>
            </w:r>
          </w:p>
          <w:p w14:paraId="080C7F9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Сабын мен суды аямай,</w:t>
            </w:r>
          </w:p>
          <w:p w14:paraId="6287730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Тазалықты сақтайық. </w:t>
            </w:r>
            <w:r>
              <w:rPr>
                <w:rFonts w:ascii="Times New Roman" w:eastAsia="Times New Roman" w:hAnsi="Times New Roman" w:cs="Times New Roman"/>
                <w:b/>
                <w:sz w:val="24"/>
                <w:szCs w:val="24"/>
              </w:rPr>
              <w:t>(мәдени-гигиеналық дағдылар, сөйлеуді дамыту, көркем сөз)</w:t>
            </w:r>
          </w:p>
        </w:tc>
      </w:tr>
      <w:tr w:rsidR="002355FC" w14:paraId="680AC63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086BD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1E1CB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«Қылқалам ханшасы».</w:t>
            </w:r>
          </w:p>
          <w:p w14:paraId="2540058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Жер-Ана, саған мың алғыс,</w:t>
            </w:r>
          </w:p>
          <w:p w14:paraId="2420C13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17A2400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467EA0C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02EB15D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жиналып тұрады, бір-біріне жылы сөздер айтады.</w:t>
            </w:r>
          </w:p>
          <w:p w14:paraId="0FB286C5" w14:textId="77777777" w:rsidR="002355FC" w:rsidRDefault="002355FC">
            <w:pPr>
              <w:widowControl w:val="0"/>
              <w:spacing w:line="240" w:lineRule="auto"/>
              <w:rPr>
                <w:rFonts w:ascii="Times New Roman" w:eastAsia="Times New Roman" w:hAnsi="Times New Roman" w:cs="Times New Roman"/>
                <w:sz w:val="24"/>
                <w:szCs w:val="24"/>
              </w:rPr>
            </w:pPr>
          </w:p>
          <w:p w14:paraId="4EE8F1F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ҚР Президенті, ҚР Рәміздері жайлы әңгімелесу. ҚР Әнұранын шырқау. </w:t>
            </w: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қазақ тілі, көркем әдебиет, қоршаған ортамен танысу, музыка)</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9826C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«Тілек тілеу».</w:t>
            </w:r>
          </w:p>
          <w:p w14:paraId="3D14EFD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674210D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6C8D5DC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 да сақтаймыз,</w:t>
            </w:r>
          </w:p>
          <w:p w14:paraId="06545CD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6D795B3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тұрады, тақпақты қайталайды).</w:t>
            </w:r>
          </w:p>
          <w:p w14:paraId="63AD745E"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1056324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ерекшеліктері жайлы әңгімелесу.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D2EE5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ыстық жерім!</w:t>
            </w:r>
          </w:p>
          <w:p w14:paraId="180E235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туыс елім!</w:t>
            </w:r>
          </w:p>
          <w:p w14:paraId="716ED97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маған ошақ үйім,</w:t>
            </w:r>
          </w:p>
          <w:p w14:paraId="44994C5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Домбыраның қоңыр күйі!</w:t>
            </w:r>
          </w:p>
          <w:p w14:paraId="4811D88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6FABAA3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Бір-біріне жылулық сыйлап, достық, топтың ережесі туралы әңгімелесу.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AE32F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Алтын күн!</w:t>
            </w:r>
          </w:p>
          <w:p w14:paraId="60E6C52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Жер-Ана!</w:t>
            </w:r>
          </w:p>
          <w:p w14:paraId="1025B68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достарым,</w:t>
            </w:r>
          </w:p>
          <w:p w14:paraId="11D7C7E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ата-анам!</w:t>
            </w:r>
          </w:p>
          <w:p w14:paraId="1E1C127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 сурет салу)</w:t>
            </w:r>
          </w:p>
          <w:p w14:paraId="35FCAE7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жайлы әңгімелесу.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BD687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жылуын аямасын,</w:t>
            </w:r>
          </w:p>
          <w:p w14:paraId="325D6C4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Шуағымен аяласын.</w:t>
            </w:r>
          </w:p>
          <w:p w14:paraId="450FD1D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деген бәйтеректі,</w:t>
            </w:r>
          </w:p>
          <w:p w14:paraId="0AF1C3C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бала саяласын.</w:t>
            </w:r>
          </w:p>
          <w:p w14:paraId="77EF81C0"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3A519D4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Жапырақтар туралы әңгімелесу.</w:t>
            </w:r>
          </w:p>
        </w:tc>
      </w:tr>
      <w:tr w:rsidR="002355FC" w14:paraId="51A00D7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06312A3" w14:textId="77777777" w:rsidR="002355FC" w:rsidRDefault="00F73F08">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73CEA4D8"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996E40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CB809C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5B506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928AC6D"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дидарлы Қазақстан".</w:t>
            </w:r>
          </w:p>
          <w:p w14:paraId="386BBB1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ән айтуға қызығушылықтарын арттыру; баяу және көңілді әндерді ажырата білуге үйрету</w:t>
            </w:r>
          </w:p>
          <w:p w14:paraId="17F57E55"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FFC4AF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 менің Отаным. Қазақстан Республикасының Мемлекеттік рәміздері".</w:t>
            </w:r>
          </w:p>
          <w:p w14:paraId="4CD48F2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Қазақстанның Мемлекеттік рәміздері туралы білімдерін қалыптастыру. Отан туралы түсініктерін дамыту; Қазақстан туралы өлеңмен таныстыру; кіші отан туралы түсініктерінің қалыптасуына ықпал ету.</w:t>
            </w:r>
          </w:p>
          <w:p w14:paraId="1185294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Мнемокарточкалар негізінде сөздік жұмыс "Қазақстан </w:t>
            </w:r>
            <w:r>
              <w:rPr>
                <w:rFonts w:ascii="Times New Roman" w:eastAsia="Times New Roman" w:hAnsi="Times New Roman" w:cs="Times New Roman"/>
                <w:sz w:val="24"/>
                <w:szCs w:val="24"/>
              </w:rPr>
              <w:lastRenderedPageBreak/>
              <w:t>жайында...".</w:t>
            </w:r>
          </w:p>
        </w:tc>
        <w:tc>
          <w:tcPr>
            <w:tcW w:w="257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C8C8B2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6C2A67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ғажайып құбылыстары".</w:t>
            </w:r>
          </w:p>
          <w:p w14:paraId="2478FA8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әнді тыңдай отырып, мағынасын түсінуді және ырғақты айыруды үйрету.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2FB1A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0C0599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өту ойындары".</w:t>
            </w:r>
          </w:p>
          <w:p w14:paraId="7E39FFF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тізені жоғары көтеріп жүгіруді үйрету.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21CDE0E"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87F6B5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"Кедергіден өту амалдары".</w:t>
            </w:r>
          </w:p>
          <w:p w14:paraId="4B46DC6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 орында тұрып секіру; допты бір-біріне төменнен лақтыру және қағып алуды (1,5 м қашықтықта)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821A9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242A4B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"Саршұнақтай жылдам болайық".</w:t>
            </w:r>
          </w:p>
          <w:p w14:paraId="41B4D6C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қатарда бірінің артынан бірі аяқтың ұшымен және өкшемен жүруге жаттықтыру.</w:t>
            </w:r>
          </w:p>
        </w:tc>
      </w:tr>
      <w:tr w:rsidR="002355FC" w14:paraId="6380537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30AC0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4350D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тәрбиелеу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2355FC" w14:paraId="7B1E8680"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0DF70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C9E33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(сөйлеуді дамыту, мәдени-гигиеналық дағдылар)</w:t>
            </w:r>
          </w:p>
        </w:tc>
      </w:tr>
      <w:tr w:rsidR="002355FC" w14:paraId="717F80A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D1ACE5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69CFF7"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Қылқанжапырақты ағаштарды бақылау (шырша, қарағай) (қоршаған ортамен танысу, сөйлеуді дамыту, көркем әдебиет)</w:t>
            </w:r>
          </w:p>
          <w:p w14:paraId="3E5C2F1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1866E1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Қысы-жазы бір түсте. (Шырша)</w:t>
            </w:r>
          </w:p>
          <w:p w14:paraId="4D39B30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балабақша алаңында өсетін қылқанжапырақты ағаштарды тану (2 түрі, қылқанжапырақты қарағай және шырша). Сыртқы бейнелеріне қарап: қарағайдың ұзын инелері бар, шыршаларға қарағанда ашық түсті; шыршаның инелері қысқа және қою жасыл түсті. Табиғатқа сүйіспеншілікті арттыру.</w:t>
            </w:r>
          </w:p>
          <w:p w14:paraId="399520F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«Бос орын». (дене шынықтыру)</w:t>
            </w:r>
          </w:p>
          <w:p w14:paraId="291EFB1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2492E31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Жүгіру, жүру, секіру сияқты жаттығуларды бекіту, түрлі қимыл-қозғалыстарын үйлесімді орындау.</w:t>
            </w:r>
          </w:p>
          <w:p w14:paraId="321EC55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бұрышының мекендеушілерін қоректендіру.</w:t>
            </w:r>
          </w:p>
          <w:p w14:paraId="6186831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өз бетінше ойнауға тәрбиелеу.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5FB7F7"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Бұтақтарды бақылау (итмұрын, мамыргүл (сирень), қара жемісті шетен, мойыл). (қоршаған ортамен танысу, сөйлеуді дамыту, көркем әдебиет)</w:t>
            </w:r>
          </w:p>
          <w:p w14:paraId="7321317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B732E3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Өсімдіктің тікенегіне байланысты аталған. Жемісін жұлып алсаң, оның тікені қолыңа кіреді. (Итмұрын.)</w:t>
            </w:r>
          </w:p>
          <w:p w14:paraId="6CC104F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Одан көз ашиды, жапырақтары өткір, түсі шұбар. (Шетен ағашы.)</w:t>
            </w:r>
          </w:p>
          <w:p w14:paraId="43E863C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сыртқы белгілерге қарап бұталардың 2-3 түрін танып білу; оларды ағаштардан айыру. Табиғаттың әдемілігіне сүйсінуге тәрбиелеу.</w:t>
            </w:r>
          </w:p>
          <w:p w14:paraId="4548A06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«Белгіні тыңда».</w:t>
            </w:r>
          </w:p>
          <w:p w14:paraId="0E3FA5AF"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Ойын ережелеріне бағынуды, дұрыс жауап беруді үйрету. </w:t>
            </w:r>
            <w:r>
              <w:rPr>
                <w:rFonts w:ascii="Times New Roman" w:eastAsia="Times New Roman" w:hAnsi="Times New Roman" w:cs="Times New Roman"/>
                <w:b/>
                <w:sz w:val="24"/>
                <w:szCs w:val="24"/>
              </w:rPr>
              <w:t>(дене шынықтыру)</w:t>
            </w:r>
          </w:p>
          <w:p w14:paraId="3AC3D88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Еңбек: ағаштардың </w:t>
            </w:r>
            <w:r>
              <w:rPr>
                <w:rFonts w:ascii="Times New Roman" w:eastAsia="Times New Roman" w:hAnsi="Times New Roman" w:cs="Times New Roman"/>
                <w:sz w:val="24"/>
                <w:szCs w:val="24"/>
              </w:rPr>
              <w:lastRenderedPageBreak/>
              <w:t>түбін қопсыту.</w:t>
            </w:r>
          </w:p>
          <w:p w14:paraId="0655B3F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Жолдастары мен ересектерге көмек көрсетуге тәрбиелеу.</w:t>
            </w:r>
          </w:p>
          <w:p w14:paraId="20E5E22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ойналатын ойындар. «Қайық ойыны».</w:t>
            </w:r>
          </w:p>
          <w:p w14:paraId="2E228AD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2-3 рөлді қосатын бірлескен ойындарға қатысу, бір-бірімен өзара әрекеттесуді дамыту. </w:t>
            </w:r>
            <w:r>
              <w:rPr>
                <w:rFonts w:ascii="Times New Roman" w:eastAsia="Times New Roman" w:hAnsi="Times New Roman" w:cs="Times New Roman"/>
                <w:b/>
                <w:sz w:val="24"/>
                <w:szCs w:val="24"/>
              </w:rPr>
              <w:t>(дене шынықтыру, сөйлеуді дамыту, қоршаған ортамен танысу, құрастыру, жапсыру)</w:t>
            </w:r>
          </w:p>
          <w:p w14:paraId="7E359100" w14:textId="77777777" w:rsidR="002355FC" w:rsidRDefault="002355FC">
            <w:pPr>
              <w:widowControl w:val="0"/>
              <w:spacing w:line="240" w:lineRule="auto"/>
              <w:rPr>
                <w:rFonts w:ascii="Times New Roman" w:eastAsia="Times New Roman" w:hAnsi="Times New Roman" w:cs="Times New Roman"/>
                <w:sz w:val="24"/>
                <w:szCs w:val="24"/>
              </w:rPr>
            </w:pP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08BBF6"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Жеміс ағаштарын бақылау. (қоршаған ортамен танысу, сөйлеуді дамыту, көркем әдебиет)</w:t>
            </w:r>
          </w:p>
          <w:p w14:paraId="321FBC1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067F6B2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 біткен бау-бақша,</w:t>
            </w:r>
          </w:p>
          <w:p w14:paraId="613EF58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Жемін жайды жан-жаққа.</w:t>
            </w:r>
          </w:p>
          <w:p w14:paraId="475F5DD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құстар сайрады,</w:t>
            </w:r>
          </w:p>
          <w:p w14:paraId="309FFAB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046210C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4129808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7034684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түбін қопсытып.</w:t>
            </w:r>
          </w:p>
          <w:p w14:paraId="259220B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Арам шөпті жұламын.</w:t>
            </w:r>
          </w:p>
          <w:p w14:paraId="71FE2F7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балаларға ағаштардың түстерінің өзгеруін, өсуін көру, жемісін бақылау (ранетки). Жасыл, піспеген жемісті жеуге болмайтынын, піскен жемісті ғана жеу керектігін түсіндіру.</w:t>
            </w:r>
          </w:p>
          <w:p w14:paraId="3F6F2B3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«Қоян мен қасқыр». (дене шынықтыру)</w:t>
            </w:r>
          </w:p>
          <w:p w14:paraId="26DAA2B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Мәтіннің мағынасына сәйкес әрекетті жасау білімділігін бекіту, ойынды дабылдың қағысымен бастау. Алаңның бойымен қозғалу.</w:t>
            </w:r>
          </w:p>
          <w:p w14:paraId="2CA050D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«Құм салғыштан шашылған құмды </w:t>
            </w:r>
            <w:r>
              <w:rPr>
                <w:rFonts w:ascii="Times New Roman" w:eastAsia="Times New Roman" w:hAnsi="Times New Roman" w:cs="Times New Roman"/>
                <w:sz w:val="24"/>
                <w:szCs w:val="24"/>
              </w:rPr>
              <w:lastRenderedPageBreak/>
              <w:t>жинастыру». Топ алаңындағы құмды өз ынтасымен жинастыруды үйрету; тазалық сақтау және заттарды жинастыруды әдетке айналдыру.</w:t>
            </w:r>
          </w:p>
          <w:p w14:paraId="1D4A419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 xml:space="preserve">тақырып бойынша берілген ойынды жүргізу. Шығармашылық сезімдерін ояту. Ұстамдылығы мен ойынға қызығушылығын дамыту. Жемістер мен көгөністер туралы білімдерін бекіту. </w:t>
            </w: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44C21C03" w14:textId="77777777" w:rsidR="002355FC" w:rsidRDefault="002355F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B96BB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Торғайды бақылау (қоршаған ортамен танысу, сөйлеуді дамыту, қазақ тілі, көркем әдебиет, математика негіздері, сурет салу, жапсыру, мүсіндеу)</w:t>
            </w:r>
          </w:p>
          <w:p w14:paraId="15672AE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Торғайдың тіршілік етуінің ерекшеліктері, өмір көріністері туралы білімді тереңдету; балалардың назары мен жадын белсендіру.</w:t>
            </w:r>
          </w:p>
          <w:p w14:paraId="31E568F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барысы:</w:t>
            </w:r>
          </w:p>
          <w:p w14:paraId="48F9649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Торғай қандай?</w:t>
            </w:r>
          </w:p>
          <w:p w14:paraId="2293BA1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 немен қоректенеді?</w:t>
            </w:r>
          </w:p>
          <w:p w14:paraId="1855B1C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Қалай ән айтады?</w:t>
            </w:r>
          </w:p>
          <w:p w14:paraId="2A931C4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 кішкентай құс. Торғайдың артқы жағы қоңыр, қара жолақтары бар. Құйрығы мен қанаттары қара, қоңыр, иек пен тамағы қара, бірақ басының түсі сұр. Торғай - епті құс, ол бұтақтан-бұтаққа қорықпай секіреді, ол дәндер мен тұқымдарды шоқып жейді. Ол барлық жерде адамның әдеттеріне жақсы бейімделеді. Торғай "шиқ-</w:t>
            </w:r>
            <w:r>
              <w:rPr>
                <w:rFonts w:ascii="Times New Roman" w:eastAsia="Times New Roman" w:hAnsi="Times New Roman" w:cs="Times New Roman"/>
                <w:sz w:val="24"/>
                <w:szCs w:val="24"/>
              </w:rPr>
              <w:lastRenderedPageBreak/>
              <w:t>шиқ" деп ән салады.</w:t>
            </w:r>
          </w:p>
          <w:p w14:paraId="68B1A87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балабақша бақшасындағы арамшөпті жұлуға үйретіп, арамшөптердің түріне қарай ажырата білу қабілетін бекіту.</w:t>
            </w:r>
          </w:p>
          <w:p w14:paraId="0298A5B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қозғалыс бағытын өзгерте отырып, белгі бойынша жылдам қозғалуды үйрету.</w:t>
            </w:r>
          </w:p>
          <w:p w14:paraId="35191D37"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ұста" ойыны.</w:t>
            </w:r>
          </w:p>
          <w:p w14:paraId="1F829D6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екі қолмен лақтыру және ұстау дағдыларын бекітуді жалғастырыңыз. </w:t>
            </w:r>
            <w:r>
              <w:rPr>
                <w:rFonts w:ascii="Times New Roman" w:eastAsia="Times New Roman" w:hAnsi="Times New Roman" w:cs="Times New Roman"/>
                <w:b/>
                <w:sz w:val="24"/>
                <w:szCs w:val="24"/>
              </w:rPr>
              <w:t>(дене шынықтыру,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DC46E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серуенге ынталандыру: серуенге керекті ойын жабдықтарын іріктеу; балалармен жеке әңгімелесулер; шалбарын, бас киімі мен бәтеңкесін реттілікпен киюін қадағалау.</w:t>
            </w:r>
          </w:p>
          <w:p w14:paraId="4D994D15"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Ауа райын бақылау. (қоршаған ортамен танысу, сөйлеуді дамыту, қазақ тілі)</w:t>
            </w:r>
          </w:p>
          <w:p w14:paraId="0D2F02F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күздің алғашқы өзгерістері және өлі табиғат туралы балаларға мәлімет беру: ауа температурасының төмендеуі – суық; бұлтты және жаңбырлы күндер – сұр бұлттар, бұлыңғыр аспан, бұлттың көшуі, күн көзінің сирек шығуы, жапырақтартардың сарғайып жерге түсуі. Табиғатты сүюге баулу.</w:t>
            </w:r>
          </w:p>
          <w:p w14:paraId="5F91532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«Қыз қуу» (қазақ халқының ұлттық ойыны). (дене шынықтыру)</w:t>
            </w:r>
          </w:p>
          <w:p w14:paraId="653023C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ойын ережелерін сақтауды үйрету. Алаңда дұрыс </w:t>
            </w:r>
            <w:r>
              <w:rPr>
                <w:rFonts w:ascii="Times New Roman" w:eastAsia="Times New Roman" w:hAnsi="Times New Roman" w:cs="Times New Roman"/>
                <w:sz w:val="24"/>
                <w:szCs w:val="24"/>
              </w:rPr>
              <w:lastRenderedPageBreak/>
              <w:t>қозғала білу. Бір-біріне кедергі жасамау. Дабылға жылдам назар аудару.</w:t>
            </w:r>
          </w:p>
          <w:p w14:paraId="02D9B25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гүлдерден гүлшоғын жасау.</w:t>
            </w:r>
          </w:p>
          <w:p w14:paraId="749B385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Сұлулықты сезінуге баулу. Жеке істерін қошеметтеу.</w:t>
            </w:r>
          </w:p>
          <w:p w14:paraId="01CCB30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«Сүйікті ойыншықтармен ойнау».</w:t>
            </w:r>
          </w:p>
          <w:p w14:paraId="24FBF8AB"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Қуанышты жағдайларға қол жеткізуге жағдай жасап, әр баланың өзінің қызықты ісімен айналысуына жағдай жасау.</w:t>
            </w:r>
            <w:r>
              <w:rPr>
                <w:rFonts w:ascii="Times New Roman" w:eastAsia="Times New Roman" w:hAnsi="Times New Roman" w:cs="Times New Roman"/>
                <w:b/>
                <w:sz w:val="24"/>
                <w:szCs w:val="24"/>
              </w:rPr>
              <w:t xml:space="preserve"> (дене шынықтыру, сөйлеуді дамыту, құрастыру, жапсыру, мүсіндеу, музыка, математика негіздері)</w:t>
            </w:r>
          </w:p>
        </w:tc>
      </w:tr>
      <w:tr w:rsidR="002355FC" w14:paraId="520FA2B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7770E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33B0B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түрде шешінуге дағдыландыру, шкаф сөрелеріне киімдерін жинау,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2355FC" w14:paraId="14D8B09C"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CE31E5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0F450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(сөйлеуді дамыту, мәдени-гигиеналық дағдылар, дербес әрекет)</w:t>
            </w:r>
          </w:p>
        </w:tc>
      </w:tr>
      <w:tr w:rsidR="002355FC" w14:paraId="5196EF4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7FBFCA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188468"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ағытады.</w:t>
            </w:r>
          </w:p>
          <w:p w14:paraId="3C9C7FA5"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тыңдау. </w:t>
            </w:r>
            <w:r>
              <w:rPr>
                <w:rFonts w:ascii="Times New Roman" w:eastAsia="Times New Roman" w:hAnsi="Times New Roman" w:cs="Times New Roman"/>
                <w:b/>
                <w:sz w:val="24"/>
                <w:szCs w:val="24"/>
              </w:rPr>
              <w:t>(музыка)</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D9AC24"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6BADBAB1"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«Үш аю» ертегісін оқып беру.</w:t>
            </w:r>
          </w:p>
          <w:p w14:paraId="02DFFB6F"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BD90C9"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34686975"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тыңдайды. </w:t>
            </w:r>
            <w:r>
              <w:rPr>
                <w:rFonts w:ascii="Times New Roman" w:eastAsia="Times New Roman" w:hAnsi="Times New Roman" w:cs="Times New Roman"/>
                <w:b/>
                <w:sz w:val="24"/>
                <w:szCs w:val="24"/>
              </w:rPr>
              <w:t>(музыка)</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A27058"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қалыптастырады.</w:t>
            </w:r>
          </w:p>
          <w:p w14:paraId="06BC9459"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«Жеті лақ» ертегісін оқып беру. </w:t>
            </w: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93CC8A"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ағытуды біледі.</w:t>
            </w:r>
          </w:p>
          <w:p w14:paraId="401A7212" w14:textId="77777777" w:rsidR="002355FC" w:rsidRDefault="00F73F0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«Бауырсақ» ертегісін оқып беру. </w:t>
            </w:r>
            <w:r>
              <w:rPr>
                <w:rFonts w:ascii="Times New Roman" w:eastAsia="Times New Roman" w:hAnsi="Times New Roman" w:cs="Times New Roman"/>
                <w:b/>
                <w:sz w:val="24"/>
                <w:szCs w:val="24"/>
              </w:rPr>
              <w:t>(көркем әдебиет)</w:t>
            </w:r>
          </w:p>
        </w:tc>
      </w:tr>
      <w:tr w:rsidR="002355FC" w14:paraId="000926D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665A533"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47F506C"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33D103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A48ED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C0874B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6B71990B"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2355FC" w14:paraId="28D57C1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A23087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Гигиеналық  шаралар.  </w:t>
            </w:r>
            <w:r>
              <w:rPr>
                <w:rFonts w:ascii="Times New Roman" w:eastAsia="Times New Roman" w:hAnsi="Times New Roman" w:cs="Times New Roman"/>
                <w:b/>
                <w:sz w:val="24"/>
                <w:szCs w:val="24"/>
              </w:rPr>
              <w:t>Бесін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080C8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дербес әрекет)</w:t>
            </w:r>
          </w:p>
        </w:tc>
      </w:tr>
      <w:tr w:rsidR="002355FC" w14:paraId="133D2BD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1078C60"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9A113EB"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7385FE6D" w14:textId="77777777" w:rsidR="002355FC" w:rsidRDefault="00F73F08">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767E968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7162A24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F8256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 ойын. «Шаштараз».</w:t>
            </w:r>
          </w:p>
          <w:p w14:paraId="1DC0CA4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шаштараз ойынымен таныстыру, шаштарын үнемі тарақпен тарап, әдеміленіп жүруді үйрету. Шаш өрудің әртүрлі үлгісін көрсету. Әсемдікке, әдемілікке тәрбиелеу. </w:t>
            </w:r>
            <w:r>
              <w:rPr>
                <w:rFonts w:ascii="Times New Roman" w:eastAsia="Times New Roman" w:hAnsi="Times New Roman" w:cs="Times New Roman"/>
                <w:b/>
                <w:sz w:val="24"/>
                <w:szCs w:val="24"/>
              </w:rPr>
              <w:t>(қоршаған ортамен таныстыру, сөйлеуді дамыту, қазақ тілі)</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1BB246"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2992E3A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өлкем".</w:t>
            </w:r>
          </w:p>
          <w:p w14:paraId="033518D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Қабдыкәрім Ыдырысовтың «Менің өлкем» өлеңнің мазмұнымен таныстыру; өлең жолдарындағы көркем сөз атауларын шынайы айтуға жаттықтыру.</w:t>
            </w:r>
          </w:p>
          <w:p w14:paraId="27061A3D" w14:textId="77777777" w:rsidR="002355FC" w:rsidRDefault="002355FC">
            <w:pPr>
              <w:widowControl w:val="0"/>
              <w:spacing w:line="240" w:lineRule="auto"/>
              <w:rPr>
                <w:rFonts w:ascii="Times New Roman" w:eastAsia="Times New Roman" w:hAnsi="Times New Roman" w:cs="Times New Roman"/>
                <w:sz w:val="24"/>
                <w:szCs w:val="24"/>
              </w:rPr>
            </w:pPr>
          </w:p>
          <w:p w14:paraId="302969DC"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"Жүгіріп қағып ал" қимылды ойыны.</w:t>
            </w:r>
          </w:p>
          <w:p w14:paraId="3FCEE34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ойын алаңында еркін тұрады. Тәрбиеші үлкен әдемі доппен балаларға қарама-қарсы жақта тұрады (қашықтығы 1,5-2 м). Тәрбиеші «Бір лақтырамын, екі лақтырамын, үш лақтырамын, ең жылдам бала қағып алсын!» - деп допты лақтырады да, өзі қағып алып: «Қаға алмадыңдар қайта жүгіріңдер,» - дейді. Балалар өз орындарына қайта барып тұрады. Ойын жалғасады. Ойын кезінде балалардың қағып алуына </w:t>
            </w:r>
            <w:r>
              <w:rPr>
                <w:rFonts w:ascii="Times New Roman" w:eastAsia="Times New Roman" w:hAnsi="Times New Roman" w:cs="Times New Roman"/>
                <w:sz w:val="24"/>
                <w:szCs w:val="24"/>
              </w:rPr>
              <w:lastRenderedPageBreak/>
              <w:t xml:space="preserve">мүмкіндік жасап жүреді. Қалған балалар соңынан еріп жүреді. </w:t>
            </w:r>
            <w:r>
              <w:rPr>
                <w:rFonts w:ascii="Times New Roman" w:eastAsia="Times New Roman" w:hAnsi="Times New Roman" w:cs="Times New Roman"/>
                <w:b/>
                <w:sz w:val="24"/>
                <w:szCs w:val="24"/>
              </w:rPr>
              <w:t>(дене шынықтыру)</w:t>
            </w:r>
          </w:p>
        </w:tc>
        <w:tc>
          <w:tcPr>
            <w:tcW w:w="297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EF20A22"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267BB76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Ыдыстар.</w:t>
            </w:r>
          </w:p>
          <w:p w14:paraId="7337F0C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акварель бояуларымен таныстыруды жалғастыру, акварель бояуын суға езу, бояуды қылқаламмен араластырып қоюландыру тәсілін қалыптастыру; қылқаламмен шеңбер және жарты шеңбер пішіндерін бір-бірінің қасына салып, табақша мен шыны-аяқ суреттерін бір сюжетке біріктіруді үйрету.</w:t>
            </w:r>
          </w:p>
          <w:p w14:paraId="441C5CD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0F2211C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Сөйлеуді дамыту, іс-әрекетті сөзбен түсіндіруді үйрету. </w:t>
            </w:r>
          </w:p>
          <w:p w14:paraId="290FB956" w14:textId="77777777" w:rsidR="002355FC" w:rsidRDefault="002355FC">
            <w:pPr>
              <w:widowControl w:val="0"/>
              <w:spacing w:line="240" w:lineRule="auto"/>
              <w:rPr>
                <w:rFonts w:ascii="Times New Roman" w:eastAsia="Times New Roman" w:hAnsi="Times New Roman" w:cs="Times New Roman"/>
                <w:sz w:val="24"/>
                <w:szCs w:val="24"/>
              </w:rPr>
            </w:pPr>
          </w:p>
          <w:p w14:paraId="5B45CFC3"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"Басқаша айт".</w:t>
            </w:r>
          </w:p>
          <w:p w14:paraId="20405C8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Жалпылама ұғымдарды бекіту (педагог балаға допты лақтырып, жалпылауыш сөзді атайды, бала допты кері лақтырады және жалпылама ұғымға жататын сөздің нақты атауын атайды: ойыншық - </w:t>
            </w:r>
            <w:r>
              <w:rPr>
                <w:rFonts w:ascii="Times New Roman" w:eastAsia="Times New Roman" w:hAnsi="Times New Roman" w:cs="Times New Roman"/>
                <w:sz w:val="24"/>
                <w:szCs w:val="24"/>
              </w:rPr>
              <w:lastRenderedPageBreak/>
              <w:t>қуыршақ (аю, доп, қоян, трактор), жиһаз - үстел (орындық, шкаф, сөре), киім - көйлек (жейде, шалбар, күртеше), аспап - домбыра (сырнай, сыбызғы, қобыз).</w:t>
            </w:r>
            <w:r>
              <w:rPr>
                <w:rFonts w:ascii="Times New Roman" w:eastAsia="Times New Roman" w:hAnsi="Times New Roman" w:cs="Times New Roman"/>
                <w:b/>
                <w:sz w:val="24"/>
                <w:szCs w:val="24"/>
              </w:rPr>
              <w:t xml:space="preserve"> (сөйлеуді дамыту, көркем әдебиет, қазақ тілі,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02AAE70"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072E124"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"Қыран".</w:t>
            </w:r>
          </w:p>
          <w:p w14:paraId="323415D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қыранның сыртқы бейнесімен таныстыру; қыранды тануды, оның тіршілік етуіне қызығушылықты дамыту.</w:t>
            </w:r>
          </w:p>
          <w:p w14:paraId="1336CB4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"Қыранды тап".</w:t>
            </w:r>
          </w:p>
          <w:p w14:paraId="3821F58E"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Құстардың бірнеше бөлікке бөлінген суреттерінен қыранды білдіретін суретті табуды үйрету. Зейін, байқампаздық қабілеттерін дамыту. </w:t>
            </w:r>
            <w:r>
              <w:rPr>
                <w:rFonts w:ascii="Times New Roman" w:eastAsia="Times New Roman" w:hAnsi="Times New Roman" w:cs="Times New Roman"/>
                <w:b/>
                <w:sz w:val="24"/>
                <w:szCs w:val="24"/>
              </w:rPr>
              <w:t>(қоршаған ортамен танысу, сөйлеуді дамыту, қазақ тілі)</w:t>
            </w:r>
          </w:p>
          <w:p w14:paraId="09D6255A" w14:textId="77777777" w:rsidR="002355FC" w:rsidRDefault="002355FC">
            <w:pPr>
              <w:widowControl w:val="0"/>
              <w:spacing w:line="240" w:lineRule="auto"/>
              <w:rPr>
                <w:rFonts w:ascii="Times New Roman" w:eastAsia="Times New Roman" w:hAnsi="Times New Roman" w:cs="Times New Roman"/>
                <w:sz w:val="24"/>
                <w:szCs w:val="24"/>
              </w:rPr>
            </w:pPr>
          </w:p>
          <w:p w14:paraId="77639C39"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436D2F3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телпек" ертегі желісін маскамен сахналау.</w:t>
            </w:r>
          </w:p>
          <w:p w14:paraId="4EB847A3"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Мақсат-міндететрі. Сөйлеуді, еске сақтауды, қиялды дамыту.</w:t>
            </w:r>
            <w:r>
              <w:rPr>
                <w:rFonts w:ascii="Times New Roman" w:eastAsia="Times New Roman" w:hAnsi="Times New Roman" w:cs="Times New Roman"/>
                <w:b/>
                <w:sz w:val="24"/>
                <w:szCs w:val="24"/>
              </w:rPr>
              <w:t xml:space="preserve"> (қоршаған ортамен танысу, сөйлеуді дамыту, қазақ тілі, көркем әдебиет)</w:t>
            </w:r>
          </w:p>
          <w:p w14:paraId="0EA11415" w14:textId="77777777" w:rsidR="002355FC" w:rsidRDefault="002355F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8C1144"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Вариативті компонент. STEM әдісі </w:t>
            </w:r>
          </w:p>
          <w:p w14:paraId="1C7F3AEB"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803FB59" w14:textId="77777777" w:rsidR="002355FC" w:rsidRDefault="00F73F08">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«Механика» </w:t>
            </w:r>
          </w:p>
          <w:p w14:paraId="2BCE6518" w14:textId="77777777" w:rsidR="002355FC" w:rsidRDefault="00F73F08">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М</w:t>
            </w:r>
            <w:r>
              <w:rPr>
                <w:rFonts w:ascii="Times New Roman" w:eastAsia="Times New Roman" w:hAnsi="Times New Roman" w:cs="Times New Roman"/>
                <w:iCs/>
                <w:sz w:val="24"/>
                <w:szCs w:val="24"/>
              </w:rPr>
              <w:t>еханизмнің түбегейлі өзгерістерін тану, базалық механикалық элементтермен танысу.</w:t>
            </w:r>
          </w:p>
          <w:p w14:paraId="28090271"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«Балықшы».</w:t>
            </w:r>
          </w:p>
          <w:p w14:paraId="7CAF6FC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Білімдерін тиянақтау, ойлау қабілетін дамыту.</w:t>
            </w:r>
          </w:p>
          <w:p w14:paraId="7160377A"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Көрнекіліктер: аквариум суреті, балықтар. Ойынның барысы: балалар суреттегі аквариумнан балықтарды аулап алады да, балықтың түсін айтады. </w:t>
            </w:r>
            <w:r>
              <w:rPr>
                <w:rFonts w:ascii="Times New Roman" w:eastAsia="Times New Roman" w:hAnsi="Times New Roman" w:cs="Times New Roman"/>
                <w:b/>
                <w:sz w:val="24"/>
                <w:szCs w:val="24"/>
              </w:rPr>
              <w:t>(қоршаған ортамен танысу, сөйлеуді дамыту, қазақ тілі)</w:t>
            </w:r>
          </w:p>
        </w:tc>
      </w:tr>
      <w:tr w:rsidR="002355FC" w14:paraId="5D11F92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CC7E64C" w14:textId="4D376496"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Балалармен жеке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DAA982" w14:textId="11361415"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Ернатқызы Айсезім </w:t>
            </w:r>
            <w:r>
              <w:rPr>
                <w:rFonts w:ascii="Times New Roman" w:eastAsia="Times New Roman" w:hAnsi="Times New Roman" w:cs="Times New Roman"/>
                <w:b/>
                <w:sz w:val="24"/>
                <w:szCs w:val="24"/>
              </w:rPr>
              <w:t>«Әдемі кілемшелер».</w:t>
            </w:r>
          </w:p>
          <w:p w14:paraId="5EA5A70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Бөліктерден кілемше жасауды үйрету; қабылдау, ес, зейін үрдістерін дамыту; ұйымшылдыққа тәрбиелеу.</w:t>
            </w:r>
          </w:p>
          <w:p w14:paraId="1405D0B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3E2420F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геометриялық пішіндерді берілген кілемшелердің үстіне қойып, әдемі құрақ құрайды. </w:t>
            </w:r>
            <w:r>
              <w:rPr>
                <w:rFonts w:ascii="Times New Roman" w:eastAsia="Times New Roman" w:hAnsi="Times New Roman" w:cs="Times New Roman"/>
                <w:b/>
                <w:sz w:val="24"/>
                <w:szCs w:val="24"/>
              </w:rPr>
              <w:t>(сөйлеуді дамыту, қазақ тілі, жапсыру)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12926F" w14:textId="3E6FD13F"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Серік Ай</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Ару </w:t>
            </w:r>
            <w:r>
              <w:rPr>
                <w:rFonts w:ascii="Times New Roman" w:eastAsia="Times New Roman" w:hAnsi="Times New Roman" w:cs="Times New Roman"/>
                <w:b/>
                <w:sz w:val="24"/>
                <w:szCs w:val="24"/>
              </w:rPr>
              <w:t>Жаңылтпаш жаттайық.</w:t>
            </w:r>
          </w:p>
          <w:p w14:paraId="62885DD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 деп,</w:t>
            </w:r>
          </w:p>
          <w:p w14:paraId="24855082"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Дөп теп.</w:t>
            </w:r>
          </w:p>
          <w:p w14:paraId="296E5CAD"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Қапыда ит қапты,</w:t>
            </w:r>
          </w:p>
          <w:p w14:paraId="09E61D5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Қатты қапты,</w:t>
            </w:r>
          </w:p>
          <w:p w14:paraId="5C002077"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Қапты қатты.</w:t>
            </w:r>
          </w:p>
          <w:p w14:paraId="0BEA663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Қырқада қырық арқар бар.</w:t>
            </w:r>
          </w:p>
          <w:p w14:paraId="3A606F4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2098BC3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1E79A59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көркем әдебиет)</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D30F6A" w14:textId="18A4E3ED" w:rsidR="002355FC" w:rsidRPr="006A03BF" w:rsidRDefault="00F73F08">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Темірхан Ұлдана </w:t>
            </w:r>
            <w:r w:rsidRPr="006A03BF">
              <w:rPr>
                <w:rFonts w:ascii="Times New Roman" w:eastAsia="Times New Roman" w:hAnsi="Times New Roman" w:cs="Times New Roman"/>
                <w:b/>
                <w:sz w:val="24"/>
                <w:szCs w:val="24"/>
                <w:lang w:val="kk-KZ"/>
              </w:rPr>
              <w:t>"Жомарт күз"</w:t>
            </w:r>
          </w:p>
          <w:p w14:paraId="2B0322C3" w14:textId="77777777" w:rsidR="002355FC" w:rsidRPr="006A03BF" w:rsidRDefault="00F73F08">
            <w:pPr>
              <w:widowControl w:val="0"/>
              <w:spacing w:line="240" w:lineRule="auto"/>
              <w:rPr>
                <w:rFonts w:ascii="Times New Roman" w:eastAsia="Times New Roman" w:hAnsi="Times New Roman" w:cs="Times New Roman"/>
                <w:sz w:val="24"/>
                <w:szCs w:val="24"/>
                <w:lang w:val="kk-KZ"/>
              </w:rPr>
            </w:pPr>
            <w:r w:rsidRPr="006A03BF">
              <w:rPr>
                <w:rFonts w:ascii="Times New Roman" w:eastAsia="Times New Roman" w:hAnsi="Times New Roman" w:cs="Times New Roman"/>
                <w:sz w:val="24"/>
                <w:szCs w:val="24"/>
                <w:lang w:val="kk-KZ"/>
              </w:rPr>
              <w:t>Мақсат-міндеттері. Жомарт күз тақырыбында суретке қарап әңгіме құрастыру.</w:t>
            </w:r>
          </w:p>
          <w:p w14:paraId="325950BB" w14:textId="77777777" w:rsidR="002355FC" w:rsidRPr="006A03BF" w:rsidRDefault="00F73F08">
            <w:pPr>
              <w:widowControl w:val="0"/>
              <w:spacing w:line="240" w:lineRule="auto"/>
              <w:rPr>
                <w:rFonts w:ascii="Times New Roman" w:eastAsia="Times New Roman" w:hAnsi="Times New Roman" w:cs="Times New Roman"/>
                <w:sz w:val="24"/>
                <w:szCs w:val="24"/>
                <w:lang w:val="kk-KZ"/>
              </w:rPr>
            </w:pPr>
            <w:r w:rsidRPr="006A03BF">
              <w:rPr>
                <w:rFonts w:ascii="Times New Roman" w:eastAsia="Times New Roman" w:hAnsi="Times New Roman" w:cs="Times New Roman"/>
                <w:b/>
                <w:sz w:val="24"/>
                <w:szCs w:val="24"/>
                <w:lang w:val="kk-KZ"/>
              </w:rPr>
              <w:t>(сөйлеуді дамыту,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7AF120" w14:textId="1D16C1E0" w:rsidR="002355FC" w:rsidRPr="006A03BF" w:rsidRDefault="00F73F08">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Тұрғанбек Ибрахим </w:t>
            </w:r>
            <w:r w:rsidRPr="006A03BF">
              <w:rPr>
                <w:rFonts w:ascii="Times New Roman" w:eastAsia="Times New Roman" w:hAnsi="Times New Roman" w:cs="Times New Roman"/>
                <w:b/>
                <w:sz w:val="24"/>
                <w:szCs w:val="24"/>
                <w:lang w:val="kk-KZ"/>
              </w:rPr>
              <w:t>Артикуляциялық жаттығу.</w:t>
            </w:r>
          </w:p>
          <w:p w14:paraId="32810E46" w14:textId="77777777" w:rsidR="002355FC" w:rsidRPr="006A03BF" w:rsidRDefault="00F73F08">
            <w:pPr>
              <w:widowControl w:val="0"/>
              <w:spacing w:line="240" w:lineRule="auto"/>
              <w:rPr>
                <w:rFonts w:ascii="Times New Roman" w:eastAsia="Times New Roman" w:hAnsi="Times New Roman" w:cs="Times New Roman"/>
                <w:sz w:val="24"/>
                <w:szCs w:val="24"/>
                <w:lang w:val="kk-KZ"/>
              </w:rPr>
            </w:pPr>
            <w:r w:rsidRPr="006A03BF">
              <w:rPr>
                <w:rFonts w:ascii="Times New Roman" w:eastAsia="Times New Roman" w:hAnsi="Times New Roman" w:cs="Times New Roman"/>
                <w:sz w:val="24"/>
                <w:szCs w:val="24"/>
                <w:lang w:val="kk-KZ"/>
              </w:rPr>
              <w:t>1) Ара болсаң, ызыңда</w:t>
            </w:r>
          </w:p>
          <w:p w14:paraId="1C0D6F5F"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З-з-з, ж-ж-ж, з- з-з, ж-ж-ж</w:t>
            </w:r>
          </w:p>
          <w:p w14:paraId="4A763E1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 істе, тығылма.</w:t>
            </w:r>
          </w:p>
          <w:p w14:paraId="3539DDFD"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Ара қалай дыбыстайды?</w:t>
            </w:r>
          </w:p>
          <w:p w14:paraId="08060BA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з-з) - қатты\жай</w:t>
            </w:r>
          </w:p>
          <w:p w14:paraId="6AF8D55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«Зе-зе-зе, зе-зе-зе – бұл шынылы терезе»,</w:t>
            </w:r>
          </w:p>
          <w:p w14:paraId="671E1B43"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«За-за-за, за-за-за – үйдің іші тап-таза»,</w:t>
            </w:r>
          </w:p>
          <w:p w14:paraId="0908C87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«Зу-зу-зу, зу-зу-зу – күрекпен жерді қазу»,</w:t>
            </w:r>
          </w:p>
          <w:p w14:paraId="30FF18A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«Са-са-са, са-са-са – ызыңдайды маса.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61AAF0" w14:textId="4E3C03D1"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Еркін Еркеназ </w:t>
            </w:r>
            <w:r>
              <w:rPr>
                <w:rFonts w:ascii="Times New Roman" w:eastAsia="Times New Roman" w:hAnsi="Times New Roman" w:cs="Times New Roman"/>
                <w:b/>
                <w:sz w:val="24"/>
                <w:szCs w:val="24"/>
              </w:rPr>
              <w:t>Кел, санайық</w:t>
            </w:r>
          </w:p>
          <w:p w14:paraId="4EE7A51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1-ден 5-ке дейін және кері санауды бекіту. Геометриялық денелерді дұрыс атап, бір-бірінен ажыратуды үйрету.</w:t>
            </w:r>
          </w:p>
          <w:p w14:paraId="27B5060D"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w:t>
            </w:r>
          </w:p>
          <w:p w14:paraId="66B5D805" w14:textId="77777777" w:rsidR="002355FC" w:rsidRDefault="002355FC">
            <w:pPr>
              <w:widowControl w:val="0"/>
              <w:spacing w:line="240" w:lineRule="auto"/>
              <w:rPr>
                <w:rFonts w:ascii="Times New Roman" w:eastAsia="Times New Roman" w:hAnsi="Times New Roman" w:cs="Times New Roman"/>
                <w:b/>
                <w:sz w:val="24"/>
                <w:szCs w:val="24"/>
              </w:rPr>
            </w:pPr>
          </w:p>
          <w:p w14:paraId="692D139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мултьфильмін көрсетіп пысықтау.</w:t>
            </w:r>
          </w:p>
          <w:p w14:paraId="0155E858" w14:textId="77777777" w:rsidR="002355FC" w:rsidRDefault="00F73F0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Бес балапан</w:t>
            </w:r>
          </w:p>
          <w:p w14:paraId="57BF32F0" w14:textId="77777777" w:rsidR="002355FC" w:rsidRPr="00F73F08" w:rsidRDefault="00F73F08">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rPr>
              <w:t>(сөйлеуді дамыту, қазақ тілі, математика негіздері)</w:t>
            </w:r>
          </w:p>
        </w:tc>
      </w:tr>
      <w:tr w:rsidR="002355FC" w14:paraId="040B0EF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903BEA"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574551"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Pr>
                <w:rFonts w:ascii="Times New Roman" w:eastAsia="Times New Roman" w:hAnsi="Times New Roman" w:cs="Times New Roman"/>
                <w:b/>
                <w:sz w:val="24"/>
                <w:szCs w:val="24"/>
              </w:rPr>
              <w:t>(мәдени-гигиеналық дағдылар)</w:t>
            </w:r>
          </w:p>
        </w:tc>
      </w:tr>
      <w:tr w:rsidR="002355FC" w14:paraId="1D4474C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48F736"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40AD49"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"Алтын күз" тақырыбында жеке әңгімелесулер. </w:t>
            </w:r>
            <w:r>
              <w:rPr>
                <w:rFonts w:ascii="Times New Roman" w:eastAsia="Times New Roman" w:hAnsi="Times New Roman" w:cs="Times New Roman"/>
                <w:b/>
                <w:sz w:val="24"/>
                <w:szCs w:val="24"/>
              </w:rPr>
              <w:t>(қоршаған ортамен танысу, сөйлеуді дамыту, қазақ тілі, көркем әдебиет)</w:t>
            </w:r>
          </w:p>
        </w:tc>
      </w:tr>
      <w:tr w:rsidR="002355FC" w14:paraId="798D6E4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63FE28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E2741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w:t>
            </w:r>
          </w:p>
        </w:tc>
      </w:tr>
      <w:tr w:rsidR="002355FC" w14:paraId="50600ADD"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44459D8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DB9D588"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 тазалығынң негізгі ережелері», «Достарымыздың арасында өзімізді қалай ұстау керекпіз?» тақырыптарында әңгіме жүргізу.</w:t>
            </w:r>
          </w:p>
        </w:tc>
        <w:tc>
          <w:tcPr>
            <w:tcW w:w="257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D419BCC"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«Отбасымен бірге серуенге шығу» тақырыбында көрме ұйымдастыру.</w:t>
            </w:r>
          </w:p>
        </w:tc>
        <w:tc>
          <w:tcPr>
            <w:tcW w:w="297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902AF55"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тақырыбында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70D41FE"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2A99FB0" w14:textId="77777777" w:rsidR="002355FC" w:rsidRDefault="00F73F0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серуенін қалай ұйымдастырамыз?" тақырыбында ата-аналарға кеңес беру.</w:t>
            </w:r>
          </w:p>
        </w:tc>
      </w:tr>
    </w:tbl>
    <w:p w14:paraId="0F8D97A8" w14:textId="1BFE7D11" w:rsidR="002355FC" w:rsidRPr="00F73F08" w:rsidRDefault="00F73F08">
      <w:pPr>
        <w:spacing w:line="240" w:lineRule="auto"/>
        <w:rPr>
          <w:b/>
          <w:bCs/>
          <w:lang w:val="kk-KZ"/>
        </w:rPr>
      </w:pPr>
      <w:r w:rsidRPr="00F73F08">
        <w:rPr>
          <w:b/>
          <w:bCs/>
          <w:lang w:val="kk-KZ"/>
        </w:rPr>
        <w:t>Тарбиеші: Малдыбаева Г</w:t>
      </w:r>
    </w:p>
    <w:p w14:paraId="0D10BACA" w14:textId="4516DE6D" w:rsidR="00F73F08" w:rsidRPr="00F73F08" w:rsidRDefault="00F73F08">
      <w:pPr>
        <w:spacing w:line="240" w:lineRule="auto"/>
        <w:rPr>
          <w:b/>
          <w:bCs/>
          <w:lang w:val="kk-KZ"/>
        </w:rPr>
      </w:pPr>
      <w:r w:rsidRPr="00F73F08">
        <w:rPr>
          <w:b/>
          <w:bCs/>
          <w:lang w:val="kk-KZ"/>
        </w:rPr>
        <w:t>Әдіскер:</w:t>
      </w:r>
      <w:r w:rsidR="006A03BF">
        <w:rPr>
          <w:b/>
          <w:bCs/>
          <w:lang w:val="kk-KZ"/>
        </w:rPr>
        <w:t>Джилкишева М.К</w:t>
      </w:r>
    </w:p>
    <w:sectPr w:rsidR="00F73F08" w:rsidRPr="00F73F08">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FC"/>
    <w:rsid w:val="002355FC"/>
    <w:rsid w:val="006A03BF"/>
    <w:rsid w:val="00F73F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899A"/>
  <w15:docId w15:val="{12469160-0E3A-4DDD-B42D-D3502E81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2965</Words>
  <Characters>16901</Characters>
  <Application>Microsoft Office Word</Application>
  <DocSecurity>0</DocSecurity>
  <Lines>140</Lines>
  <Paragraphs>39</Paragraphs>
  <ScaleCrop>false</ScaleCrop>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10</cp:revision>
  <cp:lastPrinted>2023-10-02T04:21:00Z</cp:lastPrinted>
  <dcterms:created xsi:type="dcterms:W3CDTF">2023-10-01T09:56:00Z</dcterms:created>
  <dcterms:modified xsi:type="dcterms:W3CDTF">2026-01-15T08:31:00Z</dcterms:modified>
</cp:coreProperties>
</file>