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011593" w14:textId="77777777" w:rsidR="005401A7" w:rsidRDefault="001D7FC8">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0AA59786" w14:textId="77777777" w:rsidR="005401A7" w:rsidRDefault="001D7FC8">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0DB2B18C" w14:textId="77777777" w:rsidR="005401A7" w:rsidRDefault="001D7FC8">
      <w:pPr>
        <w:spacing w:line="240" w:lineRule="auto"/>
        <w:rPr>
          <w:rFonts w:ascii="Times New Roman" w:eastAsia="Calibri" w:hAnsi="Times New Roman" w:cs="Times New Roman"/>
          <w:kern w:val="1"/>
          <w:sz w:val="24"/>
          <w:szCs w:val="24"/>
          <w:lang w:val="kk-KZ"/>
        </w:rPr>
      </w:pPr>
      <w:r>
        <w:rPr>
          <w:rFonts w:ascii="Times New Roman" w:eastAsia="Times New Roman" w:hAnsi="Times New Roman" w:cs="Times New Roman"/>
          <w:b/>
          <w:bCs/>
          <w:sz w:val="24"/>
          <w:szCs w:val="24"/>
        </w:rPr>
        <w:t>Білім беру ұйымы</w:t>
      </w:r>
      <w:r>
        <w:rPr>
          <w:rFonts w:ascii="Times New Roman" w:eastAsia="Times New Roman" w:hAnsi="Times New Roman" w:cs="Times New Roman"/>
          <w:b/>
          <w:bCs/>
          <w:sz w:val="24"/>
          <w:szCs w:val="24"/>
          <w:lang w:val="kk-KZ"/>
        </w:rPr>
        <w:t>:</w:t>
      </w:r>
      <w:r>
        <w:rPr>
          <w:rFonts w:ascii="Times New Roman" w:eastAsia="Times New Roman" w:hAnsi="Times New Roman" w:cs="Times New Roman"/>
          <w:sz w:val="24"/>
          <w:szCs w:val="24"/>
        </w:rPr>
        <w:t xml:space="preserve"> </w:t>
      </w:r>
      <w:r>
        <w:rPr>
          <w:rFonts w:ascii="Times New Roman" w:eastAsia="Calibri" w:hAnsi="Times New Roman" w:cs="Times New Roman"/>
          <w:kern w:val="1"/>
          <w:sz w:val="24"/>
          <w:szCs w:val="24"/>
          <w:lang w:val="kk-KZ"/>
        </w:rPr>
        <w:t>ЖМ « Жан жылуы» бөбекжай-балабақшасы</w:t>
      </w:r>
    </w:p>
    <w:p w14:paraId="1B51EE60" w14:textId="77777777" w:rsidR="005401A7" w:rsidRDefault="001D7FC8">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rPr>
        <w:t>Топ:</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kk-KZ"/>
        </w:rPr>
        <w:t>Е</w:t>
      </w:r>
      <w:r>
        <w:rPr>
          <w:rFonts w:ascii="Times New Roman" w:eastAsia="Times New Roman" w:hAnsi="Times New Roman" w:cs="Times New Roman"/>
          <w:sz w:val="24"/>
          <w:szCs w:val="24"/>
        </w:rPr>
        <w:t xml:space="preserve">ресек </w:t>
      </w:r>
      <w:r>
        <w:rPr>
          <w:rFonts w:ascii="Times New Roman" w:eastAsia="Times New Roman" w:hAnsi="Times New Roman" w:cs="Times New Roman"/>
          <w:sz w:val="24"/>
          <w:szCs w:val="24"/>
          <w:lang w:val="kk-KZ"/>
        </w:rPr>
        <w:t>«Айгөлек» тобы</w:t>
      </w:r>
    </w:p>
    <w:p w14:paraId="31329A4A" w14:textId="77777777" w:rsidR="005401A7" w:rsidRDefault="001D7FC8">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Балалардың жасы:</w:t>
      </w:r>
      <w:r>
        <w:rPr>
          <w:rFonts w:ascii="Times New Roman" w:eastAsia="Times New Roman" w:hAnsi="Times New Roman" w:cs="Times New Roman"/>
          <w:sz w:val="24"/>
          <w:szCs w:val="24"/>
        </w:rPr>
        <w:t xml:space="preserve"> 4 жастан</w:t>
      </w:r>
    </w:p>
    <w:p w14:paraId="7D55D24F" w14:textId="77777777" w:rsidR="005401A7" w:rsidRDefault="001D7FC8">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Жоспардың құрылу кезеңі:</w:t>
      </w:r>
      <w:r>
        <w:rPr>
          <w:rFonts w:ascii="Times New Roman" w:eastAsia="Times New Roman" w:hAnsi="Times New Roman" w:cs="Times New Roman"/>
          <w:sz w:val="24"/>
          <w:szCs w:val="24"/>
        </w:rPr>
        <w:t xml:space="preserve"> 15.01 - 19.01.2024ж.</w:t>
      </w:r>
    </w:p>
    <w:p w14:paraId="60722133" w14:textId="77777777" w:rsidR="005401A7" w:rsidRDefault="005401A7">
      <w:pPr>
        <w:spacing w:line="240" w:lineRule="auto"/>
        <w:rPr>
          <w:rFonts w:ascii="Times New Roman" w:eastAsia="Times New Roman" w:hAnsi="Times New Roman" w:cs="Times New Roman"/>
          <w:b/>
          <w:bCs/>
          <w:sz w:val="24"/>
          <w:szCs w:val="24"/>
        </w:rPr>
      </w:pPr>
    </w:p>
    <w:p w14:paraId="15708F26" w14:textId="77777777" w:rsidR="005401A7" w:rsidRDefault="005401A7">
      <w:pPr>
        <w:spacing w:line="240" w:lineRule="auto"/>
        <w:rPr>
          <w:rFonts w:ascii="Times New Roman" w:eastAsia="Times New Roman" w:hAnsi="Times New Roman" w:cs="Times New Roman"/>
          <w:sz w:val="24"/>
          <w:szCs w:val="24"/>
        </w:rPr>
      </w:pPr>
    </w:p>
    <w:tbl>
      <w:tblPr>
        <w:tblStyle w:val="a9"/>
        <w:tblW w:w="16018" w:type="dxa"/>
        <w:tblInd w:w="-152" w:type="dxa"/>
        <w:tblLook w:val="0600" w:firstRow="0" w:lastRow="0" w:firstColumn="0" w:lastColumn="0" w:noHBand="1" w:noVBand="1"/>
      </w:tblPr>
      <w:tblGrid>
        <w:gridCol w:w="2474"/>
        <w:gridCol w:w="2363"/>
        <w:gridCol w:w="2323"/>
        <w:gridCol w:w="2789"/>
        <w:gridCol w:w="3246"/>
        <w:gridCol w:w="2823"/>
      </w:tblGrid>
      <w:tr w:rsidR="005401A7" w14:paraId="7766A1D0" w14:textId="77777777" w:rsidTr="00A26DFB">
        <w:tc>
          <w:tcPr>
            <w:tcW w:w="2474" w:type="dxa"/>
            <w:tcBorders>
              <w:top w:val="single" w:sz="8" w:space="0" w:color="000000"/>
              <w:left w:val="single" w:sz="8" w:space="0" w:color="000000"/>
              <w:bottom w:val="single" w:sz="8" w:space="0" w:color="000000"/>
              <w:right w:val="single" w:sz="8" w:space="0" w:color="000000"/>
            </w:tcBorders>
            <w:shd w:val="solid" w:color="F3F3F3" w:fill="auto"/>
            <w:tcMar>
              <w:top w:w="40" w:type="dxa"/>
              <w:left w:w="40" w:type="dxa"/>
              <w:bottom w:w="40" w:type="dxa"/>
              <w:right w:w="40" w:type="dxa"/>
            </w:tcMar>
          </w:tcPr>
          <w:p w14:paraId="1A3074AE" w14:textId="77777777" w:rsidR="005401A7" w:rsidRDefault="001D7FC8">
            <w:pPr>
              <w:widowControl w:val="0"/>
              <w:spacing w:line="240" w:lineRule="auto"/>
              <w:ind w:left="-152"/>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363"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4FF902D0" w14:textId="77777777" w:rsidR="005401A7" w:rsidRDefault="001D7FC8">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323"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1EEDC9F8" w14:textId="77777777" w:rsidR="005401A7" w:rsidRDefault="001D7FC8">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2789"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2369F1DB" w14:textId="77777777" w:rsidR="005401A7" w:rsidRDefault="001D7FC8">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3246"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32703254" w14:textId="77777777" w:rsidR="005401A7" w:rsidRDefault="001D7FC8">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2823"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15479D34" w14:textId="77777777" w:rsidR="005401A7" w:rsidRDefault="001D7FC8">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5401A7" w14:paraId="4F22FEF4" w14:textId="77777777" w:rsidTr="00A26DFB">
        <w:tc>
          <w:tcPr>
            <w:tcW w:w="2474"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375AA52B" w14:textId="77777777" w:rsidR="005401A7" w:rsidRDefault="005401A7">
            <w:pPr>
              <w:widowControl w:val="0"/>
              <w:spacing w:line="240" w:lineRule="auto"/>
              <w:rPr>
                <w:rFonts w:ascii="Times New Roman" w:eastAsia="Times New Roman" w:hAnsi="Times New Roman" w:cs="Times New Roman"/>
                <w:sz w:val="24"/>
                <w:szCs w:val="24"/>
              </w:rPr>
            </w:pPr>
          </w:p>
        </w:tc>
        <w:tc>
          <w:tcPr>
            <w:tcW w:w="2363"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2B7F3F29" w14:textId="77777777" w:rsidR="005401A7" w:rsidRDefault="005401A7">
            <w:pPr>
              <w:widowControl w:val="0"/>
              <w:spacing w:line="240" w:lineRule="auto"/>
              <w:rPr>
                <w:rFonts w:ascii="Times New Roman" w:eastAsia="Times New Roman" w:hAnsi="Times New Roman" w:cs="Times New Roman"/>
                <w:sz w:val="24"/>
                <w:szCs w:val="24"/>
              </w:rPr>
            </w:pPr>
          </w:p>
        </w:tc>
        <w:tc>
          <w:tcPr>
            <w:tcW w:w="2323"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4BA6C7E2" w14:textId="77777777" w:rsidR="005401A7" w:rsidRDefault="005401A7">
            <w:pPr>
              <w:widowControl w:val="0"/>
              <w:spacing w:line="240" w:lineRule="auto"/>
              <w:rPr>
                <w:rFonts w:ascii="Times New Roman" w:eastAsia="Times New Roman" w:hAnsi="Times New Roman" w:cs="Times New Roman"/>
                <w:sz w:val="24"/>
                <w:szCs w:val="24"/>
              </w:rPr>
            </w:pPr>
          </w:p>
        </w:tc>
        <w:tc>
          <w:tcPr>
            <w:tcW w:w="2789"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584F0796" w14:textId="77777777" w:rsidR="005401A7" w:rsidRDefault="005401A7">
            <w:pPr>
              <w:widowControl w:val="0"/>
              <w:spacing w:line="240" w:lineRule="auto"/>
              <w:rPr>
                <w:rFonts w:ascii="Times New Roman" w:eastAsia="Times New Roman" w:hAnsi="Times New Roman" w:cs="Times New Roman"/>
                <w:sz w:val="24"/>
                <w:szCs w:val="24"/>
              </w:rPr>
            </w:pPr>
          </w:p>
        </w:tc>
        <w:tc>
          <w:tcPr>
            <w:tcW w:w="3246"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6AE2E134" w14:textId="77777777" w:rsidR="005401A7" w:rsidRDefault="005401A7">
            <w:pPr>
              <w:widowControl w:val="0"/>
              <w:spacing w:line="240" w:lineRule="auto"/>
              <w:rPr>
                <w:rFonts w:ascii="Times New Roman" w:eastAsia="Times New Roman" w:hAnsi="Times New Roman" w:cs="Times New Roman"/>
                <w:sz w:val="24"/>
                <w:szCs w:val="24"/>
              </w:rPr>
            </w:pPr>
          </w:p>
        </w:tc>
        <w:tc>
          <w:tcPr>
            <w:tcW w:w="2823"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1CE66E52" w14:textId="77777777" w:rsidR="005401A7" w:rsidRDefault="005401A7">
            <w:pPr>
              <w:widowControl w:val="0"/>
              <w:spacing w:line="240" w:lineRule="auto"/>
              <w:rPr>
                <w:rFonts w:ascii="Times New Roman" w:eastAsia="Times New Roman" w:hAnsi="Times New Roman" w:cs="Times New Roman"/>
                <w:sz w:val="24"/>
                <w:szCs w:val="24"/>
              </w:rPr>
            </w:pPr>
          </w:p>
        </w:tc>
      </w:tr>
      <w:tr w:rsidR="005401A7" w14:paraId="646D7DFC" w14:textId="77777777" w:rsidTr="00A26DFB">
        <w:tc>
          <w:tcPr>
            <w:tcW w:w="2474" w:type="dxa"/>
            <w:tcBorders>
              <w:top w:val="single" w:sz="8" w:space="0" w:color="CCCCCC"/>
              <w:left w:val="single" w:sz="8" w:space="0" w:color="000000"/>
              <w:bottom w:val="single" w:sz="8" w:space="0" w:color="000000"/>
              <w:right w:val="single" w:sz="8" w:space="0" w:color="000000"/>
            </w:tcBorders>
            <w:shd w:val="solid" w:color="EFEFEF" w:fill="auto"/>
            <w:tcMar>
              <w:top w:w="40" w:type="dxa"/>
              <w:left w:w="40" w:type="dxa"/>
              <w:bottom w:w="40" w:type="dxa"/>
              <w:right w:w="40" w:type="dxa"/>
            </w:tcMar>
          </w:tcPr>
          <w:p w14:paraId="0C9BB534"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Күн тәртібі</w:t>
            </w:r>
          </w:p>
        </w:tc>
        <w:tc>
          <w:tcPr>
            <w:tcW w:w="236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C834835"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15</w:t>
            </w:r>
            <w:r>
              <w:rPr>
                <w:rFonts w:ascii="Times New Roman" w:eastAsia="Times New Roman" w:hAnsi="Times New Roman" w:cs="Times New Roman"/>
                <w:sz w:val="24"/>
                <w:szCs w:val="24"/>
              </w:rPr>
              <w:t>.01.2024ж</w:t>
            </w:r>
          </w:p>
        </w:tc>
        <w:tc>
          <w:tcPr>
            <w:tcW w:w="232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375FB8F"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16</w:t>
            </w:r>
            <w:r>
              <w:rPr>
                <w:rFonts w:ascii="Times New Roman" w:eastAsia="Times New Roman" w:hAnsi="Times New Roman" w:cs="Times New Roman"/>
                <w:sz w:val="24"/>
                <w:szCs w:val="24"/>
              </w:rPr>
              <w:t>.01.2024ж</w:t>
            </w:r>
          </w:p>
        </w:tc>
        <w:tc>
          <w:tcPr>
            <w:tcW w:w="2789"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04082C7"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17</w:t>
            </w:r>
            <w:r>
              <w:rPr>
                <w:rFonts w:ascii="Times New Roman" w:eastAsia="Times New Roman" w:hAnsi="Times New Roman" w:cs="Times New Roman"/>
                <w:sz w:val="24"/>
                <w:szCs w:val="24"/>
              </w:rPr>
              <w:t>.01.2024ж</w:t>
            </w:r>
          </w:p>
        </w:tc>
        <w:tc>
          <w:tcPr>
            <w:tcW w:w="324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5E5E05E"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lang w:val="kk-KZ"/>
              </w:rPr>
              <w:t>8</w:t>
            </w:r>
            <w:r>
              <w:rPr>
                <w:rFonts w:ascii="Times New Roman" w:eastAsia="Times New Roman" w:hAnsi="Times New Roman" w:cs="Times New Roman"/>
                <w:sz w:val="24"/>
                <w:szCs w:val="24"/>
              </w:rPr>
              <w:t>.01.2024ж</w:t>
            </w:r>
          </w:p>
        </w:tc>
        <w:tc>
          <w:tcPr>
            <w:tcW w:w="282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EDD21FB"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lang w:val="kk-KZ"/>
              </w:rPr>
              <w:t>9</w:t>
            </w:r>
            <w:r>
              <w:rPr>
                <w:rFonts w:ascii="Times New Roman" w:eastAsia="Times New Roman" w:hAnsi="Times New Roman" w:cs="Times New Roman"/>
                <w:sz w:val="24"/>
                <w:szCs w:val="24"/>
              </w:rPr>
              <w:t>.01.2024ж</w:t>
            </w:r>
          </w:p>
        </w:tc>
      </w:tr>
      <w:tr w:rsidR="005401A7" w14:paraId="6E8CDAAF" w14:textId="77777777" w:rsidTr="00A26DFB">
        <w:tc>
          <w:tcPr>
            <w:tcW w:w="2474"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57872AA6"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3544"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77C170A"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5401A7" w14:paraId="330C56E2" w14:textId="77777777" w:rsidTr="00A26DFB">
        <w:tc>
          <w:tcPr>
            <w:tcW w:w="247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CAE55C0"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371C6910"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 заңды өкілдерімен кеңес,</w:t>
            </w:r>
          </w:p>
          <w:p w14:paraId="57F75B22"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p>
        </w:tc>
        <w:tc>
          <w:tcPr>
            <w:tcW w:w="13544"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7701CC4"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«Балалармен демалыс күндерін қалай, қайда өткізгендері жайлы» әңгімелесу.</w:t>
            </w:r>
          </w:p>
        </w:tc>
      </w:tr>
      <w:tr w:rsidR="005401A7" w14:paraId="16AD6464" w14:textId="77777777" w:rsidTr="00A26DFB">
        <w:tc>
          <w:tcPr>
            <w:tcW w:w="2474" w:type="dxa"/>
            <w:vMerge w:val="restart"/>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B6DE11B"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4161D42D"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6115967E"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143B38F1"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3F042EDF"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1E86F921"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236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B1031D8"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"Бөлме өсімдіктерін суғару".</w:t>
            </w:r>
          </w:p>
          <w:p w14:paraId="7754F08D"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өсімдіктердің жарық пен ылғалды қажет етуі туралы білімдерін кеңейту, ылғалды сүйетін және құрғақшылыққа төзімді, фотофильді, көлеңкеге төзімді өсімдіктерді жапырақтарынан қалай тануға болатындығын үйрету. Сумен және өсімдіктермен жұмыс кезінде дәлдікті, өз іс-</w:t>
            </w:r>
            <w:r>
              <w:rPr>
                <w:rFonts w:ascii="Times New Roman" w:eastAsia="Times New Roman" w:hAnsi="Times New Roman" w:cs="Times New Roman"/>
                <w:sz w:val="24"/>
                <w:szCs w:val="24"/>
              </w:rPr>
              <w:lastRenderedPageBreak/>
              <w:t>әрекеттеріне сенімділікті, еңбек дағдыларын дамыту. Қоршаған табиғатқа ұқыпты қарауды, оған қамқорлық жасауға тәрбиелеу.</w:t>
            </w:r>
          </w:p>
          <w:p w14:paraId="109D3D33"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32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B417742"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"Кір сүлгілерді ауыстыру".</w:t>
            </w:r>
          </w:p>
          <w:p w14:paraId="198925DA"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еңбекке деген тұрақты қызығушылықты сақтау, тапсырманы мұқият орындауға ұмтылу. Сүлгіні жеке ұяшыққа іліп қоюды үйрету.</w:t>
            </w:r>
          </w:p>
          <w:p w14:paraId="3D7DCDE0"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789"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E4FCE43"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 іс-әрекетіне дайындық".</w:t>
            </w:r>
          </w:p>
          <w:p w14:paraId="76A8A98B"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кезекшінің міндеттерін өз бетінше және адал орындау: сабақ үшін тәрбиеші дайындаған материалдар мен оқу құралдарын үстелдерге қою; сабақтан кейін орнына жинау.</w:t>
            </w:r>
          </w:p>
          <w:p w14:paraId="3F7D2518"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324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F04DD44"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"Ойыншықтардағы тәртіп".</w:t>
            </w:r>
          </w:p>
          <w:p w14:paraId="38A9417C"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жұмыс басталар алдында балаларға жұмыс алжапқышын киюді үйрету; ойыншықтарды тәртіпте ұстау: жуу, кептіру, сүрту және орнына қою. Еңбекқорлықты, тәртіпсіздікті көре білуді дамыту; сумен жұмыс кезінде ұқыптылықты дамыту. Өз еңбегі мен басқа адамдардың еңбегін құрметтеуге тәрбиелеу.</w:t>
            </w:r>
          </w:p>
          <w:p w14:paraId="50420C56"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82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0E0145D"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"Төсектерді төсеуде күтушіге көмек көрсету".</w:t>
            </w:r>
          </w:p>
          <w:p w14:paraId="7F79F472"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өз төсек-орындарын ажыратуға үйрету; ересектерге қолжетімді көмек көрсетуге деген ынтаны тәрбиелеу; жұмысқа деген ұмтылысты, тапсырылған іс үшін жауапкершілік сезімін тәрбиелеу.</w:t>
            </w:r>
          </w:p>
          <w:p w14:paraId="04A3B041"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r>
      <w:tr w:rsidR="005401A7" w14:paraId="316EEE67" w14:textId="77777777" w:rsidTr="00A26DFB">
        <w:tc>
          <w:tcPr>
            <w:tcW w:w="2474" w:type="dxa"/>
            <w:vMerge/>
            <w:tcBorders>
              <w:top w:val="single" w:sz="8" w:space="0" w:color="CCCCCC"/>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4F0FB57" w14:textId="77777777" w:rsidR="005401A7" w:rsidRDefault="005401A7"/>
        </w:tc>
        <w:tc>
          <w:tcPr>
            <w:tcW w:w="236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BE6F61E"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Санайық жаңаша.</w:t>
            </w:r>
          </w:p>
          <w:p w14:paraId="667CE1F8"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екі, үш!</w:t>
            </w:r>
          </w:p>
          <w:p w14:paraId="5FF5D7B6"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Желбіре жалауша,</w:t>
            </w:r>
          </w:p>
          <w:p w14:paraId="75613B2E"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Достықта біздің күш.</w:t>
            </w:r>
          </w:p>
          <w:p w14:paraId="2E283A4A"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Оң қолымда бес саусақ,</w:t>
            </w:r>
          </w:p>
          <w:p w14:paraId="5850F5FC"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Сол қолымда бес саусақ.</w:t>
            </w:r>
          </w:p>
          <w:p w14:paraId="34F99ADE"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Оларды атап шақырар,</w:t>
            </w:r>
          </w:p>
          <w:p w14:paraId="66B6F3B7"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Әрқайсысының аты бар.</w:t>
            </w:r>
          </w:p>
          <w:p w14:paraId="13B08EBF"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 бармақ,</w:t>
            </w:r>
          </w:p>
          <w:p w14:paraId="7760F200"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Балаң үйрек,</w:t>
            </w:r>
          </w:p>
          <w:p w14:paraId="5D30E82E"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Ортан терек,</w:t>
            </w:r>
          </w:p>
          <w:p w14:paraId="3848020E"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Шылдыр шүмек,</w:t>
            </w:r>
          </w:p>
          <w:p w14:paraId="3D83A8A8"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Кішкене бөбек.</w:t>
            </w:r>
          </w:p>
          <w:p w14:paraId="7EE9F923"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w:t>
            </w:r>
          </w:p>
          <w:p w14:paraId="7107B82F" w14:textId="77777777" w:rsidR="005401A7" w:rsidRDefault="005401A7">
            <w:pPr>
              <w:widowControl w:val="0"/>
              <w:spacing w:line="240" w:lineRule="auto"/>
              <w:rPr>
                <w:rFonts w:ascii="Times New Roman" w:eastAsia="Times New Roman" w:hAnsi="Times New Roman" w:cs="Times New Roman"/>
                <w:b/>
                <w:sz w:val="24"/>
                <w:szCs w:val="24"/>
              </w:rPr>
            </w:pPr>
          </w:p>
          <w:p w14:paraId="5031E8AC"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"Мысық пен тышқан" қимылды ойын.</w:t>
            </w:r>
          </w:p>
          <w:p w14:paraId="25B7E33B"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балаларды топтың ортасына шығарып, қимылды ойын ойнауды ұсынады.</w:t>
            </w:r>
          </w:p>
          <w:p w14:paraId="1A95129F"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 санына қарай мысық пен </w:t>
            </w:r>
            <w:r>
              <w:rPr>
                <w:rFonts w:ascii="Times New Roman" w:eastAsia="Times New Roman" w:hAnsi="Times New Roman" w:cs="Times New Roman"/>
                <w:sz w:val="24"/>
                <w:szCs w:val="24"/>
              </w:rPr>
              <w:lastRenderedPageBreak/>
              <w:t>тышқандардың маскаларын ұсынады. Санамақ арқылы тышқанды таңдайды.</w:t>
            </w:r>
          </w:p>
          <w:p w14:paraId="63F81C7A"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келесі сөздерді қайталайды:</w:t>
            </w:r>
          </w:p>
          <w:p w14:paraId="40694F6F"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Мысық, мысық ұйықтайды,</w:t>
            </w:r>
          </w:p>
          <w:p w14:paraId="23192A5F"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Тышқан, тышқан жорғалайды: пи - пи.</w:t>
            </w:r>
          </w:p>
          <w:p w14:paraId="177B3836"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балаларды мадақтайды.</w:t>
            </w:r>
          </w:p>
          <w:p w14:paraId="6D281DD8"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3-4 рет қайталынады.</w:t>
            </w:r>
          </w:p>
          <w:p w14:paraId="370DEA72"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c>
          <w:tcPr>
            <w:tcW w:w="232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BE7DE5F"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Үстел үсті ойыны.</w:t>
            </w:r>
          </w:p>
          <w:p w14:paraId="794ABCDF"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«Мозаика».</w:t>
            </w:r>
          </w:p>
          <w:p w14:paraId="433CB976"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балаларға берілген суреттердің бөлігін тауып орналастыра білуге үйрету. Тапқырлықа үйрету.</w:t>
            </w:r>
          </w:p>
          <w:p w14:paraId="0BA3C6DA"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(танымдық дағдылар)</w:t>
            </w:r>
          </w:p>
          <w:p w14:paraId="25104AA6" w14:textId="77777777" w:rsidR="005401A7" w:rsidRDefault="005401A7">
            <w:pPr>
              <w:widowControl w:val="0"/>
              <w:spacing w:line="240" w:lineRule="auto"/>
              <w:rPr>
                <w:rFonts w:ascii="Times New Roman" w:eastAsia="Times New Roman" w:hAnsi="Times New Roman" w:cs="Times New Roman"/>
                <w:b/>
                <w:sz w:val="24"/>
                <w:szCs w:val="24"/>
              </w:rPr>
            </w:pPr>
          </w:p>
          <w:p w14:paraId="7D0C97A5"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"Не (кім) қалай қимылдайды?" дамытушылық ойыны.</w:t>
            </w:r>
          </w:p>
          <w:p w14:paraId="672290DF"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жан-жануарлардың суретін көріп, қалай қимылдайтындарын айтуға машықтандыру; байланыстырып сөйлеуді жетілдіру, сөздік қорларын дамыту.</w:t>
            </w:r>
          </w:p>
          <w:p w14:paraId="341CA5A3"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жан-жануарлардың суреттері.</w:t>
            </w:r>
          </w:p>
          <w:p w14:paraId="4A0B23E6"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Мысалы.</w:t>
            </w:r>
          </w:p>
          <w:p w14:paraId="286D058C"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 - шабады, жүреді, жортады, жатады, секіреді.</w:t>
            </w:r>
          </w:p>
          <w:p w14:paraId="797AA146"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Құрт - жорғалайды, жатады.</w:t>
            </w:r>
          </w:p>
          <w:p w14:paraId="7089FD54"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Көбелек - ұшады, қонады, жүреді, отырады.</w:t>
            </w:r>
          </w:p>
          <w:p w14:paraId="78C865F1"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Балық - жүзеді, тыныс алады, құйрығымен қозғалтады.</w:t>
            </w:r>
          </w:p>
          <w:p w14:paraId="3AFBB414"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Қасқыр - жүреді, жүгіреді, күтіп жатады, отырады, секіреді.</w:t>
            </w:r>
          </w:p>
          <w:p w14:paraId="653841E6"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Шегіртке - отырады, секіреді, ұшады, жорғалайды.</w:t>
            </w:r>
          </w:p>
          <w:p w14:paraId="3A44FE34"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Бүркіт - ұшады, қалқиды, қонады, отырады, жүгіреді.</w:t>
            </w:r>
          </w:p>
          <w:p w14:paraId="03D8EF14"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Адам - тұрады, жатады, отырады, жүгіреді, секіреді, билейді, еңкейеді, шалқаяды.</w:t>
            </w:r>
          </w:p>
          <w:p w14:paraId="3458921B"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w:t>
            </w:r>
          </w:p>
        </w:tc>
        <w:tc>
          <w:tcPr>
            <w:tcW w:w="2789"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4E9E65B"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"Даусыңа қарай ажырат" дыбыстық жаттығу.</w:t>
            </w:r>
          </w:p>
          <w:p w14:paraId="5C371503"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үстел үстіне үй жануарларының суреттерін қояды. Балалар өздеріне ұнайтын жануарды таңдайды. Ойын ойнауды ұсынады.</w:t>
            </w:r>
          </w:p>
          <w:p w14:paraId="482DF9C4"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Керекті құралдар: үй жануарларының суреттері</w:t>
            </w:r>
          </w:p>
          <w:p w14:paraId="26D3C0B3"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үй жануарларының дауыстары жөнінде білімдерін тексеру және жетілдіру.</w:t>
            </w:r>
          </w:p>
          <w:p w14:paraId="24946D78"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Балалар, алдарында жатқан суреттерді таңдап алыңдар. Сол суретте қандай жануар белгіленгенін айтып, дауыстарын салу керек. Ал достарың сол дауыс қай жануардың дауысы екенін тауып, қайталайды.</w:t>
            </w:r>
          </w:p>
          <w:p w14:paraId="6D385149"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Мияу – мияу? Мысық.</w:t>
            </w:r>
          </w:p>
          <w:p w14:paraId="24933C4E"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Аф – аф – аф? Күшік.</w:t>
            </w:r>
          </w:p>
          <w:p w14:paraId="3F7D4DA2"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Ку – ка – ре – ку? Тауық.</w:t>
            </w:r>
          </w:p>
          <w:p w14:paraId="45181CC3"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Мө- ө – ө – ө? Сиыр.</w:t>
            </w:r>
          </w:p>
          <w:p w14:paraId="491447AC"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Кәне, бәріміз мысықты шақырайықшы. Оны қалай шақырамыз?</w:t>
            </w:r>
          </w:p>
          <w:p w14:paraId="2A0E5B5E"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«Кыс-кыс» деп шақырамыз.</w:t>
            </w:r>
          </w:p>
          <w:p w14:paraId="03D3DC60"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тілдерінде кемістігі бар балалармен жеке 3-4 рет қайталайды.</w:t>
            </w:r>
          </w:p>
          <w:p w14:paraId="71B9FD54" w14:textId="77777777" w:rsidR="005401A7" w:rsidRDefault="005401A7">
            <w:pPr>
              <w:widowControl w:val="0"/>
              <w:spacing w:line="240" w:lineRule="auto"/>
              <w:rPr>
                <w:rFonts w:ascii="Times New Roman" w:eastAsia="Times New Roman" w:hAnsi="Times New Roman" w:cs="Times New Roman"/>
                <w:b/>
                <w:sz w:val="24"/>
                <w:szCs w:val="24"/>
              </w:rPr>
            </w:pPr>
          </w:p>
          <w:p w14:paraId="07387109" w14:textId="77777777" w:rsidR="005401A7" w:rsidRDefault="005401A7">
            <w:pPr>
              <w:widowControl w:val="0"/>
              <w:spacing w:line="240" w:lineRule="auto"/>
              <w:rPr>
                <w:rFonts w:ascii="Times New Roman" w:eastAsia="Times New Roman" w:hAnsi="Times New Roman" w:cs="Times New Roman"/>
                <w:b/>
                <w:sz w:val="24"/>
                <w:szCs w:val="24"/>
              </w:rPr>
            </w:pPr>
          </w:p>
          <w:p w14:paraId="1B5520F1"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Бояу беттеріндегі суреттерді бояу.</w:t>
            </w:r>
          </w:p>
          <w:p w14:paraId="2BDD79A5"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қуанышты эмоцияларын ояту.</w:t>
            </w:r>
          </w:p>
          <w:p w14:paraId="6A907C57"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(сурет салу)</w:t>
            </w:r>
          </w:p>
        </w:tc>
        <w:tc>
          <w:tcPr>
            <w:tcW w:w="324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3FF07CC"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Санамақты мәнерлеп жатқа айту жаттығуы.</w:t>
            </w:r>
          </w:p>
          <w:p w14:paraId="29DAF00F"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көркем сөзді мәнерлеп айтуға дағдыландыру; ұсақ қол моторикасын дамыту.</w:t>
            </w:r>
          </w:p>
          <w:p w14:paraId="4F3825D9"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Бота, түйе,</w:t>
            </w:r>
          </w:p>
          <w:p w14:paraId="3810CABA"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Құлын, бие,</w:t>
            </w:r>
          </w:p>
          <w:p w14:paraId="773E13B0"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Торай,шошқа,</w:t>
            </w:r>
          </w:p>
          <w:p w14:paraId="23864A24"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Қозы, қошқар,</w:t>
            </w:r>
          </w:p>
          <w:p w14:paraId="71D6FCA6"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Қодық,құлан,</w:t>
            </w:r>
          </w:p>
          <w:p w14:paraId="5FA767A3"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Көжек, қоян,</w:t>
            </w:r>
          </w:p>
          <w:p w14:paraId="343FB175"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Бақа,шаян,</w:t>
            </w:r>
          </w:p>
          <w:p w14:paraId="0A8795CC"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Торғай,шымшық...</w:t>
            </w:r>
          </w:p>
          <w:p w14:paraId="0E8A60BE"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Сен, қал!</w:t>
            </w:r>
          </w:p>
          <w:p w14:paraId="6DAE2440"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Сен, шық!</w:t>
            </w:r>
          </w:p>
          <w:p w14:paraId="4CB1932D"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Қадыр Мырза Али.</w:t>
            </w:r>
          </w:p>
          <w:p w14:paraId="5367FCCA"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әдебиет)</w:t>
            </w:r>
          </w:p>
          <w:p w14:paraId="5759AA3F" w14:textId="77777777" w:rsidR="005401A7" w:rsidRDefault="005401A7">
            <w:pPr>
              <w:widowControl w:val="0"/>
              <w:spacing w:line="240" w:lineRule="auto"/>
              <w:rPr>
                <w:rFonts w:ascii="Times New Roman" w:eastAsia="Times New Roman" w:hAnsi="Times New Roman" w:cs="Times New Roman"/>
                <w:b/>
                <w:sz w:val="24"/>
                <w:szCs w:val="24"/>
              </w:rPr>
            </w:pPr>
          </w:p>
          <w:p w14:paraId="25E51D10"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"Домино" дидактикалық ойыны.</w:t>
            </w:r>
          </w:p>
          <w:p w14:paraId="6198B10C"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баланың топтамалар жайлы білімдерін дамыту, пысықтау; сәйкес заттың бейнесін тауып дұрыс атауға, оның атқаратын қызметі жайында бір сөйлемді құрастыруға дағдыландыру; қабылдау, зейін, ойлау </w:t>
            </w:r>
            <w:r>
              <w:rPr>
                <w:rFonts w:ascii="Times New Roman" w:eastAsia="Times New Roman" w:hAnsi="Times New Roman" w:cs="Times New Roman"/>
                <w:sz w:val="24"/>
                <w:szCs w:val="24"/>
              </w:rPr>
              <w:lastRenderedPageBreak/>
              <w:t>қабілеттері, ұсақ қол моторикасын желілдіру.</w:t>
            </w:r>
          </w:p>
          <w:p w14:paraId="39CD0914"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шарты.</w:t>
            </w:r>
          </w:p>
          <w:p w14:paraId="09E21771"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Суреттері сәйкес келетін карточкалардың біріне қатарлап тізіп қою, кім бұрын барлық карточкаларын қояды, сол жеңіп шығады.</w:t>
            </w:r>
          </w:p>
          <w:p w14:paraId="41A9EEFE"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Қажетті құралдар: бірдей қос суреттер, әртүрлі объектілердің бейнеленген көлемдері 5×6 см карточкалар.</w:t>
            </w:r>
          </w:p>
          <w:p w14:paraId="2F424ECE"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(танымдық дағдылар)</w:t>
            </w:r>
          </w:p>
        </w:tc>
        <w:tc>
          <w:tcPr>
            <w:tcW w:w="282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DD60815"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"Сиқырлы суреттер" дидактикалық ойыны.</w:t>
            </w:r>
          </w:p>
          <w:p w14:paraId="3700DFE7"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логикалық ойлау қабілетін, ес, зейін, қабылдау үрдістерін дамыту.</w:t>
            </w:r>
          </w:p>
          <w:p w14:paraId="379A6554"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Мазмұны: балалар алдарындағы қиылған бөліктерде үлгі бойынша суретті құрайды.</w:t>
            </w:r>
          </w:p>
          <w:p w14:paraId="392E1B23"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(танымдық дағдылар)</w:t>
            </w:r>
          </w:p>
          <w:p w14:paraId="38D3DC77" w14:textId="77777777" w:rsidR="005401A7" w:rsidRDefault="005401A7">
            <w:pPr>
              <w:widowControl w:val="0"/>
              <w:spacing w:line="240" w:lineRule="auto"/>
              <w:rPr>
                <w:rFonts w:ascii="Times New Roman" w:eastAsia="Times New Roman" w:hAnsi="Times New Roman" w:cs="Times New Roman"/>
                <w:b/>
                <w:sz w:val="24"/>
                <w:szCs w:val="24"/>
              </w:rPr>
            </w:pPr>
          </w:p>
          <w:p w14:paraId="32BD9766"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Танграм әдісі бойынша "Қызықты бейнелер" ойыны</w:t>
            </w:r>
          </w:p>
          <w:p w14:paraId="2E65F98D"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Танграм әдісін пайдалана отырып, күшікке үйшік жасауды ұсынады.</w:t>
            </w:r>
          </w:p>
          <w:p w14:paraId="1923535E"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мақсат-міндеттері: бұл ойын балалардың түстер мен формаларды қабылдауын дамытуға ықпал етеді. Әр бала тапсырмаларды орындау логикасын бөліктен бастап, бүтінге дейін меңгереді.</w:t>
            </w:r>
          </w:p>
          <w:p w14:paraId="7B41F903"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 Балалар түрлі-</w:t>
            </w:r>
            <w:r>
              <w:rPr>
                <w:rFonts w:ascii="Times New Roman" w:eastAsia="Times New Roman" w:hAnsi="Times New Roman" w:cs="Times New Roman"/>
                <w:sz w:val="24"/>
                <w:szCs w:val="24"/>
              </w:rPr>
              <w:lastRenderedPageBreak/>
              <w:t>түсті блоктардан күшік пен олардың үйшіктерін құрастырады.</w:t>
            </w:r>
          </w:p>
          <w:p w14:paraId="2CFAED50"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(математика негіздері, қоршаған ортамен танысу)</w:t>
            </w:r>
          </w:p>
        </w:tc>
      </w:tr>
      <w:tr w:rsidR="005401A7" w14:paraId="0B83A80C" w14:textId="77777777" w:rsidTr="00A26DFB">
        <w:tc>
          <w:tcPr>
            <w:tcW w:w="247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7BCC52E"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Ертеңгілік жаттығу</w:t>
            </w:r>
          </w:p>
        </w:tc>
        <w:tc>
          <w:tcPr>
            <w:tcW w:w="13544"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FE52E6E"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Жалпы дамыту жаттығулары (таспалармен)</w:t>
            </w:r>
          </w:p>
          <w:p w14:paraId="46331F0E"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Бастапқы қалып: дене тік, аяқ алшақ, лента ұстаған қолдары төменде.</w:t>
            </w:r>
          </w:p>
          <w:p w14:paraId="323B47E9"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 таспаны екі қолдарымен ақырын жоғары көтеріп, саусақтарын қимылдату арқылы таспамен толқынды қимылдар жасайды; 5-6 - таспаларды қолымен тік ұстап, бір жанына екі шеңбер жасайды; 7-8- осы жаттығуды келесі жаққа жасайды. Жаттығу 5-6 рет қайталанады.</w:t>
            </w:r>
          </w:p>
          <w:p w14:paraId="274277BC"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дене тік, аяқ алшақ, таспа ұстаған қолдары жанында.</w:t>
            </w:r>
          </w:p>
          <w:p w14:paraId="3BF822B7"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 оңға бұрылу, сол қолын оң қолына тигізу; 2- бастапқы калыпқа келу; 3-4- осы жаттығуды сол жаққа қайталау. 5-8 - таспа ұстаған қолдарымен саусақ бастарын қимылдата отырып, аяқтың ұшымен өзін айнала адымдау бұру; Жаттығу 5-6 рет қайталанады.</w:t>
            </w:r>
          </w:p>
          <w:p w14:paraId="3958A1E5"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Бастапқы қалып: дене тік, аяқ бірге, лента ұстаған қолдарын жанына жіберу.</w:t>
            </w:r>
          </w:p>
          <w:p w14:paraId="184798BF"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аяқты түзу ұстап, бір жанына қарай бұру, осы қимылмен бірге таспа ұстаған қолды төмен түсіріп, айқастырып қою; 2 - бастапқы қалып. 3- 4- аяғын ауыстырып, жаттығуды қайталау. Жаттығуды жасау кезінде аяқты бүкпей, тік ұстау керек. Жаттығу 5-6 рет қайталанады.</w:t>
            </w:r>
          </w:p>
          <w:p w14:paraId="0DBBA6F7"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 аяқ алшақ, лента ұстаған қолдары төменде.</w:t>
            </w:r>
          </w:p>
          <w:p w14:paraId="73010175"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 алға сәл иіліп, еңкею, қолды алдына түзу ұстап, таспа ұстаған қолдарының саусақтарын қимылдатып, таспаларды толқындату; 4 - тез тіктеліп, таспа ұстаған қолдарын артына жіберу. Жаттығу 8 рет қайталанады.</w:t>
            </w:r>
          </w:p>
          <w:p w14:paraId="08A1DA65"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Бастапқы қалып: дене тік, аяқ бірге, лента ұстаған қолдарын артына түзу ұстау.</w:t>
            </w:r>
          </w:p>
          <w:p w14:paraId="444415F4"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тізені бүге отырып, аяғын алдына қойып, таспа ұстаған қолдарын толқындатып, жоғары көтеру; 2- бастапқы қалып. 3-4- келесі аяғымен жаттығуды қайталау. Жаттығуды әр жағына 5-6 реттен қайталау.</w:t>
            </w:r>
          </w:p>
          <w:p w14:paraId="030B1380"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Бастапқы қалып: дене тік, аяқ алшақ, таспа ұстаған қолдары төменде. 1-4 - таспа ұстаған қолдарын оңға - жоғары, солға - төмен қимылдата отырып, өзін айналу. Таспамен толқынды қимылдар жасау. Жаттығуды 4-5 рет қайталау.</w:t>
            </w:r>
          </w:p>
          <w:p w14:paraId="5AF7D184"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Бастапқы қалып: дене тік, аяқ алшақ, лента ұстаған қолдары төменде.</w:t>
            </w:r>
          </w:p>
          <w:p w14:paraId="702DA1C0"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оң қолын жоғары, сол қолын артқа жіберу; 2 - қолдарын алмастырып, жаттығуды қайталау. Жаттығу 8-10 рет қайталанады.</w:t>
            </w:r>
          </w:p>
          <w:p w14:paraId="21A329B4"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5401A7" w14:paraId="7B26CACB" w14:textId="77777777" w:rsidTr="00A26DFB">
        <w:tc>
          <w:tcPr>
            <w:tcW w:w="2474"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
          <w:p w14:paraId="54D29D0A"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Таңғы ас</w:t>
            </w:r>
          </w:p>
        </w:tc>
        <w:tc>
          <w:tcPr>
            <w:tcW w:w="13544"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EDF69D1"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Дұрыс тамақтану мәдениетін қалыптастыруды жалғастыру: асхана құралдарын дұрыс қолдану (ас қасық пен шай қасық, шанышқы); майлықты ұқыпты пайдалану; нанды үгітпей жеу, асты ауызды жауып шайнау, тамақ ішіп отырғанда сөйлемеу; әдепті болуға тәрбиелеу (ас үшін алғыс білдіру, тазалық сақтау).</w:t>
            </w:r>
          </w:p>
          <w:p w14:paraId="4BEB40F4"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Біздерде бар қасықтар</w:t>
            </w:r>
          </w:p>
          <w:p w14:paraId="1B27BC2A"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Сиқырлы екен құралдар.</w:t>
            </w:r>
          </w:p>
          <w:p w14:paraId="5E6A63D5"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Дайын қасық, дәмді ас.</w:t>
            </w:r>
          </w:p>
          <w:p w14:paraId="3284D4A5"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Еш нәрсені қалдырмас.</w:t>
            </w:r>
          </w:p>
          <w:p w14:paraId="2CDE97DB"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таңғы астарын ішеді. Тамақтану барысында тәрбиеші балалардың орындықта дұрыс отыруын қадағалайды. Бала орындықта түзу отырмаса, педагог оған орындықта дұрыс отыру керектігін айтады.</w:t>
            </w:r>
          </w:p>
          <w:p w14:paraId="72748532"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5401A7" w14:paraId="73C85F53" w14:textId="77777777" w:rsidTr="00A26DFB">
        <w:tc>
          <w:tcPr>
            <w:tcW w:w="247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A3EC2DD"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Ұйымдастырылған іс-әрекетке дайындық</w:t>
            </w:r>
          </w:p>
        </w:tc>
        <w:tc>
          <w:tcPr>
            <w:tcW w:w="236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4C64829"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Аңдардың қысқы тіршілігі туралы әңгімелесу.</w:t>
            </w:r>
          </w:p>
          <w:p w14:paraId="75CB4FB7"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w:t>
            </w:r>
          </w:p>
        </w:tc>
        <w:tc>
          <w:tcPr>
            <w:tcW w:w="232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3BE2561"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Қысқы ұйқыға кететін аңдар туралы әңгімелесу.</w:t>
            </w:r>
          </w:p>
          <w:p w14:paraId="00ACC47F"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w:t>
            </w:r>
          </w:p>
        </w:tc>
        <w:tc>
          <w:tcPr>
            <w:tcW w:w="2789"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EFAEFD5"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Аңдар қыста немен қоректенетіні туралы әңгімелесу.</w:t>
            </w:r>
          </w:p>
          <w:p w14:paraId="7BCFCB51"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 қазақ тілі)</w:t>
            </w:r>
          </w:p>
        </w:tc>
        <w:tc>
          <w:tcPr>
            <w:tcW w:w="324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DB7E16D"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Аңдар туралы тақпақтар жаттау.</w:t>
            </w:r>
          </w:p>
          <w:p w14:paraId="42500E4E"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 көркем әдебиет)</w:t>
            </w:r>
          </w:p>
        </w:tc>
        <w:tc>
          <w:tcPr>
            <w:tcW w:w="282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4419BFB"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Аңдарды сипаттап, аңдар туралы толық әңгімелеу.</w:t>
            </w:r>
          </w:p>
          <w:p w14:paraId="3409B743"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 қазақ тілі)</w:t>
            </w:r>
          </w:p>
        </w:tc>
      </w:tr>
      <w:tr w:rsidR="005401A7" w14:paraId="4565DB94" w14:textId="77777777" w:rsidTr="00A26DFB">
        <w:tc>
          <w:tcPr>
            <w:tcW w:w="247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8FDF91F"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Мектепке дейінгі ұйым</w:t>
            </w:r>
          </w:p>
          <w:p w14:paraId="724B11C5"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44F5A7E7"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ұйымдастырылған</w:t>
            </w:r>
          </w:p>
          <w:p w14:paraId="1F373425"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36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3D82026"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Музыка</w:t>
            </w:r>
          </w:p>
          <w:p w14:paraId="355607D4"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"Аңдар туралы не білеміз?"</w:t>
            </w:r>
          </w:p>
          <w:p w14:paraId="4077286E"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 балаларды қасқыр туралы әнді қызығушылықпен тыңдай білуге үйрету; әннің сипатына қарай музыкадағы төмен және жоғары дыбыстарды ажырата білу қабілетін жетілдіру.</w:t>
            </w:r>
          </w:p>
          <w:p w14:paraId="3656EAB0"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Қазақ тілі</w:t>
            </w:r>
          </w:p>
          <w:p w14:paraId="3F763CE7"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""Үш торай" ертігісін оқу."</w:t>
            </w:r>
          </w:p>
          <w:p w14:paraId="360B3107"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«Үш торай» ертегісімен таныстыру; сөздердің түрленуі, зат есім, сын есім, негізгі және туынды сөздер жайлы білімдерін дамыту; мезгілдік өзгерістер туралы, адамдар мен жан-жануарлардың өміріндегі әртүрлі жыл мезгіліндегі ерекшеліктер жайлы түсініктерін дамыту; еңбектің маңыздылығы туралы түсініктерін қалыптастыруды жалғастыру.</w:t>
            </w:r>
          </w:p>
          <w:p w14:paraId="66649B7A"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ертегі тыңдауға, ертегі желісін еске сақтауға үйрету; жиі қайталанатын сөз </w:t>
            </w:r>
            <w:r>
              <w:rPr>
                <w:rFonts w:ascii="Times New Roman" w:eastAsia="Times New Roman" w:hAnsi="Times New Roman" w:cs="Times New Roman"/>
                <w:sz w:val="24"/>
                <w:szCs w:val="24"/>
              </w:rPr>
              <w:lastRenderedPageBreak/>
              <w:t>тіркестерін сызбалы суреттер негізінде дыбыстауға жаттықтыру; негізгі сөз бен туынды сөз тізбегін түсініп, өз бетінше құрау біліктіліктерін дамыту; есту, ойлау, еске сақтау қабілеттерін, сөйлеу тілін, қиялдарын дамыту. Еңбексүйгіштікке, жанашырлыққа, ертегілерге деген сүйіспеншілікке тәрбиелеу.</w:t>
            </w:r>
          </w:p>
        </w:tc>
        <w:tc>
          <w:tcPr>
            <w:tcW w:w="232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CAD9187"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Музыка</w:t>
            </w:r>
          </w:p>
          <w:p w14:paraId="69B4CBB2"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"Қасқыр үнін тыңдайық".</w:t>
            </w:r>
          </w:p>
          <w:p w14:paraId="57F75BD5"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 балаларды қасқыр туралы әнді қызығушылықпен тыңдай білуге үйрету; әннің сипатына қарай музыкадағы төмен және жоғары дыбыстарды ажырата білу қабілетін жетілдіру.</w:t>
            </w:r>
          </w:p>
        </w:tc>
        <w:tc>
          <w:tcPr>
            <w:tcW w:w="2789"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78AD0FF"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33809F94"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"Аңдарға еліктеп жүреміз, секіреміз, жорғалаймыз".</w:t>
            </w:r>
          </w:p>
          <w:p w14:paraId="6876BB8B"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Мақсаты-міндеттер: балаларды доптарды басынан асыра лақтыру және оны қағып алуға; гимнастикалық орындықпен тепе-теңдікті сақтап жүруге үйрету.</w:t>
            </w:r>
          </w:p>
        </w:tc>
        <w:tc>
          <w:tcPr>
            <w:tcW w:w="324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E05A7FA"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2A09EB8D"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"Аңдардан ептіміз".</w:t>
            </w:r>
          </w:p>
          <w:p w14:paraId="599E4FDF"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w:t>
            </w:r>
            <w:r>
              <w:rPr>
                <w:rFonts w:ascii="Times New Roman" w:eastAsia="Times New Roman" w:hAnsi="Times New Roman" w:cs="Times New Roman"/>
                <w:sz w:val="24"/>
                <w:szCs w:val="24"/>
              </w:rPr>
              <w:lastRenderedPageBreak/>
              <w:t>ұйымдастырылған іс-әрекетінде бала денсаулығын нығайтудың дәстүрлі емес түрлерін пайдалана отырып, аңдардың қимылдарын бейнебаян бойынша қайталауға үйрету.</w:t>
            </w:r>
          </w:p>
        </w:tc>
        <w:tc>
          <w:tcPr>
            <w:tcW w:w="282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96AFB13"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082ED24F"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"Аңдар туралы ойындар".</w:t>
            </w:r>
          </w:p>
          <w:p w14:paraId="0746E257"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w:t>
            </w:r>
            <w:r>
              <w:rPr>
                <w:rFonts w:ascii="Times New Roman" w:eastAsia="Times New Roman" w:hAnsi="Times New Roman" w:cs="Times New Roman"/>
                <w:sz w:val="24"/>
                <w:szCs w:val="24"/>
              </w:rPr>
              <w:lastRenderedPageBreak/>
              <w:t>балаларды екеуден аяқтың ұшымен, өкшемен, табанмен жүруге; тізені жоғары көтеріп жүру; гимнастикалық орындықта қолдарымен тартылу арқылы ішімен еңбектеуге үйрету.</w:t>
            </w:r>
          </w:p>
        </w:tc>
      </w:tr>
      <w:tr w:rsidR="005401A7" w14:paraId="4964A340" w14:textId="77777777" w:rsidTr="00A26DFB">
        <w:tc>
          <w:tcPr>
            <w:tcW w:w="247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FA58A8A"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2- таңғы ас</w:t>
            </w:r>
          </w:p>
        </w:tc>
        <w:tc>
          <w:tcPr>
            <w:tcW w:w="13544"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CC0BECD"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Тағамның атауын есте сақтауға, тазалыққа бейімдеу. "Тәбетіміз ашылды, ас болсын!".</w:t>
            </w:r>
            <w:r>
              <w:rPr>
                <w:rFonts w:ascii="Times New Roman" w:eastAsia="Times New Roman" w:hAnsi="Times New Roman" w:cs="Times New Roman"/>
                <w:b/>
                <w:sz w:val="24"/>
                <w:szCs w:val="24"/>
              </w:rPr>
              <w:t xml:space="preserve"> (мәдени-гигиеналық дағдылар)</w:t>
            </w:r>
          </w:p>
        </w:tc>
      </w:tr>
      <w:tr w:rsidR="005401A7" w14:paraId="079872C5" w14:textId="77777777" w:rsidTr="00A26DFB">
        <w:tc>
          <w:tcPr>
            <w:tcW w:w="247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4D7B3DB"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544"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21B97B9"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өз киімдерін тануға, атауға, өз шкафын таңбалауыш арқылы табуға үйрету.</w:t>
            </w:r>
          </w:p>
        </w:tc>
      </w:tr>
      <w:tr w:rsidR="005401A7" w14:paraId="2180FA5E" w14:textId="77777777" w:rsidTr="00A26DFB">
        <w:tc>
          <w:tcPr>
            <w:tcW w:w="247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E77ABE1"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36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009DF68"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Жаяу борасынды бақылау. (қоршаған ортамен танысу, сөйлеуді дамыту, көркем әдебиет)</w:t>
            </w:r>
          </w:p>
          <w:p w14:paraId="25CC7E9C"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3121FABE"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Боран гулеп соғады,</w:t>
            </w:r>
          </w:p>
          <w:p w14:paraId="7F9D1D37"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Қайсар қалай тоңады?</w:t>
            </w:r>
          </w:p>
          <w:p w14:paraId="4976D126"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Мақта, мейлі.</w:t>
            </w:r>
          </w:p>
          <w:p w14:paraId="6E42768B"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Айналаны орады.</w:t>
            </w:r>
          </w:p>
          <w:p w14:paraId="06CAA73D"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Аяғында саптама,</w:t>
            </w:r>
          </w:p>
          <w:p w14:paraId="277E82A3"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Мақтама.</w:t>
            </w:r>
          </w:p>
          <w:p w14:paraId="3B6678E3"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 тымақ,</w:t>
            </w:r>
          </w:p>
          <w:p w14:paraId="653875DA"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Өзіңе дәл, шақ қана.</w:t>
            </w:r>
          </w:p>
          <w:p w14:paraId="420E20C9"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Қайсар бейне атамдай,</w:t>
            </w:r>
          </w:p>
          <w:p w14:paraId="330C8AC6"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Үсте тон.</w:t>
            </w:r>
          </w:p>
          <w:p w14:paraId="033499E9"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Қолда қамшы, астында ат.</w:t>
            </w:r>
          </w:p>
          <w:p w14:paraId="14013A2B"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Қой қайырған шопандай.</w:t>
            </w:r>
          </w:p>
          <w:p w14:paraId="0E2131C8"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жансыз табиғаттағы қыстың белгілерімен танысу. Қыстың суық күнінде жолда қар борасыны болады, ауада қатты жел көтеріліп, жолды ақ борасын басады. Борасын қарды ойшыққа, бос жерлерге апарады.</w:t>
            </w:r>
          </w:p>
          <w:p w14:paraId="2A7F8BF1"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сөздік қорларын молайту.</w:t>
            </w:r>
          </w:p>
          <w:p w14:paraId="7A285E8F"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«Қайсардың киімін ата». (дене шынықтыру)</w:t>
            </w:r>
          </w:p>
          <w:p w14:paraId="79C0951F"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Қысқы киім атауын атай білуді бекіту, ойлау қабілеттерін дамыту (киім атауларын есте сақтау), дабылға назар аудару (ортаға тұрған кезде бос орынға тұру).</w:t>
            </w:r>
          </w:p>
          <w:p w14:paraId="6C25CC28"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Нақтылыққа, сенімділікке тәрбиелеу.</w:t>
            </w:r>
          </w:p>
          <w:p w14:paraId="01160B27"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Еңбек. (еңбек дағдылары)</w:t>
            </w:r>
          </w:p>
          <w:p w14:paraId="45B68AF2"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«Төбешікке су құю».</w:t>
            </w:r>
          </w:p>
          <w:p w14:paraId="06FD2D1A"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Судың қасиеті туралы білімдерін бекіту </w:t>
            </w:r>
            <w:r>
              <w:rPr>
                <w:rFonts w:ascii="Times New Roman" w:eastAsia="Times New Roman" w:hAnsi="Times New Roman" w:cs="Times New Roman"/>
                <w:sz w:val="24"/>
                <w:szCs w:val="24"/>
              </w:rPr>
              <w:lastRenderedPageBreak/>
              <w:t>(аязды күндері ол қатып қалады). Тәрбиешіге көмектесуге үйрету; өз еңбегіне жауапкершілікпен қарауға тәрбиелеу.</w:t>
            </w:r>
          </w:p>
          <w:p w14:paraId="39B7EC74"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ойын түрін анықтау арқылы өз бетімен жұмыс істеу қабілетін анықтау. Ойын әркеттерін қалыптастыру және дамыту белсенділіктеріне тәрбиелеу.</w:t>
            </w:r>
          </w:p>
          <w:p w14:paraId="5FF6E5D8" w14:textId="77777777" w:rsidR="005401A7" w:rsidRDefault="005401A7">
            <w:pPr>
              <w:widowControl w:val="0"/>
              <w:spacing w:line="240" w:lineRule="auto"/>
              <w:rPr>
                <w:rFonts w:ascii="Times New Roman" w:eastAsia="Times New Roman" w:hAnsi="Times New Roman" w:cs="Times New Roman"/>
                <w:sz w:val="24"/>
                <w:szCs w:val="24"/>
              </w:rPr>
            </w:pPr>
          </w:p>
        </w:tc>
        <w:tc>
          <w:tcPr>
            <w:tcW w:w="232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DDC8928"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Қар басуын бақылау. (қоршаған ортамен танысу, сөйлеуді дамыту, көркем әдебиет)</w:t>
            </w:r>
          </w:p>
          <w:p w14:paraId="30867669"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31795A6F"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Ұстай қалсаң еріп кетер,</w:t>
            </w:r>
          </w:p>
          <w:p w14:paraId="178F2852"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Әуре болма теріп бекер. (қар)</w:t>
            </w:r>
          </w:p>
          <w:p w14:paraId="6A0A9D04"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Болжау.</w:t>
            </w:r>
          </w:p>
          <w:p w14:paraId="34368A61"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 түссе - күн жылынады</w:t>
            </w:r>
          </w:p>
          <w:p w14:paraId="2B67829B"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Бақылау: балаларға қардың түсуі жөнінде түсінік беру. Қыста күн бұлттанса қар </w:t>
            </w:r>
            <w:r>
              <w:rPr>
                <w:rFonts w:ascii="Times New Roman" w:eastAsia="Times New Roman" w:hAnsi="Times New Roman" w:cs="Times New Roman"/>
                <w:sz w:val="24"/>
                <w:szCs w:val="24"/>
              </w:rPr>
              <w:lastRenderedPageBreak/>
              <w:t>жауатына туралы айту. Аспаннан жапалақтап қар жауғанын бақылау (ұлпа, ақ, жеңіл). Қар, жүн көрпе секілді жерді қымтайды.</w:t>
            </w:r>
          </w:p>
          <w:p w14:paraId="3D0A4635"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«Қармен ойнау». (дене шынықтыру)</w:t>
            </w:r>
          </w:p>
          <w:p w14:paraId="4E34272F"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қармен ойнауға үйрету. Нысанаға қарды ата білуге жаттықтыру. Ойын ережесін орындауға дағдыландыру.</w:t>
            </w:r>
          </w:p>
          <w:p w14:paraId="41D01E4D"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Еңбек. (еңбек дағдылары)</w:t>
            </w:r>
          </w:p>
          <w:p w14:paraId="68273CD9"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Күректі қолдануды үйрету, ауланы қардан тазарту. Қоғамдық жұмыс уақытында бір-біріне кедергі келтірмеу. Қиыншылықтарды жеңе білу.</w:t>
            </w:r>
          </w:p>
          <w:p w14:paraId="4456389C"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w:t>
            </w:r>
          </w:p>
          <w:p w14:paraId="3AC6821A"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Тыныш қуанышты жағдайды қолдауға және ұйымдастыруға талаптандыру; дербестілігін және бастамашылдығын көтермелеу.</w:t>
            </w:r>
          </w:p>
        </w:tc>
        <w:tc>
          <w:tcPr>
            <w:tcW w:w="2789"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C79F995"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Қардың тереңдігін бақылау. (қоршаған ортамен танысу, сөйлеуді дамыту, көркем әдебиет)</w:t>
            </w:r>
          </w:p>
          <w:p w14:paraId="1E68B6AD"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3234D3E7"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Көктен түсіп көбейді,</w:t>
            </w:r>
          </w:p>
          <w:p w14:paraId="2FB22294"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Ұқсайды өзі шекерге,</w:t>
            </w:r>
          </w:p>
          <w:p w14:paraId="5FE5638D"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Бірақ ешкім жемейді,</w:t>
            </w:r>
          </w:p>
          <w:p w14:paraId="7E29059D"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Жерде жатыр бекерге. Ол не? (Қар).</w:t>
            </w:r>
          </w:p>
          <w:p w14:paraId="06C95FBC"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Бақылау:</w:t>
            </w:r>
            <w:r>
              <w:rPr>
                <w:rFonts w:ascii="Times New Roman" w:eastAsia="Times New Roman" w:hAnsi="Times New Roman" w:cs="Times New Roman"/>
                <w:sz w:val="24"/>
                <w:szCs w:val="24"/>
              </w:rPr>
              <w:t xml:space="preserve"> балалардың көңілін ауланың қай жерлерінде қалың қар жатқанына аудару, қардың қаншалықты терең екенін білуді </w:t>
            </w:r>
            <w:r>
              <w:rPr>
                <w:rFonts w:ascii="Times New Roman" w:eastAsia="Times New Roman" w:hAnsi="Times New Roman" w:cs="Times New Roman"/>
                <w:sz w:val="24"/>
                <w:szCs w:val="24"/>
              </w:rPr>
              <w:lastRenderedPageBreak/>
              <w:t>ұсыну. Балаларға өлшеуішті көрсету және әр жердегі қар қалыңдығын өлшеу; қалың қарды күрекпен қазып, қардың қалыңдығына назар аудару.</w:t>
            </w:r>
          </w:p>
          <w:p w14:paraId="766A60F9"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«Ақшақарды ізде». (дене шынықтыру)</w:t>
            </w:r>
          </w:p>
          <w:p w14:paraId="6A171AB4"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Ептілікті, шапшандықты дамытатын, кеңістікті бағдарлауды қажет ететін, қимыл түрлерін өзгертіп отыратын ойындарға қызықтыру.</w:t>
            </w:r>
          </w:p>
          <w:p w14:paraId="13685B1D"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Еңбек. (еңбек дағдылары)</w:t>
            </w:r>
          </w:p>
          <w:p w14:paraId="257C1458"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Гүлзарды жинастыруды ұйымдастыру.</w:t>
            </w:r>
          </w:p>
          <w:p w14:paraId="24253F46"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 тоқтату жөніндегі пікірді қалыптастыру (қарды тоқтатады, жел соққанда), қардан кедергілер жасау, тәрбиешіге көмектесу. Тапсырманы орындау, бірлесіп атқаруда кішігірім тәсілдерін қалыптастыру.</w:t>
            </w:r>
          </w:p>
          <w:p w14:paraId="43F928F6"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w:t>
            </w:r>
          </w:p>
          <w:p w14:paraId="48A5389D"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Өз құрдастарымен 2-3 рольден тұратын ойын ойнағанда, бірлесуге талаптандыру, рөлді бөлу, ойын тәртібін орындау, жалпы ойын шартына </w:t>
            </w:r>
            <w:r>
              <w:rPr>
                <w:rFonts w:ascii="Times New Roman" w:eastAsia="Times New Roman" w:hAnsi="Times New Roman" w:cs="Times New Roman"/>
                <w:sz w:val="24"/>
                <w:szCs w:val="24"/>
              </w:rPr>
              <w:lastRenderedPageBreak/>
              <w:t>сәйкес әрекет ету.</w:t>
            </w:r>
          </w:p>
        </w:tc>
        <w:tc>
          <w:tcPr>
            <w:tcW w:w="324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579B14F"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Ауа райына қарай қардың өзгеруін байқау. (қоршаған ортамен танысу, сөйлеуді дамыту)</w:t>
            </w:r>
          </w:p>
          <w:p w14:paraId="2893E81C"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Болжау.</w:t>
            </w:r>
          </w:p>
          <w:p w14:paraId="4D3C4DCB"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Аязды күні қар жауса – күн жылынады. Суықтан қорықпа – суық сумен жуын.</w:t>
            </w:r>
          </w:p>
          <w:p w14:paraId="1D813380"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Мақал-мәтел.</w:t>
            </w:r>
          </w:p>
          <w:p w14:paraId="00A1654F"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 қандай болса, жаз да осындай.</w:t>
            </w:r>
          </w:p>
          <w:p w14:paraId="4AB836D4"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Байқау:</w:t>
            </w:r>
            <w:r>
              <w:rPr>
                <w:rFonts w:ascii="Times New Roman" w:eastAsia="Times New Roman" w:hAnsi="Times New Roman" w:cs="Times New Roman"/>
                <w:sz w:val="24"/>
                <w:szCs w:val="24"/>
              </w:rPr>
              <w:t xml:space="preserve"> жылы күндері жауған қар жабысқақ болады, қар жабысқақ, аққала жасауға ыңғайлы болатынын балаларға түсіндіру, ал аязды күндері қар үгітіліп, құрғап </w:t>
            </w:r>
            <w:r>
              <w:rPr>
                <w:rFonts w:ascii="Times New Roman" w:eastAsia="Times New Roman" w:hAnsi="Times New Roman" w:cs="Times New Roman"/>
                <w:sz w:val="24"/>
                <w:szCs w:val="24"/>
              </w:rPr>
              <w:lastRenderedPageBreak/>
              <w:t>тұрғанда ештеңе жасауға болмайды. Ауа қысымының өзгеруіне байланысты қардың өзгеретінін бақылатып отыру, қардың өзгеру себептерін тереңдете түсіндіру.</w:t>
            </w:r>
          </w:p>
          <w:p w14:paraId="181C4686"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«Бәйге». (дене шынықтыру)</w:t>
            </w:r>
          </w:p>
          <w:p w14:paraId="0FCA4A04"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әртүрлі жарысқа қатысуға үйрету (кім бұрын жылжиды, кім бұрын озады сол жеңіске жетеді). Балаларды достарының жеңісіне жеткеніне қуануға үйрету.</w:t>
            </w:r>
          </w:p>
          <w:p w14:paraId="5E862BEE"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Тәрбиешіге қардан жолды тазартуға көмектесуге тарту. </w:t>
            </w:r>
            <w:r>
              <w:rPr>
                <w:rFonts w:ascii="Times New Roman" w:eastAsia="Times New Roman" w:hAnsi="Times New Roman" w:cs="Times New Roman"/>
                <w:b/>
                <w:sz w:val="24"/>
                <w:szCs w:val="24"/>
              </w:rPr>
              <w:t>(еңбек дағдылары)</w:t>
            </w:r>
          </w:p>
          <w:p w14:paraId="5C50374E"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Тәжірибе.</w:t>
            </w:r>
          </w:p>
          <w:p w14:paraId="0C66901E"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Қардың қасиеттері.</w:t>
            </w:r>
          </w:p>
          <w:p w14:paraId="55B38E23"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Аязды күні қарды қолғаппен алса, ол жабыспайды, шашылады.</w:t>
            </w:r>
          </w:p>
          <w:p w14:paraId="6460BA3E"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Қарға су құйсаң, ол мұз болып қатады. Қар дымқыл әрі жабысқақ, болады.</w:t>
            </w:r>
          </w:p>
          <w:p w14:paraId="6DD5BB15"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Қортынды.</w:t>
            </w:r>
          </w:p>
          <w:p w14:paraId="3B76F74F"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Қардың дымқылдығынан қар әдемі тұтас түрде болатындығын байқадық.</w:t>
            </w:r>
          </w:p>
        </w:tc>
        <w:tc>
          <w:tcPr>
            <w:tcW w:w="282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DFA7414"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"Көшені бақылау". (қоршаған ортамен танысу, сөйлеуді дамыту, көркем әдебиет)</w:t>
            </w:r>
          </w:p>
          <w:p w14:paraId="6C44100F"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0A2905C4"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Ала таяқ ұстаған,</w:t>
            </w:r>
          </w:p>
          <w:p w14:paraId="62CEDC7C"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Жол тәртібін нұсқаған.</w:t>
            </w:r>
          </w:p>
          <w:p w14:paraId="34ED684D"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Өміріңді күзеткен,</w:t>
            </w:r>
          </w:p>
          <w:p w14:paraId="12C710FE"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Ысқырығы күшті адам. (жол инспекторы)</w:t>
            </w:r>
          </w:p>
          <w:p w14:paraId="79E38A88"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 xml:space="preserve">қалада көшелердің көптігін, олардың атауы әртүрлі екендігі және балабақша қай көшеде орналасқандығы туралы түсінік беру. Балабақша </w:t>
            </w:r>
            <w:r>
              <w:rPr>
                <w:rFonts w:ascii="Times New Roman" w:eastAsia="Times New Roman" w:hAnsi="Times New Roman" w:cs="Times New Roman"/>
                <w:sz w:val="24"/>
                <w:szCs w:val="24"/>
              </w:rPr>
              <w:lastRenderedPageBreak/>
              <w:t>жанында қандай мекемелер орналасқандығын айыра білу (дүкен, дәріхана, банк, пошта, колледж, кітап баспасы және т.б..). Барлық жерде адамдар жұмыс істейді, әрқайсысы істеген жұмысы басқаларға жақсы және ыңғайлы болғанын қалайды. Есейгенде олар да жұмыс істейді, ол үшін балаларға көп оқу керектігін ескерту қажет. Адамдардың еңбектеріне сыйластықпен қарай білуге үйрету.</w:t>
            </w:r>
          </w:p>
          <w:p w14:paraId="29466E55"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«Бірінші бол». (дене шынықтыру)</w:t>
            </w:r>
          </w:p>
          <w:p w14:paraId="0E036E27"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Әртүрлі бағытта бір-бірімен жарыса отырып жүгіруге үйрету (біреуі оң жаққа, басқасы сол жаққа қарай), ортаны тез айналып, бос орынға келіп тұра қалу. Тез жүгіруге баулу. Ойын талаптарын орындауға үйрету.</w:t>
            </w:r>
          </w:p>
          <w:p w14:paraId="34A57548"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Алаңдағы құралдарды қардан тазарту (сырғанайтын жер, алтыбақан және т.б..).</w:t>
            </w:r>
          </w:p>
          <w:p w14:paraId="4A911DF4"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Өз беттерімен алаңдағы құралдарды қардан тазартып, бастаған істі </w:t>
            </w:r>
            <w:r>
              <w:rPr>
                <w:rFonts w:ascii="Times New Roman" w:eastAsia="Times New Roman" w:hAnsi="Times New Roman" w:cs="Times New Roman"/>
                <w:sz w:val="24"/>
                <w:szCs w:val="24"/>
              </w:rPr>
              <w:lastRenderedPageBreak/>
              <w:t xml:space="preserve">аяғына дейін жеткізуге үйрету. </w:t>
            </w:r>
            <w:r>
              <w:rPr>
                <w:rFonts w:ascii="Times New Roman" w:eastAsia="Times New Roman" w:hAnsi="Times New Roman" w:cs="Times New Roman"/>
                <w:b/>
                <w:sz w:val="24"/>
                <w:szCs w:val="24"/>
              </w:rPr>
              <w:t>(еңбек дағдылары)</w:t>
            </w:r>
          </w:p>
          <w:p w14:paraId="3C36E877"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Өз бетімен ойындар:</w:t>
            </w:r>
            <w:r>
              <w:rPr>
                <w:rFonts w:ascii="Times New Roman" w:eastAsia="Times New Roman" w:hAnsi="Times New Roman" w:cs="Times New Roman"/>
                <w:sz w:val="24"/>
                <w:szCs w:val="24"/>
              </w:rPr>
              <w:t xml:space="preserve"> балаларға өз рольдерін біліп, 2-3 рольде кезекпен ойнап; бағыну, басқару, теңдік-қарым-қатынас ретінде рольдік ойын ережесін білу.</w:t>
            </w:r>
          </w:p>
        </w:tc>
      </w:tr>
      <w:tr w:rsidR="005401A7" w14:paraId="4BABE7F3" w14:textId="77777777" w:rsidTr="00A26DFB">
        <w:tc>
          <w:tcPr>
            <w:tcW w:w="247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C11B985"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13544"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F070731"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жинау, қолдарын жуу. </w:t>
            </w:r>
            <w:r>
              <w:rPr>
                <w:rFonts w:ascii="Times New Roman" w:eastAsia="Times New Roman" w:hAnsi="Times New Roman" w:cs="Times New Roman"/>
                <w:b/>
                <w:sz w:val="24"/>
                <w:szCs w:val="24"/>
              </w:rPr>
              <w:t>(мәдени-гигиеналық дағдылар, дербес әрекет)</w:t>
            </w:r>
          </w:p>
        </w:tc>
      </w:tr>
      <w:tr w:rsidR="005401A7" w14:paraId="0A0DA440" w14:textId="77777777" w:rsidTr="00A26DFB">
        <w:tc>
          <w:tcPr>
            <w:tcW w:w="247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CEE2694"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ас</w:t>
            </w:r>
          </w:p>
        </w:tc>
        <w:tc>
          <w:tcPr>
            <w:tcW w:w="13544"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74AB24F"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Дұрыс тамақтану мәдениетін қалыптастыруды жалғастыру: асхана құралдарын дұрыс қолдану (ас қасық пен шай қасық, шанышқы); майлықты ұқыпты пайдалану; нанды үгітпей жеу, асты ауызды жауып шайнау, тамақ ішіп отырғанда сөйлемеу; әдепті болуға тәрбиелеу (ас үшін алғыс білдіру, тазалық сақтау).</w:t>
            </w:r>
          </w:p>
          <w:p w14:paraId="07A789E6"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Біздерде бар қасықтар</w:t>
            </w:r>
          </w:p>
          <w:p w14:paraId="4161E025"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Сиқырлы екен құралдар.</w:t>
            </w:r>
          </w:p>
          <w:p w14:paraId="62E0CFFE"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Дайын қасық, дәмді ас.</w:t>
            </w:r>
          </w:p>
          <w:p w14:paraId="65983A55"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Еш нәрсені қалдырмас.</w:t>
            </w:r>
          </w:p>
          <w:p w14:paraId="1C02C0C6"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таңғы астарын ішеді. Тамақтану барысында тәрбиеші балалардың орындықта дұрыс отыруын қадағалайды. Бала орындықта түзу отырмаса, педагог оған орындықта дұрыс отыру керектігін айтады.</w:t>
            </w:r>
          </w:p>
          <w:p w14:paraId="30AA2301"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5401A7" w14:paraId="7EE5683A" w14:textId="77777777" w:rsidTr="00A26DFB">
        <w:tc>
          <w:tcPr>
            <w:tcW w:w="247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862D848"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ұйқы</w:t>
            </w:r>
          </w:p>
        </w:tc>
        <w:tc>
          <w:tcPr>
            <w:tcW w:w="236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310225E"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«Үш батыр» ертегісін оқып беріп, балаларды ұйықтату. </w:t>
            </w:r>
            <w:r>
              <w:rPr>
                <w:rFonts w:ascii="Times New Roman" w:eastAsia="Times New Roman" w:hAnsi="Times New Roman" w:cs="Times New Roman"/>
                <w:b/>
                <w:sz w:val="24"/>
                <w:szCs w:val="24"/>
              </w:rPr>
              <w:t>(көркем әдебиет)</w:t>
            </w:r>
          </w:p>
        </w:tc>
        <w:tc>
          <w:tcPr>
            <w:tcW w:w="232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D032C50"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«Қоянның үйшігі» ертегісн оқып беріп, балаларды ұйықтату. </w:t>
            </w:r>
            <w:r>
              <w:rPr>
                <w:rFonts w:ascii="Times New Roman" w:eastAsia="Times New Roman" w:hAnsi="Times New Roman" w:cs="Times New Roman"/>
                <w:b/>
                <w:sz w:val="24"/>
                <w:szCs w:val="24"/>
              </w:rPr>
              <w:t>(көркем әдебиет)</w:t>
            </w:r>
          </w:p>
        </w:tc>
        <w:tc>
          <w:tcPr>
            <w:tcW w:w="2789"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DC7F3CC"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үйренеді.</w:t>
            </w:r>
          </w:p>
          <w:p w14:paraId="6AE0A0F7"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«Басқа планеталықтар» ертегісін оқып беріп, балаларды ұйықтату.</w:t>
            </w:r>
          </w:p>
          <w:p w14:paraId="468C04FD"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(көркем әдебиет)</w:t>
            </w:r>
          </w:p>
        </w:tc>
        <w:tc>
          <w:tcPr>
            <w:tcW w:w="324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4A82F10"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Киімдерін ұқыпты орындыққа іліп (немесе арнайы сөреге) қоюды үйретуді жалғастыру.</w:t>
            </w:r>
          </w:p>
          <w:p w14:paraId="4322216C"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«Алтын алма» ертегісін тыңдату. (BilimKids медиа бөліміндегі ертегісі)</w:t>
            </w:r>
          </w:p>
          <w:p w14:paraId="0F69174F"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c>
          <w:tcPr>
            <w:tcW w:w="282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DAFFAD4"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үйренеді.</w:t>
            </w:r>
          </w:p>
          <w:p w14:paraId="73367BA4"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Аудио тыңдау. Ж.Байырбекваның «Бесік жыры» әні</w:t>
            </w:r>
          </w:p>
          <w:p w14:paraId="0C32409C"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(музыка)</w:t>
            </w:r>
          </w:p>
        </w:tc>
      </w:tr>
      <w:tr w:rsidR="005401A7" w14:paraId="0DE7B253" w14:textId="77777777" w:rsidTr="00A26DFB">
        <w:tc>
          <w:tcPr>
            <w:tcW w:w="247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1DC64D1"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Біртіндеп ұйқыдан</w:t>
            </w:r>
          </w:p>
          <w:p w14:paraId="3F14878F"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11A1466E"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3544"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3179664"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"Мейірімді мысық"; (белді бүгіп, басты жоғары көтеру).</w:t>
            </w:r>
          </w:p>
          <w:p w14:paraId="6AF16F84"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Жалпақтабандықтың алдын алу мақсатында денсаулық жолдарымен жүру.</w:t>
            </w:r>
          </w:p>
          <w:p w14:paraId="4B4FF817"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Алған білімдерін бекітіп, мәдени-гигиеналық дағдыларын орындау.</w:t>
            </w:r>
          </w:p>
          <w:p w14:paraId="55ED5BCD"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дене шынықтыру)</w:t>
            </w:r>
          </w:p>
        </w:tc>
      </w:tr>
      <w:tr w:rsidR="005401A7" w14:paraId="33550031" w14:textId="77777777" w:rsidTr="00A26DFB">
        <w:tc>
          <w:tcPr>
            <w:tcW w:w="247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CB0CE61"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Бесін ас</w:t>
            </w:r>
          </w:p>
        </w:tc>
        <w:tc>
          <w:tcPr>
            <w:tcW w:w="13544"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5EA29DD"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Таза және ұқыпты тамақтану. Тамақтану мәдениетін қалыптастыру. Асты тауысып жеуге үйрету. </w:t>
            </w:r>
            <w:r>
              <w:rPr>
                <w:rFonts w:ascii="Times New Roman" w:eastAsia="Times New Roman" w:hAnsi="Times New Roman" w:cs="Times New Roman"/>
                <w:b/>
                <w:sz w:val="24"/>
                <w:szCs w:val="24"/>
              </w:rPr>
              <w:t>(мәдени-гигиеналық дағдылар)</w:t>
            </w:r>
          </w:p>
        </w:tc>
      </w:tr>
      <w:tr w:rsidR="005401A7" w14:paraId="78FC4AC9" w14:textId="77777777" w:rsidTr="00A26DFB">
        <w:tc>
          <w:tcPr>
            <w:tcW w:w="247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EF529D8"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7E533FB2"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5ABF9602"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02EABECB"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02A63316"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3D029575"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басқалар)</w:t>
            </w:r>
          </w:p>
        </w:tc>
        <w:tc>
          <w:tcPr>
            <w:tcW w:w="236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72C7867"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Сурет салудан ойын-жаттығу</w:t>
            </w:r>
          </w:p>
          <w:p w14:paraId="7013BD83"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"Аю мен қонжық апанда ұйықтап жатыр".</w:t>
            </w:r>
          </w:p>
          <w:p w14:paraId="405A5056"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апанда ұйықтап жатқан үлкен аю мен қонжықты салу композициясын бейнелеуге үйрету; аңдардың негізгі бөлшектерін сопақшалар мен дөңгелек пішіндерінде пропорциялық үйлесімділікте салу техникасын жетілдіру.</w:t>
            </w:r>
          </w:p>
          <w:p w14:paraId="63C8D5EC" w14:textId="77777777" w:rsidR="005401A7" w:rsidRDefault="005401A7">
            <w:pPr>
              <w:widowControl w:val="0"/>
              <w:spacing w:line="240" w:lineRule="auto"/>
              <w:rPr>
                <w:rFonts w:ascii="Times New Roman" w:eastAsia="Times New Roman" w:hAnsi="Times New Roman" w:cs="Times New Roman"/>
                <w:sz w:val="24"/>
                <w:szCs w:val="24"/>
              </w:rPr>
            </w:pPr>
          </w:p>
          <w:p w14:paraId="2AC3A10B"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Театраландырылған қойылым.</w:t>
            </w:r>
          </w:p>
          <w:p w14:paraId="2E05E276"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"Үйшік" ертегісі.</w:t>
            </w:r>
          </w:p>
          <w:p w14:paraId="32CD9CF0"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танымал ертегі мазмұнын балалар естеріне түсіру, есте сақтау, ойлау, </w:t>
            </w:r>
            <w:r>
              <w:rPr>
                <w:rFonts w:ascii="Times New Roman" w:eastAsia="Times New Roman" w:hAnsi="Times New Roman" w:cs="Times New Roman"/>
                <w:sz w:val="24"/>
                <w:szCs w:val="24"/>
              </w:rPr>
              <w:lastRenderedPageBreak/>
              <w:t>эмоционалды, ым-ишаралық, қабілеттерін дамыту.</w:t>
            </w:r>
          </w:p>
          <w:p w14:paraId="150A7563"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Керекті құрал-жадықтар.</w:t>
            </w:r>
          </w:p>
          <w:p w14:paraId="4D461468"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Киім-кешектер, "Үйшік" ертегісіне қатысатын кейіпкерлердің бетперделері.</w:t>
            </w:r>
          </w:p>
          <w:p w14:paraId="1489B186"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w:t>
            </w:r>
          </w:p>
          <w:p w14:paraId="016C300F"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алдын-ала балаларға "Үйшік" ертегісін мазмұндап береді.</w:t>
            </w:r>
          </w:p>
          <w:p w14:paraId="2E7C62C7"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өз қалаулары бойынша ертегі кейіпкерлерін ойнайтын балаларды таңдап алады, кейіпкерлер сәйкес костюмдарын киіп, орындарына барады.</w:t>
            </w:r>
          </w:p>
          <w:p w14:paraId="74E63007"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Басында автор сөздерін педагог өзі айтады, ал кейінгі бөлімдерде автор рөліне балалардың бірін ұсынуға болады.</w:t>
            </w:r>
          </w:p>
          <w:p w14:paraId="3DCD69AD"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Қойылым соңында педагог кейіпкерлерді бөлек қатарға тұрғызады, көрермендерге кім ненің рөлін ойнағанын таныстырады. Әртіс-балалар , </w:t>
            </w:r>
            <w:r>
              <w:rPr>
                <w:rFonts w:ascii="Times New Roman" w:eastAsia="Times New Roman" w:hAnsi="Times New Roman" w:cs="Times New Roman"/>
                <w:sz w:val="24"/>
                <w:szCs w:val="24"/>
              </w:rPr>
              <w:lastRenderedPageBreak/>
              <w:t>көрермендерге құрмет білдіріп, бас иеді де, қошеметпен мадақтауларға ие болады.</w:t>
            </w:r>
          </w:p>
          <w:p w14:paraId="0C5BEE16"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Қойылым соңында педагог балалардан, шығарманың олай аяқталғанына не себеп болғанын анықтайды, кейіпкерлердің әрекетіне қысқаша талдау жасайды.</w:t>
            </w:r>
          </w:p>
          <w:p w14:paraId="3DC98C79"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 қазақ тілі, қоршаған ортамен танысу)</w:t>
            </w:r>
          </w:p>
        </w:tc>
        <w:tc>
          <w:tcPr>
            <w:tcW w:w="232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81EC68F"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Математика негіздерінен ойын-жаттығу</w:t>
            </w:r>
          </w:p>
          <w:p w14:paraId="4FB45C87"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"Аңдардың іздерін зерттейік".</w:t>
            </w:r>
          </w:p>
          <w:p w14:paraId="554E7531"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заттардың жуандығы туралы білімдерін кеңейту, "ең жуан", "жіңішкелеу", "ең жіңішке" ұғымдарын жетілдіру.</w:t>
            </w:r>
          </w:p>
          <w:p w14:paraId="3DF2C3F3" w14:textId="77777777" w:rsidR="005401A7" w:rsidRDefault="005401A7">
            <w:pPr>
              <w:widowControl w:val="0"/>
              <w:spacing w:line="240" w:lineRule="auto"/>
              <w:rPr>
                <w:rFonts w:ascii="Times New Roman" w:eastAsia="Times New Roman" w:hAnsi="Times New Roman" w:cs="Times New Roman"/>
                <w:sz w:val="24"/>
                <w:szCs w:val="24"/>
              </w:rPr>
            </w:pPr>
          </w:p>
          <w:p w14:paraId="25541161"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w:t>
            </w:r>
          </w:p>
          <w:p w14:paraId="252B7062"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"Дәріхана".</w:t>
            </w:r>
          </w:p>
          <w:p w14:paraId="0E8337A5"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дәріхана қызметкерлерінің мамандықтары туралы білімдерін кеңейту: фармацевт дәрі-дәрмек жасайды, кассир-сатушы оларды сатады, дәріхана меңгерушісі дәрі-дәрмек жасау үшін қажетті шөптер мен басқа да </w:t>
            </w:r>
            <w:r>
              <w:rPr>
                <w:rFonts w:ascii="Times New Roman" w:eastAsia="Times New Roman" w:hAnsi="Times New Roman" w:cs="Times New Roman"/>
                <w:sz w:val="24"/>
                <w:szCs w:val="24"/>
              </w:rPr>
              <w:lastRenderedPageBreak/>
              <w:t>препараттарға тапсырыс береді, балалардың сөздік қорын кеңейтеді.</w:t>
            </w:r>
          </w:p>
          <w:p w14:paraId="5AFA78D3"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 сөйлеуді дамыту, қазақ тілі)</w:t>
            </w:r>
          </w:p>
          <w:p w14:paraId="55FA2638" w14:textId="77777777" w:rsidR="005401A7" w:rsidRDefault="005401A7">
            <w:pPr>
              <w:widowControl w:val="0"/>
              <w:spacing w:line="240" w:lineRule="auto"/>
              <w:rPr>
                <w:rFonts w:ascii="Times New Roman" w:eastAsia="Times New Roman" w:hAnsi="Times New Roman" w:cs="Times New Roman"/>
                <w:b/>
                <w:sz w:val="24"/>
                <w:szCs w:val="24"/>
              </w:rPr>
            </w:pPr>
          </w:p>
        </w:tc>
        <w:tc>
          <w:tcPr>
            <w:tcW w:w="2789"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8991DF0"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Сөйлеуді дамытудан ойын-жаттығу</w:t>
            </w:r>
          </w:p>
          <w:p w14:paraId="251E7A19"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"Көзі қорқақ Қоян ертегісін мәнерлеп оқу".</w:t>
            </w:r>
          </w:p>
          <w:p w14:paraId="1D3ED8F1"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"Көзі қорқақ қоян" ертегісімен таныстыру; жабайы аңдардың бойындағы адам қасиеттерінің ерекшеліктерін көрсету; жануарлар туралы ертегі жанры туралы ұғымдарын қалыптастыру; "көз қорқақ" фразеологизімінің мағынасын түсіндіру.</w:t>
            </w:r>
          </w:p>
          <w:p w14:paraId="0F155073" w14:textId="77777777" w:rsidR="005401A7" w:rsidRDefault="005401A7">
            <w:pPr>
              <w:widowControl w:val="0"/>
              <w:spacing w:line="240" w:lineRule="auto"/>
              <w:rPr>
                <w:rFonts w:ascii="Times New Roman" w:eastAsia="Times New Roman" w:hAnsi="Times New Roman" w:cs="Times New Roman"/>
                <w:sz w:val="24"/>
                <w:szCs w:val="24"/>
              </w:rPr>
            </w:pPr>
          </w:p>
          <w:p w14:paraId="3FBBF669"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Вариативті компонент. STEM әдісі </w:t>
            </w:r>
          </w:p>
          <w:p w14:paraId="28E9018C"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"Мен жас зерттеушімін"</w:t>
            </w:r>
          </w:p>
          <w:p w14:paraId="0DED24D0" w14:textId="77777777" w:rsidR="005401A7" w:rsidRDefault="001D7FC8">
            <w:pPr>
              <w:widowControl w:val="0"/>
              <w:spacing w:line="240" w:lineRule="auto"/>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«Математикалық ойжұмбақ» (10-ға дейін санау, цифрды санмен сәйкестендіру)</w:t>
            </w:r>
          </w:p>
          <w:p w14:paraId="5DAA07F1" w14:textId="77777777" w:rsidR="005401A7" w:rsidRDefault="001D7FC8">
            <w:pPr>
              <w:widowControl w:val="0"/>
              <w:spacing w:line="240" w:lineRule="auto"/>
              <w:rPr>
                <w:rFonts w:ascii="Times New Roman" w:eastAsia="Times New Roman" w:hAnsi="Times New Roman" w:cs="Times New Roman"/>
                <w:iCs/>
                <w:sz w:val="24"/>
                <w:szCs w:val="24"/>
              </w:rPr>
            </w:pPr>
            <w:r>
              <w:rPr>
                <w:rFonts w:ascii="Times New Roman" w:eastAsia="Times New Roman" w:hAnsi="Times New Roman" w:cs="Times New Roman"/>
                <w:iCs/>
                <w:sz w:val="24"/>
                <w:szCs w:val="24"/>
                <w:lang w:val="kk-KZ"/>
              </w:rPr>
              <w:t>Міндеттері</w:t>
            </w:r>
            <w:r>
              <w:rPr>
                <w:rFonts w:ascii="Times New Roman" w:eastAsia="Times New Roman" w:hAnsi="Times New Roman" w:cs="Times New Roman"/>
                <w:iCs/>
                <w:sz w:val="24"/>
                <w:szCs w:val="24"/>
              </w:rPr>
              <w:t xml:space="preserve"> балаларды 10-ға дейін санауға үйрету, 10 санының құрамын ажыратуға машықтандыру, баланың </w:t>
            </w:r>
            <w:r>
              <w:rPr>
                <w:rFonts w:ascii="Times New Roman" w:eastAsia="Times New Roman" w:hAnsi="Times New Roman" w:cs="Times New Roman"/>
                <w:iCs/>
                <w:sz w:val="24"/>
                <w:szCs w:val="24"/>
              </w:rPr>
              <w:lastRenderedPageBreak/>
              <w:t>көру арқылы есте сақтау қабілетін дамыту, шыдамдылыққа баулу.</w:t>
            </w:r>
          </w:p>
          <w:p w14:paraId="5EFF9439"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w:t>
            </w:r>
          </w:p>
          <w:p w14:paraId="0DE62939"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"Ветеринарлық емхана".</w:t>
            </w:r>
          </w:p>
          <w:p w14:paraId="51C8335E"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Мақсаты: балалардың жан-жануарлар дәрігері, медбикелер, күтушілер, ветеринарлық емхананың қызмет көрсетушісі жайлы түсініктерін бекіту; емханада медициналық жұмысшылар қандай рөл атқаратының анықтау; еңбексүйгіштікке, жан-жануарларға деген қамқорлыққа тәрбиелеу.</w:t>
            </w:r>
          </w:p>
          <w:p w14:paraId="086777D1"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Керекті құрал-жабдықтар.</w:t>
            </w:r>
          </w:p>
          <w:p w14:paraId="046C382A"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Ветеринарлық емхана қызметкерлеріне қажет құралдар мен бұйымдар; ақ халаттар, перчаткалар, жиһаз, сөмкелер, емханаға керек; ойыншық жан-жануарлар мен құстар.</w:t>
            </w:r>
          </w:p>
          <w:p w14:paraId="46B34F51"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w:t>
            </w:r>
          </w:p>
          <w:p w14:paraId="67F6A8C5"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балалармен бірге дайындық жұмысы ретінде ветеринардың жұмысы жайлы фотосуреттер қарастыру керек, К. Чуковскийдің "Айболит" ертегісін оқып, еске түсіру, сонымен қатар ветеринарлық емхана жайлы әңгімелесу.</w:t>
            </w:r>
          </w:p>
          <w:p w14:paraId="7CB57F4E"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Балалар аңдар мен құстардың қандай дене мүшелерін емдейтінін ғана емес, сондай-ақ қандай құралдарды қолданатындарын, ветеринарға қандай сұрақтар қою керектігін талқылау керек.</w:t>
            </w:r>
          </w:p>
          <w:p w14:paraId="59E1C932"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өзара ветеринарлық емханада кімдер, қандай қызметкерлер болатынын таңдайды. Кейіпкерлер өздеріне керек киім үлгілері мен құралдарды алып, орындарына барады.</w:t>
            </w:r>
          </w:p>
          <w:p w14:paraId="45F078BA"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диалог барысында ойыншылар арасындағы сөйлеу тізбегін, әдептілік ережелерінің сақталуын реттейді, бекіту сұрақтарын қояды.</w:t>
            </w:r>
          </w:p>
          <w:p w14:paraId="3554512F"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Соңында педагог балармен бірге қорытынды жасайды: адам жанында тіршілік ететін аңдар мен құстардың денсаулығы мен тірі табиғаттағы жануарлардың қауіпсіздігіне жауапты екенін.</w:t>
            </w:r>
          </w:p>
          <w:p w14:paraId="7EBB5B33"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 қазақ тілі)</w:t>
            </w:r>
          </w:p>
        </w:tc>
        <w:tc>
          <w:tcPr>
            <w:tcW w:w="324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4A6BFA4"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Құрастырудан ойын-жаттығу</w:t>
            </w:r>
          </w:p>
          <w:p w14:paraId="3C12EA31"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"Аю мен қасқыр".</w:t>
            </w:r>
          </w:p>
          <w:p w14:paraId="3CAF3E21"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геометриялық пішіндерді пайдаланып, қағаз бетіне қасқырды және аюды құрастыруға үйрету.</w:t>
            </w:r>
          </w:p>
          <w:p w14:paraId="29EF5A25" w14:textId="77777777" w:rsidR="005401A7" w:rsidRDefault="005401A7">
            <w:pPr>
              <w:widowControl w:val="0"/>
              <w:spacing w:line="240" w:lineRule="auto"/>
              <w:rPr>
                <w:rFonts w:ascii="Times New Roman" w:eastAsia="Times New Roman" w:hAnsi="Times New Roman" w:cs="Times New Roman"/>
                <w:sz w:val="24"/>
                <w:szCs w:val="24"/>
              </w:rPr>
            </w:pPr>
          </w:p>
          <w:p w14:paraId="5E621555"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әдебиеттен ойын-жаттығу</w:t>
            </w:r>
          </w:p>
          <w:p w14:paraId="73D93A30"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"Апандағы аю".</w:t>
            </w:r>
          </w:p>
          <w:p w14:paraId="6F9A3B3F"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"Апандағы аю" картинасының мазмұнымен таныстыру; мәтіні қысқа картинаны бар ықыластарымен мұқият тыңдауға үйрету.</w:t>
            </w:r>
          </w:p>
          <w:p w14:paraId="0ADFCAD0" w14:textId="77777777" w:rsidR="005401A7" w:rsidRDefault="005401A7">
            <w:pPr>
              <w:widowControl w:val="0"/>
              <w:spacing w:line="240" w:lineRule="auto"/>
              <w:rPr>
                <w:rFonts w:ascii="Times New Roman" w:eastAsia="Times New Roman" w:hAnsi="Times New Roman" w:cs="Times New Roman"/>
                <w:sz w:val="24"/>
                <w:szCs w:val="24"/>
              </w:rPr>
            </w:pPr>
          </w:p>
          <w:p w14:paraId="467448D5"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w:t>
            </w:r>
          </w:p>
          <w:p w14:paraId="761AE0DA"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"Театр".</w:t>
            </w:r>
          </w:p>
          <w:p w14:paraId="0031045C"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ойын барысында балалар мен бірге театрдың орны, адам өміріне қандай пайдасы бар екенін анықтау; әртіс, режиссер, оператор, жарық беруші, гардеробшы, капельдинер, костюм бойынша декоратор, суретші, лицеист сияқты </w:t>
            </w:r>
            <w:r>
              <w:rPr>
                <w:rFonts w:ascii="Times New Roman" w:eastAsia="Times New Roman" w:hAnsi="Times New Roman" w:cs="Times New Roman"/>
                <w:sz w:val="24"/>
                <w:szCs w:val="24"/>
              </w:rPr>
              <w:lastRenderedPageBreak/>
              <w:t>мамандар туралы білімдерін бекіту; ағымды қарым-қатынас орнату; мәдениет орындарындағы тәртіп ережелерін пысықтау; сөйлеу мәнерін дамыту; достыққа тәрбиелеу.</w:t>
            </w:r>
          </w:p>
          <w:p w14:paraId="7380E5F5"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Керекті құрал-жабдықтар.</w:t>
            </w:r>
          </w:p>
          <w:p w14:paraId="3302CC1C"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Сахна орны.</w:t>
            </w:r>
          </w:p>
          <w:p w14:paraId="0D5D29D0"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"Театр" жазбасы; сахна макеті, сахналық қойылымдарға қажет (үй, ағаш, қоршау және мүмкіншілік болса перделер т.б.), кейіпкерлер костюмдері, кейіпкерлер қолына ұстайтын құралдар.</w:t>
            </w:r>
          </w:p>
          <w:p w14:paraId="4A19C9A8"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w:t>
            </w:r>
          </w:p>
          <w:p w14:paraId="5A5A1B9B"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балалармен бірге театрда қандай қойылымдар қойылатыны жайлы суреттер қарастырады, көрермендер мен әртістер арасындағы айырмашылықтарды анықтайды.</w:t>
            </w:r>
          </w:p>
          <w:p w14:paraId="4DE1E086"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Көрермендер алдында қойылым орнында режиссер, дыбыс режиссері, оператор, жарық беруші, костюм әрлеуші, суретші, әрлеуші сияқты мамандар еңбек ететінін айтылады.</w:t>
            </w:r>
          </w:p>
          <w:p w14:paraId="6D6F5F00"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алдын-ала әр маман сахналық қойылымға дайындық алдында қандай қимыл-қозғалыс орындайтынын кішігірім жаттығулар арқылы көрсетеді.</w:t>
            </w:r>
          </w:p>
          <w:p w14:paraId="649C7989"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Кейін балалар белгілі рөлдердің қайсысын орындағысы келетін тілектерін білдіреді, орындарына орналасады.</w:t>
            </w:r>
          </w:p>
          <w:p w14:paraId="61EF6465"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Әртістерді біріктіру үшін педагог алдымен режиссер қызметін өзіне алады, белгілі ертегі сюжетін таңдайды.</w:t>
            </w:r>
          </w:p>
          <w:p w14:paraId="37EB588C"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ойын барысын белгілі сөз тіркестерімен сүйемелдейді, ойыншыларға қосымша сұрақтар қояды, ары қарай ойын тізбегінің жалғасуына ықпал етеді .</w:t>
            </w:r>
          </w:p>
          <w:p w14:paraId="5AB0D53D"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Соңында педагог балалармен бірге қорытынды жасайды: сахналық қойылымдар көрермендерге қызық болу үшін, тек қана әртістер ғана емес, сонымен қатар басқа да көптеген мамандар қызмет етеді; еңбекті бағалау керек; театр - әдептілік ережелері сақталатын мәдени орындардың бірі.</w:t>
            </w:r>
          </w:p>
          <w:p w14:paraId="4CF171F5"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 қазақ тілі, қоршаған ортамен танысу)</w:t>
            </w:r>
          </w:p>
        </w:tc>
        <w:tc>
          <w:tcPr>
            <w:tcW w:w="282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5AD93F3"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Қоршаған ортамен танысудан ойын-жаттығу</w:t>
            </w:r>
          </w:p>
          <w:p w14:paraId="4F11CA36"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"Жабайы жануарларға қамқорлық".</w:t>
            </w:r>
          </w:p>
          <w:p w14:paraId="788759E6"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қыста тіршілік ететін жабайы жануарларды жатқа білуге үйрету.</w:t>
            </w:r>
          </w:p>
          <w:p w14:paraId="7B90B60D" w14:textId="77777777" w:rsidR="005401A7" w:rsidRDefault="005401A7">
            <w:pPr>
              <w:widowControl w:val="0"/>
              <w:spacing w:line="240" w:lineRule="auto"/>
              <w:rPr>
                <w:rFonts w:ascii="Times New Roman" w:eastAsia="Times New Roman" w:hAnsi="Times New Roman" w:cs="Times New Roman"/>
                <w:sz w:val="24"/>
                <w:szCs w:val="24"/>
              </w:rPr>
            </w:pPr>
          </w:p>
          <w:p w14:paraId="79A50755"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Мүсіндеуден ойын-жаттығу</w:t>
            </w:r>
          </w:p>
          <w:p w14:paraId="4B173666"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"Қонжықтың достары".</w:t>
            </w:r>
          </w:p>
          <w:p w14:paraId="548EBDE5"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аңның сипаттық ерекшеліктерін көрсете отырып, пропорциясын сақтап, құрылымдық тәсілмен бөлшектерді біріктіру арқылы қонжықты мүсіндеуді үйрету.</w:t>
            </w:r>
          </w:p>
          <w:p w14:paraId="0317E80A" w14:textId="77777777" w:rsidR="005401A7" w:rsidRDefault="005401A7">
            <w:pPr>
              <w:widowControl w:val="0"/>
              <w:spacing w:line="240" w:lineRule="auto"/>
              <w:rPr>
                <w:rFonts w:ascii="Times New Roman" w:eastAsia="Times New Roman" w:hAnsi="Times New Roman" w:cs="Times New Roman"/>
                <w:sz w:val="24"/>
                <w:szCs w:val="24"/>
              </w:rPr>
            </w:pPr>
          </w:p>
          <w:p w14:paraId="472D860C" w14:textId="77777777" w:rsidR="005401A7" w:rsidRDefault="001D7F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w:t>
            </w:r>
          </w:p>
          <w:p w14:paraId="387C5FF7"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"Хайуанаттар бағы".</w:t>
            </w:r>
          </w:p>
          <w:p w14:paraId="167A5CE7"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хайуанаттар бағы, қамқорлыққа алынған аңдар, хайуанаттар бағында қызмет атқаратын </w:t>
            </w:r>
            <w:r>
              <w:rPr>
                <w:rFonts w:ascii="Times New Roman" w:eastAsia="Times New Roman" w:hAnsi="Times New Roman" w:cs="Times New Roman"/>
                <w:sz w:val="24"/>
                <w:szCs w:val="24"/>
              </w:rPr>
              <w:lastRenderedPageBreak/>
              <w:t>ветеринар дәрігері, орнитолог (құстар бойынша маман), зоолог (жан-жануарлар бойынша маман), герпетолог (қосмекенділер бойынша маман), күтуші жайлы түсініктерін, бекіту; хайуанаттар бағында мамандардың қандай рөл ойнайтынын анықтау; еңбексүйгіштікке, жан-жануарларға қамқорлық танытуға тәрбиелеу.</w:t>
            </w:r>
          </w:p>
          <w:p w14:paraId="6F4AB90C"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Керекті құрал-жабдықтар.</w:t>
            </w:r>
          </w:p>
          <w:p w14:paraId="20A9E4DE"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Хайуанаттар бағы қызметкерлеріне қажет құралдар мен бұйымдар; алғашқы медициналық көмек сөмкесі; ойыншық аңдар мен құстар; ойыншықтарға арналған тор пішіндер.</w:t>
            </w:r>
          </w:p>
          <w:p w14:paraId="30BDD484"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w:t>
            </w:r>
          </w:p>
          <w:p w14:paraId="7D8EAACF"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ойын алдында балалармен бірге хайуанаттар бағы жайлы суреттер қарастырады, әлемде қорғауға алынған аңдар туралы бейнежазба көрсетеді.</w:t>
            </w:r>
          </w:p>
          <w:p w14:paraId="653BC5C0"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Ветеринар дәрігері, орнитолог (құстар бойынша маман), зоолог (жан-жануарлар бойынша маман), герпетолог (қосмекенділер бойынша маман), күтуші сияқты </w:t>
            </w:r>
            <w:r>
              <w:rPr>
                <w:rFonts w:ascii="Times New Roman" w:eastAsia="Times New Roman" w:hAnsi="Times New Roman" w:cs="Times New Roman"/>
                <w:sz w:val="24"/>
                <w:szCs w:val="24"/>
              </w:rPr>
              <w:lastRenderedPageBreak/>
              <w:t>мамандардың қызметінің маңызы, олар қолданатын құралдар жайлы талқылау қажет.</w:t>
            </w:r>
          </w:p>
          <w:p w14:paraId="411E4F03"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хайуанаттар бағында жұмыс жасайтын қызметкерлерді өздері таңдайды. Кейіпкерлер өздеріне керек киім үлгілері мен құралдарды алып, орындарына барады. Қалған балалар қолдарына ойыншық аңдар мен құстарды алады да, белгіленген орынға отырғызып, қозғалтып, қимылға келтіреді.</w:t>
            </w:r>
          </w:p>
          <w:p w14:paraId="42C9EE05"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Мамандар аңдар мен құстардың орнын қарап, өз көмектерін көрсетеді.</w:t>
            </w:r>
          </w:p>
          <w:p w14:paraId="57BD1E0A"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Соңында педагог балалармен бірге қорытынды жасайды: сиреп бара жатқан аңдар үшін жауапкершілікті адам сезіну, тірі табиғат тіршілігінің заңдылығын бұзбау, қамқорлық таныту және олардың тіршілігі үшін қолайлы жағдай туғызу керектігі жайлы айту.</w:t>
            </w:r>
          </w:p>
          <w:p w14:paraId="0D3658E0"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w:t>
            </w:r>
          </w:p>
        </w:tc>
      </w:tr>
      <w:tr w:rsidR="005401A7" w14:paraId="3DD69A37" w14:textId="77777777" w:rsidTr="00A26DFB">
        <w:tc>
          <w:tcPr>
            <w:tcW w:w="247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1CDF0D1"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Балалармен жеке жұмыс</w:t>
            </w:r>
          </w:p>
        </w:tc>
        <w:tc>
          <w:tcPr>
            <w:tcW w:w="236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49C35B3" w14:textId="18380038" w:rsidR="005401A7" w:rsidRDefault="00A26D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 Азат Ерсұлтан </w:t>
            </w:r>
            <w:r w:rsidR="001D7FC8">
              <w:rPr>
                <w:rFonts w:ascii="Times New Roman" w:eastAsia="Times New Roman" w:hAnsi="Times New Roman" w:cs="Times New Roman"/>
                <w:b/>
                <w:sz w:val="24"/>
                <w:szCs w:val="24"/>
              </w:rPr>
              <w:t>Театрды сахналау.</w:t>
            </w:r>
          </w:p>
          <w:p w14:paraId="07C50194"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«Күшік пен мысық» ертегісін сахналау.</w:t>
            </w:r>
          </w:p>
          <w:p w14:paraId="2BDA4450"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Балалармен бірге ертегі қойылымын қуыршақ театры арқылы ойнап көрсету және үй жануарларын қорғай білуге үйрету.</w:t>
            </w:r>
          </w:p>
          <w:p w14:paraId="6F7B77B8"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c>
          <w:tcPr>
            <w:tcW w:w="232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EACB2B2" w14:textId="2C19E567" w:rsidR="005401A7" w:rsidRDefault="00A26D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 Бақай Айару </w:t>
            </w:r>
            <w:r w:rsidR="001D7FC8">
              <w:rPr>
                <w:rFonts w:ascii="Times New Roman" w:eastAsia="Times New Roman" w:hAnsi="Times New Roman" w:cs="Times New Roman"/>
                <w:b/>
                <w:sz w:val="24"/>
                <w:szCs w:val="24"/>
              </w:rPr>
              <w:t>Дидактикалық ойын.</w:t>
            </w:r>
          </w:p>
          <w:p w14:paraId="72504362"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«Қайсысы қайда орналасқан?»</w:t>
            </w:r>
          </w:p>
          <w:p w14:paraId="0C35F606"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кеңістікте бағдарлау. Оң жақты және сол жақты ажырату.</w:t>
            </w:r>
          </w:p>
          <w:p w14:paraId="0D2BFB8E"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(математика негіздері, сөйлеуді дамыту)</w:t>
            </w:r>
          </w:p>
        </w:tc>
        <w:tc>
          <w:tcPr>
            <w:tcW w:w="2789"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B5E32FA" w14:textId="7C702DC2" w:rsidR="005401A7" w:rsidRDefault="00A26D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 Фатуллаева Балауса</w:t>
            </w:r>
            <w:r w:rsidR="001D7FC8">
              <w:rPr>
                <w:rFonts w:ascii="Times New Roman" w:eastAsia="Times New Roman" w:hAnsi="Times New Roman" w:cs="Times New Roman"/>
                <w:b/>
                <w:sz w:val="24"/>
                <w:szCs w:val="24"/>
              </w:rPr>
              <w:t>"Көңілді қоянның суретін тап" дидактикалық ойыны.</w:t>
            </w:r>
          </w:p>
          <w:p w14:paraId="17D68A19"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тақтадағы көңілді қоянның суретіне қарай отырып, тез тауып беру іскерліктерін жетілдіру.</w:t>
            </w:r>
          </w:p>
          <w:p w14:paraId="1C7C9C81"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w:t>
            </w:r>
          </w:p>
          <w:p w14:paraId="738CB5E9"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балалардың назарын өзіне аударып:</w:t>
            </w:r>
          </w:p>
          <w:p w14:paraId="782B9C8F"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Балалар, мен сендерге қояндардың бірнеше көңіл-күйін (смайликтер) көрсетемін, сол көңіл-күйлерді (смайликтер) мұқият қарап отырып, маған көңілді қоянның суретін тауып беріңдер! Педагог еденге қояндардың бірнеше көңіл-күйін (смайликтер) жайып береді.</w:t>
            </w:r>
          </w:p>
          <w:p w14:paraId="3C220FF6"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тақтадағы көңілді қоянның суретіне қарай отырып, тез тауып берулері тиіс. Педагог балалар қиналған жағдайда қоянға сипаттама береді. Жақсы қатысқан балаларға қоян бейнеленген таңбалауыштар үлестіріледі.</w:t>
            </w:r>
          </w:p>
          <w:p w14:paraId="01CB2D82"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танымдық дағдылар)</w:t>
            </w:r>
          </w:p>
        </w:tc>
        <w:tc>
          <w:tcPr>
            <w:tcW w:w="324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A9D7F3C" w14:textId="0485B5B4" w:rsidR="005401A7" w:rsidRDefault="00A26D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 Темірхан Бекарыс </w:t>
            </w:r>
            <w:r w:rsidR="001D7FC8">
              <w:rPr>
                <w:rFonts w:ascii="Times New Roman" w:eastAsia="Times New Roman" w:hAnsi="Times New Roman" w:cs="Times New Roman"/>
                <w:b/>
                <w:sz w:val="24"/>
                <w:szCs w:val="24"/>
              </w:rPr>
              <w:t>"Ненің құйрығы?"</w:t>
            </w:r>
          </w:p>
          <w:p w14:paraId="372704AE"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Жануарлар туралы білімдерін бекіту, есте сақтау, ойлау, зейін және қолдың ұсақ моторикасын дамыту.</w:t>
            </w:r>
          </w:p>
          <w:p w14:paraId="6EEB568F"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 Бір күні таңертең орман жануарлары оянып, бәрінің құйрықтары ауысып қалғанын көрді. Қоянда қасқырдың құйрығы, қасқырда түлкінің құйрығы, түлкіде аюдың құйрығы. Жануарлар мұңайып қалды. Қасқырдың құйрығы қоянға сәйкес келе ме?</w:t>
            </w:r>
          </w:p>
          <w:p w14:paraId="55649380"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"Бұл ненің құйрығы?" сұрағына жауап бере отырып, жануарларға құйрықтарын табуға көмектесу. "Міне, қасқырдың құйрығы. Ол қандай? (сұр, ұзын және т.б..)</w:t>
            </w:r>
          </w:p>
          <w:p w14:paraId="0E7B708B"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(қарым-қатынас іс-әрекет, танымдық іс-әрекет)</w:t>
            </w:r>
          </w:p>
        </w:tc>
        <w:tc>
          <w:tcPr>
            <w:tcW w:w="282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0992C36" w14:textId="7E7AD74E" w:rsidR="005401A7" w:rsidRDefault="00A26DF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 Жетыбай </w:t>
            </w:r>
            <w:r w:rsidR="001D7FC8">
              <w:rPr>
                <w:rFonts w:ascii="Times New Roman" w:eastAsia="Times New Roman" w:hAnsi="Times New Roman" w:cs="Times New Roman"/>
                <w:b/>
                <w:sz w:val="24"/>
                <w:szCs w:val="24"/>
                <w:lang w:val="kk-KZ"/>
              </w:rPr>
              <w:t xml:space="preserve">Зере </w:t>
            </w:r>
            <w:r w:rsidR="001D7FC8">
              <w:rPr>
                <w:rFonts w:ascii="Times New Roman" w:eastAsia="Times New Roman" w:hAnsi="Times New Roman" w:cs="Times New Roman"/>
                <w:b/>
                <w:sz w:val="24"/>
                <w:szCs w:val="24"/>
              </w:rPr>
              <w:t xml:space="preserve"> тап та, ата!</w:t>
            </w:r>
          </w:p>
          <w:p w14:paraId="7F41D16E"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Көрнекі құралдар.</w:t>
            </w:r>
          </w:p>
          <w:p w14:paraId="1B0C638C"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Алуан түрлі суреттер: тышқан, мысық, шелек, шана, фланелеграф.</w:t>
            </w:r>
          </w:p>
          <w:p w14:paraId="4553ABA1"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Тәрбиеші балаларға суреттерді көрсетіп, онда бейнеленген заттар мен жануарларды атауды сұрайды. Содан соң осы суреттерді кез келген реттілікпен фланелеграфқа бекітеді де, балаларға сұрақтар қоя бастайды. Балалар сұрақтарға жауап бере отырып, фланелеграфтан қажетті суретті табуы және онда бейнеленген заттарды атауы тиіс.</w:t>
            </w:r>
          </w:p>
          <w:p w14:paraId="35EC1B0D"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қазақ тілі)</w:t>
            </w:r>
          </w:p>
        </w:tc>
      </w:tr>
      <w:tr w:rsidR="005401A7" w14:paraId="7C2023BA" w14:textId="77777777" w:rsidTr="00A26DFB">
        <w:tc>
          <w:tcPr>
            <w:tcW w:w="247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CE6F74F"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544"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3AA8EE7"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713921D6"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киімді дұрыс бүктеп салуға, ілуге, аяқ-киімді түзу қоюға машықтандыру;</w:t>
            </w:r>
          </w:p>
          <w:p w14:paraId="37D3FA91"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киіне (шешіне) білуді дағдыландыру;</w:t>
            </w:r>
          </w:p>
          <w:p w14:paraId="5A404ED6"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киім, аяқ-қиім сияқты заттарды өз орындарын біліп, тәртіпті сақтауды ұстануға тәрбиелеу;</w:t>
            </w:r>
          </w:p>
          <w:p w14:paraId="701D507D"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қадағалай білуге, киімді, аяқ-киімді таза ұстауға баулу;</w:t>
            </w:r>
          </w:p>
          <w:p w14:paraId="2FA5C911"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061F5C2F"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(дербес әрекет)</w:t>
            </w:r>
          </w:p>
        </w:tc>
      </w:tr>
      <w:tr w:rsidR="005401A7" w14:paraId="662595D9" w14:textId="77777777" w:rsidTr="00A26DFB">
        <w:tc>
          <w:tcPr>
            <w:tcW w:w="247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807A0A9"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w:t>
            </w:r>
          </w:p>
        </w:tc>
        <w:tc>
          <w:tcPr>
            <w:tcW w:w="13544"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7AB6A9B"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Түскі серуендегі бақылауды жалғастыру. </w:t>
            </w:r>
            <w:r>
              <w:rPr>
                <w:rFonts w:ascii="Times New Roman" w:eastAsia="Times New Roman" w:hAnsi="Times New Roman" w:cs="Times New Roman"/>
                <w:b/>
                <w:sz w:val="24"/>
                <w:szCs w:val="24"/>
              </w:rPr>
              <w:t>(қоршаған ортамен танысу, сөйлеуді дамыту, көркем әдебиет)</w:t>
            </w:r>
          </w:p>
        </w:tc>
      </w:tr>
      <w:tr w:rsidR="005401A7" w14:paraId="2E579988" w14:textId="77777777" w:rsidTr="00A26DFB">
        <w:tc>
          <w:tcPr>
            <w:tcW w:w="247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AF281FE"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544"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471D725"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орналастыру, қолдарын жуу. </w:t>
            </w:r>
            <w:r>
              <w:rPr>
                <w:rFonts w:ascii="Times New Roman" w:eastAsia="Times New Roman" w:hAnsi="Times New Roman" w:cs="Times New Roman"/>
                <w:b/>
                <w:sz w:val="24"/>
                <w:szCs w:val="24"/>
              </w:rPr>
              <w:t>(мәдени-гигиеналық дағдылар)</w:t>
            </w:r>
          </w:p>
        </w:tc>
      </w:tr>
      <w:tr w:rsidR="005401A7" w14:paraId="429863A6" w14:textId="77777777" w:rsidTr="00A26DFB">
        <w:tc>
          <w:tcPr>
            <w:tcW w:w="247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EA96710"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36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3E3A5B4"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арқылы балалардың ойлау қабілеттерін дамыту» баяндама.</w:t>
            </w:r>
          </w:p>
        </w:tc>
        <w:tc>
          <w:tcPr>
            <w:tcW w:w="232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F58E2E0"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«Тұйық бала қайдан шығады?» баяндама.</w:t>
            </w:r>
          </w:p>
        </w:tc>
        <w:tc>
          <w:tcPr>
            <w:tcW w:w="2789"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0048837"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балалардың тазалықтарына назар аудару, ескерту.</w:t>
            </w:r>
          </w:p>
        </w:tc>
        <w:tc>
          <w:tcPr>
            <w:tcW w:w="324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8EA5B7B"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тұмау жөнінде» денсаулық бұрышына кеңес (медбике)</w:t>
            </w:r>
          </w:p>
        </w:tc>
        <w:tc>
          <w:tcPr>
            <w:tcW w:w="282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1C44BAF" w14:textId="77777777" w:rsidR="005401A7" w:rsidRDefault="001D7F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тапсырма беру, жақсы демалуларына тілек білдіру.</w:t>
            </w:r>
          </w:p>
        </w:tc>
      </w:tr>
    </w:tbl>
    <w:p w14:paraId="6B33A06F" w14:textId="7D773618" w:rsidR="005401A7" w:rsidRDefault="00A26DFB">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 xml:space="preserve">  </w:t>
      </w:r>
    </w:p>
    <w:p w14:paraId="61632E01" w14:textId="50154BC5" w:rsidR="00A26DFB" w:rsidRPr="00A26DFB" w:rsidRDefault="00A26DFB">
      <w:pPr>
        <w:spacing w:line="240" w:lineRule="auto"/>
        <w:rPr>
          <w:rFonts w:ascii="Times New Roman" w:eastAsia="Times New Roman" w:hAnsi="Times New Roman" w:cs="Times New Roman"/>
          <w:b/>
          <w:bCs/>
          <w:sz w:val="24"/>
          <w:szCs w:val="24"/>
          <w:lang w:val="kk-KZ"/>
        </w:rPr>
      </w:pPr>
      <w:r w:rsidRPr="00A26DFB">
        <w:rPr>
          <w:rFonts w:ascii="Times New Roman" w:eastAsia="Times New Roman" w:hAnsi="Times New Roman" w:cs="Times New Roman"/>
          <w:b/>
          <w:bCs/>
          <w:sz w:val="24"/>
          <w:szCs w:val="24"/>
          <w:lang w:val="kk-KZ"/>
        </w:rPr>
        <w:t>Тарбиеші:Малдыбаева Г</w:t>
      </w:r>
    </w:p>
    <w:p w14:paraId="5C089689" w14:textId="55F5889B" w:rsidR="00A26DFB" w:rsidRPr="00A26DFB" w:rsidRDefault="00A26DFB">
      <w:pPr>
        <w:spacing w:line="240" w:lineRule="auto"/>
        <w:rPr>
          <w:rFonts w:ascii="Times New Roman" w:eastAsia="Times New Roman" w:hAnsi="Times New Roman" w:cs="Times New Roman"/>
          <w:b/>
          <w:bCs/>
          <w:sz w:val="24"/>
          <w:szCs w:val="24"/>
          <w:lang w:val="kk-KZ"/>
        </w:rPr>
      </w:pPr>
      <w:r w:rsidRPr="00A26DFB">
        <w:rPr>
          <w:rFonts w:ascii="Times New Roman" w:eastAsia="Times New Roman" w:hAnsi="Times New Roman" w:cs="Times New Roman"/>
          <w:b/>
          <w:bCs/>
          <w:sz w:val="24"/>
          <w:szCs w:val="24"/>
          <w:lang w:val="kk-KZ"/>
        </w:rPr>
        <w:t>Әдіскер:</w:t>
      </w:r>
      <w:r w:rsidR="00371414">
        <w:rPr>
          <w:rFonts w:ascii="Times New Roman" w:eastAsia="Times New Roman" w:hAnsi="Times New Roman" w:cs="Times New Roman"/>
          <w:b/>
          <w:bCs/>
          <w:sz w:val="24"/>
          <w:szCs w:val="24"/>
          <w:lang w:val="kk-KZ"/>
        </w:rPr>
        <w:t>Бердібек Ә</w:t>
      </w:r>
    </w:p>
    <w:sectPr w:rsidR="00A26DFB" w:rsidRPr="00A26DFB">
      <w:pgSz w:w="16834" w:h="11909" w:orient="landscape"/>
      <w:pgMar w:top="567" w:right="567" w:bottom="567" w:left="567"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1A7"/>
    <w:rsid w:val="001D7FC8"/>
    <w:rsid w:val="00371414"/>
    <w:rsid w:val="005401A7"/>
    <w:rsid w:val="00A26DF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7B661"/>
  <w15:docId w15:val="{251B3AFC-1203-4D29-9BE8-221322402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13</Pages>
  <Words>4466</Words>
  <Characters>25460</Characters>
  <Application>Microsoft Office Word</Application>
  <DocSecurity>0</DocSecurity>
  <Lines>212</Lines>
  <Paragraphs>59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User</cp:lastModifiedBy>
  <cp:revision>8</cp:revision>
  <cp:lastPrinted>2024-01-22T15:15:00Z</cp:lastPrinted>
  <dcterms:created xsi:type="dcterms:W3CDTF">2024-01-22T13:57:00Z</dcterms:created>
  <dcterms:modified xsi:type="dcterms:W3CDTF">2026-01-15T09:33:00Z</dcterms:modified>
</cp:coreProperties>
</file>