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585451" w14:textId="77777777" w:rsidR="00E21730" w:rsidRDefault="00632BF1">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7BA7ABBF" w14:textId="77777777" w:rsidR="00E21730" w:rsidRDefault="00632BF1">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6A74B632" w14:textId="77777777" w:rsidR="00E21730" w:rsidRDefault="00632BF1">
      <w:pPr>
        <w:spacing w:line="240" w:lineRule="auto"/>
        <w:rPr>
          <w:rFonts w:ascii="Times New Roman" w:eastAsia="Calibri" w:hAnsi="Times New Roman" w:cs="Times New Roman"/>
          <w:kern w:val="1"/>
          <w:sz w:val="24"/>
          <w:szCs w:val="24"/>
          <w:lang w:val="kk-KZ"/>
        </w:rPr>
      </w:pPr>
      <w:r>
        <w:rPr>
          <w:rFonts w:ascii="Times New Roman" w:eastAsia="Times New Roman" w:hAnsi="Times New Roman" w:cs="Times New Roman"/>
          <w:b/>
          <w:bCs/>
          <w:sz w:val="24"/>
          <w:szCs w:val="24"/>
        </w:rPr>
        <w:t>Білім беру ұйымы</w:t>
      </w:r>
      <w:r>
        <w:rPr>
          <w:rFonts w:ascii="Times New Roman" w:eastAsia="Times New Roman" w:hAnsi="Times New Roman" w:cs="Times New Roman"/>
          <w:b/>
          <w:bCs/>
          <w:sz w:val="24"/>
          <w:szCs w:val="24"/>
          <w:lang w:val="kk-KZ"/>
        </w:rPr>
        <w:t>:</w:t>
      </w:r>
      <w:r>
        <w:rPr>
          <w:rFonts w:ascii="Times New Roman" w:eastAsia="Times New Roman" w:hAnsi="Times New Roman" w:cs="Times New Roman"/>
          <w:sz w:val="24"/>
          <w:szCs w:val="24"/>
        </w:rPr>
        <w:t xml:space="preserve"> </w:t>
      </w:r>
      <w:r>
        <w:rPr>
          <w:rFonts w:ascii="Times New Roman" w:eastAsia="Calibri" w:hAnsi="Times New Roman" w:cs="Times New Roman"/>
          <w:kern w:val="1"/>
          <w:sz w:val="24"/>
          <w:szCs w:val="24"/>
          <w:lang w:val="kk-KZ"/>
        </w:rPr>
        <w:t>ЖМ « Жан жылуы» бөбекжай-балабақшасы</w:t>
      </w:r>
    </w:p>
    <w:p w14:paraId="1A7E8717" w14:textId="77777777" w:rsidR="00E21730" w:rsidRDefault="00632BF1">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rPr>
        <w:t>Топ:</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kk-KZ"/>
        </w:rPr>
        <w:t>Е</w:t>
      </w:r>
      <w:r>
        <w:rPr>
          <w:rFonts w:ascii="Times New Roman" w:eastAsia="Times New Roman" w:hAnsi="Times New Roman" w:cs="Times New Roman"/>
          <w:sz w:val="24"/>
          <w:szCs w:val="24"/>
        </w:rPr>
        <w:t xml:space="preserve">ресек </w:t>
      </w:r>
      <w:r>
        <w:rPr>
          <w:rFonts w:ascii="Times New Roman" w:eastAsia="Times New Roman" w:hAnsi="Times New Roman" w:cs="Times New Roman"/>
          <w:sz w:val="24"/>
          <w:szCs w:val="24"/>
          <w:lang w:val="kk-KZ"/>
        </w:rPr>
        <w:t>«Айгөлек» тобы</w:t>
      </w:r>
    </w:p>
    <w:p w14:paraId="0311388E" w14:textId="77777777" w:rsidR="00E21730" w:rsidRDefault="00632BF1">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Балалардың жасы:</w:t>
      </w:r>
      <w:r>
        <w:rPr>
          <w:rFonts w:ascii="Times New Roman" w:eastAsia="Times New Roman" w:hAnsi="Times New Roman" w:cs="Times New Roman"/>
          <w:sz w:val="24"/>
          <w:szCs w:val="24"/>
        </w:rPr>
        <w:t xml:space="preserve"> 4 жастан</w:t>
      </w:r>
    </w:p>
    <w:p w14:paraId="46B33FBB" w14:textId="77777777" w:rsidR="00E21730" w:rsidRDefault="00632BF1">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Жоспардың құрылу кезеңі:</w:t>
      </w:r>
      <w:r>
        <w:rPr>
          <w:rFonts w:ascii="Times New Roman" w:eastAsia="Times New Roman" w:hAnsi="Times New Roman" w:cs="Times New Roman"/>
          <w:sz w:val="24"/>
          <w:szCs w:val="24"/>
        </w:rPr>
        <w:t xml:space="preserve">   04.03 - 08.03.2024ж.</w:t>
      </w:r>
    </w:p>
    <w:p w14:paraId="65A0BFDA" w14:textId="77777777" w:rsidR="00E21730" w:rsidRDefault="00E21730">
      <w:pPr>
        <w:spacing w:line="240" w:lineRule="auto"/>
        <w:rPr>
          <w:rFonts w:ascii="Times New Roman" w:eastAsia="Times New Roman" w:hAnsi="Times New Roman" w:cs="Times New Roman"/>
          <w:b/>
          <w:bCs/>
          <w:sz w:val="24"/>
          <w:szCs w:val="24"/>
        </w:rPr>
      </w:pPr>
    </w:p>
    <w:p w14:paraId="62ECF3A5" w14:textId="77777777" w:rsidR="00E21730" w:rsidRDefault="00E21730">
      <w:pPr>
        <w:spacing w:line="240" w:lineRule="auto"/>
        <w:rPr>
          <w:rFonts w:ascii="Times New Roman" w:hAnsi="Times New Roman" w:cs="Times New Roman"/>
        </w:rPr>
      </w:pPr>
    </w:p>
    <w:tbl>
      <w:tblPr>
        <w:tblStyle w:val="a9"/>
        <w:tblW w:w="16444" w:type="dxa"/>
        <w:tblInd w:w="-294" w:type="dxa"/>
        <w:tblLook w:val="0600" w:firstRow="0" w:lastRow="0" w:firstColumn="0" w:lastColumn="0" w:noHBand="1" w:noVBand="1"/>
      </w:tblPr>
      <w:tblGrid>
        <w:gridCol w:w="2619"/>
        <w:gridCol w:w="2768"/>
        <w:gridCol w:w="2552"/>
        <w:gridCol w:w="2835"/>
        <w:gridCol w:w="2835"/>
        <w:gridCol w:w="2835"/>
      </w:tblGrid>
      <w:tr w:rsidR="00E21730" w14:paraId="7E44006D" w14:textId="77777777">
        <w:tc>
          <w:tcPr>
            <w:tcW w:w="2619" w:type="dxa"/>
            <w:tcBorders>
              <w:top w:val="single" w:sz="8" w:space="0" w:color="000000"/>
              <w:left w:val="single" w:sz="8" w:space="0" w:color="000000"/>
              <w:bottom w:val="single" w:sz="8" w:space="0" w:color="000000"/>
              <w:right w:val="single" w:sz="8" w:space="0" w:color="000000"/>
            </w:tcBorders>
            <w:shd w:val="solid" w:color="F3F3F3" w:fill="auto"/>
            <w:tcMar>
              <w:top w:w="40" w:type="dxa"/>
              <w:left w:w="40" w:type="dxa"/>
              <w:bottom w:w="40" w:type="dxa"/>
              <w:right w:w="40" w:type="dxa"/>
            </w:tcMar>
          </w:tcPr>
          <w:p w14:paraId="374BFEE6" w14:textId="77777777" w:rsidR="00E21730" w:rsidRDefault="00632BF1">
            <w:pPr>
              <w:widowControl w:val="0"/>
              <w:spacing w:line="240" w:lineRule="auto"/>
              <w:ind w:left="-294"/>
              <w:rPr>
                <w:rFonts w:ascii="Times New Roman" w:eastAsia="Times New Roman" w:hAnsi="Times New Roman" w:cs="Times New Roman"/>
                <w:sz w:val="24"/>
                <w:szCs w:val="24"/>
              </w:rPr>
            </w:pPr>
            <w:r>
              <w:rPr>
                <w:rFonts w:ascii="Times New Roman" w:eastAsia="Times New Roman" w:hAnsi="Times New Roman" w:cs="Times New Roman"/>
                <w:b/>
                <w:sz w:val="24"/>
                <w:szCs w:val="24"/>
              </w:rPr>
              <w:t>Апта күндері</w:t>
            </w:r>
          </w:p>
        </w:tc>
        <w:tc>
          <w:tcPr>
            <w:tcW w:w="2768"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797E7DFD" w14:textId="77777777" w:rsidR="00E21730" w:rsidRDefault="00632BF1">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Дүйсенбі</w:t>
            </w:r>
          </w:p>
        </w:tc>
        <w:tc>
          <w:tcPr>
            <w:tcW w:w="2552"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04B45B35" w14:textId="77777777" w:rsidR="00E21730" w:rsidRDefault="00632BF1">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Сейсенбі</w:t>
            </w:r>
          </w:p>
        </w:tc>
        <w:tc>
          <w:tcPr>
            <w:tcW w:w="2835"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161BC351" w14:textId="77777777" w:rsidR="00E21730" w:rsidRDefault="00632BF1">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Сәрсенбі</w:t>
            </w:r>
          </w:p>
        </w:tc>
        <w:tc>
          <w:tcPr>
            <w:tcW w:w="2835"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4220C3B5" w14:textId="77777777" w:rsidR="00E21730" w:rsidRDefault="00632BF1">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Бейсенбі</w:t>
            </w:r>
          </w:p>
        </w:tc>
        <w:tc>
          <w:tcPr>
            <w:tcW w:w="2835"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7E00C2F4" w14:textId="77777777" w:rsidR="00E21730" w:rsidRDefault="00632BF1">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Жұма</w:t>
            </w:r>
          </w:p>
        </w:tc>
      </w:tr>
      <w:tr w:rsidR="00E21730" w14:paraId="3FC117B8" w14:textId="77777777">
        <w:tc>
          <w:tcPr>
            <w:tcW w:w="2619"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11D1441F" w14:textId="77777777" w:rsidR="00E21730" w:rsidRDefault="00E21730">
            <w:pPr>
              <w:widowControl w:val="0"/>
              <w:spacing w:line="240" w:lineRule="auto"/>
              <w:rPr>
                <w:rFonts w:ascii="Times New Roman" w:eastAsia="Times New Roman" w:hAnsi="Times New Roman" w:cs="Times New Roman"/>
                <w:sz w:val="24"/>
                <w:szCs w:val="24"/>
              </w:rPr>
            </w:pPr>
          </w:p>
        </w:tc>
        <w:tc>
          <w:tcPr>
            <w:tcW w:w="2768"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242F09BE" w14:textId="77777777" w:rsidR="00E21730" w:rsidRDefault="00E21730">
            <w:pPr>
              <w:widowControl w:val="0"/>
              <w:spacing w:line="240" w:lineRule="auto"/>
              <w:rPr>
                <w:rFonts w:ascii="Times New Roman" w:eastAsia="Times New Roman" w:hAnsi="Times New Roman" w:cs="Times New Roman"/>
                <w:sz w:val="24"/>
                <w:szCs w:val="24"/>
              </w:rPr>
            </w:pPr>
          </w:p>
        </w:tc>
        <w:tc>
          <w:tcPr>
            <w:tcW w:w="2552"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3B958581" w14:textId="77777777" w:rsidR="00E21730" w:rsidRDefault="00E21730">
            <w:pPr>
              <w:widowControl w:val="0"/>
              <w:spacing w:line="240" w:lineRule="auto"/>
              <w:rPr>
                <w:rFonts w:ascii="Times New Roman" w:eastAsia="Times New Roman" w:hAnsi="Times New Roman" w:cs="Times New Roman"/>
                <w:sz w:val="24"/>
                <w:szCs w:val="24"/>
              </w:rPr>
            </w:pPr>
          </w:p>
        </w:tc>
        <w:tc>
          <w:tcPr>
            <w:tcW w:w="2835"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722F8AA4" w14:textId="77777777" w:rsidR="00E21730" w:rsidRDefault="00E21730">
            <w:pPr>
              <w:widowControl w:val="0"/>
              <w:spacing w:line="240" w:lineRule="auto"/>
              <w:rPr>
                <w:rFonts w:ascii="Times New Roman" w:eastAsia="Times New Roman" w:hAnsi="Times New Roman" w:cs="Times New Roman"/>
                <w:sz w:val="24"/>
                <w:szCs w:val="24"/>
              </w:rPr>
            </w:pPr>
          </w:p>
        </w:tc>
        <w:tc>
          <w:tcPr>
            <w:tcW w:w="2835"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24E69B2F" w14:textId="77777777" w:rsidR="00E21730" w:rsidRDefault="00E21730">
            <w:pPr>
              <w:widowControl w:val="0"/>
              <w:spacing w:line="240" w:lineRule="auto"/>
              <w:rPr>
                <w:rFonts w:ascii="Times New Roman" w:eastAsia="Times New Roman" w:hAnsi="Times New Roman" w:cs="Times New Roman"/>
                <w:sz w:val="24"/>
                <w:szCs w:val="24"/>
              </w:rPr>
            </w:pPr>
          </w:p>
        </w:tc>
        <w:tc>
          <w:tcPr>
            <w:tcW w:w="2835" w:type="dxa"/>
            <w:tcBorders>
              <w:top w:val="single" w:sz="8" w:space="0" w:color="CCCCCC"/>
              <w:left w:val="single" w:sz="8" w:space="0" w:color="CCCCCC"/>
              <w:bottom w:val="single" w:sz="8" w:space="0" w:color="000000"/>
              <w:right w:val="single" w:sz="8" w:space="0" w:color="000000"/>
            </w:tcBorders>
            <w:shd w:val="solid" w:color="EA9999" w:fill="auto"/>
            <w:tcMar>
              <w:top w:w="40" w:type="dxa"/>
              <w:left w:w="40" w:type="dxa"/>
              <w:bottom w:w="40" w:type="dxa"/>
              <w:right w:w="40" w:type="dxa"/>
            </w:tcMar>
          </w:tcPr>
          <w:p w14:paraId="3DDC193D" w14:textId="77777777" w:rsidR="00E21730" w:rsidRDefault="00E21730">
            <w:pPr>
              <w:widowControl w:val="0"/>
              <w:spacing w:line="240" w:lineRule="auto"/>
              <w:rPr>
                <w:rFonts w:ascii="Times New Roman" w:eastAsia="Times New Roman" w:hAnsi="Times New Roman" w:cs="Times New Roman"/>
                <w:sz w:val="24"/>
                <w:szCs w:val="24"/>
              </w:rPr>
            </w:pPr>
          </w:p>
        </w:tc>
      </w:tr>
      <w:tr w:rsidR="00E21730" w14:paraId="227F4A90" w14:textId="77777777">
        <w:tc>
          <w:tcPr>
            <w:tcW w:w="2619" w:type="dxa"/>
            <w:tcBorders>
              <w:top w:val="single" w:sz="8" w:space="0" w:color="CCCCCC"/>
              <w:left w:val="single" w:sz="8" w:space="0" w:color="000000"/>
              <w:bottom w:val="single" w:sz="8" w:space="0" w:color="000000"/>
              <w:right w:val="single" w:sz="8" w:space="0" w:color="000000"/>
            </w:tcBorders>
            <w:shd w:val="solid" w:color="EFEFEF" w:fill="auto"/>
            <w:tcMar>
              <w:top w:w="40" w:type="dxa"/>
              <w:left w:w="40" w:type="dxa"/>
              <w:bottom w:w="40" w:type="dxa"/>
              <w:right w:w="40" w:type="dxa"/>
            </w:tcMar>
          </w:tcPr>
          <w:p w14:paraId="6DB7D086"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Күн тәртібі</w:t>
            </w:r>
          </w:p>
        </w:tc>
        <w:tc>
          <w:tcPr>
            <w:tcW w:w="2768"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FC786FC"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04</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3</w:t>
            </w:r>
            <w:r>
              <w:rPr>
                <w:rFonts w:ascii="Times New Roman" w:eastAsia="Times New Roman" w:hAnsi="Times New Roman" w:cs="Times New Roman"/>
                <w:sz w:val="24"/>
                <w:szCs w:val="24"/>
              </w:rPr>
              <w:t>.2024ж</w:t>
            </w:r>
          </w:p>
        </w:tc>
        <w:tc>
          <w:tcPr>
            <w:tcW w:w="2552"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492575F"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05</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3</w:t>
            </w:r>
            <w:r>
              <w:rPr>
                <w:rFonts w:ascii="Times New Roman" w:eastAsia="Times New Roman" w:hAnsi="Times New Roman" w:cs="Times New Roman"/>
                <w:sz w:val="24"/>
                <w:szCs w:val="24"/>
              </w:rPr>
              <w:t>.2024ж</w:t>
            </w:r>
          </w:p>
        </w:tc>
        <w:tc>
          <w:tcPr>
            <w:tcW w:w="28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D2ED1F1"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06</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3</w:t>
            </w:r>
            <w:r>
              <w:rPr>
                <w:rFonts w:ascii="Times New Roman" w:eastAsia="Times New Roman" w:hAnsi="Times New Roman" w:cs="Times New Roman"/>
                <w:sz w:val="24"/>
                <w:szCs w:val="24"/>
              </w:rPr>
              <w:t>.2024ж</w:t>
            </w:r>
          </w:p>
        </w:tc>
        <w:tc>
          <w:tcPr>
            <w:tcW w:w="28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839031C"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07</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3</w:t>
            </w:r>
            <w:r>
              <w:rPr>
                <w:rFonts w:ascii="Times New Roman" w:eastAsia="Times New Roman" w:hAnsi="Times New Roman" w:cs="Times New Roman"/>
                <w:sz w:val="24"/>
                <w:szCs w:val="24"/>
              </w:rPr>
              <w:t>.2024ж</w:t>
            </w:r>
          </w:p>
        </w:tc>
        <w:tc>
          <w:tcPr>
            <w:tcW w:w="28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E392CF9"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lang w:val="kk-KZ"/>
              </w:rPr>
              <w:t>08</w:t>
            </w:r>
            <w:r>
              <w:rPr>
                <w:rFonts w:ascii="Times New Roman" w:eastAsia="Times New Roman" w:hAnsi="Times New Roman" w:cs="Times New Roman"/>
                <w:color w:val="FF0000"/>
                <w:sz w:val="24"/>
                <w:szCs w:val="24"/>
              </w:rPr>
              <w:t>.0</w:t>
            </w:r>
            <w:r>
              <w:rPr>
                <w:rFonts w:ascii="Times New Roman" w:eastAsia="Times New Roman" w:hAnsi="Times New Roman" w:cs="Times New Roman"/>
                <w:color w:val="FF0000"/>
                <w:sz w:val="24"/>
                <w:szCs w:val="24"/>
                <w:lang w:val="kk-KZ"/>
              </w:rPr>
              <w:t>3</w:t>
            </w:r>
            <w:r>
              <w:rPr>
                <w:rFonts w:ascii="Times New Roman" w:eastAsia="Times New Roman" w:hAnsi="Times New Roman" w:cs="Times New Roman"/>
                <w:color w:val="FF0000"/>
                <w:sz w:val="24"/>
                <w:szCs w:val="24"/>
              </w:rPr>
              <w:t>.2024ж</w:t>
            </w:r>
          </w:p>
        </w:tc>
      </w:tr>
      <w:tr w:rsidR="00E21730" w14:paraId="23C6671E" w14:textId="77777777">
        <w:tc>
          <w:tcPr>
            <w:tcW w:w="2619"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085C44C4"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 қабылдау</w:t>
            </w:r>
          </w:p>
        </w:tc>
        <w:tc>
          <w:tcPr>
            <w:tcW w:w="13825"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6C6CD7F"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Таңғы сүзгі: балалардың терісін, дене қызуын, сыртқы келбетін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rPr>
              <w:t>(сөйлеуді дамыту)</w:t>
            </w:r>
          </w:p>
        </w:tc>
      </w:tr>
      <w:tr w:rsidR="00E21730" w14:paraId="47701D4B" w14:textId="77777777">
        <w:tc>
          <w:tcPr>
            <w:tcW w:w="261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D6EA58B" w14:textId="77777777" w:rsidR="00E21730" w:rsidRDefault="00632B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Ата-аналармен немесе баланың</w:t>
            </w:r>
          </w:p>
          <w:p w14:paraId="68D18F73" w14:textId="77777777" w:rsidR="00E21730" w:rsidRDefault="00632B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 заңды өкілдерімен кеңес,</w:t>
            </w:r>
          </w:p>
          <w:p w14:paraId="4A791355"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әңгімелесу</w:t>
            </w:r>
          </w:p>
        </w:tc>
        <w:tc>
          <w:tcPr>
            <w:tcW w:w="13825"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1E77494"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Жоба "Әсем гүлдер".</w:t>
            </w:r>
          </w:p>
        </w:tc>
      </w:tr>
      <w:tr w:rsidR="00E21730" w14:paraId="51874504" w14:textId="77777777">
        <w:tc>
          <w:tcPr>
            <w:tcW w:w="2619" w:type="dxa"/>
            <w:vMerge w:val="restart"/>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320A3AF" w14:textId="77777777" w:rsidR="00E21730" w:rsidRDefault="00632B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06343776" w14:textId="77777777" w:rsidR="00E21730" w:rsidRDefault="00632B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1C4056E7" w14:textId="77777777" w:rsidR="00E21730" w:rsidRDefault="00632B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6B5295C3" w14:textId="77777777" w:rsidR="00E21730" w:rsidRDefault="00632B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5A483C5F" w14:textId="77777777" w:rsidR="00E21730" w:rsidRDefault="00632B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2040DCF5" w14:textId="77777777" w:rsidR="00E21730" w:rsidRDefault="00632B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басқалар)</w:t>
            </w:r>
          </w:p>
        </w:tc>
        <w:tc>
          <w:tcPr>
            <w:tcW w:w="276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36971AD" w14:textId="77777777" w:rsidR="00E21730" w:rsidRDefault="00632B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"Кір сүлгілерді ауыстыру".</w:t>
            </w:r>
          </w:p>
          <w:p w14:paraId="2F3AEF69"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еңбекке деген тұрақты қызығушылықты сақтау, тапсырманы мұқият орындауға ұмтылу. Сүлгіні жеке ұяшыққа іліп қоюды үйрету.</w:t>
            </w:r>
          </w:p>
          <w:p w14:paraId="02FF68D6"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55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B659D7B" w14:textId="77777777" w:rsidR="00E21730" w:rsidRDefault="00632B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"Жабық өсімдіктерді бүріккіш пистолеттен сумен бүрку".</w:t>
            </w:r>
          </w:p>
          <w:p w14:paraId="245732F5"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жаңа еңбек дағдыларын үйрету; жапырақтарға ылғалдың қажетіггі туралы түсінігін бекіту; өсімдіктерге ұқыпты қарауды тәрбиелеу. Оларды суару қажеттілігін өз бетінше анықтауға үйрету (топырақтың түсі мен күйіне, өсімдіктің пайда болуына байланысты), суару </w:t>
            </w:r>
            <w:r>
              <w:rPr>
                <w:rFonts w:ascii="Times New Roman" w:eastAsia="Times New Roman" w:hAnsi="Times New Roman" w:cs="Times New Roman"/>
                <w:sz w:val="24"/>
                <w:szCs w:val="24"/>
              </w:rPr>
              <w:lastRenderedPageBreak/>
              <w:t>техникасын еске түсіру.</w:t>
            </w:r>
          </w:p>
          <w:p w14:paraId="404A9F1F"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9C731FF" w14:textId="77777777" w:rsidR="00E21730" w:rsidRDefault="00632B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"Өз төсегімізді жинауды үйренеміз".</w:t>
            </w:r>
          </w:p>
          <w:p w14:paraId="39D5ACEC"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өз төсегіне күтім жасау бойынша біліктері мен дағдыларын қалыптастыру; ұқыптылыққа, басқа біреуге көмектесуге ұмтылуға тәрбиелеу; еңбекке ұқыпты қарауға тәрбиелеу; өзіне-өзі қызмет көрсету бойынша дербестігі мен дағдыларын дамыту.</w:t>
            </w:r>
          </w:p>
          <w:p w14:paraId="5557B6CB"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10C7A84" w14:textId="77777777" w:rsidR="00E21730" w:rsidRDefault="00632B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"Бөлме өсімдіктерін суғару".</w:t>
            </w:r>
          </w:p>
          <w:p w14:paraId="76C4DB96"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өсімдіктердің жарық пен ылғалға деген қажеттіліктері туралы білімдерін кеңейту, ылғалды сүйетін және құрғақшылыққа төзімді, фотофильді, көлеңкеге төзімді өсімдіктерді жапырақтардан қалай тануға болатындығын үйрету. Су және өсімдіктермен жұмыс кезінде дәлдікті, өз іс-әрекеттеріне сенімділікті, </w:t>
            </w:r>
            <w:r>
              <w:rPr>
                <w:rFonts w:ascii="Times New Roman" w:eastAsia="Times New Roman" w:hAnsi="Times New Roman" w:cs="Times New Roman"/>
                <w:sz w:val="24"/>
                <w:szCs w:val="24"/>
              </w:rPr>
              <w:lastRenderedPageBreak/>
              <w:t>еңбек дағдыларын дамыту. Қоршаған табиғатқа ұқыпты қарауды, оған қамқорлық жасауды тәрбиелеу.</w:t>
            </w:r>
          </w:p>
          <w:p w14:paraId="79290E30"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bottom"/>
          </w:tcPr>
          <w:p w14:paraId="37123BA7" w14:textId="77777777" w:rsidR="00E21730" w:rsidRDefault="00E21730">
            <w:pPr>
              <w:widowControl w:val="0"/>
              <w:spacing w:line="240" w:lineRule="auto"/>
              <w:rPr>
                <w:rFonts w:ascii="Times New Roman" w:eastAsia="Times New Roman" w:hAnsi="Times New Roman" w:cs="Times New Roman"/>
                <w:sz w:val="24"/>
                <w:szCs w:val="24"/>
              </w:rPr>
            </w:pPr>
          </w:p>
        </w:tc>
      </w:tr>
      <w:tr w:rsidR="00E21730" w14:paraId="61A9AF59" w14:textId="77777777">
        <w:tc>
          <w:tcPr>
            <w:tcW w:w="2619" w:type="dxa"/>
            <w:vMerge/>
            <w:tcBorders>
              <w:top w:val="single" w:sz="8" w:space="0" w:color="CCCCCC"/>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D6F9201" w14:textId="77777777" w:rsidR="00E21730" w:rsidRDefault="00E21730"/>
        </w:tc>
        <w:tc>
          <w:tcPr>
            <w:tcW w:w="2768"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4C410B40" w14:textId="77777777" w:rsidR="00E21730" w:rsidRDefault="00632B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әдебиеттен ойын-жаттығу</w:t>
            </w:r>
          </w:p>
          <w:p w14:paraId="76597CC0"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"Таза бұлақ".</w:t>
            </w:r>
          </w:p>
          <w:p w14:paraId="6213BE2B"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"Таза бұлақ" әңгімесінің мазмұнымен таныстыра отырып, мәтін бойынша кейіпкерлер сөзін зейін қойып, мұқият тыңдауға үйрету.</w:t>
            </w:r>
          </w:p>
          <w:p w14:paraId="2A737188" w14:textId="77777777" w:rsidR="00E21730" w:rsidRDefault="00E21730">
            <w:pPr>
              <w:widowControl w:val="0"/>
              <w:spacing w:line="240" w:lineRule="auto"/>
              <w:rPr>
                <w:rFonts w:ascii="Times New Roman" w:eastAsia="Times New Roman" w:hAnsi="Times New Roman" w:cs="Times New Roman"/>
                <w:sz w:val="24"/>
                <w:szCs w:val="24"/>
              </w:rPr>
            </w:pPr>
          </w:p>
        </w:tc>
        <w:tc>
          <w:tcPr>
            <w:tcW w:w="255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9D73630" w14:textId="77777777" w:rsidR="00E21730" w:rsidRDefault="00632B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танысудан ойын-жаттығу</w:t>
            </w:r>
          </w:p>
          <w:p w14:paraId="4046A9BA"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"Судың қасиеті".</w:t>
            </w:r>
          </w:p>
          <w:p w14:paraId="71EA19B0"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су туралы түсініктерін қалыптастыра отырып, тәжірибе арқылы судың қасиеттерімен таныстыру; суға арналған көркем сөздер арқылы сөздік қорын молайту.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CE85BF7" w14:textId="77777777" w:rsidR="00E21730" w:rsidRDefault="00632B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танысудан ойын-жаттығу</w:t>
            </w:r>
          </w:p>
          <w:p w14:paraId="391CE347"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"Таза су".</w:t>
            </w:r>
          </w:p>
          <w:p w14:paraId="2447FEC0"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судың қасиеттері туралы түсініктерін кеңейте отырып, судың көктемдегі пайда болатын ерекшеліктерімен және өзгерістерімен таныстыру; көктемгі табиғаттың белгілері мен сұлулығын ажыратып, атай білуге үйрету.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904CB10" w14:textId="77777777" w:rsidR="00E21730" w:rsidRDefault="00632B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"Қонақтарды қарсы алу" сюжетті-рөлдік ойыны.</w:t>
            </w:r>
          </w:p>
          <w:p w14:paraId="47EF114F"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қонақтарды қарсы алу туралы білімдерін жетілдіру. Балалардың рөл таңдаудағы талпыныстарын құптау, ойын ортасын жетіспейтін заттармен, ойыншықтармен толықтыру.</w:t>
            </w:r>
          </w:p>
          <w:p w14:paraId="3977DE23"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bottom"/>
          </w:tcPr>
          <w:p w14:paraId="4691C7C5" w14:textId="77777777" w:rsidR="00E21730" w:rsidRDefault="00E21730">
            <w:pPr>
              <w:widowControl w:val="0"/>
              <w:spacing w:line="240" w:lineRule="auto"/>
              <w:rPr>
                <w:rFonts w:ascii="Times New Roman" w:eastAsia="Times New Roman" w:hAnsi="Times New Roman" w:cs="Times New Roman"/>
                <w:sz w:val="24"/>
                <w:szCs w:val="24"/>
              </w:rPr>
            </w:pPr>
          </w:p>
        </w:tc>
      </w:tr>
      <w:tr w:rsidR="00E21730" w14:paraId="4BEB7388" w14:textId="77777777">
        <w:tc>
          <w:tcPr>
            <w:tcW w:w="261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5B8E0EB"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Ертеңгілік жаттығу</w:t>
            </w:r>
          </w:p>
        </w:tc>
        <w:tc>
          <w:tcPr>
            <w:tcW w:w="13825"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0996D50" w14:textId="77777777" w:rsidR="00E21730" w:rsidRDefault="00632B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Жалпы дамыту жаттығулары (құрсаумен)</w:t>
            </w:r>
          </w:p>
          <w:p w14:paraId="79037D03"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Бастапқы қалып: құрсаудың ішінде денені тік, аяқты алшақ, қолды төменде ұстау.</w:t>
            </w:r>
          </w:p>
          <w:p w14:paraId="15DFCBF6"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құрсаудың ішінде отыру; 2 - құрсауды екі жанынан ұстап, бел деңгейіне әкелу; 3 - құрсаудың ішіне отырып, оны жерге қою; 4 - басапқы қалыпқа келу. Жаттығу 6-7 рет қайталанады.</w:t>
            </w:r>
          </w:p>
          <w:p w14:paraId="45A05730"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 дене тік, аяқ алшақ, құрсауды тігінен артына ұстау.</w:t>
            </w:r>
          </w:p>
          <w:p w14:paraId="333D9678"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1 - 2 - денені оңға бұру; 3 - 4 - бастапқы қалыпқа келу. Осы жаттығуды сол жаққа қайталау. Жаттығу 6 рет қайталанады.</w:t>
            </w:r>
          </w:p>
          <w:p w14:paraId="5CC23EC0"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Бастапқы қалып: дене тік, аяқ бірге, құрсауды жоғары жағынан екі қолымен ұстап, тігінен жерге қою.</w:t>
            </w:r>
          </w:p>
          <w:p w14:paraId="22EE3EB1"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1 - 2 - құрсауға сүйене тұрып, оң аяғын артқа ұстау; 3 - 4 - бастапқы қалыпқа келу. Жаттығуды сол жақ аяғына қайталау. Жаттығу 6 рет қайталанады.</w:t>
            </w:r>
          </w:p>
          <w:p w14:paraId="28E7D834"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Бастапқы қалып: дене тік, аяқ алшақ, бүгілген қолымен құрсауды алдына ұстау.</w:t>
            </w:r>
          </w:p>
          <w:p w14:paraId="615E1CCE"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1 - 2 - отыру, құрсауды алдына шығару; 3 - 4 - бастапқы қалып. Жаттығуды сол жақ аяғына қайталау. Жаттығу 6 рет қайталанады.</w:t>
            </w:r>
          </w:p>
          <w:p w14:paraId="7283E379"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Бастапқы қалып: жерге арқасымен жатып, құрсауды түзу ұстап, басынан асыра қою.</w:t>
            </w:r>
          </w:p>
          <w:p w14:paraId="48BA9497"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 оң тізесін бүгіп, құрсаудың шетіне тигізу; 2 - бастапқы қалыпқа келу. Осы жаттығуды сол аяғына қайталау. Жаттығу 6 рет </w:t>
            </w:r>
            <w:r>
              <w:rPr>
                <w:rFonts w:ascii="Times New Roman" w:eastAsia="Times New Roman" w:hAnsi="Times New Roman" w:cs="Times New Roman"/>
                <w:sz w:val="24"/>
                <w:szCs w:val="24"/>
              </w:rPr>
              <w:lastRenderedPageBreak/>
              <w:t>қайталанады.</w:t>
            </w:r>
          </w:p>
          <w:p w14:paraId="38E3339B"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Бастапқы қалып: құрсаудың ішінде тұрып, қолын беліне қою.</w:t>
            </w:r>
          </w:p>
          <w:p w14:paraId="7F3F9779"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Педагогтің 20-ға дейін санауы бойынша құрсаудан шығып секіру, қайтадан құрсауға секіру. Жаттығуды 3-4 рет қайталау.</w:t>
            </w:r>
          </w:p>
          <w:p w14:paraId="45A2F8D0"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Бастапқы қалып: дене тік, аяқ алшақ, құрсау төменде (құрсаудың шетінен екі қолымен ұстау).</w:t>
            </w:r>
          </w:p>
          <w:p w14:paraId="18302725"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құрсауды алға қою, оң аяғын ұшына артқа қою; 2 - бастапқы қалып. Жаттығу сол жағына қайталанады. Жаттығу 6 рет қайталанады.</w:t>
            </w:r>
          </w:p>
          <w:p w14:paraId="0A5A7948"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E21730" w14:paraId="7C89C8C8" w14:textId="77777777">
        <w:tc>
          <w:tcPr>
            <w:tcW w:w="2619" w:type="dxa"/>
            <w:tcBorders>
              <w:top w:val="single" w:sz="8" w:space="0" w:color="CCCCCC"/>
              <w:left w:val="single" w:sz="8" w:space="0" w:color="000000"/>
              <w:bottom w:val="single" w:sz="8" w:space="0" w:color="000000"/>
              <w:right w:val="single" w:sz="8" w:space="0" w:color="000000"/>
            </w:tcBorders>
            <w:shd w:val="solid" w:color="FFFFFF" w:fill="auto"/>
            <w:tcMar>
              <w:top w:w="40" w:type="dxa"/>
              <w:left w:w="40" w:type="dxa"/>
              <w:bottom w:w="40" w:type="dxa"/>
              <w:right w:w="40" w:type="dxa"/>
            </w:tcMar>
          </w:tcPr>
          <w:p w14:paraId="22BC00F9"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Таңғы ас</w:t>
            </w:r>
          </w:p>
        </w:tc>
        <w:tc>
          <w:tcPr>
            <w:tcW w:w="13825"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17E1EC2" w14:textId="77777777" w:rsidR="00E21730" w:rsidRDefault="00632B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7E6ECB32"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Мәдени-гигиеналық дағдыларды жетілдіру, тамақтану, жуыну кезінде қарапайым мінез-құлық дағдыларын қалыптастыру. Балаларды сыртқы келбетін бақылауға үйрету; сабынды дұрыс қолдануды, қолды, бетті, құлақты тазалап жууды, жуынғаннан кейін құрғатып сүртуді, орамалды орнына ілуді, тарақты және қол орамалды пайдалануды үйрету.</w:t>
            </w:r>
          </w:p>
          <w:p w14:paraId="7B762B61"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Үстел басында мәдениетті тамақтану дағдыларын қалыптастыру: ас қасық пен шәй қасықты, шанышқыны, майлықты дұрыс қолдану; нанды үгітпеу, тамақты ауызды жауып, шайнау, ауызды толтырып сөйлемеу.</w:t>
            </w:r>
          </w:p>
          <w:p w14:paraId="7F6B2FEE" w14:textId="77777777" w:rsidR="00E21730" w:rsidRDefault="00632BF1">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Көркем сөз</w:t>
            </w:r>
          </w:p>
          <w:p w14:paraId="4E1ABBDD"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Нан қосып же тоясың,</w:t>
            </w:r>
          </w:p>
          <w:p w14:paraId="72A5F79B"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Тәбетің де оянсын.</w:t>
            </w:r>
          </w:p>
          <w:p w14:paraId="6418EBD8"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Тойып алған балақай,</w:t>
            </w:r>
          </w:p>
          <w:p w14:paraId="2B1CA519"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Асыр салып ойнасын.</w:t>
            </w:r>
          </w:p>
          <w:p w14:paraId="04F66B94"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E21730" w14:paraId="5D0BE3D9" w14:textId="77777777">
        <w:tc>
          <w:tcPr>
            <w:tcW w:w="261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CE88D74"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Ұйымдастырылған іс-әрекетке дайындық</w:t>
            </w:r>
          </w:p>
        </w:tc>
        <w:tc>
          <w:tcPr>
            <w:tcW w:w="276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0876B18"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"Жылғалардан су ақты" тақырыбында әңгімелесу.</w:t>
            </w:r>
          </w:p>
          <w:p w14:paraId="362423ED"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55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3831B62"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"Көктем" туралы тақпақтар, әндер жаттау.</w:t>
            </w:r>
          </w:p>
          <w:p w14:paraId="77BE41BC"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және көркем әдебиет, музыка)</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8ECBFE8"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Көктем мезгілінің тақырыптарына байланысты дидактикалық ойындар ойнау.</w:t>
            </w:r>
          </w:p>
          <w:p w14:paraId="0D8B15CE"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және көркем әдебиет)</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BD0303E"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Табиғи апаттар, қауіпсіздік ережелері жайлы әңгімелесу.</w:t>
            </w:r>
          </w:p>
          <w:p w14:paraId="6CD77B09"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және көркем әдебиет, қоршаған ортамен танысу)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bottom"/>
          </w:tcPr>
          <w:p w14:paraId="2197F12C" w14:textId="77777777" w:rsidR="00E21730" w:rsidRDefault="00E21730">
            <w:pPr>
              <w:widowControl w:val="0"/>
              <w:spacing w:line="240" w:lineRule="auto"/>
              <w:rPr>
                <w:rFonts w:ascii="Times New Roman" w:eastAsia="Times New Roman" w:hAnsi="Times New Roman" w:cs="Times New Roman"/>
                <w:sz w:val="24"/>
                <w:szCs w:val="24"/>
              </w:rPr>
            </w:pPr>
          </w:p>
        </w:tc>
      </w:tr>
      <w:tr w:rsidR="00E21730" w14:paraId="4349BA18" w14:textId="77777777">
        <w:tc>
          <w:tcPr>
            <w:tcW w:w="261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C30E4E2" w14:textId="77777777" w:rsidR="00E21730" w:rsidRDefault="00632B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Мектепке дейінгі ұйым</w:t>
            </w:r>
          </w:p>
          <w:p w14:paraId="6AC97EE7" w14:textId="77777777" w:rsidR="00E21730" w:rsidRDefault="00632B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4F1644BA" w14:textId="77777777" w:rsidR="00E21730" w:rsidRDefault="00632B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24576120"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іс-әрекет</w:t>
            </w:r>
          </w:p>
        </w:tc>
        <w:tc>
          <w:tcPr>
            <w:tcW w:w="276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735BC07" w14:textId="77777777" w:rsidR="00E21730" w:rsidRDefault="00632B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737B233E"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"Қапшаларды нысанаға лақтыру".</w:t>
            </w:r>
          </w:p>
          <w:p w14:paraId="56040565"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педагогтің белгі беруі бойынша шеңбердегі бағытты өзгертіп, кубиктердің арасымен шашырап жүру және </w:t>
            </w:r>
            <w:r>
              <w:rPr>
                <w:rFonts w:ascii="Times New Roman" w:eastAsia="Times New Roman" w:hAnsi="Times New Roman" w:cs="Times New Roman"/>
                <w:sz w:val="24"/>
                <w:szCs w:val="24"/>
              </w:rPr>
              <w:lastRenderedPageBreak/>
              <w:t>жүгіруге үйрету.</w:t>
            </w:r>
          </w:p>
        </w:tc>
        <w:tc>
          <w:tcPr>
            <w:tcW w:w="255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34FE7E7" w14:textId="77777777" w:rsidR="00E21730" w:rsidRDefault="00632B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Қазақ тілі</w:t>
            </w:r>
          </w:p>
          <w:p w14:paraId="5B807E8E"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"Ертегі оқу "Торғай мен тышқан". Алдымен, кейін."</w:t>
            </w:r>
          </w:p>
          <w:p w14:paraId="6B83EE51"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Балаларға «Торғай мен тышқан» ертегісін таныстыру; қазақ тіліндегі сөздердің алуан түрлілігі туралы </w:t>
            </w:r>
            <w:r>
              <w:rPr>
                <w:rFonts w:ascii="Times New Roman" w:eastAsia="Times New Roman" w:hAnsi="Times New Roman" w:cs="Times New Roman"/>
                <w:sz w:val="24"/>
                <w:szCs w:val="24"/>
              </w:rPr>
              <w:lastRenderedPageBreak/>
              <w:t>білімдерін дамыту, маусымдық өзгерістер, табиғат арасындағы байланыс туралы түсініктерін дамыту. Балаларды қазақ тіліндегі «Торғай мен тышқан» ертегісін тыңдауды, мазмұнын еске сақтауды үйрету; мәтін мазмұны бойынша сұрақтарды түсініп, жауап беруді меңгерту; құбылыстар тізбегін түсініп, «алдымен», «кейін» ұғымына сәйкес орналастыру біліктіліктерін дамыту; логикалық ойлауын, есту зейінін, еске сақтауын, сөйлеу тілдерін, қиялдарын дамыту. Байқампаздыққа, әдептілікке, жаңашырлыққа, ертегілерге деген сүйспеншілікке тәрбиелеу.</w:t>
            </w:r>
          </w:p>
          <w:p w14:paraId="3F5A865F" w14:textId="77777777" w:rsidR="00E21730" w:rsidRDefault="00E21730">
            <w:pPr>
              <w:widowControl w:val="0"/>
              <w:spacing w:line="240" w:lineRule="auto"/>
              <w:rPr>
                <w:rFonts w:ascii="Times New Roman" w:eastAsia="Times New Roman" w:hAnsi="Times New Roman" w:cs="Times New Roman"/>
                <w:sz w:val="24"/>
                <w:szCs w:val="24"/>
              </w:rPr>
            </w:pPr>
          </w:p>
          <w:p w14:paraId="0EE1C88D" w14:textId="77777777" w:rsidR="00E21730" w:rsidRDefault="00632B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06D77B21"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"Әніміз сыйлық болсын".</w:t>
            </w:r>
          </w:p>
          <w:p w14:paraId="139B536B"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ана туралы </w:t>
            </w:r>
            <w:r>
              <w:rPr>
                <w:rFonts w:ascii="Times New Roman" w:eastAsia="Times New Roman" w:hAnsi="Times New Roman" w:cs="Times New Roman"/>
                <w:sz w:val="24"/>
                <w:szCs w:val="24"/>
              </w:rPr>
              <w:lastRenderedPageBreak/>
              <w:t>әннің сипатын ажырата білу және дыбысты есту қабілетін қалыптастыру; төмен және жоғары дыбыстарды ажырата білу қабілетін жетілдіру.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8DBECB6" w14:textId="77777777" w:rsidR="00E21730" w:rsidRDefault="00632B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Дене шынықтыру</w:t>
            </w:r>
          </w:p>
          <w:p w14:paraId="3814EED7"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"Қақпашы бола аламыз ба?"</w:t>
            </w:r>
          </w:p>
          <w:p w14:paraId="161B7717"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сапта бір-бірден бытырап жүру; затты жанау арқылы орнынан жоғары секіру; тепе-теңдікті сақтап </w:t>
            </w:r>
            <w:r>
              <w:rPr>
                <w:rFonts w:ascii="Times New Roman" w:eastAsia="Times New Roman" w:hAnsi="Times New Roman" w:cs="Times New Roman"/>
                <w:sz w:val="24"/>
                <w:szCs w:val="24"/>
              </w:rPr>
              <w:lastRenderedPageBreak/>
              <w:t>тақтаймен жүруге үйрету.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6B45DAF" w14:textId="77777777" w:rsidR="00E21730" w:rsidRDefault="00632B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Музыка</w:t>
            </w:r>
          </w:p>
          <w:p w14:paraId="407AE27C"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"Нұрлы көктем".</w:t>
            </w:r>
          </w:p>
          <w:p w14:paraId="454F75B4"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әнді орындау кезінде оның сипатын ажырата білу қабілетін қалыптастыру; әнді топпен орындау дағдыларына жаттықтыру; </w:t>
            </w:r>
            <w:r>
              <w:rPr>
                <w:rFonts w:ascii="Times New Roman" w:eastAsia="Times New Roman" w:hAnsi="Times New Roman" w:cs="Times New Roman"/>
                <w:sz w:val="24"/>
                <w:szCs w:val="24"/>
              </w:rPr>
              <w:lastRenderedPageBreak/>
              <w:t>музыка әуенімен бірге би қимылдарын және адым жаттығуларын үйлесімді орындауға дағдыландыру.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bottom"/>
          </w:tcPr>
          <w:p w14:paraId="14635F3F" w14:textId="77777777" w:rsidR="00E21730" w:rsidRDefault="00E21730">
            <w:pPr>
              <w:widowControl w:val="0"/>
              <w:spacing w:line="240" w:lineRule="auto"/>
              <w:rPr>
                <w:rFonts w:ascii="Times New Roman" w:eastAsia="Times New Roman" w:hAnsi="Times New Roman" w:cs="Times New Roman"/>
                <w:sz w:val="24"/>
                <w:szCs w:val="24"/>
              </w:rPr>
            </w:pPr>
          </w:p>
        </w:tc>
      </w:tr>
      <w:tr w:rsidR="00E21730" w14:paraId="378B7B2F" w14:textId="77777777">
        <w:tc>
          <w:tcPr>
            <w:tcW w:w="261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E750C1F"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2- таңғы ас</w:t>
            </w:r>
          </w:p>
        </w:tc>
        <w:tc>
          <w:tcPr>
            <w:tcW w:w="13825"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B5F068F"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Тағамның атауын есте сақтауға, тазалыққа бейімдеу. "Тәбетіміз ашылды, ас болсын!"</w:t>
            </w:r>
            <w:r>
              <w:rPr>
                <w:rFonts w:ascii="Times New Roman" w:eastAsia="Times New Roman" w:hAnsi="Times New Roman" w:cs="Times New Roman"/>
                <w:b/>
                <w:sz w:val="24"/>
                <w:szCs w:val="24"/>
              </w:rPr>
              <w:t xml:space="preserve"> (мәдени-гигиеналық дағдылар)</w:t>
            </w:r>
          </w:p>
        </w:tc>
      </w:tr>
      <w:tr w:rsidR="00E21730" w14:paraId="4927512F" w14:textId="77777777">
        <w:tc>
          <w:tcPr>
            <w:tcW w:w="261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D018ED1"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825"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FD0D279"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өз киімдерін тануға, атауға, өз шкафын таңбалауыш арқылы табуға үйрету.</w:t>
            </w:r>
          </w:p>
        </w:tc>
      </w:tr>
      <w:tr w:rsidR="00E21730" w14:paraId="3045BCFE" w14:textId="77777777">
        <w:tc>
          <w:tcPr>
            <w:tcW w:w="261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4626121"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276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D34D56D" w14:textId="77777777" w:rsidR="00E21730" w:rsidRDefault="00632B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Ауа райын бақылау.</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(қоршаған ортамен танысу, сөйлеуді дамыту, көркем әдебиет)</w:t>
            </w:r>
          </w:p>
          <w:p w14:paraId="7EEC9767"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55793E55"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Тырсылдап түседі,</w:t>
            </w:r>
          </w:p>
          <w:p w14:paraId="27591CB8"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Жер бетіне жетеді,</w:t>
            </w:r>
          </w:p>
          <w:p w14:paraId="20AF9085"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Жер бетіне жеткен соң,</w:t>
            </w:r>
          </w:p>
          <w:p w14:paraId="0A47F159"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Ғайып болып кетеді. (Бұршақты жаңбыр)</w:t>
            </w:r>
          </w:p>
          <w:p w14:paraId="05028B33"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Тақпақ.</w:t>
            </w:r>
          </w:p>
          <w:p w14:paraId="4DA2C8EB"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«Жаз келеді».</w:t>
            </w:r>
          </w:p>
          <w:p w14:paraId="7902AB58"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Үйін тіккен жасылдан,</w:t>
            </w:r>
          </w:p>
          <w:p w14:paraId="76745636"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Үсті-басы асыл дән.</w:t>
            </w:r>
          </w:p>
          <w:p w14:paraId="681C5093"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Жаз келеді жайраңдап,</w:t>
            </w:r>
          </w:p>
          <w:p w14:paraId="214BF417"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Жарық жүзі-сайран бақ</w:t>
            </w:r>
          </w:p>
          <w:p w14:paraId="79DFE447"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Бақылау.</w:t>
            </w:r>
            <w:r>
              <w:rPr>
                <w:rFonts w:ascii="Times New Roman" w:eastAsia="Times New Roman" w:hAnsi="Times New Roman" w:cs="Times New Roman"/>
                <w:sz w:val="24"/>
                <w:szCs w:val="24"/>
              </w:rPr>
              <w:t xml:space="preserve"> Ауа райының құбылмалы сәттерін бақылауға, салыстыруға үйрету ( күн шықты – ыстық болды, жаңбырдан кейін шөптер көтеріліп өсіп қалды, ашық аспан, жылы жел) бір бағыт </w:t>
            </w:r>
            <w:r>
              <w:rPr>
                <w:rFonts w:ascii="Times New Roman" w:eastAsia="Times New Roman" w:hAnsi="Times New Roman" w:cs="Times New Roman"/>
                <w:sz w:val="24"/>
                <w:szCs w:val="24"/>
              </w:rPr>
              <w:lastRenderedPageBreak/>
              <w:t>бойынша бақылап отыру.</w:t>
            </w:r>
          </w:p>
          <w:p w14:paraId="1D457467" w14:textId="77777777" w:rsidR="00E21730" w:rsidRDefault="00632B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«Құлыншақтар». (дене шынықтыру)</w:t>
            </w:r>
          </w:p>
          <w:p w14:paraId="0C8F4998"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Қимыл түрлерін өзгертіп отыратын ойынға қызығушылықтарын арттыру.</w:t>
            </w:r>
          </w:p>
          <w:p w14:paraId="70070C34" w14:textId="77777777" w:rsidR="00E21730" w:rsidRDefault="00632B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Еңбек.</w:t>
            </w:r>
            <w:r>
              <w:rPr>
                <w:rFonts w:ascii="Times New Roman" w:eastAsia="Times New Roman" w:hAnsi="Times New Roman" w:cs="Times New Roman"/>
                <w:sz w:val="24"/>
                <w:szCs w:val="24"/>
              </w:rPr>
              <w:t xml:space="preserve"> Жеке және ұжымдық тапсырмаларды орындауға үйрету.</w:t>
            </w:r>
            <w:r>
              <w:rPr>
                <w:rFonts w:ascii="Times New Roman" w:eastAsia="Times New Roman" w:hAnsi="Times New Roman" w:cs="Times New Roman"/>
                <w:b/>
                <w:sz w:val="24"/>
                <w:szCs w:val="24"/>
              </w:rPr>
              <w:t xml:space="preserve"> (еңбек дағдылары)</w:t>
            </w:r>
          </w:p>
          <w:p w14:paraId="596C2BBD" w14:textId="77777777" w:rsidR="00E21730" w:rsidRDefault="00632B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w:t>
            </w:r>
            <w:r>
              <w:rPr>
                <w:rFonts w:ascii="Times New Roman" w:eastAsia="Times New Roman" w:hAnsi="Times New Roman" w:cs="Times New Roman"/>
                <w:sz w:val="24"/>
                <w:szCs w:val="24"/>
              </w:rPr>
              <w:t xml:space="preserve"> Балаларды арақашықтықты сақтай отырып, допты көздеген жерге лақтырып тигізуге жаттықтыру.</w:t>
            </w:r>
            <w:r>
              <w:rPr>
                <w:rFonts w:ascii="Times New Roman" w:eastAsia="Times New Roman" w:hAnsi="Times New Roman" w:cs="Times New Roman"/>
                <w:b/>
                <w:sz w:val="24"/>
                <w:szCs w:val="24"/>
              </w:rPr>
              <w:t xml:space="preserve"> (дене шынықтыру)</w:t>
            </w:r>
          </w:p>
        </w:tc>
        <w:tc>
          <w:tcPr>
            <w:tcW w:w="255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5D6CD73" w14:textId="77777777" w:rsidR="00E21730" w:rsidRDefault="00632B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Аулада тазартушының еңбегін бақылау. (қоршаған ортамен танысу, сөйлеуді дамыту, көркем әдебиет)</w:t>
            </w:r>
          </w:p>
          <w:p w14:paraId="3C947BCF"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Тақпақ.</w:t>
            </w:r>
          </w:p>
          <w:p w14:paraId="275E9588"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Еңбек сүйсең, жасыңнан,</w:t>
            </w:r>
          </w:p>
          <w:p w14:paraId="729B5A5F"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Бақыттысың, жас ұлан –</w:t>
            </w:r>
          </w:p>
          <w:p w14:paraId="4CE6D1CB"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Дейді атам ылғи да,</w:t>
            </w:r>
          </w:p>
          <w:p w14:paraId="4E0B2626"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Сипап менің басымнан.</w:t>
            </w:r>
          </w:p>
          <w:p w14:paraId="1CC34BA2"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Аула тазартушының еңбегін бақылау. Еңбек іс-әрекеттерін көру (қар күреу, белгілі бір жерге лақтыру, жолдарды сыпыру). Үлкендердің еңбегін бағалауға тәрбиелеу, көмектесуге ынталандыру.</w:t>
            </w:r>
          </w:p>
          <w:p w14:paraId="0B3958CD" w14:textId="77777777" w:rsidR="00E21730" w:rsidRDefault="00632B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Қимылды ойын: </w:t>
            </w:r>
            <w:r>
              <w:rPr>
                <w:rFonts w:ascii="Times New Roman" w:eastAsia="Times New Roman" w:hAnsi="Times New Roman" w:cs="Times New Roman"/>
                <w:b/>
                <w:sz w:val="24"/>
                <w:szCs w:val="24"/>
              </w:rPr>
              <w:lastRenderedPageBreak/>
              <w:t>«Жүгір, отыр, жүгір». (дене шынықтыру)</w:t>
            </w:r>
          </w:p>
          <w:p w14:paraId="321066DF"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белгі бойынша үйрету, «отыр», «жүгір» ойын шартын сақтау. Балалардың кеңістікте бағыт-бағдарын тездетуге үйрету.</w:t>
            </w:r>
          </w:p>
          <w:p w14:paraId="3A474DE8" w14:textId="77777777" w:rsidR="00E21730" w:rsidRDefault="00632B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Аулада үлкендерге көмек беру. Еңбектің маңыздылығын білу. Ойын барысында мадақтау, шапшаңдығын дамыту. Татулық қарым-қатынасқа тәрбиелеу. </w:t>
            </w:r>
            <w:r>
              <w:rPr>
                <w:rFonts w:ascii="Times New Roman" w:eastAsia="Times New Roman" w:hAnsi="Times New Roman" w:cs="Times New Roman"/>
                <w:b/>
                <w:sz w:val="24"/>
                <w:szCs w:val="24"/>
              </w:rPr>
              <w:t>(еңбек дағдылары)</w:t>
            </w:r>
          </w:p>
          <w:p w14:paraId="5C848F67" w14:textId="77777777" w:rsidR="00E21730" w:rsidRDefault="00632B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t xml:space="preserve">Бірлескен іс-әрекет барысында ереже мен тәртіп нормаларын белсенді қолдана білуге ынталандыру. </w:t>
            </w:r>
            <w:r>
              <w:rPr>
                <w:rFonts w:ascii="Times New Roman" w:eastAsia="Times New Roman" w:hAnsi="Times New Roman" w:cs="Times New Roman"/>
                <w:b/>
                <w:sz w:val="24"/>
                <w:szCs w:val="24"/>
              </w:rPr>
              <w:t>(дене шынықтыру)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47E3F41" w14:textId="77777777" w:rsidR="00E21730" w:rsidRDefault="00632B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Тамшыны бақылау. (қоршаған ортамен танысу сөйлеуді дамыту, көркем әдебиет)</w:t>
            </w:r>
          </w:p>
          <w:p w14:paraId="5A4D7C79"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69AD2252"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Мұрны жоқ шымшық,</w:t>
            </w:r>
          </w:p>
          <w:p w14:paraId="320A8100"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Мұз тесер.(Тамшы)</w:t>
            </w:r>
          </w:p>
          <w:p w14:paraId="5803B557"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Бақылау.</w:t>
            </w:r>
          </w:p>
          <w:p w14:paraId="2150AA5E"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Көктем құбылыстары.</w:t>
            </w:r>
          </w:p>
          <w:p w14:paraId="2EA490DF"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Тамшыға назар аударып бақылау. Балалардың сөздік қорларын байыту. Көктемге байланысты айтылатиын «күн қыздырады», «төбеде қар ериді» деген түсініктермен таныстыру.</w:t>
            </w:r>
          </w:p>
          <w:p w14:paraId="7A5681BE" w14:textId="77777777" w:rsidR="00E21730" w:rsidRDefault="00632B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«Кім жоғары секіреді». (дене шынықтыру)</w:t>
            </w:r>
          </w:p>
          <w:p w14:paraId="63BC41D8"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орында секіру, қимыл-қозғалыстың шапшаңдығын арттыру. Жолдастық сезімдерін арттыру.</w:t>
            </w:r>
          </w:p>
          <w:p w14:paraId="4836E3FE" w14:textId="77777777" w:rsidR="00E21730" w:rsidRDefault="00632B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Еңбек. </w:t>
            </w:r>
            <w:r>
              <w:rPr>
                <w:rFonts w:ascii="Times New Roman" w:eastAsia="Times New Roman" w:hAnsi="Times New Roman" w:cs="Times New Roman"/>
                <w:sz w:val="24"/>
                <w:szCs w:val="24"/>
              </w:rPr>
              <w:t xml:space="preserve">Табиғат бұрышындағы жұмыс. </w:t>
            </w:r>
            <w:r>
              <w:rPr>
                <w:rFonts w:ascii="Times New Roman" w:eastAsia="Times New Roman" w:hAnsi="Times New Roman" w:cs="Times New Roman"/>
                <w:b/>
                <w:sz w:val="24"/>
                <w:szCs w:val="24"/>
              </w:rPr>
              <w:t>(еңбек дағдылары)</w:t>
            </w:r>
          </w:p>
          <w:p w14:paraId="7CD57005"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Аквариумдағы балықтарды тамақтандыру. Балықтарды тамақтандыруға үйрету. Еңбекке деген сүйіспеншілігін дамыту.</w:t>
            </w:r>
          </w:p>
          <w:p w14:paraId="23376D79" w14:textId="77777777" w:rsidR="00E21730" w:rsidRDefault="00632B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t>«Көпіршік сабын буларды үрлеу».</w:t>
            </w:r>
            <w:r>
              <w:rPr>
                <w:rFonts w:ascii="Times New Roman" w:eastAsia="Times New Roman" w:hAnsi="Times New Roman" w:cs="Times New Roman"/>
                <w:b/>
                <w:sz w:val="24"/>
                <w:szCs w:val="24"/>
              </w:rPr>
              <w:t xml:space="preserve"> (дене шынықтыру)</w:t>
            </w:r>
          </w:p>
          <w:p w14:paraId="206F85F6"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арасында қалыпты қарым-қатынасты орнату, көпіршіктермен ойнау. Достарының пікірімен санасуға тәрбиелеу.</w:t>
            </w:r>
          </w:p>
          <w:p w14:paraId="71730163" w14:textId="77777777" w:rsidR="00E21730" w:rsidRDefault="00E21730">
            <w:pPr>
              <w:widowControl w:val="0"/>
              <w:spacing w:line="240" w:lineRule="auto"/>
              <w:rPr>
                <w:rFonts w:ascii="Times New Roman" w:eastAsia="Times New Roman" w:hAnsi="Times New Roman" w:cs="Times New Roman"/>
                <w:sz w:val="24"/>
                <w:szCs w:val="24"/>
              </w:rPr>
            </w:pP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40916B1" w14:textId="77777777" w:rsidR="00E21730" w:rsidRDefault="00632B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Ағаштарды бақылау (қайың, үйеңкі, терек). (қоршаған ортамен танысу сөйлеуді дамыту, көркем әдебиет)</w:t>
            </w:r>
          </w:p>
          <w:p w14:paraId="4BB87B83"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7F672A0D"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 көйлекті, көк желек,</w:t>
            </w:r>
          </w:p>
          <w:p w14:paraId="33C53048"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Орманда орны бір бөлек.</w:t>
            </w:r>
          </w:p>
          <w:p w14:paraId="2EDA01DD"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Әннің аты деседі,</w:t>
            </w:r>
          </w:p>
          <w:p w14:paraId="7C864E9A"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Сызды жерде өседі.</w:t>
            </w:r>
          </w:p>
          <w:p w14:paraId="4782698C"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(Қайың)</w:t>
            </w:r>
          </w:p>
          <w:p w14:paraId="71180695"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Ауладағы ағаштарды қарап шығу. Барлық ағаштардың бұтақтарында бүршік бар және олар әр түрлі екендігіне назар аудру. Ағаштың бұтағы мен діңдерін салыстыру. Ағашты қастерлеуге, күте білуге тәрбиелеу.</w:t>
            </w:r>
          </w:p>
          <w:p w14:paraId="41C18375" w14:textId="77777777" w:rsidR="00E21730" w:rsidRDefault="00632B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«Кім бірінші жүгіріп келеді». (дене шынықтыру)</w:t>
            </w:r>
          </w:p>
          <w:p w14:paraId="37DCE6C3"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тез және белгі </w:t>
            </w:r>
            <w:r>
              <w:rPr>
                <w:rFonts w:ascii="Times New Roman" w:eastAsia="Times New Roman" w:hAnsi="Times New Roman" w:cs="Times New Roman"/>
                <w:sz w:val="24"/>
                <w:szCs w:val="24"/>
              </w:rPr>
              <w:lastRenderedPageBreak/>
              <w:t>бойынша жүгіруге үйрету. Кедергі жасамай өзінің орнына қайтып келіп тұру, есте сақтау қабілетін дамыту.</w:t>
            </w:r>
          </w:p>
          <w:p w14:paraId="308D96B7" w14:textId="77777777" w:rsidR="00E21730" w:rsidRDefault="00632B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Еңбек.</w:t>
            </w:r>
            <w:r>
              <w:rPr>
                <w:rFonts w:ascii="Times New Roman" w:eastAsia="Times New Roman" w:hAnsi="Times New Roman" w:cs="Times New Roman"/>
                <w:sz w:val="24"/>
                <w:szCs w:val="24"/>
              </w:rPr>
              <w:t xml:space="preserve"> «Ағаштың жан-жағын қопсыту». </w:t>
            </w:r>
            <w:r>
              <w:rPr>
                <w:rFonts w:ascii="Times New Roman" w:eastAsia="Times New Roman" w:hAnsi="Times New Roman" w:cs="Times New Roman"/>
                <w:b/>
                <w:sz w:val="24"/>
                <w:szCs w:val="24"/>
              </w:rPr>
              <w:t>(еңбек дағдылары)</w:t>
            </w:r>
          </w:p>
          <w:p w14:paraId="42DBB615"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Берілген жеке тапсырмаларды орындауға үйрету. Тәрбиешіге көмек беруге ынталандыру.</w:t>
            </w:r>
          </w:p>
          <w:p w14:paraId="01E52809" w14:textId="77777777" w:rsidR="00E21730" w:rsidRDefault="00632B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 (дене шынықтыру)</w:t>
            </w:r>
          </w:p>
          <w:p w14:paraId="4F3DA408"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барысында балалардың бір-бірімен қарым-қатынас жасауын қадағалау, олардың іс-әрекеті мен қылықтарын білдіру, өз ойын іске асырту.</w:t>
            </w:r>
          </w:p>
          <w:p w14:paraId="0ACA9AAF" w14:textId="77777777" w:rsidR="00E21730" w:rsidRDefault="00E21730">
            <w:pPr>
              <w:widowControl w:val="0"/>
              <w:spacing w:line="240" w:lineRule="auto"/>
              <w:rPr>
                <w:rFonts w:ascii="Times New Roman" w:eastAsia="Times New Roman" w:hAnsi="Times New Roman" w:cs="Times New Roman"/>
                <w:sz w:val="24"/>
                <w:szCs w:val="24"/>
              </w:rPr>
            </w:pP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bottom"/>
          </w:tcPr>
          <w:p w14:paraId="199CD28A" w14:textId="77777777" w:rsidR="00E21730" w:rsidRDefault="00E21730">
            <w:pPr>
              <w:widowControl w:val="0"/>
              <w:spacing w:line="240" w:lineRule="auto"/>
              <w:rPr>
                <w:rFonts w:ascii="Times New Roman" w:eastAsia="Times New Roman" w:hAnsi="Times New Roman" w:cs="Times New Roman"/>
                <w:sz w:val="24"/>
                <w:szCs w:val="24"/>
              </w:rPr>
            </w:pPr>
          </w:p>
        </w:tc>
      </w:tr>
      <w:tr w:rsidR="00E21730" w14:paraId="745824C3" w14:textId="77777777">
        <w:tc>
          <w:tcPr>
            <w:tcW w:w="261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E703356"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3825"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16E6CFE"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Өзіне-өзі қызмет көрсету дағдыларын: өз бетінше киіну мен шешінуді, тісін тазалауды жетілдіру. Киімдерді жинау, ілу, ересектің көмегімен оларды тазалау, құрғату. Бейнелеу әрекетінен соң құтыларды, қылқаламдарды жуу, үстелді сүрту.</w:t>
            </w:r>
          </w:p>
        </w:tc>
      </w:tr>
      <w:tr w:rsidR="00E21730" w14:paraId="67D99A35" w14:textId="77777777">
        <w:tc>
          <w:tcPr>
            <w:tcW w:w="261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4873A88"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ас</w:t>
            </w:r>
          </w:p>
        </w:tc>
        <w:tc>
          <w:tcPr>
            <w:tcW w:w="13825"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2DD709E" w14:textId="77777777" w:rsidR="00E21730" w:rsidRDefault="00632B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0435FE98"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Мәдени-гигиеналық дағдыларды жетілдіру, тамақтану, жуыну кезінде қарапайым мінез-құлық дағдыларын қалыптастыру. Балаларды сыртқы келбетін бақылауға үйрету; сабынды дұрыс қолдануды, қолды, бетті, құлақты тазалап жууды, жуынғаннан кейін құрғатып сүртуді, орамалды орнына ілуді, тарақты және қол орамалды пайдалануды үйрету.</w:t>
            </w:r>
          </w:p>
          <w:p w14:paraId="2674D29B"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Үстел басында мәдениетті тамақтану дағдыларын қалыптастыру: ас қасық пен шәй қасықты, шанышқыны, майлықты дұрыс қолдану; нанды үгітпеу, тамақты ауызды жауып, шайнау, ауызды толтырып сөйлемеу.</w:t>
            </w:r>
          </w:p>
          <w:p w14:paraId="6AC0566B" w14:textId="77777777" w:rsidR="00E21730" w:rsidRDefault="00632BF1">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Көркем сөз</w:t>
            </w:r>
          </w:p>
          <w:p w14:paraId="6FC03AD2"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Нан қосып же тоясың,</w:t>
            </w:r>
          </w:p>
          <w:p w14:paraId="3C9D7AAF"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Тәбетің де оянсын.</w:t>
            </w:r>
          </w:p>
          <w:p w14:paraId="007850BD"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Тойып алған балақай,</w:t>
            </w:r>
          </w:p>
          <w:p w14:paraId="22BE08E0"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Асыр салып ойнасын.</w:t>
            </w:r>
          </w:p>
          <w:p w14:paraId="6F674547"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E21730" w14:paraId="71133109" w14:textId="77777777">
        <w:tc>
          <w:tcPr>
            <w:tcW w:w="261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1FDCA95"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Түскі ұйқы</w:t>
            </w:r>
          </w:p>
        </w:tc>
        <w:tc>
          <w:tcPr>
            <w:tcW w:w="13825"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0517C1D"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«Батпан құйрық» ертегісін оқып беріп, балаларды ұйықтату. </w:t>
            </w:r>
            <w:r>
              <w:rPr>
                <w:rFonts w:ascii="Times New Roman" w:eastAsia="Times New Roman" w:hAnsi="Times New Roman" w:cs="Times New Roman"/>
                <w:b/>
                <w:sz w:val="24"/>
                <w:szCs w:val="24"/>
              </w:rPr>
              <w:t>(көркем әдебиет)</w:t>
            </w:r>
          </w:p>
        </w:tc>
      </w:tr>
      <w:tr w:rsidR="00E21730" w14:paraId="268E36CA" w14:textId="77777777">
        <w:tc>
          <w:tcPr>
            <w:tcW w:w="261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84D1192" w14:textId="77777777" w:rsidR="00E21730" w:rsidRDefault="00632B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Біртіндеп ұйқыдан</w:t>
            </w:r>
          </w:p>
          <w:p w14:paraId="0FA7C5B7" w14:textId="77777777" w:rsidR="00E21730" w:rsidRDefault="00632B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3258AF62"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сауықтыру шаралары</w:t>
            </w:r>
          </w:p>
        </w:tc>
        <w:tc>
          <w:tcPr>
            <w:tcW w:w="13825"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F4D1B65"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Жалпақтабандықтың алдын алу мақсатында денсаулық жолдарымен жүру.</w:t>
            </w:r>
          </w:p>
          <w:p w14:paraId="1C20AE89"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Алған білімдерін бекітіп, мәдени-гигиеналық дағдыларын орындау.</w:t>
            </w:r>
          </w:p>
          <w:p w14:paraId="2CD48421"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"Сылдыр, сылдыр, сылдыр су" ойын жаттығулары.</w:t>
            </w:r>
          </w:p>
          <w:p w14:paraId="6FDDAEF7"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дене шынықтыру)</w:t>
            </w:r>
          </w:p>
        </w:tc>
      </w:tr>
      <w:tr w:rsidR="00E21730" w14:paraId="0BF556A5" w14:textId="77777777">
        <w:tc>
          <w:tcPr>
            <w:tcW w:w="261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8D89D01"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Бесін ас</w:t>
            </w:r>
          </w:p>
        </w:tc>
        <w:tc>
          <w:tcPr>
            <w:tcW w:w="13825"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90BFCFD"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Таза және ұқыпты тамақтану. Тамақтану мәдениетін қалыптастыру. Асты тауысып жеуге үйрету. </w:t>
            </w:r>
            <w:r>
              <w:rPr>
                <w:rFonts w:ascii="Times New Roman" w:eastAsia="Times New Roman" w:hAnsi="Times New Roman" w:cs="Times New Roman"/>
                <w:b/>
                <w:sz w:val="24"/>
                <w:szCs w:val="24"/>
              </w:rPr>
              <w:t>(мәдени-гигиеналық дағдылар)</w:t>
            </w:r>
          </w:p>
        </w:tc>
      </w:tr>
      <w:tr w:rsidR="00E21730" w14:paraId="008DA07D" w14:textId="77777777">
        <w:tc>
          <w:tcPr>
            <w:tcW w:w="261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E09BE86" w14:textId="77777777" w:rsidR="00E21730" w:rsidRDefault="00632B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36DEF891" w14:textId="77777777" w:rsidR="00E21730" w:rsidRDefault="00632B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22F29D02" w14:textId="77777777" w:rsidR="00E21730" w:rsidRDefault="00632B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507E1065" w14:textId="77777777" w:rsidR="00E21730" w:rsidRDefault="00632B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0F47D527" w14:textId="77777777" w:rsidR="00E21730" w:rsidRDefault="00632B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51C8E034"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басқалар)</w:t>
            </w:r>
          </w:p>
        </w:tc>
        <w:tc>
          <w:tcPr>
            <w:tcW w:w="276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24E1D15" w14:textId="77777777" w:rsidR="00E21730" w:rsidRDefault="00632B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Сурет салудан ойын-жаттығу</w:t>
            </w:r>
          </w:p>
          <w:p w14:paraId="29BE8194"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"Торғай ұшып келеді".</w:t>
            </w:r>
          </w:p>
          <w:p w14:paraId="0C7DC12B"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ұшып жүрген құстардың бейнелерін салу техникасына үйрету; доғалы сызықтың бойына құстың басын, денесін, құйрығын салып, қанаттар мен тұмсығы деталдерімен толықтыру білігін арттыру.</w:t>
            </w:r>
          </w:p>
          <w:p w14:paraId="4F683D27" w14:textId="77777777" w:rsidR="00E21730" w:rsidRDefault="00E21730">
            <w:pPr>
              <w:widowControl w:val="0"/>
              <w:spacing w:line="240" w:lineRule="auto"/>
              <w:rPr>
                <w:rFonts w:ascii="Times New Roman" w:eastAsia="Times New Roman" w:hAnsi="Times New Roman" w:cs="Times New Roman"/>
                <w:sz w:val="24"/>
                <w:szCs w:val="24"/>
              </w:rPr>
            </w:pPr>
          </w:p>
          <w:p w14:paraId="6CFED349" w14:textId="77777777" w:rsidR="00E21730" w:rsidRDefault="00632B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Сюжеттті-рөлдік ойын "Аналар мен қыздар".</w:t>
            </w:r>
          </w:p>
          <w:p w14:paraId="06FC9AB9"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отбасы туралы, отбасы мүшелерінің міндеттер жайлы түсініктерін бекіту. Ойынға қызығушылықтарын дамыту. Балаларды рөлдерге бөлініп, </w:t>
            </w:r>
            <w:r>
              <w:rPr>
                <w:rFonts w:ascii="Times New Roman" w:eastAsia="Times New Roman" w:hAnsi="Times New Roman" w:cs="Times New Roman"/>
                <w:sz w:val="24"/>
                <w:szCs w:val="24"/>
              </w:rPr>
              <w:lastRenderedPageBreak/>
              <w:t>бөлінген рөлге сәйкес әрекет етуді, сюжетті дамытуды үйретуді жалғастыру. Ойын барысында өзара әрекеттесуге және ойыншылар арасындағы қарым-қатынасты орнатуға ықпал ету. Отбасы мүшелеріне деген сүйіспеншілік пен құрметке, еңбексүйгіштікке тәрбиелеу.</w:t>
            </w:r>
          </w:p>
          <w:p w14:paraId="23C860C8"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сөйлеуді дамыту)</w:t>
            </w:r>
          </w:p>
        </w:tc>
        <w:tc>
          <w:tcPr>
            <w:tcW w:w="255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935ADA0" w14:textId="77777777" w:rsidR="00E21730" w:rsidRDefault="00632B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Сөйлеуді дамытудан ойын-жаттығу</w:t>
            </w:r>
          </w:p>
          <w:p w14:paraId="7B52AC36"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"Көктем туралы тақпақты жаттау".</w:t>
            </w:r>
          </w:p>
          <w:p w14:paraId="2DA592B2"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"тақпақ" ұғымын қалыптастыруды жалғастыру, көктем туралы көркем сөз үлгісімен таныстыру; көктемді сипаттайтын көркемдеуіш сөздердің мағынасын түсіндіру.</w:t>
            </w:r>
          </w:p>
          <w:p w14:paraId="43F992E7" w14:textId="77777777" w:rsidR="00E21730" w:rsidRDefault="00E21730">
            <w:pPr>
              <w:widowControl w:val="0"/>
              <w:spacing w:line="240" w:lineRule="auto"/>
              <w:rPr>
                <w:rFonts w:ascii="Times New Roman" w:eastAsia="Times New Roman" w:hAnsi="Times New Roman" w:cs="Times New Roman"/>
                <w:sz w:val="24"/>
                <w:szCs w:val="24"/>
              </w:rPr>
            </w:pPr>
          </w:p>
          <w:p w14:paraId="58857265" w14:textId="77777777" w:rsidR="00E21730" w:rsidRDefault="00632B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 "Тазабекте қонақта"</w:t>
            </w:r>
          </w:p>
          <w:p w14:paraId="12827BAA"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гигиеналық дағдыларын қалыптастыру, тазалық құралдарын қолдану тәсілдері жайлы білімдерін кеңейту; гигиеналық шараларды </w:t>
            </w:r>
            <w:r>
              <w:rPr>
                <w:rFonts w:ascii="Times New Roman" w:eastAsia="Times New Roman" w:hAnsi="Times New Roman" w:cs="Times New Roman"/>
                <w:sz w:val="24"/>
                <w:szCs w:val="24"/>
              </w:rPr>
              <w:lastRenderedPageBreak/>
              <w:t>күнделікті орындауды үйрету; тазалыққа, өз денсаулықтарын күтуге тәрбиелеу.</w:t>
            </w:r>
          </w:p>
          <w:p w14:paraId="32CEDC9C"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 Ойын басында тәрбиеші балаларға топқа Тазабектен сыйлық келгенін хабарлайды. Ары қарай балалар ішіндегі заттармен танысады, әр заттың маңызын анықтайды. Тәрбиеші келген тазалық құралдарын қолданып, қуыршақты олармен пайдалануды үйретуді ұсынады. Балаларға балабақшадағы таңғы жиынды немесе түскі ұйқы алдындағы гигиеналық шараларды көрсетуді ұсынуға болады.</w:t>
            </w:r>
          </w:p>
          <w:p w14:paraId="44F21AD2"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сөйлеуді дамыту)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6FBD570" w14:textId="77777777" w:rsidR="00E21730" w:rsidRDefault="00632B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Жапсырудан ойын-жаттығу</w:t>
            </w:r>
          </w:p>
          <w:p w14:paraId="5637F9C9"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"Көктем белгісі - бәйшешек".</w:t>
            </w:r>
          </w:p>
          <w:p w14:paraId="3C767487"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мақта табақшаларын екіге бүктеп, шыққан жарты шеңбердің үстіңгі жағынан ортасына қарай қайшымен сопағынан қию арқылы бәйшешек гүлінің басын дайын жазық қағаз бетінде орналасқан сабақтардың үстіне жапсыруға үйрету.</w:t>
            </w:r>
          </w:p>
          <w:p w14:paraId="27613716" w14:textId="77777777" w:rsidR="00E21730" w:rsidRDefault="00E21730">
            <w:pPr>
              <w:widowControl w:val="0"/>
              <w:spacing w:line="240" w:lineRule="auto"/>
              <w:rPr>
                <w:rFonts w:ascii="Times New Roman" w:eastAsia="Times New Roman" w:hAnsi="Times New Roman" w:cs="Times New Roman"/>
                <w:sz w:val="24"/>
                <w:szCs w:val="24"/>
              </w:rPr>
            </w:pPr>
          </w:p>
          <w:p w14:paraId="578B0AE0" w14:textId="77777777" w:rsidR="00E21730" w:rsidRDefault="00632B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ойын"Пиццерия".</w:t>
            </w:r>
          </w:p>
          <w:p w14:paraId="0C2D22F2"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өз бетінше рөлдерді бөлу және рөлге сәйкес әрекет етуге үйрету. Балалардың достық қарым-қатынас дағдыларын </w:t>
            </w:r>
            <w:r>
              <w:rPr>
                <w:rFonts w:ascii="Times New Roman" w:eastAsia="Times New Roman" w:hAnsi="Times New Roman" w:cs="Times New Roman"/>
                <w:sz w:val="24"/>
                <w:szCs w:val="24"/>
              </w:rPr>
              <w:lastRenderedPageBreak/>
              <w:t>қалыптастыру. Балаларды ойын барысында қоршаған өмір жайлы білімдерін кеңінен қолдануға жетелеу.</w:t>
            </w:r>
          </w:p>
          <w:p w14:paraId="3AA26326"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Керекті-құралдар: алжапқыштар, ыдыс-аяқ жиынтығы; подносы; ас мәзірі; скатерти; орамалдар; майлықтар; азық-түлік жиынтықтары; пиццерия. Ойын барысында балалар өз дербестіктерін көрсетеді, үстелді таңдау; ас мәзірімен танысу; тапсырысты қабылдау; тапсырысты дайындау; ас ішу; тапсырысты төлеу; үстел үстін жинау, ыдыстарды жуу. Тәрбиеші диалог кезіңде, әдеп ережелерінің сақталуын реттеуі мүмкін.</w:t>
            </w:r>
          </w:p>
          <w:p w14:paraId="02C27C5B"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сөйлеуді дамыту)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A295079" w14:textId="77777777" w:rsidR="00E21730" w:rsidRDefault="00632B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Математика негіздерінен ойын-жаттығу</w:t>
            </w:r>
          </w:p>
          <w:p w14:paraId="1E01329D"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"Тамшыларды қалай санаймыз?"</w:t>
            </w:r>
          </w:p>
          <w:p w14:paraId="2EFF76CB"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балаларда дыбыстарды естіп алып, жиынын белгілі санмен немесе эквивалентімен сәйкестеу туралы ұғымдар қалытастыру.</w:t>
            </w:r>
          </w:p>
          <w:p w14:paraId="197D27B5" w14:textId="77777777" w:rsidR="00E21730" w:rsidRDefault="00E21730">
            <w:pPr>
              <w:widowControl w:val="0"/>
              <w:spacing w:line="240" w:lineRule="auto"/>
              <w:rPr>
                <w:rFonts w:ascii="Times New Roman" w:eastAsia="Times New Roman" w:hAnsi="Times New Roman" w:cs="Times New Roman"/>
                <w:sz w:val="24"/>
                <w:szCs w:val="24"/>
              </w:rPr>
            </w:pPr>
          </w:p>
          <w:p w14:paraId="71691C0C" w14:textId="77777777" w:rsidR="00E21730" w:rsidRDefault="00632B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 "Театр".</w:t>
            </w:r>
          </w:p>
          <w:p w14:paraId="6865FBA2"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өзіне жүктелген рөлге сәйкес әрекет етуге үйрету. Балалар арасындағы достық қарым-қатынас қалыптастыру. Мәдени ошақтар олардың әлеуметтік маңызы жайлы ұғымдарын бекіту. </w:t>
            </w:r>
            <w:r>
              <w:rPr>
                <w:rFonts w:ascii="Times New Roman" w:eastAsia="Times New Roman" w:hAnsi="Times New Roman" w:cs="Times New Roman"/>
                <w:sz w:val="24"/>
                <w:szCs w:val="24"/>
              </w:rPr>
              <w:lastRenderedPageBreak/>
              <w:t>Балалардың театр, театр труппасы, театр қызметкерлері жайлы білімдерін бекіту. Театр жұмысының ұжымдық мінезін көрсету, сөйлеу мәнерін дамыту.</w:t>
            </w:r>
          </w:p>
          <w:p w14:paraId="2B7358AF"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Құрал-жабдықтар: ширма; әртүрлі театр түрлері; афишалар; билеттер; бағдарлама; костюм элементтері.</w:t>
            </w:r>
          </w:p>
          <w:p w14:paraId="031DFB75"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 Балаларға театр таңдау ұсынылады; билеттер, афишалар дайындау; көрермендердің театрға келуі; әртістердің спектакльге дайындығы; театр қызметкерлерінің сахнаны қойылымға дайындау; антракті бар спектакль.</w:t>
            </w:r>
          </w:p>
          <w:p w14:paraId="30446EBA"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сөйлеуді дамыту)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bottom"/>
          </w:tcPr>
          <w:p w14:paraId="4C58AA64" w14:textId="77777777" w:rsidR="00E21730" w:rsidRDefault="00E21730">
            <w:pPr>
              <w:widowControl w:val="0"/>
              <w:spacing w:line="240" w:lineRule="auto"/>
              <w:rPr>
                <w:rFonts w:ascii="Times New Roman" w:eastAsia="Times New Roman" w:hAnsi="Times New Roman" w:cs="Times New Roman"/>
                <w:sz w:val="24"/>
                <w:szCs w:val="24"/>
              </w:rPr>
            </w:pPr>
          </w:p>
        </w:tc>
      </w:tr>
      <w:tr w:rsidR="00E21730" w14:paraId="1603573B" w14:textId="77777777">
        <w:tc>
          <w:tcPr>
            <w:tcW w:w="261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4528CF0"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Балалармен жеке жұмыс</w:t>
            </w:r>
          </w:p>
        </w:tc>
        <w:tc>
          <w:tcPr>
            <w:tcW w:w="276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DF5AF7F" w14:textId="1AEC51D4" w:rsidR="00E21730" w:rsidRDefault="00632B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 Фатуллаева Балауса</w:t>
            </w:r>
            <w:r>
              <w:rPr>
                <w:rFonts w:ascii="Times New Roman" w:eastAsia="Times New Roman" w:hAnsi="Times New Roman" w:cs="Times New Roman"/>
                <w:b/>
                <w:sz w:val="24"/>
                <w:szCs w:val="24"/>
              </w:rPr>
              <w:t>"Көркем әдебиет шығармаларын оқу.</w:t>
            </w:r>
          </w:p>
          <w:p w14:paraId="555A9E69"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балаларда мәтіннің сөздері мен дыбыстық тіркестерін қайталауға деген ұмтылыстарын </w:t>
            </w:r>
            <w:r>
              <w:rPr>
                <w:rFonts w:ascii="Times New Roman" w:eastAsia="Times New Roman" w:hAnsi="Times New Roman" w:cs="Times New Roman"/>
                <w:sz w:val="24"/>
                <w:szCs w:val="24"/>
              </w:rPr>
              <w:lastRenderedPageBreak/>
              <w:t>қалыптастыру. Балаларда көркем әдебиетке қызығушылықтарын ояту.</w:t>
            </w:r>
          </w:p>
          <w:p w14:paraId="107C04FA"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w:t>
            </w:r>
          </w:p>
        </w:tc>
        <w:tc>
          <w:tcPr>
            <w:tcW w:w="255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0D7B4B4" w14:textId="42E6E6C2" w:rsidR="00E21730" w:rsidRDefault="00632B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 Теміхан Бекарыс  </w:t>
            </w:r>
            <w:r>
              <w:rPr>
                <w:rFonts w:ascii="Times New Roman" w:eastAsia="Times New Roman" w:hAnsi="Times New Roman" w:cs="Times New Roman"/>
                <w:b/>
                <w:sz w:val="24"/>
                <w:szCs w:val="24"/>
              </w:rPr>
              <w:t>Саусақ жаттығулары</w:t>
            </w:r>
          </w:p>
          <w:p w14:paraId="6E3C149C"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Көтеріліп шаңырақ, (шеңбер құрады)</w:t>
            </w:r>
          </w:p>
          <w:p w14:paraId="11EF9FDC"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Уықтары шаншылар. (қолдарын жоғары созады)</w:t>
            </w:r>
          </w:p>
          <w:p w14:paraId="30D46B40"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Керегелер керіліп, (қолдарын жандарына </w:t>
            </w:r>
            <w:r>
              <w:rPr>
                <w:rFonts w:ascii="Times New Roman" w:eastAsia="Times New Roman" w:hAnsi="Times New Roman" w:cs="Times New Roman"/>
                <w:sz w:val="24"/>
                <w:szCs w:val="24"/>
              </w:rPr>
              <w:lastRenderedPageBreak/>
              <w:t>созып, үлкен шеңбер жасайды)</w:t>
            </w:r>
          </w:p>
          <w:p w14:paraId="60235628"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Өрімдей боп өрілер.</w:t>
            </w:r>
          </w:p>
          <w:p w14:paraId="46AD298D"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Бәріміз жүрсек айналып (шеңбер бойымен айналады)</w:t>
            </w:r>
          </w:p>
          <w:p w14:paraId="7C1FEB13"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Киіз үй боп көрінер.</w:t>
            </w:r>
          </w:p>
          <w:p w14:paraId="6F8A2479"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1A61771" w14:textId="3CDE5DD6" w:rsidR="00E21730" w:rsidRDefault="00632B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 Жетібай Зере </w:t>
            </w:r>
            <w:r>
              <w:rPr>
                <w:rFonts w:ascii="Times New Roman" w:eastAsia="Times New Roman" w:hAnsi="Times New Roman" w:cs="Times New Roman"/>
                <w:b/>
                <w:sz w:val="24"/>
                <w:szCs w:val="24"/>
              </w:rPr>
              <w:t>«Мозаика».</w:t>
            </w:r>
          </w:p>
          <w:p w14:paraId="7BDE09A9"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w:t>
            </w:r>
          </w:p>
          <w:p w14:paraId="1025A0C4"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Балаларға әртурлі заттар, геометриялық пішіндер құрастыруды үйрету, түстерімен таныстыру, балалардың ой-қиялын дамыту, еңбексүйгіштікке </w:t>
            </w:r>
            <w:r>
              <w:rPr>
                <w:rFonts w:ascii="Times New Roman" w:eastAsia="Times New Roman" w:hAnsi="Times New Roman" w:cs="Times New Roman"/>
                <w:sz w:val="24"/>
                <w:szCs w:val="24"/>
              </w:rPr>
              <w:lastRenderedPageBreak/>
              <w:t>тәрбиелеу.</w:t>
            </w:r>
          </w:p>
          <w:p w14:paraId="0E954929"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атрибуттары: мозаика ойыншықтары.</w:t>
            </w:r>
          </w:p>
          <w:p w14:paraId="10246817"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барысы.</w:t>
            </w:r>
          </w:p>
          <w:p w14:paraId="5FB9E4B0"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Тәрбиеші мозаика бейнеленген көрнекіліктерді (ойыншықты) көрсетіп, оның атауын дауыстап атайды, одан геометриялық пішіндер, заттар құрастыруға болатынын айтады. Балаларға өрнектердің түсіне үйлесімділігіне көңіл бөліп, заттардың пішініне сәйкес орналастыра білуге бағыт беріледі.</w:t>
            </w:r>
          </w:p>
          <w:p w14:paraId="798725D3"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(математика негіздері)</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0C31373" w14:textId="78D14B6B" w:rsidR="00E21730" w:rsidRDefault="00632B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 Сіләмнұр Раяна </w:t>
            </w:r>
            <w:r>
              <w:rPr>
                <w:rFonts w:ascii="Times New Roman" w:eastAsia="Times New Roman" w:hAnsi="Times New Roman" w:cs="Times New Roman"/>
                <w:b/>
                <w:sz w:val="24"/>
                <w:szCs w:val="24"/>
              </w:rPr>
              <w:t>Дидактикалық ойын. "Ғажайып нүктелер".</w:t>
            </w:r>
          </w:p>
          <w:p w14:paraId="66CE1018"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«Ғажайып нүктелер» арқылы гүлдің суретін салады.</w:t>
            </w:r>
          </w:p>
          <w:p w14:paraId="0A4C6973"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Нүктелерді қосып, гүлдің суретін шығарады.</w:t>
            </w:r>
          </w:p>
          <w:p w14:paraId="30761681" w14:textId="77777777" w:rsidR="00E21730" w:rsidRDefault="00632B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(сурет салу) Вариативті </w:t>
            </w:r>
            <w:r>
              <w:rPr>
                <w:rFonts w:ascii="Times New Roman" w:eastAsia="Times New Roman" w:hAnsi="Times New Roman" w:cs="Times New Roman"/>
                <w:b/>
                <w:sz w:val="24"/>
                <w:szCs w:val="24"/>
              </w:rPr>
              <w:lastRenderedPageBreak/>
              <w:t xml:space="preserve">компонент. STEM әдісі </w:t>
            </w:r>
          </w:p>
          <w:p w14:paraId="3D4A0F68" w14:textId="77777777" w:rsidR="00E21730" w:rsidRDefault="00632B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"Мен жас зерттеушімін"</w:t>
            </w:r>
          </w:p>
          <w:p w14:paraId="5D3DD9A1" w14:textId="77777777" w:rsidR="00E21730" w:rsidRDefault="00632BF1">
            <w:pPr>
              <w:widowControl w:val="0"/>
              <w:spacing w:line="240" w:lineRule="auto"/>
              <w:rPr>
                <w:rFonts w:ascii="Times New Roman" w:eastAsia="Times New Roman" w:hAnsi="Times New Roman" w:cs="Times New Roman"/>
                <w:b/>
                <w:iCs/>
                <w:sz w:val="24"/>
                <w:szCs w:val="24"/>
              </w:rPr>
            </w:pPr>
            <w:r>
              <w:rPr>
                <w:rFonts w:ascii="Times New Roman" w:eastAsia="Times New Roman" w:hAnsi="Times New Roman" w:cs="Times New Roman"/>
                <w:iCs/>
                <w:sz w:val="24"/>
                <w:szCs w:val="24"/>
                <w:lang w:val="kk-KZ"/>
              </w:rPr>
              <w:t>«Артығын тап» (Логика: сорттау)</w:t>
            </w:r>
          </w:p>
          <w:p w14:paraId="28D2CEF4"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w:t>
            </w:r>
          </w:p>
          <w:p w14:paraId="3A5A3BD6" w14:textId="77777777" w:rsidR="00E21730" w:rsidRDefault="00632BF1">
            <w:pPr>
              <w:widowControl w:val="0"/>
              <w:spacing w:line="240" w:lineRule="auto"/>
              <w:rPr>
                <w:rFonts w:ascii="Times New Roman" w:eastAsia="Times New Roman" w:hAnsi="Times New Roman" w:cs="Times New Roman"/>
                <w:iCs/>
                <w:sz w:val="24"/>
                <w:szCs w:val="24"/>
              </w:rPr>
            </w:pPr>
            <w:r>
              <w:rPr>
                <w:rFonts w:ascii="Times New Roman" w:eastAsia="Times New Roman" w:hAnsi="Times New Roman" w:cs="Times New Roman"/>
                <w:iCs/>
                <w:sz w:val="24"/>
                <w:szCs w:val="24"/>
                <w:lang w:val="kk-KZ"/>
              </w:rPr>
              <w:t>қоршаған ортадағы заттарды танып білу, олардың қолдану аясын түсіну, мұқият болу, сөздік қорын байыту.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bottom"/>
          </w:tcPr>
          <w:p w14:paraId="32B64860" w14:textId="77777777" w:rsidR="00E21730" w:rsidRDefault="00E21730">
            <w:pPr>
              <w:widowControl w:val="0"/>
              <w:spacing w:line="240" w:lineRule="auto"/>
              <w:rPr>
                <w:rFonts w:ascii="Times New Roman" w:eastAsia="Times New Roman" w:hAnsi="Times New Roman" w:cs="Times New Roman"/>
                <w:sz w:val="24"/>
                <w:szCs w:val="24"/>
              </w:rPr>
            </w:pPr>
          </w:p>
        </w:tc>
      </w:tr>
      <w:tr w:rsidR="00E21730" w14:paraId="57246475" w14:textId="77777777">
        <w:tc>
          <w:tcPr>
            <w:tcW w:w="261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936296F"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825"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DE0473D"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w:t>
            </w:r>
          </w:p>
          <w:p w14:paraId="3019C6AD"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киімді дұрыс бүктеп салуға, ілуге, аяқ-киімді түзу қоюға машықтандыру;</w:t>
            </w:r>
          </w:p>
          <w:p w14:paraId="67E7BAAE"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өз бетінше жылдам және дұрыс ретпен киіне (шешіне) білуді дағдыландыру;</w:t>
            </w:r>
          </w:p>
          <w:p w14:paraId="3FF18B43"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шкафқа ілінген, қойылған бас киім, киім, аяқ-қиім сияқты заттарды өз орындарын біліп, тәртіпті сақтауды ұстануға тәрбиелеу;</w:t>
            </w:r>
          </w:p>
          <w:p w14:paraId="30787251"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ауа райына сай киінгенін қадағалай білуге, киімді, аяқ-киімді таза ұстауға баулу;</w:t>
            </w:r>
          </w:p>
          <w:p w14:paraId="17C65343"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көмек көрсете білуге, алғыс айтуға тәрбиелеу.</w:t>
            </w:r>
          </w:p>
          <w:p w14:paraId="2E74EFE8"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(дербес әрекет)</w:t>
            </w:r>
          </w:p>
        </w:tc>
      </w:tr>
      <w:tr w:rsidR="00E21730" w14:paraId="056FB6F1" w14:textId="77777777">
        <w:tc>
          <w:tcPr>
            <w:tcW w:w="261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A2EB9CB"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13825"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D9A59B1"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Түскі серуендегі бақылауды жалғастыру. </w:t>
            </w:r>
            <w:r>
              <w:rPr>
                <w:rFonts w:ascii="Times New Roman" w:eastAsia="Times New Roman" w:hAnsi="Times New Roman" w:cs="Times New Roman"/>
                <w:b/>
                <w:sz w:val="24"/>
                <w:szCs w:val="24"/>
              </w:rPr>
              <w:t>(қоршаған ортамен танысу, сөйлеуді дамыту, көркем әдебиет)</w:t>
            </w:r>
          </w:p>
        </w:tc>
      </w:tr>
      <w:tr w:rsidR="00E21730" w14:paraId="02B36A2C" w14:textId="77777777">
        <w:tc>
          <w:tcPr>
            <w:tcW w:w="261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9C9F4A6"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3825"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3BB4784"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Өзіне-өзі қызмет көрсетуге деген ұмтылысын қолдау: белгілі реттілікпен киінуге және шешінуге, тісті тазалауға, ұқыптылыққа, киіміндегі олқылықтарды байқауға, оларды ересектің көмегімен немесе өз бетінше реттеуге, ас ішу құралдарын орнымен қолдануға баулу.</w:t>
            </w:r>
          </w:p>
        </w:tc>
      </w:tr>
      <w:tr w:rsidR="00E21730" w14:paraId="46066FA4" w14:textId="77777777">
        <w:tc>
          <w:tcPr>
            <w:tcW w:w="261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DE5354F"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276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D3ACB2D"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Ата-аналарға арналған 6 кеңес.</w:t>
            </w:r>
          </w:p>
        </w:tc>
        <w:tc>
          <w:tcPr>
            <w:tcW w:w="255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3914F05"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Жоба "Әсем гүлдер".</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8914C35"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Ата-аналарға тапсырма беру, жақсы демалуға тілек білдіру.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9255B7B"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Психолог кеңесі.</w:t>
            </w:r>
          </w:p>
          <w:p w14:paraId="6933496F" w14:textId="77777777" w:rsidR="00E21730" w:rsidRDefault="00632B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 тілін қалай дамытамыз?"</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bottom"/>
          </w:tcPr>
          <w:p w14:paraId="6F9519AA" w14:textId="77777777" w:rsidR="00E21730" w:rsidRDefault="00E21730">
            <w:pPr>
              <w:widowControl w:val="0"/>
              <w:spacing w:line="240" w:lineRule="auto"/>
              <w:rPr>
                <w:rFonts w:ascii="Times New Roman" w:eastAsia="Times New Roman" w:hAnsi="Times New Roman" w:cs="Times New Roman"/>
                <w:sz w:val="24"/>
                <w:szCs w:val="24"/>
              </w:rPr>
            </w:pPr>
          </w:p>
        </w:tc>
      </w:tr>
    </w:tbl>
    <w:p w14:paraId="2585B2E2" w14:textId="15922F96" w:rsidR="00632BF1" w:rsidRPr="00632BF1" w:rsidRDefault="00632BF1">
      <w:pPr>
        <w:spacing w:line="240" w:lineRule="auto"/>
        <w:rPr>
          <w:rFonts w:ascii="Times New Roman" w:hAnsi="Times New Roman" w:cs="Times New Roman"/>
          <w:b/>
          <w:bCs/>
          <w:lang w:val="kk-KZ"/>
        </w:rPr>
      </w:pPr>
      <w:r>
        <w:rPr>
          <w:rFonts w:ascii="Times New Roman" w:hAnsi="Times New Roman" w:cs="Times New Roman"/>
          <w:lang w:val="kk-KZ"/>
        </w:rPr>
        <w:t xml:space="preserve">  </w:t>
      </w:r>
      <w:r w:rsidRPr="00632BF1">
        <w:rPr>
          <w:rFonts w:ascii="Times New Roman" w:hAnsi="Times New Roman" w:cs="Times New Roman"/>
          <w:b/>
          <w:bCs/>
          <w:lang w:val="kk-KZ"/>
        </w:rPr>
        <w:t>Тарбиеші: Малдыбаева Г                                              Әдіскер:</w:t>
      </w:r>
      <w:r w:rsidR="00C05D8C">
        <w:rPr>
          <w:rFonts w:ascii="Times New Roman" w:hAnsi="Times New Roman" w:cs="Times New Roman"/>
          <w:b/>
          <w:bCs/>
          <w:lang w:val="kk-KZ"/>
        </w:rPr>
        <w:t>Бердібек Ә</w:t>
      </w:r>
    </w:p>
    <w:sectPr w:rsidR="00632BF1" w:rsidRPr="00632BF1">
      <w:pgSz w:w="16834" w:h="11909" w:orient="landscape"/>
      <w:pgMar w:top="510" w:right="510" w:bottom="1077" w:left="51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1730"/>
    <w:rsid w:val="00632BF1"/>
    <w:rsid w:val="00C05D8C"/>
    <w:rsid w:val="00E2173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BAB8A"/>
  <w15:docId w15:val="{6685FAF0-C8D1-4C4D-8953-D1F9E523E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character" w:customStyle="1" w:styleId="a7">
    <w:name w:val="Верхний колонтитул Знак"/>
    <w:basedOn w:val="a0"/>
  </w:style>
  <w:style w:type="character" w:customStyle="1" w:styleId="a8">
    <w:name w:val="Нижний колонтитул Знак"/>
    <w:basedOn w:val="a0"/>
  </w:style>
  <w:style w:type="table" w:customStyle="1" w:styleId="a9">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9</Pages>
  <Words>2794</Words>
  <Characters>15929</Characters>
  <Application>Microsoft Office Word</Application>
  <DocSecurity>0</DocSecurity>
  <Lines>132</Lines>
  <Paragraphs>37</Paragraphs>
  <ScaleCrop>false</ScaleCrop>
  <Company/>
  <LinksUpToDate>false</LinksUpToDate>
  <CharactersWithSpaces>18686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User</cp:lastModifiedBy>
  <cp:revision>11</cp:revision>
  <cp:lastPrinted>2024-03-11T14:51:00Z</cp:lastPrinted>
  <dcterms:created xsi:type="dcterms:W3CDTF">2024-03-11T13:44:00Z</dcterms:created>
  <dcterms:modified xsi:type="dcterms:W3CDTF">2026-01-15T09:42:00Z</dcterms:modified>
</cp:coreProperties>
</file>