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FDD3D" w14:textId="77777777" w:rsidR="00F42978" w:rsidRDefault="00AA0FB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FE759A9" w14:textId="77777777" w:rsidR="00F42978" w:rsidRDefault="00AA0FB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9675C79" w14:textId="77777777" w:rsidR="00F42978" w:rsidRDefault="00AA0FB0">
      <w:pPr>
        <w:rPr>
          <w:rFonts w:ascii="Times New Roman" w:eastAsia="Times New Roman" w:hAnsi="Times New Roman" w:cs="Times New Roman"/>
          <w:sz w:val="24"/>
          <w:szCs w:val="24"/>
        </w:rPr>
      </w:pPr>
      <w:r>
        <w:rPr>
          <w:rFonts w:ascii="Times New Roman" w:eastAsia="Times New Roman" w:hAnsi="Times New Roman" w:cs="Times New Roman"/>
          <w:sz w:val="24"/>
          <w:szCs w:val="24"/>
        </w:rPr>
        <w:t>Білім беру ұйымы (балабақша / шағын орталық, мектепалды сыныбы)________________________________________________________</w:t>
      </w:r>
    </w:p>
    <w:p w14:paraId="5D534AA6" w14:textId="77777777" w:rsidR="00F42978" w:rsidRDefault="00AA0FB0">
      <w:pPr>
        <w:rPr>
          <w:rFonts w:ascii="Times New Roman" w:eastAsia="Times New Roman" w:hAnsi="Times New Roman" w:cs="Times New Roman"/>
          <w:sz w:val="24"/>
          <w:szCs w:val="24"/>
        </w:rPr>
      </w:pPr>
      <w:r>
        <w:rPr>
          <w:rFonts w:ascii="Times New Roman" w:eastAsia="Times New Roman" w:hAnsi="Times New Roman" w:cs="Times New Roman"/>
          <w:sz w:val="24"/>
          <w:szCs w:val="24"/>
        </w:rPr>
        <w:t>Топ: ересек</w:t>
      </w:r>
    </w:p>
    <w:p w14:paraId="5F63A116" w14:textId="77777777" w:rsidR="00F42978" w:rsidRDefault="00AA0FB0">
      <w:pPr>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жасы: 4 жастан</w:t>
      </w:r>
    </w:p>
    <w:p w14:paraId="0C27C095" w14:textId="77777777" w:rsidR="00F42978" w:rsidRDefault="00AA0FB0">
      <w:pPr>
        <w:rPr>
          <w:rFonts w:ascii="Times New Roman" w:eastAsia="Times New Roman" w:hAnsi="Times New Roman" w:cs="Times New Roman"/>
          <w:sz w:val="24"/>
          <w:szCs w:val="24"/>
        </w:rPr>
      </w:pPr>
      <w:r>
        <w:rPr>
          <w:rFonts w:ascii="Times New Roman" w:eastAsia="Times New Roman" w:hAnsi="Times New Roman" w:cs="Times New Roman"/>
          <w:sz w:val="24"/>
          <w:szCs w:val="24"/>
        </w:rPr>
        <w:t>Жоспардың құрылу кезеңі: 20.05 - 24.05.2024ж.</w:t>
      </w:r>
    </w:p>
    <w:p w14:paraId="6C13C3B5" w14:textId="77777777" w:rsidR="00F42978" w:rsidRDefault="00F42978">
      <w:pPr>
        <w:rPr>
          <w:rFonts w:ascii="Times New Roman" w:eastAsia="Times New Roman" w:hAnsi="Times New Roman" w:cs="Times New Roman"/>
          <w:sz w:val="24"/>
          <w:szCs w:val="24"/>
        </w:rPr>
      </w:pPr>
    </w:p>
    <w:tbl>
      <w:tblPr>
        <w:tblStyle w:val="a5"/>
        <w:tblW w:w="13956" w:type="dxa"/>
        <w:tblLook w:val="0600" w:firstRow="0" w:lastRow="0" w:firstColumn="0" w:lastColumn="0" w:noHBand="1" w:noVBand="1"/>
      </w:tblPr>
      <w:tblGrid>
        <w:gridCol w:w="2323"/>
        <w:gridCol w:w="2326"/>
        <w:gridCol w:w="2321"/>
        <w:gridCol w:w="2352"/>
        <w:gridCol w:w="2316"/>
        <w:gridCol w:w="2318"/>
        <w:tblGridChange w:id="0">
          <w:tblGrid>
            <w:gridCol w:w="10"/>
            <w:gridCol w:w="2316"/>
            <w:gridCol w:w="7"/>
            <w:gridCol w:w="2326"/>
            <w:gridCol w:w="2321"/>
            <w:gridCol w:w="2352"/>
            <w:gridCol w:w="2316"/>
            <w:gridCol w:w="2308"/>
            <w:gridCol w:w="10"/>
          </w:tblGrid>
        </w:tblGridChange>
      </w:tblGrid>
      <w:tr w:rsidR="00CF4AEC" w14:paraId="4445C7EF" w14:textId="77777777" w:rsidTr="00AA0FB0">
        <w:tc>
          <w:tcPr>
            <w:tcW w:w="2323"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4D47DDB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9113268" w14:textId="77777777" w:rsidR="00F42978" w:rsidRDefault="00AA0FB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2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3C7AED4" w14:textId="77777777" w:rsidR="00F42978" w:rsidRDefault="00AA0FB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35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E8AB5D6" w14:textId="77777777" w:rsidR="00F42978" w:rsidRDefault="00AA0FB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31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A6E9CC5" w14:textId="77777777" w:rsidR="00F42978" w:rsidRDefault="00AA0FB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31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0811D17" w14:textId="77777777" w:rsidR="00F42978" w:rsidRDefault="00AA0FB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CF4AEC" w14:paraId="3911016A" w14:textId="77777777" w:rsidTr="00AA0FB0">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413E7BA" w14:textId="77777777" w:rsidR="00F42978" w:rsidRDefault="00F42978">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AADA47C" w14:textId="77777777" w:rsidR="00F42978" w:rsidRDefault="00F42978">
            <w:pPr>
              <w:widowControl w:val="0"/>
              <w:rPr>
                <w:rFonts w:ascii="Times New Roman" w:eastAsia="Times New Roman" w:hAnsi="Times New Roman" w:cs="Times New Roman"/>
                <w:sz w:val="24"/>
                <w:szCs w:val="24"/>
              </w:rPr>
            </w:pPr>
          </w:p>
        </w:tc>
        <w:tc>
          <w:tcPr>
            <w:tcW w:w="232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28C01B1" w14:textId="77777777" w:rsidR="00F42978" w:rsidRDefault="00F42978">
            <w:pPr>
              <w:widowControl w:val="0"/>
              <w:rPr>
                <w:rFonts w:ascii="Times New Roman" w:eastAsia="Times New Roman" w:hAnsi="Times New Roman" w:cs="Times New Roman"/>
                <w:sz w:val="24"/>
                <w:szCs w:val="24"/>
              </w:rPr>
            </w:pPr>
          </w:p>
        </w:tc>
        <w:tc>
          <w:tcPr>
            <w:tcW w:w="235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0299235" w14:textId="77777777" w:rsidR="00F42978" w:rsidRDefault="00F42978">
            <w:pPr>
              <w:widowControl w:val="0"/>
              <w:rPr>
                <w:rFonts w:ascii="Times New Roman" w:eastAsia="Times New Roman" w:hAnsi="Times New Roman" w:cs="Times New Roman"/>
                <w:sz w:val="24"/>
                <w:szCs w:val="24"/>
              </w:rPr>
            </w:pPr>
          </w:p>
        </w:tc>
        <w:tc>
          <w:tcPr>
            <w:tcW w:w="231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5DAC9DB" w14:textId="77777777" w:rsidR="00F42978" w:rsidRDefault="00F42978">
            <w:pPr>
              <w:widowControl w:val="0"/>
              <w:rPr>
                <w:rFonts w:ascii="Times New Roman" w:eastAsia="Times New Roman" w:hAnsi="Times New Roman" w:cs="Times New Roman"/>
                <w:sz w:val="24"/>
                <w:szCs w:val="24"/>
              </w:rPr>
            </w:pPr>
          </w:p>
        </w:tc>
        <w:tc>
          <w:tcPr>
            <w:tcW w:w="231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57EB5CC" w14:textId="77777777" w:rsidR="00F42978" w:rsidRDefault="00F42978">
            <w:pPr>
              <w:widowControl w:val="0"/>
              <w:rPr>
                <w:rFonts w:ascii="Times New Roman" w:eastAsia="Times New Roman" w:hAnsi="Times New Roman" w:cs="Times New Roman"/>
                <w:sz w:val="24"/>
                <w:szCs w:val="24"/>
              </w:rPr>
            </w:pPr>
          </w:p>
        </w:tc>
      </w:tr>
      <w:tr w:rsidR="00CF4AEC" w14:paraId="5F2745E3" w14:textId="77777777" w:rsidTr="00AA0FB0">
        <w:tc>
          <w:tcPr>
            <w:tcW w:w="2323"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5C702316"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4FEEC31" w14:textId="77777777" w:rsidR="00F42978" w:rsidRDefault="00F42978">
            <w:pPr>
              <w:widowControl w:val="0"/>
              <w:rPr>
                <w:rFonts w:ascii="Times New Roman" w:eastAsia="Times New Roman" w:hAnsi="Times New Roman" w:cs="Times New Roman"/>
                <w:sz w:val="24"/>
                <w:szCs w:val="24"/>
              </w:rPr>
            </w:pPr>
          </w:p>
        </w:tc>
        <w:tc>
          <w:tcPr>
            <w:tcW w:w="232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2B7EE8A" w14:textId="77777777" w:rsidR="00F42978" w:rsidRDefault="00F42978">
            <w:pPr>
              <w:widowControl w:val="0"/>
              <w:rPr>
                <w:rFonts w:ascii="Times New Roman" w:eastAsia="Times New Roman" w:hAnsi="Times New Roman" w:cs="Times New Roman"/>
                <w:sz w:val="24"/>
                <w:szCs w:val="24"/>
              </w:rPr>
            </w:pPr>
          </w:p>
        </w:tc>
        <w:tc>
          <w:tcPr>
            <w:tcW w:w="23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546FCB2" w14:textId="77777777" w:rsidR="00F42978" w:rsidRDefault="00F42978">
            <w:pPr>
              <w:widowControl w:val="0"/>
              <w:rPr>
                <w:rFonts w:ascii="Times New Roman" w:eastAsia="Times New Roman" w:hAnsi="Times New Roman" w:cs="Times New Roman"/>
                <w:sz w:val="24"/>
                <w:szCs w:val="24"/>
              </w:rPr>
            </w:pPr>
          </w:p>
        </w:tc>
        <w:tc>
          <w:tcPr>
            <w:tcW w:w="231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F592D54" w14:textId="77777777" w:rsidR="00F42978" w:rsidRDefault="00F42978">
            <w:pPr>
              <w:widowControl w:val="0"/>
              <w:rPr>
                <w:rFonts w:ascii="Times New Roman" w:eastAsia="Times New Roman" w:hAnsi="Times New Roman" w:cs="Times New Roman"/>
                <w:sz w:val="24"/>
                <w:szCs w:val="24"/>
              </w:rPr>
            </w:pPr>
          </w:p>
        </w:tc>
        <w:tc>
          <w:tcPr>
            <w:tcW w:w="23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B2CC24F" w14:textId="77777777" w:rsidR="00F42978" w:rsidRDefault="00F42978">
            <w:pPr>
              <w:widowControl w:val="0"/>
              <w:rPr>
                <w:rFonts w:ascii="Times New Roman" w:eastAsia="Times New Roman" w:hAnsi="Times New Roman" w:cs="Times New Roman"/>
                <w:sz w:val="24"/>
                <w:szCs w:val="24"/>
              </w:rPr>
            </w:pPr>
          </w:p>
        </w:tc>
      </w:tr>
      <w:tr w:rsidR="00F42978" w14:paraId="06B93A4F" w14:textId="77777777" w:rsidTr="00AA0FB0">
        <w:tblPrEx>
          <w:tblW w:w="13956" w:type="dxa"/>
          <w:tblLook w:val="0600" w:firstRow="0" w:lastRow="0" w:firstColumn="0" w:lastColumn="0" w:noHBand="1" w:noVBand="1"/>
          <w:tblPrExChange w:id="1" w:author="" w:date="1970-01-01T03:00:00Z">
            <w:tblPrEx>
              <w:tblW w:w="0" w:type="dxa"/>
              <w:tblLook w:val="0600" w:firstRow="0" w:lastRow="0" w:firstColumn="0" w:lastColumn="0" w:noHBand="1" w:noVBand="1"/>
            </w:tblPrEx>
          </w:tblPrExChange>
        </w:tblPrEx>
        <w:trPr>
          <w:trPrChange w:id="2" w:author="" w:date="1970-01-01T03:00:00Z">
            <w:trPr>
              <w:gridAfter w:val="0"/>
            </w:trPr>
          </w:trPrChange>
        </w:trPr>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Change w:id="3"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0B0F29B"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163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4"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F57CF5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F42978" w14:paraId="076E4CA1" w14:textId="77777777" w:rsidTr="00AA0FB0">
        <w:tblPrEx>
          <w:tblW w:w="13956" w:type="dxa"/>
          <w:tblLook w:val="0600" w:firstRow="0" w:lastRow="0" w:firstColumn="0" w:lastColumn="0" w:noHBand="1" w:noVBand="1"/>
          <w:tblPrExChange w:id="5" w:author="" w:date="1970-01-01T03:00:00Z">
            <w:tblPrEx>
              <w:tblW w:w="0" w:type="dxa"/>
              <w:tblLook w:val="0600" w:firstRow="0" w:lastRow="0" w:firstColumn="0" w:lastColumn="0" w:noHBand="1" w:noVBand="1"/>
            </w:tblPrEx>
          </w:tblPrExChange>
        </w:tblPrEx>
        <w:trPr>
          <w:trPrChange w:id="6" w:author="" w:date="1970-01-01T03:00:00Z">
            <w:trPr>
              <w:gridAfter w:val="0"/>
            </w:trPr>
          </w:trPrChange>
        </w:trPr>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7"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AFEAC8D"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672E4FC2"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76B6C65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16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8"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CE2E4B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"Балалардың жануарлар мен құстарға деген қызығушылығын дамытамыз" тақырыбында кеңестер беру; әңгімелесу; ата-аналардың мазалап жүрген сұрақтарына жауап беру.</w:t>
            </w:r>
          </w:p>
        </w:tc>
      </w:tr>
      <w:tr w:rsidR="00CF4AEC" w14:paraId="2C179FB5" w14:textId="77777777" w:rsidTr="00AA0FB0">
        <w:tc>
          <w:tcPr>
            <w:tcW w:w="2323"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D7E7CC7"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885B249"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C158C1C"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1ACF61A"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369F486"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2D6918C"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басқалар)</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9A6BAB"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4B2167B9"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балаларға жұмыс алжапқышын киюді үйрету; ойыншықтарды </w:t>
            </w:r>
            <w:r>
              <w:rPr>
                <w:rFonts w:ascii="Times New Roman" w:eastAsia="Times New Roman" w:hAnsi="Times New Roman" w:cs="Times New Roman"/>
                <w:sz w:val="24"/>
                <w:szCs w:val="24"/>
              </w:rPr>
              <w:lastRenderedPageBreak/>
              <w:t>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5B9504A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DFD8A6"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"Кір сүлгілерді ауыстыру".</w:t>
            </w:r>
          </w:p>
          <w:p w14:paraId="6C8746AC"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Еңбекке деген тұрақты қызығушылықты сақтау, тапсырманы мұқият орындауға </w:t>
            </w:r>
            <w:r>
              <w:rPr>
                <w:rFonts w:ascii="Times New Roman" w:eastAsia="Times New Roman" w:hAnsi="Times New Roman" w:cs="Times New Roman"/>
                <w:sz w:val="24"/>
                <w:szCs w:val="24"/>
              </w:rPr>
              <w:lastRenderedPageBreak/>
              <w:t>ұмтылу. Сүлгіні жеке ұяшыққа іліп қоюды үйреніңіз.</w:t>
            </w:r>
          </w:p>
          <w:p w14:paraId="1CAF23C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FB72EA"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"Ұйымдастырылған іс-әрекетіне дайындық".</w:t>
            </w:r>
          </w:p>
          <w:p w14:paraId="1A743FA5"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Кезекшінің міндеттерін өз бетімен, адал орындау: сабақ үшін </w:t>
            </w:r>
            <w:r>
              <w:rPr>
                <w:rFonts w:ascii="Times New Roman" w:eastAsia="Times New Roman" w:hAnsi="Times New Roman" w:cs="Times New Roman"/>
                <w:sz w:val="24"/>
                <w:szCs w:val="24"/>
              </w:rPr>
              <w:lastRenderedPageBreak/>
              <w:t>тәрбиеші дайындаған материалдар мен оқу құралдарын үстелдерге қою; қажетіне қарай оларды сабақтан кейін орнына жинау.</w:t>
            </w:r>
          </w:p>
          <w:p w14:paraId="78BA5F1A"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DF513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Үлкендердің көмегімен жаз айларында даладағы гүлдерді суару, ағаштарға су құю, түптерін қопсыту, сыпырысу, қоқыстарды жинауға </w:t>
            </w:r>
            <w:r>
              <w:rPr>
                <w:rFonts w:ascii="Times New Roman" w:eastAsia="Times New Roman" w:hAnsi="Times New Roman" w:cs="Times New Roman"/>
                <w:sz w:val="24"/>
                <w:szCs w:val="24"/>
              </w:rPr>
              <w:lastRenderedPageBreak/>
              <w:t>үйрету.</w:t>
            </w:r>
          </w:p>
          <w:p w14:paraId="323AC29B"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488D2D"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"Бөлме өсімдіктерінің топырағын қопсыту".</w:t>
            </w:r>
          </w:p>
          <w:p w14:paraId="615CBB28"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жабық өсімдіктерге күтім жасауға үйрету; </w:t>
            </w:r>
            <w:r>
              <w:rPr>
                <w:rFonts w:ascii="Times New Roman" w:eastAsia="Times New Roman" w:hAnsi="Times New Roman" w:cs="Times New Roman"/>
                <w:sz w:val="24"/>
                <w:szCs w:val="24"/>
              </w:rPr>
              <w:lastRenderedPageBreak/>
              <w:t>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дамыту. Экологиялық мәдениетке, қоршаған табиғатқа ұқыпты қарауға тәрбиелеу.</w:t>
            </w:r>
          </w:p>
          <w:p w14:paraId="3D84D62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CF4AEC" w14:paraId="15272EC9" w14:textId="77777777" w:rsidTr="00AA0FB0">
        <w:tc>
          <w:tcPr>
            <w:tcW w:w="2323"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156B5ED" w14:textId="77777777" w:rsidR="00F42978" w:rsidRDefault="00F42978"/>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8E1067"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631807F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2BF5C886"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F1A8EF4" w14:textId="77777777" w:rsidR="00F42978" w:rsidRDefault="00F42978">
            <w:pPr>
              <w:widowControl w:val="0"/>
              <w:rPr>
                <w:rFonts w:ascii="Times New Roman" w:eastAsia="Times New Roman" w:hAnsi="Times New Roman" w:cs="Times New Roman"/>
                <w:b/>
                <w:sz w:val="24"/>
                <w:szCs w:val="24"/>
              </w:rPr>
            </w:pPr>
          </w:p>
          <w:p w14:paraId="08EAEB0E"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"Санамақтар".</w:t>
            </w:r>
          </w:p>
          <w:p w14:paraId="37482558"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Бірім - бір,</w:t>
            </w:r>
          </w:p>
          <w:p w14:paraId="65CD6FB7"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Екім - екі,</w:t>
            </w:r>
          </w:p>
          <w:p w14:paraId="1543BC0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Үшім - үш,</w:t>
            </w:r>
          </w:p>
          <w:p w14:paraId="62909495"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Төртім - төрт,</w:t>
            </w:r>
          </w:p>
          <w:p w14:paraId="5FA0FBA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Бесім - бес,</w:t>
            </w:r>
          </w:p>
          <w:p w14:paraId="3DE25815"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Алтым - алты,</w:t>
            </w:r>
          </w:p>
          <w:p w14:paraId="2F59FC7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Ауыр балтам,</w:t>
            </w:r>
          </w:p>
          <w:p w14:paraId="2A381F9A"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қалтам!</w:t>
            </w:r>
          </w:p>
          <w:p w14:paraId="462128C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Қырқылдауық,</w:t>
            </w:r>
          </w:p>
          <w:p w14:paraId="0125CE89"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Қырма тауық!</w:t>
            </w:r>
          </w:p>
          <w:p w14:paraId="2270FD6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Олпық-солпық,</w:t>
            </w:r>
          </w:p>
          <w:p w14:paraId="63B5B1D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Сен кір, сен шық!</w:t>
            </w:r>
          </w:p>
          <w:p w14:paraId="4C7408D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830036"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"Моншақтарды жинаймыз" дидактикалық ойыны.</w:t>
            </w:r>
          </w:p>
          <w:p w14:paraId="2EABD9A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геометриялық пішіндерді екі қасиеті бойынша (түсі мен пішіні, </w:t>
            </w:r>
            <w:r>
              <w:rPr>
                <w:rFonts w:ascii="Times New Roman" w:eastAsia="Times New Roman" w:hAnsi="Times New Roman" w:cs="Times New Roman"/>
                <w:sz w:val="24"/>
                <w:szCs w:val="24"/>
              </w:rPr>
              <w:lastRenderedPageBreak/>
              <w:t>көлемі мен пішіні, көлемі мен пішіні) топтастыру біліктіліктерін қалыптастыру, пішіндердің кезектесуіндегі қарапайым заңдылықтарды көру.</w:t>
            </w:r>
          </w:p>
          <w:p w14:paraId="11C8D04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3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EBF981"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"Дойбы" үстел үсті ойыны.</w:t>
            </w:r>
          </w:p>
          <w:p w14:paraId="7ACFBA67"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логикалық ойлауын, байқағыштықты, зейінділікті дамыту.</w:t>
            </w:r>
          </w:p>
          <w:p w14:paraId="0E2EFAE1"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(матетматика негіздері)</w:t>
            </w:r>
          </w:p>
          <w:p w14:paraId="3B5B4E26" w14:textId="77777777" w:rsidR="00F42978" w:rsidRDefault="00F42978">
            <w:pPr>
              <w:widowControl w:val="0"/>
              <w:rPr>
                <w:rFonts w:ascii="Times New Roman" w:eastAsia="Times New Roman" w:hAnsi="Times New Roman" w:cs="Times New Roman"/>
                <w:b/>
                <w:sz w:val="24"/>
                <w:szCs w:val="24"/>
              </w:rPr>
            </w:pPr>
          </w:p>
          <w:p w14:paraId="38D1DB6D"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65DBB358"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баланың топтамалар жайлы білімдерін дамыту, пысықтау; сәйкес заттың бейнесін тауып дұрыс атауға, оның атқаратын қызметі жайында бір сөйлемді құрастыруға дағдыландыру; қабылдау, зейін, ойлау қабілеттері, ұсақ қол моторикасын жетілдіру. Ойын шарты. Суреттері сәйкес келетін карточкалардың біріне қатарлап тізіп қою, кім бұрын барлық карточкаларын қояды, сол жеңіп </w:t>
            </w:r>
            <w:r>
              <w:rPr>
                <w:rFonts w:ascii="Times New Roman" w:eastAsia="Times New Roman" w:hAnsi="Times New Roman" w:cs="Times New Roman"/>
                <w:sz w:val="24"/>
                <w:szCs w:val="24"/>
              </w:rPr>
              <w:lastRenderedPageBreak/>
              <w:t>шығады. Қажетті құралдар: бірдей қос суреттер, әртүрлі объектілердің бейнеленген көлемдері 5×6 см карточкалар.</w:t>
            </w:r>
          </w:p>
          <w:p w14:paraId="387C338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таныстыру)</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D08AFF"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"Фант" ойыны.</w:t>
            </w:r>
          </w:p>
          <w:p w14:paraId="4E7115C7"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белгілі тақырып бойынша түсініктерін нақтылау, сол тақырып бойынша тақпақты, жаңылтпашты, </w:t>
            </w:r>
            <w:r>
              <w:rPr>
                <w:rFonts w:ascii="Times New Roman" w:eastAsia="Times New Roman" w:hAnsi="Times New Roman" w:cs="Times New Roman"/>
                <w:sz w:val="24"/>
                <w:szCs w:val="24"/>
              </w:rPr>
              <w:lastRenderedPageBreak/>
              <w:t>мақалды, санамақта, жұмбақты еске түсіріп айтуға ынталандыру; есте сақтау, сөйлеу қабілеттерін дамыту; шапшаңдыққа, ұйымшылдыққа тәрбиелеу. Балалар, шеңберде тұрып, келісілген тақырыпқа байланысты сөздерді кезегімен айтып жатады. Егер біреу ойланып, тоқтап қалса немесе алдында айтылған сөзді қайталаса, осы тақырыпқа байланысты көркем сөз үлгісін жатқа айтады.</w:t>
            </w:r>
          </w:p>
          <w:p w14:paraId="635D5586"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 қазақ тілі)</w:t>
            </w:r>
          </w:p>
        </w:tc>
        <w:tc>
          <w:tcPr>
            <w:tcW w:w="2318"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EA6D48B"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"Пазлдарды жинаймыз" жаттығуы.</w:t>
            </w:r>
          </w:p>
          <w:p w14:paraId="31348A5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ұсақ қол моторикасын, шыдамдылықты дамыту.</w:t>
            </w:r>
          </w:p>
          <w:p w14:paraId="47AB63F9" w14:textId="77777777" w:rsidR="00F42978" w:rsidRDefault="00F42978">
            <w:pPr>
              <w:widowControl w:val="0"/>
              <w:rPr>
                <w:rFonts w:ascii="Times New Roman" w:eastAsia="Times New Roman" w:hAnsi="Times New Roman" w:cs="Times New Roman"/>
                <w:sz w:val="24"/>
                <w:szCs w:val="24"/>
              </w:rPr>
            </w:pPr>
          </w:p>
        </w:tc>
      </w:tr>
      <w:tr w:rsidR="00F42978" w14:paraId="4E982C3F" w14:textId="77777777" w:rsidTr="00AA0FB0">
        <w:tblPrEx>
          <w:tblW w:w="13956" w:type="dxa"/>
          <w:tblLook w:val="0600" w:firstRow="0" w:lastRow="0" w:firstColumn="0" w:lastColumn="0" w:noHBand="1" w:noVBand="1"/>
          <w:tblPrExChange w:id="9" w:author="" w:date="1970-01-01T03:00:00Z">
            <w:tblPrEx>
              <w:tblW w:w="0" w:type="dxa"/>
              <w:tblLook w:val="0600" w:firstRow="0" w:lastRow="0" w:firstColumn="0" w:lastColumn="0" w:noHBand="1" w:noVBand="1"/>
            </w:tblPrEx>
          </w:tblPrExChange>
        </w:tblPrEx>
        <w:trPr>
          <w:trPrChange w:id="10" w:author="" w:date="1970-01-01T03:00:00Z">
            <w:trPr>
              <w:gridAfter w:val="0"/>
            </w:trPr>
          </w:trPrChange>
        </w:trPr>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11"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B3A9B0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16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12"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25941D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Жалпы дамыту жаттығулары (кішкентай доптармен)</w:t>
            </w:r>
          </w:p>
          <w:p w14:paraId="2540A696" w14:textId="77777777" w:rsidR="00F42978" w:rsidRDefault="00F42978">
            <w:pPr>
              <w:widowControl w:val="0"/>
              <w:rPr>
                <w:rFonts w:ascii="Times New Roman" w:eastAsia="Times New Roman" w:hAnsi="Times New Roman" w:cs="Times New Roman"/>
                <w:sz w:val="24"/>
                <w:szCs w:val="24"/>
              </w:rPr>
            </w:pPr>
          </w:p>
          <w:p w14:paraId="3C43802A"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оң қолымен допты төменде ұстау.</w:t>
            </w:r>
          </w:p>
          <w:p w14:paraId="0498A387" w14:textId="77777777" w:rsidR="00F42978" w:rsidRDefault="00F42978">
            <w:pPr>
              <w:widowControl w:val="0"/>
              <w:rPr>
                <w:rFonts w:ascii="Times New Roman" w:eastAsia="Times New Roman" w:hAnsi="Times New Roman" w:cs="Times New Roman"/>
                <w:sz w:val="24"/>
                <w:szCs w:val="24"/>
              </w:rPr>
            </w:pPr>
          </w:p>
          <w:p w14:paraId="6EC62478"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допты оң қолымен ұстап, қолдарын жанына жіберу; 2 - допты жоғары көтеріп, келесі қолына салу ; 3 - қолдарын жанына жіберу; 4 - бастапқы қалыпқа келу. Жаттығуды 6-7 рет қайталау.</w:t>
            </w:r>
          </w:p>
          <w:p w14:paraId="4271F2CD" w14:textId="77777777" w:rsidR="00F42978" w:rsidRDefault="00F42978">
            <w:pPr>
              <w:widowControl w:val="0"/>
              <w:rPr>
                <w:rFonts w:ascii="Times New Roman" w:eastAsia="Times New Roman" w:hAnsi="Times New Roman" w:cs="Times New Roman"/>
                <w:sz w:val="24"/>
                <w:szCs w:val="24"/>
              </w:rPr>
            </w:pPr>
          </w:p>
          <w:p w14:paraId="287C68D5"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оң қолымен допты төменде ұстау.</w:t>
            </w:r>
          </w:p>
          <w:p w14:paraId="47CE7C5C" w14:textId="77777777" w:rsidR="00F42978" w:rsidRDefault="00F42978">
            <w:pPr>
              <w:widowControl w:val="0"/>
              <w:rPr>
                <w:rFonts w:ascii="Times New Roman" w:eastAsia="Times New Roman" w:hAnsi="Times New Roman" w:cs="Times New Roman"/>
                <w:sz w:val="24"/>
                <w:szCs w:val="24"/>
              </w:rPr>
            </w:pPr>
          </w:p>
          <w:p w14:paraId="5785AC1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аяққа иілу; 2-3 - допты оң аяққа, содан кейін сол аяққа домалату; 4 - бастапқы қалыпқа келу. Жаттығуды 6 рет қайталау.</w:t>
            </w:r>
          </w:p>
          <w:p w14:paraId="3E28B472" w14:textId="77777777" w:rsidR="00F42978" w:rsidRDefault="00F42978">
            <w:pPr>
              <w:widowControl w:val="0"/>
              <w:rPr>
                <w:rFonts w:ascii="Times New Roman" w:eastAsia="Times New Roman" w:hAnsi="Times New Roman" w:cs="Times New Roman"/>
                <w:sz w:val="24"/>
                <w:szCs w:val="24"/>
              </w:rPr>
            </w:pPr>
          </w:p>
          <w:p w14:paraId="3A9F401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тіземен тұру, допты екі қолымен ұстау.</w:t>
            </w:r>
          </w:p>
          <w:p w14:paraId="0A69D765" w14:textId="77777777" w:rsidR="00F42978" w:rsidRDefault="00F42978">
            <w:pPr>
              <w:widowControl w:val="0"/>
              <w:rPr>
                <w:rFonts w:ascii="Times New Roman" w:eastAsia="Times New Roman" w:hAnsi="Times New Roman" w:cs="Times New Roman"/>
                <w:sz w:val="24"/>
                <w:szCs w:val="24"/>
              </w:rPr>
            </w:pPr>
          </w:p>
          <w:p w14:paraId="197903E7"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 өкшеге отырып, денесін оң жаққа бұру және допты еденге тигізу; 3-4 - бастапқы қалыпқа келу. Жаттығуды 5-6 рет қайталау.</w:t>
            </w:r>
          </w:p>
          <w:p w14:paraId="52976FF6" w14:textId="77777777" w:rsidR="00F42978" w:rsidRDefault="00F42978">
            <w:pPr>
              <w:widowControl w:val="0"/>
              <w:rPr>
                <w:rFonts w:ascii="Times New Roman" w:eastAsia="Times New Roman" w:hAnsi="Times New Roman" w:cs="Times New Roman"/>
                <w:sz w:val="24"/>
                <w:szCs w:val="24"/>
              </w:rPr>
            </w:pPr>
          </w:p>
          <w:p w14:paraId="16AF0F4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Бастапқы қалып: еденге отырып, допты екі аяқтың арасына қысып ұстап, қолдарын артқа тіреу.</w:t>
            </w:r>
          </w:p>
          <w:p w14:paraId="54EADC21" w14:textId="77777777" w:rsidR="00F42978" w:rsidRDefault="00F42978">
            <w:pPr>
              <w:widowControl w:val="0"/>
              <w:rPr>
                <w:rFonts w:ascii="Times New Roman" w:eastAsia="Times New Roman" w:hAnsi="Times New Roman" w:cs="Times New Roman"/>
                <w:sz w:val="24"/>
                <w:szCs w:val="24"/>
              </w:rPr>
            </w:pPr>
          </w:p>
          <w:p w14:paraId="510BD20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 аяқтарын түзу ұстап, допты түсіріп алмай, жоғары көтеру; 2-3 - бастапқы қалыпқа келу. Жаттығуды 5-7 рет қайталау.</w:t>
            </w:r>
          </w:p>
          <w:p w14:paraId="4D86246C" w14:textId="77777777" w:rsidR="00F42978" w:rsidRDefault="00F42978">
            <w:pPr>
              <w:widowControl w:val="0"/>
              <w:rPr>
                <w:rFonts w:ascii="Times New Roman" w:eastAsia="Times New Roman" w:hAnsi="Times New Roman" w:cs="Times New Roman"/>
                <w:sz w:val="24"/>
                <w:szCs w:val="24"/>
              </w:rPr>
            </w:pPr>
          </w:p>
          <w:p w14:paraId="2E302C0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шалқасынан жатып, қолдарын түзу ұстап, допты басынан асыра қою.</w:t>
            </w:r>
          </w:p>
          <w:p w14:paraId="091719B6" w14:textId="77777777" w:rsidR="00F42978" w:rsidRDefault="00F42978">
            <w:pPr>
              <w:widowControl w:val="0"/>
              <w:rPr>
                <w:rFonts w:ascii="Times New Roman" w:eastAsia="Times New Roman" w:hAnsi="Times New Roman" w:cs="Times New Roman"/>
                <w:sz w:val="24"/>
                <w:szCs w:val="24"/>
              </w:rPr>
            </w:pPr>
          </w:p>
          <w:p w14:paraId="564221EC"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 қолдарын түзу ұстап, жоғары көтеріп, допты оң аяғына тигізу; 3-4 - бастапқы қалыпқа келу. Осы жаттығуды сол аяқпен қайталау. Жаттығуды 5-7 рет қайталау.</w:t>
            </w:r>
          </w:p>
          <w:p w14:paraId="421C4D86" w14:textId="77777777" w:rsidR="00F42978" w:rsidRDefault="00F42978">
            <w:pPr>
              <w:widowControl w:val="0"/>
              <w:rPr>
                <w:rFonts w:ascii="Times New Roman" w:eastAsia="Times New Roman" w:hAnsi="Times New Roman" w:cs="Times New Roman"/>
                <w:sz w:val="24"/>
                <w:szCs w:val="24"/>
              </w:rPr>
            </w:pPr>
          </w:p>
          <w:p w14:paraId="52D6F20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Бастапқы қалып: аяқтардың арасы сәл алшақ, допты оң қолға ұстау. 1 - допты еденге ұрып, екі қолымен ұтып алу. Жаттығуды 8-10 рет қайталау. </w:t>
            </w:r>
          </w:p>
          <w:p w14:paraId="1B0F18E3" w14:textId="77777777" w:rsidR="00F42978" w:rsidRDefault="00F42978">
            <w:pPr>
              <w:widowControl w:val="0"/>
              <w:rPr>
                <w:rFonts w:ascii="Times New Roman" w:eastAsia="Times New Roman" w:hAnsi="Times New Roman" w:cs="Times New Roman"/>
                <w:sz w:val="24"/>
                <w:szCs w:val="24"/>
              </w:rPr>
            </w:pPr>
          </w:p>
          <w:p w14:paraId="2D3A6DF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допты оң қолға ұстау.</w:t>
            </w:r>
          </w:p>
          <w:p w14:paraId="359A8596" w14:textId="77777777" w:rsidR="00F42978" w:rsidRDefault="00F42978">
            <w:pPr>
              <w:widowControl w:val="0"/>
              <w:rPr>
                <w:rFonts w:ascii="Times New Roman" w:eastAsia="Times New Roman" w:hAnsi="Times New Roman" w:cs="Times New Roman"/>
                <w:sz w:val="24"/>
                <w:szCs w:val="24"/>
              </w:rPr>
            </w:pPr>
          </w:p>
          <w:p w14:paraId="04039CF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жоғары лақтырып, ұтып алу. Жаттығуды 5-6 рет қайталау.</w:t>
            </w:r>
          </w:p>
          <w:p w14:paraId="19A88E0A" w14:textId="77777777" w:rsidR="00F42978" w:rsidRDefault="00F42978">
            <w:pPr>
              <w:widowControl w:val="0"/>
              <w:rPr>
                <w:rFonts w:ascii="Times New Roman" w:eastAsia="Times New Roman" w:hAnsi="Times New Roman" w:cs="Times New Roman"/>
                <w:sz w:val="24"/>
                <w:szCs w:val="24"/>
              </w:rPr>
            </w:pPr>
          </w:p>
          <w:p w14:paraId="725DC9DB"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Бастапқы қалып: дене тік, аяқ алшақ, допты оң қолға ұстау.</w:t>
            </w:r>
          </w:p>
          <w:p w14:paraId="1315C78E" w14:textId="77777777" w:rsidR="00F42978" w:rsidRDefault="00F42978">
            <w:pPr>
              <w:widowControl w:val="0"/>
              <w:rPr>
                <w:rFonts w:ascii="Times New Roman" w:eastAsia="Times New Roman" w:hAnsi="Times New Roman" w:cs="Times New Roman"/>
                <w:sz w:val="24"/>
                <w:szCs w:val="24"/>
              </w:rPr>
            </w:pPr>
          </w:p>
          <w:p w14:paraId="459542C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1-8 дейін санау арқылы алға жылжи отырып, екі аяғымен секіру, бұрылып, екі аяғымен қайтадан секіру. Жаттығуды 3-4 рет қайталау.</w:t>
            </w:r>
          </w:p>
          <w:p w14:paraId="0A2F2B2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F42978" w14:paraId="14240C01" w14:textId="77777777" w:rsidTr="00AA0FB0">
        <w:tblPrEx>
          <w:tblW w:w="13956" w:type="dxa"/>
          <w:tblLook w:val="0600" w:firstRow="0" w:lastRow="0" w:firstColumn="0" w:lastColumn="0" w:noHBand="1" w:noVBand="1"/>
          <w:tblPrExChange w:id="13" w:author="" w:date="1970-01-01T03:00:00Z">
            <w:tblPrEx>
              <w:tblW w:w="0" w:type="dxa"/>
              <w:tblLook w:val="0600" w:firstRow="0" w:lastRow="0" w:firstColumn="0" w:lastColumn="0" w:noHBand="1" w:noVBand="1"/>
            </w:tblPrEx>
          </w:tblPrExChange>
        </w:tblPrEx>
        <w:trPr>
          <w:trPrChange w:id="14" w:author="" w:date="1970-01-01T03:00:00Z">
            <w:trPr>
              <w:gridAfter w:val="0"/>
            </w:trPr>
          </w:trPrChange>
        </w:trPr>
        <w:tc>
          <w:tcPr>
            <w:tcW w:w="2323"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Change w:id="15"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solid" w:color="FFFFFF" w:fill="auto"/>
                <w:tcMar>
                  <w:top w:w="40" w:type="dxa"/>
                  <w:left w:w="40" w:type="dxa"/>
                  <w:bottom w:w="40" w:type="dxa"/>
                  <w:right w:w="40" w:type="dxa"/>
                </w:tcMar>
              </w:tcPr>
            </w:tcPrChange>
          </w:tcPr>
          <w:p w14:paraId="3EE650F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16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16"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4BDED87"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54E11F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3F12D90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Тамақтану әдебін сақтау. Тамақты асықпай шайнау, асхана құралдарын (қасық, шанышқы), майлықты дұрыс </w:t>
            </w:r>
            <w:r>
              <w:rPr>
                <w:rFonts w:ascii="Times New Roman" w:eastAsia="Times New Roman" w:hAnsi="Times New Roman" w:cs="Times New Roman"/>
                <w:sz w:val="24"/>
                <w:szCs w:val="24"/>
              </w:rPr>
              <w:lastRenderedPageBreak/>
              <w:t>қолдану, тамақтанып болғаннан кейін ауызды шаю.</w:t>
            </w:r>
          </w:p>
          <w:p w14:paraId="511C241A" w14:textId="77777777" w:rsidR="00F42978" w:rsidRDefault="00AA0FB0">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3FA1D56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 сабын, сумен сен,</w:t>
            </w:r>
          </w:p>
          <w:p w14:paraId="3E83E59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Жиі-жиі жуын сен:</w:t>
            </w:r>
          </w:p>
          <w:p w14:paraId="650AEB2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Таңертең де, кеш те де,</w:t>
            </w:r>
          </w:p>
          <w:p w14:paraId="6EEB29B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алдында,</w:t>
            </w:r>
          </w:p>
          <w:p w14:paraId="4EABBAA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соңында,</w:t>
            </w:r>
          </w:p>
          <w:p w14:paraId="2D237D0B"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ұйықтар мезгілде,</w:t>
            </w:r>
          </w:p>
          <w:p w14:paraId="4580DE9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мен сабын-бір жолдас,</w:t>
            </w:r>
          </w:p>
          <w:p w14:paraId="7BE75D2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Жоймас олар кір қоймас!</w:t>
            </w:r>
          </w:p>
          <w:p w14:paraId="75ECAFE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CF4AEC" w14:paraId="295C6EB1" w14:textId="77777777" w:rsidTr="00AA0FB0">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ED3DE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6DBCD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туралы әңгімелесу.</w:t>
            </w:r>
          </w:p>
          <w:p w14:paraId="41F139E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4616B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туралы тақпақтар жаттау.</w:t>
            </w:r>
          </w:p>
          <w:p w14:paraId="41E1A01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c>
          <w:tcPr>
            <w:tcW w:w="23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C6EAF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табиғатының суретіне қарап әңгіме құрау.</w:t>
            </w:r>
          </w:p>
          <w:p w14:paraId="75300AEC"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1FE4B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туралы жұмбақтар шешу.</w:t>
            </w:r>
          </w:p>
          <w:p w14:paraId="1596FAC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c>
          <w:tcPr>
            <w:tcW w:w="23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208A0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туралы әңгімелесу.</w:t>
            </w:r>
          </w:p>
          <w:p w14:paraId="675B01A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r>
      <w:tr w:rsidR="00CF4AEC" w14:paraId="15172784" w14:textId="77777777" w:rsidTr="00AA0FB0">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A0F4727"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17298E9E"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30510902"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FD361C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59DC4A"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164DF0C"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"Кімнің адымы нық?"</w:t>
            </w:r>
          </w:p>
          <w:p w14:paraId="35CD92D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бір-бірінен қашық қойылған үрленген 5-6 доп арқылы кезекпен, қолдың түрлі қалпымен аттап </w:t>
            </w:r>
            <w:r>
              <w:rPr>
                <w:rFonts w:ascii="Times New Roman" w:eastAsia="Times New Roman" w:hAnsi="Times New Roman" w:cs="Times New Roman"/>
                <w:sz w:val="24"/>
                <w:szCs w:val="24"/>
              </w:rPr>
              <w:lastRenderedPageBreak/>
              <w:t>өтуге үйрету.</w:t>
            </w: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8841BD"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484EC98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"Жайдары жаз келді! Жыл мезгілдері. Жаз. Кемпірқосақ түстері."</w:t>
            </w:r>
          </w:p>
          <w:p w14:paraId="1195052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 жаз мезгілі мен жазғы </w:t>
            </w:r>
            <w:r>
              <w:rPr>
                <w:rFonts w:ascii="Times New Roman" w:eastAsia="Times New Roman" w:hAnsi="Times New Roman" w:cs="Times New Roman"/>
                <w:sz w:val="24"/>
                <w:szCs w:val="24"/>
              </w:rPr>
              <w:lastRenderedPageBreak/>
              <w:t xml:space="preserve">табиғатқа тән құбылыстар, жәндіктер туралы түсініктерін кеңейту; кемпірқосақ түстерінің атауларын бекіту; жаз қызықтары жайлы білім алуларына ықпал ету. Балаларды қазақ тілінде әуен ырғағына сәйкес мәнерлеп тақпақ айтуды үйрету; өз бетінше сөз тіркестерін құрап, еркін жауап беруге жаттықтыру; «Жаз» тақырыбы бойынша көру және есту арқылы сөйлеуді қабылдау, ырғақты сезіну сезімдірін, сондай-ақ, еске сақтау, ойлау қабілеттерін, жағымды </w:t>
            </w:r>
            <w:r>
              <w:rPr>
                <w:rFonts w:ascii="Times New Roman" w:eastAsia="Times New Roman" w:hAnsi="Times New Roman" w:cs="Times New Roman"/>
                <w:sz w:val="24"/>
                <w:szCs w:val="24"/>
              </w:rPr>
              <w:lastRenderedPageBreak/>
              <w:t>эмоцияларын, эстетикалық талғамдарын дамыту. Әдептілікке, байқампаздыққа, табиғатқа деген сүйіспеншілікке тәрбиелеу.</w:t>
            </w:r>
          </w:p>
          <w:p w14:paraId="1CF44260" w14:textId="77777777" w:rsidR="00F42978" w:rsidRDefault="00F42978">
            <w:pPr>
              <w:widowControl w:val="0"/>
              <w:rPr>
                <w:rFonts w:ascii="Times New Roman" w:eastAsia="Times New Roman" w:hAnsi="Times New Roman" w:cs="Times New Roman"/>
                <w:sz w:val="24"/>
                <w:szCs w:val="24"/>
              </w:rPr>
            </w:pPr>
          </w:p>
          <w:p w14:paraId="61A32B19"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BB9503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 билейік!"</w:t>
            </w:r>
          </w:p>
          <w:p w14:paraId="1F46808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көңілді әуенді тыңдау және айту кезінде әннің сипатына сай денесімен ырғақты қозғала білу қабілеттеріне және ырғақты қимылдарды музыкамен бірге бастап, соңғы дыбыста бірге аяқтай білуге үйрету.</w:t>
            </w:r>
          </w:p>
        </w:tc>
        <w:tc>
          <w:tcPr>
            <w:tcW w:w="23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BCB5BE"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589534E8"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"Орындықта бүйірлік адыммен жүру".</w:t>
            </w:r>
          </w:p>
          <w:p w14:paraId="6F1B7DEC"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саптан қатарға бірінің артынан бірі арақашықтықты сақтап, дене қалпын </w:t>
            </w:r>
            <w:r>
              <w:rPr>
                <w:rFonts w:ascii="Times New Roman" w:eastAsia="Times New Roman" w:hAnsi="Times New Roman" w:cs="Times New Roman"/>
                <w:sz w:val="24"/>
                <w:szCs w:val="24"/>
              </w:rPr>
              <w:lastRenderedPageBreak/>
              <w:t>тік ұстап тұру қабілетін жетілдіру; жүріп келе жатып, қатарда жұппен тұра білуге және жұппен жүру, жүгіру жаттығуларын дұрыс бағыт пен кері бағытта жасауға үйрету.</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BAB82E"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7238707C"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 билейік!" (пысықтау)</w:t>
            </w:r>
          </w:p>
          <w:p w14:paraId="7A403297"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көңілді әуенді тыңдау және айту кезінде әннің сипатына сай денесімен ырғақты </w:t>
            </w:r>
            <w:r>
              <w:rPr>
                <w:rFonts w:ascii="Times New Roman" w:eastAsia="Times New Roman" w:hAnsi="Times New Roman" w:cs="Times New Roman"/>
                <w:sz w:val="24"/>
                <w:szCs w:val="24"/>
              </w:rPr>
              <w:lastRenderedPageBreak/>
              <w:t>қозғала білу қабілеттеріне және ырғақты қимылдарды музыкамен бірге бастап, соңғы дыбыста бірге аяқтай білуге үйрету.</w:t>
            </w:r>
          </w:p>
        </w:tc>
        <w:tc>
          <w:tcPr>
            <w:tcW w:w="23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E1BA47"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6DB3ED2A"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"Етпетімен еңбектеу".</w:t>
            </w:r>
          </w:p>
          <w:p w14:paraId="2A9E470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гимнастикалық орындықпен етпетінен жатып, екі қолымен (орындықтың екі </w:t>
            </w:r>
            <w:r>
              <w:rPr>
                <w:rFonts w:ascii="Times New Roman" w:eastAsia="Times New Roman" w:hAnsi="Times New Roman" w:cs="Times New Roman"/>
                <w:sz w:val="24"/>
                <w:szCs w:val="24"/>
              </w:rPr>
              <w:lastRenderedPageBreak/>
              <w:t>жанынан ұстау) тартыла еңбектеуге үйрету.</w:t>
            </w:r>
          </w:p>
        </w:tc>
      </w:tr>
      <w:tr w:rsidR="00F42978" w14:paraId="597DCD6C" w14:textId="77777777" w:rsidTr="00AA0FB0">
        <w:tblPrEx>
          <w:tblW w:w="13956" w:type="dxa"/>
          <w:tblLook w:val="0600" w:firstRow="0" w:lastRow="0" w:firstColumn="0" w:lastColumn="0" w:noHBand="1" w:noVBand="1"/>
          <w:tblPrExChange w:id="17" w:author="" w:date="1970-01-01T03:00:00Z">
            <w:tblPrEx>
              <w:tblW w:w="0" w:type="dxa"/>
              <w:tblLook w:val="0600" w:firstRow="0" w:lastRow="0" w:firstColumn="0" w:lastColumn="0" w:noHBand="1" w:noVBand="1"/>
            </w:tblPrEx>
          </w:tblPrExChange>
        </w:tblPrEx>
        <w:trPr>
          <w:trPrChange w:id="18" w:author="" w:date="1970-01-01T03:00:00Z">
            <w:trPr>
              <w:gridAfter w:val="0"/>
            </w:trPr>
          </w:trPrChange>
        </w:trPr>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19"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453BC3C"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16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0"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B69160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дағдылары)</w:t>
            </w:r>
          </w:p>
        </w:tc>
      </w:tr>
      <w:tr w:rsidR="00F42978" w14:paraId="1607DE9E" w14:textId="77777777" w:rsidTr="00AA0FB0">
        <w:tblPrEx>
          <w:tblW w:w="13956" w:type="dxa"/>
          <w:tblLook w:val="0600" w:firstRow="0" w:lastRow="0" w:firstColumn="0" w:lastColumn="0" w:noHBand="1" w:noVBand="1"/>
          <w:tblPrExChange w:id="21" w:author="" w:date="1970-01-01T03:00:00Z">
            <w:tblPrEx>
              <w:tblW w:w="0" w:type="dxa"/>
              <w:tblLook w:val="0600" w:firstRow="0" w:lastRow="0" w:firstColumn="0" w:lastColumn="0" w:noHBand="1" w:noVBand="1"/>
            </w:tblPrEx>
          </w:tblPrExChange>
        </w:tblPrEx>
        <w:trPr>
          <w:trPrChange w:id="22" w:author="" w:date="1970-01-01T03:00:00Z">
            <w:trPr>
              <w:gridAfter w:val="0"/>
            </w:trPr>
          </w:trPrChange>
        </w:trPr>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23"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A3E96C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16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4"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E2A40E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 xml:space="preserve">(мәдени-гигиеналық </w:t>
            </w:r>
            <w:r>
              <w:rPr>
                <w:rFonts w:ascii="Times New Roman" w:eastAsia="Times New Roman" w:hAnsi="Times New Roman" w:cs="Times New Roman"/>
                <w:b/>
                <w:sz w:val="24"/>
                <w:szCs w:val="24"/>
              </w:rPr>
              <w:lastRenderedPageBreak/>
              <w:t>дағдылары)</w:t>
            </w:r>
          </w:p>
        </w:tc>
      </w:tr>
      <w:tr w:rsidR="00CF4AEC" w14:paraId="29AC1CCB" w14:textId="77777777" w:rsidTr="00AA0FB0">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6F415E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FA570E"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Жәндіктерді бақылау (көбелек, қоңыз, сары маса, шегіртке). (қоршаған ортамен таныстыру, сөйлеуді дамыту және көркем әдебиет)</w:t>
            </w:r>
          </w:p>
          <w:p w14:paraId="4AEA76C6"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FDB56BC"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Ұшқанда өлең айтады,</w:t>
            </w:r>
          </w:p>
          <w:p w14:paraId="3C9B24B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Қонғанда жер қазады.</w:t>
            </w:r>
          </w:p>
          <w:p w14:paraId="26DD5A9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Мұны да ойлап көрейік,</w:t>
            </w:r>
          </w:p>
          <w:p w14:paraId="14E8932B"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Шешуін кім табады? (Қоңыз)</w:t>
            </w:r>
          </w:p>
          <w:p w14:paraId="3962A353"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182084AA"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Жәндіктердің атаулары туралы білімдерін бекіту.</w:t>
            </w:r>
          </w:p>
          <w:p w14:paraId="328E3B9C"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Сары маса, көбелектер атауларын ажырату тағы басқа негізгі </w:t>
            </w:r>
            <w:r>
              <w:rPr>
                <w:rFonts w:ascii="Times New Roman" w:eastAsia="Times New Roman" w:hAnsi="Times New Roman" w:cs="Times New Roman"/>
                <w:sz w:val="24"/>
                <w:szCs w:val="24"/>
              </w:rPr>
              <w:lastRenderedPageBreak/>
              <w:t>түрі, пішіндері жайлы мағлұмат беру. Гүлдің бетіне отырғанда жапырағына көбелектің үлкен қанаты ұқсайды, сол кезде ол көрінбей кетеді. Шегіртке көк түсті, ол судың ішінде көрінбейді, олар өз орнынан қозғалған жағдайда. Олардың қауіпті және қауіпті емес жақтарын айтып өту.</w:t>
            </w:r>
          </w:p>
          <w:p w14:paraId="15919EF3"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«Ұшады не ұшпайды». (дене шынықтыру)</w:t>
            </w:r>
          </w:p>
          <w:p w14:paraId="0E8B8A8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Құстар, жануарлар, жәндіктер туралы білімдерін бекіту. Оларды аттары бойынша ажырату, дабыл берілгеннен бастап балалардың білгірліктерін </w:t>
            </w:r>
            <w:r>
              <w:rPr>
                <w:rFonts w:ascii="Times New Roman" w:eastAsia="Times New Roman" w:hAnsi="Times New Roman" w:cs="Times New Roman"/>
                <w:sz w:val="24"/>
                <w:szCs w:val="24"/>
              </w:rPr>
              <w:lastRenderedPageBreak/>
              <w:t>анықтау. Ойынның шартын сақтау арқылы балаларды ойынға тарту, ойынды өз беттерінше үлкендердің көмегісіз ойнау.</w:t>
            </w:r>
          </w:p>
          <w:p w14:paraId="1A4D0926"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Гербарий жасау. Ересектердің тапсырмасын жауапкершілікпен және өз бетінше орындауға үйрету. Өсімдіктерге деген сүйіспеншілігін туғызу. </w:t>
            </w:r>
            <w:r>
              <w:rPr>
                <w:rFonts w:ascii="Times New Roman" w:eastAsia="Times New Roman" w:hAnsi="Times New Roman" w:cs="Times New Roman"/>
                <w:b/>
                <w:sz w:val="24"/>
                <w:szCs w:val="24"/>
              </w:rPr>
              <w:t>(еңбек дағдылары)</w:t>
            </w:r>
          </w:p>
          <w:p w14:paraId="1864B692"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6ABCC89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түрін таңдауындағы дербестiк әрекетін жетiлдiру.</w:t>
            </w: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693D79"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Гүлдерді бақылау (петунья, космея). (қоршаған ортамен таныстыру, сөйлеуді дамыту және көркем әдебиет)</w:t>
            </w:r>
          </w:p>
          <w:p w14:paraId="4B68304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71043F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 шап-шақ,</w:t>
            </w:r>
          </w:p>
          <w:p w14:paraId="460D565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Киген қалпағы аппақ,</w:t>
            </w:r>
          </w:p>
          <w:p w14:paraId="08B542C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Аулада тұр қаптап. (Бақбақ)</w:t>
            </w:r>
          </w:p>
          <w:p w14:paraId="2CCEE472"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181EA655"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гүлдердердің 3-4 түрін танып білуге үйретуді жалғастыру, гүлдерді түсіне және жапырағының түріне қарай айыра білу, атауларын есте сақтау. Өсу үшін су, жылу және т.б.. түсінІктерді кеңейту. Гүлдерге деген сүйіспеншіліктерін </w:t>
            </w:r>
            <w:r>
              <w:rPr>
                <w:rFonts w:ascii="Times New Roman" w:eastAsia="Times New Roman" w:hAnsi="Times New Roman" w:cs="Times New Roman"/>
                <w:sz w:val="24"/>
                <w:szCs w:val="24"/>
              </w:rPr>
              <w:lastRenderedPageBreak/>
              <w:t>арттыру.</w:t>
            </w:r>
          </w:p>
          <w:p w14:paraId="6ADFD834"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«Көбелектер, бақалар». (дене шынықтыру)</w:t>
            </w:r>
          </w:p>
          <w:p w14:paraId="28762E1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Балалалардың ойын ережелерін сақтауын, жауапты рөлдерді орындай білу дағдыларын дамыту.</w:t>
            </w:r>
          </w:p>
          <w:p w14:paraId="58D3E5AD"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Гүлзардағы жұмыс, гүлдерді суару. </w:t>
            </w:r>
            <w:r>
              <w:rPr>
                <w:rFonts w:ascii="Times New Roman" w:eastAsia="Times New Roman" w:hAnsi="Times New Roman" w:cs="Times New Roman"/>
                <w:b/>
                <w:sz w:val="24"/>
                <w:szCs w:val="24"/>
              </w:rPr>
              <w:t>(еңбек дағдылары)</w:t>
            </w:r>
          </w:p>
          <w:p w14:paraId="541F013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Өсімдіктерді өз бетімен суаруды қаншалықты білетіні жөніНдегі түсінігін бекіту (суару ережелерін ұсыну). Өсімдіктерге ұқыпты қарауға тәрбиелеу. Үлкендерге көмек көрсетуге ынталандыру.</w:t>
            </w:r>
          </w:p>
          <w:p w14:paraId="447DFC2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Айналмамен ойнау.</w:t>
            </w:r>
          </w:p>
          <w:p w14:paraId="30407E2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айналмамен ойнату дағдыларын арттыру. Жылдамдыққа, алғырлыққа баулу, достық қарым-қатынасқа тәрбиелеу, қауіпсіздік ережесін сақтау.</w:t>
            </w:r>
          </w:p>
        </w:tc>
        <w:tc>
          <w:tcPr>
            <w:tcW w:w="23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355BCA"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Шықты бақылау. (қоршаған ортамен таныстыру, сөйлеуді дамыту және көркем әдебиет)</w:t>
            </w:r>
          </w:p>
          <w:p w14:paraId="5B0F2D3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047B40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Маржандарым тығылды,</w:t>
            </w:r>
          </w:p>
          <w:p w14:paraId="09D38C0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Таң атқанша ағылды. (Шық)</w:t>
            </w:r>
          </w:p>
          <w:p w14:paraId="13B09815"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«Шық» деп аталатын өлі табиғаттағы құбылыс жөніндегі түсінікті қалыптастыру. Шықтың тек таң ата шығып, күн көтерілгенде еріп кететініне назар аудару. Табиғатқа деген қызығушылықтарын қалыптастыру.</w:t>
            </w:r>
          </w:p>
          <w:p w14:paraId="78C70A6F"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«Менің көңілді добым». (дене </w:t>
            </w:r>
            <w:r>
              <w:rPr>
                <w:rFonts w:ascii="Times New Roman" w:eastAsia="Times New Roman" w:hAnsi="Times New Roman" w:cs="Times New Roman"/>
                <w:b/>
                <w:sz w:val="24"/>
                <w:szCs w:val="24"/>
              </w:rPr>
              <w:lastRenderedPageBreak/>
              <w:t>шынықтыру)</w:t>
            </w:r>
          </w:p>
          <w:p w14:paraId="06E835F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ойнау әдістерін бекіту, қимыл-қозғалыстарын дамыту ептілікке баулу.</w:t>
            </w:r>
          </w:p>
          <w:p w14:paraId="156C19E2"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Ауылдағы жұмыс.</w:t>
            </w:r>
            <w:r>
              <w:rPr>
                <w:rFonts w:ascii="Times New Roman" w:eastAsia="Times New Roman" w:hAnsi="Times New Roman" w:cs="Times New Roman"/>
                <w:b/>
                <w:sz w:val="24"/>
                <w:szCs w:val="24"/>
              </w:rPr>
              <w:t xml:space="preserve"> (еңбек дағдылары)</w:t>
            </w:r>
          </w:p>
          <w:p w14:paraId="6F29A6F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Өсімдіктердің солып қураған жапырақтарын алып тастау. Қолданған еңбек құралдарын ретке келтіріп өз орнына қоюға дағдыландыру.</w:t>
            </w:r>
          </w:p>
          <w:p w14:paraId="2BF6ACCB"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314FAC9B"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бетінше ойнай білу қабілеттерін арттыру.</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9D8D60"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Құстарды бақылау (торғай, көгершін). (қоршаған ортамен таныстыру, сөйлеуді дамыту және көркем әдебиет)</w:t>
            </w:r>
          </w:p>
          <w:p w14:paraId="2F45784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17237AC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торғай, тоқылдақ,</w:t>
            </w:r>
          </w:p>
          <w:p w14:paraId="472924D7"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тары шоқып-ап,</w:t>
            </w:r>
          </w:p>
          <w:p w14:paraId="1077271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Бөтегесі томпиып,</w:t>
            </w:r>
          </w:p>
          <w:p w14:paraId="4622A4A5"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Шиқ-шиқ етіп отырар.</w:t>
            </w:r>
          </w:p>
          <w:p w14:paraId="3A13363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Торғай-торғай тоқтаған,</w:t>
            </w:r>
          </w:p>
          <w:p w14:paraId="0E14BC5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Торғайды торғай мақтаған.</w:t>
            </w:r>
          </w:p>
          <w:p w14:paraId="4C8B45C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торғай ұшса боранда,</w:t>
            </w:r>
          </w:p>
          <w:p w14:paraId="1601B9A5"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Бәрі жабылып жоқтаған.</w:t>
            </w:r>
          </w:p>
          <w:p w14:paraId="5B3B9F32"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19571A1B"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Немен көректенеді, қайда мекендейді, </w:t>
            </w:r>
            <w:r>
              <w:rPr>
                <w:rFonts w:ascii="Times New Roman" w:eastAsia="Times New Roman" w:hAnsi="Times New Roman" w:cs="Times New Roman"/>
                <w:sz w:val="24"/>
                <w:szCs w:val="24"/>
              </w:rPr>
              <w:lastRenderedPageBreak/>
              <w:t>пайдасы қандай болатыны туралы білімдерін толықтыру.</w:t>
            </w:r>
          </w:p>
          <w:p w14:paraId="3D914896"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«Құстар және түлкі». (дене шынықтыру)</w:t>
            </w:r>
          </w:p>
          <w:p w14:paraId="099A86FA"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«Түлкіні» санамақ арқылы тандай алу. Алаңда секіру, жүгіруді бекіту.</w:t>
            </w:r>
          </w:p>
          <w:p w14:paraId="0838C83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Құстарды тамақтандыру.</w:t>
            </w:r>
          </w:p>
          <w:p w14:paraId="0564A917"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Құстарға деген қамқоршылыққа тәрбиелеу.</w:t>
            </w:r>
            <w:r>
              <w:rPr>
                <w:rFonts w:ascii="Times New Roman" w:eastAsia="Times New Roman" w:hAnsi="Times New Roman" w:cs="Times New Roman"/>
                <w:b/>
                <w:sz w:val="24"/>
                <w:szCs w:val="24"/>
              </w:rPr>
              <w:t xml:space="preserve"> (еңбек дағдылары)</w:t>
            </w:r>
          </w:p>
          <w:p w14:paraId="01B78E0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Ойыншық-тербеткіш.</w:t>
            </w:r>
          </w:p>
          <w:p w14:paraId="79D1797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 балалармен ойнау барысында бір-бірімен татулықта, бірлікте болуға тәрбиелеу.</w:t>
            </w:r>
          </w:p>
          <w:p w14:paraId="742E9869" w14:textId="77777777" w:rsidR="00F42978" w:rsidRDefault="00F42978">
            <w:pPr>
              <w:widowControl w:val="0"/>
              <w:rPr>
                <w:rFonts w:ascii="Times New Roman" w:eastAsia="Times New Roman" w:hAnsi="Times New Roman" w:cs="Times New Roman"/>
                <w:sz w:val="24"/>
                <w:szCs w:val="24"/>
              </w:rPr>
            </w:pPr>
          </w:p>
        </w:tc>
        <w:tc>
          <w:tcPr>
            <w:tcW w:w="23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99E98F"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Ағаштарды бақылау (қайың, үйеңкі, терек, діңі, бұтағы). (қоршаған ортамен таныстыру, сөйлеуді дамыту және көркем әдебиет)</w:t>
            </w:r>
          </w:p>
          <w:p w14:paraId="3DA1DEB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5E96B5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Өсіп тұрған бұл не?</w:t>
            </w:r>
          </w:p>
          <w:p w14:paraId="66C8D607"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 болса жайнап,</w:t>
            </w:r>
          </w:p>
          <w:p w14:paraId="41C7C56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Саясына ән салып,</w:t>
            </w:r>
          </w:p>
          <w:p w14:paraId="27EDBC3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жүрген сайрап. (Ағаш)</w:t>
            </w:r>
          </w:p>
          <w:p w14:paraId="665B6199"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2-3 түрлі ағаштарды бір-бірінен ажырату, маусымдық өзгерістерді атай білу. Ағаш жапырақтарының пішіндеріне назар аудару. Ағаштың пайдасы туралы айту.</w:t>
            </w:r>
          </w:p>
          <w:p w14:paraId="5ABC2AEF"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w:t>
            </w:r>
            <w:r>
              <w:rPr>
                <w:rFonts w:ascii="Times New Roman" w:eastAsia="Times New Roman" w:hAnsi="Times New Roman" w:cs="Times New Roman"/>
                <w:b/>
                <w:sz w:val="24"/>
                <w:szCs w:val="24"/>
              </w:rPr>
              <w:lastRenderedPageBreak/>
              <w:t>«Мен атаған ағашқа барыңдар». (дене шынықтыру)</w:t>
            </w:r>
          </w:p>
          <w:p w14:paraId="7FC7F26E"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бірге жүруге үйрету, өз ағашын табуға көмек беру. Аймақта өсетін ағаштардың аттарын есте сақтау. Балалар аталған ағашқа қарай тәртіппен жүгіреді, көрсетеді, дәлелдейді, сөйтіп аталған ағаш туралы білімдері қалыптасады.</w:t>
            </w:r>
          </w:p>
          <w:p w14:paraId="34AC5D79"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Ұқыпты, мұнтаздай таза болуға, ересектердің көмегімен киімдерін ретке келтіруге, тазалауға, құрғатуға тәрбиелеу. </w:t>
            </w:r>
            <w:r>
              <w:rPr>
                <w:rFonts w:ascii="Times New Roman" w:eastAsia="Times New Roman" w:hAnsi="Times New Roman" w:cs="Times New Roman"/>
                <w:b/>
                <w:sz w:val="24"/>
                <w:szCs w:val="24"/>
              </w:rPr>
              <w:t>(еңбек дағдылары)</w:t>
            </w:r>
          </w:p>
          <w:p w14:paraId="538ABA01"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0C0EAA68"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Құм бетіне таяқшамен сурет </w:t>
            </w:r>
            <w:r>
              <w:rPr>
                <w:rFonts w:ascii="Times New Roman" w:eastAsia="Times New Roman" w:hAnsi="Times New Roman" w:cs="Times New Roman"/>
                <w:sz w:val="24"/>
                <w:szCs w:val="24"/>
              </w:rPr>
              <w:lastRenderedPageBreak/>
              <w:t>салуға үйрету.</w:t>
            </w:r>
          </w:p>
        </w:tc>
      </w:tr>
      <w:tr w:rsidR="00F42978" w14:paraId="727C5355" w14:textId="77777777" w:rsidTr="00AA0FB0">
        <w:tblPrEx>
          <w:tblW w:w="13956" w:type="dxa"/>
          <w:tblLook w:val="0600" w:firstRow="0" w:lastRow="0" w:firstColumn="0" w:lastColumn="0" w:noHBand="1" w:noVBand="1"/>
          <w:tblPrExChange w:id="25" w:author="" w:date="1970-01-01T03:00:00Z">
            <w:tblPrEx>
              <w:tblW w:w="0" w:type="dxa"/>
              <w:tblLook w:val="0600" w:firstRow="0" w:lastRow="0" w:firstColumn="0" w:lastColumn="0" w:noHBand="1" w:noVBand="1"/>
            </w:tblPrEx>
          </w:tblPrExChange>
        </w:tblPrEx>
        <w:trPr>
          <w:trPrChange w:id="26" w:author="" w:date="1970-01-01T03:00:00Z">
            <w:trPr>
              <w:gridAfter w:val="0"/>
            </w:trPr>
          </w:trPrChange>
        </w:trPr>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27"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AD9566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16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8"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ED3E81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 </w:t>
            </w:r>
            <w:r>
              <w:rPr>
                <w:rFonts w:ascii="Times New Roman" w:eastAsia="Times New Roman" w:hAnsi="Times New Roman" w:cs="Times New Roman"/>
                <w:b/>
                <w:sz w:val="24"/>
                <w:szCs w:val="24"/>
              </w:rPr>
              <w:t>(мәдени-гигиеналық дағдылар)</w:t>
            </w:r>
          </w:p>
        </w:tc>
      </w:tr>
      <w:tr w:rsidR="00F42978" w14:paraId="7FA5D296" w14:textId="77777777" w:rsidTr="00AA0FB0">
        <w:tblPrEx>
          <w:tblW w:w="13956" w:type="dxa"/>
          <w:tblLook w:val="0600" w:firstRow="0" w:lastRow="0" w:firstColumn="0" w:lastColumn="0" w:noHBand="1" w:noVBand="1"/>
          <w:tblPrExChange w:id="29" w:author="" w:date="1970-01-01T03:00:00Z">
            <w:tblPrEx>
              <w:tblW w:w="0" w:type="dxa"/>
              <w:tblLook w:val="0600" w:firstRow="0" w:lastRow="0" w:firstColumn="0" w:lastColumn="0" w:noHBand="1" w:noVBand="1"/>
            </w:tblPrEx>
          </w:tblPrExChange>
        </w:tblPrEx>
        <w:trPr>
          <w:trPrChange w:id="30" w:author="" w:date="1970-01-01T03:00:00Z">
            <w:trPr>
              <w:gridAfter w:val="0"/>
            </w:trPr>
          </w:trPrChange>
        </w:trPr>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31"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695E9E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ас</w:t>
            </w:r>
          </w:p>
        </w:tc>
        <w:tc>
          <w:tcPr>
            <w:tcW w:w="116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32"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603C0149"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90A45B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1A20F1B8"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7CE5E5E6" w14:textId="77777777" w:rsidR="00F42978" w:rsidRDefault="00AA0FB0">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1AB1A26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 сабын, сумен сен,</w:t>
            </w:r>
          </w:p>
          <w:p w14:paraId="2BAF974B"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Жиі-жиі жуын сен:</w:t>
            </w:r>
          </w:p>
          <w:p w14:paraId="0A4BDE3C"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Таңертең де, кеш те де,</w:t>
            </w:r>
          </w:p>
          <w:p w14:paraId="1B9949F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алдында,</w:t>
            </w:r>
          </w:p>
          <w:p w14:paraId="62B6411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соңында,</w:t>
            </w:r>
          </w:p>
          <w:p w14:paraId="04ED204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ұйықтар мезгілде,</w:t>
            </w:r>
          </w:p>
          <w:p w14:paraId="17FCDBE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мен сабын-бір жолдас,</w:t>
            </w:r>
          </w:p>
          <w:p w14:paraId="5A8BF92A"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Жоймас олар кір қоймас!</w:t>
            </w:r>
          </w:p>
          <w:p w14:paraId="46E2A376"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F42978" w14:paraId="0F8314FA" w14:textId="77777777" w:rsidTr="00AA0FB0">
        <w:tblPrEx>
          <w:tblW w:w="13956" w:type="dxa"/>
          <w:tblLook w:val="0600" w:firstRow="0" w:lastRow="0" w:firstColumn="0" w:lastColumn="0" w:noHBand="1" w:noVBand="1"/>
          <w:tblPrExChange w:id="33" w:author="" w:date="1970-01-01T03:00:00Z">
            <w:tblPrEx>
              <w:tblW w:w="0" w:type="dxa"/>
              <w:tblLook w:val="0600" w:firstRow="0" w:lastRow="0" w:firstColumn="0" w:lastColumn="0" w:noHBand="1" w:noVBand="1"/>
            </w:tblPrEx>
          </w:tblPrExChange>
        </w:tblPrEx>
        <w:trPr>
          <w:trPrChange w:id="34" w:author="" w:date="1970-01-01T03:00:00Z">
            <w:trPr>
              <w:gridAfter w:val="0"/>
            </w:trPr>
          </w:trPrChange>
        </w:trPr>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35"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78CB3D7"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16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36"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BDBEF96"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«Ақылды етікші» ертегісін оқып беріп, балаларды ұйықтату. </w:t>
            </w:r>
            <w:r>
              <w:rPr>
                <w:rFonts w:ascii="Times New Roman" w:eastAsia="Times New Roman" w:hAnsi="Times New Roman" w:cs="Times New Roman"/>
                <w:b/>
                <w:sz w:val="24"/>
                <w:szCs w:val="24"/>
              </w:rPr>
              <w:t>(көркем әдебиет)</w:t>
            </w:r>
          </w:p>
        </w:tc>
      </w:tr>
      <w:tr w:rsidR="00F42978" w14:paraId="0A552439" w14:textId="77777777" w:rsidTr="00AA0FB0">
        <w:tblPrEx>
          <w:tblW w:w="13956" w:type="dxa"/>
          <w:tblLook w:val="0600" w:firstRow="0" w:lastRow="0" w:firstColumn="0" w:lastColumn="0" w:noHBand="1" w:noVBand="1"/>
          <w:tblPrExChange w:id="37" w:author="" w:date="1970-01-01T03:00:00Z">
            <w:tblPrEx>
              <w:tblW w:w="0" w:type="dxa"/>
              <w:tblLook w:val="0600" w:firstRow="0" w:lastRow="0" w:firstColumn="0" w:lastColumn="0" w:noHBand="1" w:noVBand="1"/>
            </w:tblPrEx>
          </w:tblPrExChange>
        </w:tblPrEx>
        <w:trPr>
          <w:trPrChange w:id="38" w:author="" w:date="1970-01-01T03:00:00Z">
            <w:trPr>
              <w:gridAfter w:val="0"/>
            </w:trPr>
          </w:trPrChange>
        </w:trPr>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39"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2C8793D"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4FDFD866"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597DA695"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16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0"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46C80B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Ұйқыдан тұрғаннан кейін, төсекте жатып бірден жаттығу жасау; төсектерінен тұрып, көрпелерін кері лақтырмай жатып жатқан күйінде балалар жалпы дамыту жаттығуларының аз мөлшерін орындайды; 2-3 минут төсекте жатқан гимнастика балалардың ұйқыдан ояну күйіне біртіндеп ауысуына бағытталған. Оянған балалармен өткізген дұрыс, қалғандары оянған кезде қосылады.</w:t>
            </w:r>
          </w:p>
          <w:p w14:paraId="1191C29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1FE409B5"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F42978" w14:paraId="5117ED45" w14:textId="77777777" w:rsidTr="00AA0FB0">
        <w:tblPrEx>
          <w:tblW w:w="13956" w:type="dxa"/>
          <w:tblLook w:val="0600" w:firstRow="0" w:lastRow="0" w:firstColumn="0" w:lastColumn="0" w:noHBand="1" w:noVBand="1"/>
          <w:tblPrExChange w:id="41" w:author="" w:date="1970-01-01T03:00:00Z">
            <w:tblPrEx>
              <w:tblW w:w="0" w:type="dxa"/>
              <w:tblLook w:val="0600" w:firstRow="0" w:lastRow="0" w:firstColumn="0" w:lastColumn="0" w:noHBand="1" w:noVBand="1"/>
            </w:tblPrEx>
          </w:tblPrExChange>
        </w:tblPrEx>
        <w:trPr>
          <w:trPrChange w:id="42" w:author="" w:date="1970-01-01T03:00:00Z">
            <w:trPr>
              <w:gridAfter w:val="0"/>
            </w:trPr>
          </w:trPrChange>
        </w:trPr>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43"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7F5B4C69"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16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4"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6C8F50B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CF4AEC" w14:paraId="7371D399" w14:textId="77777777" w:rsidTr="00AA0FB0">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DF64EDA"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Балалардың дербес </w:t>
            </w:r>
            <w:r>
              <w:rPr>
                <w:rFonts w:ascii="Times New Roman" w:eastAsia="Times New Roman" w:hAnsi="Times New Roman" w:cs="Times New Roman"/>
                <w:b/>
                <w:sz w:val="24"/>
                <w:szCs w:val="24"/>
              </w:rPr>
              <w:lastRenderedPageBreak/>
              <w:t>әрекеті</w:t>
            </w:r>
          </w:p>
          <w:p w14:paraId="0D3BD26C"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B0428D0"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99E9A83"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49A8375"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6B200B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D129F8"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Сөйлеуді </w:t>
            </w:r>
            <w:r>
              <w:rPr>
                <w:rFonts w:ascii="Times New Roman" w:eastAsia="Times New Roman" w:hAnsi="Times New Roman" w:cs="Times New Roman"/>
                <w:b/>
                <w:sz w:val="24"/>
                <w:szCs w:val="24"/>
              </w:rPr>
              <w:lastRenderedPageBreak/>
              <w:t>дамытудан ойын-жаттығу</w:t>
            </w:r>
          </w:p>
          <w:p w14:paraId="3443D44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"Арманшыл сарғыш марғау" тақпағы негізінде түстер туралы әңгімелеу.</w:t>
            </w:r>
          </w:p>
          <w:p w14:paraId="29328E3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тақпақ оқу және әңгімелеу сөйлеу формалары жөнінде білімдерін пысықтау, зат есімдердің құбылысты, затты, аңды, құсты бідіретіні жөніндегі түсініктерін тиянақтау; сөздердің логикалық ой құрылымына тізілетінін көрсету; түстерді пысықтау.</w:t>
            </w: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85B9B5"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Сурет салудан </w:t>
            </w:r>
            <w:r>
              <w:rPr>
                <w:rFonts w:ascii="Times New Roman" w:eastAsia="Times New Roman" w:hAnsi="Times New Roman" w:cs="Times New Roman"/>
                <w:b/>
                <w:sz w:val="24"/>
                <w:szCs w:val="24"/>
              </w:rPr>
              <w:lastRenderedPageBreak/>
              <w:t>ойын-жаттығу</w:t>
            </w:r>
          </w:p>
          <w:p w14:paraId="0C32084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 қалауы бойынша".</w:t>
            </w:r>
          </w:p>
          <w:p w14:paraId="767570F9"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 қалаулары бойынша сурет салу әрекетіне машықтандыру; барлық игерген сурет салу техникаларын естеріңе түсіріп, белгілі композицияны, бейнелерді салу амалдарын пысықтау.</w:t>
            </w:r>
          </w:p>
          <w:p w14:paraId="127BFC18" w14:textId="77777777" w:rsidR="00F42978" w:rsidRDefault="00F42978">
            <w:pPr>
              <w:widowControl w:val="0"/>
              <w:rPr>
                <w:rFonts w:ascii="Times New Roman" w:eastAsia="Times New Roman" w:hAnsi="Times New Roman" w:cs="Times New Roman"/>
                <w:sz w:val="24"/>
                <w:szCs w:val="24"/>
              </w:rPr>
            </w:pPr>
          </w:p>
          <w:p w14:paraId="3982CD1B"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Ритмикалық жаттығу</w:t>
            </w:r>
          </w:p>
          <w:p w14:paraId="6A035AF9"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Жолдарыңа үңіліп,</w:t>
            </w:r>
          </w:p>
          <w:p w14:paraId="1DC5FE5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Екі бақа жүгіріп,</w:t>
            </w:r>
          </w:p>
          <w:p w14:paraId="4FBA269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Секіреді, бақ-бақ,</w:t>
            </w:r>
          </w:p>
          <w:p w14:paraId="33666AE8"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Ағаштарды аттап.</w:t>
            </w:r>
          </w:p>
          <w:p w14:paraId="7B20252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Олар ерте тұрады,</w:t>
            </w:r>
          </w:p>
          <w:p w14:paraId="1B3DAE45"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Беті-қолын жуады.</w:t>
            </w:r>
          </w:p>
          <w:p w14:paraId="28535EF7"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Оңға-солға шайқалып,</w:t>
            </w:r>
          </w:p>
          <w:p w14:paraId="216EF1AA"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Бақылдайды ән </w:t>
            </w:r>
            <w:r>
              <w:rPr>
                <w:rFonts w:ascii="Times New Roman" w:eastAsia="Times New Roman" w:hAnsi="Times New Roman" w:cs="Times New Roman"/>
                <w:sz w:val="24"/>
                <w:szCs w:val="24"/>
              </w:rPr>
              <w:lastRenderedPageBreak/>
              <w:t>салып.</w:t>
            </w:r>
          </w:p>
          <w:p w14:paraId="3839C89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Судан шіркей табады,</w:t>
            </w:r>
          </w:p>
          <w:p w14:paraId="1BD248A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Өсіп үлкен болады.</w:t>
            </w:r>
          </w:p>
          <w:p w14:paraId="6D397CF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Бақ-бақ, нақ-нақ,</w:t>
            </w:r>
          </w:p>
          <w:p w14:paraId="517CE5B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 айттық тақпақ.</w:t>
            </w:r>
          </w:p>
          <w:p w14:paraId="3F850488"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дене шынықтыру)</w:t>
            </w:r>
          </w:p>
        </w:tc>
        <w:tc>
          <w:tcPr>
            <w:tcW w:w="23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6D0B9C96"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Көркем әдебиеттен </w:t>
            </w:r>
            <w:r>
              <w:rPr>
                <w:rFonts w:ascii="Times New Roman" w:eastAsia="Times New Roman" w:hAnsi="Times New Roman" w:cs="Times New Roman"/>
                <w:b/>
                <w:sz w:val="24"/>
                <w:szCs w:val="24"/>
              </w:rPr>
              <w:lastRenderedPageBreak/>
              <w:t>ойын-жаттығу</w:t>
            </w:r>
          </w:p>
          <w:p w14:paraId="718315C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 мен кемпірқосақ".</w:t>
            </w:r>
          </w:p>
          <w:p w14:paraId="4CE6A9A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"Өсімдіктер мен кемпірқосақ" ертегісі мазмұнымен таныстыра отырып, ертегіге қызығушылықтарын қалыптастыру; ертегі желісінде кездесетін заттардың қасиеттері мен әрекеттерін зейін қойып, бақылай білуге үйрету.</w:t>
            </w:r>
          </w:p>
          <w:p w14:paraId="4806BD4A" w14:textId="77777777" w:rsidR="00F42978" w:rsidRDefault="00F42978">
            <w:pPr>
              <w:widowControl w:val="0"/>
              <w:rPr>
                <w:rFonts w:ascii="Times New Roman" w:eastAsia="Times New Roman" w:hAnsi="Times New Roman" w:cs="Times New Roman"/>
                <w:sz w:val="24"/>
                <w:szCs w:val="24"/>
              </w:rPr>
            </w:pPr>
          </w:p>
          <w:p w14:paraId="45988903"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Теңге ілу</w:t>
            </w:r>
          </w:p>
          <w:p w14:paraId="07CD1CB9"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қатысушылар тепе-тең екі топқа бөлінеді. Әр қайсысы жеке- жеке шыбықтан ат мінеді. Ойын кезгі басталатын жерге сызық сызылады. </w:t>
            </w:r>
            <w:r>
              <w:rPr>
                <w:rFonts w:ascii="Times New Roman" w:eastAsia="Times New Roman" w:hAnsi="Times New Roman" w:cs="Times New Roman"/>
                <w:sz w:val="24"/>
                <w:szCs w:val="24"/>
              </w:rPr>
              <w:lastRenderedPageBreak/>
              <w:t xml:space="preserve">Одан әрі 20- 30 метрдей жерден тереңдігі бір қарыстай екі шұңқыр қазылады. Шұңқырға он- оннан теңге салынады. Содан соң екі топтан екі сайыскер шығады. Сызыққа келіп қатарласып тұрады. Бастаушының белгісі бойынша шыбық аттарын құйғытып, шаба жөнеледі. Сол беттерімен әлгі шұңқырға жетіп қол соғып жібереді де, теңгені іліп алып, әрі қарай шауып кете барады, шұңқыр тұсында бөгелуге болмайды. Ұпайәр сайыскердің іліп алған теңгелерінің санына қарай есептеледі. Қай топ көп ұпай жинаса, сол </w:t>
            </w:r>
            <w:r>
              <w:rPr>
                <w:rFonts w:ascii="Times New Roman" w:eastAsia="Times New Roman" w:hAnsi="Times New Roman" w:cs="Times New Roman"/>
                <w:sz w:val="24"/>
                <w:szCs w:val="24"/>
              </w:rPr>
              <w:lastRenderedPageBreak/>
              <w:t>топ жеңеді.</w:t>
            </w:r>
          </w:p>
          <w:p w14:paraId="62D3968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41E6FF"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Қоршаған ортамен </w:t>
            </w:r>
            <w:r>
              <w:rPr>
                <w:rFonts w:ascii="Times New Roman" w:eastAsia="Times New Roman" w:hAnsi="Times New Roman" w:cs="Times New Roman"/>
                <w:b/>
                <w:sz w:val="24"/>
                <w:szCs w:val="24"/>
              </w:rPr>
              <w:lastRenderedPageBreak/>
              <w:t>танысудан ойын-жаттығу</w:t>
            </w:r>
          </w:p>
          <w:p w14:paraId="7D47A27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 сәулесі".</w:t>
            </w:r>
          </w:p>
          <w:p w14:paraId="402FD92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күн жайлы мәлімет беру; күннің пайдасы туралы білімдерін кеңейту; күннің көзі жарқырап тұрса, жылу беретіні жөнінде ұғымдарын қалыптастыру.</w:t>
            </w:r>
          </w:p>
          <w:p w14:paraId="06A9F8F2" w14:textId="77777777" w:rsidR="00F42978" w:rsidRDefault="00F42978">
            <w:pPr>
              <w:widowControl w:val="0"/>
              <w:rPr>
                <w:rFonts w:ascii="Times New Roman" w:eastAsia="Times New Roman" w:hAnsi="Times New Roman" w:cs="Times New Roman"/>
                <w:sz w:val="24"/>
                <w:szCs w:val="24"/>
              </w:rPr>
            </w:pPr>
          </w:p>
          <w:p w14:paraId="41C01E9A"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Түйілген орамал</w:t>
            </w:r>
          </w:p>
          <w:p w14:paraId="0262C6C0"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жүргізуші ойынды өзі бастайды. Ең алдымен балаларды айналасына жинап алады да «1, 2, 3» - деп дауыстайды. Осы кезде балалар жан-жаққа бытырай қашады. Ал ойын жүргізушісі қолында түйілген орамалы бар баланы қуалайды. Ол </w:t>
            </w:r>
            <w:r>
              <w:rPr>
                <w:rFonts w:ascii="Times New Roman" w:eastAsia="Times New Roman" w:hAnsi="Times New Roman" w:cs="Times New Roman"/>
                <w:sz w:val="24"/>
                <w:szCs w:val="24"/>
              </w:rPr>
              <w:lastRenderedPageBreak/>
              <w:t>орамалды басқа біреуге лақтырады,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шеңбер жасап тұрады.</w:t>
            </w:r>
          </w:p>
          <w:p w14:paraId="226F6E3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3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E341B8"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Жапсырудан ойын-</w:t>
            </w:r>
            <w:r>
              <w:rPr>
                <w:rFonts w:ascii="Times New Roman" w:eastAsia="Times New Roman" w:hAnsi="Times New Roman" w:cs="Times New Roman"/>
                <w:b/>
                <w:sz w:val="24"/>
                <w:szCs w:val="24"/>
              </w:rPr>
              <w:lastRenderedPageBreak/>
              <w:t>жаттығу</w:t>
            </w:r>
          </w:p>
          <w:p w14:paraId="545CFA3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"Судағы ғажап балық".</w:t>
            </w:r>
          </w:p>
          <w:p w14:paraId="0DF92AE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қағазбен жұмыс жасау іскерліктерін жетілдіру.</w:t>
            </w:r>
          </w:p>
          <w:p w14:paraId="2AEF24CD" w14:textId="77777777" w:rsidR="00F42978" w:rsidRDefault="00F42978">
            <w:pPr>
              <w:widowControl w:val="0"/>
              <w:rPr>
                <w:rFonts w:ascii="Times New Roman" w:eastAsia="Times New Roman" w:hAnsi="Times New Roman" w:cs="Times New Roman"/>
                <w:sz w:val="24"/>
                <w:szCs w:val="24"/>
              </w:rPr>
            </w:pPr>
          </w:p>
          <w:p w14:paraId="33639A40" w14:textId="77777777" w:rsidR="00F42978" w:rsidRDefault="00AA0FB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"Эстафета".</w:t>
            </w:r>
          </w:p>
          <w:p w14:paraId="0F21518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Балалардың тілін және сөздік қорын дамыту. Ертегі кейіпкерлері туралы түсініктерін кеңейту.</w:t>
            </w:r>
          </w:p>
          <w:p w14:paraId="0C42994B"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барысы. Балалар дөңгеленіп тұрады, жүргізуші қолында эстефаталық таяқша болады. Жүргізуші бір ертегі кейіпкерінің атын айтып, қолындағы таяқшаны қасындағы балаға береді. Таяқшаны алған бала сол ертегі </w:t>
            </w:r>
            <w:r>
              <w:rPr>
                <w:rFonts w:ascii="Times New Roman" w:eastAsia="Times New Roman" w:hAnsi="Times New Roman" w:cs="Times New Roman"/>
                <w:sz w:val="24"/>
                <w:szCs w:val="24"/>
              </w:rPr>
              <w:lastRenderedPageBreak/>
              <w:t>кейіпкерлерінің іс-әрекет қимылына байланысты сөз айтып, келесі балаға тездетіп таяқшаны беруі тиіс. Жүргізуші қолына таяқша қайтып келгенде, ол жаңа сөздер айтып, басқа балаға бере бастайды. Балалар сөз тауып айта алмаса, айып салынады.</w:t>
            </w:r>
          </w:p>
          <w:p w14:paraId="71FF8A8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CF4AEC" w:rsidRPr="00CF4AEC" w14:paraId="1F29CE7A" w14:textId="77777777" w:rsidTr="00AA0FB0">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0CF9947"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382D01" w14:textId="2718EA7D" w:rsidR="00F42978" w:rsidRPr="00AA0FB0" w:rsidRDefault="00AA0FB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w:t>
            </w:r>
            <w:r w:rsidR="00CF4AEC">
              <w:rPr>
                <w:rFonts w:ascii="Times New Roman" w:eastAsia="Times New Roman" w:hAnsi="Times New Roman" w:cs="Times New Roman"/>
                <w:b/>
                <w:sz w:val="24"/>
                <w:szCs w:val="24"/>
                <w:lang w:val="kk-KZ"/>
              </w:rPr>
              <w:t xml:space="preserve">Рахымжан Асылай </w:t>
            </w:r>
            <w:r w:rsidRPr="00AA0FB0">
              <w:rPr>
                <w:rFonts w:ascii="Times New Roman" w:eastAsia="Times New Roman" w:hAnsi="Times New Roman" w:cs="Times New Roman"/>
                <w:b/>
                <w:sz w:val="24"/>
                <w:szCs w:val="24"/>
                <w:lang w:val="kk-KZ"/>
              </w:rPr>
              <w:t>«Әдемі кілемшелер». (Сарғыш марғауға кілемшелер жасау)</w:t>
            </w:r>
          </w:p>
          <w:p w14:paraId="71237513" w14:textId="77777777" w:rsidR="00F42978" w:rsidRPr="00AA0FB0" w:rsidRDefault="00AA0FB0">
            <w:pPr>
              <w:widowControl w:val="0"/>
              <w:rPr>
                <w:rFonts w:ascii="Times New Roman" w:eastAsia="Times New Roman" w:hAnsi="Times New Roman" w:cs="Times New Roman"/>
                <w:sz w:val="24"/>
                <w:szCs w:val="24"/>
                <w:lang w:val="kk-KZ"/>
              </w:rPr>
            </w:pPr>
            <w:r w:rsidRPr="00AA0FB0">
              <w:rPr>
                <w:rFonts w:ascii="Times New Roman" w:eastAsia="Times New Roman" w:hAnsi="Times New Roman" w:cs="Times New Roman"/>
                <w:sz w:val="24"/>
                <w:szCs w:val="24"/>
                <w:lang w:val="kk-KZ"/>
              </w:rPr>
              <w:t>Ойынның мақсат-міндеттер.</w:t>
            </w:r>
          </w:p>
          <w:p w14:paraId="784F4173" w14:textId="77777777" w:rsidR="00F42978" w:rsidRPr="00AA0FB0" w:rsidRDefault="00AA0FB0">
            <w:pPr>
              <w:widowControl w:val="0"/>
              <w:rPr>
                <w:rFonts w:ascii="Times New Roman" w:eastAsia="Times New Roman" w:hAnsi="Times New Roman" w:cs="Times New Roman"/>
                <w:sz w:val="24"/>
                <w:szCs w:val="24"/>
                <w:lang w:val="kk-KZ"/>
              </w:rPr>
            </w:pPr>
            <w:r w:rsidRPr="00AA0FB0">
              <w:rPr>
                <w:rFonts w:ascii="Times New Roman" w:eastAsia="Times New Roman" w:hAnsi="Times New Roman" w:cs="Times New Roman"/>
                <w:sz w:val="24"/>
                <w:szCs w:val="24"/>
                <w:lang w:val="kk-KZ"/>
              </w:rPr>
              <w:t>Бөліктерден кілемше жасауға үйрету; қабылдау, ес, зейін үрдістерін дамыту; ұйымшылдыққа тәрбиелеу.</w:t>
            </w:r>
          </w:p>
          <w:p w14:paraId="138EDA2E" w14:textId="77777777" w:rsidR="00F42978" w:rsidRPr="00AA0FB0" w:rsidRDefault="00AA0FB0">
            <w:pPr>
              <w:widowControl w:val="0"/>
              <w:rPr>
                <w:rFonts w:ascii="Times New Roman" w:eastAsia="Times New Roman" w:hAnsi="Times New Roman" w:cs="Times New Roman"/>
                <w:sz w:val="24"/>
                <w:szCs w:val="24"/>
                <w:lang w:val="kk-KZ"/>
              </w:rPr>
            </w:pPr>
            <w:r w:rsidRPr="00AA0FB0">
              <w:rPr>
                <w:rFonts w:ascii="Times New Roman" w:eastAsia="Times New Roman" w:hAnsi="Times New Roman" w:cs="Times New Roman"/>
                <w:sz w:val="24"/>
                <w:szCs w:val="24"/>
                <w:lang w:val="kk-KZ"/>
              </w:rPr>
              <w:t>Ойынның құрал-жабдықтары: қағаздан жасалған кілемшелер, геометриялық пішіндер.</w:t>
            </w:r>
          </w:p>
          <w:p w14:paraId="6A54E4DC" w14:textId="77777777" w:rsidR="00F42978" w:rsidRPr="00AA0FB0" w:rsidRDefault="00AA0FB0">
            <w:pPr>
              <w:widowControl w:val="0"/>
              <w:rPr>
                <w:rFonts w:ascii="Times New Roman" w:eastAsia="Times New Roman" w:hAnsi="Times New Roman" w:cs="Times New Roman"/>
                <w:sz w:val="24"/>
                <w:szCs w:val="24"/>
                <w:lang w:val="kk-KZ"/>
              </w:rPr>
            </w:pPr>
            <w:r w:rsidRPr="00AA0FB0">
              <w:rPr>
                <w:rFonts w:ascii="Times New Roman" w:eastAsia="Times New Roman" w:hAnsi="Times New Roman" w:cs="Times New Roman"/>
                <w:sz w:val="24"/>
                <w:szCs w:val="24"/>
                <w:lang w:val="kk-KZ"/>
              </w:rPr>
              <w:t>Ойынның мазмұны.</w:t>
            </w:r>
          </w:p>
          <w:p w14:paraId="55DCB711" w14:textId="77777777" w:rsidR="00F42978" w:rsidRPr="00AA0FB0" w:rsidRDefault="00AA0FB0">
            <w:pPr>
              <w:widowControl w:val="0"/>
              <w:rPr>
                <w:rFonts w:ascii="Times New Roman" w:eastAsia="Times New Roman" w:hAnsi="Times New Roman" w:cs="Times New Roman"/>
                <w:sz w:val="24"/>
                <w:szCs w:val="24"/>
                <w:lang w:val="kk-KZ"/>
              </w:rPr>
            </w:pPr>
            <w:r w:rsidRPr="00AA0FB0">
              <w:rPr>
                <w:rFonts w:ascii="Times New Roman" w:eastAsia="Times New Roman" w:hAnsi="Times New Roman" w:cs="Times New Roman"/>
                <w:sz w:val="24"/>
                <w:szCs w:val="24"/>
                <w:lang w:val="kk-KZ"/>
              </w:rPr>
              <w:t xml:space="preserve">Балалар геометриялық пішіндерді берілген кілемшелердің үстіне қойып, құрақ </w:t>
            </w:r>
            <w:r w:rsidRPr="00AA0FB0">
              <w:rPr>
                <w:rFonts w:ascii="Times New Roman" w:eastAsia="Times New Roman" w:hAnsi="Times New Roman" w:cs="Times New Roman"/>
                <w:sz w:val="24"/>
                <w:szCs w:val="24"/>
                <w:lang w:val="kk-KZ"/>
              </w:rPr>
              <w:lastRenderedPageBreak/>
              <w:t>құрайды.</w:t>
            </w:r>
          </w:p>
          <w:p w14:paraId="0F67FDA4"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шығармашылық дағдылар)</w:t>
            </w:r>
          </w:p>
        </w:tc>
        <w:tc>
          <w:tcPr>
            <w:tcW w:w="2321"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37A36B9" w14:textId="09EC1BAE" w:rsidR="00F42978" w:rsidRPr="00AA0FB0" w:rsidRDefault="00AA0FB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 </w:t>
            </w:r>
            <w:r w:rsidR="00CF4AEC">
              <w:rPr>
                <w:rFonts w:ascii="Times New Roman" w:eastAsia="Times New Roman" w:hAnsi="Times New Roman" w:cs="Times New Roman"/>
                <w:b/>
                <w:sz w:val="24"/>
                <w:szCs w:val="24"/>
                <w:lang w:val="kk-KZ"/>
              </w:rPr>
              <w:t>Айдынқызы Еркенұр</w:t>
            </w:r>
            <w:r>
              <w:rPr>
                <w:rFonts w:ascii="Times New Roman" w:eastAsia="Times New Roman" w:hAnsi="Times New Roman" w:cs="Times New Roman"/>
                <w:b/>
                <w:sz w:val="24"/>
                <w:szCs w:val="24"/>
                <w:lang w:val="kk-KZ"/>
              </w:rPr>
              <w:t xml:space="preserve"> </w:t>
            </w:r>
            <w:r w:rsidRPr="00AA0FB0">
              <w:rPr>
                <w:rFonts w:ascii="Times New Roman" w:eastAsia="Times New Roman" w:hAnsi="Times New Roman" w:cs="Times New Roman"/>
                <w:b/>
                <w:sz w:val="24"/>
                <w:szCs w:val="24"/>
                <w:lang w:val="kk-KZ"/>
              </w:rPr>
              <w:t>"Суретші нені шатастырды?" дамытушылық ойыны.</w:t>
            </w:r>
          </w:p>
          <w:p w14:paraId="22922F40" w14:textId="77777777" w:rsidR="00F42978" w:rsidRPr="00CF4AEC" w:rsidRDefault="00AA0FB0">
            <w:pPr>
              <w:widowControl w:val="0"/>
              <w:rPr>
                <w:rFonts w:ascii="Times New Roman" w:eastAsia="Times New Roman" w:hAnsi="Times New Roman" w:cs="Times New Roman"/>
                <w:sz w:val="24"/>
                <w:szCs w:val="24"/>
                <w:lang w:val="kk-KZ"/>
              </w:rPr>
            </w:pPr>
            <w:r w:rsidRPr="00CF4AEC">
              <w:rPr>
                <w:rFonts w:ascii="Times New Roman" w:eastAsia="Times New Roman" w:hAnsi="Times New Roman" w:cs="Times New Roman"/>
                <w:sz w:val="24"/>
                <w:szCs w:val="24"/>
                <w:lang w:val="kk-KZ"/>
              </w:rPr>
              <w:t>Мақсат-міндеттер: есте сақтау мен логикалық ойлауын, зеректікті дамыту.</w:t>
            </w:r>
          </w:p>
          <w:p w14:paraId="5D2B6E22" w14:textId="77777777" w:rsidR="00F42978" w:rsidRPr="00CF4AEC" w:rsidRDefault="00AA0FB0">
            <w:pPr>
              <w:widowControl w:val="0"/>
              <w:rPr>
                <w:rFonts w:ascii="Times New Roman" w:eastAsia="Times New Roman" w:hAnsi="Times New Roman" w:cs="Times New Roman"/>
                <w:sz w:val="24"/>
                <w:szCs w:val="24"/>
                <w:lang w:val="kk-KZ"/>
              </w:rPr>
            </w:pPr>
            <w:r w:rsidRPr="00CF4AEC">
              <w:rPr>
                <w:rFonts w:ascii="Times New Roman" w:eastAsia="Times New Roman" w:hAnsi="Times New Roman" w:cs="Times New Roman"/>
                <w:sz w:val="24"/>
                <w:szCs w:val="24"/>
                <w:lang w:val="kk-KZ"/>
              </w:rPr>
              <w:t>Жаз мезгіліне байланысты суреттер. Мысалы: жаз мезгілінде қар жауып тұр.</w:t>
            </w:r>
          </w:p>
          <w:p w14:paraId="662CFDEB" w14:textId="77777777" w:rsidR="00F42978" w:rsidRPr="00CF4AEC" w:rsidRDefault="00AA0FB0">
            <w:pPr>
              <w:widowControl w:val="0"/>
              <w:rPr>
                <w:rFonts w:ascii="Times New Roman" w:eastAsia="Times New Roman" w:hAnsi="Times New Roman" w:cs="Times New Roman"/>
                <w:sz w:val="24"/>
                <w:szCs w:val="24"/>
                <w:lang w:val="kk-KZ"/>
              </w:rPr>
            </w:pPr>
            <w:r w:rsidRPr="00CF4AEC">
              <w:rPr>
                <w:rFonts w:ascii="Times New Roman" w:eastAsia="Times New Roman" w:hAnsi="Times New Roman" w:cs="Times New Roman"/>
                <w:b/>
                <w:sz w:val="24"/>
                <w:szCs w:val="24"/>
                <w:lang w:val="kk-KZ"/>
              </w:rPr>
              <w:t>(сөйлеуді дамыту, қоршаған ортамен таныстыру)</w:t>
            </w:r>
          </w:p>
        </w:tc>
        <w:tc>
          <w:tcPr>
            <w:tcW w:w="23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160BF7" w14:textId="527114FB" w:rsidR="00F42978" w:rsidRPr="00CF4AEC" w:rsidRDefault="00AA0FB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w:t>
            </w:r>
            <w:r w:rsidR="00CF4AEC">
              <w:rPr>
                <w:rFonts w:ascii="Times New Roman" w:eastAsia="Times New Roman" w:hAnsi="Times New Roman" w:cs="Times New Roman"/>
                <w:b/>
                <w:sz w:val="24"/>
                <w:szCs w:val="24"/>
                <w:lang w:val="kk-KZ"/>
              </w:rPr>
              <w:t xml:space="preserve">Дәуіт Раяна </w:t>
            </w:r>
            <w:r w:rsidRPr="00CF4AEC">
              <w:rPr>
                <w:rFonts w:ascii="Times New Roman" w:eastAsia="Times New Roman" w:hAnsi="Times New Roman" w:cs="Times New Roman"/>
                <w:b/>
                <w:sz w:val="24"/>
                <w:szCs w:val="24"/>
                <w:lang w:val="kk-KZ"/>
              </w:rPr>
              <w:t>Жаңылтпаштар жаттау.</w:t>
            </w:r>
          </w:p>
          <w:p w14:paraId="53D5FCA3" w14:textId="77777777" w:rsidR="00F42978" w:rsidRPr="00CF4AEC" w:rsidRDefault="00AA0FB0">
            <w:pPr>
              <w:widowControl w:val="0"/>
              <w:rPr>
                <w:rFonts w:ascii="Times New Roman" w:eastAsia="Times New Roman" w:hAnsi="Times New Roman" w:cs="Times New Roman"/>
                <w:sz w:val="24"/>
                <w:szCs w:val="24"/>
                <w:lang w:val="kk-KZ"/>
              </w:rPr>
            </w:pPr>
            <w:r w:rsidRPr="00CF4AEC">
              <w:rPr>
                <w:rFonts w:ascii="Times New Roman" w:eastAsia="Times New Roman" w:hAnsi="Times New Roman" w:cs="Times New Roman"/>
                <w:sz w:val="24"/>
                <w:szCs w:val="24"/>
                <w:lang w:val="kk-KZ"/>
              </w:rPr>
              <w:t>1) Топ бала, топ бала</w:t>
            </w:r>
          </w:p>
          <w:p w14:paraId="5349E75C"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Ойнап жүр, топтала.</w:t>
            </w:r>
          </w:p>
          <w:p w14:paraId="553D8EB6"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Зымырап допты ала,</w:t>
            </w:r>
          </w:p>
          <w:p w14:paraId="3598B13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Қуады көп бала.</w:t>
            </w:r>
          </w:p>
          <w:p w14:paraId="3DD431D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Омар томар алар,</w:t>
            </w:r>
          </w:p>
          <w:p w14:paraId="10883C21"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Орал орақ орар.</w:t>
            </w:r>
          </w:p>
          <w:p w14:paraId="5577749C"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Қырда қырау</w:t>
            </w:r>
          </w:p>
          <w:p w14:paraId="62C16E78"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Қызыл ала бұзау.</w:t>
            </w:r>
          </w:p>
          <w:p w14:paraId="31B7DDB7"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31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5C19370" w14:textId="66474013" w:rsidR="00F42978" w:rsidRPr="00CF4AEC" w:rsidRDefault="00AA0FB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w:t>
            </w:r>
            <w:r w:rsidR="00CF4AEC">
              <w:rPr>
                <w:rFonts w:ascii="Times New Roman" w:eastAsia="Times New Roman" w:hAnsi="Times New Roman" w:cs="Times New Roman"/>
                <w:b/>
                <w:sz w:val="24"/>
                <w:szCs w:val="24"/>
                <w:lang w:val="kk-KZ"/>
              </w:rPr>
              <w:t xml:space="preserve">Азат Ерсұлтан </w:t>
            </w:r>
            <w:r>
              <w:rPr>
                <w:rFonts w:ascii="Times New Roman" w:eastAsia="Times New Roman" w:hAnsi="Times New Roman" w:cs="Times New Roman"/>
                <w:b/>
                <w:sz w:val="24"/>
                <w:szCs w:val="24"/>
                <w:lang w:val="kk-KZ"/>
              </w:rPr>
              <w:t xml:space="preserve"> </w:t>
            </w:r>
            <w:r w:rsidRPr="00CF4AEC">
              <w:rPr>
                <w:rFonts w:ascii="Times New Roman" w:eastAsia="Times New Roman" w:hAnsi="Times New Roman" w:cs="Times New Roman"/>
                <w:b/>
                <w:sz w:val="24"/>
                <w:szCs w:val="24"/>
                <w:lang w:val="kk-KZ"/>
              </w:rPr>
              <w:t>Ойын жаттығуы: "Кім көп сөз ойлап табады?".</w:t>
            </w:r>
          </w:p>
          <w:p w14:paraId="1E42275A" w14:textId="77777777" w:rsidR="00F42978" w:rsidRPr="00CF4AEC" w:rsidRDefault="00AA0FB0">
            <w:pPr>
              <w:widowControl w:val="0"/>
              <w:rPr>
                <w:rFonts w:ascii="Times New Roman" w:eastAsia="Times New Roman" w:hAnsi="Times New Roman" w:cs="Times New Roman"/>
                <w:sz w:val="24"/>
                <w:szCs w:val="24"/>
                <w:lang w:val="kk-KZ"/>
              </w:rPr>
            </w:pPr>
            <w:r w:rsidRPr="00CF4AEC">
              <w:rPr>
                <w:rFonts w:ascii="Times New Roman" w:eastAsia="Times New Roman" w:hAnsi="Times New Roman" w:cs="Times New Roman"/>
                <w:sz w:val="24"/>
                <w:szCs w:val="24"/>
                <w:lang w:val="kk-KZ"/>
              </w:rPr>
              <w:t>Мақсат-міндеттер: тапқырлықты дамыту.</w:t>
            </w:r>
          </w:p>
          <w:p w14:paraId="6AEC5E51" w14:textId="77777777" w:rsidR="00F42978" w:rsidRPr="00CF4AEC" w:rsidRDefault="00AA0FB0">
            <w:pPr>
              <w:widowControl w:val="0"/>
              <w:rPr>
                <w:rFonts w:ascii="Times New Roman" w:eastAsia="Times New Roman" w:hAnsi="Times New Roman" w:cs="Times New Roman"/>
                <w:sz w:val="24"/>
                <w:szCs w:val="24"/>
                <w:lang w:val="kk-KZ"/>
              </w:rPr>
            </w:pPr>
            <w:r w:rsidRPr="00CF4AEC">
              <w:rPr>
                <w:rFonts w:ascii="Times New Roman" w:eastAsia="Times New Roman" w:hAnsi="Times New Roman" w:cs="Times New Roman"/>
                <w:b/>
                <w:sz w:val="24"/>
                <w:szCs w:val="24"/>
                <w:lang w:val="kk-KZ"/>
              </w:rPr>
              <w:t>(сөйлеуді дамыту, қазақ тілі)</w:t>
            </w:r>
          </w:p>
        </w:tc>
        <w:tc>
          <w:tcPr>
            <w:tcW w:w="23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82170A" w14:textId="77777777" w:rsidR="00CF4AEC" w:rsidRDefault="00AA0FB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w:t>
            </w:r>
            <w:r w:rsidR="00CF4AEC">
              <w:rPr>
                <w:rFonts w:ascii="Times New Roman" w:eastAsia="Times New Roman" w:hAnsi="Times New Roman" w:cs="Times New Roman"/>
                <w:b/>
                <w:sz w:val="24"/>
                <w:szCs w:val="24"/>
                <w:lang w:val="kk-KZ"/>
              </w:rPr>
              <w:t xml:space="preserve">Бақай Айару </w:t>
            </w:r>
          </w:p>
          <w:p w14:paraId="08EB333A" w14:textId="335E30C7" w:rsidR="00F42978" w:rsidRPr="00CF4AEC" w:rsidRDefault="00AA0FB0">
            <w:pPr>
              <w:widowControl w:val="0"/>
              <w:rPr>
                <w:rFonts w:ascii="Times New Roman" w:eastAsia="Times New Roman" w:hAnsi="Times New Roman" w:cs="Times New Roman"/>
                <w:b/>
                <w:sz w:val="24"/>
                <w:szCs w:val="24"/>
                <w:lang w:val="kk-KZ"/>
              </w:rPr>
            </w:pPr>
            <w:r w:rsidRPr="00CF4AEC">
              <w:rPr>
                <w:rFonts w:ascii="Times New Roman" w:eastAsia="Times New Roman" w:hAnsi="Times New Roman" w:cs="Times New Roman"/>
                <w:b/>
                <w:sz w:val="24"/>
                <w:szCs w:val="24"/>
                <w:lang w:val="kk-KZ"/>
              </w:rPr>
              <w:t>"Жаз келді" тақпағын жаттау.</w:t>
            </w:r>
          </w:p>
          <w:p w14:paraId="4218FDD4" w14:textId="77777777" w:rsidR="00F42978" w:rsidRPr="00CF4AEC" w:rsidRDefault="00AA0FB0">
            <w:pPr>
              <w:widowControl w:val="0"/>
              <w:rPr>
                <w:rFonts w:ascii="Times New Roman" w:eastAsia="Times New Roman" w:hAnsi="Times New Roman" w:cs="Times New Roman"/>
                <w:sz w:val="24"/>
                <w:szCs w:val="24"/>
                <w:lang w:val="kk-KZ"/>
              </w:rPr>
            </w:pPr>
            <w:r w:rsidRPr="00CF4AEC">
              <w:rPr>
                <w:rFonts w:ascii="Times New Roman" w:eastAsia="Times New Roman" w:hAnsi="Times New Roman" w:cs="Times New Roman"/>
                <w:sz w:val="24"/>
                <w:szCs w:val="24"/>
                <w:lang w:val="kk-KZ"/>
              </w:rPr>
              <w:t>Жайқалып жапырақ,</w:t>
            </w:r>
          </w:p>
          <w:p w14:paraId="53CE8BFA" w14:textId="77777777" w:rsidR="00F42978" w:rsidRPr="00CF4AEC" w:rsidRDefault="00AA0FB0">
            <w:pPr>
              <w:widowControl w:val="0"/>
              <w:rPr>
                <w:rFonts w:ascii="Times New Roman" w:eastAsia="Times New Roman" w:hAnsi="Times New Roman" w:cs="Times New Roman"/>
                <w:sz w:val="24"/>
                <w:szCs w:val="24"/>
                <w:lang w:val="kk-KZ"/>
              </w:rPr>
            </w:pPr>
            <w:r w:rsidRPr="00CF4AEC">
              <w:rPr>
                <w:rFonts w:ascii="Times New Roman" w:eastAsia="Times New Roman" w:hAnsi="Times New Roman" w:cs="Times New Roman"/>
                <w:sz w:val="24"/>
                <w:szCs w:val="24"/>
                <w:lang w:val="kk-KZ"/>
              </w:rPr>
              <w:t>Құлпырып қызғалдақ.</w:t>
            </w:r>
          </w:p>
          <w:p w14:paraId="35DCC71E" w14:textId="77777777" w:rsidR="00F42978" w:rsidRPr="00CF4AEC" w:rsidRDefault="00AA0FB0">
            <w:pPr>
              <w:widowControl w:val="0"/>
              <w:rPr>
                <w:rFonts w:ascii="Times New Roman" w:eastAsia="Times New Roman" w:hAnsi="Times New Roman" w:cs="Times New Roman"/>
                <w:sz w:val="24"/>
                <w:szCs w:val="24"/>
                <w:lang w:val="kk-KZ"/>
              </w:rPr>
            </w:pPr>
            <w:r w:rsidRPr="00CF4AEC">
              <w:rPr>
                <w:rFonts w:ascii="Times New Roman" w:eastAsia="Times New Roman" w:hAnsi="Times New Roman" w:cs="Times New Roman"/>
                <w:sz w:val="24"/>
                <w:szCs w:val="24"/>
                <w:lang w:val="kk-KZ"/>
              </w:rPr>
              <w:t>Тұратын көз тартып,</w:t>
            </w:r>
          </w:p>
          <w:p w14:paraId="71CFA6CF" w14:textId="77777777" w:rsidR="00F42978" w:rsidRPr="00CF4AEC" w:rsidRDefault="00AA0FB0">
            <w:pPr>
              <w:widowControl w:val="0"/>
              <w:rPr>
                <w:rFonts w:ascii="Times New Roman" w:eastAsia="Times New Roman" w:hAnsi="Times New Roman" w:cs="Times New Roman"/>
                <w:sz w:val="24"/>
                <w:szCs w:val="24"/>
                <w:lang w:val="kk-KZ"/>
              </w:rPr>
            </w:pPr>
            <w:r w:rsidRPr="00CF4AEC">
              <w:rPr>
                <w:rFonts w:ascii="Times New Roman" w:eastAsia="Times New Roman" w:hAnsi="Times New Roman" w:cs="Times New Roman"/>
                <w:sz w:val="24"/>
                <w:szCs w:val="24"/>
                <w:lang w:val="kk-KZ"/>
              </w:rPr>
              <w:t>Жаз келді күн шуақ.</w:t>
            </w:r>
          </w:p>
          <w:p w14:paraId="463F3608" w14:textId="77777777" w:rsidR="00F42978" w:rsidRPr="00CF4AEC" w:rsidRDefault="00AA0FB0">
            <w:pPr>
              <w:widowControl w:val="0"/>
              <w:rPr>
                <w:rFonts w:ascii="Times New Roman" w:eastAsia="Times New Roman" w:hAnsi="Times New Roman" w:cs="Times New Roman"/>
                <w:sz w:val="24"/>
                <w:szCs w:val="24"/>
                <w:lang w:val="kk-KZ"/>
              </w:rPr>
            </w:pPr>
            <w:r w:rsidRPr="00CF4AEC">
              <w:rPr>
                <w:rFonts w:ascii="Times New Roman" w:eastAsia="Times New Roman" w:hAnsi="Times New Roman" w:cs="Times New Roman"/>
                <w:sz w:val="24"/>
                <w:szCs w:val="24"/>
                <w:lang w:val="kk-KZ"/>
              </w:rPr>
              <w:t>Ж.Молдағалиев</w:t>
            </w:r>
          </w:p>
          <w:p w14:paraId="02089ADD" w14:textId="77777777" w:rsidR="00F42978" w:rsidRPr="00CF4AEC" w:rsidRDefault="00AA0FB0">
            <w:pPr>
              <w:widowControl w:val="0"/>
              <w:rPr>
                <w:rFonts w:ascii="Times New Roman" w:eastAsia="Times New Roman" w:hAnsi="Times New Roman" w:cs="Times New Roman"/>
                <w:sz w:val="24"/>
                <w:szCs w:val="24"/>
                <w:lang w:val="kk-KZ"/>
              </w:rPr>
            </w:pPr>
            <w:r w:rsidRPr="00CF4AEC">
              <w:rPr>
                <w:rFonts w:ascii="Times New Roman" w:eastAsia="Times New Roman" w:hAnsi="Times New Roman" w:cs="Times New Roman"/>
                <w:b/>
                <w:sz w:val="24"/>
                <w:szCs w:val="24"/>
                <w:lang w:val="kk-KZ"/>
              </w:rPr>
              <w:t>(сөйлеуді дамыту және көркем әдебиет)</w:t>
            </w:r>
          </w:p>
        </w:tc>
      </w:tr>
      <w:tr w:rsidR="00F42978" w14:paraId="6DE071D6" w14:textId="77777777" w:rsidTr="00AA0FB0">
        <w:tblPrEx>
          <w:tblW w:w="13956" w:type="dxa"/>
          <w:tblLook w:val="0600" w:firstRow="0" w:lastRow="0" w:firstColumn="0" w:lastColumn="0" w:noHBand="1" w:noVBand="1"/>
          <w:tblPrExChange w:id="45" w:author="" w:date="1970-01-01T03:00:00Z">
            <w:tblPrEx>
              <w:tblW w:w="0" w:type="dxa"/>
              <w:tblLook w:val="0600" w:firstRow="0" w:lastRow="0" w:firstColumn="0" w:lastColumn="0" w:noHBand="1" w:noVBand="1"/>
            </w:tblPrEx>
          </w:tblPrExChange>
        </w:tblPrEx>
        <w:trPr>
          <w:trPrChange w:id="46" w:author="" w:date="1970-01-01T03:00:00Z">
            <w:trPr>
              <w:gridAfter w:val="0"/>
            </w:trPr>
          </w:trPrChange>
        </w:trPr>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47"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1E2EF06"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16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8"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9F8755A"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6BBAABB3"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7359E018"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59F6F27A"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71C1129A"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16F3877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179FF0AA"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F42978" w14:paraId="77D6F566" w14:textId="77777777" w:rsidTr="00AA0FB0">
        <w:tblPrEx>
          <w:tblW w:w="13956" w:type="dxa"/>
          <w:tblLook w:val="0600" w:firstRow="0" w:lastRow="0" w:firstColumn="0" w:lastColumn="0" w:noHBand="1" w:noVBand="1"/>
          <w:tblPrExChange w:id="49" w:author="" w:date="1970-01-01T03:00:00Z">
            <w:tblPrEx>
              <w:tblW w:w="0" w:type="dxa"/>
              <w:tblLook w:val="0600" w:firstRow="0" w:lastRow="0" w:firstColumn="0" w:lastColumn="0" w:noHBand="1" w:noVBand="1"/>
            </w:tblPrEx>
          </w:tblPrExChange>
        </w:tblPrEx>
        <w:trPr>
          <w:trPrChange w:id="50" w:author="" w:date="1970-01-01T03:00:00Z">
            <w:trPr>
              <w:gridAfter w:val="0"/>
            </w:trPr>
          </w:trPrChange>
        </w:trPr>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51"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67C14E7"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16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52"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713ACCF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F42978" w14:paraId="2D68A601" w14:textId="77777777" w:rsidTr="00AA0FB0">
        <w:tblPrEx>
          <w:tblW w:w="13956" w:type="dxa"/>
          <w:tblLook w:val="0600" w:firstRow="0" w:lastRow="0" w:firstColumn="0" w:lastColumn="0" w:noHBand="1" w:noVBand="1"/>
          <w:tblPrExChange w:id="53" w:author="" w:date="1970-01-01T03:00:00Z">
            <w:tblPrEx>
              <w:tblW w:w="0" w:type="dxa"/>
              <w:tblLook w:val="0600" w:firstRow="0" w:lastRow="0" w:firstColumn="0" w:lastColumn="0" w:noHBand="1" w:noVBand="1"/>
            </w:tblPrEx>
          </w:tblPrExChange>
        </w:tblPrEx>
        <w:trPr>
          <w:trPrChange w:id="54" w:author="" w:date="1970-01-01T03:00:00Z">
            <w:trPr>
              <w:gridAfter w:val="0"/>
            </w:trPr>
          </w:trPrChange>
        </w:trPr>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55"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C91550D"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16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56"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E78851A"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p>
          <w:p w14:paraId="309704D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"Айнаға қара, біз қалай ұқыпты киінгенбіз" ойын жаттығуы.</w:t>
            </w:r>
          </w:p>
          <w:p w14:paraId="2CA0C5FB"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киімдегі ұқыпсыздықты көріп, сол уақытта түзетуді үйрету, таза жүруге тәрбиелеу.</w:t>
            </w:r>
          </w:p>
          <w:p w14:paraId="2ED7F1EC"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CF4AEC" w14:paraId="44470E13" w14:textId="77777777" w:rsidTr="00AA0FB0">
        <w:tc>
          <w:tcPr>
            <w:tcW w:w="2323"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A92A8FA"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697B59"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54AE0156"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 жиі ашуланса ..."</w:t>
            </w: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7631A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эмоциялық жағдайы.</w:t>
            </w:r>
          </w:p>
        </w:tc>
        <w:tc>
          <w:tcPr>
            <w:tcW w:w="23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B5CE08F"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 «Жаздағы дамытушылық ойындары».</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1FD3EC"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3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11D5E2" w14:textId="77777777" w:rsidR="00F42978" w:rsidRDefault="00AA0FB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Ата-аналармен балалардың жетістігі жайлы айту; апта тақырыбы бойынша сұрақ қою, әңгімелесу.</w:t>
            </w:r>
          </w:p>
        </w:tc>
      </w:tr>
    </w:tbl>
    <w:p w14:paraId="74F3D9F9" w14:textId="1FDC2DFA" w:rsidR="00F42978" w:rsidRDefault="00AA0FB0">
      <w:pPr>
        <w:rPr>
          <w:lang w:val="kk-KZ"/>
        </w:rPr>
      </w:pPr>
      <w:r>
        <w:rPr>
          <w:lang w:val="kk-KZ"/>
        </w:rPr>
        <w:t xml:space="preserve"> </w:t>
      </w:r>
    </w:p>
    <w:p w14:paraId="5CDC944E" w14:textId="53765F4F" w:rsidR="00AA0FB0" w:rsidRPr="00AA0FB0" w:rsidRDefault="00AA0FB0">
      <w:pPr>
        <w:rPr>
          <w:b/>
          <w:bCs/>
          <w:lang w:val="kk-KZ"/>
        </w:rPr>
      </w:pPr>
      <w:r w:rsidRPr="00AA0FB0">
        <w:rPr>
          <w:b/>
          <w:bCs/>
          <w:lang w:val="kk-KZ"/>
        </w:rPr>
        <w:t xml:space="preserve">  Тарбиеші :Малдыбаева Г</w:t>
      </w:r>
    </w:p>
    <w:p w14:paraId="7F3338B4" w14:textId="7EA2CD4E" w:rsidR="00AA0FB0" w:rsidRPr="00AA0FB0" w:rsidRDefault="00AA0FB0">
      <w:pPr>
        <w:rPr>
          <w:b/>
          <w:bCs/>
          <w:lang w:val="kk-KZ"/>
        </w:rPr>
      </w:pPr>
      <w:r w:rsidRPr="00AA0FB0">
        <w:rPr>
          <w:b/>
          <w:bCs/>
          <w:lang w:val="kk-KZ"/>
        </w:rPr>
        <w:t xml:space="preserve">  Әдіскер :</w:t>
      </w:r>
      <w:r w:rsidR="00CF4AEC">
        <w:rPr>
          <w:b/>
          <w:bCs/>
          <w:lang w:val="kk-KZ"/>
        </w:rPr>
        <w:t>Бердібек Ә</w:t>
      </w:r>
    </w:p>
    <w:sectPr w:rsidR="00AA0FB0" w:rsidRPr="00AA0FB0">
      <w:pgSz w:w="16834" w:h="11909" w:orient="landscape"/>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78"/>
    <w:rsid w:val="00AA0FB0"/>
    <w:rsid w:val="00CF4AEC"/>
    <w:rsid w:val="00F429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692E8"/>
  <w15:docId w15:val="{262E0C16-29D4-4AAF-A7C4-3C3D8A58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3156</Words>
  <Characters>17990</Characters>
  <Application>Microsoft Office Word</Application>
  <DocSecurity>0</DocSecurity>
  <Lines>149</Lines>
  <Paragraphs>42</Paragraphs>
  <ScaleCrop>false</ScaleCrop>
  <Company/>
  <LinksUpToDate>false</LinksUpToDate>
  <CharactersWithSpaces>21104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3</cp:revision>
  <dcterms:created xsi:type="dcterms:W3CDTF">2026-01-13T19:19:00Z</dcterms:created>
  <dcterms:modified xsi:type="dcterms:W3CDTF">2026-01-15T10:09:00Z</dcterms:modified>
</cp:coreProperties>
</file>