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56761" w14:textId="77777777" w:rsidR="007C3CEA"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5E8BB50D" w14:textId="77777777" w:rsidR="007C3CE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0AD9222" w14:textId="77777777" w:rsidR="007C3CEA" w:rsidRDefault="00000000">
      <w:pPr>
        <w:ind w:hanging="426"/>
        <w:jc w:val="both"/>
        <w:rPr>
          <w:rFonts w:ascii="Times New Roman" w:eastAsia="Times New Roman" w:hAnsi="Times New Roman" w:cs="Times New Roman"/>
          <w:kern w:val="1"/>
          <w:sz w:val="28"/>
          <w:szCs w:val="28"/>
        </w:rPr>
      </w:pPr>
      <w:r>
        <w:rPr>
          <w:rFonts w:ascii="Times New Roman" w:eastAsia="Times New Roman" w:hAnsi="Times New Roman" w:cs="Times New Roman"/>
          <w:sz w:val="28"/>
          <w:szCs w:val="28"/>
          <w:lang w:val="kk-KZ"/>
        </w:rPr>
        <w:t xml:space="preserve">    </w:t>
      </w:r>
      <w:r>
        <w:rPr>
          <w:rFonts w:ascii="Times New Roman" w:eastAsia="Times New Roman" w:hAnsi="Times New Roman" w:cs="Times New Roman"/>
          <w:b/>
          <w:kern w:val="1"/>
          <w:sz w:val="28"/>
          <w:szCs w:val="28"/>
        </w:rPr>
        <w:t>Білім беру ұйымы:</w:t>
      </w:r>
      <w:r>
        <w:rPr>
          <w:rFonts w:ascii="Times New Roman" w:eastAsia="Times New Roman" w:hAnsi="Times New Roman" w:cs="Times New Roman"/>
          <w:kern w:val="1"/>
          <w:sz w:val="28"/>
          <w:szCs w:val="28"/>
        </w:rPr>
        <w:t xml:space="preserve"> ЖМ « Жан жылуы» бобекжай балабакшасы</w:t>
      </w:r>
    </w:p>
    <w:p w14:paraId="0DCBF719" w14:textId="77777777" w:rsidR="007C3CEA" w:rsidRDefault="00000000">
      <w:pPr>
        <w:rPr>
          <w:rFonts w:ascii="Times New Roman" w:eastAsia="Times New Roman" w:hAnsi="Times New Roman" w:cs="Times New Roman"/>
          <w:kern w:val="1"/>
          <w:sz w:val="28"/>
          <w:szCs w:val="28"/>
        </w:rPr>
      </w:pPr>
      <w:r>
        <w:rPr>
          <w:rFonts w:ascii="Times New Roman" w:eastAsia="Times New Roman" w:hAnsi="Times New Roman" w:cs="Times New Roman"/>
          <w:b/>
          <w:kern w:val="1"/>
          <w:sz w:val="28"/>
          <w:szCs w:val="28"/>
        </w:rPr>
        <w:t>Топ:</w:t>
      </w:r>
      <w:r>
        <w:rPr>
          <w:rFonts w:ascii="Times New Roman" w:eastAsia="Times New Roman" w:hAnsi="Times New Roman" w:cs="Times New Roman"/>
          <w:kern w:val="1"/>
          <w:sz w:val="28"/>
          <w:szCs w:val="28"/>
        </w:rPr>
        <w:t xml:space="preserve"> Мектепалды «Қарлығаш» тобы</w:t>
      </w:r>
    </w:p>
    <w:p w14:paraId="64D33E44" w14:textId="77777777" w:rsidR="007C3CEA" w:rsidRDefault="00000000">
      <w:pPr>
        <w:ind w:hanging="426"/>
        <w:jc w:val="both"/>
        <w:rPr>
          <w:rFonts w:ascii="Times New Roman" w:eastAsia="Times New Roman" w:hAnsi="Times New Roman" w:cs="Times New Roman"/>
          <w:b/>
          <w:sz w:val="28"/>
          <w:szCs w:val="28"/>
          <w:lang w:val="kk-KZ"/>
        </w:rPr>
      </w:pPr>
      <w:r>
        <w:rPr>
          <w:rFonts w:ascii="Times New Roman" w:eastAsia="Times New Roman" w:hAnsi="Times New Roman" w:cs="Times New Roman"/>
          <w:sz w:val="28"/>
          <w:szCs w:val="28"/>
          <w:lang w:val="kk-KZ"/>
        </w:rPr>
        <w:t xml:space="preserve">       Балалардың жасы: 5 жастан</w:t>
      </w:r>
    </w:p>
    <w:p w14:paraId="17089BC9" w14:textId="77777777" w:rsidR="007C3CEA" w:rsidRDefault="00000000">
      <w:pPr>
        <w:ind w:hanging="426"/>
        <w:jc w:val="both"/>
        <w:rPr>
          <w:rFonts w:ascii="Times New Roman" w:eastAsia="Times New Roman" w:hAnsi="Times New Roman" w:cs="Times New Roman"/>
          <w:b/>
          <w:sz w:val="28"/>
          <w:szCs w:val="28"/>
          <w:lang w:val="kk-KZ"/>
        </w:rPr>
      </w:pPr>
      <w:r>
        <w:rPr>
          <w:rFonts w:ascii="Times New Roman" w:eastAsia="Times New Roman" w:hAnsi="Times New Roman" w:cs="Times New Roman"/>
          <w:sz w:val="28"/>
          <w:szCs w:val="28"/>
          <w:lang w:val="kk-KZ"/>
        </w:rPr>
        <w:t xml:space="preserve">       Жоспардың құрылу кезеңі: 20.05.-24.05.2024ж.</w:t>
      </w:r>
    </w:p>
    <w:p w14:paraId="404D22C5" w14:textId="77777777" w:rsidR="007C3CEA" w:rsidRDefault="00000000">
      <w:pPr>
        <w:ind w:hanging="426"/>
        <w:jc w:val="both"/>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 xml:space="preserve">       </w:t>
      </w:r>
    </w:p>
    <w:tbl>
      <w:tblPr>
        <w:tblStyle w:val="a5"/>
        <w:tblW w:w="13954" w:type="dxa"/>
        <w:tblLook w:val="0600" w:firstRow="0" w:lastRow="0" w:firstColumn="0" w:lastColumn="0" w:noHBand="1" w:noVBand="1"/>
      </w:tblPr>
      <w:tblGrid>
        <w:gridCol w:w="2323"/>
        <w:gridCol w:w="2352"/>
        <w:gridCol w:w="2323"/>
        <w:gridCol w:w="2318"/>
        <w:gridCol w:w="2319"/>
        <w:gridCol w:w="2319"/>
      </w:tblGrid>
      <w:tr w:rsidR="007C3CEA" w14:paraId="00277964" w14:textId="77777777" w:rsidTr="001C7A6F">
        <w:tc>
          <w:tcPr>
            <w:tcW w:w="2323"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6A3BB49C" w14:textId="77777777" w:rsidR="007C3CEA"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b/>
                <w:sz w:val="24"/>
                <w:szCs w:val="24"/>
                <w:lang w:val="kk-KZ"/>
              </w:rPr>
              <w:t>Апта күндері</w:t>
            </w:r>
          </w:p>
        </w:tc>
        <w:tc>
          <w:tcPr>
            <w:tcW w:w="2352"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F8CA4BC" w14:textId="77777777" w:rsidR="007C3CEA" w:rsidRDefault="00000000">
            <w:pPr>
              <w:widowControl w:val="0"/>
              <w:jc w:val="center"/>
              <w:rPr>
                <w:rFonts w:ascii="Times New Roman" w:eastAsia="Times New Roman" w:hAnsi="Times New Roman" w:cs="Times New Roman"/>
                <w:sz w:val="24"/>
                <w:szCs w:val="24"/>
                <w:lang w:val="kk-KZ"/>
              </w:rPr>
            </w:pPr>
            <w:r>
              <w:rPr>
                <w:rFonts w:ascii="Times New Roman" w:eastAsia="Times New Roman" w:hAnsi="Times New Roman" w:cs="Times New Roman"/>
                <w:b/>
                <w:i/>
                <w:sz w:val="24"/>
                <w:szCs w:val="24"/>
                <w:lang w:val="kk-KZ"/>
              </w:rPr>
              <w:t>Дүйсенбі</w:t>
            </w:r>
          </w:p>
        </w:tc>
        <w:tc>
          <w:tcPr>
            <w:tcW w:w="232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1986E88" w14:textId="77777777" w:rsidR="007C3CEA" w:rsidRDefault="00000000">
            <w:pPr>
              <w:widowControl w:val="0"/>
              <w:jc w:val="center"/>
              <w:rPr>
                <w:rFonts w:ascii="Times New Roman" w:eastAsia="Times New Roman" w:hAnsi="Times New Roman" w:cs="Times New Roman"/>
                <w:sz w:val="24"/>
                <w:szCs w:val="24"/>
                <w:lang w:val="kk-KZ"/>
              </w:rPr>
            </w:pPr>
            <w:r>
              <w:rPr>
                <w:rFonts w:ascii="Times New Roman" w:eastAsia="Times New Roman" w:hAnsi="Times New Roman" w:cs="Times New Roman"/>
                <w:b/>
                <w:i/>
                <w:sz w:val="24"/>
                <w:szCs w:val="24"/>
                <w:lang w:val="kk-KZ"/>
              </w:rPr>
              <w:t>Сейсенбі</w:t>
            </w:r>
          </w:p>
        </w:tc>
        <w:tc>
          <w:tcPr>
            <w:tcW w:w="2318"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FD50DA7" w14:textId="77777777" w:rsidR="007C3CEA" w:rsidRDefault="00000000">
            <w:pPr>
              <w:widowControl w:val="0"/>
              <w:jc w:val="center"/>
              <w:rPr>
                <w:rFonts w:ascii="Times New Roman" w:eastAsia="Times New Roman" w:hAnsi="Times New Roman" w:cs="Times New Roman"/>
                <w:sz w:val="24"/>
                <w:szCs w:val="24"/>
                <w:lang w:val="kk-KZ"/>
              </w:rPr>
            </w:pPr>
            <w:r>
              <w:rPr>
                <w:rFonts w:ascii="Times New Roman" w:eastAsia="Times New Roman" w:hAnsi="Times New Roman" w:cs="Times New Roman"/>
                <w:b/>
                <w:i/>
                <w:sz w:val="24"/>
                <w:szCs w:val="24"/>
                <w:lang w:val="kk-KZ"/>
              </w:rPr>
              <w:t>Сәрсенбі</w:t>
            </w:r>
          </w:p>
        </w:tc>
        <w:tc>
          <w:tcPr>
            <w:tcW w:w="2319"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B79ACFD" w14:textId="77777777" w:rsidR="007C3CEA" w:rsidRDefault="00000000">
            <w:pPr>
              <w:widowControl w:val="0"/>
              <w:jc w:val="center"/>
              <w:rPr>
                <w:rFonts w:ascii="Times New Roman" w:eastAsia="Times New Roman" w:hAnsi="Times New Roman" w:cs="Times New Roman"/>
                <w:sz w:val="24"/>
                <w:szCs w:val="24"/>
                <w:lang w:val="kk-KZ"/>
              </w:rPr>
            </w:pPr>
            <w:r>
              <w:rPr>
                <w:rFonts w:ascii="Times New Roman" w:eastAsia="Times New Roman" w:hAnsi="Times New Roman" w:cs="Times New Roman"/>
                <w:b/>
                <w:i/>
                <w:sz w:val="24"/>
                <w:szCs w:val="24"/>
                <w:lang w:val="kk-KZ"/>
              </w:rPr>
              <w:t>Бейсенбі</w:t>
            </w:r>
          </w:p>
        </w:tc>
        <w:tc>
          <w:tcPr>
            <w:tcW w:w="2319"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5EE4059" w14:textId="77777777" w:rsidR="007C3CEA" w:rsidRDefault="00000000">
            <w:pPr>
              <w:widowControl w:val="0"/>
              <w:jc w:val="center"/>
              <w:rPr>
                <w:rFonts w:ascii="Times New Roman" w:eastAsia="Times New Roman" w:hAnsi="Times New Roman" w:cs="Times New Roman"/>
                <w:sz w:val="24"/>
                <w:szCs w:val="24"/>
                <w:lang w:val="kk-KZ"/>
              </w:rPr>
            </w:pPr>
            <w:r>
              <w:rPr>
                <w:rFonts w:ascii="Times New Roman" w:eastAsia="Times New Roman" w:hAnsi="Times New Roman" w:cs="Times New Roman"/>
                <w:b/>
                <w:i/>
                <w:sz w:val="24"/>
                <w:szCs w:val="24"/>
                <w:lang w:val="kk-KZ"/>
              </w:rPr>
              <w:t>Жұма</w:t>
            </w:r>
          </w:p>
        </w:tc>
      </w:tr>
      <w:tr w:rsidR="007C3CEA" w14:paraId="71A3D8F4" w14:textId="77777777" w:rsidTr="001C7A6F">
        <w:tc>
          <w:tcPr>
            <w:tcW w:w="2323"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568A9C1" w14:textId="37700354" w:rsidR="007C3CEA" w:rsidRDefault="001C7A6F">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rPr>
              <w:t>Күн тәртібі</w:t>
            </w:r>
          </w:p>
        </w:tc>
        <w:tc>
          <w:tcPr>
            <w:tcW w:w="2352"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B44FBFA" w14:textId="77777777" w:rsidR="007C3CEA"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20. 05 .2024.ж</w:t>
            </w:r>
          </w:p>
        </w:tc>
        <w:tc>
          <w:tcPr>
            <w:tcW w:w="232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08363C6" w14:textId="77777777" w:rsidR="007C3CEA"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21. 05. 2024.ж</w:t>
            </w:r>
          </w:p>
        </w:tc>
        <w:tc>
          <w:tcPr>
            <w:tcW w:w="2318"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B976E33" w14:textId="77777777" w:rsidR="007C3CEA"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22. 05. 2024.ж</w:t>
            </w:r>
          </w:p>
        </w:tc>
        <w:tc>
          <w:tcPr>
            <w:tcW w:w="2319"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B6B4C6E" w14:textId="77777777" w:rsidR="007C3CEA"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23. 05. 2024.ж</w:t>
            </w:r>
          </w:p>
        </w:tc>
        <w:tc>
          <w:tcPr>
            <w:tcW w:w="2319"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E5FF0C0" w14:textId="77777777" w:rsidR="007C3CEA"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24. 05. 2024.ж</w:t>
            </w:r>
          </w:p>
        </w:tc>
      </w:tr>
      <w:tr w:rsidR="007C3CEA" w:rsidRPr="001C7A6F" w14:paraId="65F72055" w14:textId="77777777" w:rsidTr="001C7A6F">
        <w:tc>
          <w:tcPr>
            <w:tcW w:w="2323"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227AF45" w14:textId="77777777" w:rsidR="007C3CEA"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b/>
                <w:sz w:val="24"/>
                <w:szCs w:val="24"/>
                <w:lang w:val="kk-KZ"/>
              </w:rPr>
              <w:t>Балаларды қабылдау</w:t>
            </w:r>
          </w:p>
        </w:tc>
        <w:tc>
          <w:tcPr>
            <w:tcW w:w="11631"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77BDDC1" w14:textId="77777777" w:rsidR="007C3CEA" w:rsidRPr="001C7A6F"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Таңғы сүзгі: балалардың терісін, дене қызуын, сыртқы келбетін тексеру. Балаларды жақсы кө</w:t>
            </w:r>
            <w:r w:rsidRPr="001C7A6F">
              <w:rPr>
                <w:rFonts w:ascii="Times New Roman" w:eastAsia="Times New Roman" w:hAnsi="Times New Roman" w:cs="Times New Roman"/>
                <w:sz w:val="24"/>
                <w:szCs w:val="24"/>
                <w:lang w:val="kk-KZ"/>
              </w:rPr>
              <w:t xml:space="preserve">ңіл күймен қарсы алу және оларға қолайлы жағдай жасау. Баланың көңіл күйін, оның жеке пікірін, қызығушылығын анықтау. </w:t>
            </w:r>
            <w:r w:rsidRPr="001C7A6F">
              <w:rPr>
                <w:rFonts w:ascii="Times New Roman" w:eastAsia="Times New Roman" w:hAnsi="Times New Roman" w:cs="Times New Roman"/>
                <w:b/>
                <w:sz w:val="24"/>
                <w:szCs w:val="24"/>
                <w:lang w:val="kk-KZ"/>
              </w:rPr>
              <w:t>(сөйлеуді дамыту)</w:t>
            </w:r>
          </w:p>
        </w:tc>
      </w:tr>
      <w:tr w:rsidR="007C3CEA" w14:paraId="7335768E" w14:textId="77777777" w:rsidTr="001C7A6F">
        <w:tc>
          <w:tcPr>
            <w:tcW w:w="2323"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4A05A62"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26B844F5"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063A3F4D"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1631"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39B2DB7"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"Үйде балаларға қандай кітаптарды оқуға болады?" тақырыбында ата-аналарға кеңес беру.</w:t>
            </w:r>
          </w:p>
        </w:tc>
      </w:tr>
      <w:tr w:rsidR="007C3CEA" w14:paraId="29EF9F38" w14:textId="77777777" w:rsidTr="001C7A6F">
        <w:tc>
          <w:tcPr>
            <w:tcW w:w="2323" w:type="dxa"/>
            <w:vMerge w:val="restart"/>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51224D0"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041B29E4"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2122B9A4"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4C3889B1"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30071F39"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1C4591F8"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5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3FD9CC7"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 іс-әрекетке арналған жабдықтар мен материалдарды дайындаймыз".</w:t>
            </w:r>
          </w:p>
          <w:p w14:paraId="23745549"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Тапсырылған іс үшін жауапкершілік сезімін дамыту, балаларды білім беру қызметіне арналған </w:t>
            </w:r>
            <w:r>
              <w:rPr>
                <w:rFonts w:ascii="Times New Roman" w:eastAsia="Times New Roman" w:hAnsi="Times New Roman" w:cs="Times New Roman"/>
                <w:sz w:val="24"/>
                <w:szCs w:val="24"/>
              </w:rPr>
              <w:lastRenderedPageBreak/>
              <w:t>материалдар мен жабдықтарды ұқыпты салуға үйрету.</w:t>
            </w:r>
          </w:p>
          <w:p w14:paraId="40F8A6F0"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іс-әрекеті)</w:t>
            </w:r>
          </w:p>
        </w:tc>
        <w:tc>
          <w:tcPr>
            <w:tcW w:w="232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E2921BA"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"Бөлме өсімдіктеріне күтім жасау".</w:t>
            </w:r>
          </w:p>
          <w:p w14:paraId="2AFF9C90"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Өсімдіктерді таза ұстау әдістері туралы бұрын алған білімдерін нақтылау, балаларға сыртқы түріне, құрылымына назар аудара отырып, өсімдіктен шаңды </w:t>
            </w:r>
            <w:r>
              <w:rPr>
                <w:rFonts w:ascii="Times New Roman" w:eastAsia="Times New Roman" w:hAnsi="Times New Roman" w:cs="Times New Roman"/>
                <w:sz w:val="24"/>
                <w:szCs w:val="24"/>
              </w:rPr>
              <w:lastRenderedPageBreak/>
              <w:t>кетіру әдісін таңдауға үйрету.</w:t>
            </w:r>
          </w:p>
          <w:p w14:paraId="2B25F86F"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іс-әрекеті)</w:t>
            </w:r>
          </w:p>
        </w:tc>
        <w:tc>
          <w:tcPr>
            <w:tcW w:w="2318"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AB89609"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"Жабық өсімдіктерді бүріккіш пистолеттен сумен бүрку".</w:t>
            </w:r>
          </w:p>
          <w:p w14:paraId="4660BDB2"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Жаңа еңбек дағдыларын үйрету; балалардың ұғымында жапырақтардың ылғалды қажет етуі </w:t>
            </w:r>
            <w:r>
              <w:rPr>
                <w:rFonts w:ascii="Times New Roman" w:eastAsia="Times New Roman" w:hAnsi="Times New Roman" w:cs="Times New Roman"/>
                <w:sz w:val="24"/>
                <w:szCs w:val="24"/>
              </w:rPr>
              <w:lastRenderedPageBreak/>
              <w:t>туралы түсінігін бекіту; өсімдіктерге ұқыпты қарауға тәрбиелеу. Өсімдіктерді суару қажеттілігін өз бетінше анықтауға үйрету (топырақтың түсі мен күйіне, өсімдіктің пайда болуына байланысты), суару техникасын еске түсіру.</w:t>
            </w:r>
          </w:p>
          <w:p w14:paraId="085A3B1F"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іс-әрекеті)</w:t>
            </w:r>
          </w:p>
        </w:tc>
        <w:tc>
          <w:tcPr>
            <w:tcW w:w="231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89AC57E"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"Асхана бойынша кезекшілік".</w:t>
            </w:r>
          </w:p>
          <w:p w14:paraId="34973336"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кезекші міндеттерін өз бетінше және адал орындауға үйрету. Қолды мұқият жуу, кезекшінің киімін кию үстелді дұрыс қою. Тамақтанғаннан кейін ыдыстарды </w:t>
            </w:r>
            <w:r>
              <w:rPr>
                <w:rFonts w:ascii="Times New Roman" w:eastAsia="Times New Roman" w:hAnsi="Times New Roman" w:cs="Times New Roman"/>
                <w:sz w:val="24"/>
                <w:szCs w:val="24"/>
              </w:rPr>
              <w:lastRenderedPageBreak/>
              <w:t>тазау. Еңбек дағдыларын дамыту, үстелді жабдықтауда тәртіпсіздікті көре білу. Ортақ игілік үшін, ниеттеніп еңбектенуге тәрбиелеу.</w:t>
            </w:r>
          </w:p>
          <w:p w14:paraId="2794808D"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іс-әрекеті)</w:t>
            </w:r>
          </w:p>
        </w:tc>
        <w:tc>
          <w:tcPr>
            <w:tcW w:w="231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7146436"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"Шешіну бөлмесінің шкафындағы тәртіп".</w:t>
            </w:r>
          </w:p>
          <w:p w14:paraId="34552DEE"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(тәрбиешінің көмекшісімен бірге)</w:t>
            </w:r>
          </w:p>
          <w:p w14:paraId="42CFD3C9"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жеке киім шкафтарында тәртіпті сақтауға үйрету: шкафты киім мен аяқкиімнен </w:t>
            </w:r>
            <w:r>
              <w:rPr>
                <w:rFonts w:ascii="Times New Roman" w:eastAsia="Times New Roman" w:hAnsi="Times New Roman" w:cs="Times New Roman"/>
                <w:sz w:val="24"/>
                <w:szCs w:val="24"/>
              </w:rPr>
              <w:lastRenderedPageBreak/>
              <w:t>босату, сөрелерді дымқыл шүберекпен сүрту және киімді орнына мұқият бүктеу. Еңбекқорлыққа, тәртіпті көре білуге, ұжымда тату-тәтті еңбек етуге үйрету.</w:t>
            </w:r>
          </w:p>
          <w:p w14:paraId="39FC9512"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іс-әрекеті)</w:t>
            </w:r>
          </w:p>
        </w:tc>
      </w:tr>
      <w:tr w:rsidR="007C3CEA" w14:paraId="158961E3" w14:textId="77777777" w:rsidTr="001C7A6F">
        <w:tc>
          <w:tcPr>
            <w:tcW w:w="2323" w:type="dxa"/>
            <w:vMerge/>
            <w:tcBorders>
              <w:top w:val="single" w:sz="8" w:space="0" w:color="CCCCCC"/>
              <w:left w:val="single" w:sz="8" w:space="0" w:color="000000"/>
              <w:bottom w:val="single" w:sz="8" w:space="0" w:color="000000"/>
              <w:right w:val="single" w:sz="8" w:space="0" w:color="000000"/>
            </w:tcBorders>
            <w:tcMar>
              <w:top w:w="100" w:type="dxa"/>
              <w:left w:w="100" w:type="dxa"/>
              <w:bottom w:w="100" w:type="dxa"/>
              <w:right w:w="100" w:type="dxa"/>
            </w:tcMar>
          </w:tcPr>
          <w:p w14:paraId="68BBEC5A" w14:textId="77777777" w:rsidR="007C3CEA" w:rsidRDefault="007C3CEA"/>
        </w:tc>
        <w:tc>
          <w:tcPr>
            <w:tcW w:w="235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C671DB4"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Үстел үсті ойыны. "Дойбы".</w:t>
            </w:r>
          </w:p>
          <w:p w14:paraId="6AEB302B"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ойлау қабілетін, зейінін дамытады. Зеректікке баулиды.</w:t>
            </w:r>
          </w:p>
          <w:p w14:paraId="5BA3E126"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мақсаты. Қарсыласының тастарын түгел жою немесе жүріс жолдарын бөгеп тастау.</w:t>
            </w:r>
          </w:p>
          <w:p w14:paraId="39014EA4"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іс-әрекет)</w:t>
            </w:r>
          </w:p>
        </w:tc>
        <w:tc>
          <w:tcPr>
            <w:tcW w:w="232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232A945"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"Қауіпті өсімдіктер"</w:t>
            </w:r>
          </w:p>
          <w:p w14:paraId="6C947EAD"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таныс емес қауіпті өсімдіктерді қолданудың қауіпсіздік ережелерін білуге үйрету; қауіпті өсімдіктердің түрлерімен таныстыру; табиғат аясындағы жеуге жарамды өсімдіктерді қолдану шараларын білуге үйрету.</w:t>
            </w:r>
          </w:p>
          <w:p w14:paraId="17CC9F0D"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(қарым-қатынас іс-әрекеті, танымдық іс-әрекет, зерттеу іс-әрекеті)</w:t>
            </w:r>
          </w:p>
          <w:p w14:paraId="1FFE6501" w14:textId="77777777" w:rsidR="007C3CEA" w:rsidRDefault="007C3CEA">
            <w:pPr>
              <w:widowControl w:val="0"/>
              <w:rPr>
                <w:rFonts w:ascii="Times New Roman" w:eastAsia="Times New Roman" w:hAnsi="Times New Roman" w:cs="Times New Roman"/>
                <w:b/>
                <w:sz w:val="24"/>
                <w:szCs w:val="24"/>
              </w:rPr>
            </w:pPr>
          </w:p>
          <w:p w14:paraId="7D75A270"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 қағазының суреттерін бояу.</w:t>
            </w:r>
          </w:p>
          <w:p w14:paraId="24E5A30B"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18AC9652"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(шығармашылық іс-әрекет)</w:t>
            </w:r>
          </w:p>
        </w:tc>
        <w:tc>
          <w:tcPr>
            <w:tcW w:w="2318"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00F798B"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Теңге ілу</w:t>
            </w:r>
          </w:p>
          <w:p w14:paraId="5CB69459"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қатысушылар тепе-тең екі топқа бөлінеді. Әр қайсысы жеке- жеке шыбықтан ат мінеді. Ойын кезгі басталатын жерге сызық сызылады. Одан әрі 20- 30 метрдей жерден тереңдігі бір қарыстай екі шұңқыр қазылады. Шұңқырға он- оннан теңге салынады. Содан соң екі топтан екі сайыскер шығады. Сызыққа келіп қатарласып тұрады. Бастаушының белгісі бойынша шыбық аттарын құйғытып, шаба жөнеледі. Сол беттерімен әлгі шұңқырға жетіп қол соғып жібереді де, теңгені іліп алып, әрі қарай шауып кете барады, шұңқыр тұсында бөгелуге болмайды. Ұпайәр сайыскердің іліп алған теңгелерінің санына қарай есептеледі. Қай топ көп ұпай жинаса, сол топ жеңеді.</w:t>
            </w:r>
          </w:p>
          <w:p w14:paraId="636605C7"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31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BF88F43"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699CF3B9"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"Жазғы демалыс"</w:t>
            </w:r>
          </w:p>
          <w:p w14:paraId="453F001C"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жазғы демалыс туралы ұғымдары мен ой-қиял жасау нәтижесінде, өз еркімен қағаз бетіне сюжетті жоспарлап, салуға үйрету.</w:t>
            </w:r>
          </w:p>
          <w:p w14:paraId="1CF40E56"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(шығармашылық іс-әрекеті)</w:t>
            </w:r>
          </w:p>
        </w:tc>
        <w:tc>
          <w:tcPr>
            <w:tcW w:w="231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9D6BCC0"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Құрастырудан ойын-жаттығу</w:t>
            </w:r>
          </w:p>
          <w:p w14:paraId="1E1404D8"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"Шегіргүл - бөлме өсімдігі"</w:t>
            </w:r>
          </w:p>
          <w:p w14:paraId="010A85F3"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гофрленген қағаздың түрінен шегіргүл гүлін құрастыруға үйрету; жырту, ұсақтау әдісі бойынша жұмыс жасау іскерліктерін жетілдіру.</w:t>
            </w:r>
          </w:p>
          <w:p w14:paraId="0BC16697"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(шығармашылық іс-әрекеті)</w:t>
            </w:r>
          </w:p>
        </w:tc>
      </w:tr>
      <w:tr w:rsidR="007C3CEA" w14:paraId="764592B8" w14:textId="77777777" w:rsidTr="001C7A6F">
        <w:tc>
          <w:tcPr>
            <w:tcW w:w="2323"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27CF4D4"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1631"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EC9436B"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(таяқшалармен)</w:t>
            </w:r>
          </w:p>
          <w:p w14:paraId="2A2C2C4D"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дене тік, аяқ алшақ, таяқша төменде.</w:t>
            </w:r>
          </w:p>
          <w:p w14:paraId="7BAC43EF"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 таяқшаны екі қолдарымен көкірек тұсына қояды; 2 - таяқшаны жоғары көтереді; 3 - көкірек тұсына қояды ; 4 - бастапқы қалып (жаттығу 6-7 рет қайталанады).</w:t>
            </w:r>
          </w:p>
          <w:p w14:paraId="1AB73059"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құрсау төменде.</w:t>
            </w:r>
          </w:p>
          <w:p w14:paraId="00C67804"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 таяқшаны жоғары көтереді; 2 - таяқшаны түзу ұстап, оң аяққа иілу; 3 - таяқшаны жоғары көтереді; 4 - бастапқы қалып (жаттығу 6-7 рет қайталанады). Осы жаттығуды сол жаққа қайталау.</w:t>
            </w:r>
          </w:p>
          <w:p w14:paraId="58F6CEF9"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дене тік, аяқ бірге, таяқшаны иыққа қою.</w:t>
            </w:r>
          </w:p>
          <w:p w14:paraId="0F6F1608"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 отырып, бас пен арқаны тік ұстау; 2 - бастапқы қалып (жаттығу 6-7 рет қайталанады).</w:t>
            </w:r>
          </w:p>
          <w:p w14:paraId="33ACDB3E"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дене тік, аяқ алшақ, таяқша төменде.</w:t>
            </w:r>
          </w:p>
          <w:p w14:paraId="0963A50E"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 таяқшаны жоғары көтеру; 2 - таяқша ұстаған қолымен оңға (солға) иілу; 3 - таяқшаны жоғары ұстап, тіктелу; 4 - бастапқы қалып (жаттығу 6-8 рет қайталанады).</w:t>
            </w:r>
          </w:p>
          <w:p w14:paraId="4EBFC128"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ептетінен жатып, таяқшаны бүгілген қолдарымен алдына қою.</w:t>
            </w:r>
          </w:p>
          <w:p w14:paraId="2D6208C7"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1 - 2 - таяқшаны жоғары көтеріп, артқа бүгілу; 3 - 4 - бастапқы қалып (жаттығу 5-6 рет қайталанады).</w:t>
            </w:r>
          </w:p>
          <w:p w14:paraId="24F78DB1"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таяқшаның алдында тұрып, қолды төменде ұстау. Таяқшаны айналып, оңға-солға секіру. Жаттығуды 3-4 рет қайталау.</w:t>
            </w:r>
          </w:p>
          <w:p w14:paraId="48037925"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таяқша жерде.</w:t>
            </w:r>
          </w:p>
          <w:p w14:paraId="484B62F9"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Таяқшаны аттап, оңға-солға секіру. Жаттығу 3-4 рет қайталанады.</w:t>
            </w:r>
          </w:p>
          <w:p w14:paraId="0F20BED4"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7C3CEA" w14:paraId="3712EDC6" w14:textId="77777777" w:rsidTr="001C7A6F">
        <w:tc>
          <w:tcPr>
            <w:tcW w:w="2323"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661A9686"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1631"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50D9249"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14B1BAD0"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Мәдениетті тамақтану және асхана құралдарын еркін қолдану дағдыларын жетілдіру.</w:t>
            </w:r>
          </w:p>
          <w:p w14:paraId="01586B33"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Жеке гигиена ережелерін орындауда өзін-өзі бақылауды дамыту: дененің тазалығын бақылау, қол-аяғын жуу, тістерін мұқият тазалау, тамақтанғаннан кейін ауызды шаю, қол орамалды пайдалану, белге дейін дымқыл сүлгімен сүртіну. Осы шараларды жүргізудің және жеке гигиена заттарын пайдаланудың қажеттілігін түсіну.</w:t>
            </w:r>
          </w:p>
          <w:p w14:paraId="38152865" w14:textId="77777777" w:rsidR="007C3CEA" w:rsidRDefault="00000000">
            <w:pPr>
              <w:widowControl w:val="0"/>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Бата беру</w:t>
            </w:r>
          </w:p>
          <w:p w14:paraId="1EBB6C42"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Сұрасаң бата берейін</w:t>
            </w:r>
          </w:p>
          <w:p w14:paraId="1734DC72"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Үстем болсын мерейің</w:t>
            </w:r>
          </w:p>
          <w:p w14:paraId="61F9CB4B"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Ықыласпен қол жайсаң</w:t>
            </w:r>
          </w:p>
          <w:p w14:paraId="46F8D9D5"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Көп тілекті төгейін</w:t>
            </w:r>
          </w:p>
          <w:p w14:paraId="53C99532"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Дастарханың мол болсын</w:t>
            </w:r>
          </w:p>
          <w:p w14:paraId="776D90AD"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Уайым қайғың жоқ болсын</w:t>
            </w:r>
          </w:p>
          <w:p w14:paraId="4154442B"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Сұрағаның алдыңнан</w:t>
            </w:r>
          </w:p>
          <w:p w14:paraId="58C80142"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Іздемейақ көп болсын</w:t>
            </w:r>
          </w:p>
          <w:p w14:paraId="0BE52070"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Әумин</w:t>
            </w:r>
          </w:p>
          <w:p w14:paraId="701A2BE5"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7C3CEA" w14:paraId="3CC356A3" w14:textId="77777777" w:rsidTr="001C7A6F">
        <w:tc>
          <w:tcPr>
            <w:tcW w:w="2323"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C3888E3"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5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FE86300"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Әңгімелесу: "Демалыс күндерін қалай өткіздік".</w:t>
            </w:r>
          </w:p>
          <w:p w14:paraId="212ADEA1"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ұзаққа есте сақтау, байланыстырып сөйлеу қабілеттерін дамыту.</w:t>
            </w:r>
          </w:p>
        </w:tc>
        <w:tc>
          <w:tcPr>
            <w:tcW w:w="232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4AB81FC"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Шаттық шеңбері</w:t>
            </w:r>
          </w:p>
          <w:p w14:paraId="42A65C91"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эмоционалды жағымды көңіл-күй мен ұйымдастырылған іс-әрекетіне мотивациялық дайындықты қалыптастыру, балаларға бір-бірімен сәлемдесуге мүмкіндік беру, ұжымда достыққа тәрбиелеу.</w:t>
            </w:r>
          </w:p>
          <w:p w14:paraId="0339ED1D"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Армысың, асыл күн,</w:t>
            </w:r>
          </w:p>
          <w:p w14:paraId="604A1B1E"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Армысың, асыл жыр.</w:t>
            </w:r>
          </w:p>
          <w:p w14:paraId="15FF46D7"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Армысың, көк аспан,</w:t>
            </w:r>
          </w:p>
          <w:p w14:paraId="7D4D50A9"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Армысың, достарым,</w:t>
            </w:r>
          </w:p>
          <w:p w14:paraId="1A1C6A31"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Жылуыңа жылу қос,</w:t>
            </w:r>
          </w:p>
          <w:p w14:paraId="4F22AAF3"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Міне менің қолым!</w:t>
            </w:r>
          </w:p>
          <w:p w14:paraId="0004FB42"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w:t>
            </w:r>
          </w:p>
        </w:tc>
        <w:tc>
          <w:tcPr>
            <w:tcW w:w="2318"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5A27B152"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Шаттық шеңбері</w:t>
            </w:r>
          </w:p>
          <w:p w14:paraId="3FCA8649"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ұйымдастырылған іс-әрекетін көтеріңкі көңіл күйде, мотивациялық дайындықпен бастау дағдыларын қалыптастыру, балаларға бір-бірімен сәлемдесуге мүмкіндік беру, ұжымда достыққа тәрбиелеу.</w:t>
            </w:r>
          </w:p>
          <w:p w14:paraId="578E6AA5"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Қуанамын мен де</w:t>
            </w:r>
          </w:p>
          <w:p w14:paraId="0D9E2AC4"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Қуанасың сен де,</w:t>
            </w:r>
          </w:p>
          <w:p w14:paraId="07DB471F"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Қуанайық достарым!</w:t>
            </w:r>
          </w:p>
          <w:p w14:paraId="0244204B"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Арайлап атқан күнге!</w:t>
            </w:r>
          </w:p>
          <w:p w14:paraId="0A97A149"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w:t>
            </w:r>
          </w:p>
        </w:tc>
        <w:tc>
          <w:tcPr>
            <w:tcW w:w="231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6131E4C"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Шаттық шеңбері</w:t>
            </w:r>
          </w:p>
          <w:p w14:paraId="567E43F5"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эмоционалды жағымды көңіл-күй мен ұйымдастырылған іс-әрекетіне мотивациялық дайындықты қалыптастыру, балаларға бір-бірімен сәлемдесуге мүмкіндік беру, ұжымда достыққа тәрбиелеу.</w:t>
            </w:r>
          </w:p>
          <w:p w14:paraId="4501F063"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 балдырған баламыз,</w:t>
            </w:r>
          </w:p>
          <w:p w14:paraId="766FCC65"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Дос құшағын кең ашқан.</w:t>
            </w:r>
          </w:p>
          <w:p w14:paraId="3A013501"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Тілегіміз бейбіт күн.</w:t>
            </w:r>
          </w:p>
          <w:p w14:paraId="5B5B3A02"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Ашық болсын кең аспан.</w:t>
            </w:r>
          </w:p>
          <w:p w14:paraId="55CD45FA"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Орнымыздан тұрамыз</w:t>
            </w:r>
          </w:p>
          <w:p w14:paraId="3F026D33"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Күнге шаттана қараймыз.</w:t>
            </w:r>
          </w:p>
          <w:p w14:paraId="5B240E26"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Қуана қолымызды соғамыз,</w:t>
            </w:r>
          </w:p>
          <w:p w14:paraId="113FB2BB"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Осылай күнге жылу шашамыз.</w:t>
            </w:r>
          </w:p>
          <w:p w14:paraId="53B86B20"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w:t>
            </w:r>
          </w:p>
        </w:tc>
        <w:tc>
          <w:tcPr>
            <w:tcW w:w="231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4F2977E"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Шаттық шеңбері</w:t>
            </w:r>
          </w:p>
          <w:p w14:paraId="49AABA0E"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ұйымдастырылған іс-әрекетін көтеріңкі көңіл күйде, мотивациялық дайындықпен бастау дағдыларын қалыптастыру, балаларға бір-бірімен сәлемдесуге мүмкіндік беру, ұжымда достыққа тәрбиелеу.</w:t>
            </w:r>
          </w:p>
          <w:p w14:paraId="35B07989"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Бақыт толы шеңберге,</w:t>
            </w:r>
          </w:p>
          <w:p w14:paraId="4E335D6D"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Шаттық толы шеңберге,</w:t>
            </w:r>
          </w:p>
          <w:p w14:paraId="23940494"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Қол ұстасып келдік біз,</w:t>
            </w:r>
          </w:p>
          <w:p w14:paraId="00805D6A"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Жан достармыз енді біз.</w:t>
            </w:r>
          </w:p>
          <w:p w14:paraId="578C4F19"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w:t>
            </w:r>
          </w:p>
        </w:tc>
      </w:tr>
      <w:tr w:rsidR="007C3CEA" w14:paraId="0CC88D95" w14:textId="77777777" w:rsidTr="001C7A6F">
        <w:tc>
          <w:tcPr>
            <w:tcW w:w="2323"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CDF8761"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165957C0"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7C882D79"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0F457B2A"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5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792A5A3"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4FE964EF"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"Жаз мезгілі. Орман ертегісі".</w:t>
            </w:r>
          </w:p>
          <w:p w14:paraId="47D21571"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жыл мезгілі, жазғы және жазғы табиғат құбылыстары туралы түсініктерін кеңейту; В.Бианкидің "Құйрықтар" ертегісінің негізгі мазмұнымен таныстыру.</w:t>
            </w:r>
          </w:p>
          <w:p w14:paraId="618D6A1D"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092CC11E"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"Қош бол, балабақша!"</w:t>
            </w:r>
          </w:p>
          <w:p w14:paraId="14F94290"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көтеріңкі де көңілді әуенді тыңдау кезінде әннің сипатына сай денесімен ырғақты қозғала білу қабілеттерін жетілдіру.</w:t>
            </w:r>
          </w:p>
          <w:p w14:paraId="397B5DAA"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4CC503F2"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Өткен тақырыптарды пысықтау.</w:t>
            </w:r>
          </w:p>
          <w:p w14:paraId="3D3535CD"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3D5DDFFA"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"Жазғы қызықтар"</w:t>
            </w:r>
          </w:p>
          <w:p w14:paraId="55663FE1"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жаз мезгілі мен оның ерекшеліктері туралы білімдерін кеңейту; цифрды заттың санымен сәйкестендіру, қарапайым мысалдар мен есептерді шығара білу біліктіліктерін бекіту.</w:t>
            </w:r>
          </w:p>
          <w:p w14:paraId="4EAD6E35" w14:textId="77777777" w:rsidR="007C3CEA" w:rsidRDefault="007C3CEA">
            <w:pPr>
              <w:widowControl w:val="0"/>
              <w:rPr>
                <w:rFonts w:ascii="Times New Roman" w:eastAsia="Times New Roman" w:hAnsi="Times New Roman" w:cs="Times New Roman"/>
                <w:sz w:val="24"/>
                <w:szCs w:val="24"/>
              </w:rPr>
            </w:pPr>
          </w:p>
          <w:p w14:paraId="6E69CE6D" w14:textId="77777777" w:rsidR="007C3CEA" w:rsidRDefault="007C3CEA">
            <w:pPr>
              <w:widowControl w:val="0"/>
              <w:rPr>
                <w:rFonts w:ascii="Times New Roman" w:eastAsia="Times New Roman" w:hAnsi="Times New Roman" w:cs="Times New Roman"/>
                <w:b/>
                <w:sz w:val="24"/>
                <w:szCs w:val="24"/>
              </w:rPr>
            </w:pPr>
          </w:p>
          <w:p w14:paraId="6C21305E" w14:textId="77777777" w:rsidR="007C3CEA" w:rsidRDefault="007C3CEA">
            <w:pPr>
              <w:widowControl w:val="0"/>
              <w:rPr>
                <w:rFonts w:ascii="Times New Roman" w:eastAsia="Times New Roman" w:hAnsi="Times New Roman" w:cs="Times New Roman"/>
                <w:sz w:val="24"/>
                <w:szCs w:val="24"/>
              </w:rPr>
            </w:pPr>
          </w:p>
        </w:tc>
        <w:tc>
          <w:tcPr>
            <w:tcW w:w="232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0498141"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2EF0853D"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"Доға астынан өту кезінде топтасу"</w:t>
            </w:r>
          </w:p>
          <w:p w14:paraId="5C343AD8"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балаларды доға астынан өту кезінде топтасуға үйрету.</w:t>
            </w:r>
          </w:p>
          <w:p w14:paraId="5AC24776"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6A3C4F48"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"Жануарлар жұмбақтарды жасыруды бастайды" (пысықтау)</w:t>
            </w:r>
          </w:p>
          <w:p w14:paraId="26BA800F"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заттардың салмағын өлшеуге қызығушылықтарын арттыру; шартты өлшемнің көмегімен заттың шамасын салыстыра білу, тақтада және қағаз бетінде бағытты таба білу дағдыларын жетілдіру.</w:t>
            </w:r>
          </w:p>
          <w:p w14:paraId="5BCF7F70"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4258CA2C"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"Әңгімелеп үйренеміз. Л.Толстой «Екі жолдас»".</w:t>
            </w:r>
          </w:p>
          <w:p w14:paraId="6350D5B2"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әңгімені оқу барысында оқиға желісі мен кейіпкерлерді белгілер арқылы сызып көрсетіп, әр белгінің нені бейнелейтінін түсіндіру.</w:t>
            </w:r>
          </w:p>
          <w:p w14:paraId="2F22F418"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6AFAFBCE"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"Кел жаттайық Т. Молдағалиев «Жаз келіпті»"</w:t>
            </w:r>
          </w:p>
          <w:p w14:paraId="399B0BCB"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жаз мезгілінің ерекшеліктері туралы түсінік беру. Байланыстырып сөйлеуге, сурет бойынша әңгіме құрастыра білуге үйрету.</w:t>
            </w:r>
          </w:p>
          <w:p w14:paraId="0C202B43" w14:textId="77777777" w:rsidR="007C3CEA" w:rsidRDefault="007C3CEA">
            <w:pPr>
              <w:widowControl w:val="0"/>
              <w:rPr>
                <w:rFonts w:ascii="Times New Roman" w:eastAsia="Times New Roman" w:hAnsi="Times New Roman" w:cs="Times New Roman"/>
                <w:b/>
                <w:sz w:val="24"/>
                <w:szCs w:val="24"/>
              </w:rPr>
            </w:pPr>
          </w:p>
          <w:p w14:paraId="49286BE0" w14:textId="77777777" w:rsidR="007C3CEA" w:rsidRDefault="007C3CEA">
            <w:pPr>
              <w:widowControl w:val="0"/>
              <w:rPr>
                <w:rFonts w:ascii="Times New Roman" w:eastAsia="Times New Roman" w:hAnsi="Times New Roman" w:cs="Times New Roman"/>
                <w:sz w:val="24"/>
                <w:szCs w:val="24"/>
              </w:rPr>
            </w:pPr>
          </w:p>
        </w:tc>
        <w:tc>
          <w:tcPr>
            <w:tcW w:w="2318"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EBF559B"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Сауат ашу негіздері</w:t>
            </w:r>
          </w:p>
          <w:p w14:paraId="7D43DDFE"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"Пысықтауға арналған дидактикалық ойындар".</w:t>
            </w:r>
          </w:p>
          <w:p w14:paraId="2FA84C71"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барлық өткен материалдарды қайталау.</w:t>
            </w:r>
          </w:p>
          <w:p w14:paraId="66894591"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таныстыру</w:t>
            </w:r>
          </w:p>
          <w:p w14:paraId="3B3EC68F"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"Қош келдің, жаз!"</w:t>
            </w:r>
          </w:p>
          <w:p w14:paraId="72543197"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балалардың ауамен тәжірибелер мен зерттеулер арқылы іздеу-танымдық белсенділігін дамыту; ой-өрісін кеңейту.</w:t>
            </w:r>
          </w:p>
          <w:p w14:paraId="22FF5F4D"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39F7C0C0"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"Доға астынан өту кезінде топтасуды пысықтау"</w:t>
            </w:r>
          </w:p>
          <w:p w14:paraId="70AA4CEE"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аяқтың оң бүйірімен (3 рет), одан соң 180 градусқа бұрылып, сол бүйірімен секіру; көлбеу бөрене бойымен жүру және жүгіруге үйрету.</w:t>
            </w:r>
          </w:p>
          <w:p w14:paraId="505635BB" w14:textId="77777777" w:rsidR="007C3CEA"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rPr>
              <w:t>М</w:t>
            </w:r>
            <w:r>
              <w:rPr>
                <w:rFonts w:ascii="Times New Roman" w:eastAsia="Times New Roman" w:hAnsi="Times New Roman" w:cs="Times New Roman"/>
                <w:b/>
                <w:sz w:val="24"/>
                <w:szCs w:val="24"/>
                <w:lang w:val="kk-KZ"/>
              </w:rPr>
              <w:t>үсіндеу</w:t>
            </w:r>
          </w:p>
          <w:p w14:paraId="165816BC" w14:textId="77777777" w:rsidR="007C3CEA"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b/>
                <w:sz w:val="24"/>
                <w:szCs w:val="24"/>
                <w:lang w:val="kk-KZ"/>
              </w:rPr>
              <w:t xml:space="preserve">Мақсаты: </w:t>
            </w:r>
            <w:r>
              <w:rPr>
                <w:rFonts w:ascii="Times New Roman" w:eastAsia="Times New Roman" w:hAnsi="Times New Roman" w:cs="Times New Roman"/>
                <w:sz w:val="24"/>
                <w:szCs w:val="24"/>
                <w:lang w:val="kk-KZ"/>
              </w:rPr>
              <w:t>балаларға ермек саздан доптың бейнесін жасату</w:t>
            </w:r>
          </w:p>
          <w:p w14:paraId="4C6CEEEE" w14:textId="77777777" w:rsidR="007C3CEA" w:rsidRDefault="007C3CEA">
            <w:pPr>
              <w:widowControl w:val="0"/>
              <w:rPr>
                <w:rFonts w:ascii="Times New Roman" w:eastAsia="Times New Roman" w:hAnsi="Times New Roman" w:cs="Times New Roman"/>
                <w:sz w:val="24"/>
                <w:szCs w:val="24"/>
                <w:lang w:val="kk-KZ"/>
              </w:rPr>
            </w:pPr>
          </w:p>
        </w:tc>
        <w:tc>
          <w:tcPr>
            <w:tcW w:w="231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A1708FD" w14:textId="77777777" w:rsidR="007C3CEA" w:rsidRPr="001C7A6F" w:rsidRDefault="00000000">
            <w:pPr>
              <w:widowControl w:val="0"/>
              <w:rPr>
                <w:rFonts w:ascii="Times New Roman" w:eastAsia="Times New Roman" w:hAnsi="Times New Roman" w:cs="Times New Roman"/>
                <w:b/>
                <w:sz w:val="24"/>
                <w:szCs w:val="24"/>
                <w:lang w:val="kk-KZ"/>
              </w:rPr>
            </w:pPr>
            <w:r w:rsidRPr="001C7A6F">
              <w:rPr>
                <w:rFonts w:ascii="Times New Roman" w:eastAsia="Times New Roman" w:hAnsi="Times New Roman" w:cs="Times New Roman"/>
                <w:b/>
                <w:sz w:val="24"/>
                <w:szCs w:val="24"/>
                <w:lang w:val="kk-KZ"/>
              </w:rPr>
              <w:t>Сауат ашу негіздері</w:t>
            </w:r>
          </w:p>
          <w:p w14:paraId="30C0944C" w14:textId="77777777" w:rsidR="007C3CEA" w:rsidRPr="001C7A6F" w:rsidRDefault="00000000">
            <w:pPr>
              <w:widowControl w:val="0"/>
              <w:rPr>
                <w:rFonts w:ascii="Times New Roman" w:eastAsia="Times New Roman" w:hAnsi="Times New Roman" w:cs="Times New Roman"/>
                <w:sz w:val="24"/>
                <w:szCs w:val="24"/>
                <w:lang w:val="kk-KZ"/>
              </w:rPr>
            </w:pPr>
            <w:r w:rsidRPr="001C7A6F">
              <w:rPr>
                <w:rFonts w:ascii="Times New Roman" w:eastAsia="Times New Roman" w:hAnsi="Times New Roman" w:cs="Times New Roman"/>
                <w:sz w:val="24"/>
                <w:szCs w:val="24"/>
                <w:lang w:val="kk-KZ"/>
              </w:rPr>
              <w:t>"Пысықтауға арналған дидактикалық ойындар".</w:t>
            </w:r>
          </w:p>
          <w:p w14:paraId="6705FEE6" w14:textId="77777777" w:rsidR="007C3CEA" w:rsidRPr="001C7A6F" w:rsidRDefault="00000000">
            <w:pPr>
              <w:widowControl w:val="0"/>
              <w:rPr>
                <w:rFonts w:ascii="Times New Roman" w:eastAsia="Times New Roman" w:hAnsi="Times New Roman" w:cs="Times New Roman"/>
                <w:sz w:val="24"/>
                <w:szCs w:val="24"/>
                <w:lang w:val="kk-KZ"/>
              </w:rPr>
            </w:pPr>
            <w:r w:rsidRPr="001C7A6F">
              <w:rPr>
                <w:rFonts w:ascii="Times New Roman" w:eastAsia="Times New Roman" w:hAnsi="Times New Roman" w:cs="Times New Roman"/>
                <w:sz w:val="24"/>
                <w:szCs w:val="24"/>
                <w:lang w:val="kk-KZ"/>
              </w:rPr>
              <w:t>Мақсат-міндеттер: барлық өткен материалдарды қайталау.</w:t>
            </w:r>
          </w:p>
          <w:p w14:paraId="6C10AED8" w14:textId="77777777" w:rsidR="007C3CEA" w:rsidRPr="001C7A6F" w:rsidRDefault="00000000">
            <w:pPr>
              <w:widowControl w:val="0"/>
              <w:rPr>
                <w:rFonts w:ascii="Times New Roman" w:eastAsia="Times New Roman" w:hAnsi="Times New Roman" w:cs="Times New Roman"/>
                <w:b/>
                <w:sz w:val="24"/>
                <w:szCs w:val="24"/>
                <w:lang w:val="kk-KZ"/>
              </w:rPr>
            </w:pPr>
            <w:r w:rsidRPr="001C7A6F">
              <w:rPr>
                <w:rFonts w:ascii="Times New Roman" w:eastAsia="Times New Roman" w:hAnsi="Times New Roman" w:cs="Times New Roman"/>
                <w:b/>
                <w:sz w:val="24"/>
                <w:szCs w:val="24"/>
                <w:lang w:val="kk-KZ"/>
              </w:rPr>
              <w:t>Математика негіздері</w:t>
            </w:r>
          </w:p>
          <w:p w14:paraId="571086E2" w14:textId="77777777" w:rsidR="007C3CEA" w:rsidRPr="001C7A6F" w:rsidRDefault="00000000">
            <w:pPr>
              <w:widowControl w:val="0"/>
              <w:rPr>
                <w:rFonts w:ascii="Times New Roman" w:eastAsia="Times New Roman" w:hAnsi="Times New Roman" w:cs="Times New Roman"/>
                <w:sz w:val="24"/>
                <w:szCs w:val="24"/>
                <w:lang w:val="kk-KZ"/>
              </w:rPr>
            </w:pPr>
            <w:r w:rsidRPr="001C7A6F">
              <w:rPr>
                <w:rFonts w:ascii="Times New Roman" w:eastAsia="Times New Roman" w:hAnsi="Times New Roman" w:cs="Times New Roman"/>
                <w:sz w:val="24"/>
                <w:szCs w:val="24"/>
                <w:lang w:val="kk-KZ"/>
              </w:rPr>
              <w:t>"Жазғы қызықтар" (қайталау)</w:t>
            </w:r>
          </w:p>
          <w:p w14:paraId="30137407" w14:textId="77777777" w:rsidR="007C3CEA" w:rsidRPr="001C7A6F" w:rsidRDefault="00000000">
            <w:pPr>
              <w:widowControl w:val="0"/>
              <w:rPr>
                <w:rFonts w:ascii="Times New Roman" w:eastAsia="Times New Roman" w:hAnsi="Times New Roman" w:cs="Times New Roman"/>
                <w:sz w:val="24"/>
                <w:szCs w:val="24"/>
                <w:lang w:val="kk-KZ"/>
              </w:rPr>
            </w:pPr>
            <w:r w:rsidRPr="001C7A6F">
              <w:rPr>
                <w:rFonts w:ascii="Times New Roman" w:eastAsia="Times New Roman" w:hAnsi="Times New Roman" w:cs="Times New Roman"/>
                <w:sz w:val="24"/>
                <w:szCs w:val="24"/>
                <w:lang w:val="kk-KZ"/>
              </w:rPr>
              <w:t>Мақсат-міндеттер: балалардың жаз мезгілі мен оның ерекшеліктері туралы білімдерін кеңейту; цифрды заттың санымен сәйкестендіру, қарапайым мысалдар мен есептерді шығара білу біліктіліктерін бекіту.</w:t>
            </w:r>
          </w:p>
          <w:p w14:paraId="755707E8" w14:textId="77777777" w:rsidR="007C3CEA" w:rsidRPr="001C7A6F" w:rsidRDefault="00000000">
            <w:pPr>
              <w:widowControl w:val="0"/>
              <w:rPr>
                <w:rFonts w:ascii="Times New Roman" w:eastAsia="Times New Roman" w:hAnsi="Times New Roman" w:cs="Times New Roman"/>
                <w:b/>
                <w:sz w:val="24"/>
                <w:szCs w:val="24"/>
                <w:lang w:val="kk-KZ"/>
              </w:rPr>
            </w:pPr>
            <w:r w:rsidRPr="001C7A6F">
              <w:rPr>
                <w:rFonts w:ascii="Times New Roman" w:eastAsia="Times New Roman" w:hAnsi="Times New Roman" w:cs="Times New Roman"/>
                <w:b/>
                <w:sz w:val="24"/>
                <w:szCs w:val="24"/>
                <w:lang w:val="kk-KZ"/>
              </w:rPr>
              <w:t>Көркем әдебиет</w:t>
            </w:r>
          </w:p>
          <w:p w14:paraId="26D7478B" w14:textId="77777777" w:rsidR="007C3CEA" w:rsidRPr="001C7A6F" w:rsidRDefault="00000000">
            <w:pPr>
              <w:widowControl w:val="0"/>
              <w:rPr>
                <w:rFonts w:ascii="Times New Roman" w:eastAsia="Times New Roman" w:hAnsi="Times New Roman" w:cs="Times New Roman"/>
                <w:sz w:val="24"/>
                <w:szCs w:val="24"/>
                <w:lang w:val="kk-KZ"/>
              </w:rPr>
            </w:pPr>
            <w:r w:rsidRPr="001C7A6F">
              <w:rPr>
                <w:rFonts w:ascii="Times New Roman" w:eastAsia="Times New Roman" w:hAnsi="Times New Roman" w:cs="Times New Roman"/>
                <w:sz w:val="24"/>
                <w:szCs w:val="24"/>
                <w:lang w:val="kk-KZ"/>
              </w:rPr>
              <w:t>"Кел жаттайық Т. Молдағалиев «Жаз келіпті»" (қайталау)</w:t>
            </w:r>
          </w:p>
          <w:p w14:paraId="2BE06781" w14:textId="77777777" w:rsidR="007C3CEA" w:rsidRPr="001C7A6F" w:rsidRDefault="00000000">
            <w:pPr>
              <w:widowControl w:val="0"/>
              <w:rPr>
                <w:rFonts w:ascii="Times New Roman" w:eastAsia="Times New Roman" w:hAnsi="Times New Roman" w:cs="Times New Roman"/>
                <w:b/>
                <w:sz w:val="24"/>
                <w:szCs w:val="24"/>
                <w:lang w:val="kk-KZ"/>
              </w:rPr>
            </w:pPr>
            <w:r w:rsidRPr="001C7A6F">
              <w:rPr>
                <w:rFonts w:ascii="Times New Roman" w:eastAsia="Times New Roman" w:hAnsi="Times New Roman" w:cs="Times New Roman"/>
                <w:sz w:val="24"/>
                <w:szCs w:val="24"/>
                <w:lang w:val="kk-KZ"/>
              </w:rPr>
              <w:t>Мақсат-міндеттер: жаз мезгілінің ерекшеліктері туралы түсінік беру. Байланыстырып сөйлеуге, сурет бойынша әңгіме құрастыра білуге үйрету.</w:t>
            </w:r>
          </w:p>
          <w:p w14:paraId="5AEF88B1" w14:textId="77777777" w:rsidR="007C3CEA" w:rsidRPr="001C7A6F" w:rsidRDefault="00000000">
            <w:pPr>
              <w:widowControl w:val="0"/>
              <w:rPr>
                <w:rFonts w:ascii="Times New Roman" w:eastAsia="Times New Roman" w:hAnsi="Times New Roman" w:cs="Times New Roman"/>
                <w:b/>
                <w:sz w:val="24"/>
                <w:szCs w:val="24"/>
                <w:lang w:val="kk-KZ"/>
              </w:rPr>
            </w:pPr>
            <w:r w:rsidRPr="001C7A6F">
              <w:rPr>
                <w:rFonts w:ascii="Times New Roman" w:eastAsia="Times New Roman" w:hAnsi="Times New Roman" w:cs="Times New Roman"/>
                <w:b/>
                <w:sz w:val="24"/>
                <w:szCs w:val="24"/>
                <w:lang w:val="kk-KZ"/>
              </w:rPr>
              <w:t>Қазақ тілі</w:t>
            </w:r>
          </w:p>
          <w:p w14:paraId="325BDD6C" w14:textId="77777777" w:rsidR="007C3CEA" w:rsidRPr="001C7A6F" w:rsidRDefault="00000000">
            <w:pPr>
              <w:widowControl w:val="0"/>
              <w:rPr>
                <w:rFonts w:ascii="Times New Roman" w:eastAsia="Times New Roman" w:hAnsi="Times New Roman" w:cs="Times New Roman"/>
                <w:sz w:val="24"/>
                <w:szCs w:val="24"/>
                <w:lang w:val="kk-KZ"/>
              </w:rPr>
            </w:pPr>
            <w:r w:rsidRPr="001C7A6F">
              <w:rPr>
                <w:rFonts w:ascii="Times New Roman" w:eastAsia="Times New Roman" w:hAnsi="Times New Roman" w:cs="Times New Roman"/>
                <w:sz w:val="24"/>
                <w:szCs w:val="24"/>
                <w:lang w:val="kk-KZ"/>
              </w:rPr>
              <w:t>"Сиқырлы дыбыстар мен әріптер".</w:t>
            </w:r>
          </w:p>
          <w:p w14:paraId="094A3A06" w14:textId="77777777" w:rsidR="007C3CEA" w:rsidRPr="001C7A6F" w:rsidRDefault="00000000">
            <w:pPr>
              <w:widowControl w:val="0"/>
              <w:rPr>
                <w:rFonts w:ascii="Times New Roman" w:eastAsia="Times New Roman" w:hAnsi="Times New Roman" w:cs="Times New Roman"/>
                <w:sz w:val="24"/>
                <w:szCs w:val="24"/>
                <w:lang w:val="kk-KZ"/>
              </w:rPr>
            </w:pPr>
            <w:r w:rsidRPr="001C7A6F">
              <w:rPr>
                <w:rFonts w:ascii="Times New Roman" w:eastAsia="Times New Roman" w:hAnsi="Times New Roman" w:cs="Times New Roman"/>
                <w:sz w:val="24"/>
                <w:szCs w:val="24"/>
                <w:lang w:val="kk-KZ"/>
              </w:rPr>
              <w:t>Мақсат-міндеттер: логикалық ойындар, жаттығулар арқылы балалардың пәнге деген қызығушылығын арттыру; жаз туралы схема бойынша суреттің мазмұнын құруға және сөздерді байланыстырып айтуға дағдылындыру.</w:t>
            </w:r>
          </w:p>
          <w:p w14:paraId="7FA0BE16" w14:textId="77777777" w:rsidR="007C3CEA" w:rsidRPr="001C7A6F" w:rsidRDefault="007C3CEA">
            <w:pPr>
              <w:widowControl w:val="0"/>
              <w:rPr>
                <w:rFonts w:ascii="Times New Roman" w:eastAsia="Times New Roman" w:hAnsi="Times New Roman" w:cs="Times New Roman"/>
                <w:b/>
                <w:sz w:val="24"/>
                <w:szCs w:val="24"/>
                <w:lang w:val="kk-KZ"/>
              </w:rPr>
            </w:pPr>
          </w:p>
          <w:p w14:paraId="54A93DE3" w14:textId="77777777" w:rsidR="007C3CEA" w:rsidRPr="001C7A6F" w:rsidRDefault="007C3CEA">
            <w:pPr>
              <w:widowControl w:val="0"/>
              <w:rPr>
                <w:rFonts w:ascii="Times New Roman" w:eastAsia="Times New Roman" w:hAnsi="Times New Roman" w:cs="Times New Roman"/>
                <w:sz w:val="24"/>
                <w:szCs w:val="24"/>
                <w:lang w:val="kk-KZ"/>
              </w:rPr>
            </w:pPr>
          </w:p>
        </w:tc>
        <w:tc>
          <w:tcPr>
            <w:tcW w:w="231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BB81CE1" w14:textId="77777777" w:rsidR="007C3CEA" w:rsidRPr="001C7A6F" w:rsidRDefault="00000000">
            <w:pPr>
              <w:widowControl w:val="0"/>
              <w:rPr>
                <w:rFonts w:ascii="Times New Roman" w:eastAsia="Times New Roman" w:hAnsi="Times New Roman" w:cs="Times New Roman"/>
                <w:b/>
                <w:sz w:val="24"/>
                <w:szCs w:val="24"/>
                <w:lang w:val="kk-KZ"/>
              </w:rPr>
            </w:pPr>
            <w:r w:rsidRPr="001C7A6F">
              <w:rPr>
                <w:rFonts w:ascii="Times New Roman" w:eastAsia="Times New Roman" w:hAnsi="Times New Roman" w:cs="Times New Roman"/>
                <w:b/>
                <w:sz w:val="24"/>
                <w:szCs w:val="24"/>
                <w:lang w:val="kk-KZ"/>
              </w:rPr>
              <w:t>Сауат ашу негіздері</w:t>
            </w:r>
          </w:p>
          <w:p w14:paraId="6138E7C3" w14:textId="77777777" w:rsidR="007C3CEA" w:rsidRPr="001C7A6F" w:rsidRDefault="00000000">
            <w:pPr>
              <w:widowControl w:val="0"/>
              <w:rPr>
                <w:rFonts w:ascii="Times New Roman" w:eastAsia="Times New Roman" w:hAnsi="Times New Roman" w:cs="Times New Roman"/>
                <w:sz w:val="24"/>
                <w:szCs w:val="24"/>
                <w:lang w:val="kk-KZ"/>
              </w:rPr>
            </w:pPr>
            <w:r w:rsidRPr="001C7A6F">
              <w:rPr>
                <w:rFonts w:ascii="Times New Roman" w:eastAsia="Times New Roman" w:hAnsi="Times New Roman" w:cs="Times New Roman"/>
                <w:sz w:val="24"/>
                <w:szCs w:val="24"/>
                <w:lang w:val="kk-KZ"/>
              </w:rPr>
              <w:t>"Пысықтауға арналған дидактикалық ойындар".</w:t>
            </w:r>
          </w:p>
          <w:p w14:paraId="5F1FFFC6" w14:textId="77777777" w:rsidR="007C3CEA" w:rsidRPr="001C7A6F" w:rsidRDefault="00000000">
            <w:pPr>
              <w:widowControl w:val="0"/>
              <w:rPr>
                <w:rFonts w:ascii="Times New Roman" w:eastAsia="Times New Roman" w:hAnsi="Times New Roman" w:cs="Times New Roman"/>
                <w:sz w:val="24"/>
                <w:szCs w:val="24"/>
                <w:lang w:val="kk-KZ"/>
              </w:rPr>
            </w:pPr>
            <w:r w:rsidRPr="001C7A6F">
              <w:rPr>
                <w:rFonts w:ascii="Times New Roman" w:eastAsia="Times New Roman" w:hAnsi="Times New Roman" w:cs="Times New Roman"/>
                <w:sz w:val="24"/>
                <w:szCs w:val="24"/>
                <w:lang w:val="kk-KZ"/>
              </w:rPr>
              <w:t>Мақсат-міндеттер: барлық өткен материалдарды қайталау.</w:t>
            </w:r>
          </w:p>
          <w:p w14:paraId="69A44A42"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шынықтырудан ойын-жаттығу</w:t>
            </w:r>
          </w:p>
          <w:p w14:paraId="5EC1C56E"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"Құрсауды тура бағытта домалату"</w:t>
            </w:r>
          </w:p>
          <w:p w14:paraId="4ABFE5AD"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құрсауды тура бағытта домалатуға үйрету; гимнастикалық орындықтың үстімен бүйірлік адыммен жүру, ортасына келгенде отыру және тұрып, қайта жүруге жаттықтыру; сапқа өз еріктерімен тұру қабілетін және баянат (рапорт) қабылдау дағдыларын әрі қарай жетілдіру.</w:t>
            </w:r>
          </w:p>
          <w:p w14:paraId="3EDAFA16"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71B8E878"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"Жау, жау, жаңбыр"</w:t>
            </w:r>
          </w:p>
          <w:p w14:paraId="5DBB3290"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музыкалық ойындағы кейіпкердің қимыл-әрекетін бере білу қабілеттерін қалыптастыру.</w:t>
            </w:r>
          </w:p>
          <w:p w14:paraId="718F9899"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таныстырудан ойын-жаттығу</w:t>
            </w:r>
          </w:p>
          <w:p w14:paraId="2CDE2111"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Өткен тақырыптарды пысықтау.</w:t>
            </w:r>
          </w:p>
          <w:p w14:paraId="60A749D6" w14:textId="77777777" w:rsidR="007C3CEA" w:rsidRDefault="007C3CEA">
            <w:pPr>
              <w:widowControl w:val="0"/>
              <w:rPr>
                <w:rFonts w:ascii="Times New Roman" w:eastAsia="Times New Roman" w:hAnsi="Times New Roman" w:cs="Times New Roman"/>
                <w:sz w:val="24"/>
                <w:szCs w:val="24"/>
              </w:rPr>
            </w:pPr>
          </w:p>
        </w:tc>
      </w:tr>
      <w:tr w:rsidR="007C3CEA" w14:paraId="713814FA" w14:textId="77777777" w:rsidTr="001C7A6F">
        <w:tc>
          <w:tcPr>
            <w:tcW w:w="2323"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4EC43C1"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1631"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6F0068C"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 сөйлеуді дамыту, көркем сөз)</w:t>
            </w:r>
          </w:p>
        </w:tc>
      </w:tr>
      <w:tr w:rsidR="007C3CEA" w14:paraId="7EEFDC54" w14:textId="77777777" w:rsidTr="001C7A6F">
        <w:tc>
          <w:tcPr>
            <w:tcW w:w="2323"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F89BF39"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1631"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2799FAF"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Гигиеналық шараларды жүргізуде балалардың өзара көмегін қолдау. Өзіне-өзі қызмет көрсету және киіміне күтім жасау дағдыларын жетілдіру. Шамасы келетін еңбек тапсырмаларын, асханада кезекшілердің міндеттерін орындауға, түрлі балалар әрекеттеріне қажетті құралдарды дайындауға баулу. </w:t>
            </w:r>
            <w:r>
              <w:rPr>
                <w:rFonts w:ascii="Times New Roman" w:eastAsia="Times New Roman" w:hAnsi="Times New Roman" w:cs="Times New Roman"/>
                <w:b/>
                <w:sz w:val="24"/>
                <w:szCs w:val="24"/>
              </w:rPr>
              <w:t>(мәдени-гигиеналық дағдылар)</w:t>
            </w:r>
          </w:p>
        </w:tc>
      </w:tr>
      <w:tr w:rsidR="007C3CEA" w14:paraId="434B91FC" w14:textId="77777777" w:rsidTr="001C7A6F">
        <w:tc>
          <w:tcPr>
            <w:tcW w:w="2323"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2E487F6"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5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440D58A"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Гүл бағын бақылау. (қарым-қатынас іс-әрекеті, танымдық іс-әрекет, зерттеу іс-әрекет)</w:t>
            </w:r>
          </w:p>
          <w:p w14:paraId="664CDB8F"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Гүл бағы туралы білімдерін бекіту; гүлзарға күтім жасау, оны гүл көшеттерін отырғызуға дайындау тілегін тәрбиелеу.</w:t>
            </w:r>
          </w:p>
          <w:p w14:paraId="2D8FE148" w14:textId="77777777" w:rsidR="007C3CEA" w:rsidRDefault="007C3CEA">
            <w:pPr>
              <w:widowControl w:val="0"/>
              <w:rPr>
                <w:rFonts w:ascii="Times New Roman" w:eastAsia="Times New Roman" w:hAnsi="Times New Roman" w:cs="Times New Roman"/>
                <w:sz w:val="24"/>
                <w:szCs w:val="24"/>
              </w:rPr>
            </w:pPr>
          </w:p>
        </w:tc>
        <w:tc>
          <w:tcPr>
            <w:tcW w:w="2323"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03C242F4"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Велосипедті бақылау. (қарым-қатынас іс-әрекеті, танымдық іс-әрекет, зерттеу іс-әрекет)</w:t>
            </w:r>
          </w:p>
          <w:p w14:paraId="4E8F3C2B"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Велосипед жайлы білімдерін кеңейту.</w:t>
            </w:r>
          </w:p>
          <w:p w14:paraId="680419EE" w14:textId="77777777" w:rsidR="007C3CEA" w:rsidRDefault="007C3CEA">
            <w:pPr>
              <w:widowControl w:val="0"/>
              <w:rPr>
                <w:rFonts w:ascii="Times New Roman" w:eastAsia="Times New Roman" w:hAnsi="Times New Roman" w:cs="Times New Roman"/>
                <w:sz w:val="24"/>
                <w:szCs w:val="24"/>
              </w:rPr>
            </w:pPr>
          </w:p>
        </w:tc>
        <w:tc>
          <w:tcPr>
            <w:tcW w:w="2318"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063B747"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Бақбақты бақылау. (қарым-қатынас іс-әрекеті, танымдық іс-әрекет, зерттеу іс-әрекет)</w:t>
            </w:r>
          </w:p>
          <w:p w14:paraId="0C7ABCEB"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Бақбақ туралы білімдерін толықтыру; табиғатты белсенді түрде қорғауға ұмтылуды қалыптастыру; балаларға табиғаттағы барлық өсімдіктердің маңызы барын түсіндіру.</w:t>
            </w:r>
          </w:p>
          <w:p w14:paraId="5BAE3799"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31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597C196"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Бақша ауласындағы өсімдіктерді бақылау. (қарым-қатынас іс-әрекеті, танымдық іс-әрекет, зерттеу іс-әрекет)</w:t>
            </w:r>
          </w:p>
          <w:p w14:paraId="69EA8051"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көлеңкеде және күн астында өсетін өсімдіктерді салыстыруға шақыру,олардың қайсысы тезірек гүлдейтінін бақылау, өсімдіктердің өсуіне жарықтың қажеттілігі туралы тұжырым жасауға жетелеу.</w:t>
            </w:r>
          </w:p>
        </w:tc>
        <w:tc>
          <w:tcPr>
            <w:tcW w:w="231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44981AF"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Құмырсқаларды бақылау. (қарым-қатынас іс-әрекеті, танымдық іс-әрекет, зерттеу іс-әрекет)</w:t>
            </w:r>
          </w:p>
          <w:p w14:paraId="730103BE"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Құмырсқалар туралы білімдерін бекіту; зерттеуге деген қызығушылықты арттыру.</w:t>
            </w:r>
          </w:p>
          <w:p w14:paraId="08F982D1"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Зерттеу. </w:t>
            </w:r>
            <w:r>
              <w:rPr>
                <w:rFonts w:ascii="Times New Roman" w:eastAsia="Times New Roman" w:hAnsi="Times New Roman" w:cs="Times New Roman"/>
                <w:sz w:val="24"/>
                <w:szCs w:val="24"/>
              </w:rPr>
              <w:t>Бір жолды құммен жауып, құмырсқалар не істейтінін көру; екіншісін қантпен жауып, құмырсқалар оны қалай жинайтынын көру.</w:t>
            </w:r>
          </w:p>
          <w:p w14:paraId="671C49E4" w14:textId="77777777" w:rsidR="007C3CEA" w:rsidRDefault="007C3CEA">
            <w:pPr>
              <w:widowControl w:val="0"/>
              <w:rPr>
                <w:rFonts w:ascii="Times New Roman" w:eastAsia="Times New Roman" w:hAnsi="Times New Roman" w:cs="Times New Roman"/>
                <w:sz w:val="24"/>
                <w:szCs w:val="24"/>
              </w:rPr>
            </w:pPr>
          </w:p>
        </w:tc>
      </w:tr>
      <w:tr w:rsidR="007C3CEA" w14:paraId="6800E242" w14:textId="77777777" w:rsidTr="001C7A6F">
        <w:tc>
          <w:tcPr>
            <w:tcW w:w="2323"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52C4870"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1631"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EE3CD00"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Гигиеналық шараларды жүргізуде балалардың өзара көмегін қолдау. Өзіне-өзі қызмет көрсету және киіміне күтім жасау дағдыларын жетілдіру. Шамасы келетін еңбек тапсырмаларын, асханада кезекшілердің міндеттерін орындауға, түрлі балалар әрекеттеріне қажетті құралдарды дайындауға баулу.</w:t>
            </w:r>
          </w:p>
          <w:p w14:paraId="143C4A73"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Қоғамдық орындарда гигиена ережелерін сақтау дағдыларын қалыптастыру. </w:t>
            </w:r>
            <w:r>
              <w:rPr>
                <w:rFonts w:ascii="Times New Roman" w:eastAsia="Times New Roman" w:hAnsi="Times New Roman" w:cs="Times New Roman"/>
                <w:b/>
                <w:sz w:val="24"/>
                <w:szCs w:val="24"/>
              </w:rPr>
              <w:t>(мәдени-гигиеналық дағдылар, дербес әрекет)</w:t>
            </w:r>
          </w:p>
        </w:tc>
      </w:tr>
      <w:tr w:rsidR="007C3CEA" w14:paraId="0328C455" w14:textId="77777777" w:rsidTr="001C7A6F">
        <w:tc>
          <w:tcPr>
            <w:tcW w:w="2323"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4F4FEEF"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1631"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5E4BB17"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72EA37E5"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Мәдениетті тамақтану және асхана құралдарын еркін қолдану дағдыларын жетілдіру.</w:t>
            </w:r>
          </w:p>
          <w:p w14:paraId="1E6F4487"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Жеке гигиена ережелерін орындауда өзін-өзі бақылауды дамыту: дененің тазалығын бақылау, қол-аяғын жуу, тістерін мұқият тазалау, тамақтанғаннан кейін ауызды шаю, қол орамалды пайдалану, белге дейін дымқыл сүлгімен сүртіну. Осы шараларды жүргізудің және жеке гигиена заттарын пайдаланудың қажеттілігін түсіну.</w:t>
            </w:r>
          </w:p>
          <w:p w14:paraId="2DA4BE18" w14:textId="77777777" w:rsidR="007C3CEA" w:rsidRDefault="00000000">
            <w:pPr>
              <w:widowControl w:val="0"/>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Бата беру</w:t>
            </w:r>
          </w:p>
          <w:p w14:paraId="241D6A66"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Сұрасаң бата берейін</w:t>
            </w:r>
          </w:p>
          <w:p w14:paraId="17879011"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Үстем болсын мерейің</w:t>
            </w:r>
          </w:p>
          <w:p w14:paraId="46AE9AD1"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Ықыласпен қол жайсаң</w:t>
            </w:r>
          </w:p>
          <w:p w14:paraId="33761812"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Көп тілекті төгейін</w:t>
            </w:r>
          </w:p>
          <w:p w14:paraId="548643B4"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Дастарханың мол болсын</w:t>
            </w:r>
          </w:p>
          <w:p w14:paraId="3DE03013"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Уайым қайғың жоқ болсын</w:t>
            </w:r>
          </w:p>
          <w:p w14:paraId="5CA12104"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Сұрағаның алдыңнан</w:t>
            </w:r>
          </w:p>
          <w:p w14:paraId="2C7C87AC"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Іздемейақ көп болсын</w:t>
            </w:r>
          </w:p>
          <w:p w14:paraId="406D9692"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Әумин</w:t>
            </w:r>
          </w:p>
          <w:p w14:paraId="473624A6"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7C3CEA" w14:paraId="3B7836C4" w14:textId="77777777" w:rsidTr="001C7A6F">
        <w:tc>
          <w:tcPr>
            <w:tcW w:w="2323"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E00A40E"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11631"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9A28941"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тыныш ұйықтауына жайлы жағдай жасау.</w:t>
            </w:r>
          </w:p>
        </w:tc>
      </w:tr>
      <w:tr w:rsidR="007C3CEA" w14:paraId="3B2C1C70" w14:textId="77777777" w:rsidTr="001C7A6F">
        <w:tc>
          <w:tcPr>
            <w:tcW w:w="2323"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DD9C0DE"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75C8B8F2"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306C13E0"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1631"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D434ADF"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Ауыр тастарды көтеру. Алақанды жұмып, қолды жартылай көтеріп, қайта түсіру.</w:t>
            </w:r>
          </w:p>
          <w:p w14:paraId="599C2653"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56772BC5"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34D71ACE"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7C3CEA" w14:paraId="5554B274" w14:textId="77777777" w:rsidTr="001C7A6F">
        <w:tc>
          <w:tcPr>
            <w:tcW w:w="2323"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64BD918"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1631"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6D4307B"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Алдына қойған асқа назар аударту; дастарқан басында отыру мәдениеті, тамақтану мәдениетіне баулуға бағытталған жеке-дара жұмыс; этикет ережелері. </w:t>
            </w:r>
            <w:r>
              <w:rPr>
                <w:rFonts w:ascii="Times New Roman" w:eastAsia="Times New Roman" w:hAnsi="Times New Roman" w:cs="Times New Roman"/>
                <w:b/>
                <w:sz w:val="24"/>
                <w:szCs w:val="24"/>
              </w:rPr>
              <w:t>(мәдени-гигиеналық дағдылар)</w:t>
            </w:r>
          </w:p>
        </w:tc>
      </w:tr>
      <w:tr w:rsidR="007C3CEA" w:rsidRPr="001C7A6F" w14:paraId="0D471923" w14:textId="77777777" w:rsidTr="001C7A6F">
        <w:tc>
          <w:tcPr>
            <w:tcW w:w="2323"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D4EE8D4"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4746DAF1"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044A25CC"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2B98B936"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1D0605A4"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0B1320D3"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5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7DEF3A0" w14:textId="77777777" w:rsidR="007C3CEA"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en-US"/>
              </w:rPr>
              <w:t>S</w:t>
            </w:r>
            <w:r>
              <w:rPr>
                <w:rFonts w:ascii="Times New Roman" w:eastAsia="Times New Roman" w:hAnsi="Times New Roman" w:cs="Times New Roman"/>
                <w:b/>
                <w:sz w:val="24"/>
                <w:szCs w:val="24"/>
                <w:lang w:val="kk-KZ"/>
              </w:rPr>
              <w:t>Т</w:t>
            </w:r>
            <w:r>
              <w:rPr>
                <w:rFonts w:ascii="Times New Roman" w:eastAsia="Times New Roman" w:hAnsi="Times New Roman" w:cs="Times New Roman"/>
                <w:b/>
                <w:sz w:val="24"/>
                <w:szCs w:val="24"/>
                <w:lang w:val="en-US"/>
              </w:rPr>
              <w:t>EM</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lang w:val="kk-KZ"/>
              </w:rPr>
              <w:t>әдісі « Мен жас зерттеушімін»</w:t>
            </w:r>
          </w:p>
          <w:p w14:paraId="3F352B13" w14:textId="77777777" w:rsidR="007C3CEA"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Қарама қарсы сөздік қорды байыту. Қарама қарсы ұғымын түсіну.</w:t>
            </w:r>
          </w:p>
          <w:p w14:paraId="75C24BBF" w14:textId="77777777" w:rsidR="007C3CEA"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Мақсаты:</w:t>
            </w:r>
          </w:p>
          <w:p w14:paraId="39E0C20B" w14:textId="77777777" w:rsidR="007C3CEA"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Балаларға қарама қарсы ұғымын қалыптасыру. Сөздік қорын молайту, есте сақтау қабілетін дамыту.</w:t>
            </w:r>
          </w:p>
          <w:p w14:paraId="7E80E9F2" w14:textId="77777777" w:rsidR="007C3CEA" w:rsidRPr="001C7A6F" w:rsidRDefault="007C3CEA">
            <w:pPr>
              <w:widowControl w:val="0"/>
              <w:rPr>
                <w:rFonts w:ascii="Times New Roman" w:eastAsia="Times New Roman" w:hAnsi="Times New Roman" w:cs="Times New Roman"/>
                <w:sz w:val="24"/>
                <w:szCs w:val="24"/>
                <w:lang w:val="kk-KZ"/>
              </w:rPr>
            </w:pPr>
          </w:p>
        </w:tc>
        <w:tc>
          <w:tcPr>
            <w:tcW w:w="2323"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329BF3D5" w14:textId="77777777" w:rsidR="007C3CEA" w:rsidRPr="001C7A6F" w:rsidRDefault="00000000">
            <w:pPr>
              <w:widowControl w:val="0"/>
              <w:rPr>
                <w:rFonts w:ascii="Times New Roman" w:eastAsia="Times New Roman" w:hAnsi="Times New Roman" w:cs="Times New Roman"/>
                <w:b/>
                <w:sz w:val="24"/>
                <w:szCs w:val="24"/>
                <w:lang w:val="kk-KZ"/>
              </w:rPr>
            </w:pPr>
            <w:r w:rsidRPr="001C7A6F">
              <w:rPr>
                <w:rFonts w:ascii="Times New Roman" w:eastAsia="Times New Roman" w:hAnsi="Times New Roman" w:cs="Times New Roman"/>
                <w:b/>
                <w:sz w:val="24"/>
                <w:szCs w:val="24"/>
                <w:lang w:val="kk-KZ"/>
              </w:rPr>
              <w:t>Ритмикалық жаттығу</w:t>
            </w:r>
          </w:p>
          <w:p w14:paraId="23E6033B" w14:textId="77777777" w:rsidR="007C3CEA" w:rsidRPr="001C7A6F" w:rsidRDefault="00000000">
            <w:pPr>
              <w:widowControl w:val="0"/>
              <w:rPr>
                <w:rFonts w:ascii="Times New Roman" w:eastAsia="Times New Roman" w:hAnsi="Times New Roman" w:cs="Times New Roman"/>
                <w:sz w:val="24"/>
                <w:szCs w:val="24"/>
                <w:lang w:val="kk-KZ"/>
              </w:rPr>
            </w:pPr>
            <w:r w:rsidRPr="001C7A6F">
              <w:rPr>
                <w:rFonts w:ascii="Times New Roman" w:eastAsia="Times New Roman" w:hAnsi="Times New Roman" w:cs="Times New Roman"/>
                <w:sz w:val="24"/>
                <w:szCs w:val="24"/>
                <w:lang w:val="kk-KZ"/>
              </w:rPr>
              <w:t>Бір екі, бір екі, аяқты аламыз. (адымдайды)</w:t>
            </w:r>
          </w:p>
          <w:p w14:paraId="4A16A189" w14:textId="77777777" w:rsidR="007C3CEA" w:rsidRPr="001C7A6F" w:rsidRDefault="00000000">
            <w:pPr>
              <w:widowControl w:val="0"/>
              <w:rPr>
                <w:rFonts w:ascii="Times New Roman" w:eastAsia="Times New Roman" w:hAnsi="Times New Roman" w:cs="Times New Roman"/>
                <w:sz w:val="24"/>
                <w:szCs w:val="24"/>
                <w:lang w:val="kk-KZ"/>
              </w:rPr>
            </w:pPr>
            <w:r w:rsidRPr="001C7A6F">
              <w:rPr>
                <w:rFonts w:ascii="Times New Roman" w:eastAsia="Times New Roman" w:hAnsi="Times New Roman" w:cs="Times New Roman"/>
                <w:sz w:val="24"/>
                <w:szCs w:val="24"/>
                <w:lang w:val="kk-KZ"/>
              </w:rPr>
              <w:t>Адыммен біркелкі, сап түзер баламыз. (сап түзейді)</w:t>
            </w:r>
          </w:p>
          <w:p w14:paraId="613FD9F6" w14:textId="77777777" w:rsidR="007C3CEA" w:rsidRPr="001C7A6F" w:rsidRDefault="00000000">
            <w:pPr>
              <w:widowControl w:val="0"/>
              <w:rPr>
                <w:rFonts w:ascii="Times New Roman" w:eastAsia="Times New Roman" w:hAnsi="Times New Roman" w:cs="Times New Roman"/>
                <w:sz w:val="24"/>
                <w:szCs w:val="24"/>
                <w:lang w:val="kk-KZ"/>
              </w:rPr>
            </w:pPr>
            <w:r w:rsidRPr="001C7A6F">
              <w:rPr>
                <w:rFonts w:ascii="Times New Roman" w:eastAsia="Times New Roman" w:hAnsi="Times New Roman" w:cs="Times New Roman"/>
                <w:sz w:val="24"/>
                <w:szCs w:val="24"/>
                <w:lang w:val="kk-KZ"/>
              </w:rPr>
              <w:t>Біз жауынгер баламыз. (қолдарын басының тұсына қояды)</w:t>
            </w:r>
          </w:p>
          <w:p w14:paraId="6999A05C" w14:textId="77777777" w:rsidR="007C3CEA" w:rsidRPr="001C7A6F" w:rsidRDefault="00000000">
            <w:pPr>
              <w:widowControl w:val="0"/>
              <w:rPr>
                <w:rFonts w:ascii="Times New Roman" w:eastAsia="Times New Roman" w:hAnsi="Times New Roman" w:cs="Times New Roman"/>
                <w:sz w:val="24"/>
                <w:szCs w:val="24"/>
                <w:lang w:val="kk-KZ"/>
              </w:rPr>
            </w:pPr>
            <w:r w:rsidRPr="001C7A6F">
              <w:rPr>
                <w:rFonts w:ascii="Times New Roman" w:eastAsia="Times New Roman" w:hAnsi="Times New Roman" w:cs="Times New Roman"/>
                <w:sz w:val="24"/>
                <w:szCs w:val="24"/>
                <w:lang w:val="kk-KZ"/>
              </w:rPr>
              <w:t>Бір екі, бір екі, жігерлі ән саламыз. (адымдайды)</w:t>
            </w:r>
          </w:p>
          <w:p w14:paraId="45A9DC23" w14:textId="77777777" w:rsidR="007C3CEA" w:rsidRPr="001C7A6F" w:rsidRDefault="00000000">
            <w:pPr>
              <w:widowControl w:val="0"/>
              <w:rPr>
                <w:rFonts w:ascii="Times New Roman" w:eastAsia="Times New Roman" w:hAnsi="Times New Roman" w:cs="Times New Roman"/>
                <w:sz w:val="24"/>
                <w:szCs w:val="24"/>
                <w:lang w:val="kk-KZ"/>
              </w:rPr>
            </w:pPr>
            <w:r w:rsidRPr="001C7A6F">
              <w:rPr>
                <w:rFonts w:ascii="Times New Roman" w:eastAsia="Times New Roman" w:hAnsi="Times New Roman" w:cs="Times New Roman"/>
                <w:sz w:val="24"/>
                <w:szCs w:val="24"/>
                <w:lang w:val="kk-KZ"/>
              </w:rPr>
              <w:t>Тізіліп біркелкі, ертең өсіп жеткенде (қолдарын басының тұсына қояды)</w:t>
            </w:r>
          </w:p>
          <w:p w14:paraId="206F0814" w14:textId="77777777" w:rsidR="007C3CEA" w:rsidRPr="001C7A6F" w:rsidRDefault="00000000">
            <w:pPr>
              <w:widowControl w:val="0"/>
              <w:rPr>
                <w:rFonts w:ascii="Times New Roman" w:eastAsia="Times New Roman" w:hAnsi="Times New Roman" w:cs="Times New Roman"/>
                <w:sz w:val="24"/>
                <w:szCs w:val="24"/>
                <w:lang w:val="kk-KZ"/>
              </w:rPr>
            </w:pPr>
            <w:r w:rsidRPr="001C7A6F">
              <w:rPr>
                <w:rFonts w:ascii="Times New Roman" w:eastAsia="Times New Roman" w:hAnsi="Times New Roman" w:cs="Times New Roman"/>
                <w:sz w:val="24"/>
                <w:szCs w:val="24"/>
                <w:lang w:val="kk-KZ"/>
              </w:rPr>
              <w:t>Ел қорғайтын боламыз. (қолдарын басының тұсына қойып, адымдайды)</w:t>
            </w:r>
          </w:p>
          <w:p w14:paraId="5E95A72E" w14:textId="77777777" w:rsidR="007C3CEA" w:rsidRPr="001C7A6F" w:rsidRDefault="00000000">
            <w:pPr>
              <w:widowControl w:val="0"/>
              <w:rPr>
                <w:rFonts w:ascii="Times New Roman" w:eastAsia="Times New Roman" w:hAnsi="Times New Roman" w:cs="Times New Roman"/>
                <w:sz w:val="24"/>
                <w:szCs w:val="24"/>
                <w:lang w:val="kk-KZ"/>
              </w:rPr>
            </w:pPr>
            <w:r w:rsidRPr="001C7A6F">
              <w:rPr>
                <w:rFonts w:ascii="Times New Roman" w:eastAsia="Times New Roman" w:hAnsi="Times New Roman" w:cs="Times New Roman"/>
                <w:b/>
                <w:sz w:val="24"/>
                <w:szCs w:val="24"/>
                <w:lang w:val="kk-KZ"/>
              </w:rPr>
              <w:t>(қарым-қатынас іс-әрекеті, дене шынықтыру)</w:t>
            </w:r>
          </w:p>
        </w:tc>
        <w:tc>
          <w:tcPr>
            <w:tcW w:w="2318"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E3B673B" w14:textId="77777777" w:rsidR="007C3CEA" w:rsidRPr="001C7A6F" w:rsidRDefault="00000000">
            <w:pPr>
              <w:widowControl w:val="0"/>
              <w:rPr>
                <w:rFonts w:ascii="Times New Roman" w:eastAsia="Times New Roman" w:hAnsi="Times New Roman" w:cs="Times New Roman"/>
                <w:b/>
                <w:sz w:val="24"/>
                <w:szCs w:val="24"/>
                <w:lang w:val="kk-KZ"/>
              </w:rPr>
            </w:pPr>
            <w:r w:rsidRPr="001C7A6F">
              <w:rPr>
                <w:rFonts w:ascii="Times New Roman" w:eastAsia="Times New Roman" w:hAnsi="Times New Roman" w:cs="Times New Roman"/>
                <w:b/>
                <w:sz w:val="24"/>
                <w:szCs w:val="24"/>
                <w:lang w:val="kk-KZ"/>
              </w:rPr>
              <w:t>Сюжетті-рөлдік ойын.</w:t>
            </w:r>
          </w:p>
          <w:p w14:paraId="37F3FBE8" w14:textId="77777777" w:rsidR="007C3CEA" w:rsidRPr="001C7A6F" w:rsidRDefault="00000000">
            <w:pPr>
              <w:widowControl w:val="0"/>
              <w:rPr>
                <w:rFonts w:ascii="Times New Roman" w:eastAsia="Times New Roman" w:hAnsi="Times New Roman" w:cs="Times New Roman"/>
                <w:b/>
                <w:sz w:val="24"/>
                <w:szCs w:val="24"/>
                <w:lang w:val="kk-KZ"/>
              </w:rPr>
            </w:pPr>
            <w:r w:rsidRPr="001C7A6F">
              <w:rPr>
                <w:rFonts w:ascii="Times New Roman" w:eastAsia="Times New Roman" w:hAnsi="Times New Roman" w:cs="Times New Roman"/>
                <w:b/>
                <w:sz w:val="24"/>
                <w:szCs w:val="24"/>
                <w:lang w:val="kk-KZ"/>
              </w:rPr>
              <w:t>"Зообақ".</w:t>
            </w:r>
          </w:p>
          <w:p w14:paraId="2613B2F9" w14:textId="77777777" w:rsidR="007C3CEA" w:rsidRPr="001C7A6F" w:rsidRDefault="00000000">
            <w:pPr>
              <w:widowControl w:val="0"/>
              <w:rPr>
                <w:rFonts w:ascii="Times New Roman" w:eastAsia="Times New Roman" w:hAnsi="Times New Roman" w:cs="Times New Roman"/>
                <w:sz w:val="24"/>
                <w:szCs w:val="24"/>
                <w:lang w:val="kk-KZ"/>
              </w:rPr>
            </w:pPr>
            <w:r w:rsidRPr="001C7A6F">
              <w:rPr>
                <w:rFonts w:ascii="Times New Roman" w:eastAsia="Times New Roman" w:hAnsi="Times New Roman" w:cs="Times New Roman"/>
                <w:sz w:val="24"/>
                <w:szCs w:val="24"/>
                <w:lang w:val="kk-KZ"/>
              </w:rPr>
              <w:t>Мақсат-міндеттер. Балалардың түсінігіндегі зообақ, қорғауға алынған жануарлар туралы ұғымдарын бекіту; зообақта қызмет атқаратын ветеринар дәрігері, орнитолог (құс маманы), зоолог (жануарлар маманы), герпетолог (қосмекенділер маманы), күтуші жөніндегі ұғымдарын нығайту; мамандардың зообақта атқаратын рөлі неде екендігін анықтау; еңбекқорлыққа, жан-жануарларға деген аяушылыққа, қамқорлыққа тәрбиелеу.</w:t>
            </w:r>
          </w:p>
          <w:p w14:paraId="5CC5BD11" w14:textId="77777777" w:rsidR="007C3CEA" w:rsidRPr="001C7A6F" w:rsidRDefault="00000000">
            <w:pPr>
              <w:widowControl w:val="0"/>
              <w:rPr>
                <w:rFonts w:ascii="Times New Roman" w:eastAsia="Times New Roman" w:hAnsi="Times New Roman" w:cs="Times New Roman"/>
                <w:sz w:val="24"/>
                <w:szCs w:val="24"/>
                <w:lang w:val="kk-KZ"/>
              </w:rPr>
            </w:pPr>
            <w:r w:rsidRPr="001C7A6F">
              <w:rPr>
                <w:rFonts w:ascii="Times New Roman" w:eastAsia="Times New Roman" w:hAnsi="Times New Roman" w:cs="Times New Roman"/>
                <w:sz w:val="24"/>
                <w:szCs w:val="24"/>
                <w:lang w:val="kk-KZ"/>
              </w:rPr>
              <w:t>Құралдар.</w:t>
            </w:r>
          </w:p>
          <w:p w14:paraId="28F32160" w14:textId="77777777" w:rsidR="007C3CEA" w:rsidRPr="001C7A6F" w:rsidRDefault="00000000">
            <w:pPr>
              <w:widowControl w:val="0"/>
              <w:rPr>
                <w:rFonts w:ascii="Times New Roman" w:eastAsia="Times New Roman" w:hAnsi="Times New Roman" w:cs="Times New Roman"/>
                <w:sz w:val="24"/>
                <w:szCs w:val="24"/>
                <w:lang w:val="kk-KZ"/>
              </w:rPr>
            </w:pPr>
            <w:r w:rsidRPr="001C7A6F">
              <w:rPr>
                <w:rFonts w:ascii="Times New Roman" w:eastAsia="Times New Roman" w:hAnsi="Times New Roman" w:cs="Times New Roman"/>
                <w:b/>
                <w:sz w:val="24"/>
                <w:szCs w:val="24"/>
                <w:lang w:val="kk-KZ"/>
              </w:rPr>
              <w:t>(қарым-қатынас іс-әрекеті, танымдық іс-әрекет, шығармашылық іс-әрекет, еңбек іс-әрекеті)</w:t>
            </w:r>
          </w:p>
        </w:tc>
        <w:tc>
          <w:tcPr>
            <w:tcW w:w="231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2541E71" w14:textId="77777777" w:rsidR="007C3CEA" w:rsidRPr="001C7A6F" w:rsidRDefault="00000000">
            <w:pPr>
              <w:widowControl w:val="0"/>
              <w:rPr>
                <w:rFonts w:ascii="Times New Roman" w:eastAsia="Times New Roman" w:hAnsi="Times New Roman" w:cs="Times New Roman"/>
                <w:b/>
                <w:sz w:val="24"/>
                <w:szCs w:val="24"/>
                <w:lang w:val="kk-KZ"/>
              </w:rPr>
            </w:pPr>
            <w:r w:rsidRPr="001C7A6F">
              <w:rPr>
                <w:rFonts w:ascii="Times New Roman" w:eastAsia="Times New Roman" w:hAnsi="Times New Roman" w:cs="Times New Roman"/>
                <w:b/>
                <w:sz w:val="24"/>
                <w:szCs w:val="24"/>
                <w:lang w:val="kk-KZ"/>
              </w:rPr>
              <w:t>Сюжетті-рөлдік ойын. "Цирк".</w:t>
            </w:r>
          </w:p>
          <w:p w14:paraId="4020A23A" w14:textId="77777777" w:rsidR="007C3CEA" w:rsidRPr="001C7A6F" w:rsidRDefault="00000000">
            <w:pPr>
              <w:widowControl w:val="0"/>
              <w:rPr>
                <w:rFonts w:ascii="Times New Roman" w:eastAsia="Times New Roman" w:hAnsi="Times New Roman" w:cs="Times New Roman"/>
                <w:sz w:val="24"/>
                <w:szCs w:val="24"/>
                <w:lang w:val="kk-KZ"/>
              </w:rPr>
            </w:pPr>
            <w:r w:rsidRPr="001C7A6F">
              <w:rPr>
                <w:rFonts w:ascii="Times New Roman" w:eastAsia="Times New Roman" w:hAnsi="Times New Roman" w:cs="Times New Roman"/>
                <w:sz w:val="24"/>
                <w:szCs w:val="24"/>
                <w:lang w:val="kk-KZ"/>
              </w:rPr>
              <w:t xml:space="preserve">Мақсат-міндеттер. Балалардың түсінігінде циркте қызмет ететін өнерпаздар (сайқымазақ, гимнаст, сиқыршы, жонглер, жануарларды жаттықтырушы) жөнінде ұғымдарды қалыптастыру; цирк өнерпаздарының жұмысын түсіндіру; еңбекқорлыққа, төзімділікке, сыпайылыққа, салауатты өмір салтына тәрбиелеу. Құралдар. Циркте қызмет ететін артистерге қажет ойыншық құралдар, модельдер (доптар, ойыншық жануарлар, бас киімдер, таяқшалар, спорттық киім үлгілері, гимнастикалық ұршық, костюмдер)., </w:t>
            </w:r>
          </w:p>
          <w:p w14:paraId="3EFC685B" w14:textId="77777777" w:rsidR="007C3CEA" w:rsidRPr="001C7A6F" w:rsidRDefault="00000000">
            <w:pPr>
              <w:widowControl w:val="0"/>
              <w:rPr>
                <w:rFonts w:ascii="Times New Roman" w:eastAsia="Times New Roman" w:hAnsi="Times New Roman" w:cs="Times New Roman"/>
                <w:sz w:val="24"/>
                <w:szCs w:val="24"/>
                <w:lang w:val="kk-KZ"/>
              </w:rPr>
            </w:pPr>
            <w:r w:rsidRPr="001C7A6F">
              <w:rPr>
                <w:rFonts w:ascii="Times New Roman" w:eastAsia="Times New Roman" w:hAnsi="Times New Roman" w:cs="Times New Roman"/>
                <w:b/>
                <w:sz w:val="24"/>
                <w:szCs w:val="24"/>
                <w:lang w:val="kk-KZ"/>
              </w:rPr>
              <w:t>(қарым-қатынас іс-әрекеті, таным іс-әрекеті, зерттеу іс-әрекеті, еңбек іс-әрекеті)</w:t>
            </w:r>
          </w:p>
        </w:tc>
        <w:tc>
          <w:tcPr>
            <w:tcW w:w="2319"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743C4A5D" w14:textId="77777777" w:rsidR="007C3CEA" w:rsidRPr="001C7A6F" w:rsidRDefault="00000000">
            <w:pPr>
              <w:widowControl w:val="0"/>
              <w:rPr>
                <w:rFonts w:ascii="Times New Roman" w:eastAsia="Times New Roman" w:hAnsi="Times New Roman" w:cs="Times New Roman"/>
                <w:b/>
                <w:sz w:val="24"/>
                <w:szCs w:val="24"/>
                <w:lang w:val="kk-KZ"/>
              </w:rPr>
            </w:pPr>
            <w:r w:rsidRPr="001C7A6F">
              <w:rPr>
                <w:rFonts w:ascii="Times New Roman" w:eastAsia="Times New Roman" w:hAnsi="Times New Roman" w:cs="Times New Roman"/>
                <w:b/>
                <w:sz w:val="24"/>
                <w:szCs w:val="24"/>
                <w:lang w:val="kk-KZ"/>
              </w:rPr>
              <w:t>Сюжетті-рөлдік ойын.</w:t>
            </w:r>
          </w:p>
          <w:p w14:paraId="47FDD3C9" w14:textId="77777777" w:rsidR="007C3CEA" w:rsidRPr="001C7A6F" w:rsidRDefault="00000000">
            <w:pPr>
              <w:widowControl w:val="0"/>
              <w:rPr>
                <w:rFonts w:ascii="Times New Roman" w:eastAsia="Times New Roman" w:hAnsi="Times New Roman" w:cs="Times New Roman"/>
                <w:b/>
                <w:sz w:val="24"/>
                <w:szCs w:val="24"/>
                <w:lang w:val="kk-KZ"/>
              </w:rPr>
            </w:pPr>
            <w:r w:rsidRPr="001C7A6F">
              <w:rPr>
                <w:rFonts w:ascii="Times New Roman" w:eastAsia="Times New Roman" w:hAnsi="Times New Roman" w:cs="Times New Roman"/>
                <w:b/>
                <w:sz w:val="24"/>
                <w:szCs w:val="24"/>
                <w:lang w:val="kk-KZ"/>
              </w:rPr>
              <w:t>"Туған күн".</w:t>
            </w:r>
          </w:p>
          <w:p w14:paraId="6FB2A58D" w14:textId="77777777" w:rsidR="007C3CEA" w:rsidRPr="001C7A6F" w:rsidRDefault="00000000">
            <w:pPr>
              <w:widowControl w:val="0"/>
              <w:rPr>
                <w:rFonts w:ascii="Times New Roman" w:eastAsia="Times New Roman" w:hAnsi="Times New Roman" w:cs="Times New Roman"/>
                <w:sz w:val="24"/>
                <w:szCs w:val="24"/>
                <w:lang w:val="kk-KZ"/>
              </w:rPr>
            </w:pPr>
            <w:r w:rsidRPr="001C7A6F">
              <w:rPr>
                <w:rFonts w:ascii="Times New Roman" w:eastAsia="Times New Roman" w:hAnsi="Times New Roman" w:cs="Times New Roman"/>
                <w:sz w:val="24"/>
                <w:szCs w:val="24"/>
                <w:lang w:val="kk-KZ"/>
              </w:rPr>
              <w:t>Мақсат-міндеттер. Балалардан "туған күн" ұғымын қалайша түсінетіндерін рөлдік арқылы анықтау; отбасыда туған күнді атау дәстүрі жайындағы білімдерін кеңейту; жақынына деген сүйіспеншілікке, достыққа тәрбиелеу.</w:t>
            </w:r>
          </w:p>
          <w:p w14:paraId="338602C4" w14:textId="77777777" w:rsidR="007C3CEA" w:rsidRPr="001C7A6F" w:rsidRDefault="00000000">
            <w:pPr>
              <w:widowControl w:val="0"/>
              <w:rPr>
                <w:rFonts w:ascii="Times New Roman" w:eastAsia="Times New Roman" w:hAnsi="Times New Roman" w:cs="Times New Roman"/>
                <w:sz w:val="24"/>
                <w:szCs w:val="24"/>
                <w:lang w:val="kk-KZ"/>
              </w:rPr>
            </w:pPr>
            <w:r w:rsidRPr="001C7A6F">
              <w:rPr>
                <w:rFonts w:ascii="Times New Roman" w:eastAsia="Times New Roman" w:hAnsi="Times New Roman" w:cs="Times New Roman"/>
                <w:sz w:val="24"/>
                <w:szCs w:val="24"/>
                <w:lang w:val="kk-KZ"/>
              </w:rPr>
              <w:t>Құралдар.</w:t>
            </w:r>
          </w:p>
          <w:p w14:paraId="3724EC73" w14:textId="77777777" w:rsidR="007C3CEA" w:rsidRPr="001C7A6F" w:rsidRDefault="00000000">
            <w:pPr>
              <w:widowControl w:val="0"/>
              <w:rPr>
                <w:rFonts w:ascii="Times New Roman" w:eastAsia="Times New Roman" w:hAnsi="Times New Roman" w:cs="Times New Roman"/>
                <w:sz w:val="24"/>
                <w:szCs w:val="24"/>
                <w:lang w:val="kk-KZ"/>
              </w:rPr>
            </w:pPr>
            <w:r w:rsidRPr="001C7A6F">
              <w:rPr>
                <w:rFonts w:ascii="Times New Roman" w:eastAsia="Times New Roman" w:hAnsi="Times New Roman" w:cs="Times New Roman"/>
                <w:sz w:val="24"/>
                <w:szCs w:val="24"/>
                <w:lang w:val="kk-KZ"/>
              </w:rPr>
              <w:t>Туған күнді атауға қажетті безендіру жабдықтары, торт және басқа тәттілердің жасанды үлгілері, журналдан қиылған суреттер; әдемі қапталған сыйлықтар; ойыншық музыкалық аспаптар, микрофондар; сайқымазақ немесе басқа кейіпкерлердің костюмдері.</w:t>
            </w:r>
          </w:p>
          <w:p w14:paraId="1E8FCA0D" w14:textId="77777777" w:rsidR="007C3CEA" w:rsidRPr="001C7A6F" w:rsidRDefault="00000000">
            <w:pPr>
              <w:widowControl w:val="0"/>
              <w:rPr>
                <w:rFonts w:ascii="Times New Roman" w:eastAsia="Times New Roman" w:hAnsi="Times New Roman" w:cs="Times New Roman"/>
                <w:sz w:val="24"/>
                <w:szCs w:val="24"/>
                <w:lang w:val="kk-KZ"/>
              </w:rPr>
            </w:pPr>
            <w:r w:rsidRPr="001C7A6F">
              <w:rPr>
                <w:rFonts w:ascii="Times New Roman" w:eastAsia="Times New Roman" w:hAnsi="Times New Roman" w:cs="Times New Roman"/>
                <w:b/>
                <w:sz w:val="24"/>
                <w:szCs w:val="24"/>
                <w:lang w:val="kk-KZ"/>
              </w:rPr>
              <w:t xml:space="preserve"> (қарым-қатынас іс-әрекеті, таным іс-әрекеті, зерттеу іс-әрекеті, еңбек іс-әрекеті)</w:t>
            </w:r>
          </w:p>
        </w:tc>
      </w:tr>
      <w:tr w:rsidR="007C3CEA" w14:paraId="6808AABE" w14:textId="77777777" w:rsidTr="001C7A6F">
        <w:tc>
          <w:tcPr>
            <w:tcW w:w="2323"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B9C00F8"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Балалармен жеке жұмыс</w:t>
            </w:r>
          </w:p>
        </w:tc>
        <w:tc>
          <w:tcPr>
            <w:tcW w:w="235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ADE1F35" w14:textId="146EE9E9" w:rsidR="007C3CEA" w:rsidRDefault="001C7A6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ru-KZ"/>
              </w:rPr>
              <w:t xml:space="preserve">Дуйсен Аяжан </w:t>
            </w:r>
            <w:r w:rsidR="00000000">
              <w:rPr>
                <w:rFonts w:ascii="Times New Roman" w:eastAsia="Times New Roman" w:hAnsi="Times New Roman" w:cs="Times New Roman"/>
                <w:b/>
                <w:sz w:val="24"/>
                <w:szCs w:val="24"/>
              </w:rPr>
              <w:t>"Қағаздан бүктеу" жұмысы.</w:t>
            </w:r>
          </w:p>
          <w:p w14:paraId="26600A80"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Тақырыбы: "Піл".</w:t>
            </w:r>
          </w:p>
          <w:p w14:paraId="4D7F8699"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Жануарлардың пішіндерін қағаздан бүктеп жасауды үйрету.</w:t>
            </w:r>
          </w:p>
          <w:p w14:paraId="305B7AF8"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(жапсыру)</w:t>
            </w:r>
          </w:p>
        </w:tc>
        <w:tc>
          <w:tcPr>
            <w:tcW w:w="232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0893856" w14:textId="029E4D48" w:rsidR="007C3CEA" w:rsidRDefault="001C7A6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ru-KZ"/>
              </w:rPr>
              <w:t xml:space="preserve">Бекболат Ұлжан </w:t>
            </w:r>
            <w:r w:rsidR="00000000">
              <w:rPr>
                <w:rFonts w:ascii="Times New Roman" w:eastAsia="Times New Roman" w:hAnsi="Times New Roman" w:cs="Times New Roman"/>
                <w:b/>
                <w:sz w:val="24"/>
                <w:szCs w:val="24"/>
              </w:rPr>
              <w:t>Бала тілін дамыту.</w:t>
            </w:r>
          </w:p>
          <w:p w14:paraId="6B431694"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"Жазда" (Рамазан Тышқанбаев)</w:t>
            </w:r>
          </w:p>
          <w:p w14:paraId="07C615B8"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Шулы өзенге барайық,</w:t>
            </w:r>
          </w:p>
          <w:p w14:paraId="553BE153"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Орын таңдап алайық.</w:t>
            </w:r>
          </w:p>
          <w:p w14:paraId="754010CE"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Ақ сазанға ау құрып,</w:t>
            </w:r>
          </w:p>
          <w:p w14:paraId="35D19F01"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Болат қармақ салайық.</w:t>
            </w:r>
          </w:p>
          <w:p w14:paraId="45CDC00E"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Жүр, балалар, тұрмалық,</w:t>
            </w:r>
          </w:p>
          <w:p w14:paraId="014DB900"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Гүл терелік, қыр барып.</w:t>
            </w:r>
          </w:p>
          <w:p w14:paraId="1DBED54C"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Өкінбейік, даланың</w:t>
            </w:r>
          </w:p>
          <w:p w14:paraId="3D09831A"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Қызығынан құр қалып.</w:t>
            </w:r>
          </w:p>
          <w:p w14:paraId="30F74E28"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w:t>
            </w:r>
          </w:p>
        </w:tc>
        <w:tc>
          <w:tcPr>
            <w:tcW w:w="2318"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A7E1E43" w14:textId="7E5EBD47" w:rsidR="007C3CEA" w:rsidRDefault="001C7A6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ru-KZ"/>
              </w:rPr>
              <w:t xml:space="preserve">Серсенхан Арман </w:t>
            </w:r>
            <w:r w:rsidR="00000000">
              <w:rPr>
                <w:rFonts w:ascii="Times New Roman" w:eastAsia="Times New Roman" w:hAnsi="Times New Roman" w:cs="Times New Roman"/>
                <w:b/>
                <w:sz w:val="24"/>
                <w:szCs w:val="24"/>
              </w:rPr>
              <w:t>"Қағаздан бүктеу" жұмысы.</w:t>
            </w:r>
          </w:p>
          <w:p w14:paraId="735BBFFC"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Тақырыбы: "Кеме".</w:t>
            </w:r>
          </w:p>
          <w:p w14:paraId="21E129F9"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Қағаздан әртүрлі көліктерді бүктеп жасауды үйрету.</w:t>
            </w:r>
          </w:p>
          <w:p w14:paraId="56140002"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(жапсыру)</w:t>
            </w:r>
          </w:p>
        </w:tc>
        <w:tc>
          <w:tcPr>
            <w:tcW w:w="231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85142AA" w14:textId="4CA1DF73" w:rsidR="007C3CEA" w:rsidRDefault="001C7A6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ru-KZ"/>
              </w:rPr>
              <w:t xml:space="preserve">Сейдалым Көркем </w:t>
            </w:r>
            <w:r w:rsidR="00000000">
              <w:rPr>
                <w:rFonts w:ascii="Times New Roman" w:eastAsia="Times New Roman" w:hAnsi="Times New Roman" w:cs="Times New Roman"/>
                <w:b/>
                <w:sz w:val="24"/>
                <w:szCs w:val="24"/>
              </w:rPr>
              <w:t>Бала тілін дамыту.</w:t>
            </w:r>
          </w:p>
          <w:p w14:paraId="407749DA" w14:textId="77777777" w:rsidR="007C3CEA"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"Жаз" (Ілияс Жансүгіров)</w:t>
            </w:r>
          </w:p>
          <w:p w14:paraId="3B58FEB9"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Жерің анау,</w:t>
            </w:r>
          </w:p>
          <w:p w14:paraId="6030C078"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Жасыл жолақ кілемдей.</w:t>
            </w:r>
          </w:p>
          <w:p w14:paraId="49549D73"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Желің мынау,</w:t>
            </w:r>
          </w:p>
          <w:p w14:paraId="4E292728"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Жігіт айтқан өлеңдей.</w:t>
            </w:r>
          </w:p>
          <w:p w14:paraId="1BD01654"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Көлің анау,</w:t>
            </w:r>
          </w:p>
          <w:p w14:paraId="18F56478"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Той ғып жатқан ауылдай.</w:t>
            </w:r>
          </w:p>
          <w:p w14:paraId="191BFBCE"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Күнің мынау,</w:t>
            </w:r>
          </w:p>
          <w:p w14:paraId="6197C7C1"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Елжіреген енеңдей.</w:t>
            </w:r>
          </w:p>
          <w:p w14:paraId="16D7209D"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w:t>
            </w:r>
          </w:p>
        </w:tc>
        <w:tc>
          <w:tcPr>
            <w:tcW w:w="231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60AF748" w14:textId="116D5891" w:rsidR="007C3CEA" w:rsidRDefault="001C7A6F">
            <w:pPr>
              <w:widowControl w:val="0"/>
              <w:rPr>
                <w:rFonts w:ascii="Times New Roman" w:eastAsia="Times New Roman" w:hAnsi="Times New Roman" w:cs="Times New Roman"/>
                <w:sz w:val="24"/>
                <w:szCs w:val="24"/>
              </w:rPr>
            </w:pPr>
            <w:r w:rsidRPr="001C7A6F">
              <w:rPr>
                <w:rFonts w:ascii="Times New Roman" w:eastAsia="Times New Roman" w:hAnsi="Times New Roman" w:cs="Times New Roman"/>
                <w:b/>
                <w:bCs/>
                <w:sz w:val="24"/>
                <w:szCs w:val="24"/>
                <w:lang w:val="ru-KZ"/>
              </w:rPr>
              <w:t>Хамитқызы Ұлту</w:t>
            </w:r>
            <w:r>
              <w:rPr>
                <w:rFonts w:ascii="Times New Roman" w:eastAsia="Times New Roman" w:hAnsi="Times New Roman" w:cs="Times New Roman"/>
                <w:sz w:val="24"/>
                <w:szCs w:val="24"/>
                <w:lang w:val="ru-KZ"/>
              </w:rPr>
              <w:t xml:space="preserve"> </w:t>
            </w:r>
            <w:r w:rsidR="00000000">
              <w:rPr>
                <w:rFonts w:ascii="Times New Roman" w:eastAsia="Times New Roman" w:hAnsi="Times New Roman" w:cs="Times New Roman"/>
                <w:sz w:val="24"/>
                <w:szCs w:val="24"/>
              </w:rPr>
              <w:t>"Жаз" мезгілі бейнеленген сюжетті суреттерді қарастыру. Сұрақтар қою және оларға толық жауап беру дағдысын бекіту.</w:t>
            </w:r>
          </w:p>
          <w:p w14:paraId="7DBD7399"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w:t>
            </w:r>
          </w:p>
        </w:tc>
      </w:tr>
      <w:tr w:rsidR="007C3CEA" w14:paraId="4D953A3F" w14:textId="77777777" w:rsidTr="001C7A6F">
        <w:tc>
          <w:tcPr>
            <w:tcW w:w="2323"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F8B2619"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1631"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8415637"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серуенге ынталандыру; серуенге ойын жабдықтарын іріктеу; балалармен жеке әңгімелесулер; шалбарын, бас киімі мен бәтеңкесін реттілікпен киюін қадағалау. </w:t>
            </w:r>
            <w:r>
              <w:rPr>
                <w:rFonts w:ascii="Times New Roman" w:eastAsia="Times New Roman" w:hAnsi="Times New Roman" w:cs="Times New Roman"/>
                <w:b/>
                <w:sz w:val="24"/>
                <w:szCs w:val="24"/>
              </w:rPr>
              <w:t>(мәдени-гигиеналық даңдылар, дербес әрекет)</w:t>
            </w:r>
          </w:p>
        </w:tc>
      </w:tr>
      <w:tr w:rsidR="007C3CEA" w14:paraId="5B86AE28" w14:textId="77777777" w:rsidTr="001C7A6F">
        <w:tc>
          <w:tcPr>
            <w:tcW w:w="2323"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0E85A8D"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1631"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CE6C0FF"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серуенді бақылауды жалғастыру. </w:t>
            </w:r>
            <w:r>
              <w:rPr>
                <w:rFonts w:ascii="Times New Roman" w:eastAsia="Times New Roman" w:hAnsi="Times New Roman" w:cs="Times New Roman"/>
                <w:b/>
                <w:sz w:val="24"/>
                <w:szCs w:val="24"/>
              </w:rPr>
              <w:t>(қарым-қатынас іс-әрекеті, еңбек іс-әрекеті, танымдық іс-әрекет, зерттеу іс-әрекеті)</w:t>
            </w:r>
          </w:p>
        </w:tc>
      </w:tr>
      <w:tr w:rsidR="007C3CEA" w14:paraId="77C4494C" w14:textId="77777777" w:rsidTr="001C7A6F">
        <w:tc>
          <w:tcPr>
            <w:tcW w:w="2323"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8D42539"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1631"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DA4DCBD"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Гигиеналық шараларды жүргізуде балалардың өзара көмегін қолдау. Өзіне-өзі қызмет көрсету және киіміне күтім жасау дағдыларын жетілдіру. Шамасы келетін еңбек тапсырмаларын, асханада кезекшілердің міндеттерін орындауға, түрлі балалар әрекеттеріне қажетті құралдарды дайындауға баулу.</w:t>
            </w:r>
          </w:p>
          <w:p w14:paraId="18B5211E"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Қоғамдық орындарда гигиена ережелерін сақтау дағдыларын қалыптастыру. </w:t>
            </w:r>
            <w:r>
              <w:rPr>
                <w:rFonts w:ascii="Times New Roman" w:eastAsia="Times New Roman" w:hAnsi="Times New Roman" w:cs="Times New Roman"/>
                <w:b/>
                <w:sz w:val="24"/>
                <w:szCs w:val="24"/>
              </w:rPr>
              <w:t>(мәдени-гигиеналық дағдылар, дербес әрекет)</w:t>
            </w:r>
          </w:p>
        </w:tc>
      </w:tr>
      <w:tr w:rsidR="007C3CEA" w14:paraId="63421993" w14:textId="77777777" w:rsidTr="001C7A6F">
        <w:tc>
          <w:tcPr>
            <w:tcW w:w="2323"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5291CF0"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52"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6547D683"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«Мектепке дайынсыз ба?» тақырыбында ата-аналармен әңгімелесу.</w:t>
            </w:r>
          </w:p>
        </w:tc>
        <w:tc>
          <w:tcPr>
            <w:tcW w:w="232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FFD49B1"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«Айына бір рет отбасы күнін өткізу».</w:t>
            </w:r>
          </w:p>
        </w:tc>
        <w:tc>
          <w:tcPr>
            <w:tcW w:w="2318"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300C693"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қауіпсіздігі басты назарда» тақырыбына ата-аналармен әңгімелесу.</w:t>
            </w:r>
          </w:p>
        </w:tc>
        <w:tc>
          <w:tcPr>
            <w:tcW w:w="231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FCE9C84"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Жобаны қорытындылау.</w:t>
            </w:r>
          </w:p>
        </w:tc>
        <w:tc>
          <w:tcPr>
            <w:tcW w:w="231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45746C0" w14:textId="77777777" w:rsidR="007C3CEA"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Балабақшамен қоштасу.</w:t>
            </w:r>
          </w:p>
        </w:tc>
      </w:tr>
    </w:tbl>
    <w:p w14:paraId="79DC16D5" w14:textId="77777777" w:rsidR="007C3CEA" w:rsidRDefault="007C3CEA">
      <w:pPr>
        <w:rPr>
          <w:rFonts w:ascii="Times New Roman" w:eastAsia="Times New Roman" w:hAnsi="Times New Roman" w:cs="Times New Roman"/>
          <w:b/>
          <w:sz w:val="24"/>
          <w:szCs w:val="24"/>
          <w:lang w:val="kk-KZ"/>
        </w:rPr>
      </w:pPr>
    </w:p>
    <w:p w14:paraId="0B64E1F1" w14:textId="77777777" w:rsidR="007C3CEA" w:rsidRDefault="007C3CEA">
      <w:pPr>
        <w:rPr>
          <w:rFonts w:ascii="Times New Roman" w:eastAsia="Times New Roman" w:hAnsi="Times New Roman" w:cs="Times New Roman"/>
          <w:b/>
          <w:sz w:val="24"/>
          <w:szCs w:val="24"/>
          <w:lang w:val="kk-KZ"/>
        </w:rPr>
      </w:pPr>
    </w:p>
    <w:p w14:paraId="383C9811" w14:textId="334E4637" w:rsidR="007C3CEA" w:rsidRDefault="001C7A6F">
      <w:pPr>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Әдіскер:Бердібек.Ә</w:t>
      </w:r>
    </w:p>
    <w:p w14:paraId="5F9658A2" w14:textId="77777777" w:rsidR="001C7A6F" w:rsidRDefault="001C7A6F">
      <w:pPr>
        <w:rPr>
          <w:rFonts w:ascii="Times New Roman" w:eastAsia="Times New Roman" w:hAnsi="Times New Roman" w:cs="Times New Roman"/>
          <w:b/>
          <w:sz w:val="24"/>
          <w:szCs w:val="24"/>
          <w:lang w:val="kk-KZ"/>
        </w:rPr>
      </w:pPr>
    </w:p>
    <w:p w14:paraId="2EB78C5A" w14:textId="7F2F8EA8" w:rsidR="001C7A6F" w:rsidRDefault="001C7A6F">
      <w:pPr>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Тәрбиеші: Дуйсембаева.Д</w:t>
      </w:r>
    </w:p>
    <w:p w14:paraId="07A2A2E4" w14:textId="77777777" w:rsidR="007C3CEA" w:rsidRDefault="007C3CEA">
      <w:pPr>
        <w:rPr>
          <w:lang w:val="kk-KZ"/>
        </w:rPr>
      </w:pPr>
    </w:p>
    <w:p w14:paraId="054FA8B9" w14:textId="77777777" w:rsidR="007C3CEA" w:rsidRDefault="007C3CEA">
      <w:pPr>
        <w:rPr>
          <w:lang w:val="kk-KZ"/>
        </w:rPr>
      </w:pPr>
    </w:p>
    <w:p w14:paraId="5C0874E8" w14:textId="77777777" w:rsidR="007C3CEA" w:rsidRDefault="007C3CEA">
      <w:pPr>
        <w:rPr>
          <w:lang w:val="kk-KZ"/>
        </w:rPr>
      </w:pPr>
    </w:p>
    <w:p w14:paraId="4B79CEDC" w14:textId="77777777" w:rsidR="007C3CEA" w:rsidRDefault="007C3CEA">
      <w:pPr>
        <w:rPr>
          <w:lang w:val="kk-KZ"/>
        </w:rPr>
      </w:pPr>
    </w:p>
    <w:sectPr w:rsidR="007C3CEA">
      <w:pgSz w:w="16834" w:h="11909" w:orient="landscape"/>
      <w:pgMar w:top="426"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283"/>
  <w:drawingGridVerticalSpacing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CEA"/>
    <w:rsid w:val="001C7A6F"/>
    <w:rsid w:val="001F7DA5"/>
    <w:rsid w:val="007C3CE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547BC"/>
  <w15:docId w15:val="{661578DA-3220-4A63-A3F0-B10995C5D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table" w:customStyle="1" w:styleId="a5">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2869</Words>
  <Characters>16357</Characters>
  <Application>Microsoft Office Word</Application>
  <DocSecurity>0</DocSecurity>
  <Lines>136</Lines>
  <Paragraphs>38</Paragraphs>
  <ScaleCrop>false</ScaleCrop>
  <Company/>
  <LinksUpToDate>false</LinksUpToDate>
  <CharactersWithSpaces>19188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Aser</cp:lastModifiedBy>
  <cp:revision>17</cp:revision>
  <dcterms:created xsi:type="dcterms:W3CDTF">2024-05-23T10:59:00Z</dcterms:created>
  <dcterms:modified xsi:type="dcterms:W3CDTF">2026-01-15T12:12:00Z</dcterms:modified>
</cp:coreProperties>
</file>