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5C207" w14:textId="77777777" w:rsidR="00B00B27" w:rsidRDefault="00747A0A">
      <w:pPr>
        <w:spacing w:after="160" w:line="257"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38164BA" w14:textId="77777777" w:rsidR="00B00B27" w:rsidRDefault="00747A0A">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бобекжай балабакшасы</w:t>
      </w:r>
    </w:p>
    <w:p w14:paraId="760219C5" w14:textId="77777777" w:rsidR="00B00B27" w:rsidRDefault="00747A0A">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49A3917A" w14:textId="77777777" w:rsidR="00B00B27" w:rsidRDefault="00747A0A">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2310D95A" w14:textId="77777777" w:rsidR="00B00B27" w:rsidRDefault="00747A0A">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21.04 - 25.04.2025ж.</w:t>
      </w:r>
    </w:p>
    <w:p w14:paraId="586F17FA" w14:textId="77777777" w:rsidR="00B00B27" w:rsidRDefault="00B00B27">
      <w:pPr>
        <w:spacing w:line="240" w:lineRule="auto"/>
        <w:rPr>
          <w:lang w:val="kk-KZ"/>
        </w:rPr>
      </w:pPr>
    </w:p>
    <w:tbl>
      <w:tblPr>
        <w:tblStyle w:val="a9"/>
        <w:tblW w:w="16150" w:type="dxa"/>
        <w:tblLook w:val="0600" w:firstRow="0" w:lastRow="0" w:firstColumn="0" w:lastColumn="0" w:noHBand="1" w:noVBand="1"/>
      </w:tblPr>
      <w:tblGrid>
        <w:gridCol w:w="2325"/>
        <w:gridCol w:w="2325"/>
        <w:gridCol w:w="2853"/>
        <w:gridCol w:w="2693"/>
        <w:gridCol w:w="3119"/>
        <w:gridCol w:w="2835"/>
      </w:tblGrid>
      <w:tr w:rsidR="00B00B27" w14:paraId="1802B9B8"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8F7BA3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2AEEAFB" w14:textId="77777777" w:rsidR="00B00B27" w:rsidRDefault="00747A0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85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B79585A" w14:textId="77777777" w:rsidR="00B00B27" w:rsidRDefault="00747A0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93F653D" w14:textId="77777777" w:rsidR="00B00B27" w:rsidRDefault="00747A0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311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01BA841" w14:textId="77777777" w:rsidR="00B00B27" w:rsidRDefault="00747A0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012B04F" w14:textId="77777777" w:rsidR="00B00B27" w:rsidRDefault="00747A0A">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B00B27" w14:paraId="0059A50C"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B9B746D" w14:textId="77777777" w:rsidR="00B00B27" w:rsidRDefault="00B00B27">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5CE565C" w14:textId="77777777" w:rsidR="00B00B27" w:rsidRDefault="00B00B27">
            <w:pPr>
              <w:widowControl w:val="0"/>
              <w:spacing w:line="240" w:lineRule="auto"/>
              <w:rPr>
                <w:rFonts w:ascii="Times New Roman" w:eastAsia="Times New Roman" w:hAnsi="Times New Roman" w:cs="Times New Roman"/>
                <w:sz w:val="24"/>
                <w:szCs w:val="24"/>
              </w:rPr>
            </w:pPr>
          </w:p>
        </w:tc>
        <w:tc>
          <w:tcPr>
            <w:tcW w:w="285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7D3DC50" w14:textId="77777777" w:rsidR="00B00B27" w:rsidRDefault="00B00B27">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5B7E18C" w14:textId="77777777" w:rsidR="00B00B27" w:rsidRDefault="00B00B27">
            <w:pPr>
              <w:widowControl w:val="0"/>
              <w:spacing w:line="240" w:lineRule="auto"/>
              <w:rPr>
                <w:rFonts w:ascii="Times New Roman" w:eastAsia="Times New Roman" w:hAnsi="Times New Roman" w:cs="Times New Roman"/>
                <w:sz w:val="24"/>
                <w:szCs w:val="24"/>
              </w:rPr>
            </w:pPr>
          </w:p>
        </w:tc>
        <w:tc>
          <w:tcPr>
            <w:tcW w:w="311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A5494B2" w14:textId="77777777" w:rsidR="00B00B27" w:rsidRDefault="00B00B27">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9D94C86" w14:textId="77777777" w:rsidR="00B00B27" w:rsidRDefault="00B00B27">
            <w:pPr>
              <w:widowControl w:val="0"/>
              <w:spacing w:line="240" w:lineRule="auto"/>
              <w:rPr>
                <w:rFonts w:ascii="Times New Roman" w:eastAsia="Times New Roman" w:hAnsi="Times New Roman" w:cs="Times New Roman"/>
                <w:sz w:val="24"/>
                <w:szCs w:val="24"/>
              </w:rPr>
            </w:pPr>
          </w:p>
        </w:tc>
      </w:tr>
      <w:tr w:rsidR="00B00B27" w14:paraId="0F48751B"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A1D743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6FFED9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5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34ACE5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DB441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11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1D05CB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82501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B00B27" w14:paraId="0461A0C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9C136F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825"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467923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B00B27" w14:paraId="238937E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060ABE2"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07AED78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598FAC3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CD8C3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 «Балаларға жолда жүру ережесі туралы түсіндірудің маңызы».</w:t>
            </w:r>
          </w:p>
        </w:tc>
      </w:tr>
      <w:tr w:rsidR="00B00B27" w14:paraId="071CDEAA"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2337B6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6C12055E"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A64D705"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99995A2"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40E583E"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55C2E0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5F4F03"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"Бөлме </w:t>
            </w:r>
            <w:r>
              <w:rPr>
                <w:rFonts w:ascii="Times New Roman" w:eastAsia="Times New Roman" w:hAnsi="Times New Roman" w:cs="Times New Roman"/>
                <w:b/>
                <w:sz w:val="24"/>
                <w:szCs w:val="24"/>
              </w:rPr>
              <w:t>өсімдіктерін суғару".</w:t>
            </w:r>
          </w:p>
          <w:p w14:paraId="0F66F8F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w:t>
            </w:r>
            <w:r>
              <w:rPr>
                <w:rFonts w:ascii="Times New Roman" w:eastAsia="Times New Roman" w:hAnsi="Times New Roman" w:cs="Times New Roman"/>
                <w:sz w:val="24"/>
                <w:szCs w:val="24"/>
              </w:rPr>
              <w:t xml:space="preserve"> үйрету. Су және өсімдіктермен жұмыс кезінде дәлдікті, өз іс-әрекеттеріне </w:t>
            </w:r>
            <w:r>
              <w:rPr>
                <w:rFonts w:ascii="Times New Roman" w:eastAsia="Times New Roman" w:hAnsi="Times New Roman" w:cs="Times New Roman"/>
                <w:sz w:val="24"/>
                <w:szCs w:val="24"/>
              </w:rPr>
              <w:lastRenderedPageBreak/>
              <w:t>сенімділікті, еңбек дағдыларын дамыту. Қоршаған табиғатқа ұқыпты қарауды, оған қамқорлық жасауды тәрбиелеу.</w:t>
            </w:r>
          </w:p>
          <w:p w14:paraId="7C69CB2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A3BCEA"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«Жабық өсімдіктерді бүріккіш пистолеттен сумен </w:t>
            </w:r>
            <w:r>
              <w:rPr>
                <w:rFonts w:ascii="Times New Roman" w:eastAsia="Times New Roman" w:hAnsi="Times New Roman" w:cs="Times New Roman"/>
                <w:b/>
                <w:sz w:val="24"/>
                <w:szCs w:val="24"/>
              </w:rPr>
              <w:t>бүрку».</w:t>
            </w:r>
          </w:p>
          <w:p w14:paraId="0193086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w:t>
            </w:r>
            <w:r>
              <w:rPr>
                <w:rFonts w:ascii="Times New Roman" w:eastAsia="Times New Roman" w:hAnsi="Times New Roman" w:cs="Times New Roman"/>
                <w:sz w:val="24"/>
                <w:szCs w:val="24"/>
              </w:rPr>
              <w:t>луына байланысты), суару техникасын еске түсіру.</w:t>
            </w:r>
          </w:p>
          <w:p w14:paraId="00B5C4B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47698A"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46A8BD4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w:t>
            </w:r>
            <w:r>
              <w:rPr>
                <w:rFonts w:ascii="Times New Roman" w:eastAsia="Times New Roman" w:hAnsi="Times New Roman" w:cs="Times New Roman"/>
                <w:sz w:val="24"/>
                <w:szCs w:val="24"/>
              </w:rPr>
              <w:t>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қарауды тәрбиелеу.</w:t>
            </w:r>
          </w:p>
          <w:p w14:paraId="5272228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(еңбек дағдылары)</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A2CDA2"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23B7BC1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w:t>
            </w:r>
            <w:r>
              <w:rPr>
                <w:rFonts w:ascii="Times New Roman" w:eastAsia="Times New Roman" w:hAnsi="Times New Roman" w:cs="Times New Roman"/>
                <w:sz w:val="24"/>
                <w:szCs w:val="24"/>
              </w:rPr>
              <w:t>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w:t>
            </w:r>
            <w:r>
              <w:rPr>
                <w:rFonts w:ascii="Times New Roman" w:eastAsia="Times New Roman" w:hAnsi="Times New Roman" w:cs="Times New Roman"/>
                <w:sz w:val="24"/>
                <w:szCs w:val="24"/>
              </w:rPr>
              <w:t>е тәрбиелеу.</w:t>
            </w:r>
          </w:p>
          <w:p w14:paraId="5AB751C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C8816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381924E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сумен жұмыс кезінде келесі ережелерді сақтауға үйрету: жеңді түру, шүберекті сулау және құрғатып сығу, </w:t>
            </w:r>
            <w:r>
              <w:rPr>
                <w:rFonts w:ascii="Times New Roman" w:eastAsia="Times New Roman" w:hAnsi="Times New Roman" w:cs="Times New Roman"/>
                <w:sz w:val="24"/>
                <w:szCs w:val="24"/>
              </w:rPr>
              <w:t>ластанған кезде оны сумен шаю.</w:t>
            </w:r>
          </w:p>
          <w:p w14:paraId="37A9C5F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B00B27" w14:paraId="519503AB"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996E73C" w14:textId="77777777" w:rsidR="00B00B27" w:rsidRDefault="00B00B27"/>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31F3F1"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706823DD"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6634C1C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0FAF019" w14:textId="77777777" w:rsidR="00B00B27" w:rsidRDefault="00B00B27">
            <w:pPr>
              <w:widowControl w:val="0"/>
              <w:spacing w:line="240" w:lineRule="auto"/>
              <w:rPr>
                <w:rFonts w:ascii="Times New Roman" w:eastAsia="Times New Roman" w:hAnsi="Times New Roman" w:cs="Times New Roman"/>
                <w:b/>
                <w:sz w:val="24"/>
                <w:szCs w:val="24"/>
              </w:rPr>
            </w:pPr>
          </w:p>
          <w:p w14:paraId="05D9ABC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0A9FA9B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"Қайық".</w:t>
            </w:r>
          </w:p>
          <w:p w14:paraId="2A3EA2B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желкенді қайық мүсіндеуге үйрету; заттың </w:t>
            </w:r>
            <w:r>
              <w:rPr>
                <w:rFonts w:ascii="Times New Roman" w:eastAsia="Times New Roman" w:hAnsi="Times New Roman" w:cs="Times New Roman"/>
                <w:sz w:val="24"/>
                <w:szCs w:val="24"/>
              </w:rPr>
              <w:t>жиектері мен бетін мұқият тегістеуді, шеттерін әсемдеуге үйрету.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F4A955"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салудан ойын-жаттығу</w:t>
            </w:r>
          </w:p>
          <w:p w14:paraId="281108D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"Гүлденген өрік бұтағы".</w:t>
            </w:r>
          </w:p>
          <w:p w14:paraId="308C9CE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көктемгі гүлдеген бұтаның бейнесін салу амалына үйрету; суреттің негізі ретінде бормен жапырақтарды, содан соң </w:t>
            </w:r>
            <w:r>
              <w:rPr>
                <w:rFonts w:ascii="Times New Roman" w:eastAsia="Times New Roman" w:hAnsi="Times New Roman" w:cs="Times New Roman"/>
                <w:sz w:val="24"/>
                <w:szCs w:val="24"/>
              </w:rPr>
              <w:t>бояуға малынған саусақты басып, гүлдерді салу техникасын жетілдіру.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6B6B36"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10 заттың атауын білемін …»</w:t>
            </w:r>
          </w:p>
          <w:p w14:paraId="3CFCB9A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барасы.</w:t>
            </w:r>
          </w:p>
          <w:p w14:paraId="466C117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Бұл топтық ойын. Оқушылар шеңберге отырғызылады. Допты шеңбер бойынша бір-біріне бере отырып, әр оқушы бір сөзден айтады: «Мен … ағаштардың … </w:t>
            </w:r>
            <w:r>
              <w:rPr>
                <w:rFonts w:ascii="Times New Roman" w:eastAsia="Times New Roman" w:hAnsi="Times New Roman" w:cs="Times New Roman"/>
                <w:sz w:val="24"/>
                <w:szCs w:val="24"/>
              </w:rPr>
              <w:t>10… атауын … білемін… қайың – бір, самырсын – екі, емен – үш» деп ары қарай жалғастырады. Жалғастыра алмаған оқушы ойыннан шығады.</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E7DAFA"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«Бағбандар мен гүлдер»</w:t>
            </w:r>
          </w:p>
          <w:p w14:paraId="6BC8783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 екі шағын топқа бөлінеді және тәрбиеші ойын ережелерін түсіндіреді: «Егер топта тұрған гүлдер ұзақ</w:t>
            </w:r>
            <w:r>
              <w:rPr>
                <w:rFonts w:ascii="Times New Roman" w:eastAsia="Times New Roman" w:hAnsi="Times New Roman" w:cs="Times New Roman"/>
                <w:sz w:val="24"/>
                <w:szCs w:val="24"/>
              </w:rPr>
              <w:t xml:space="preserve"> уақыт бойы суарылмаса-олар қурап қалады. Бірақ бүгін біз суды қажет етпейтін гүлдер өсетін ерекше баққа барамыз. Егер олар ұзақ уақыт бойы өздері туралы мейірімді және сыпайы сөздерді естімесе, қурап қалады. Бір шағын топ қурап қалған гүлдер, ал екіншісі </w:t>
            </w:r>
            <w:r>
              <w:rPr>
                <w:rFonts w:ascii="Times New Roman" w:eastAsia="Times New Roman" w:hAnsi="Times New Roman" w:cs="Times New Roman"/>
                <w:sz w:val="24"/>
                <w:szCs w:val="24"/>
              </w:rPr>
              <w:t>қурап қалған гүлдерге көмек көрсетуге шақырылған бағбандар болады. Бағбандар бақшаны аралап, әр гүлге сыпайы сөздер айту керек, содан кейін гүлдер біртіндеп гүлдей бастайды. Балалар рөлдермен ауысады, ойын жалғасады.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B9D10C"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«Тұқым себу».</w:t>
            </w:r>
          </w:p>
          <w:p w14:paraId="679569D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то</w:t>
            </w:r>
            <w:r>
              <w:rPr>
                <w:rFonts w:ascii="Times New Roman" w:eastAsia="Times New Roman" w:hAnsi="Times New Roman" w:cs="Times New Roman"/>
                <w:sz w:val="24"/>
                <w:szCs w:val="24"/>
              </w:rPr>
              <w:t>пырақ толтырылған бір рет пайдаланатын кішкентай пластмасса ыдысты таратып береді. Алдыларындағы қорапшадан өсімдік тұқымын алып, ыдысқа отырғызуды ұсынады. Бұл өсімдіктер апат болған ғаламшардың ауасын тазартады.</w:t>
            </w:r>
          </w:p>
          <w:p w14:paraId="6A0A249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көрсетуімен кішкентай пластмасс</w:t>
            </w:r>
            <w:r>
              <w:rPr>
                <w:rFonts w:ascii="Times New Roman" w:eastAsia="Times New Roman" w:hAnsi="Times New Roman" w:cs="Times New Roman"/>
                <w:sz w:val="24"/>
                <w:szCs w:val="24"/>
              </w:rPr>
              <w:t>а ыдыстарға қорапшадағы тұқымдарды себеді.</w:t>
            </w:r>
          </w:p>
          <w:p w14:paraId="222A734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(зерттеу іс-әрекеті)</w:t>
            </w:r>
          </w:p>
        </w:tc>
      </w:tr>
      <w:tr w:rsidR="00B00B27" w14:paraId="450E6C6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CBA9CA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186ADC"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(қысқа секіргіштермен)</w:t>
            </w:r>
          </w:p>
          <w:p w14:paraId="09C882F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1.Бастапқы қалып: дене тік, аяқ алшақ, секіргішті екі бүктеп төменде ұстау.</w:t>
            </w:r>
          </w:p>
          <w:p w14:paraId="6C55201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оң аяқты ұшына қойып, секіргішті </w:t>
            </w:r>
            <w:r>
              <w:rPr>
                <w:rFonts w:ascii="Times New Roman" w:eastAsia="Times New Roman" w:hAnsi="Times New Roman" w:cs="Times New Roman"/>
                <w:sz w:val="24"/>
                <w:szCs w:val="24"/>
              </w:rPr>
              <w:t>жоғары көтеру; 2 - б.қ. Жаттығуды сол аяқпен қайталау. Жаттығу 6 рет қайталанады.</w:t>
            </w:r>
          </w:p>
          <w:p w14:paraId="18BDBEF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секіргішті төменде ұстау.</w:t>
            </w:r>
          </w:p>
          <w:p w14:paraId="4254000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жоғары ұстау; 2 - оңға бұрылу; 3 - тіктелу; 4 - б.қ. Осы жаттығуды сол жаққа қайталау. Жаттығ</w:t>
            </w:r>
            <w:r>
              <w:rPr>
                <w:rFonts w:ascii="Times New Roman" w:eastAsia="Times New Roman" w:hAnsi="Times New Roman" w:cs="Times New Roman"/>
                <w:sz w:val="24"/>
                <w:szCs w:val="24"/>
              </w:rPr>
              <w:t>у 6 рет қайталанады.</w:t>
            </w:r>
          </w:p>
          <w:p w14:paraId="2B92789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аяқты алшақ ұстап, отыру, секіргішті жоғары ұстау.</w:t>
            </w:r>
          </w:p>
          <w:p w14:paraId="2D2832F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еңкейіп, секіргішті аяқтың ұшына қою; 3 - 4 - бастапқы қалыпқа келу. Жаттығу 6-7 рет қайталанады.</w:t>
            </w:r>
          </w:p>
          <w:p w14:paraId="7A37CA8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 Бастапқы қалып: тіземен отырып, секіргішті </w:t>
            </w:r>
            <w:r>
              <w:rPr>
                <w:rFonts w:ascii="Times New Roman" w:eastAsia="Times New Roman" w:hAnsi="Times New Roman" w:cs="Times New Roman"/>
                <w:sz w:val="24"/>
                <w:szCs w:val="24"/>
              </w:rPr>
              <w:t>төменде ұстау.</w:t>
            </w:r>
          </w:p>
          <w:p w14:paraId="4960871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оң жамбасқа отыру, секіргішті алдына шығару; 3 - 4 - бастапқы қалып. Жаттығуды сол жақ жамбасқа қайталау. Жаттығу 5-6 рет қайталанады.</w:t>
            </w:r>
          </w:p>
          <w:p w14:paraId="172C2BB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етпетінен жатып, бүгілген қолымен секіргішті ұстап, алдына қою.</w:t>
            </w:r>
          </w:p>
          <w:p w14:paraId="1494FC1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1 - 2 - </w:t>
            </w:r>
            <w:r>
              <w:rPr>
                <w:rFonts w:ascii="Times New Roman" w:eastAsia="Times New Roman" w:hAnsi="Times New Roman" w:cs="Times New Roman"/>
                <w:sz w:val="24"/>
                <w:szCs w:val="24"/>
              </w:rPr>
              <w:t>бүгіліп, қолдарын алдына-жоғары созу; 3 - 4 - бастапқы қалыпқа келу. Жаттығу 6 рет қайталанады.</w:t>
            </w:r>
          </w:p>
          <w:p w14:paraId="3296FF0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қол төменде, секіргіш жерде.</w:t>
            </w:r>
          </w:p>
          <w:p w14:paraId="65C37E9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Секіргішпен айналып секіру. Жаттығуды 8-10 рет қайталау.</w:t>
            </w:r>
          </w:p>
          <w:p w14:paraId="17DD7EF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w:t>
            </w:r>
            <w:r>
              <w:rPr>
                <w:rFonts w:ascii="Times New Roman" w:eastAsia="Times New Roman" w:hAnsi="Times New Roman" w:cs="Times New Roman"/>
                <w:sz w:val="24"/>
                <w:szCs w:val="24"/>
              </w:rPr>
              <w:t>лшақ, секіргіш төменде (секіргіштің екі жағынан екі қолымен ұстау).</w:t>
            </w:r>
          </w:p>
          <w:p w14:paraId="275D98F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секіргішті алға қою, оң аяғын ұшына артқа қою; 2 - бастапқы қалып. Жаттығу сол жағына қайталанады. Жаттығу 6 рет қайталанады."</w:t>
            </w:r>
          </w:p>
          <w:p w14:paraId="4CC1E22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00B27" w14:paraId="4C306836"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562858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FA8CC5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9B489C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w:t>
            </w:r>
            <w:r>
              <w:rPr>
                <w:rFonts w:ascii="Times New Roman" w:eastAsia="Times New Roman" w:hAnsi="Times New Roman" w:cs="Times New Roman"/>
                <w:sz w:val="24"/>
                <w:szCs w:val="24"/>
              </w:rPr>
              <w:t>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w:t>
            </w:r>
            <w:r>
              <w:rPr>
                <w:rFonts w:ascii="Times New Roman" w:eastAsia="Times New Roman" w:hAnsi="Times New Roman" w:cs="Times New Roman"/>
                <w:sz w:val="24"/>
                <w:szCs w:val="24"/>
              </w:rPr>
              <w:t>уді, орамалды орнына ілуді, тарақты және қол орамалды пайдалануды үйрету.</w:t>
            </w:r>
          </w:p>
          <w:p w14:paraId="2E15DB5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w:t>
            </w:r>
            <w:r>
              <w:rPr>
                <w:rFonts w:ascii="Times New Roman" w:eastAsia="Times New Roman" w:hAnsi="Times New Roman" w:cs="Times New Roman"/>
                <w:sz w:val="24"/>
                <w:szCs w:val="24"/>
              </w:rPr>
              <w:t>сөйлемеу.</w:t>
            </w:r>
          </w:p>
          <w:p w14:paraId="178CD98C" w14:textId="77777777" w:rsidR="00B00B27" w:rsidRDefault="00747A0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11829F2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5B1FBBE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6B799ED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p>
          <w:p w14:paraId="33CF378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2F913FE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724C89C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7D4E9ED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B00B27" w14:paraId="3DF987E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1AABD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23E66B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"Көктемгі ағаштар" тақырыбында </w:t>
            </w:r>
            <w:r>
              <w:rPr>
                <w:rFonts w:ascii="Times New Roman" w:eastAsia="Times New Roman" w:hAnsi="Times New Roman" w:cs="Times New Roman"/>
                <w:sz w:val="24"/>
                <w:szCs w:val="24"/>
              </w:rPr>
              <w:t>әңгімелесу.</w:t>
            </w:r>
          </w:p>
          <w:p w14:paraId="1EF742A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C43DF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"Гүлденген ағаштар" суретіне қарап әңгімелесу.</w:t>
            </w:r>
          </w:p>
          <w:p w14:paraId="198AAD1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1E015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Ағаштың түрлері, қасиеттері туралы әңгімелесу.</w:t>
            </w:r>
          </w:p>
          <w:p w14:paraId="3226989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B78F1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Ағашқа байланысты мақ</w:t>
            </w:r>
            <w:r>
              <w:rPr>
                <w:rFonts w:ascii="Times New Roman" w:eastAsia="Times New Roman" w:hAnsi="Times New Roman" w:cs="Times New Roman"/>
                <w:sz w:val="24"/>
                <w:szCs w:val="24"/>
              </w:rPr>
              <w:t>алдар жаттау.</w:t>
            </w:r>
          </w:p>
          <w:p w14:paraId="55F89FA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12662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Тақырыпқа байланысты қызықты мәлімет айту.</w:t>
            </w:r>
          </w:p>
          <w:p w14:paraId="62E673E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r>
      <w:tr w:rsidR="00B00B27" w14:paraId="2493CBC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DEEBEE"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0B0DC27C"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9EACB4A"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F85B13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EC9B4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E0E5FF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"Секіртпені игерейік".</w:t>
            </w:r>
          </w:p>
          <w:p w14:paraId="7883764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5 метрден 3 рет жүгіру; көлбеу тақтайда жоғары-төмен жүгіруге </w:t>
            </w:r>
            <w:r>
              <w:rPr>
                <w:rFonts w:ascii="Times New Roman" w:eastAsia="Times New Roman" w:hAnsi="Times New Roman" w:cs="Times New Roman"/>
                <w:sz w:val="24"/>
                <w:szCs w:val="24"/>
              </w:rPr>
              <w:lastRenderedPageBreak/>
              <w:t>үйрету.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5D071C"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19E6B97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"Сарбаздар! Адымда!". Өзіне қатысты кеңістікті бағдарлау: алға, артқа, оңға, солға."</w:t>
            </w:r>
          </w:p>
          <w:p w14:paraId="4A219AEF" w14:textId="3C35A443"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әскери қызмет туралы </w:t>
            </w:r>
            <w:r>
              <w:rPr>
                <w:rFonts w:ascii="Times New Roman" w:eastAsia="Times New Roman" w:hAnsi="Times New Roman" w:cs="Times New Roman"/>
                <w:sz w:val="24"/>
                <w:szCs w:val="24"/>
              </w:rPr>
              <w:lastRenderedPageBreak/>
              <w:t>ж</w:t>
            </w:r>
            <w:r>
              <w:rPr>
                <w:rFonts w:ascii="Times New Roman" w:eastAsia="Times New Roman" w:hAnsi="Times New Roman" w:cs="Times New Roman"/>
                <w:sz w:val="24"/>
                <w:szCs w:val="24"/>
              </w:rPr>
              <w:t>алпы түсініктерін, «Отан» туралы түсініктерін дамыту; сарбаздың кім екенін түсіндіру; алдыға, артқа, оңға, солға ұғымдары жайлы түсініктерін нақтылау. Балаларды саптық әндерді марш ырғағында айтуды, адымдап қозғалуды, қарапайым бұйрықты есту, түсіну, орынд</w:t>
            </w:r>
            <w:r>
              <w:rPr>
                <w:rFonts w:ascii="Times New Roman" w:eastAsia="Times New Roman" w:hAnsi="Times New Roman" w:cs="Times New Roman"/>
                <w:sz w:val="24"/>
                <w:szCs w:val="24"/>
              </w:rPr>
              <w:t>ауды үйрету; сарбаздардың негізгі қимыл-қозғалыстарын айқындайтын етістіктерді айтуды меңгерту; есту мен еске сақтау, ойлау қабілеттерін зейінділіктерін, кеңістікті бағдарлау дағдысын, қатынастық біліктіліктерін дамыту. Отанға деген сүйіспеншілікке, ұйымшы</w:t>
            </w:r>
            <w:r>
              <w:rPr>
                <w:rFonts w:ascii="Times New Roman" w:eastAsia="Times New Roman" w:hAnsi="Times New Roman" w:cs="Times New Roman"/>
                <w:sz w:val="24"/>
                <w:szCs w:val="24"/>
              </w:rPr>
              <w:t>лдыққа, шыдамдылыққа тәрбиелеу.</w:t>
            </w:r>
          </w:p>
          <w:p w14:paraId="0641A3EF" w14:textId="77777777" w:rsidR="00B00B27" w:rsidRDefault="00B00B27">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3ACAE3"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2D862FB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болайық бәріміз".</w:t>
            </w:r>
          </w:p>
          <w:p w14:paraId="0FE27E9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музыкалық шығарманы соңына дейін тыңдап, қабылдай білуге және шығарманың бөлімдерін ажырата </w:t>
            </w:r>
            <w:r>
              <w:rPr>
                <w:rFonts w:ascii="Times New Roman" w:eastAsia="Times New Roman" w:hAnsi="Times New Roman" w:cs="Times New Roman"/>
                <w:sz w:val="24"/>
                <w:szCs w:val="24"/>
              </w:rPr>
              <w:lastRenderedPageBreak/>
              <w:t>білуге үйрету.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1F364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B72304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"Секіртпеден секіру".</w:t>
            </w:r>
          </w:p>
          <w:p w14:paraId="16B443E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қатарда бірінің артынан бірі арақашықтықты сақтап, жүру және сапқа тұруға дағдыландыру; саптан қатарға ауысып, бір-бірден </w:t>
            </w:r>
            <w:r>
              <w:rPr>
                <w:rFonts w:ascii="Times New Roman" w:eastAsia="Times New Roman" w:hAnsi="Times New Roman" w:cs="Times New Roman"/>
                <w:sz w:val="24"/>
                <w:szCs w:val="24"/>
              </w:rPr>
              <w:lastRenderedPageBreak/>
              <w:t>жүре отырып, педагогтің белгісі бойынша тапсырмаларды орындауға үйрету..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9DE2D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014177D"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"Бірігіп шеңбер құ</w:t>
            </w:r>
            <w:r>
              <w:rPr>
                <w:rFonts w:ascii="Times New Roman" w:eastAsia="Times New Roman" w:hAnsi="Times New Roman" w:cs="Times New Roman"/>
                <w:sz w:val="24"/>
                <w:szCs w:val="24"/>
              </w:rPr>
              <w:t>райық".</w:t>
            </w:r>
          </w:p>
          <w:p w14:paraId="4DD5F7E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қарқынды өзгертіп жүру; 20-25 см биіктіктен секіруге үйрету.</w:t>
            </w:r>
          </w:p>
        </w:tc>
      </w:tr>
      <w:tr w:rsidR="00B00B27" w14:paraId="0F0952C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FE7FD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7B4B6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дағдылары)</w:t>
            </w:r>
          </w:p>
        </w:tc>
      </w:tr>
      <w:tr w:rsidR="00B00B27" w14:paraId="04F448F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3B9E01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CD6512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B00B27" w14:paraId="1E26A46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A018F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EB023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Ауа райын бақылау. (қоршаған ортамен танысу, сөйлеуді дамыту, көркем әдебиет)</w:t>
            </w:r>
          </w:p>
          <w:p w14:paraId="04C0D83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5328BF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Тырсылдап түседі,</w:t>
            </w:r>
          </w:p>
          <w:p w14:paraId="2F307D7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бетіне жетеді.</w:t>
            </w:r>
          </w:p>
          <w:p w14:paraId="724A061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Жер бетіне жеткен соң,</w:t>
            </w:r>
          </w:p>
          <w:p w14:paraId="1CD85B4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Ғайып болып кетеді. </w:t>
            </w:r>
            <w:r>
              <w:rPr>
                <w:rFonts w:ascii="Times New Roman" w:eastAsia="Times New Roman" w:hAnsi="Times New Roman" w:cs="Times New Roman"/>
                <w:sz w:val="24"/>
                <w:szCs w:val="24"/>
              </w:rPr>
              <w:t>(Бұршақ)</w:t>
            </w:r>
          </w:p>
          <w:p w14:paraId="3331776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райының құбылмалы сәттерін бақылауға, салыстыруға үйрету (күн шықты, ыстық болды, жаңбырдан кейін шөптер көтеріліп өсіп қалды, ашық аспан, жылы жел).</w:t>
            </w:r>
          </w:p>
          <w:p w14:paraId="0BBE530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«Допты дәлдеп тигіз». (дене шынықтыру)</w:t>
            </w:r>
          </w:p>
          <w:p w14:paraId="1F841E9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Дұрыс дәлдеп допты түзу </w:t>
            </w:r>
            <w:r>
              <w:rPr>
                <w:rFonts w:ascii="Times New Roman" w:eastAsia="Times New Roman" w:hAnsi="Times New Roman" w:cs="Times New Roman"/>
                <w:sz w:val="24"/>
                <w:szCs w:val="24"/>
              </w:rPr>
              <w:t>лақтыру арқылы ойынды жалғастыру, арақашықтықты сақтау.</w:t>
            </w:r>
          </w:p>
          <w:p w14:paraId="2A975C8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ойнау. </w:t>
            </w:r>
            <w:r>
              <w:rPr>
                <w:rFonts w:ascii="Times New Roman" w:eastAsia="Times New Roman" w:hAnsi="Times New Roman" w:cs="Times New Roman"/>
                <w:sz w:val="24"/>
                <w:szCs w:val="24"/>
              </w:rPr>
              <w:t>«Сабынды сумен ойнау».</w:t>
            </w:r>
          </w:p>
          <w:p w14:paraId="0BC58BAD"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Табақшаға көпіршікті жинап, дөңгелек көпіршіктерін жіберу немесе дайын көпіршіктерді қолданып үрлеп, ойнауды жалғастыру.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48C1D27"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көзін бақылау. (қоршаған ортаме</w:t>
            </w:r>
            <w:r>
              <w:rPr>
                <w:rFonts w:ascii="Times New Roman" w:eastAsia="Times New Roman" w:hAnsi="Times New Roman" w:cs="Times New Roman"/>
                <w:b/>
                <w:sz w:val="24"/>
                <w:szCs w:val="24"/>
              </w:rPr>
              <w:t>н танысу, сөйлеуді дамыту, көркем әдебиет)</w:t>
            </w:r>
          </w:p>
          <w:p w14:paraId="7E47289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AEC6D3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Жұрттың бәрі соны сүйеді,</w:t>
            </w:r>
          </w:p>
          <w:p w14:paraId="2B269A5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Бірақ қарағысы келмейді. </w:t>
            </w:r>
            <w:r>
              <w:rPr>
                <w:rFonts w:ascii="Times New Roman" w:eastAsia="Times New Roman" w:hAnsi="Times New Roman" w:cs="Times New Roman"/>
                <w:sz w:val="24"/>
                <w:szCs w:val="24"/>
              </w:rPr>
              <w:lastRenderedPageBreak/>
              <w:t>(Күннің көзі)</w:t>
            </w:r>
          </w:p>
          <w:p w14:paraId="02FBE0C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Күннің көзін бақылауды жалғастырамыз, күн неғұрлым жоғары тұрса, соғұрлым жылуды көп береді. Далада күн бұлтты болса жаңбыр </w:t>
            </w:r>
            <w:r>
              <w:rPr>
                <w:rFonts w:ascii="Times New Roman" w:eastAsia="Times New Roman" w:hAnsi="Times New Roman" w:cs="Times New Roman"/>
                <w:sz w:val="24"/>
                <w:szCs w:val="24"/>
              </w:rPr>
              <w:t>жауады, ауа райы өзгереді.</w:t>
            </w:r>
          </w:p>
          <w:p w14:paraId="13EA549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қара және ашық түсті заттарды қолмен ұстап көру. Шешім қабылдау.</w:t>
            </w:r>
          </w:p>
          <w:p w14:paraId="1FBAC2E0"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«Күн мен түн». (дене шынықтыру)</w:t>
            </w:r>
          </w:p>
          <w:p w14:paraId="5AD2DC7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әрекетін орындауға талаптануын мадақтау.</w:t>
            </w:r>
          </w:p>
          <w:p w14:paraId="665FEFC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 жұмыс. Балалар ойнайтын құмның жан-жағын жинап, </w:t>
            </w:r>
            <w:r>
              <w:rPr>
                <w:rFonts w:ascii="Times New Roman" w:eastAsia="Times New Roman" w:hAnsi="Times New Roman" w:cs="Times New Roman"/>
                <w:sz w:val="24"/>
                <w:szCs w:val="24"/>
              </w:rPr>
              <w:t>жоғары көтеру.</w:t>
            </w:r>
            <w:r>
              <w:rPr>
                <w:rFonts w:ascii="Times New Roman" w:eastAsia="Times New Roman" w:hAnsi="Times New Roman" w:cs="Times New Roman"/>
                <w:b/>
                <w:sz w:val="24"/>
                <w:szCs w:val="24"/>
              </w:rPr>
              <w:t xml:space="preserve"> (еңбек дағдылары)</w:t>
            </w:r>
          </w:p>
          <w:p w14:paraId="097EBADA"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5DD305F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ойнауға жағдай жасау. Ертегіден көріністер көрсету, бағыт-бағдар беру.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98236F"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7E93F8D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0DBF488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Келсе де даусы құлаққа,</w:t>
            </w:r>
          </w:p>
          <w:p w14:paraId="7E4EEBE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 ешкім көрме</w:t>
            </w:r>
            <w:r>
              <w:rPr>
                <w:rFonts w:ascii="Times New Roman" w:eastAsia="Times New Roman" w:hAnsi="Times New Roman" w:cs="Times New Roman"/>
                <w:sz w:val="24"/>
                <w:szCs w:val="24"/>
              </w:rPr>
              <w:t xml:space="preserve">йді. </w:t>
            </w:r>
            <w:r>
              <w:rPr>
                <w:rFonts w:ascii="Times New Roman" w:eastAsia="Times New Roman" w:hAnsi="Times New Roman" w:cs="Times New Roman"/>
                <w:sz w:val="24"/>
                <w:szCs w:val="24"/>
              </w:rPr>
              <w:lastRenderedPageBreak/>
              <w:t>(Жел)</w:t>
            </w:r>
          </w:p>
          <w:p w14:paraId="34BD4DA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Жел қай жақтан болып тұрғанын бақылау (салқын жел, жылы жел, самал жел, қатты жел).</w:t>
            </w:r>
          </w:p>
          <w:p w14:paraId="5D59750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жапырақтарды жел қалай ұшырып әкететінін аңықтау.</w:t>
            </w:r>
          </w:p>
          <w:p w14:paraId="4BEC956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ұшты?» (дене шынықтыру)</w:t>
            </w:r>
          </w:p>
          <w:p w14:paraId="4E2D02F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Сөздің мағынасына қарай ойынды ойнау, мұқият тыңд</w:t>
            </w:r>
            <w:r>
              <w:rPr>
                <w:rFonts w:ascii="Times New Roman" w:eastAsia="Times New Roman" w:hAnsi="Times New Roman" w:cs="Times New Roman"/>
                <w:sz w:val="24"/>
                <w:szCs w:val="24"/>
              </w:rPr>
              <w:t>ау.</w:t>
            </w:r>
          </w:p>
          <w:p w14:paraId="2FD77015"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Тоты құстың торын жуамыз, балаларды өз бетінше торды жуып, сүртіп тазалауға үйрету. Ұқыптылыққа, тазалыққа тәрбиелеу. </w:t>
            </w:r>
            <w:r>
              <w:rPr>
                <w:rFonts w:ascii="Times New Roman" w:eastAsia="Times New Roman" w:hAnsi="Times New Roman" w:cs="Times New Roman"/>
                <w:b/>
                <w:sz w:val="24"/>
                <w:szCs w:val="24"/>
              </w:rPr>
              <w:t>(еңбек дағдылары)</w:t>
            </w:r>
          </w:p>
          <w:p w14:paraId="76F3B1DD"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7DFB5C2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ойлау қабілетін кеңейту. Бір жағдайға байланысты ойынды жандандырып, ұжыммен ж</w:t>
            </w:r>
            <w:r>
              <w:rPr>
                <w:rFonts w:ascii="Times New Roman" w:eastAsia="Times New Roman" w:hAnsi="Times New Roman" w:cs="Times New Roman"/>
                <w:sz w:val="24"/>
                <w:szCs w:val="24"/>
              </w:rPr>
              <w:t>ұмыс жасау.</w:t>
            </w:r>
          </w:p>
          <w:p w14:paraId="2F0A26BF" w14:textId="77777777" w:rsidR="00B00B27" w:rsidRDefault="00B00B27">
            <w:pPr>
              <w:widowControl w:val="0"/>
              <w:spacing w:line="240" w:lineRule="auto"/>
              <w:rPr>
                <w:rFonts w:ascii="Times New Roman" w:eastAsia="Times New Roman" w:hAnsi="Times New Roman" w:cs="Times New Roman"/>
                <w:sz w:val="24"/>
                <w:szCs w:val="24"/>
              </w:rPr>
            </w:pP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7D2F40"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бақылаймыз. (қоршаған ортамен танысу, сөйлеуді дамыту, көркем әдебиет)</w:t>
            </w:r>
          </w:p>
          <w:p w14:paraId="648A772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F08EE6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түкті кілем,</w:t>
            </w:r>
          </w:p>
          <w:p w14:paraId="04AEAED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түксіз кілем. (Аспан)</w:t>
            </w:r>
          </w:p>
          <w:p w14:paraId="3C7694F9"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2C3DDBA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Аспанды бақылай отырып бұлт жоқ, аспан ашық ,ақша бұлт, көгілдір екенін бақылаймыз. Аспанның өзгерістері</w:t>
            </w:r>
            <w:r>
              <w:rPr>
                <w:rFonts w:ascii="Times New Roman" w:eastAsia="Times New Roman" w:hAnsi="Times New Roman" w:cs="Times New Roman"/>
                <w:sz w:val="24"/>
                <w:szCs w:val="24"/>
              </w:rPr>
              <w:t>н, күннің ашық болып, жылу шашып тұрғанын, бұлттың жоқтығын бақылау.</w:t>
            </w:r>
          </w:p>
          <w:p w14:paraId="5C1FEB7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Кимылды ойын. «Ұшқыштар». (дене шынықтыру)</w:t>
            </w:r>
          </w:p>
          <w:p w14:paraId="4F99C3C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біліктілігін бекіте отырып, бір-бірін итермей, орынға таласпай, сөздерді анық, мәнерлеп айтқызу. Мәтінге сай сөздерді </w:t>
            </w:r>
            <w:r>
              <w:rPr>
                <w:rFonts w:ascii="Times New Roman" w:eastAsia="Times New Roman" w:hAnsi="Times New Roman" w:cs="Times New Roman"/>
                <w:sz w:val="24"/>
                <w:szCs w:val="24"/>
              </w:rPr>
              <w:t>қайталату.</w:t>
            </w:r>
          </w:p>
          <w:p w14:paraId="58F8409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Алаңда ойын бұрышындағы құмдарға су құямыз.</w:t>
            </w:r>
            <w:r>
              <w:rPr>
                <w:rFonts w:ascii="Times New Roman" w:eastAsia="Times New Roman" w:hAnsi="Times New Roman" w:cs="Times New Roman"/>
                <w:b/>
                <w:sz w:val="24"/>
                <w:szCs w:val="24"/>
              </w:rPr>
              <w:t xml:space="preserve"> (еңбек дағдылары)</w:t>
            </w:r>
          </w:p>
          <w:p w14:paraId="46D2F3DD"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25E24DA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түрлі көлемді ыдыстарды қолданып ойыншықтар жасау.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CA2734"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Жаңбырды бақылау. (қоршаған ортамен танысу, сөйлеуді дамыту, көркем әдебиет)</w:t>
            </w:r>
          </w:p>
          <w:p w14:paraId="674EFBC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5C1E3EA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0F55CD4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69B1035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Биіктен қайта түскенде,</w:t>
            </w:r>
          </w:p>
          <w:p w14:paraId="46DB208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Түрі кірер даланың. (Жаңбыр)</w:t>
            </w:r>
          </w:p>
          <w:p w14:paraId="5F7C1D7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3783DF3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жаңбыр, жау жаңбыр.</w:t>
            </w:r>
          </w:p>
          <w:p w14:paraId="5917DBA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Арық суы мол болсын.</w:t>
            </w:r>
          </w:p>
          <w:p w14:paraId="0353AF1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Жауған жері шөп болсын.</w:t>
            </w:r>
          </w:p>
          <w:p w14:paraId="3C70585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 xml:space="preserve">Аспандағы бұлттардың көшіп қозғалып жүргенін бақылай отырып, бұлттанып </w:t>
            </w:r>
            <w:r>
              <w:rPr>
                <w:rFonts w:ascii="Times New Roman" w:eastAsia="Times New Roman" w:hAnsi="Times New Roman" w:cs="Times New Roman"/>
                <w:sz w:val="24"/>
                <w:szCs w:val="24"/>
              </w:rPr>
              <w:t>күннің түнеруіне бақылау жасаймыз (бұлтты, күңгірт, сұр бұлт, бұлыңғыр бұлт, жаңбыр жаууы мүмкін). Жыл мезгілінің өзгеруіне, күннің күркіреуіне назар аудару.</w:t>
            </w:r>
          </w:p>
          <w:p w14:paraId="3CF93BA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Тыңдау.</w:t>
            </w:r>
          </w:p>
          <w:p w14:paraId="407140F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Жаңбырдың дауысын тыңдаймыз.</w:t>
            </w:r>
          </w:p>
          <w:p w14:paraId="53D532E5"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Ауладағы жұмыс. Тротуарды, жол жиегін әктеу, сыпыру, ж</w:t>
            </w:r>
            <w:r>
              <w:rPr>
                <w:rFonts w:ascii="Times New Roman" w:eastAsia="Times New Roman" w:hAnsi="Times New Roman" w:cs="Times New Roman"/>
                <w:sz w:val="24"/>
                <w:szCs w:val="24"/>
              </w:rPr>
              <w:t xml:space="preserve">инау. </w:t>
            </w:r>
            <w:r>
              <w:rPr>
                <w:rFonts w:ascii="Times New Roman" w:eastAsia="Times New Roman" w:hAnsi="Times New Roman" w:cs="Times New Roman"/>
                <w:b/>
                <w:sz w:val="24"/>
                <w:szCs w:val="24"/>
              </w:rPr>
              <w:t>(еңбек дағдылары)</w:t>
            </w:r>
          </w:p>
          <w:p w14:paraId="350E50C3"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013D0CF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Қағаздан қайықтар жасап, жырақтағы шалшық суларға жүзгіземіз.</w:t>
            </w:r>
          </w:p>
        </w:tc>
      </w:tr>
      <w:tr w:rsidR="00B00B27" w14:paraId="3876E3D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7D493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6E09B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w:t>
            </w:r>
            <w:r>
              <w:rPr>
                <w:rFonts w:ascii="Times New Roman" w:eastAsia="Times New Roman" w:hAnsi="Times New Roman" w:cs="Times New Roman"/>
                <w:sz w:val="24"/>
                <w:szCs w:val="24"/>
              </w:rPr>
              <w:t>ересектің көмегімен оларды тазалау, құрғату. Бейнелеу әрекетінен соң құтыларды, қылқаламдарды жуу, үстелді сүрту.</w:t>
            </w:r>
          </w:p>
        </w:tc>
      </w:tr>
      <w:tr w:rsidR="00B00B27" w14:paraId="3D2F00A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101B8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FC00A0"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36B0CF0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Мәдени-гигиеналық дағдыларды жетілдіру, тамақтану, жуыну кезінде қарапайым </w:t>
            </w:r>
            <w:r>
              <w:rPr>
                <w:rFonts w:ascii="Times New Roman" w:eastAsia="Times New Roman" w:hAnsi="Times New Roman" w:cs="Times New Roman"/>
                <w:sz w:val="24"/>
                <w:szCs w:val="24"/>
              </w:rPr>
              <w:t xml:space="preserve">мінез-құлық дағдыларын қалыптастыру. Балаларды сыртқы келбетін бақылауға үйрету; сабынды дұрыс қолдануды, қолды, бетті, құлақты тазалап жууды, </w:t>
            </w:r>
            <w:r>
              <w:rPr>
                <w:rFonts w:ascii="Times New Roman" w:eastAsia="Times New Roman" w:hAnsi="Times New Roman" w:cs="Times New Roman"/>
                <w:sz w:val="24"/>
                <w:szCs w:val="24"/>
              </w:rPr>
              <w:lastRenderedPageBreak/>
              <w:t>жуынғаннан кейін құрғатып сүртуді, орамалды орнына ілуді, тарақты және қол орамалды пайдалануды үйрету.</w:t>
            </w:r>
          </w:p>
          <w:p w14:paraId="3802C4F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w:t>
            </w:r>
            <w:r>
              <w:rPr>
                <w:rFonts w:ascii="Times New Roman" w:eastAsia="Times New Roman" w:hAnsi="Times New Roman" w:cs="Times New Roman"/>
                <w:sz w:val="24"/>
                <w:szCs w:val="24"/>
              </w:rPr>
              <w:t>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D4A0806" w14:textId="77777777" w:rsidR="00B00B27" w:rsidRDefault="00747A0A">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C22AA0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 жайып тұз-дәмiн,</w:t>
            </w:r>
          </w:p>
          <w:p w14:paraId="58E235F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Келтiредi үй сәнiн.</w:t>
            </w:r>
          </w:p>
          <w:p w14:paraId="793E54E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 халқымның ақ жаны</w:t>
            </w:r>
            <w:r>
              <w:rPr>
                <w:rFonts w:ascii="Times New Roman" w:eastAsia="Times New Roman" w:hAnsi="Times New Roman" w:cs="Times New Roman"/>
                <w:sz w:val="24"/>
                <w:szCs w:val="24"/>
              </w:rPr>
              <w:t>,</w:t>
            </w:r>
          </w:p>
          <w:p w14:paraId="674CC10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дәстүр маржаны,</w:t>
            </w:r>
          </w:p>
          <w:p w14:paraId="06969EA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Кеңпейiл де арайлы,</w:t>
            </w:r>
          </w:p>
          <w:p w14:paraId="5B508C4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тарайды.</w:t>
            </w:r>
          </w:p>
          <w:p w14:paraId="3C239C4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B00B27" w14:paraId="3D163CD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F38A44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0294E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«Кішкентай тас пен құмырсқа» ертегісін оқып беріп, балаларды ұйықтату. </w:t>
            </w:r>
            <w:r>
              <w:rPr>
                <w:rFonts w:ascii="Times New Roman" w:eastAsia="Times New Roman" w:hAnsi="Times New Roman" w:cs="Times New Roman"/>
                <w:b/>
                <w:sz w:val="24"/>
                <w:szCs w:val="24"/>
              </w:rPr>
              <w:t>(көркем әдебиет)</w:t>
            </w:r>
          </w:p>
        </w:tc>
      </w:tr>
      <w:tr w:rsidR="00B00B27" w14:paraId="5BDC692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294B1E"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6033822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3315249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2918C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 элементтерімен баяу көтерілу. Ауа процедураларын қатайту (контрастты).</w:t>
            </w:r>
          </w:p>
          <w:p w14:paraId="3CA79FE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Аяқ массажы.</w:t>
            </w:r>
          </w:p>
          <w:p w14:paraId="05ADF0B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төсекте жатып гимнастикалық жаттығуларды қалай жасауға болатындығын үйрету.</w:t>
            </w:r>
          </w:p>
          <w:p w14:paraId="7CF8F5E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Резеңке төсеніштермен және ағаш жолмен жүре отырып, аяқты уқалауды </w:t>
            </w:r>
            <w:r>
              <w:rPr>
                <w:rFonts w:ascii="Times New Roman" w:eastAsia="Times New Roman" w:hAnsi="Times New Roman" w:cs="Times New Roman"/>
                <w:sz w:val="24"/>
                <w:szCs w:val="24"/>
              </w:rPr>
              <w:t>үйрету. Гимнастиканы дұрыс және синхронды түрде орындау. Гимнастикалық жаттығуларға сай өлеңдер жаттау .</w:t>
            </w:r>
          </w:p>
          <w:p w14:paraId="75FF3D3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00B27" w14:paraId="55DB86A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BA047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49E4C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B00B27" w14:paraId="55EC583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CAA4DD"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w:t>
            </w:r>
            <w:r>
              <w:rPr>
                <w:rFonts w:ascii="Times New Roman" w:eastAsia="Times New Roman" w:hAnsi="Times New Roman" w:cs="Times New Roman"/>
                <w:b/>
                <w:sz w:val="24"/>
                <w:szCs w:val="24"/>
              </w:rPr>
              <w:t>лардың дербес әрекеті</w:t>
            </w:r>
          </w:p>
          <w:p w14:paraId="3623A274"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01C12C3"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008756B"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F8D54A5"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BF548C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F610D3"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69F0455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"Тиіннің арманы әңгімесін мәнерлеп оқу".</w:t>
            </w:r>
          </w:p>
          <w:p w14:paraId="41A120E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"Тиіннің арманы" әңгімесімен </w:t>
            </w:r>
            <w:r>
              <w:rPr>
                <w:rFonts w:ascii="Times New Roman" w:eastAsia="Times New Roman" w:hAnsi="Times New Roman" w:cs="Times New Roman"/>
                <w:sz w:val="24"/>
                <w:szCs w:val="24"/>
              </w:rPr>
              <w:t xml:space="preserve">таныстыру; әңгімеде сипатталған жабайы аңдар кейіпкерлерінің бойындағы адам қасиеттерінің ерекшеліктерін көрсету; жануарлар туралы әңгіме туралы ұғымдарды қалыптастыру; </w:t>
            </w:r>
            <w:r>
              <w:rPr>
                <w:rFonts w:ascii="Times New Roman" w:eastAsia="Times New Roman" w:hAnsi="Times New Roman" w:cs="Times New Roman"/>
                <w:sz w:val="24"/>
                <w:szCs w:val="24"/>
              </w:rPr>
              <w:lastRenderedPageBreak/>
              <w:t>"арман" сөзінің мағынасын түсіндіру.</w:t>
            </w:r>
          </w:p>
          <w:p w14:paraId="5D771E65" w14:textId="77777777" w:rsidR="00B00B27" w:rsidRDefault="00B00B27">
            <w:pPr>
              <w:widowControl w:val="0"/>
              <w:spacing w:line="240" w:lineRule="auto"/>
              <w:rPr>
                <w:rFonts w:ascii="Times New Roman" w:eastAsia="Times New Roman" w:hAnsi="Times New Roman" w:cs="Times New Roman"/>
                <w:b/>
                <w:sz w:val="24"/>
                <w:szCs w:val="24"/>
              </w:rPr>
            </w:pPr>
          </w:p>
          <w:p w14:paraId="3DD5ED8C"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ойындары. «Арқан тарту».</w:t>
            </w:r>
          </w:p>
          <w:p w14:paraId="5306DA1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w:t>
            </w:r>
            <w:r>
              <w:rPr>
                <w:rFonts w:ascii="Times New Roman" w:eastAsia="Times New Roman" w:hAnsi="Times New Roman" w:cs="Times New Roman"/>
                <w:sz w:val="24"/>
                <w:szCs w:val="24"/>
              </w:rPr>
              <w:t>л екі топқа бөлінген балалармен немесе екі баламен ойналады. Арқанның екі жағынан екі бала немесе екі топқа бөлінген балалар тартысады.</w:t>
            </w:r>
          </w:p>
          <w:p w14:paraId="48E89F9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арқанды өз жағына тартып алып келсе, сол топ жеңіске жетеді.</w:t>
            </w:r>
          </w:p>
          <w:p w14:paraId="1F3EF61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бала тартысқанда қай бала өзіне қарай арқанды т</w:t>
            </w:r>
            <w:r>
              <w:rPr>
                <w:rFonts w:ascii="Times New Roman" w:eastAsia="Times New Roman" w:hAnsi="Times New Roman" w:cs="Times New Roman"/>
                <w:sz w:val="24"/>
                <w:szCs w:val="24"/>
              </w:rPr>
              <w:t>артып екінші баланы құлатса, құламаған бала жеңіске жетеді.</w:t>
            </w:r>
          </w:p>
          <w:p w14:paraId="4D72A2F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E2F82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3B56FE3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"Биіктігі әртүрлі ағаштар саябағы".</w:t>
            </w:r>
          </w:p>
          <w:p w14:paraId="1364064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төрт объектінің төрт түрлі ұзындық шамасы туралы ұғымдар қалыптастыру.</w:t>
            </w:r>
          </w:p>
          <w:p w14:paraId="7F50F03C" w14:textId="77777777" w:rsidR="00B00B27" w:rsidRDefault="00B00B27">
            <w:pPr>
              <w:widowControl w:val="0"/>
              <w:spacing w:line="240" w:lineRule="auto"/>
              <w:rPr>
                <w:rFonts w:ascii="Times New Roman" w:eastAsia="Times New Roman" w:hAnsi="Times New Roman" w:cs="Times New Roman"/>
                <w:sz w:val="24"/>
                <w:szCs w:val="24"/>
              </w:rPr>
            </w:pPr>
          </w:p>
          <w:p w14:paraId="5F1D1AF7" w14:textId="77777777" w:rsidR="00B00B27" w:rsidRDefault="00B00B27">
            <w:pPr>
              <w:widowControl w:val="0"/>
              <w:spacing w:line="240" w:lineRule="auto"/>
              <w:rPr>
                <w:rFonts w:ascii="Times New Roman" w:eastAsia="Times New Roman" w:hAnsi="Times New Roman" w:cs="Times New Roman"/>
                <w:sz w:val="24"/>
                <w:szCs w:val="24"/>
              </w:rPr>
            </w:pPr>
          </w:p>
          <w:p w14:paraId="7AA06898"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w:t>
            </w:r>
            <w:r>
              <w:rPr>
                <w:rFonts w:ascii="Times New Roman" w:eastAsia="Times New Roman" w:hAnsi="Times New Roman" w:cs="Times New Roman"/>
                <w:b/>
                <w:sz w:val="24"/>
                <w:szCs w:val="24"/>
              </w:rPr>
              <w:t>ті-рөлді ойын. «Қонжық».</w:t>
            </w:r>
          </w:p>
          <w:p w14:paraId="76D97A8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жануардың рөлін қабылдау қабілетін дамыту.</w:t>
            </w:r>
          </w:p>
          <w:p w14:paraId="103DF7F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материалы: Кәмпиттер, жемістер, пирогтар.</w:t>
            </w:r>
          </w:p>
          <w:p w14:paraId="345F7D4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Ойынға дайындық. Суреттердер белгілерімен танысу. Аю туралы өлеңдер мен әңгімелер оқу.</w:t>
            </w:r>
          </w:p>
          <w:p w14:paraId="4E54E00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рөлдері. Аюлар.</w:t>
            </w:r>
          </w:p>
          <w:p w14:paraId="29228BD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w:t>
            </w:r>
            <w:r>
              <w:rPr>
                <w:rFonts w:ascii="Times New Roman" w:eastAsia="Times New Roman" w:hAnsi="Times New Roman" w:cs="Times New Roman"/>
                <w:sz w:val="24"/>
                <w:szCs w:val="24"/>
              </w:rPr>
              <w:t>барысы. Балаларға ойыншықтар, кәмпиттер, жемістер, пирогтар және т.б. ұсына отырып, мұғалім: "қараңдаршы, балалар, аю қандай үлкен дәмді торт пісіріп, бізді топқа жіберді. Ол біздің топта дәмді пирогтарды жақсы көретін тәтті тісті аюлар бар деп ойлады және</w:t>
            </w:r>
            <w:r>
              <w:rPr>
                <w:rFonts w:ascii="Times New Roman" w:eastAsia="Times New Roman" w:hAnsi="Times New Roman" w:cs="Times New Roman"/>
                <w:sz w:val="24"/>
                <w:szCs w:val="24"/>
              </w:rPr>
              <w:t xml:space="preserve"> оларды емдеуге шешім қабылдады. Бізде аю кім? Аю тәтті пирогты кімге пісірді? Сіз аюсыз ба, Саша? Ал сенің аяғың қайда, аю? Ал сізде жүн бар, аю? Біздің топта қанша аю бар. Жақсы аюлар! Оларға торт беретін уақыт келді!».</w:t>
            </w:r>
          </w:p>
          <w:p w14:paraId="2D5A714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тәрбиеші аюларға үлкен</w:t>
            </w:r>
            <w:r>
              <w:rPr>
                <w:rFonts w:ascii="Times New Roman" w:eastAsia="Times New Roman" w:hAnsi="Times New Roman" w:cs="Times New Roman"/>
                <w:sz w:val="24"/>
                <w:szCs w:val="24"/>
              </w:rPr>
              <w:t xml:space="preserve"> үстелдің айналасында тұруды ұсынады (жылжымалы үстелдерден жасалған) және оның пирогты тең бөліктерге қалай салтанатты түрде кесетінін көріңіз, сонда бәрі бірдей болады. Осылайша, әдеттегі түстен кейінгі тағамдар өтуі мүмкін. Пирогты тарата </w:t>
            </w:r>
            <w:r>
              <w:rPr>
                <w:rFonts w:ascii="Times New Roman" w:eastAsia="Times New Roman" w:hAnsi="Times New Roman" w:cs="Times New Roman"/>
                <w:sz w:val="24"/>
                <w:szCs w:val="24"/>
              </w:rPr>
              <w:lastRenderedPageBreak/>
              <w:t>отырып, тәрбие</w:t>
            </w:r>
            <w:r>
              <w:rPr>
                <w:rFonts w:ascii="Times New Roman" w:eastAsia="Times New Roman" w:hAnsi="Times New Roman" w:cs="Times New Roman"/>
                <w:sz w:val="24"/>
                <w:szCs w:val="24"/>
              </w:rPr>
              <w:t>ші: "бұл аюдың бір бөлігі және бұл. Мен барлық аюларға аю пирогын тең бөлемін. Барлық аюларға пирог жеткілікті болды ма? Денсаулығыңыз үшін тамақтаныңыз!».</w:t>
            </w:r>
          </w:p>
          <w:p w14:paraId="01B9361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2693"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395C12A0"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1C4365E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"Ағаштар бүрші</w:t>
            </w:r>
            <w:r>
              <w:rPr>
                <w:rFonts w:ascii="Times New Roman" w:eastAsia="Times New Roman" w:hAnsi="Times New Roman" w:cs="Times New Roman"/>
                <w:sz w:val="24"/>
                <w:szCs w:val="24"/>
              </w:rPr>
              <w:t>к жарды".</w:t>
            </w:r>
          </w:p>
          <w:p w14:paraId="60A967B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ағаштар мен бұталар туралы түсінік бере отырып, табиғаттың жанды құбылыстарының ерекшеліктермен таныстыру.</w:t>
            </w:r>
          </w:p>
          <w:p w14:paraId="5DFBFF83" w14:textId="77777777" w:rsidR="00B00B27" w:rsidRDefault="00B00B27">
            <w:pPr>
              <w:widowControl w:val="0"/>
              <w:spacing w:line="240" w:lineRule="auto"/>
              <w:rPr>
                <w:rFonts w:ascii="Times New Roman" w:eastAsia="Times New Roman" w:hAnsi="Times New Roman" w:cs="Times New Roman"/>
                <w:sz w:val="24"/>
                <w:szCs w:val="24"/>
              </w:rPr>
            </w:pPr>
          </w:p>
          <w:p w14:paraId="27863B5A"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 ойын. «Торғай».</w:t>
            </w:r>
          </w:p>
          <w:p w14:paraId="639FC1B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Мақсаты: Балалардың құстардың рөлін қабылдау қабілетін дамыту.</w:t>
            </w:r>
          </w:p>
          <w:p w14:paraId="02D7510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w:t>
            </w:r>
            <w:r>
              <w:rPr>
                <w:rFonts w:ascii="Times New Roman" w:eastAsia="Times New Roman" w:hAnsi="Times New Roman" w:cs="Times New Roman"/>
                <w:sz w:val="24"/>
                <w:szCs w:val="24"/>
              </w:rPr>
              <w:t xml:space="preserve">материалы. </w:t>
            </w:r>
            <w:r>
              <w:rPr>
                <w:rFonts w:ascii="Times New Roman" w:eastAsia="Times New Roman" w:hAnsi="Times New Roman" w:cs="Times New Roman"/>
                <w:sz w:val="24"/>
                <w:szCs w:val="24"/>
              </w:rPr>
              <w:lastRenderedPageBreak/>
              <w:t>ойыншықтар.</w:t>
            </w:r>
          </w:p>
          <w:p w14:paraId="194CB20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дайындық. Суреттер, иллюстрациялар бойынша Торғайдың айрықша белгілерімен танысу, торғайлар туралы өлеңдер мен әңгімелер оқу.</w:t>
            </w:r>
          </w:p>
          <w:p w14:paraId="2E5624F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Ойындағы рөлдер. Торғай</w:t>
            </w:r>
          </w:p>
          <w:p w14:paraId="39D3E1B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 Тәрбиеші ойынды көшеде Торғайды бақылаудан бастауы мүмкін: - қа</w:t>
            </w:r>
            <w:r>
              <w:rPr>
                <w:rFonts w:ascii="Times New Roman" w:eastAsia="Times New Roman" w:hAnsi="Times New Roman" w:cs="Times New Roman"/>
                <w:sz w:val="24"/>
                <w:szCs w:val="24"/>
              </w:rPr>
              <w:t>раңдаршы, көрші үйдің төбесінде Торғай отыр. Ол кішкентай. Отырды, отырды және секіре бастады. Тоқтады. Қанаттарын қағып, шырылдап, ұшып кетті.</w:t>
            </w:r>
          </w:p>
          <w:p w14:paraId="108794E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кейін тәрбиеші ойын ойнауды ұсынады. Торғай рөліндегі тәрбиеші: - менің қанаттарым бар. Міне, олар, қараң</w:t>
            </w:r>
            <w:r>
              <w:rPr>
                <w:rFonts w:ascii="Times New Roman" w:eastAsia="Times New Roman" w:hAnsi="Times New Roman" w:cs="Times New Roman"/>
                <w:sz w:val="24"/>
                <w:szCs w:val="24"/>
              </w:rPr>
              <w:t>дар. Мен қанаттарымды қағып, жоғары ұшамын, тіпті үйлерден де жоғары ұшуға болады. Бірақ менің тұмсығым бар. Мен оларға дән беремін, су ішемін. Мен нан үгіндісі мен құрттарды жегенді ұнатамын. Мен басқа торғайлармен бірге ағашта тұрамын. Мен не істегенді ж</w:t>
            </w:r>
            <w:r>
              <w:rPr>
                <w:rFonts w:ascii="Times New Roman" w:eastAsia="Times New Roman" w:hAnsi="Times New Roman" w:cs="Times New Roman"/>
                <w:sz w:val="24"/>
                <w:szCs w:val="24"/>
              </w:rPr>
              <w:t xml:space="preserve">ақсы </w:t>
            </w:r>
            <w:r>
              <w:rPr>
                <w:rFonts w:ascii="Times New Roman" w:eastAsia="Times New Roman" w:hAnsi="Times New Roman" w:cs="Times New Roman"/>
                <w:sz w:val="24"/>
                <w:szCs w:val="24"/>
              </w:rPr>
              <w:lastRenderedPageBreak/>
              <w:t>көретінімді білесіңдар ме? Бассейнде шомылуды және шырылдағанды: чик-чирик, чик-чирик, чик-чирик.</w:t>
            </w:r>
          </w:p>
          <w:p w14:paraId="3C68572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Мен күні бойы ұшып, шырылдаймын, балаларымды іздеймін. Менің торғайларымның маған ұшқанын қалаймын. Чик-чирик, чик-чирик, торғайлар, сендер қайдасыңдар</w:t>
            </w:r>
            <w:r>
              <w:rPr>
                <w:rFonts w:ascii="Times New Roman" w:eastAsia="Times New Roman" w:hAnsi="Times New Roman" w:cs="Times New Roman"/>
                <w:sz w:val="24"/>
                <w:szCs w:val="24"/>
              </w:rPr>
              <w:t>? Жауап беріңдер, шырылдаңдар. Мен күтемін.</w:t>
            </w:r>
          </w:p>
          <w:p w14:paraId="09E563D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 тәрбиешінің ұсынысына жауап бермесе, онда торғайлар Торғай ананы естімейді, алысқа ұшып кетті деп айтуға болады). Содан кейін тәрбиеші Торғай кім болғысы келетінін сұрайды.</w:t>
            </w:r>
          </w:p>
          <w:p w14:paraId="4033162D"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Осыдан кейін ойын "Түлкі"</w:t>
            </w:r>
            <w:r>
              <w:rPr>
                <w:rFonts w:ascii="Times New Roman" w:eastAsia="Times New Roman" w:hAnsi="Times New Roman" w:cs="Times New Roman"/>
                <w:sz w:val="24"/>
                <w:szCs w:val="24"/>
              </w:rPr>
              <w:t xml:space="preserve"> ойынына ұқсас жалғасады.</w:t>
            </w:r>
          </w:p>
          <w:p w14:paraId="02E6A09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таныстыру, сөйлеуді дамыту)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AC0F22"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37CD675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"Өгіз".</w:t>
            </w:r>
          </w:p>
          <w:p w14:paraId="5E034DB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"Өгіз" ертегісінің мазмұнымен таныстыра отырып, ертегі желісін зейін қойып, бар ықыластарымен тыңдай білуге үйрету.</w:t>
            </w:r>
          </w:p>
          <w:p w14:paraId="3FC9A479" w14:textId="77777777" w:rsidR="00B00B27" w:rsidRDefault="00B00B27">
            <w:pPr>
              <w:widowControl w:val="0"/>
              <w:spacing w:line="240" w:lineRule="auto"/>
              <w:rPr>
                <w:rFonts w:ascii="Times New Roman" w:eastAsia="Times New Roman" w:hAnsi="Times New Roman" w:cs="Times New Roman"/>
                <w:sz w:val="24"/>
                <w:szCs w:val="24"/>
              </w:rPr>
            </w:pPr>
          </w:p>
          <w:p w14:paraId="35B78FDF"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халқының ұлттық ойыны. «Үш табан» ойыны.</w:t>
            </w:r>
          </w:p>
          <w:p w14:paraId="5E1736A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3B9879F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мергендікке, шыдамдылыққа, ұқыптылыққа, ептілікке тәрбиелеу; асықты қолдан-қолда еркін ұстап, ойын алаңында белгілі </w:t>
            </w:r>
            <w:r>
              <w:rPr>
                <w:rFonts w:ascii="Times New Roman" w:eastAsia="Times New Roman" w:hAnsi="Times New Roman" w:cs="Times New Roman"/>
                <w:sz w:val="24"/>
                <w:szCs w:val="24"/>
              </w:rPr>
              <w:lastRenderedPageBreak/>
              <w:t>қимылдарды жасауға дағдыландыру.</w:t>
            </w:r>
          </w:p>
          <w:p w14:paraId="638ABAC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C2C9F9D"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табан ойнау үшін тақы</w:t>
            </w:r>
            <w:r>
              <w:rPr>
                <w:rFonts w:ascii="Times New Roman" w:eastAsia="Times New Roman" w:hAnsi="Times New Roman" w:cs="Times New Roman"/>
                <w:sz w:val="24"/>
                <w:szCs w:val="24"/>
              </w:rPr>
              <w:t>р жерге көлденең сызық сызылады да, оған әр ойыншы бір-бірден арасын сиректеу етіп кеней тігеді. Содан кейін ойнаушы балалардың барлығының сақасын біреуі жиып иіреді. Кімнің сақасы шықса, сол сақасын бірінші болып көннен алысырақ жерге иіреді. Сақасымен</w:t>
            </w:r>
            <w:r>
              <w:rPr>
                <w:rFonts w:ascii="Times New Roman" w:eastAsia="Times New Roman" w:hAnsi="Times New Roman" w:cs="Times New Roman"/>
                <w:sz w:val="24"/>
                <w:szCs w:val="24"/>
              </w:rPr>
              <w:t xml:space="preserve"> тігулі кенейді атып, үштабаннан артықтау жерге жіберуі керек, үш табаннан кем немесе сақасы кенейге тимей кетсе, ойынды сақасы шыққан келесі ойыншы бастайды. Ойын көндегі кенейді ұтып біткенше созылады.</w:t>
            </w:r>
          </w:p>
          <w:p w14:paraId="36F427C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A69352"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Құрастырудан ойын-жаттығу</w:t>
            </w:r>
          </w:p>
          <w:p w14:paraId="446E9A1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Қызғалдақ гүлін жапсырамыз".</w:t>
            </w:r>
          </w:p>
          <w:p w14:paraId="6219398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қағазды бүктеу әдісі бойынша гүлдің басын құрастыруға, гүлдің сабағы мен жапырағын қағаз бетіне орналастырып жапсыруға үйрету.</w:t>
            </w:r>
          </w:p>
          <w:p w14:paraId="7CC077C2" w14:textId="77777777" w:rsidR="00B00B27" w:rsidRDefault="00B00B27">
            <w:pPr>
              <w:widowControl w:val="0"/>
              <w:spacing w:line="240" w:lineRule="auto"/>
              <w:rPr>
                <w:rFonts w:ascii="Times New Roman" w:eastAsia="Times New Roman" w:hAnsi="Times New Roman" w:cs="Times New Roman"/>
                <w:sz w:val="24"/>
                <w:szCs w:val="24"/>
              </w:rPr>
            </w:pPr>
          </w:p>
          <w:p w14:paraId="7EBF4283"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Ритмикалық ойын. "Би билеген баламыз".</w:t>
            </w:r>
          </w:p>
          <w:p w14:paraId="0A67914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әуен</w:t>
            </w:r>
            <w:r>
              <w:rPr>
                <w:rFonts w:ascii="Times New Roman" w:eastAsia="Times New Roman" w:hAnsi="Times New Roman" w:cs="Times New Roman"/>
                <w:sz w:val="24"/>
                <w:szCs w:val="24"/>
              </w:rPr>
              <w:t xml:space="preserve">нің ырғағына сай қимылдап, тақпақ сөздерін айтуға ынталандыру; түйсікті, </w:t>
            </w:r>
            <w:r>
              <w:rPr>
                <w:rFonts w:ascii="Times New Roman" w:eastAsia="Times New Roman" w:hAnsi="Times New Roman" w:cs="Times New Roman"/>
                <w:sz w:val="24"/>
                <w:szCs w:val="24"/>
              </w:rPr>
              <w:lastRenderedPageBreak/>
              <w:t>эмоциялық сфераны дамыту.</w:t>
            </w:r>
          </w:p>
          <w:p w14:paraId="423E1E9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Жаттығу жасап көреміз, (адымдау)</w:t>
            </w:r>
          </w:p>
          <w:p w14:paraId="6428B57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 көкке көтереміз, (қолдар жоғары)</w:t>
            </w:r>
          </w:p>
          <w:p w14:paraId="08C56C1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Түсіріп белге төмен, (қол белде)</w:t>
            </w:r>
          </w:p>
          <w:p w14:paraId="18CFB4F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Еңкейеміз, еңкейеміз. (оң-сол жаққа еңкею)</w:t>
            </w:r>
          </w:p>
          <w:p w14:paraId="735E8467" w14:textId="77777777" w:rsidR="00B00B27" w:rsidRDefault="00B00B27">
            <w:pPr>
              <w:widowControl w:val="0"/>
              <w:spacing w:line="240" w:lineRule="auto"/>
              <w:rPr>
                <w:rFonts w:ascii="Times New Roman" w:eastAsia="Times New Roman" w:hAnsi="Times New Roman" w:cs="Times New Roman"/>
                <w:sz w:val="24"/>
                <w:szCs w:val="24"/>
              </w:rPr>
            </w:pPr>
          </w:p>
          <w:p w14:paraId="0C0A5C5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Өкше қойып, басамыз, (оң жақ өкше, адымдау)</w:t>
            </w:r>
          </w:p>
          <w:p w14:paraId="0485C92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Өкше қойып, басамыз. (сол жақ өкше, адымдау)</w:t>
            </w:r>
          </w:p>
          <w:p w14:paraId="1B81C81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қандай әдемі, (қол белде, бас шайқау)</w:t>
            </w:r>
          </w:p>
          <w:p w14:paraId="5CE4D5D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Би билеген баламыз. (шапалақтау)</w:t>
            </w:r>
          </w:p>
          <w:p w14:paraId="51EBA21E"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r>
              <w:t xml:space="preserve"> </w:t>
            </w:r>
            <w:r>
              <w:rPr>
                <w:rFonts w:ascii="Times New Roman" w:eastAsia="Times New Roman" w:hAnsi="Times New Roman" w:cs="Times New Roman"/>
                <w:b/>
                <w:sz w:val="24"/>
                <w:szCs w:val="24"/>
              </w:rPr>
              <w:t xml:space="preserve">Вариативті компонент. STEM әдісі </w:t>
            </w:r>
          </w:p>
          <w:p w14:paraId="57B74804"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2D52A99B"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Cs/>
                <w:sz w:val="24"/>
                <w:szCs w:val="24"/>
                <w:lang w:val="kk-KZ"/>
              </w:rPr>
              <w:t>«Көп қатпарлы ойжұмбақ - Балапандар» (қоршаған орта, ұсақ моториканы дамыту)</w:t>
            </w:r>
            <w:r>
              <w:rPr>
                <w:rFonts w:ascii="Times New Roman" w:eastAsia="Times New Roman" w:hAnsi="Times New Roman" w:cs="Times New Roman"/>
                <w:sz w:val="24"/>
                <w:szCs w:val="24"/>
              </w:rPr>
              <w:t xml:space="preserve"> </w:t>
            </w:r>
          </w:p>
          <w:p w14:paraId="57416537" w14:textId="77777777" w:rsidR="00B00B27" w:rsidRDefault="00747A0A">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Мақсат-міндеттер.</w:t>
            </w:r>
            <w:r>
              <w:rPr>
                <w:rFonts w:ascii="Times New Roman" w:eastAsia="Times New Roman" w:hAnsi="Times New Roman" w:cs="Times New Roman"/>
                <w:i/>
                <w:sz w:val="24"/>
                <w:szCs w:val="24"/>
                <w:lang w:val="kk-KZ"/>
              </w:rPr>
              <w:t xml:space="preserve"> тауықтардың өсіп-жетілу </w:t>
            </w:r>
            <w:r>
              <w:rPr>
                <w:rFonts w:ascii="Times New Roman" w:eastAsia="Times New Roman" w:hAnsi="Times New Roman" w:cs="Times New Roman"/>
                <w:iCs/>
                <w:sz w:val="24"/>
                <w:szCs w:val="24"/>
                <w:lang w:val="kk-KZ"/>
              </w:rPr>
              <w:t>циклымен танысу, жүйелі ойлау қабілетін қалыптастыру.</w:t>
            </w:r>
          </w:p>
          <w:p w14:paraId="02D4DAE2" w14:textId="77777777" w:rsidR="00B00B27" w:rsidRDefault="00B00B27">
            <w:pPr>
              <w:widowControl w:val="0"/>
              <w:spacing w:line="240" w:lineRule="auto"/>
              <w:rPr>
                <w:rFonts w:ascii="Times New Roman" w:hAnsi="Times New Roman" w:cs="Times New Roman"/>
                <w:b/>
                <w:i/>
                <w:sz w:val="24"/>
                <w:szCs w:val="24"/>
                <w:lang w:val="kk-KZ"/>
              </w:rPr>
            </w:pPr>
          </w:p>
          <w:p w14:paraId="3ADDB2CB" w14:textId="77777777" w:rsidR="00B00B27" w:rsidRDefault="00747A0A">
            <w:pPr>
              <w:widowControl w:val="0"/>
              <w:spacing w:line="240" w:lineRule="auto"/>
              <w:rPr>
                <w:b/>
                <w:i/>
                <w:sz w:val="40"/>
                <w:szCs w:val="28"/>
                <w:lang w:val="kk-KZ"/>
              </w:rPr>
            </w:pPr>
            <w:r>
              <w:rPr>
                <w:rFonts w:ascii="Times New Roman" w:hAnsi="Times New Roman" w:cs="Times New Roman"/>
                <w:b/>
                <w:i/>
                <w:sz w:val="24"/>
                <w:szCs w:val="24"/>
                <w:lang w:val="kk-KZ"/>
              </w:rPr>
              <w:t>Азаматтық қорғаныс</w:t>
            </w:r>
            <w:r>
              <w:rPr>
                <w:b/>
                <w:i/>
                <w:sz w:val="40"/>
                <w:szCs w:val="28"/>
                <w:lang w:val="kk-KZ"/>
              </w:rPr>
              <w:t xml:space="preserve"> </w:t>
            </w:r>
          </w:p>
          <w:p w14:paraId="6620F368" w14:textId="77777777" w:rsidR="00B00B27" w:rsidRDefault="00747A0A">
            <w:pPr>
              <w:rPr>
                <w:rFonts w:ascii="Times New Roman" w:eastAsia="Calibri" w:hAnsi="Times New Roman" w:cs="Times New Roman"/>
                <w:color w:val="000000"/>
                <w:sz w:val="24"/>
                <w:szCs w:val="24"/>
                <w:lang w:val="kk-KZ" w:eastAsia="en-US"/>
              </w:rPr>
            </w:pPr>
            <w:r>
              <w:rPr>
                <w:rFonts w:ascii="Times New Roman" w:eastAsia="Calibri" w:hAnsi="Times New Roman" w:cs="Times New Roman"/>
                <w:sz w:val="24"/>
                <w:szCs w:val="24"/>
                <w:lang w:val="kk-KZ" w:eastAsia="en-US"/>
              </w:rPr>
              <w:t>Жер сілкінісі кезіндегі қауіпсіздік</w:t>
            </w:r>
          </w:p>
          <w:p w14:paraId="1926CF93" w14:textId="77777777" w:rsidR="00B00B27" w:rsidRDefault="00747A0A">
            <w:pPr>
              <w:rPr>
                <w:rFonts w:ascii="Calibri" w:hAnsi="Calibri" w:cs="Calibri"/>
                <w:lang w:val="kk-KZ"/>
              </w:rPr>
            </w:pPr>
            <w:r>
              <w:rPr>
                <w:rFonts w:ascii="Times New Roman" w:eastAsia="Times New Roman" w:hAnsi="Times New Roman" w:cs="Times New Roman"/>
                <w:b/>
                <w:bCs/>
                <w:sz w:val="24"/>
                <w:szCs w:val="24"/>
                <w:lang w:val="kk-KZ"/>
              </w:rPr>
              <w:t>Мақсат-міндеттер</w:t>
            </w:r>
            <w:r>
              <w:rPr>
                <w:rFonts w:ascii="Times New Roman" w:eastAsia="Times New Roman" w:hAnsi="Times New Roman" w:cs="Times New Roman"/>
                <w:sz w:val="24"/>
                <w:szCs w:val="24"/>
                <w:lang w:val="kk-KZ"/>
              </w:rPr>
              <w:t>:</w:t>
            </w:r>
            <w:r>
              <w:rPr>
                <w:rFonts w:ascii="Calibri" w:hAnsi="Calibri" w:cs="Calibri"/>
                <w:lang w:val="kk-KZ"/>
              </w:rPr>
              <w:t xml:space="preserve"> Жер сілкінісі кезінде үйде, </w:t>
            </w:r>
            <w:r>
              <w:rPr>
                <w:rFonts w:ascii="Calibri" w:hAnsi="Calibri" w:cs="Calibri"/>
                <w:lang w:val="kk-KZ"/>
              </w:rPr>
              <w:lastRenderedPageBreak/>
              <w:t>көшеде, дұрыс әрекет етуге үйрету,</w:t>
            </w:r>
          </w:p>
          <w:p w14:paraId="00F5F85F" w14:textId="77777777" w:rsidR="00B00B27" w:rsidRDefault="00747A0A">
            <w:pPr>
              <w:rPr>
                <w:rFonts w:ascii="Calibri" w:hAnsi="Calibri" w:cs="Calibri"/>
                <w:lang w:val="kk-KZ"/>
              </w:rPr>
            </w:pPr>
            <w:r>
              <w:rPr>
                <w:rFonts w:ascii="Calibri" w:hAnsi="Calibri" w:cs="Calibri"/>
                <w:lang w:val="kk-KZ"/>
              </w:rPr>
              <w:t>қауіпсіз</w:t>
            </w:r>
            <w:r>
              <w:rPr>
                <w:rFonts w:ascii="Calibri" w:hAnsi="Calibri" w:cs="Calibri"/>
                <w:lang w:val="kk-KZ"/>
              </w:rPr>
              <w:t xml:space="preserve"> жерді табу.</w:t>
            </w:r>
          </w:p>
          <w:p w14:paraId="7746104D" w14:textId="77777777" w:rsidR="00B00B27" w:rsidRDefault="00B00B27">
            <w:pPr>
              <w:widowControl w:val="0"/>
              <w:spacing w:line="240" w:lineRule="auto"/>
              <w:rPr>
                <w:rFonts w:ascii="Times New Roman" w:eastAsia="Times New Roman" w:hAnsi="Times New Roman" w:cs="Times New Roman"/>
                <w:iCs/>
                <w:sz w:val="24"/>
                <w:szCs w:val="24"/>
              </w:rPr>
            </w:pPr>
          </w:p>
        </w:tc>
      </w:tr>
      <w:tr w:rsidR="00B00B27" w14:paraId="656E1A4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0190F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245E01" w14:textId="1EC2758F"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Серік Дінмұхамед </w:t>
            </w:r>
            <w:r>
              <w:rPr>
                <w:rFonts w:ascii="Times New Roman" w:eastAsia="Times New Roman" w:hAnsi="Times New Roman" w:cs="Times New Roman"/>
                <w:b/>
                <w:sz w:val="24"/>
                <w:szCs w:val="24"/>
              </w:rPr>
              <w:t>Тыныс алу жаттығулары</w:t>
            </w:r>
          </w:p>
          <w:p w14:paraId="08371E4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"Түлкіні тап" ойыны.</w:t>
            </w:r>
          </w:p>
          <w:p w14:paraId="4590B84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тыныс алу жолдарын ретке келтіру және қалыптастыру.</w:t>
            </w:r>
          </w:p>
          <w:p w14:paraId="5BFA174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Біріңнің </w:t>
            </w:r>
            <w:r>
              <w:rPr>
                <w:rFonts w:ascii="Times New Roman" w:eastAsia="Times New Roman" w:hAnsi="Times New Roman" w:cs="Times New Roman"/>
                <w:sz w:val="24"/>
                <w:szCs w:val="24"/>
              </w:rPr>
              <w:t>артыңнан бірің ақырын жүріп отырып, асықпай іздейміз, түлкіні тауып алған балалар қолдарыңды жоғары көтересіңдер! Педагог балаларды осылай ынталандырып, ойын түрінде тыныс алу жаттығуларын өзімен бірге орындатады.</w:t>
            </w:r>
          </w:p>
          <w:p w14:paraId="245C652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A03E0B" w14:textId="63F2C27B" w:rsidR="00B00B27" w:rsidRDefault="00747A0A">
            <w:pPr>
              <w:widowControl w:val="0"/>
              <w:spacing w:line="240" w:lineRule="auto"/>
              <w:rPr>
                <w:rFonts w:ascii="Times New Roman" w:eastAsia="Times New Roman" w:hAnsi="Times New Roman" w:cs="Times New Roman"/>
                <w:sz w:val="24"/>
                <w:szCs w:val="24"/>
              </w:rPr>
            </w:pPr>
            <w:r w:rsidRPr="00747A0A">
              <w:rPr>
                <w:rFonts w:ascii="Times New Roman" w:eastAsia="Times New Roman" w:hAnsi="Times New Roman" w:cs="Times New Roman"/>
                <w:b/>
                <w:bCs/>
                <w:sz w:val="24"/>
                <w:szCs w:val="24"/>
                <w:lang w:val="kk-KZ"/>
              </w:rPr>
              <w:lastRenderedPageBreak/>
              <w:t>Серсенхан Кәусар</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 xml:space="preserve">Баламен еркін таңдалған, </w:t>
            </w:r>
            <w:r>
              <w:rPr>
                <w:rFonts w:ascii="Times New Roman" w:eastAsia="Times New Roman" w:hAnsi="Times New Roman" w:cs="Times New Roman"/>
                <w:sz w:val="24"/>
                <w:szCs w:val="24"/>
              </w:rPr>
              <w:t>кез келген ертегінің кейіпкерлері, мазмұны жайлы әңгімелесу.</w:t>
            </w:r>
          </w:p>
          <w:p w14:paraId="2978CF1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AC72F4" w14:textId="554A7FF0"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Сіләмнұр Айзада </w:t>
            </w:r>
            <w:r>
              <w:rPr>
                <w:rFonts w:ascii="Times New Roman" w:eastAsia="Times New Roman" w:hAnsi="Times New Roman" w:cs="Times New Roman"/>
                <w:b/>
                <w:sz w:val="24"/>
                <w:szCs w:val="24"/>
              </w:rPr>
              <w:t>"Шеберхана" үстел үсті ойыны.</w:t>
            </w:r>
          </w:p>
          <w:p w14:paraId="64C2C1D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"шеберхана" сюжетті-рөлдік ойынын ұйымдастырып, етік түрлерін жасап көрсетеді. Педагог </w:t>
            </w:r>
            <w:r>
              <w:rPr>
                <w:rFonts w:ascii="Times New Roman" w:eastAsia="Times New Roman" w:hAnsi="Times New Roman" w:cs="Times New Roman"/>
                <w:sz w:val="24"/>
                <w:szCs w:val="24"/>
              </w:rPr>
              <w:lastRenderedPageBreak/>
              <w:t xml:space="preserve">дайын етік түрлерін және ою түрлерін </w:t>
            </w:r>
            <w:r>
              <w:rPr>
                <w:rFonts w:ascii="Times New Roman" w:eastAsia="Times New Roman" w:hAnsi="Times New Roman" w:cs="Times New Roman"/>
                <w:sz w:val="24"/>
                <w:szCs w:val="24"/>
              </w:rPr>
              <w:t>таратады.</w:t>
            </w:r>
          </w:p>
          <w:p w14:paraId="1E92848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F431AC" w14:textId="07293735"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Турдақын Мұхаммеджан </w:t>
            </w:r>
            <w:r>
              <w:rPr>
                <w:rFonts w:ascii="Times New Roman" w:eastAsia="Times New Roman" w:hAnsi="Times New Roman" w:cs="Times New Roman"/>
                <w:b/>
                <w:sz w:val="24"/>
                <w:szCs w:val="24"/>
              </w:rPr>
              <w:t>Дидактикалық ойын.</w:t>
            </w:r>
          </w:p>
          <w:p w14:paraId="34227784" w14:textId="77777777"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«Қасқырдан құтқар».</w:t>
            </w:r>
          </w:p>
          <w:p w14:paraId="294FC95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тіл байлықтарын арттыру, есте сақтау қабілеттерін жетілдіру.</w:t>
            </w:r>
          </w:p>
          <w:p w14:paraId="74EACB0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назарын үстел </w:t>
            </w:r>
            <w:r>
              <w:rPr>
                <w:rFonts w:ascii="Times New Roman" w:eastAsia="Times New Roman" w:hAnsi="Times New Roman" w:cs="Times New Roman"/>
                <w:sz w:val="24"/>
                <w:szCs w:val="24"/>
              </w:rPr>
              <w:lastRenderedPageBreak/>
              <w:t xml:space="preserve">үстіндегі ойыншықтарға (үй жануарлары мен қасқырдың </w:t>
            </w:r>
            <w:r>
              <w:rPr>
                <w:rFonts w:ascii="Times New Roman" w:eastAsia="Times New Roman" w:hAnsi="Times New Roman" w:cs="Times New Roman"/>
                <w:sz w:val="24"/>
                <w:szCs w:val="24"/>
              </w:rPr>
              <w:t>нақпішіндеріне) аударады. Әр үй жануарын қасқырдан құтқару үшін ол туралы өлең, жұмбақ, жаңылтпаш айту керектігін түсіндіреді.</w:t>
            </w:r>
          </w:p>
          <w:p w14:paraId="6E7C3BB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0AAEEC" w14:textId="0528341B" w:rsidR="00B00B27" w:rsidRDefault="00747A0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Акенұр Бекназар </w:t>
            </w:r>
            <w:r>
              <w:rPr>
                <w:rFonts w:ascii="Times New Roman" w:eastAsia="Times New Roman" w:hAnsi="Times New Roman" w:cs="Times New Roman"/>
                <w:b/>
                <w:sz w:val="24"/>
                <w:szCs w:val="24"/>
              </w:rPr>
              <w:t>«Түрлі-түсті гүл шоғы».</w:t>
            </w:r>
          </w:p>
          <w:p w14:paraId="47E5616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эмоцианалды көңіл-күйін көтеру.</w:t>
            </w:r>
          </w:p>
          <w:p w14:paraId="45D7C70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w:t>
            </w:r>
            <w:r>
              <w:rPr>
                <w:rFonts w:ascii="Times New Roman" w:eastAsia="Times New Roman" w:hAnsi="Times New Roman" w:cs="Times New Roman"/>
                <w:sz w:val="24"/>
                <w:szCs w:val="24"/>
              </w:rPr>
              <w:t xml:space="preserve">лар біз, орман алаңымен келеміз деп елестетіңдер. Күн ашық, </w:t>
            </w:r>
            <w:r>
              <w:rPr>
                <w:rFonts w:ascii="Times New Roman" w:eastAsia="Times New Roman" w:hAnsi="Times New Roman" w:cs="Times New Roman"/>
                <w:sz w:val="24"/>
                <w:szCs w:val="24"/>
              </w:rPr>
              <w:lastRenderedPageBreak/>
              <w:t>құстар сайрап жүр, самал жел соғып тұр. Өсімдіктердің хош иісін байқадыңдар ма?</w:t>
            </w:r>
          </w:p>
          <w:p w14:paraId="01FB1A0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орманда саяхаттамыз, мұнда түрлі-түсті гүлдер бар, ақ, қызыл, көк, сары т.б..</w:t>
            </w:r>
          </w:p>
          <w:p w14:paraId="192176A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Гүлдерді жұлуға болмайды. Олар біз</w:t>
            </w:r>
            <w:r>
              <w:rPr>
                <w:rFonts w:ascii="Times New Roman" w:eastAsia="Times New Roman" w:hAnsi="Times New Roman" w:cs="Times New Roman"/>
                <w:sz w:val="24"/>
                <w:szCs w:val="24"/>
              </w:rPr>
              <w:t xml:space="preserve"> секілді өмір сүреді. Енді, сіздерге ұнаған гүлді таңдаңыз. Оның түсін, көлемін байқаңыз, естеріңе сақтаңыздар. Енді бізге кейін оралу керек.</w:t>
            </w:r>
          </w:p>
          <w:p w14:paraId="33D09EF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(әлеуметтік-эмоционалды дағдылар)</w:t>
            </w:r>
          </w:p>
        </w:tc>
      </w:tr>
      <w:tr w:rsidR="00B00B27" w14:paraId="0D75A48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F20AE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98165C"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289E78E0"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бүктеп салуға, ілуге, </w:t>
            </w:r>
            <w:r>
              <w:rPr>
                <w:rFonts w:ascii="Times New Roman" w:eastAsia="Times New Roman" w:hAnsi="Times New Roman" w:cs="Times New Roman"/>
                <w:sz w:val="24"/>
                <w:szCs w:val="24"/>
              </w:rPr>
              <w:t>аяқ-киімді түзу қоюға машықтандыру;</w:t>
            </w:r>
          </w:p>
          <w:p w14:paraId="628FFEB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492BAE6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2BCEDC9F"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w:t>
            </w:r>
            <w:r>
              <w:rPr>
                <w:rFonts w:ascii="Times New Roman" w:eastAsia="Times New Roman" w:hAnsi="Times New Roman" w:cs="Times New Roman"/>
                <w:sz w:val="24"/>
                <w:szCs w:val="24"/>
              </w:rPr>
              <w:t>нгенін қадағалай білуге, киімді, аяқ-киімді таза ұстауға баулу;</w:t>
            </w:r>
          </w:p>
          <w:p w14:paraId="39F2778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5DF9576"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B00B27" w14:paraId="7EAC562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535FF59"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91E28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B00B27" w14:paraId="50AAA00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471A202"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825"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60F52E"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w:t>
            </w:r>
            <w:r>
              <w:rPr>
                <w:rFonts w:ascii="Times New Roman" w:eastAsia="Times New Roman" w:hAnsi="Times New Roman" w:cs="Times New Roman"/>
                <w:sz w:val="24"/>
                <w:szCs w:val="24"/>
              </w:rPr>
              <w:t>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B00B27" w14:paraId="115820A4"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A9AD8C5"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17AC96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кеңес.</w:t>
            </w:r>
          </w:p>
          <w:p w14:paraId="3E8CFAA3"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жолда жүру ережесі туралы түсіндірудің маңызы».</w:t>
            </w:r>
          </w:p>
        </w:tc>
        <w:tc>
          <w:tcPr>
            <w:tcW w:w="285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781BF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арналған 10 кеңес».</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D61AB7"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2BCBB09A"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тілін дамыту».</w:t>
            </w:r>
          </w:p>
        </w:tc>
        <w:tc>
          <w:tcPr>
            <w:tcW w:w="311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42E0C8"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Әңгіме жүргізу.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B63484"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w:t>
            </w:r>
          </w:p>
          <w:p w14:paraId="4909A051" w14:textId="77777777" w:rsidR="00B00B27" w:rsidRDefault="00747A0A">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«Саусақ </w:t>
            </w:r>
            <w:r>
              <w:rPr>
                <w:rFonts w:ascii="Times New Roman" w:eastAsia="Times New Roman" w:hAnsi="Times New Roman" w:cs="Times New Roman"/>
                <w:sz w:val="24"/>
                <w:szCs w:val="24"/>
              </w:rPr>
              <w:t>жаттығулары. Қол моторикасын дамытудың маңыздылығын түсіндіру.»</w:t>
            </w:r>
          </w:p>
        </w:tc>
      </w:tr>
    </w:tbl>
    <w:p w14:paraId="70EB76E8" w14:textId="77777777" w:rsidR="00747A0A" w:rsidRDefault="00747A0A" w:rsidP="00747A0A">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Тәрбиеші: </w:t>
      </w:r>
      <w:r>
        <w:rPr>
          <w:rFonts w:ascii="Times New Roman" w:hAnsi="Times New Roman" w:cs="Times New Roman"/>
          <w:b/>
          <w:bCs/>
          <w:sz w:val="24"/>
          <w:szCs w:val="24"/>
          <w:lang w:val="kk-KZ"/>
        </w:rPr>
        <w:t>Құсайын Т</w:t>
      </w:r>
      <w:r>
        <w:rPr>
          <w:rFonts w:ascii="Times New Roman" w:hAnsi="Times New Roman" w:cs="Times New Roman"/>
          <w:b/>
          <w:bCs/>
          <w:sz w:val="24"/>
          <w:szCs w:val="24"/>
        </w:rPr>
        <w:t>.</w:t>
      </w:r>
    </w:p>
    <w:p w14:paraId="143D8796" w14:textId="77777777" w:rsidR="00747A0A" w:rsidRDefault="00747A0A" w:rsidP="00747A0A">
      <w:pPr>
        <w:spacing w:line="240" w:lineRule="auto"/>
        <w:rPr>
          <w:rFonts w:ascii="Times New Roman" w:hAnsi="Times New Roman" w:cs="Times New Roman"/>
          <w:b/>
          <w:bCs/>
          <w:sz w:val="24"/>
          <w:szCs w:val="24"/>
        </w:rPr>
      </w:pPr>
    </w:p>
    <w:p w14:paraId="17874F26" w14:textId="77777777" w:rsidR="00747A0A" w:rsidRDefault="00747A0A" w:rsidP="00747A0A">
      <w:pPr>
        <w:spacing w:line="240" w:lineRule="auto"/>
      </w:pPr>
      <w:r>
        <w:rPr>
          <w:rFonts w:ascii="Times New Roman" w:hAnsi="Times New Roman" w:cs="Times New Roman"/>
          <w:b/>
          <w:bCs/>
          <w:sz w:val="24"/>
          <w:szCs w:val="24"/>
          <w:lang w:val="kk-KZ"/>
        </w:rPr>
        <w:t>Әдіскер: Джикишева М</w:t>
      </w:r>
    </w:p>
    <w:p w14:paraId="3CF42D7C" w14:textId="77777777" w:rsidR="00747A0A" w:rsidRDefault="00747A0A" w:rsidP="00747A0A">
      <w:pPr>
        <w:spacing w:line="240" w:lineRule="auto"/>
        <w:rPr>
          <w:rFonts w:ascii="Times New Roman" w:hAnsi="Times New Roman" w:cs="Times New Roman"/>
          <w:lang w:val="kk-KZ"/>
        </w:rPr>
      </w:pPr>
    </w:p>
    <w:p w14:paraId="7CE8E58D" w14:textId="77777777" w:rsidR="00B00B27" w:rsidRDefault="00B00B27">
      <w:pPr>
        <w:spacing w:after="160" w:line="257" w:lineRule="auto"/>
        <w:rPr>
          <w:rFonts w:ascii="Times New Roman" w:eastAsia="Calibri" w:hAnsi="Times New Roman" w:cs="Times New Roman"/>
          <w:sz w:val="24"/>
          <w:lang w:val="kk-KZ"/>
        </w:rPr>
      </w:pPr>
    </w:p>
    <w:p w14:paraId="0DBB5859" w14:textId="77777777" w:rsidR="00B00B27" w:rsidRDefault="00B00B27">
      <w:pPr>
        <w:rPr>
          <w:lang w:val="kk-KZ"/>
        </w:rPr>
      </w:pPr>
    </w:p>
    <w:sectPr w:rsidR="00B00B27">
      <w:pgSz w:w="16834" w:h="11909" w:orient="landscape"/>
      <w:pgMar w:top="284" w:right="284" w:bottom="284" w:left="28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B27"/>
    <w:rsid w:val="00747A0A"/>
    <w:rsid w:val="00B00B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62A90"/>
  <w15:docId w15:val="{A7563B01-4190-494C-B0E7-63019C9A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3331</Words>
  <Characters>18988</Characters>
  <Application>Microsoft Office Word</Application>
  <DocSecurity>0</DocSecurity>
  <Lines>158</Lines>
  <Paragraphs>44</Paragraphs>
  <ScaleCrop>false</ScaleCrop>
  <Company/>
  <LinksUpToDate>false</LinksUpToDate>
  <CharactersWithSpaces>22275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31</cp:revision>
  <dcterms:created xsi:type="dcterms:W3CDTF">2024-03-31T08:30:00Z</dcterms:created>
  <dcterms:modified xsi:type="dcterms:W3CDTF">2026-01-15T19:52:00Z</dcterms:modified>
</cp:coreProperties>
</file>