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CCABF" w14:textId="77777777" w:rsidR="00D433A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19DAC679" w14:textId="77777777" w:rsidR="00D433AF" w:rsidRDefault="00D433A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FCD590" w14:textId="77777777" w:rsidR="00D433AF" w:rsidRDefault="00000000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1699EBB4" w14:textId="77777777" w:rsidR="00D433AF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460EC7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460EC7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460EC7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29F40B91" w14:textId="77777777" w:rsidR="00D433AF" w:rsidRPr="00460EC7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460EC7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460EC7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5 жастан</w:t>
      </w:r>
    </w:p>
    <w:p w14:paraId="6ABD1C9D" w14:textId="7FF0B993" w:rsidR="00D433AF" w:rsidRPr="00460EC7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30.09 -04.10.2024ж.</w:t>
      </w:r>
    </w:p>
    <w:tbl>
      <w:tblPr>
        <w:tblStyle w:val="a9"/>
        <w:tblW w:w="16160" w:type="dxa"/>
        <w:tblInd w:w="-152" w:type="dxa"/>
        <w:tblLook w:val="0600" w:firstRow="0" w:lastRow="0" w:firstColumn="0" w:lastColumn="0" w:noHBand="1" w:noVBand="1"/>
      </w:tblPr>
      <w:tblGrid>
        <w:gridCol w:w="2269"/>
        <w:gridCol w:w="2976"/>
        <w:gridCol w:w="2977"/>
        <w:gridCol w:w="2552"/>
        <w:gridCol w:w="2693"/>
        <w:gridCol w:w="2693"/>
      </w:tblGrid>
      <w:tr w:rsidR="00D433AF" w14:paraId="5F8F958A" w14:textId="77777777"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FA61F" w14:textId="77777777" w:rsidR="00D433AF" w:rsidRDefault="00000000">
            <w:pPr>
              <w:widowControl w:val="0"/>
              <w:spacing w:line="240" w:lineRule="auto"/>
              <w:ind w:left="-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4F377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CEDFA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2702E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65ED0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0440D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433AF" w14:paraId="6A8D0B6D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8C1C6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DE9F53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92F730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21C393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8E81F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CDC1B5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33AF" w14:paraId="71E91E43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C4A2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B5E08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30.09.2024ж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72BE5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01.10.2024ж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FD8EC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02.10.2024ж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C8ED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03.10.2024ж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FA5D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04.10.2024ж</w:t>
            </w:r>
          </w:p>
        </w:tc>
      </w:tr>
      <w:tr w:rsidR="00D433AF" w14:paraId="43FF793F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ADA5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D7FC8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417034C0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B343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DE82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33AF" w14:paraId="1A9E064E" w14:textId="77777777">
        <w:tc>
          <w:tcPr>
            <w:tcW w:w="2269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A48B0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59CB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A0A4C9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29C99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28C78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A8B8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947E14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A712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0F4CC7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54305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CF6E4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2C61FC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5BE503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19156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77AD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9117E0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1D85A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6C02C488" w14:textId="77777777">
        <w:tc>
          <w:tcPr>
            <w:tcW w:w="2269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AA9D" w14:textId="77777777" w:rsidR="00D433AF" w:rsidRDefault="00D433AF"/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21F6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"Лото.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6AC82F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32A47C7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1080A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24349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02B8A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3E90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"Топ,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4BF175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Топ, топ,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EE689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22F9E2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-</w:t>
            </w:r>
          </w:p>
          <w:p w14:paraId="17D43A6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секірдің</w:t>
            </w:r>
            <w:proofErr w:type="spellEnd"/>
          </w:p>
          <w:p w14:paraId="43D2612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бес,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үлгердім</w:t>
            </w:r>
            <w:proofErr w:type="spellEnd"/>
          </w:p>
          <w:p w14:paraId="78E520A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22959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D0889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шоршып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13A83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дедім</w:t>
            </w:r>
            <w:proofErr w:type="spellEnd"/>
          </w:p>
          <w:p w14:paraId="1A29571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жөнелдің</w:t>
            </w:r>
            <w:proofErr w:type="spellEnd"/>
          </w:p>
          <w:p w14:paraId="3EFFED9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4AB5E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C328A3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39EDF5B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8F93AAF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4D426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0AF9934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«Пазлы»</w:t>
            </w:r>
          </w:p>
          <w:p w14:paraId="2394028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31D8E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5BB47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"Топ, топ,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02643A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Топ, топ,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FEDF8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AD30DD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-</w:t>
            </w:r>
          </w:p>
          <w:p w14:paraId="1DC8023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секірдің</w:t>
            </w:r>
            <w:proofErr w:type="spellEnd"/>
          </w:p>
          <w:p w14:paraId="1D091E5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бес,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үлгердім</w:t>
            </w:r>
            <w:proofErr w:type="spellEnd"/>
          </w:p>
          <w:p w14:paraId="01DECCB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5FAC9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6E0F1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шоршып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454F6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дедім</w:t>
            </w:r>
            <w:proofErr w:type="spellEnd"/>
          </w:p>
          <w:p w14:paraId="1303F3C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жөнелдің</w:t>
            </w:r>
            <w:proofErr w:type="spellEnd"/>
          </w:p>
          <w:p w14:paraId="19AC7BC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4D53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F43D03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796D50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умаждау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мемлекетіміздің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7690DC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A0074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945552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3E102A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2F84B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мозаикасын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6AA4A2D0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A78C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37A54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1."Секіртпені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CCB03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903D8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4B22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82E9F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B568F3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C1B6D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90C30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96CAB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EBD34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14395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E942A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AFF94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FA2FF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0F128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46082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B29A0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CCCA2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74F7F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5898F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F203D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8A387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7C05C7E1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06FC5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AD22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2DA98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CDFEE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Сораптамай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B7DF3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FB4D3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да.</w:t>
            </w:r>
          </w:p>
          <w:p w14:paraId="1CCF44E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алдыңа</w:t>
            </w:r>
            <w:proofErr w:type="spellEnd"/>
          </w:p>
          <w:p w14:paraId="5694062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BDAA2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</w:p>
          <w:p w14:paraId="1235E17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17E57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өзгені</w:t>
            </w:r>
            <w:proofErr w:type="spellEnd"/>
          </w:p>
          <w:p w14:paraId="07CA6EB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33AF" w14:paraId="18E8BBA2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D1F07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01A92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39E1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95303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67E05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151C3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Мозаика.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481859D3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72F22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5BC13DE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192E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31E622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FA8DDD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хорда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527EBB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D4A3A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 салу</w:t>
            </w:r>
          </w:p>
          <w:p w14:paraId="3F97F23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3344E8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B62288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5794CD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F4245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4122C2F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D9F7C9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7C73E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377D2F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6E52A5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9638EC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2B67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EEEA91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4DA3B4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214E7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FCCEBA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378274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87939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33564D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26B52C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насихаттау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Елтаңба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540DC9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A1C24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9A69A4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"[а]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77934A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[а]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E6314D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E451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1AE6A3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2C888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ирелеңдеп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67F969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7C1D58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228B93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56366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49726CA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5BE3A7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2DD51F1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415F8D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компоненттерімен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F72665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88BA9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D6A509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A3DEF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ирелеңдеп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ACB51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13AB2E2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15A9D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216EA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009DE1F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F1B10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2A20D7D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90471C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[А], [Ә]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)".</w:t>
            </w:r>
          </w:p>
          <w:p w14:paraId="4A8D94A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[-а], [-ә]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Ә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А, Ә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[-а], [-ә]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[-а], [-ә]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білімқұмарлыққа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сауаттылыққа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Отаны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8C3E02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391D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C6DD68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CCB6CC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3318212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3FBB898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өсіп-өнуіне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974BF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F4A39B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"[а]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D950C6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[а]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09AD0D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409933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420C52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DF9AF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E4945F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Саябақтың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2C0D996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C1DBC2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33AF" w14:paraId="0C81E18D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ABDE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94475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4E425E30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B684E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14C7D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133E260B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24394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B6D4A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жидекті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07EAE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жидекпен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CC2FA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4E1F2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жидек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үлкейткіш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0DAEB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F4D8B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2A680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AE4CD7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6AA7B8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51160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C7B2E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2670D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C4327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Тастарды бақылау. (қарым-қатынас іс-әрекеті, танымдық іс-әрекет, зерттеу іс-әрекеті)</w:t>
            </w:r>
          </w:p>
          <w:p w14:paraId="6CD1B05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Тастар туралы, жансыз табиғаттағы заттар туралы түсінік қалыптастыру.</w:t>
            </w:r>
          </w:p>
          <w:p w14:paraId="4366C5A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Зерттеу.</w:t>
            </w:r>
          </w:p>
          <w:p w14:paraId="58B9A5F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Тасты үлкейткіш әйнек арқылы тексеру. Не көрінеді? (Жарықтар, өрнектер.)</w:t>
            </w:r>
          </w:p>
          <w:p w14:paraId="65207F5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Ересек адамдармен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бақшадағы тастарды жинау және олардан композиция құрастыру.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(еңбек іс-әрекеті)</w:t>
            </w:r>
          </w:p>
          <w:p w14:paraId="2AC3316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Бірлесіп жұмыс істеуді үйрету; шығармашылық қиялын дамыту.</w:t>
            </w:r>
          </w:p>
          <w:p w14:paraId="1D4B511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Қимыл-қозғалыс ойындары. (дене шынықтыру)</w:t>
            </w:r>
          </w:p>
          <w:p w14:paraId="6D722E2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"Тас, қайшы, қағаз", "Епті жұп".</w:t>
            </w:r>
          </w:p>
          <w:p w14:paraId="506074D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Педагогті мұқият тыңдауды үйрету, табандылықты дамыту; допты бұрышқа лақтыруды үйрену.</w:t>
            </w:r>
          </w:p>
          <w:p w14:paraId="1F702A3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Өзіндік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еркін ойын әрекеттері, далаға алып шығатын материалдармен ойындар, қозғалыстарды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(дене шынықтыру, танымдық іс-әрекет, зерттеу іс-әрекеті, қарым-қатынас іс-әрекеті)</w:t>
            </w:r>
          </w:p>
          <w:p w14:paraId="2D1030F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Допты нысанаға лақтыру қабілетін нығайту.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4057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Желді бақылау. (қарым-қатынас іс-әрекеті, танымдық іс-әрекет, зерттеу іс-әрекеті)</w:t>
            </w:r>
          </w:p>
          <w:p w14:paraId="23C1AE5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Желдің күшін анықтауды үйренуді жалғастыру; балалардың ұғымындағы жансыз табиғат туралы білімдерін кеңейту.</w:t>
            </w:r>
          </w:p>
          <w:p w14:paraId="584A4E3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 адамдармен бірге орындалатын қарапайым еңбек тапсырмалары: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ауланы бұтақтар мен тастардан тазарту.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(еңбек іс-әрекеті)</w:t>
            </w:r>
          </w:p>
          <w:p w14:paraId="35A6A10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Бірлесіп жұмыс істеуге, істелген жұмыстан рақат алуды үйретуді жалғастыру.</w:t>
            </w:r>
          </w:p>
          <w:p w14:paraId="547CE46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Қимыл-қозғалыс ойындары. (дене шынықтыру)</w:t>
            </w:r>
          </w:p>
          <w:p w14:paraId="5653599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"Батпырауық пен тауық".</w:t>
            </w:r>
          </w:p>
          <w:p w14:paraId="56A0368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Педагогтің бұйрықтарын тыңдауды үйрету; зейінді дамыту.</w:t>
            </w:r>
          </w:p>
          <w:p w14:paraId="5B5939A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Өзіндік еркін ойын әрекеттері, далаға алып шығатын материалдармен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доппен жаттығу.</w:t>
            </w:r>
          </w:p>
          <w:p w14:paraId="0906911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Допты екі қолмен ұстап жерге лақтыруды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9FB9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Жапырақтың түсуін бақылау. (қарым-қатынас іс-әрекеті, танымдық іс-әрекет, зерттеу іс-әрекеті)</w:t>
            </w:r>
          </w:p>
          <w:p w14:paraId="2036E6C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Табиғаттағы маусымдық өзгерістер туралы білімдерін кеңейту.</w:t>
            </w:r>
          </w:p>
          <w:p w14:paraId="7540C00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Зерттеу.</w:t>
            </w:r>
          </w:p>
          <w:p w14:paraId="5013B4E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Бірден құлап түскен жапырақтарды табу; жан-жаққа тербеліп ақырын ұшатын жапырақтарды табу; бұтақтарға жабысып ұшатын жапырақтарды табу; түскен жапырақтардан асфальтқа өрнек салу.</w:t>
            </w:r>
          </w:p>
          <w:p w14:paraId="1F10764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Ересек адамдармен бірге орындалатын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: балабақша алаңында жапырақты тазартуға сыпырушыға көмектесу.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(еңбек іс-әрекеті)</w:t>
            </w:r>
          </w:p>
          <w:p w14:paraId="5595A87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Мақсатқа бірлескен күш-жігермен жете отырып, бірлесіп жұмыс істеу қабілетін бекіту.</w:t>
            </w:r>
          </w:p>
          <w:p w14:paraId="696D3CB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Қимыл-қозғалыс ойындары. (дене шынықтыру)</w:t>
            </w:r>
          </w:p>
          <w:p w14:paraId="1EC0187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"Түлкі мен қоян".</w:t>
            </w:r>
          </w:p>
          <w:p w14:paraId="4A7880F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Жануарлардың тіршілік етуі мен әдеттері туралы түсінік қалыптастыру.</w:t>
            </w:r>
          </w:p>
          <w:p w14:paraId="0BF7C8B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Өзіндік еркін ойын әрекеттері, далаға алып шығатын материалдармен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қозғалыстарды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DADCA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Қарақатты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650E9C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Қарақатпен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249C8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96CEB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Қарақат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итмұрын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арасындағы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10847E1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E5589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84BA2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E72CF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FB4A05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776A8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299CECA6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6308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C0EEF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7BD4FDD3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F718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2032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2DEFBB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6B05C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Сораптамай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C87D0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714D0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да.</w:t>
            </w:r>
          </w:p>
          <w:p w14:paraId="32A6184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алдыңа</w:t>
            </w:r>
            <w:proofErr w:type="spellEnd"/>
          </w:p>
          <w:p w14:paraId="28FE683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F0A23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</w:p>
          <w:p w14:paraId="248C774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C850A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өзгені</w:t>
            </w:r>
            <w:proofErr w:type="spellEnd"/>
          </w:p>
          <w:p w14:paraId="0ECA240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33AF" w14:paraId="51D2D39F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A8D5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C84CA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6F18D8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8D9AE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63BF6D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19B3A2EC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1B7E07FC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0516A1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41EE49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5F5185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C71D7A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Қаршақыз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7C2BA11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91BD6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5D8562" w14:textId="77777777" w:rsidR="00D433A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D433AF" w14:paraId="636F6321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0D5E7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EED88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F6455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CF8D6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4338CDE3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3ADF3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927FA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07807DA6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3F669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F82A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5310F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5ABE893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A36A6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37018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сәйкессіздіктері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42BD1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Бәйшешек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"Ит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DBAE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D91B8B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02909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Сән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подиумы".</w:t>
            </w:r>
          </w:p>
          <w:p w14:paraId="1971DCA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"подиум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модель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талғамды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2BC14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A3626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0271B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D2509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подиум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модель бала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6A0D5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68E98B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модель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84D98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модель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9ADDD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Модель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подиум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63DAFB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89D55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фразалармен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журналист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9713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дизайнер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модель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967A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«Қауіпсіздік  әліппесі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Қауіпсі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кіреберіс  және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лифт</w:t>
            </w:r>
          </w:p>
          <w:p w14:paraId="57DA6AA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Бейтаныс   адамдармен  подьезге  немесе  лифтіге  кіруге болмайтындығын  түсіндіру.  Бейтаныс  адамды  байқаса  қандай  әрекет  жасауға  болатындығын  ұйрету.  Сақтыққа  сабырлы  болуға  тәрбиелеу</w:t>
            </w:r>
          </w:p>
          <w:p w14:paraId="713B5619" w14:textId="77777777" w:rsidR="00D433AF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Балаларға  қауіпті  және  қауіпсіз  орындарды  ұйрету – оларды  өмірлік  кауіпсіздік  дағдыларын  дамыту</w:t>
            </w:r>
          </w:p>
          <w:p w14:paraId="0C62E27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ойын.</w:t>
            </w:r>
          </w:p>
          <w:p w14:paraId="4896999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"Сынық телефон".</w:t>
            </w:r>
          </w:p>
          <w:p w14:paraId="548E1B3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есту, түйсік, ойлау қабілеттерін дамыту; ұйымшылдыққа тәрбиелеу.</w:t>
            </w:r>
          </w:p>
          <w:p w14:paraId="6AB6775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0C986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3F547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97A01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E4490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2426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телефон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4A070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тергеуді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FBF4A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E485C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EBF89C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1AD34B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CB30B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салоны".</w:t>
            </w:r>
          </w:p>
          <w:p w14:paraId="7A19833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маникюр,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CCF7C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49884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маникюр,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перчаткалар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қаражаттың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FE95A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BF79B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маникюр,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AE143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4B341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мұқтажын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журнал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1923B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C6F3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C33FF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A7995F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9DC4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52DB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B7CB1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ш-ш-ш"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"у-у-у"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"там-там-там",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тақ-тоқ-тақ-тоқ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F6930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729E47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F2EC88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0CEFE5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00024A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(механик, слесарь, программист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бағдарламашы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8AD45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01C86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тістеуік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ноутбук.</w:t>
            </w:r>
          </w:p>
          <w:p w14:paraId="04710DD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2D369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механик, слесарь, программист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бағдарламашы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951DB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A2F3C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6E841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CE30B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Мен ж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</w:t>
            </w:r>
            <w:proofErr w:type="spellEnd"/>
          </w:p>
          <w:p w14:paraId="692E8A9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Миканика</w:t>
            </w:r>
          </w:p>
          <w:p w14:paraId="39883EC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Миканизмнің түбегейлі  өзгерістерін  тану  базалық  механикалық  элементтермен  танысу</w:t>
            </w:r>
          </w:p>
          <w:p w14:paraId="3ADCB29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ойын. "Жылы сөздер қобдишасы".</w:t>
            </w:r>
          </w:p>
          <w:p w14:paraId="3FBCB02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адамға, ауа райы, құбылыс, мезгіл, зат, жан-жануар жайында жылы, сыпайы сөздерді айтуға ынталандыру; жағымды эмоциялар сферасын дамыту; сөздік қорды байыту; сыпайылыққа, оптимизм сезіміне тәрбиелеу.</w:t>
            </w:r>
          </w:p>
          <w:p w14:paraId="44BE01A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Құралдар.</w:t>
            </w:r>
          </w:p>
          <w:p w14:paraId="48528D2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Адам, ауа райы, тәулік, жыл мезгілі құбылысы, зат, жан-жануар салынған суреттер.</w:t>
            </w:r>
          </w:p>
          <w:p w14:paraId="21FE0C6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Балалардың жауаптары мынадай болуы мүмкін: "Әкеміз айбарлы, адал, еңбекқор адам", "Күн жаңбырлы болғанымен, біздің қолымызда шатыр бар", "Күніміз қандай жарқын, аспанымыз ашық, бүкіл жер күннің жылы нұрына толды".</w:t>
            </w:r>
          </w:p>
          <w:p w14:paraId="2A2F83B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зерттеу іс-әрекеті, еңбек іс-әрекеті, шығармашылық іс-әрекеті)</w:t>
            </w:r>
          </w:p>
          <w:p w14:paraId="7BDD06AD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69561D1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ойын. "Туған күн".</w:t>
            </w:r>
          </w:p>
          <w:p w14:paraId="27A6300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Балалардан "туған күн" ұғымын қалайша түсінетіндерін рөлдік ойын барысында анықтау; отбасыда туған күнді мерекелеу туралы білімдерін кеңейту; жақынға сүйіспеншілікке, достыққа тәрбиелеу.</w:t>
            </w:r>
          </w:p>
          <w:p w14:paraId="2D8E4DD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Құралдар.</w:t>
            </w:r>
          </w:p>
          <w:p w14:paraId="474E341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Туған күнді атап өтуге қажетті безендіру жабдықтар, торт және басқа тәттілердің жасанды нақпішіндері, журналдан қиылған суреттері; әдемі қапталған сыйлықтар; ойыншық музыкалық аспаптар, микрофондар; сайқымазақ немесе басқа кейіпкерлердің костюмдері.</w:t>
            </w:r>
          </w:p>
          <w:p w14:paraId="1E31F6A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Шарты.</w:t>
            </w:r>
          </w:p>
          <w:p w14:paraId="7DD1494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балалармен бірге әрбір отбасыда туған күннің қалай өтетіні туралы алдын ала әңгімелеп, қолданатын түрлі қызықты жабдықтардың, қандай тәттілерді әзірлейтінін анықтайды; туған күнін атау салтының қайдан келгенін талқылайды.</w:t>
            </w:r>
          </w:p>
          <w:p w14:paraId="60F4067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 туған күнін өткізу үшін, педагогпен бірге қандай әрекеттер тізбегін жасау керектігін жоспарлайды.</w:t>
            </w:r>
          </w:p>
          <w:p w14:paraId="0CAA25D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Содан кейін балалар өздерінің сол жоспар бойынша қандай міндеттерді атқаратыны жайында айтады, қажетті құралдарды алып, туған күніне дайындай бастайды.</w:t>
            </w:r>
          </w:p>
          <w:p w14:paraId="767B15B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Туған күні иесін балалар санамақ арқылы тағайындау мүмкін. Оқу жылының аяғына дейін әрбір бала туған күнінің иесі болып үлгеруі тиіс.</w:t>
            </w:r>
          </w:p>
          <w:p w14:paraId="6AFD723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Алғашында, педагог өз тарапынан ойын барысын сөзбен сүйемелдеп отырады, ойыншыларға қосымша әрекеттерін анықтайтын сұрақтар қойып жүреді, ойынға өзі қатысады, ойын желісінің одан ары жалғасуына үлес қосады.</w:t>
            </w:r>
          </w:p>
          <w:p w14:paraId="181456C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Соңында педагог балалармен бірге қорытынды жасай алады: туған күннің әдемі өтуінде бірнеше себеп болады: қонақтардың жақсы дос болғаны, тағамдары дәмді болғаны, ойын-сауық шараларының қызықты дайындалғаны айтылады.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зерттеу іс-әрекеті, еңбек іс-әрекеті, шығармашылық іс-әрекеті)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1777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</w:t>
            </w:r>
            <w:proofErr w:type="spellEnd"/>
          </w:p>
          <w:p w14:paraId="5361F1E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F899ED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себеп-салдарлық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A00809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60F80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188F5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740ED0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D2044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F9FBD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ай,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карточка.</w:t>
            </w:r>
          </w:p>
          <w:p w14:paraId="58404DB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F225D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мнемокаточкаларға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түбірлес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5A2AA6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712B6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қолшатыр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9C034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күнбағыс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35F530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Ай - Айжан,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Айбол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0BEFB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F8A2B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шашбау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88034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көзілдірік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F293B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1A5E1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Сары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Саржал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97E36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ақжелкен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Ақбала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FAF05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E2BC86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467642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7B0A2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4418B6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журналы",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8CE2D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E6A9A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журналы,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06F57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04681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эксурсияға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1A369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кинофильмдерден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Қожа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үзінділерді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ұқсамайтыны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ACF87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C52DF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7F5EC4E4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610FE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AB555A" w14:textId="2490A13D" w:rsidR="00D433AF" w:rsidRDefault="00F15E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Дәуіт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Раяна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F6280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26A4F3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6DAD2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985F2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Ою-өрнектер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88090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D03168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үндеместен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C04477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ұшбұрыштарды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3B373EAF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516C82DC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E5101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7C203" w14:textId="2BE9CA34" w:rsidR="00D433AF" w:rsidRDefault="00F15E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Абдыхалыкова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театры.</w:t>
            </w:r>
          </w:p>
          <w:p w14:paraId="4ECABDA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9FA2B" w14:textId="44A894EB" w:rsidR="00D433AF" w:rsidRDefault="00F15E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Ардақ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Мұхаммад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Қаладағы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мезгілдері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5F294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C0351B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C2273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Лото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6510A0" w14:textId="77777777" w:rsidR="00F15E69" w:rsidRDefault="00F15E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Темірхан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Бекарыс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</w:p>
          <w:p w14:paraId="4B687EF1" w14:textId="36116BE5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DAC27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Жылқыайдарұлы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.</w:t>
            </w:r>
            <w:proofErr w:type="gramEnd"/>
          </w:p>
          <w:p w14:paraId="1D63EE3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қамбаларға</w:t>
            </w:r>
            <w:proofErr w:type="spellEnd"/>
          </w:p>
          <w:p w14:paraId="1DB634F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1A735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Шәкірт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парталарға</w:t>
            </w:r>
            <w:proofErr w:type="spellEnd"/>
          </w:p>
          <w:p w14:paraId="7BC7D6B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857CCE" w14:textId="77777777" w:rsidR="00D433AF" w:rsidRDefault="00D433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11BF9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Алатауға</w:t>
            </w:r>
            <w:proofErr w:type="spellEnd"/>
          </w:p>
          <w:p w14:paraId="0BEF7B5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5A912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нанға</w:t>
            </w:r>
            <w:proofErr w:type="spellEnd"/>
          </w:p>
          <w:p w14:paraId="167EED3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5E45D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6636E" w14:textId="77777777" w:rsidR="00F15E69" w:rsidRDefault="00F15E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Жетібай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Зере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</w:p>
          <w:p w14:paraId="21AA4F87" w14:textId="199831AC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B9C2A4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6CC3D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A162F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Астана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516EB286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4683E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1017D2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1041F3D9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3935A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8A0E9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6847CB96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348035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9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749D1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433AF" w14:paraId="5DC06849" w14:textId="77777777">
        <w:tc>
          <w:tcPr>
            <w:tcW w:w="226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8055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0E02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Психолог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84D977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керек?»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97A72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3BBC3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6FDB6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FE8BD" w14:textId="77777777" w:rsidR="00D433A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96D9941" w14:textId="77777777" w:rsidR="00D433AF" w:rsidRDefault="00D433AF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3C9D1932" w14:textId="2464503A" w:rsidR="00D433AF" w:rsidRPr="00460EC7" w:rsidRDefault="00460EC7">
      <w:pPr>
        <w:spacing w:line="240" w:lineRule="auto"/>
        <w:rPr>
          <w:b/>
          <w:bCs/>
          <w:lang w:val="kk-KZ"/>
        </w:rPr>
      </w:pPr>
      <w:r w:rsidRPr="00460EC7">
        <w:rPr>
          <w:b/>
          <w:bCs/>
          <w:lang w:val="kk-KZ"/>
        </w:rPr>
        <w:t>Әдіскер: Бердібек.Ә.</w:t>
      </w:r>
    </w:p>
    <w:p w14:paraId="75773824" w14:textId="77777777" w:rsidR="00460EC7" w:rsidRPr="00460EC7" w:rsidRDefault="00460EC7">
      <w:pPr>
        <w:spacing w:line="240" w:lineRule="auto"/>
        <w:rPr>
          <w:b/>
          <w:bCs/>
          <w:lang w:val="kk-KZ"/>
        </w:rPr>
      </w:pPr>
    </w:p>
    <w:p w14:paraId="33977AD1" w14:textId="5F7E3825" w:rsidR="00460EC7" w:rsidRPr="00460EC7" w:rsidRDefault="00460EC7">
      <w:pPr>
        <w:spacing w:line="240" w:lineRule="auto"/>
        <w:rPr>
          <w:b/>
          <w:bCs/>
          <w:lang w:val="kk-KZ"/>
        </w:rPr>
      </w:pPr>
      <w:r w:rsidRPr="00460EC7">
        <w:rPr>
          <w:b/>
          <w:bCs/>
          <w:lang w:val="kk-KZ"/>
        </w:rPr>
        <w:t>Тәрбиеші: Дуйсембаева.Д</w:t>
      </w:r>
    </w:p>
    <w:sectPr w:rsidR="00460EC7" w:rsidRPr="00460EC7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3AF"/>
    <w:rsid w:val="00460EC7"/>
    <w:rsid w:val="00D433AF"/>
    <w:rsid w:val="00D84DF0"/>
    <w:rsid w:val="00F1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0F91"/>
  <w15:docId w15:val="{BDD8C506-195F-4D5B-AE6E-9089B9AC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4955</Words>
  <Characters>28246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8</cp:revision>
  <cp:lastPrinted>2024-10-01T12:30:00Z</cp:lastPrinted>
  <dcterms:created xsi:type="dcterms:W3CDTF">2024-09-04T18:44:00Z</dcterms:created>
  <dcterms:modified xsi:type="dcterms:W3CDTF">2026-01-16T05:12:00Z</dcterms:modified>
</cp:coreProperties>
</file>