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A9D3E" w14:textId="77777777" w:rsidR="00316183" w:rsidRDefault="00000000">
      <w:pPr>
        <w:spacing w:after="20" w:line="240" w:lineRule="auto"/>
        <w:jc w:val="center"/>
        <w:rPr>
          <w:rFonts w:ascii="Times New Roman" w:eastAsia="Times New Roman" w:hAnsi="Times New Roman" w:cs="Times New Roman"/>
          <w:b/>
        </w:rPr>
      </w:pPr>
      <w:r>
        <w:rPr>
          <w:rFonts w:ascii="Times New Roman" w:eastAsia="Times New Roman" w:hAnsi="Times New Roman" w:cs="Times New Roman"/>
          <w:b/>
        </w:rPr>
        <w:t>ТӘРБИЕЛЕУ-БІЛІМ БЕРУ ПРОЦЕСІНІҢ ЦИКЛОГРАММАСЫ</w:t>
      </w:r>
    </w:p>
    <w:p w14:paraId="561F19F4" w14:textId="2BC74892" w:rsidR="00316183" w:rsidRPr="00087107" w:rsidRDefault="00087107" w:rsidP="00087107">
      <w:pPr>
        <w:spacing w:after="20"/>
        <w:ind w:hanging="426"/>
        <w:rPr>
          <w:rFonts w:ascii="Times New Roman" w:eastAsia="Times New Roman" w:hAnsi="Times New Roman" w:cs="Times New Roman"/>
          <w:b/>
          <w:bCs/>
          <w:kern w:val="1"/>
          <w:lang w:val="kk-KZ"/>
        </w:rPr>
      </w:pPr>
      <w:r>
        <w:rPr>
          <w:rFonts w:ascii="Times New Roman" w:eastAsia="Times New Roman" w:hAnsi="Times New Roman" w:cs="Times New Roman"/>
          <w:b/>
          <w:bCs/>
          <w:kern w:val="1"/>
          <w:lang w:val="kk-KZ"/>
        </w:rPr>
        <w:t xml:space="preserve">       </w:t>
      </w:r>
      <w:r w:rsidR="00000000" w:rsidRPr="00087107">
        <w:rPr>
          <w:rFonts w:ascii="Times New Roman" w:eastAsia="Times New Roman" w:hAnsi="Times New Roman" w:cs="Times New Roman"/>
          <w:b/>
          <w:bCs/>
          <w:kern w:val="1"/>
          <w:lang w:val="kk-KZ"/>
        </w:rPr>
        <w:t>Білім беру ұйымы: ЖМ « Жан жылуы» бөбекжай-балабақшасы</w:t>
      </w:r>
    </w:p>
    <w:p w14:paraId="02339BF5" w14:textId="77777777" w:rsidR="00316183" w:rsidRPr="00087107" w:rsidRDefault="00000000" w:rsidP="00087107">
      <w:pPr>
        <w:spacing w:line="192" w:lineRule="auto"/>
        <w:rPr>
          <w:rFonts w:ascii="Times New Roman" w:eastAsia="Times New Roman" w:hAnsi="Times New Roman" w:cs="Times New Roman"/>
          <w:b/>
          <w:bCs/>
          <w:kern w:val="1"/>
          <w:sz w:val="24"/>
          <w:szCs w:val="24"/>
          <w:lang w:val="kk-KZ"/>
        </w:rPr>
      </w:pPr>
      <w:r w:rsidRPr="00087107">
        <w:rPr>
          <w:rFonts w:ascii="Times New Roman" w:eastAsia="Times New Roman" w:hAnsi="Times New Roman" w:cs="Times New Roman"/>
          <w:b/>
          <w:bCs/>
          <w:kern w:val="1"/>
          <w:sz w:val="24"/>
          <w:szCs w:val="24"/>
          <w:lang w:val="kk-KZ"/>
        </w:rPr>
        <w:t>Топ: Мектепалды «Қарлығаш» тобы</w:t>
      </w:r>
    </w:p>
    <w:p w14:paraId="10F2B237" w14:textId="77777777" w:rsidR="00316183" w:rsidRPr="00087107" w:rsidRDefault="00000000" w:rsidP="00087107">
      <w:pPr>
        <w:spacing w:after="20" w:line="240" w:lineRule="auto"/>
        <w:rPr>
          <w:rFonts w:ascii="Times New Roman" w:eastAsia="Times New Roman" w:hAnsi="Times New Roman" w:cs="Times New Roman"/>
          <w:b/>
          <w:bCs/>
          <w:lang w:val="kk-KZ"/>
        </w:rPr>
      </w:pPr>
      <w:r w:rsidRPr="00087107">
        <w:rPr>
          <w:rFonts w:ascii="Times New Roman" w:eastAsia="Times New Roman" w:hAnsi="Times New Roman" w:cs="Times New Roman"/>
          <w:b/>
          <w:bCs/>
          <w:lang w:val="kk-KZ"/>
        </w:rPr>
        <w:t>Балалардың жасы: 5 жастан</w:t>
      </w:r>
    </w:p>
    <w:p w14:paraId="49ABA1E7" w14:textId="77777777" w:rsidR="00316183" w:rsidRPr="00087107" w:rsidRDefault="00000000" w:rsidP="00087107">
      <w:pPr>
        <w:spacing w:after="20" w:line="240" w:lineRule="auto"/>
        <w:rPr>
          <w:rFonts w:ascii="Times New Roman" w:eastAsia="Times New Roman" w:hAnsi="Times New Roman" w:cs="Times New Roman"/>
          <w:b/>
          <w:bCs/>
          <w:lang w:val="kk-KZ"/>
        </w:rPr>
      </w:pPr>
      <w:r w:rsidRPr="00087107">
        <w:rPr>
          <w:rFonts w:ascii="Times New Roman" w:eastAsia="Times New Roman" w:hAnsi="Times New Roman" w:cs="Times New Roman"/>
          <w:b/>
          <w:bCs/>
          <w:lang w:val="kk-KZ"/>
        </w:rPr>
        <w:t>Жоспардың құрылу кезеңі: 31.03.-04.04.2025ж.</w:t>
      </w:r>
    </w:p>
    <w:p w14:paraId="586EF50E" w14:textId="77777777" w:rsidR="00316183" w:rsidRDefault="00316183">
      <w:pPr>
        <w:spacing w:after="20" w:line="240" w:lineRule="auto"/>
        <w:jc w:val="both"/>
        <w:rPr>
          <w:rFonts w:ascii="Times New Roman" w:eastAsia="Times New Roman" w:hAnsi="Times New Roman" w:cs="Times New Roman"/>
          <w:lang w:val="kk-KZ"/>
        </w:rPr>
      </w:pPr>
    </w:p>
    <w:tbl>
      <w:tblPr>
        <w:tblW w:w="16018" w:type="dxa"/>
        <w:tblInd w:w="-669" w:type="dxa"/>
        <w:tblLook w:val="0600" w:firstRow="0" w:lastRow="0" w:firstColumn="0" w:lastColumn="0" w:noHBand="1" w:noVBand="1"/>
      </w:tblPr>
      <w:tblGrid>
        <w:gridCol w:w="2324"/>
        <w:gridCol w:w="2324"/>
        <w:gridCol w:w="2569"/>
        <w:gridCol w:w="2692"/>
        <w:gridCol w:w="2834"/>
        <w:gridCol w:w="3275"/>
      </w:tblGrid>
      <w:tr w:rsidR="00316183" w14:paraId="77D0D316" w14:textId="77777777">
        <w:trPr>
          <w:trHeight w:val="407"/>
        </w:trPr>
        <w:tc>
          <w:tcPr>
            <w:tcW w:w="2324"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33BC07A2" w14:textId="77777777" w:rsidR="00316183" w:rsidRDefault="00000000">
            <w:pPr>
              <w:widowControl w:val="0"/>
              <w:spacing w:after="20" w:line="240" w:lineRule="auto"/>
              <w:ind w:left="-669"/>
              <w:rPr>
                <w:rFonts w:ascii="Times New Roman" w:eastAsia="Times New Roman" w:hAnsi="Times New Roman" w:cs="Times New Roman"/>
                <w:lang w:val="kk-KZ"/>
              </w:rPr>
            </w:pPr>
            <w:r>
              <w:rPr>
                <w:rFonts w:ascii="Times New Roman" w:eastAsia="Times New Roman" w:hAnsi="Times New Roman" w:cs="Times New Roman"/>
                <w:b/>
                <w:lang w:val="kk-KZ"/>
              </w:rPr>
              <w:t>Апта күндері</w:t>
            </w:r>
          </w:p>
        </w:tc>
        <w:tc>
          <w:tcPr>
            <w:tcW w:w="232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F7D9AC2" w14:textId="77777777" w:rsidR="00316183" w:rsidRDefault="00000000">
            <w:pPr>
              <w:widowControl w:val="0"/>
              <w:spacing w:line="240" w:lineRule="auto"/>
              <w:jc w:val="center"/>
              <w:rPr>
                <w:rFonts w:ascii="Times New Roman" w:eastAsia="Times New Roman" w:hAnsi="Times New Roman" w:cs="Times New Roman"/>
                <w:lang w:val="kk-KZ"/>
              </w:rPr>
            </w:pPr>
            <w:r>
              <w:rPr>
                <w:rFonts w:ascii="Times New Roman" w:eastAsia="Times New Roman" w:hAnsi="Times New Roman" w:cs="Times New Roman"/>
                <w:b/>
                <w:i/>
                <w:lang w:val="kk-KZ"/>
              </w:rPr>
              <w:t>Дүйсенбі</w:t>
            </w:r>
          </w:p>
        </w:tc>
        <w:tc>
          <w:tcPr>
            <w:tcW w:w="2569"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0A6D434" w14:textId="77777777" w:rsidR="00316183" w:rsidRDefault="00000000">
            <w:pPr>
              <w:widowControl w:val="0"/>
              <w:spacing w:line="240" w:lineRule="auto"/>
              <w:jc w:val="center"/>
              <w:rPr>
                <w:rFonts w:ascii="Times New Roman" w:eastAsia="Times New Roman" w:hAnsi="Times New Roman" w:cs="Times New Roman"/>
                <w:lang w:val="kk-KZ"/>
              </w:rPr>
            </w:pPr>
            <w:r>
              <w:rPr>
                <w:rFonts w:ascii="Times New Roman" w:eastAsia="Times New Roman" w:hAnsi="Times New Roman" w:cs="Times New Roman"/>
                <w:b/>
                <w:i/>
                <w:lang w:val="kk-KZ"/>
              </w:rPr>
              <w:t>Сейсенбі</w:t>
            </w:r>
          </w:p>
        </w:tc>
        <w:tc>
          <w:tcPr>
            <w:tcW w:w="269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B278C8F" w14:textId="77777777" w:rsidR="00316183" w:rsidRDefault="00000000">
            <w:pPr>
              <w:widowControl w:val="0"/>
              <w:spacing w:line="240" w:lineRule="auto"/>
              <w:jc w:val="center"/>
              <w:rPr>
                <w:rFonts w:ascii="Times New Roman" w:eastAsia="Times New Roman" w:hAnsi="Times New Roman" w:cs="Times New Roman"/>
                <w:lang w:val="kk-KZ"/>
              </w:rPr>
            </w:pPr>
            <w:r>
              <w:rPr>
                <w:rFonts w:ascii="Times New Roman" w:eastAsia="Times New Roman" w:hAnsi="Times New Roman" w:cs="Times New Roman"/>
                <w:b/>
                <w:i/>
                <w:lang w:val="kk-KZ"/>
              </w:rPr>
              <w:t>Сәрсенбі</w:t>
            </w:r>
          </w:p>
        </w:tc>
        <w:tc>
          <w:tcPr>
            <w:tcW w:w="283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748103B" w14:textId="77777777" w:rsidR="00316183" w:rsidRDefault="00000000">
            <w:pPr>
              <w:widowControl w:val="0"/>
              <w:spacing w:line="240" w:lineRule="auto"/>
              <w:jc w:val="center"/>
              <w:rPr>
                <w:rFonts w:ascii="Times New Roman" w:eastAsia="Times New Roman" w:hAnsi="Times New Roman" w:cs="Times New Roman"/>
                <w:lang w:val="kk-KZ"/>
              </w:rPr>
            </w:pPr>
            <w:r>
              <w:rPr>
                <w:rFonts w:ascii="Times New Roman" w:eastAsia="Times New Roman" w:hAnsi="Times New Roman" w:cs="Times New Roman"/>
                <w:b/>
                <w:i/>
                <w:lang w:val="kk-KZ"/>
              </w:rPr>
              <w:t>Бейсенбі</w:t>
            </w:r>
          </w:p>
        </w:tc>
        <w:tc>
          <w:tcPr>
            <w:tcW w:w="327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2A38FD0" w14:textId="77777777" w:rsidR="00316183" w:rsidRDefault="00000000">
            <w:pPr>
              <w:widowControl w:val="0"/>
              <w:spacing w:line="240" w:lineRule="auto"/>
              <w:jc w:val="center"/>
              <w:rPr>
                <w:rFonts w:ascii="Times New Roman" w:eastAsia="Times New Roman" w:hAnsi="Times New Roman" w:cs="Times New Roman"/>
                <w:lang w:val="kk-KZ"/>
              </w:rPr>
            </w:pPr>
            <w:r>
              <w:rPr>
                <w:rFonts w:ascii="Times New Roman" w:eastAsia="Times New Roman" w:hAnsi="Times New Roman" w:cs="Times New Roman"/>
                <w:b/>
                <w:i/>
                <w:lang w:val="kk-KZ"/>
              </w:rPr>
              <w:t>Жұма</w:t>
            </w:r>
          </w:p>
        </w:tc>
      </w:tr>
      <w:tr w:rsidR="00316183" w14:paraId="172EEF96"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13ED97F" w14:textId="3EFC92D0" w:rsidR="00316183" w:rsidRDefault="00087107">
            <w:pPr>
              <w:widowControl w:val="0"/>
              <w:rPr>
                <w:rFonts w:ascii="Times New Roman" w:eastAsia="Times New Roman" w:hAnsi="Times New Roman" w:cs="Times New Roman"/>
                <w:lang w:val="kk-KZ"/>
              </w:rPr>
            </w:pPr>
            <w:r>
              <w:rPr>
                <w:rFonts w:ascii="Times New Roman" w:eastAsia="Times New Roman" w:hAnsi="Times New Roman" w:cs="Times New Roman"/>
                <w:b/>
                <w:lang w:val="kk-KZ"/>
              </w:rPr>
              <w:t>Күн тәртібі</w:t>
            </w:r>
          </w:p>
        </w:tc>
        <w:tc>
          <w:tcPr>
            <w:tcW w:w="232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32AA333" w14:textId="77777777" w:rsidR="00316183" w:rsidRDefault="00000000">
            <w:pPr>
              <w:widowControl w:val="0"/>
              <w:spacing w:line="240" w:lineRule="auto"/>
              <w:jc w:val="center"/>
              <w:rPr>
                <w:rFonts w:ascii="Times New Roman" w:eastAsia="Times New Roman" w:hAnsi="Times New Roman" w:cs="Times New Roman"/>
                <w:b/>
                <w:lang w:val="kk-KZ"/>
              </w:rPr>
            </w:pPr>
            <w:r>
              <w:rPr>
                <w:rFonts w:ascii="Times New Roman" w:eastAsia="Times New Roman" w:hAnsi="Times New Roman" w:cs="Times New Roman"/>
                <w:b/>
                <w:lang w:val="kk-KZ"/>
              </w:rPr>
              <w:t>31. 03. 2025.ж</w:t>
            </w:r>
          </w:p>
        </w:tc>
        <w:tc>
          <w:tcPr>
            <w:tcW w:w="2569"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5C388A3" w14:textId="77777777" w:rsidR="00316183"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lang w:val="kk-KZ"/>
              </w:rPr>
              <w:t>0</w:t>
            </w:r>
            <w:r>
              <w:rPr>
                <w:rFonts w:ascii="Times New Roman" w:eastAsia="Times New Roman" w:hAnsi="Times New Roman" w:cs="Times New Roman"/>
                <w:b/>
              </w:rPr>
              <w:t>1. 04. 202</w:t>
            </w:r>
            <w:r>
              <w:rPr>
                <w:rFonts w:ascii="Times New Roman" w:eastAsia="Times New Roman" w:hAnsi="Times New Roman" w:cs="Times New Roman"/>
                <w:b/>
                <w:lang w:val="kk-KZ"/>
              </w:rPr>
              <w:t>5</w:t>
            </w:r>
            <w:r>
              <w:rPr>
                <w:rFonts w:ascii="Times New Roman" w:eastAsia="Times New Roman" w:hAnsi="Times New Roman" w:cs="Times New Roman"/>
                <w:b/>
              </w:rPr>
              <w:t>.ж</w:t>
            </w:r>
          </w:p>
        </w:tc>
        <w:tc>
          <w:tcPr>
            <w:tcW w:w="269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95D9609" w14:textId="77777777" w:rsidR="00316183"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0</w:t>
            </w:r>
            <w:r>
              <w:rPr>
                <w:rFonts w:ascii="Times New Roman" w:eastAsia="Times New Roman" w:hAnsi="Times New Roman" w:cs="Times New Roman"/>
                <w:b/>
                <w:lang w:val="kk-KZ"/>
              </w:rPr>
              <w:t>2</w:t>
            </w:r>
            <w:r>
              <w:rPr>
                <w:rFonts w:ascii="Times New Roman" w:eastAsia="Times New Roman" w:hAnsi="Times New Roman" w:cs="Times New Roman"/>
                <w:b/>
              </w:rPr>
              <w:t>. 04. 202</w:t>
            </w:r>
            <w:r>
              <w:rPr>
                <w:rFonts w:ascii="Times New Roman" w:eastAsia="Times New Roman" w:hAnsi="Times New Roman" w:cs="Times New Roman"/>
                <w:b/>
                <w:lang w:val="kk-KZ"/>
              </w:rPr>
              <w:t>5</w:t>
            </w:r>
            <w:r>
              <w:rPr>
                <w:rFonts w:ascii="Times New Roman" w:eastAsia="Times New Roman" w:hAnsi="Times New Roman" w:cs="Times New Roman"/>
                <w:b/>
              </w:rPr>
              <w:t>.ж</w:t>
            </w:r>
          </w:p>
        </w:tc>
        <w:tc>
          <w:tcPr>
            <w:tcW w:w="283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6517FF4" w14:textId="77777777" w:rsidR="00316183"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0</w:t>
            </w:r>
            <w:r>
              <w:rPr>
                <w:rFonts w:ascii="Times New Roman" w:eastAsia="Times New Roman" w:hAnsi="Times New Roman" w:cs="Times New Roman"/>
                <w:b/>
                <w:lang w:val="kk-KZ"/>
              </w:rPr>
              <w:t>3</w:t>
            </w:r>
            <w:r>
              <w:rPr>
                <w:rFonts w:ascii="Times New Roman" w:eastAsia="Times New Roman" w:hAnsi="Times New Roman" w:cs="Times New Roman"/>
                <w:b/>
              </w:rPr>
              <w:t>. 04 .202</w:t>
            </w:r>
            <w:r>
              <w:rPr>
                <w:rFonts w:ascii="Times New Roman" w:eastAsia="Times New Roman" w:hAnsi="Times New Roman" w:cs="Times New Roman"/>
                <w:b/>
                <w:lang w:val="kk-KZ"/>
              </w:rPr>
              <w:t>5</w:t>
            </w:r>
            <w:r>
              <w:rPr>
                <w:rFonts w:ascii="Times New Roman" w:eastAsia="Times New Roman" w:hAnsi="Times New Roman" w:cs="Times New Roman"/>
                <w:b/>
              </w:rPr>
              <w:t>.ж</w:t>
            </w:r>
          </w:p>
        </w:tc>
        <w:tc>
          <w:tcPr>
            <w:tcW w:w="327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FA6A5AE" w14:textId="77777777" w:rsidR="00316183" w:rsidRDefault="00000000">
            <w:pPr>
              <w:widowControl w:val="0"/>
              <w:spacing w:line="240" w:lineRule="auto"/>
              <w:jc w:val="center"/>
              <w:rPr>
                <w:rFonts w:ascii="Times New Roman" w:eastAsia="Times New Roman" w:hAnsi="Times New Roman" w:cs="Times New Roman"/>
                <w:b/>
                <w:lang w:val="kk-KZ"/>
              </w:rPr>
            </w:pPr>
            <w:r>
              <w:rPr>
                <w:rFonts w:ascii="Times New Roman" w:eastAsia="Times New Roman" w:hAnsi="Times New Roman" w:cs="Times New Roman"/>
                <w:b/>
              </w:rPr>
              <w:t>0</w:t>
            </w:r>
            <w:r>
              <w:rPr>
                <w:rFonts w:ascii="Times New Roman" w:eastAsia="Times New Roman" w:hAnsi="Times New Roman" w:cs="Times New Roman"/>
                <w:b/>
                <w:lang w:val="kk-KZ"/>
              </w:rPr>
              <w:t>4</w:t>
            </w:r>
            <w:r>
              <w:rPr>
                <w:rFonts w:ascii="Times New Roman" w:eastAsia="Times New Roman" w:hAnsi="Times New Roman" w:cs="Times New Roman"/>
                <w:b/>
              </w:rPr>
              <w:t>. 04. 202</w:t>
            </w:r>
            <w:r>
              <w:rPr>
                <w:rFonts w:ascii="Times New Roman" w:eastAsia="Times New Roman" w:hAnsi="Times New Roman" w:cs="Times New Roman"/>
                <w:b/>
                <w:lang w:val="kk-KZ"/>
              </w:rPr>
              <w:t>5</w:t>
            </w:r>
            <w:r>
              <w:rPr>
                <w:rFonts w:ascii="Times New Roman" w:eastAsia="Times New Roman" w:hAnsi="Times New Roman" w:cs="Times New Roman"/>
                <w:b/>
              </w:rPr>
              <w:t>.ж</w:t>
            </w:r>
          </w:p>
        </w:tc>
      </w:tr>
      <w:tr w:rsidR="00316183" w14:paraId="24FD74C5"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EFB1C17" w14:textId="77777777" w:rsidR="00316183" w:rsidRDefault="00000000">
            <w:pPr>
              <w:widowControl w:val="0"/>
              <w:rPr>
                <w:rFonts w:ascii="Times New Roman" w:eastAsia="Times New Roman" w:hAnsi="Times New Roman" w:cs="Times New Roman"/>
              </w:rPr>
            </w:pPr>
            <w:r>
              <w:rPr>
                <w:rFonts w:ascii="Times New Roman" w:eastAsia="Times New Roman" w:hAnsi="Times New Roman" w:cs="Times New Roman"/>
                <w:b/>
              </w:rPr>
              <w:t>Балаларды қабылдау</w:t>
            </w:r>
          </w:p>
        </w:tc>
        <w:tc>
          <w:tcPr>
            <w:tcW w:w="1369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27170B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rPr>
              <w:t>(сөйлеуді дамыту)</w:t>
            </w:r>
          </w:p>
        </w:tc>
      </w:tr>
      <w:tr w:rsidR="00316183" w14:paraId="6072358D"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A757911"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Ата-аналармен немесе баланың</w:t>
            </w:r>
          </w:p>
          <w:p w14:paraId="77B2504C"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басқа заңды өкілдерімен кеңес,</w:t>
            </w:r>
          </w:p>
          <w:p w14:paraId="0EBF6C9F"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әңгімелесу</w:t>
            </w:r>
          </w:p>
        </w:tc>
        <w:tc>
          <w:tcPr>
            <w:tcW w:w="1369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0B6D0B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Балаларды тәрбиелеуде қиын мәселелері бар ата-аналарға арналған кеңестер беру.</w:t>
            </w:r>
          </w:p>
        </w:tc>
      </w:tr>
      <w:tr w:rsidR="00316183" w14:paraId="55E80E7F" w14:textId="77777777">
        <w:tc>
          <w:tcPr>
            <w:tcW w:w="2324" w:type="dxa"/>
            <w:vMerge w:val="restart"/>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87D5517"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1B36184B"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054EACEC"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ойындары,</w:t>
            </w:r>
          </w:p>
          <w:p w14:paraId="364C8BA3"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3195C502"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59B39A91"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басқалар)</w:t>
            </w:r>
          </w:p>
        </w:tc>
        <w:tc>
          <w:tcPr>
            <w:tcW w:w="232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A3D9965"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"Бөлме өсімдіктеріне күтім жасау".</w:t>
            </w:r>
          </w:p>
          <w:p w14:paraId="0832A70A"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Мақсат-міндеттер. Өсімдіктерді таза ұстау әдістері туралы бұрын алған білімдерін нақтылау; сыртқы түріне, құрылымына назар аудара отырып, өсімдіктен шаңды кетіру әдісін таңдауға үйрету.</w:t>
            </w:r>
          </w:p>
          <w:p w14:paraId="1A3EDAF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(еңбек іс-әрекеті)</w:t>
            </w:r>
          </w:p>
        </w:tc>
        <w:tc>
          <w:tcPr>
            <w:tcW w:w="256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862EF46"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"Жабық өсімдіктерді бүріккіш пистолеттен сумен бүрку".</w:t>
            </w:r>
          </w:p>
          <w:p w14:paraId="06823D7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Мақсат-міндеттер.</w:t>
            </w:r>
          </w:p>
          <w:p w14:paraId="4D7C49B5"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Жаңа еңбек дағдыларын үйрету; жапырақтарға ылғалдың қажеттілігі туралы түсінігін бекіту; өсімдіктерге ұқыпты қарауды тәрбиелеу. Оларды суару қажеттілігін өз бетінше анықтауға үйрету (топырақтың түсі мен күйіне, өсімдіктің пайда болуына байланысты), суару техникасын еске түсіру.</w:t>
            </w:r>
          </w:p>
          <w:p w14:paraId="342471EE"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(еңбек іс-әрекеті)</w:t>
            </w:r>
          </w:p>
        </w:tc>
        <w:tc>
          <w:tcPr>
            <w:tcW w:w="269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53394BE"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"Асхана бойынша кезекшілік".</w:t>
            </w:r>
          </w:p>
          <w:p w14:paraId="56DE42B2"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Мақсат-міндеттер.</w:t>
            </w:r>
          </w:p>
          <w:p w14:paraId="27B1824E"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Балаларды кезекші міндеттерін өз бетінше және адал орындауға үйрету. Қолды мұқият жуу, кезекшінің киімін кию, үстелді дұрыс қою. Тамақтанғаннан кейін ыдыстарды тазалау. Еңбек дағдыларын дамыту, үстелді жабдықтауда тәртіпсіздікті көре білу. Ортақ игілік үшін, ниеттеніп еңбектенуге тәрбиелеу.</w:t>
            </w:r>
          </w:p>
          <w:p w14:paraId="5FE0A36E"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(еңбек іс-әрекеті)</w:t>
            </w:r>
          </w:p>
        </w:tc>
        <w:tc>
          <w:tcPr>
            <w:tcW w:w="283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7EA9C89"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"Шешіну бөлмесінің шкафындағы тәртіп"</w:t>
            </w:r>
          </w:p>
          <w:p w14:paraId="0E840AFD"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(тәрбиешінің көмекшісімен бірге).</w:t>
            </w:r>
          </w:p>
          <w:p w14:paraId="7AA64FDE"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Мақсат-міндеттер.</w:t>
            </w:r>
          </w:p>
          <w:p w14:paraId="5952EE2F"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Балаларға жеке киім шкафтарында тәртіпті сақтауға үйрету: шкафты киім мен аяқкиімнен босату, сөрелерді дымқыл шүберекпен сүрту және киімді орнына мұқият бүктеу. Еңбекқорлықты, тәртіпті көре білуді. Ұжымдағы тату-тәтті еңбек етуге үйрету.</w:t>
            </w:r>
          </w:p>
          <w:p w14:paraId="5D8868B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(еңбек іс-әрекеті)</w:t>
            </w:r>
          </w:p>
        </w:tc>
        <w:tc>
          <w:tcPr>
            <w:tcW w:w="327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5257CE2"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"Кір сүлгілерді ауыстыру".</w:t>
            </w:r>
          </w:p>
          <w:p w14:paraId="1A34CC7C"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Мақсат-міндеттер.</w:t>
            </w:r>
          </w:p>
          <w:p w14:paraId="7695777A"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Еңбекке деген тұрақты қызығушылықты сақтау, тапсырманы мұқият орындауға ұмтылу. Сүлгіні жеке ұяшыққа іліп қоюды үйрену. Еңбектенуге ниетін тәрбиелеу, ересектерге көмектесу.</w:t>
            </w:r>
          </w:p>
          <w:p w14:paraId="5F1579A1"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(еңбек іс-әрекеті)</w:t>
            </w:r>
          </w:p>
        </w:tc>
      </w:tr>
      <w:tr w:rsidR="00316183" w14:paraId="3D4A0153" w14:textId="77777777">
        <w:trPr>
          <w:trHeight w:val="12554"/>
        </w:trPr>
        <w:tc>
          <w:tcPr>
            <w:tcW w:w="2324" w:type="dxa"/>
            <w:vMerge/>
            <w:tcBorders>
              <w:top w:val="single" w:sz="8" w:space="0" w:color="CCCCCC"/>
              <w:left w:val="single" w:sz="8" w:space="0" w:color="000000"/>
              <w:bottom w:val="single" w:sz="8" w:space="0" w:color="000000"/>
              <w:right w:val="single" w:sz="8" w:space="0" w:color="000000"/>
            </w:tcBorders>
            <w:vAlign w:val="center"/>
          </w:tcPr>
          <w:p w14:paraId="42810563" w14:textId="77777777" w:rsidR="00316183" w:rsidRDefault="00316183"/>
        </w:tc>
        <w:tc>
          <w:tcPr>
            <w:tcW w:w="2324"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6AB88C5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Жиі қайталанатын сөздерді дыбыстау негізінде сөзді-ырғақты жаттығу. «Біз ғарышкерміз».</w:t>
            </w:r>
          </w:p>
          <w:p w14:paraId="44ECDC9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Педагог балаларды ашық алаңға шақырады.</w:t>
            </w:r>
          </w:p>
          <w:p w14:paraId="4DD777C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Балалар, бүгін ғарышкер боламыз! Барлықтарың ұшуға дайындалыңдар.</w:t>
            </w:r>
          </w:p>
          <w:p w14:paraId="5E1AEED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Алдымен, тыңдап аламыз, маған қосылып қайталаңдар.</w:t>
            </w:r>
          </w:p>
          <w:p w14:paraId="4A49E7B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Көкке ұшамын - (аяқтың арасы алшақ, қолды алдыға айқастыру)</w:t>
            </w:r>
          </w:p>
          <w:p w14:paraId="104ABB50"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Ұшқыш болар баламын. (теңселу)</w:t>
            </w:r>
          </w:p>
          <w:p w14:paraId="1E00942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Соңына ерем. (екі қолды жоғары созу, аяқтың ұшына тұру)</w:t>
            </w:r>
          </w:p>
          <w:p w14:paraId="1740567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Ер ғарышкер ағаның.</w:t>
            </w:r>
          </w:p>
          <w:p w14:paraId="1A41D2D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Батыр болам - (қолды иыққа қойып айналдыру)</w:t>
            </w:r>
          </w:p>
          <w:p w14:paraId="6A428A7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Көк аспанды сүйемін. (белді айналдыру)</w:t>
            </w:r>
          </w:p>
          <w:p w14:paraId="15C7344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Жұлдыздарға (аяқтың арасы алшақ, қолдарды екі жаққа созу, алақанды ашу, жабу)</w:t>
            </w:r>
          </w:p>
          <w:p w14:paraId="162D45FD"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Барып келіп жүремін.</w:t>
            </w:r>
          </w:p>
          <w:p w14:paraId="61E2A53E"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(Т. Молдағалиев)</w:t>
            </w:r>
          </w:p>
          <w:p w14:paraId="4EEA2D6A"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 xml:space="preserve">(қарым-қатынас іс-әрекеті, дене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tc>
        <w:tc>
          <w:tcPr>
            <w:tcW w:w="256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8DD18F2"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Дидактикалық ойын.</w:t>
            </w:r>
          </w:p>
          <w:p w14:paraId="2512C2CC"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"Адасқан сандар".</w:t>
            </w:r>
          </w:p>
          <w:p w14:paraId="5BC7DF81"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Балалардың түсінігінде сандар тізбегі жайындағы білімдерін нығайту; реттік сандарды пысықтау; сандар тізбегінде аталған санның көршілерін немесе тізбектегі кез келген санның арасында жасырынған санды тауып атауға жаттықтыру; зейінді, ойлау, елестету қабілеттерін дамыту; шапшаңдыққа, зеректікке тәрбиелеу.</w:t>
            </w:r>
          </w:p>
          <w:p w14:paraId="1DD6381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(таным іс-әрекеті)</w:t>
            </w:r>
          </w:p>
        </w:tc>
        <w:tc>
          <w:tcPr>
            <w:tcW w:w="269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E31ED12"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Мүсіндеуден ойын-жаттығу</w:t>
            </w:r>
          </w:p>
          <w:p w14:paraId="1C609FE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"Зымыран ұшар ғарышқа"</w:t>
            </w:r>
          </w:p>
          <w:p w14:paraId="41E3755A"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 есу, созу, тегістеу әдістерін қолдана отырып зымыранды мүсіндеуге үйрету.</w:t>
            </w:r>
          </w:p>
          <w:p w14:paraId="4E19D10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(шығармашылық іс-әрекет)</w:t>
            </w:r>
          </w:p>
        </w:tc>
        <w:tc>
          <w:tcPr>
            <w:tcW w:w="283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F745FB1"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Сурет салудан ойын-жаттығу</w:t>
            </w:r>
          </w:p>
          <w:p w14:paraId="3E87EFF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"Біздің ғарышқа саяхатымыз"</w:t>
            </w:r>
          </w:p>
          <w:p w14:paraId="000D37A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 "ғарышқа саяхат" тақырыбы аясында қарапайым сюжетті құрастыруға баулу; өз қиялдарына, ғарыш кемелері мен денелері, ғарышкерлер туралы түсініктеріне сүйеніп қағаз бетіне жоспарлап, орналастырып, салу дағдыларын жетілдіру.</w:t>
            </w:r>
          </w:p>
          <w:p w14:paraId="161C3372"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(шығармашылық іс-әрекет)</w:t>
            </w:r>
          </w:p>
        </w:tc>
        <w:tc>
          <w:tcPr>
            <w:tcW w:w="327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2EE5DFA"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"Скафандр киеміз" саусақ жаттығуы.</w:t>
            </w:r>
            <w:r>
              <w:rPr>
                <w:rFonts w:ascii="Times New Roman" w:eastAsia="Times New Roman" w:hAnsi="Times New Roman" w:cs="Times New Roman"/>
              </w:rPr>
              <w:t xml:space="preserve"> (педагог сөздерін өзі айтып, қимылдарын балалармен бірге жасайды).</w:t>
            </w:r>
          </w:p>
          <w:p w14:paraId="1D9824D8"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Арманшыл баламыз, (бас бармақтар жоғары)</w:t>
            </w:r>
          </w:p>
          <w:p w14:paraId="70CA3EBE"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Ғарышкер боламыз. (жұдырықтарды түйіп шынтақты бүгу)</w:t>
            </w:r>
          </w:p>
          <w:p w14:paraId="19D5FBC8"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Бір аяқты өткізіп, (қол белде, аяқ көтеріліп, орнына тұрады)</w:t>
            </w:r>
          </w:p>
          <w:p w14:paraId="4128EBC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Екіншіні саламыз. (қол белде, екінші аяқ көтеріліп, орнына тұрады)</w:t>
            </w:r>
          </w:p>
          <w:p w14:paraId="59E99C50"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Қолды жеңге өткізіп, (бір қолды бүгулі қалыптан ашып, созу)</w:t>
            </w:r>
          </w:p>
          <w:p w14:paraId="721E884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Қолды жеңге өткізіп, (екінші қолды бүгулі қалыптан ашып, созу)</w:t>
            </w:r>
          </w:p>
          <w:p w14:paraId="185FA048"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Сыдырманы жүргізіп, (бір қолдың саусақтарын жинақтап, дене ортасы бойымен төменнен жоғарыға жүргізу)</w:t>
            </w:r>
          </w:p>
          <w:p w14:paraId="2794A786"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Киеміз скафандрды. (екі қолды жоғары көтеріп, бас төбесіне жауып салу, екі бетті екі алақанмен тіреп, баспен шайқау)</w:t>
            </w:r>
          </w:p>
          <w:p w14:paraId="0CEB9075"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Алақай! Алақай!</w:t>
            </w:r>
          </w:p>
          <w:p w14:paraId="441184A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Ғарышкерміз, балақай!</w:t>
            </w:r>
          </w:p>
          <w:p w14:paraId="6F1A3A8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Алақай! Алақай!</w:t>
            </w:r>
          </w:p>
          <w:p w14:paraId="5C443AA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Ғарышкерміз, балақай!</w:t>
            </w:r>
          </w:p>
          <w:p w14:paraId="408B5BB5"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r>
      <w:tr w:rsidR="00316183" w14:paraId="34A7617B"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B21AD6F"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Ертеңгілік жаттығу</w:t>
            </w:r>
          </w:p>
        </w:tc>
        <w:tc>
          <w:tcPr>
            <w:tcW w:w="1369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60764D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Жалпы дамыту жаттығулары (таяқшалармен)</w:t>
            </w:r>
          </w:p>
          <w:p w14:paraId="54B3C2E6" w14:textId="77777777" w:rsidR="00316183" w:rsidRDefault="00316183">
            <w:pPr>
              <w:widowControl w:val="0"/>
              <w:spacing w:after="20" w:line="240" w:lineRule="auto"/>
              <w:rPr>
                <w:rFonts w:ascii="Times New Roman" w:eastAsia="Times New Roman" w:hAnsi="Times New Roman" w:cs="Times New Roman"/>
              </w:rPr>
            </w:pPr>
          </w:p>
          <w:p w14:paraId="0F48E001"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1.Бастапқы қалып: дене тік, аяқ алшақ, таяқша төменде.</w:t>
            </w:r>
          </w:p>
          <w:p w14:paraId="79C62FCC" w14:textId="77777777" w:rsidR="00316183"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rPr>
              <w:t>1-таяқшаны екі қолдарымен көкірек тұсына қояды; 2-таяқшаны жоғары көтереді; 3-көкірек тұсына қояды ; 4-бастапқы қалыпқа келу. Жаттығу 6-7 рет қайталанады.</w:t>
            </w:r>
          </w:p>
          <w:p w14:paraId="4324901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2. Бастапқы қалып: дене тік, аяқ алшақ, құрсау төменде.</w:t>
            </w:r>
          </w:p>
          <w:p w14:paraId="6CB94455"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1-таяқшаны жоғары көтереді; 2-таяқшаны түзу ұстап, оң аяққа иілу; 3-таяқшаны жоғары көтереді; 4-бастапқы қалыпқа келу. Осы жаттығуды сол жаққа қайталау. Жаттығу 6 рет қайталанады.</w:t>
            </w:r>
          </w:p>
          <w:p w14:paraId="1A7F59A2"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3. Бастапқы қалып: дене тік, аяқ бірге, таяқшаны иыққа қою.</w:t>
            </w:r>
          </w:p>
          <w:p w14:paraId="229E4CEF"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1-отырып, бас пен арқаны тік ұстау; 2-бастапқы қалыпқа келу. Жаттығу 5-6 рет қайталанады.</w:t>
            </w:r>
          </w:p>
          <w:p w14:paraId="2DFA1F5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4. Бастапқы қалып: дене тік, аяқ алшақ, таяқша төменде.</w:t>
            </w:r>
          </w:p>
          <w:p w14:paraId="6F909D5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1-таяқшаны жоғары көтеру; 2-таяқша ұстаған қолымен оңға (солға) иілу; 3-таяқшаны жоғары ұстап, тіктелу; 4-бастапқы қалып. Жаттығу 6-8 рет қайталанады.</w:t>
            </w:r>
          </w:p>
          <w:p w14:paraId="19F061C1"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5. Бастапқы қалып: жерге ептетінен жатып, таяқшаны бүгілген қолдарымен алдына қою.</w:t>
            </w:r>
          </w:p>
          <w:p w14:paraId="35E2F278"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1-2-таяқшаны жоғары көтеріп, артқа бүгілу; 3-4-бастапқы қалыпқа келу. Жаттығу 5-6 рет қайталанады.</w:t>
            </w:r>
          </w:p>
          <w:p w14:paraId="5E7CB8C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6. Бастапқы қалып: таяқшаның алдында тұрып, қолды төменде ұстау. Таяқшаны айналып, оңға-солға секіру. Жаттығуды 3-4 рет қайталау. </w:t>
            </w:r>
          </w:p>
          <w:p w14:paraId="71C90281"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7. Бастапқы қалып: дене тік, аяқ алшақ, таяқша жерде.</w:t>
            </w:r>
          </w:p>
          <w:p w14:paraId="4771FDC2" w14:textId="77777777" w:rsidR="00316183"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rPr>
              <w:t>Таяқшаны аттап, оңға-солға секіру. Жаттығу 3-4 рет қайталанады.</w:t>
            </w:r>
          </w:p>
          <w:p w14:paraId="7B20CEB8"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 xml:space="preserve">(дене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tc>
      </w:tr>
      <w:tr w:rsidR="00316183" w14:paraId="1FCA81FF" w14:textId="77777777">
        <w:tc>
          <w:tcPr>
            <w:tcW w:w="2324"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1453703F"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Таңғы ас</w:t>
            </w:r>
          </w:p>
        </w:tc>
        <w:tc>
          <w:tcPr>
            <w:tcW w:w="1369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005DC14"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5BD8D82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Мақсат-міндеттер. Мәдениетті тамақтану және асхана құралдарын еркін қолдану дағдыларын жетілдіру.</w:t>
            </w:r>
          </w:p>
          <w:p w14:paraId="28E88DA2"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Жеке гигиена ережелерін орындауда өзін-өзі бақылауды дамыту: дененің тазалығын бақылау, қол-аяғын жуу, тістерін мұқият тазалау, тамақтанғаннан кейін ауызды шаю, қол орамалды пайдалану, белге дейін дымқыл сүлгімен сүртіну. Осы шараларды жүргізудің және жеке гигиена заттарын пайдаланудың қажеттілігін түсіну.</w:t>
            </w:r>
          </w:p>
          <w:p w14:paraId="7C8E4E4C" w14:textId="77777777" w:rsidR="00316183" w:rsidRDefault="00000000">
            <w:pPr>
              <w:widowControl w:val="0"/>
              <w:spacing w:after="20" w:line="240" w:lineRule="auto"/>
              <w:rPr>
                <w:rFonts w:ascii="Times New Roman" w:eastAsia="Times New Roman" w:hAnsi="Times New Roman" w:cs="Times New Roman"/>
                <w:i/>
              </w:rPr>
            </w:pPr>
            <w:r>
              <w:rPr>
                <w:rFonts w:ascii="Times New Roman" w:eastAsia="Times New Roman" w:hAnsi="Times New Roman" w:cs="Times New Roman"/>
                <w:i/>
              </w:rPr>
              <w:t>Көркем сөз</w:t>
            </w:r>
          </w:p>
          <w:p w14:paraId="7A5EC0A0"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Ыстық құймақ пісірдім,</w:t>
            </w:r>
          </w:p>
          <w:p w14:paraId="2010C69E"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Тәрелкеме түсірдім.</w:t>
            </w:r>
          </w:p>
          <w:p w14:paraId="3EA0650E"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Дәмді болды құймағым,</w:t>
            </w:r>
          </w:p>
          <w:p w14:paraId="2A5192C5"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Құйып жедім қаймағын.</w:t>
            </w:r>
          </w:p>
          <w:p w14:paraId="16784A6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(мәдени-гигиеналық дағдылар)</w:t>
            </w:r>
          </w:p>
        </w:tc>
      </w:tr>
      <w:tr w:rsidR="00316183" w14:paraId="3611FF83"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6E9D8CC"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Ұйымдастырылған іс-әрекетке дайындық</w:t>
            </w:r>
          </w:p>
        </w:tc>
        <w:tc>
          <w:tcPr>
            <w:tcW w:w="232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42ED6B0"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Балаларға эмоционалды жағымды көңіл-күй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53EEE9D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Арайлап таң атты,</w:t>
            </w:r>
          </w:p>
          <w:p w14:paraId="0F8DB706"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Алтын сәуле таратты.</w:t>
            </w:r>
          </w:p>
          <w:p w14:paraId="4AB31375"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Жарқырады күніміз.</w:t>
            </w:r>
          </w:p>
          <w:p w14:paraId="52FE44C5"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Жарқырайды даламыз.</w:t>
            </w:r>
          </w:p>
          <w:p w14:paraId="7FA12E8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Қайырлы таң,</w:t>
            </w:r>
          </w:p>
          <w:p w14:paraId="6582DFA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Қайырлы күн, балалар!</w:t>
            </w:r>
          </w:p>
          <w:p w14:paraId="68CA4DF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c>
          <w:tcPr>
            <w:tcW w:w="256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41D460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Балаларға эмоционалды жағымды көңіл-күй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62148A2E"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Жарық болсын күніміз,</w:t>
            </w:r>
          </w:p>
          <w:p w14:paraId="4905E86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Жарқын болсын үніміз.</w:t>
            </w:r>
          </w:p>
          <w:p w14:paraId="02B22552"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Елін сүйіп ер жетер,</w:t>
            </w:r>
          </w:p>
          <w:p w14:paraId="074E631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Біз болашақ гүліміз.</w:t>
            </w:r>
          </w:p>
          <w:p w14:paraId="653CABA5"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c>
          <w:tcPr>
            <w:tcW w:w="269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391C98C"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Шона Смаханұлы «Космосқа ұшамын».</w:t>
            </w:r>
          </w:p>
          <w:p w14:paraId="6AEDF100"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«Сәт сапар!» деп, достар берген</w:t>
            </w:r>
          </w:p>
          <w:p w14:paraId="4543717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Гүлге толып құшағым,</w:t>
            </w:r>
          </w:p>
          <w:p w14:paraId="4765457D"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Асамын да асқар өрден,</w:t>
            </w:r>
          </w:p>
          <w:p w14:paraId="1327A308"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Космосқа ұшамын.</w:t>
            </w:r>
          </w:p>
          <w:p w14:paraId="72A61C7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Болса-дағы қанша көркем,</w:t>
            </w:r>
          </w:p>
          <w:p w14:paraId="699F8BD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Көкте қайтіп жай табам?!</w:t>
            </w:r>
          </w:p>
          <w:p w14:paraId="28C40248"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Ораламын асыл өлкем -</w:t>
            </w:r>
          </w:p>
          <w:p w14:paraId="02985BD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Отаныма қайтадан.</w:t>
            </w:r>
          </w:p>
          <w:p w14:paraId="2A077510"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c>
          <w:tcPr>
            <w:tcW w:w="283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B229E42"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Балаларға эмоционалды жағымды көңіл-күй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7A1E4AB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Кел, балалар, күлейік,</w:t>
            </w:r>
          </w:p>
          <w:p w14:paraId="7724B7A0"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Күлкіменен түлейік!</w:t>
            </w:r>
          </w:p>
          <w:p w14:paraId="56A5660A"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Қабақ түйген не керек,</w:t>
            </w:r>
          </w:p>
          <w:p w14:paraId="224883A6"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Көңілді боп жүрейік!</w:t>
            </w:r>
          </w:p>
          <w:p w14:paraId="52EF2E00"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Кел, балалар, күлейік!</w:t>
            </w:r>
          </w:p>
          <w:p w14:paraId="3CC4A6C5"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Күлкіменен түлейік!</w:t>
            </w:r>
          </w:p>
          <w:p w14:paraId="5F3E953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Күлкі көңіл ашады,</w:t>
            </w:r>
          </w:p>
          <w:p w14:paraId="7EEECA3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Күліп өмір сүрейік!</w:t>
            </w:r>
          </w:p>
          <w:p w14:paraId="29D0E0D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c>
          <w:tcPr>
            <w:tcW w:w="327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D4EAD4A"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«Көңіл - күйдің кездесуі»</w:t>
            </w:r>
          </w:p>
          <w:p w14:paraId="5E5ABC2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Ойынның мақсат-міндеттері: мейрімділікке, өзгенің көңіл-күйін түсінуге тәрбиелеу.</w:t>
            </w:r>
          </w:p>
          <w:p w14:paraId="59F1474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Педагог эмоциялар бейнеленген карточкалардың екі тобын (пиктограммалар) орналастырады және балалардан әртүрлі эмоциялар қалай кездесетінін, жағымды және жағымсыз эмоцияларды елестетуді сұрайды. Тәрбиеші «жағымды» эмоцияны, ал бала «жағымсыз» эмоцияны көрсетеді, содан кейін карточкалардың орнын ауыстырады. Эмоцияларды қалай татуластыруға болатындығы туралы талқылайды.</w:t>
            </w:r>
          </w:p>
          <w:p w14:paraId="1848A5EC"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(әлеуметтік-эмоционалды дағдылар)</w:t>
            </w:r>
          </w:p>
        </w:tc>
      </w:tr>
      <w:tr w:rsidR="00316183" w:rsidRPr="00087107" w14:paraId="71A62336"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B8427F1"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Мектепке дейінгі ұйым</w:t>
            </w:r>
          </w:p>
          <w:p w14:paraId="47FD4335"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кестесі бойынша</w:t>
            </w:r>
          </w:p>
          <w:p w14:paraId="5A082F6E"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ұйымдастырылған</w:t>
            </w:r>
          </w:p>
          <w:p w14:paraId="07106D60"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іс-әрекет</w:t>
            </w:r>
          </w:p>
        </w:tc>
        <w:tc>
          <w:tcPr>
            <w:tcW w:w="232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C40AA42"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Музыка</w:t>
            </w:r>
          </w:p>
          <w:p w14:paraId="77D06A2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"Ғарышкерлер жыры"</w:t>
            </w:r>
          </w:p>
          <w:p w14:paraId="11858BFA"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балалардың әннің мазмұнын әуен арқылы эмоциямен қабылдай білу, музыканың көңілді, ойнақы сипатын ажырата білу, алақандарымен баяу, ырғақты ұрып, әуен сүйемелдеуімен жұбымен жүре отырып, көңілді билей білу дағдыларын жетілдіру.</w:t>
            </w:r>
          </w:p>
          <w:p w14:paraId="4B57AAA5"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Жапсыру</w:t>
            </w:r>
          </w:p>
          <w:p w14:paraId="7D3A57F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"Зымырайды зымыран"</w:t>
            </w:r>
          </w:p>
          <w:p w14:paraId="424D0794" w14:textId="77777777" w:rsidR="00316183"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rPr>
              <w:t>Мақсат-міндеттер: балаларды дайын тіктөртбұрыш, үшбұрыш, шеңбер пішінді қағаздар арқылы зымыранның бейнесін құрастырып, жазық қағаз бетіне желімнің көмегімен жапсыруға үйрету.</w:t>
            </w:r>
          </w:p>
          <w:p w14:paraId="20288DD0" w14:textId="77777777" w:rsidR="00316183" w:rsidRPr="00087107" w:rsidRDefault="00000000">
            <w:pPr>
              <w:widowControl w:val="0"/>
              <w:spacing w:after="20" w:line="240" w:lineRule="auto"/>
              <w:rPr>
                <w:rFonts w:ascii="Times New Roman" w:eastAsia="Times New Roman" w:hAnsi="Times New Roman" w:cs="Times New Roman"/>
                <w:b/>
                <w:lang w:val="kk-KZ"/>
              </w:rPr>
            </w:pPr>
            <w:r w:rsidRPr="00087107">
              <w:rPr>
                <w:rFonts w:ascii="Times New Roman" w:eastAsia="Times New Roman" w:hAnsi="Times New Roman" w:cs="Times New Roman"/>
                <w:b/>
                <w:lang w:val="kk-KZ"/>
              </w:rPr>
              <w:t>Сөйлеуді дамыту</w:t>
            </w:r>
          </w:p>
          <w:p w14:paraId="4ED51E42"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"«Түлкі мен қоян» орыс халқының ертегісі"</w:t>
            </w:r>
          </w:p>
          <w:p w14:paraId="60F69E92" w14:textId="77777777" w:rsidR="00316183" w:rsidRPr="00087107" w:rsidRDefault="00000000">
            <w:pPr>
              <w:widowControl w:val="0"/>
              <w:spacing w:after="20" w:line="240" w:lineRule="auto"/>
              <w:rPr>
                <w:rFonts w:ascii="Times New Roman" w:eastAsia="Times New Roman" w:hAnsi="Times New Roman" w:cs="Times New Roman"/>
                <w:b/>
                <w:lang w:val="kk-KZ"/>
              </w:rPr>
            </w:pPr>
            <w:r w:rsidRPr="00087107">
              <w:rPr>
                <w:rFonts w:ascii="Times New Roman" w:eastAsia="Times New Roman" w:hAnsi="Times New Roman" w:cs="Times New Roman"/>
                <w:lang w:val="kk-KZ"/>
              </w:rPr>
              <w:t>Мақсат-міндеттер: ертегіні оқу барысында оқиға желісі мен кейіпкерлерді белгілер арқылы сызып көрсетіп, әр белгінің нені бейнелейтінін түсіндіру.</w:t>
            </w:r>
          </w:p>
          <w:p w14:paraId="702E23A6" w14:textId="77777777" w:rsidR="00316183" w:rsidRPr="00087107" w:rsidRDefault="00000000">
            <w:pPr>
              <w:widowControl w:val="0"/>
              <w:spacing w:after="20" w:line="240" w:lineRule="auto"/>
              <w:rPr>
                <w:rFonts w:ascii="Times New Roman" w:eastAsia="Times New Roman" w:hAnsi="Times New Roman" w:cs="Times New Roman"/>
                <w:b/>
                <w:lang w:val="kk-KZ"/>
              </w:rPr>
            </w:pPr>
            <w:r w:rsidRPr="00087107">
              <w:rPr>
                <w:rFonts w:ascii="Times New Roman" w:eastAsia="Times New Roman" w:hAnsi="Times New Roman" w:cs="Times New Roman"/>
                <w:b/>
                <w:lang w:val="kk-KZ"/>
              </w:rPr>
              <w:t>Математика негіздері</w:t>
            </w:r>
          </w:p>
          <w:p w14:paraId="351A84A0"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"Үй жануарларының өрістегі жолдарын салыстырайық"</w:t>
            </w:r>
          </w:p>
          <w:p w14:paraId="555EC890"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Мақсат-міндеттер: балаларды заттардың шамасын салыстыруда шартты өлшемді пайдалануға баула, сызғыштың сипатымен таныстыру; қоршаған объектілерді топтастырып, қосу, алу және тең ету амалдарын есепте көрсетуге талпындырту.</w:t>
            </w:r>
          </w:p>
        </w:tc>
        <w:tc>
          <w:tcPr>
            <w:tcW w:w="2569"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30411F5E" w14:textId="77777777" w:rsidR="00316183" w:rsidRPr="00087107" w:rsidRDefault="00000000">
            <w:pPr>
              <w:widowControl w:val="0"/>
              <w:spacing w:after="20" w:line="240" w:lineRule="auto"/>
              <w:rPr>
                <w:rFonts w:ascii="Times New Roman" w:eastAsia="Times New Roman" w:hAnsi="Times New Roman" w:cs="Times New Roman"/>
                <w:b/>
                <w:lang w:val="kk-KZ"/>
              </w:rPr>
            </w:pPr>
            <w:r w:rsidRPr="00087107">
              <w:rPr>
                <w:rFonts w:ascii="Times New Roman" w:eastAsia="Times New Roman" w:hAnsi="Times New Roman" w:cs="Times New Roman"/>
                <w:b/>
                <w:lang w:val="kk-KZ"/>
              </w:rPr>
              <w:t>Музыка</w:t>
            </w:r>
          </w:p>
          <w:p w14:paraId="4D5D37EF"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"Атамекен"</w:t>
            </w:r>
          </w:p>
          <w:p w14:paraId="0C379D0D"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Мақсат-міндеттер: балаларды әнді тыңдау кезінде оның сөздің мағынасын түсіну және музыкалық фрагментті басынан аяғына дейін мұқият тыңдай білуге және музыкалық аспаптарда ырғақты ойнай білуге үйрету.</w:t>
            </w:r>
          </w:p>
          <w:p w14:paraId="4C90AB4D" w14:textId="77777777" w:rsidR="00316183" w:rsidRPr="00087107" w:rsidRDefault="00000000">
            <w:pPr>
              <w:widowControl w:val="0"/>
              <w:spacing w:after="20" w:line="240" w:lineRule="auto"/>
              <w:rPr>
                <w:rFonts w:ascii="Times New Roman" w:eastAsia="Times New Roman" w:hAnsi="Times New Roman" w:cs="Times New Roman"/>
                <w:b/>
                <w:lang w:val="kk-KZ"/>
              </w:rPr>
            </w:pPr>
            <w:r w:rsidRPr="00087107">
              <w:rPr>
                <w:rFonts w:ascii="Times New Roman" w:eastAsia="Times New Roman" w:hAnsi="Times New Roman" w:cs="Times New Roman"/>
                <w:b/>
                <w:lang w:val="kk-KZ"/>
              </w:rPr>
              <w:t>Математика негіздері</w:t>
            </w:r>
          </w:p>
          <w:p w14:paraId="65088FEC"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"Өрістегі төлдерді санадың ба?"</w:t>
            </w:r>
          </w:p>
          <w:p w14:paraId="1486409B"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Мақсат-міндеттер: балаларды заттарды салыстыру негізінде тең бөліктерге бөліп сандық мөлшерін теңестіруді меңгерту; сандар құрамын жылдам анықтауға жаттықтыру; есептерді шығару барысында қосу ("+"), "алу" ("-") және "тең болады" ("=") белгілерін дұрыс пайдалану білігін жетілдіру.</w:t>
            </w:r>
          </w:p>
          <w:p w14:paraId="7D69350D" w14:textId="77777777" w:rsidR="00316183" w:rsidRPr="00087107" w:rsidRDefault="00000000">
            <w:pPr>
              <w:widowControl w:val="0"/>
              <w:spacing w:after="20" w:line="240" w:lineRule="auto"/>
              <w:rPr>
                <w:rFonts w:ascii="Times New Roman" w:eastAsia="Times New Roman" w:hAnsi="Times New Roman" w:cs="Times New Roman"/>
                <w:b/>
                <w:lang w:val="kk-KZ"/>
              </w:rPr>
            </w:pPr>
            <w:r w:rsidRPr="00087107">
              <w:rPr>
                <w:rFonts w:ascii="Times New Roman" w:eastAsia="Times New Roman" w:hAnsi="Times New Roman" w:cs="Times New Roman"/>
                <w:b/>
                <w:lang w:val="kk-KZ"/>
              </w:rPr>
              <w:t>Қазақ тілі</w:t>
            </w:r>
          </w:p>
          <w:p w14:paraId="48251D26"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"Ғарышкер қалай атанам. Біздің ғарыштың планеталары".</w:t>
            </w:r>
          </w:p>
          <w:p w14:paraId="52DC0429"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Мақсат-міндеттер: балалардың "ғарыш айлағы", "ғарышкер", "ғарыш" сөздерімен таныстыру; ым-ишара, ғарышкерлердің іс-қимыл кешенін орындау арқылы ойын білдіру қабілетін дамыту.</w:t>
            </w:r>
          </w:p>
          <w:p w14:paraId="5D986C10" w14:textId="77777777" w:rsidR="00316183" w:rsidRPr="00087107" w:rsidRDefault="00000000">
            <w:pPr>
              <w:widowControl w:val="0"/>
              <w:spacing w:after="20" w:line="240" w:lineRule="auto"/>
              <w:rPr>
                <w:rFonts w:ascii="Times New Roman" w:eastAsia="Times New Roman" w:hAnsi="Times New Roman" w:cs="Times New Roman"/>
                <w:b/>
                <w:lang w:val="kk-KZ"/>
              </w:rPr>
            </w:pPr>
            <w:r w:rsidRPr="00087107">
              <w:rPr>
                <w:rFonts w:ascii="Times New Roman" w:eastAsia="Times New Roman" w:hAnsi="Times New Roman" w:cs="Times New Roman"/>
                <w:b/>
                <w:lang w:val="kk-KZ"/>
              </w:rPr>
              <w:t>Сауат ашу негіздері</w:t>
            </w:r>
          </w:p>
          <w:p w14:paraId="3B76937B"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"[ё] дыбысы және Ёё әрпін қайталау".</w:t>
            </w:r>
          </w:p>
          <w:p w14:paraId="4F049E37"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Мақсат-міндеттер: балаларды Ё ё дыбысы және әрпімен таныстыру. Ұсынылған әрбір сөзге дыбыстық талдау жасай білуге үйрету.</w:t>
            </w:r>
          </w:p>
        </w:tc>
        <w:tc>
          <w:tcPr>
            <w:tcW w:w="269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F367739" w14:textId="77777777" w:rsidR="00316183" w:rsidRDefault="00000000">
            <w:pPr>
              <w:widowControl w:val="0"/>
              <w:spacing w:after="20" w:line="240" w:lineRule="auto"/>
              <w:rPr>
                <w:rFonts w:ascii="Times New Roman" w:eastAsia="Times New Roman" w:hAnsi="Times New Roman" w:cs="Times New Roman"/>
                <w:b/>
                <w:lang w:val="kk-KZ"/>
              </w:rPr>
            </w:pPr>
            <w:r w:rsidRPr="00087107">
              <w:rPr>
                <w:rFonts w:ascii="Times New Roman" w:eastAsia="Times New Roman" w:hAnsi="Times New Roman" w:cs="Times New Roman"/>
                <w:b/>
                <w:lang w:val="kk-KZ"/>
              </w:rPr>
              <w:t xml:space="preserve">Дене </w:t>
            </w:r>
            <w:r>
              <w:rPr>
                <w:rFonts w:ascii="Times New Roman" w:eastAsia="Times New Roman" w:hAnsi="Times New Roman" w:cs="Times New Roman"/>
                <w:b/>
                <w:lang w:val="kk-KZ"/>
              </w:rPr>
              <w:t>тәрбиесі</w:t>
            </w:r>
          </w:p>
          <w:p w14:paraId="6788BE57"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"Бір-біріне асырып доп лақтыру"</w:t>
            </w:r>
          </w:p>
          <w:p w14:paraId="03FAFA88"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Мақсат-міндеттер: балаларды гимнастикалық орындық үстімен арақашықтығы баладан екі қадам қашықтықта қойылған толтырылған доптардан аттап жүруге үйрету.</w:t>
            </w:r>
          </w:p>
          <w:p w14:paraId="4E69EE99" w14:textId="77777777" w:rsidR="00316183" w:rsidRPr="00087107" w:rsidRDefault="00000000">
            <w:pPr>
              <w:widowControl w:val="0"/>
              <w:spacing w:after="20" w:line="240" w:lineRule="auto"/>
              <w:rPr>
                <w:rFonts w:ascii="Times New Roman" w:eastAsia="Times New Roman" w:hAnsi="Times New Roman" w:cs="Times New Roman"/>
                <w:b/>
                <w:lang w:val="kk-KZ"/>
              </w:rPr>
            </w:pPr>
            <w:r w:rsidRPr="00087107">
              <w:rPr>
                <w:rFonts w:ascii="Times New Roman" w:eastAsia="Times New Roman" w:hAnsi="Times New Roman" w:cs="Times New Roman"/>
                <w:b/>
                <w:lang w:val="kk-KZ"/>
              </w:rPr>
              <w:t>Сауат ашу негіздері</w:t>
            </w:r>
          </w:p>
          <w:p w14:paraId="50F35074"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"[в] дыбысы және Вв әрпі".</w:t>
            </w:r>
          </w:p>
          <w:p w14:paraId="2162490F"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Мақсат-міндеттер: В дыбысы және оның әріп таңбасымен таныстыра отырып, балалардың ойлау қабілеттерін, қиялын дамыту.</w:t>
            </w:r>
          </w:p>
          <w:p w14:paraId="529992E6" w14:textId="77777777" w:rsidR="00316183" w:rsidRPr="00087107" w:rsidRDefault="00000000">
            <w:pPr>
              <w:widowControl w:val="0"/>
              <w:spacing w:after="20" w:line="240" w:lineRule="auto"/>
              <w:rPr>
                <w:rFonts w:ascii="Times New Roman" w:eastAsia="Times New Roman" w:hAnsi="Times New Roman" w:cs="Times New Roman"/>
                <w:b/>
                <w:lang w:val="kk-KZ"/>
              </w:rPr>
            </w:pPr>
            <w:r w:rsidRPr="00087107">
              <w:rPr>
                <w:rFonts w:ascii="Times New Roman" w:eastAsia="Times New Roman" w:hAnsi="Times New Roman" w:cs="Times New Roman"/>
                <w:b/>
                <w:lang w:val="kk-KZ"/>
              </w:rPr>
              <w:t>Көркем әдебиет</w:t>
            </w:r>
          </w:p>
          <w:p w14:paraId="68A56236"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"С.Қалиев «Тұңғыш қазақ ғарышкері» өлеңін жаттау".</w:t>
            </w:r>
          </w:p>
          <w:p w14:paraId="2BB59799"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Мақсат-міндеттер: балаларға ғарыш туралы түсінік беру, өлеңнің мазмұнын түсіне білуге үйрету.</w:t>
            </w:r>
          </w:p>
          <w:p w14:paraId="70858439" w14:textId="77777777" w:rsidR="00316183" w:rsidRPr="00087107" w:rsidRDefault="00000000">
            <w:pPr>
              <w:widowControl w:val="0"/>
              <w:spacing w:after="20" w:line="240" w:lineRule="auto"/>
              <w:rPr>
                <w:rFonts w:ascii="Times New Roman" w:eastAsia="Times New Roman" w:hAnsi="Times New Roman" w:cs="Times New Roman"/>
                <w:b/>
                <w:lang w:val="kk-KZ"/>
              </w:rPr>
            </w:pPr>
            <w:r w:rsidRPr="00087107">
              <w:rPr>
                <w:rFonts w:ascii="Times New Roman" w:eastAsia="Times New Roman" w:hAnsi="Times New Roman" w:cs="Times New Roman"/>
                <w:b/>
                <w:lang w:val="kk-KZ"/>
              </w:rPr>
              <w:t xml:space="preserve">Қоршаған </w:t>
            </w:r>
            <w:r>
              <w:rPr>
                <w:rFonts w:ascii="Times New Roman" w:eastAsia="Times New Roman" w:hAnsi="Times New Roman" w:cs="Times New Roman"/>
                <w:b/>
                <w:lang w:val="kk-KZ"/>
              </w:rPr>
              <w:t>әлеммен</w:t>
            </w:r>
            <w:r w:rsidRPr="00087107">
              <w:rPr>
                <w:rFonts w:ascii="Times New Roman" w:eastAsia="Times New Roman" w:hAnsi="Times New Roman" w:cs="Times New Roman"/>
                <w:b/>
                <w:lang w:val="kk-KZ"/>
              </w:rPr>
              <w:t xml:space="preserve"> таныстыру</w:t>
            </w:r>
          </w:p>
          <w:p w14:paraId="4D2E6F06"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"Шоқжұлдыздар"</w:t>
            </w:r>
          </w:p>
          <w:p w14:paraId="09661DD0" w14:textId="77777777" w:rsidR="00316183" w:rsidRPr="00087107" w:rsidRDefault="00000000">
            <w:pPr>
              <w:widowControl w:val="0"/>
              <w:spacing w:after="20" w:line="240" w:lineRule="auto"/>
              <w:rPr>
                <w:rFonts w:ascii="Times New Roman" w:eastAsia="Times New Roman" w:hAnsi="Times New Roman" w:cs="Times New Roman"/>
                <w:b/>
                <w:lang w:val="kk-KZ"/>
              </w:rPr>
            </w:pPr>
            <w:r w:rsidRPr="00087107">
              <w:rPr>
                <w:rFonts w:ascii="Times New Roman" w:eastAsia="Times New Roman" w:hAnsi="Times New Roman" w:cs="Times New Roman"/>
                <w:lang w:val="kk-KZ"/>
              </w:rPr>
              <w:t>Мақсат-міндеттер: балаларға астрономияны ғылымы туралы түсініктер беру, ғарыш ғылымы ретінде таныстыру; ғарыш, ғарышкерлер, планеталар, жұлдыздар, Күн жүйесі деге ұғымдарды балаларға түсіндіру</w:t>
            </w:r>
            <w:r w:rsidRPr="00087107">
              <w:rPr>
                <w:rFonts w:ascii="Times New Roman" w:eastAsia="Times New Roman" w:hAnsi="Times New Roman" w:cs="Times New Roman"/>
                <w:b/>
                <w:lang w:val="kk-KZ"/>
              </w:rPr>
              <w:t>.</w:t>
            </w:r>
          </w:p>
          <w:p w14:paraId="2D9265DE" w14:textId="77777777" w:rsidR="00316183" w:rsidRPr="00087107" w:rsidRDefault="00316183">
            <w:pPr>
              <w:widowControl w:val="0"/>
              <w:spacing w:after="20" w:line="240" w:lineRule="auto"/>
              <w:rPr>
                <w:rFonts w:ascii="Times New Roman" w:eastAsia="Times New Roman" w:hAnsi="Times New Roman" w:cs="Times New Roman"/>
                <w:lang w:val="kk-KZ"/>
              </w:rPr>
            </w:pPr>
          </w:p>
        </w:tc>
        <w:tc>
          <w:tcPr>
            <w:tcW w:w="283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45ABD0E" w14:textId="77777777" w:rsidR="00316183" w:rsidRDefault="00000000">
            <w:pPr>
              <w:widowControl w:val="0"/>
              <w:spacing w:after="20" w:line="240" w:lineRule="auto"/>
              <w:rPr>
                <w:rFonts w:ascii="Times New Roman" w:eastAsia="Times New Roman" w:hAnsi="Times New Roman" w:cs="Times New Roman"/>
                <w:b/>
                <w:lang w:val="kk-KZ"/>
              </w:rPr>
            </w:pPr>
            <w:r w:rsidRPr="00087107">
              <w:rPr>
                <w:rFonts w:ascii="Times New Roman" w:eastAsia="Times New Roman" w:hAnsi="Times New Roman" w:cs="Times New Roman"/>
                <w:b/>
                <w:lang w:val="kk-KZ"/>
              </w:rPr>
              <w:t xml:space="preserve">Дене </w:t>
            </w:r>
            <w:r>
              <w:rPr>
                <w:rFonts w:ascii="Times New Roman" w:eastAsia="Times New Roman" w:hAnsi="Times New Roman" w:cs="Times New Roman"/>
                <w:b/>
                <w:lang w:val="kk-KZ"/>
              </w:rPr>
              <w:t>тәрбиесі</w:t>
            </w:r>
          </w:p>
          <w:p w14:paraId="08139FE6"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"Тепе-теңдікті сақтаймыз"</w:t>
            </w:r>
          </w:p>
          <w:p w14:paraId="73E9FDEA"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Мақсат-міндеттер: балаларды допты бір қолымен жоғары лақтырып, бір қолымен қағып алуға үйрету.</w:t>
            </w:r>
          </w:p>
          <w:p w14:paraId="72BEDF29" w14:textId="77777777" w:rsidR="00316183" w:rsidRPr="00087107" w:rsidRDefault="00000000">
            <w:pPr>
              <w:widowControl w:val="0"/>
              <w:spacing w:after="20" w:line="240" w:lineRule="auto"/>
              <w:rPr>
                <w:rFonts w:ascii="Times New Roman" w:eastAsia="Times New Roman" w:hAnsi="Times New Roman" w:cs="Times New Roman"/>
                <w:b/>
                <w:lang w:val="kk-KZ"/>
              </w:rPr>
            </w:pPr>
            <w:r w:rsidRPr="00087107">
              <w:rPr>
                <w:rFonts w:ascii="Times New Roman" w:eastAsia="Times New Roman" w:hAnsi="Times New Roman" w:cs="Times New Roman"/>
                <w:b/>
                <w:lang w:val="kk-KZ"/>
              </w:rPr>
              <w:t>Сөйлеуді дамыту</w:t>
            </w:r>
          </w:p>
          <w:p w14:paraId="1F840A21"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"«Түлкі мен қоян» орыс халқының ертегісі" (пысықтау)</w:t>
            </w:r>
          </w:p>
          <w:p w14:paraId="27854C90"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Мақсат-міндеттер: ертегіні оқу барысында оқиға желісі мен кейіпкерлерді белгілер арқылы сызып көрсетіп, әр белгінің нені бейнелейтінін түсіндіру.</w:t>
            </w:r>
          </w:p>
          <w:p w14:paraId="3FD6E91C" w14:textId="77777777" w:rsidR="00316183" w:rsidRPr="00087107" w:rsidRDefault="00000000">
            <w:pPr>
              <w:widowControl w:val="0"/>
              <w:spacing w:after="20" w:line="240" w:lineRule="auto"/>
              <w:rPr>
                <w:rFonts w:ascii="Times New Roman" w:eastAsia="Times New Roman" w:hAnsi="Times New Roman" w:cs="Times New Roman"/>
                <w:b/>
                <w:lang w:val="kk-KZ"/>
              </w:rPr>
            </w:pPr>
            <w:r w:rsidRPr="00087107">
              <w:rPr>
                <w:rFonts w:ascii="Times New Roman" w:eastAsia="Times New Roman" w:hAnsi="Times New Roman" w:cs="Times New Roman"/>
                <w:b/>
                <w:lang w:val="kk-KZ"/>
              </w:rPr>
              <w:t>Көркем әдебиет</w:t>
            </w:r>
          </w:p>
          <w:p w14:paraId="32B9A4E0"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"С.Қалиев «Тұңғыш қазақ ғарышкері» өлеңін жаттау". (қайталау)</w:t>
            </w:r>
          </w:p>
          <w:p w14:paraId="16F6E6B7"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Мақсат-міндеттер: балаларға ғарыш туралы түсінік беру, өлеңнің мазмұнын түсіне білуге үйрету.</w:t>
            </w:r>
          </w:p>
          <w:p w14:paraId="18FDBCF2"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Қазақ тілі</w:t>
            </w:r>
          </w:p>
          <w:p w14:paraId="594647CF"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"Отан деген не? А.Пушкинннің "Балықшы мен балық” туралы ертегісін әңгімелеу".</w:t>
            </w:r>
          </w:p>
          <w:p w14:paraId="783DBD5E"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Мақсат-міндеттер: "Отан оттан да ыстық "мақалы, суреттерге сүйене отырып, диалогтарда қарапайым сөйлемдер құруға жаттықтыру; А.С. Пушкиннің "Балықшы мен балық" ертегісінің негізгі мазмұнын мұқият тыңдауға үйрету.</w:t>
            </w:r>
          </w:p>
          <w:p w14:paraId="7396B1F0" w14:textId="77777777" w:rsidR="00316183" w:rsidRDefault="00316183">
            <w:pPr>
              <w:widowControl w:val="0"/>
              <w:spacing w:after="20" w:line="240" w:lineRule="auto"/>
              <w:rPr>
                <w:rFonts w:ascii="Times New Roman" w:eastAsia="Times New Roman" w:hAnsi="Times New Roman" w:cs="Times New Roman"/>
              </w:rPr>
            </w:pPr>
          </w:p>
          <w:p w14:paraId="77352883" w14:textId="77777777" w:rsidR="00316183" w:rsidRDefault="00316183">
            <w:pPr>
              <w:widowControl w:val="0"/>
              <w:spacing w:after="20" w:line="240" w:lineRule="auto"/>
              <w:rPr>
                <w:rFonts w:ascii="Times New Roman" w:eastAsia="Times New Roman" w:hAnsi="Times New Roman" w:cs="Times New Roman"/>
              </w:rPr>
            </w:pPr>
          </w:p>
        </w:tc>
        <w:tc>
          <w:tcPr>
            <w:tcW w:w="327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D60322F" w14:textId="77777777" w:rsidR="00316183" w:rsidRDefault="00000000">
            <w:pPr>
              <w:widowControl w:val="0"/>
              <w:spacing w:after="20" w:line="240" w:lineRule="auto"/>
              <w:rPr>
                <w:rFonts w:ascii="Times New Roman" w:eastAsia="Times New Roman" w:hAnsi="Times New Roman" w:cs="Times New Roman"/>
                <w:b/>
                <w:lang w:val="kk-KZ"/>
              </w:rPr>
            </w:pPr>
            <w:r>
              <w:rPr>
                <w:rFonts w:ascii="Times New Roman" w:eastAsia="Times New Roman" w:hAnsi="Times New Roman" w:cs="Times New Roman"/>
                <w:b/>
              </w:rPr>
              <w:t xml:space="preserve">Дене </w:t>
            </w:r>
            <w:r>
              <w:rPr>
                <w:rFonts w:ascii="Times New Roman" w:eastAsia="Times New Roman" w:hAnsi="Times New Roman" w:cs="Times New Roman"/>
                <w:b/>
                <w:lang w:val="kk-KZ"/>
              </w:rPr>
              <w:t>тәрбиесі</w:t>
            </w:r>
          </w:p>
          <w:p w14:paraId="7E721401"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"Тепе-теңдікті сақтаймыз" (пысықтау)</w:t>
            </w:r>
          </w:p>
          <w:p w14:paraId="79766FE2"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 допты бір қолымен жоғары лақтырып, бір қолымен қағып алуға үйрету.</w:t>
            </w:r>
          </w:p>
          <w:p w14:paraId="4FAF2551"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 xml:space="preserve">Қоршаған </w:t>
            </w:r>
            <w:r>
              <w:rPr>
                <w:rFonts w:ascii="Times New Roman" w:eastAsia="Times New Roman" w:hAnsi="Times New Roman" w:cs="Times New Roman"/>
                <w:b/>
                <w:lang w:val="kk-KZ"/>
              </w:rPr>
              <w:t xml:space="preserve">әлеммен </w:t>
            </w:r>
            <w:r>
              <w:rPr>
                <w:rFonts w:ascii="Times New Roman" w:eastAsia="Times New Roman" w:hAnsi="Times New Roman" w:cs="Times New Roman"/>
                <w:b/>
              </w:rPr>
              <w:t>таныстыру</w:t>
            </w:r>
          </w:p>
          <w:p w14:paraId="0D3763C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"Жер - ортақ үйіміз!"</w:t>
            </w:r>
          </w:p>
          <w:p w14:paraId="20FB8A7C" w14:textId="77777777" w:rsidR="00316183"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rPr>
              <w:t>Мақсат-міндеттер: Жер планетасы және ғаламшардағы адамдардың өмірі туралы түсініктерін қалыптастыру, әртүрлі елдер мен ұлттарға қызығушылық пен құрмет сезімін ояту; балалардың сөздік қорын кеңейту.</w:t>
            </w:r>
          </w:p>
          <w:p w14:paraId="6CFC6B92" w14:textId="77777777" w:rsidR="00316183" w:rsidRPr="00087107" w:rsidRDefault="00000000">
            <w:pPr>
              <w:widowControl w:val="0"/>
              <w:spacing w:after="20" w:line="240" w:lineRule="auto"/>
              <w:rPr>
                <w:rFonts w:ascii="Times New Roman" w:eastAsia="Times New Roman" w:hAnsi="Times New Roman" w:cs="Times New Roman"/>
                <w:b/>
                <w:lang w:val="kk-KZ"/>
              </w:rPr>
            </w:pPr>
            <w:r w:rsidRPr="00087107">
              <w:rPr>
                <w:rFonts w:ascii="Times New Roman" w:eastAsia="Times New Roman" w:hAnsi="Times New Roman" w:cs="Times New Roman"/>
                <w:b/>
                <w:lang w:val="kk-KZ"/>
              </w:rPr>
              <w:t>Сауат ашу негіздері</w:t>
            </w:r>
          </w:p>
          <w:p w14:paraId="2AB7A68B"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"[в] дыбысы және Вв әрпін қайталау".</w:t>
            </w:r>
          </w:p>
          <w:p w14:paraId="627CE88D"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Мақсат-міндеттер: В дыбысы және оның әріп таңбасымен таныстыра отырып, балалардың ойлау қабілеттерін, қиялын дамыту.</w:t>
            </w:r>
          </w:p>
          <w:p w14:paraId="6CF2630E" w14:textId="77777777" w:rsidR="00316183" w:rsidRPr="00087107" w:rsidRDefault="00000000">
            <w:pPr>
              <w:widowControl w:val="0"/>
              <w:spacing w:after="20" w:line="240" w:lineRule="auto"/>
              <w:rPr>
                <w:rFonts w:ascii="Times New Roman" w:eastAsia="Times New Roman" w:hAnsi="Times New Roman" w:cs="Times New Roman"/>
                <w:b/>
                <w:lang w:val="kk-KZ"/>
              </w:rPr>
            </w:pPr>
            <w:r w:rsidRPr="00087107">
              <w:rPr>
                <w:rFonts w:ascii="Times New Roman" w:eastAsia="Times New Roman" w:hAnsi="Times New Roman" w:cs="Times New Roman"/>
                <w:b/>
                <w:lang w:val="kk-KZ"/>
              </w:rPr>
              <w:t>Математика негіздері</w:t>
            </w:r>
          </w:p>
          <w:p w14:paraId="29CEF744"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"Өрістегі төлдерді санадың ба?" (пысықтау)</w:t>
            </w:r>
          </w:p>
          <w:p w14:paraId="03F0A3D4" w14:textId="77777777" w:rsidR="00316183" w:rsidRPr="00087107" w:rsidRDefault="00000000">
            <w:pPr>
              <w:widowControl w:val="0"/>
              <w:spacing w:after="20" w:line="240" w:lineRule="auto"/>
              <w:rPr>
                <w:rFonts w:ascii="Times New Roman" w:eastAsia="Times New Roman" w:hAnsi="Times New Roman" w:cs="Times New Roman"/>
                <w:lang w:val="kk-KZ"/>
              </w:rPr>
            </w:pPr>
            <w:r w:rsidRPr="00087107">
              <w:rPr>
                <w:rFonts w:ascii="Times New Roman" w:eastAsia="Times New Roman" w:hAnsi="Times New Roman" w:cs="Times New Roman"/>
                <w:lang w:val="kk-KZ"/>
              </w:rPr>
              <w:t>Мақсат-міндеттер: балаларды заттарды салыстыру негізінде тең бөліктерге бөліп сандық мөлшерін теңестіруді меңгерту; сандар құрамын жылдам анықтауға жаттықтыру; есептерді шығару барысында қосу ("+"), "алу" ("-") және "тең болады" ("=") белгілерін дұрыс пайдалану білігін жетілдіру.</w:t>
            </w:r>
          </w:p>
          <w:p w14:paraId="41C9B15D" w14:textId="77777777" w:rsidR="00316183" w:rsidRPr="00087107" w:rsidRDefault="00316183">
            <w:pPr>
              <w:widowControl w:val="0"/>
              <w:spacing w:after="20" w:line="240" w:lineRule="auto"/>
              <w:rPr>
                <w:rFonts w:ascii="Times New Roman" w:eastAsia="Times New Roman" w:hAnsi="Times New Roman" w:cs="Times New Roman"/>
                <w:lang w:val="kk-KZ"/>
              </w:rPr>
            </w:pPr>
          </w:p>
        </w:tc>
      </w:tr>
      <w:tr w:rsidR="00316183" w14:paraId="20130E89"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DA1B41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2- таңғы ас</w:t>
            </w:r>
          </w:p>
        </w:tc>
        <w:tc>
          <w:tcPr>
            <w:tcW w:w="1369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F85EE4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rPr>
              <w:t>(мәдени-гигиеналық дағдылар, сөйлеуді дамыту, көркем сөз)</w:t>
            </w:r>
          </w:p>
        </w:tc>
      </w:tr>
      <w:tr w:rsidR="00316183" w14:paraId="4B6D068F"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621511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Серуенге дайындық</w:t>
            </w:r>
          </w:p>
        </w:tc>
        <w:tc>
          <w:tcPr>
            <w:tcW w:w="1369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730EFD2"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Балаларды серуенге ынталандыру; серуенге ойын жабдықтарын іріктеу; балалармен жеке әңгімелесулер; шалбарын, бас киімі мен бәтеңкесін реттілікпен киюін қадағалау. </w:t>
            </w:r>
            <w:r>
              <w:rPr>
                <w:rFonts w:ascii="Times New Roman" w:eastAsia="Times New Roman" w:hAnsi="Times New Roman" w:cs="Times New Roman"/>
                <w:b/>
              </w:rPr>
              <w:t>(мәдени-гигиеналық даңдылар, дербес әрекет)</w:t>
            </w:r>
          </w:p>
        </w:tc>
      </w:tr>
      <w:tr w:rsidR="00316183" w14:paraId="1347879E"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0A1696D"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Серуен</w:t>
            </w:r>
          </w:p>
        </w:tc>
        <w:tc>
          <w:tcPr>
            <w:tcW w:w="232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B564D65"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Торғай, көгершін, үйрек құстарын бақылау. (қарым-қатынас іс-әрекеті, зерттеу іс-әрекеті, таным іс-әрекеті)</w:t>
            </w:r>
          </w:p>
          <w:p w14:paraId="78E3EA8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Тақпақ.</w:t>
            </w:r>
          </w:p>
          <w:p w14:paraId="5AA8A716"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Ұшып, қонып жүр торғай,</w:t>
            </w:r>
          </w:p>
          <w:p w14:paraId="131EEECE"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Жем іздейді.</w:t>
            </w:r>
          </w:p>
          <w:p w14:paraId="24BC195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Серігіне табасын жегізбейді,</w:t>
            </w:r>
          </w:p>
          <w:p w14:paraId="5F243960"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Құттай дәнді қиядан көзі шалып,</w:t>
            </w:r>
          </w:p>
          <w:p w14:paraId="0BBA08DF"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Байғұс сірә көрмейді өгіздерді.</w:t>
            </w:r>
          </w:p>
          <w:p w14:paraId="7AF30330"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Бақылау. Құстардың көлеміне, түрі-түсіне, шығарған дыбыстарына қарай, аттарын айыра білуге, қимыл іс-әрекетіне назар аудару, қимылдарын салыстыру. Торғай секіреді, ал көгершін жүреді.</w:t>
            </w:r>
          </w:p>
          <w:p w14:paraId="57CE40C5"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 xml:space="preserve">Қимылды ойын. «Көптерді қуып жет». (дене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p w14:paraId="1E97BAF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Жарысуға үйрете отырып, ойынға деген қызығушылықтарын арттыру. Еңбексүйгіштікке баулу.</w:t>
            </w:r>
          </w:p>
          <w:p w14:paraId="3DECFADD"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 xml:space="preserve">Еңбек. </w:t>
            </w:r>
            <w:r>
              <w:rPr>
                <w:rFonts w:ascii="Times New Roman" w:eastAsia="Times New Roman" w:hAnsi="Times New Roman" w:cs="Times New Roman"/>
              </w:rPr>
              <w:t xml:space="preserve">"Құстарды тамақтандыр". </w:t>
            </w:r>
            <w:r>
              <w:rPr>
                <w:rFonts w:ascii="Times New Roman" w:eastAsia="Times New Roman" w:hAnsi="Times New Roman" w:cs="Times New Roman"/>
                <w:b/>
              </w:rPr>
              <w:t>(еңбек іс-әрекеті)</w:t>
            </w:r>
          </w:p>
          <w:p w14:paraId="4760B54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Құстарды тамақтандыруға және олардың қасында өзін-өзі ұстай білуге және құстарға қамқор бола білуге баулу.</w:t>
            </w:r>
          </w:p>
          <w:p w14:paraId="6417E33F"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Өз бетімен ойындар.</w:t>
            </w:r>
            <w:r>
              <w:rPr>
                <w:rFonts w:ascii="Times New Roman" w:eastAsia="Times New Roman" w:hAnsi="Times New Roman" w:cs="Times New Roman"/>
              </w:rPr>
              <w:t xml:space="preserve"> Әр балаға өзіне ұнайтын ойынды ойнауға мүмкіншілік беру. </w:t>
            </w:r>
            <w:r>
              <w:rPr>
                <w:rFonts w:ascii="Times New Roman" w:eastAsia="Times New Roman" w:hAnsi="Times New Roman" w:cs="Times New Roman"/>
                <w:b/>
              </w:rPr>
              <w:t xml:space="preserve">(дене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tc>
        <w:tc>
          <w:tcPr>
            <w:tcW w:w="256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375E266"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Көктемде ұзақ, тырна, қараторғайлардың ұшып келуін бақылау. (қарым-қатынас іс-әрекеті, зерттеу іс-әрекеті, таным іс-әрекеті)</w:t>
            </w:r>
          </w:p>
          <w:p w14:paraId="5C7B15D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Жұмбақтар.</w:t>
            </w:r>
          </w:p>
          <w:p w14:paraId="7902523D"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Ұзақ тектес құс,</w:t>
            </w:r>
          </w:p>
          <w:p w14:paraId="6919ECA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Шiркей жеп.</w:t>
            </w:r>
          </w:p>
          <w:p w14:paraId="22981A6F"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Ауыл маңынан</w:t>
            </w:r>
          </w:p>
          <w:p w14:paraId="403AD96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Ұзап кетпес құс. (Қараторғай)</w:t>
            </w:r>
          </w:p>
          <w:p w14:paraId="2CB356C1"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Талдың басында,</w:t>
            </w:r>
          </w:p>
          <w:p w14:paraId="7713FA22"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Жемi бар қасында.</w:t>
            </w:r>
          </w:p>
          <w:p w14:paraId="546FEA41"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Там тұр саялы,</w:t>
            </w:r>
          </w:p>
          <w:p w14:paraId="647A9BD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Достарға аялы. (Құс ұясы)</w:t>
            </w:r>
          </w:p>
          <w:p w14:paraId="4EB9C4AC"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Бақылау.</w:t>
            </w:r>
          </w:p>
          <w:p w14:paraId="47BAE97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Көктемнің келуімен жәндіктердің жандануына байланысты, құстар көбейеді. Қар ерігенде ұзақтар құрт-құмырсқаны іздеп жерді шұқылайды. Олардың қимылдарына көңіл бөлу керек. Құстарға қамқор болуға баулу.</w:t>
            </w:r>
          </w:p>
          <w:p w14:paraId="689AE15A"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Қимылды ойын. «Құлыншақ» (ұлттық ойын). (ден</w:t>
            </w:r>
            <w:r>
              <w:rPr>
                <w:rFonts w:ascii="Times New Roman" w:eastAsia="Times New Roman" w:hAnsi="Times New Roman" w:cs="Times New Roman"/>
                <w:b/>
                <w:lang w:val="kk-KZ"/>
              </w:rPr>
              <w:t>е тәрбиесі</w:t>
            </w:r>
            <w:r>
              <w:rPr>
                <w:rFonts w:ascii="Times New Roman" w:eastAsia="Times New Roman" w:hAnsi="Times New Roman" w:cs="Times New Roman"/>
                <w:b/>
              </w:rPr>
              <w:t>)</w:t>
            </w:r>
          </w:p>
          <w:p w14:paraId="18C42E36"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Тізесін жоғары көтеріп, шеңберді айнала отырып, алға секіре білуге үйрету. Арқашықтықты сақтай білу, белгі бойынша кері жүруге үйрету, балалардың ұйымдастырушылық қабілетін дамыту.</w:t>
            </w:r>
          </w:p>
          <w:p w14:paraId="392D926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Еңбек.</w:t>
            </w:r>
            <w:r>
              <w:rPr>
                <w:rFonts w:ascii="Times New Roman" w:eastAsia="Times New Roman" w:hAnsi="Times New Roman" w:cs="Times New Roman"/>
              </w:rPr>
              <w:t xml:space="preserve"> Ауладағы жұмыс. Көшеттерді отырғызу. Балаларды бақта жұмыс істеуге баулу, гүлзар қазу, суару. Еңбекке, еңбексүйгіштікке тәрбиелеу. (еңбек дағдылары)</w:t>
            </w:r>
          </w:p>
          <w:p w14:paraId="24564985"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 xml:space="preserve">Өз бетімен ойындар. </w:t>
            </w:r>
            <w:r>
              <w:rPr>
                <w:rFonts w:ascii="Times New Roman" w:eastAsia="Times New Roman" w:hAnsi="Times New Roman" w:cs="Times New Roman"/>
              </w:rPr>
              <w:t>«Үй».</w:t>
            </w:r>
          </w:p>
          <w:p w14:paraId="1D4F2D7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Балаларды 2-3 рөлге бөлу, ойын барысында бірлесу дағдыларын қалыптастыру.</w:t>
            </w:r>
          </w:p>
        </w:tc>
        <w:tc>
          <w:tcPr>
            <w:tcW w:w="269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18FDFE9"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Құстардың ұяларын бақылау. (қарым-қатынас іс-әрекеті, зерттеу іс-әрекеті, таным іс-әрекеті)</w:t>
            </w:r>
          </w:p>
          <w:p w14:paraId="078DB18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Жұмбақ.</w:t>
            </w:r>
          </w:p>
          <w:p w14:paraId="61E0779C"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"Шым тостаған".</w:t>
            </w:r>
          </w:p>
          <w:p w14:paraId="7B5992C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Далаға кім тастаған?</w:t>
            </w:r>
          </w:p>
          <w:p w14:paraId="366071B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(Құстың ұясы)</w:t>
            </w:r>
          </w:p>
          <w:p w14:paraId="2CF79E40"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 xml:space="preserve">Бақылау. </w:t>
            </w:r>
            <w:r>
              <w:rPr>
                <w:rFonts w:ascii="Times New Roman" w:eastAsia="Times New Roman" w:hAnsi="Times New Roman" w:cs="Times New Roman"/>
              </w:rPr>
              <w:t>Тұмсығымен тістеген шөп, жүн-жұрқаны ұясына алып келген қараторғайды бақылау. Үй алдында ән салуын, қанат қағысын, басын шұлғып тұмсығын кеңінен ашады. Құс үйшігінің жанында, балаларды өзін байсалды ұстай білуге тәрбиелеу.</w:t>
            </w:r>
          </w:p>
          <w:p w14:paraId="327EC123"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 xml:space="preserve">Қимылды ойын. «Өрт сөндірушілер». (дене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p w14:paraId="43C424E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Гимнастика баспалдағынан жүру, балалардың өздерінің қимыл қозғалыстарын үйлестіре алуы. Сорғышты шайқау. Балалардың белгі бойынша қимыл әрекетін дамыту.</w:t>
            </w:r>
          </w:p>
          <w:p w14:paraId="56C936F8"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 xml:space="preserve">Еңбек. </w:t>
            </w:r>
            <w:r>
              <w:rPr>
                <w:rFonts w:ascii="Times New Roman" w:eastAsia="Times New Roman" w:hAnsi="Times New Roman" w:cs="Times New Roman"/>
              </w:rPr>
              <w:t>Жер қазу жұмысы (ағаштардың түптерін қопсыту, құрғақ жапырақтарды жинау).</w:t>
            </w:r>
          </w:p>
          <w:p w14:paraId="004E9BA5"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rPr>
              <w:t xml:space="preserve">Балаларды құрғақ жапырақтарды жинауға қатыстыру, белгілі бір жерге апарғызу. Балаларды тазалықты сақтауға және еңбек етуге тәрбиелеу. </w:t>
            </w:r>
            <w:r>
              <w:rPr>
                <w:rFonts w:ascii="Times New Roman" w:eastAsia="Times New Roman" w:hAnsi="Times New Roman" w:cs="Times New Roman"/>
                <w:b/>
              </w:rPr>
              <w:t>(еңбек іс-әрекеті)</w:t>
            </w:r>
          </w:p>
          <w:p w14:paraId="62B5AA5C"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Өз бетімен ойындар. «Гараж».</w:t>
            </w:r>
          </w:p>
          <w:p w14:paraId="6E5565B6"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Балалардың құралдарды дұрыс пайдалана білуге үйрету. Ойын барысында «жол» салуға басшылық жасау. Танымал ойындарды өз қатарларымен ұйымдастыру қабілетін арттыру.</w:t>
            </w:r>
          </w:p>
          <w:p w14:paraId="5D2BDA9F" w14:textId="77777777" w:rsidR="00316183" w:rsidRDefault="00316183">
            <w:pPr>
              <w:widowControl w:val="0"/>
              <w:spacing w:after="20" w:line="240" w:lineRule="auto"/>
              <w:rPr>
                <w:rFonts w:ascii="Times New Roman" w:eastAsia="Times New Roman" w:hAnsi="Times New Roman" w:cs="Times New Roman"/>
              </w:rPr>
            </w:pPr>
          </w:p>
        </w:tc>
        <w:tc>
          <w:tcPr>
            <w:tcW w:w="283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66EE7FD"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Ұяны бақылау. (қарым-қатынас іс-әрекеті, зерттеу іс-әрекеті, таным іс-әрекеті)</w:t>
            </w:r>
          </w:p>
          <w:p w14:paraId="17C6DA2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Жұмбақ.</w:t>
            </w:r>
          </w:p>
          <w:p w14:paraId="42AB22B1"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Ши түбінде шым кесе.</w:t>
            </w:r>
          </w:p>
          <w:p w14:paraId="3A5EC00F"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(Ұя)</w:t>
            </w:r>
          </w:p>
          <w:p w14:paraId="5FFADE88"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Тақпақ.</w:t>
            </w:r>
          </w:p>
          <w:p w14:paraId="3637F481"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Құстар ұя салады,</w:t>
            </w:r>
          </w:p>
          <w:p w14:paraId="1BABBE5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Жасауға жұмсақ ұяны.</w:t>
            </w:r>
          </w:p>
          <w:p w14:paraId="26B1383E"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Жабағы жүнді жияды,</w:t>
            </w:r>
          </w:p>
          <w:p w14:paraId="77C75DF0"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Жайлы қып жасап ұяны</w:t>
            </w:r>
          </w:p>
          <w:p w14:paraId="366BC1F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Жұмыртқасын салады.</w:t>
            </w:r>
          </w:p>
          <w:p w14:paraId="5EFCEB48"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 xml:space="preserve">Бақылау. </w:t>
            </w:r>
            <w:r>
              <w:rPr>
                <w:rFonts w:ascii="Times New Roman" w:eastAsia="Times New Roman" w:hAnsi="Times New Roman" w:cs="Times New Roman"/>
              </w:rPr>
              <w:t>Шатыр астындағы ұяны бақылау, ағаштағы құстардың ұяларының ерекшелігін белгілеу. Құстар ұяны жасайды. Өздері ағаш бұтақтарынан, жүннен, шөптен құрайды. Балапандарын ұрғашы құс басады, ал еркегі тамақ тауып, ұяның жаныңда ән айтып отырады.</w:t>
            </w:r>
          </w:p>
          <w:p w14:paraId="27DB1F18"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Қимылды ойын. «Кім шақырды?» (дене</w:t>
            </w:r>
            <w:r>
              <w:rPr>
                <w:rFonts w:ascii="Times New Roman" w:eastAsia="Times New Roman" w:hAnsi="Times New Roman" w:cs="Times New Roman"/>
                <w:b/>
                <w:lang w:val="kk-KZ"/>
              </w:rPr>
              <w:t xml:space="preserve"> тәрбиесі</w:t>
            </w:r>
            <w:r>
              <w:rPr>
                <w:rFonts w:ascii="Times New Roman" w:eastAsia="Times New Roman" w:hAnsi="Times New Roman" w:cs="Times New Roman"/>
                <w:b/>
              </w:rPr>
              <w:t>)</w:t>
            </w:r>
          </w:p>
          <w:p w14:paraId="1C44B1D0"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Белгі арқылы шеңберге тұруға дағдыландыру. Жолдасының дауысын тануға үйрету, ойын шартын орындату. Жануардың дауысын салу, бұйрықсыз бұрылмау. Есте сақтау мен төзімділік қабілетін арттыру.</w:t>
            </w:r>
          </w:p>
          <w:p w14:paraId="12664717"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 xml:space="preserve">Еңбек. </w:t>
            </w:r>
            <w:r>
              <w:rPr>
                <w:rFonts w:ascii="Times New Roman" w:eastAsia="Times New Roman" w:hAnsi="Times New Roman" w:cs="Times New Roman"/>
              </w:rPr>
              <w:t xml:space="preserve">Жер қазу жұмысы. Гүлзарлар қазу. </w:t>
            </w:r>
            <w:r>
              <w:rPr>
                <w:rFonts w:ascii="Times New Roman" w:eastAsia="Times New Roman" w:hAnsi="Times New Roman" w:cs="Times New Roman"/>
                <w:b/>
              </w:rPr>
              <w:t>(еңбек іс-әрекеті)</w:t>
            </w:r>
          </w:p>
          <w:p w14:paraId="78C1FE9D"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Гүлзар жұмысында тәрбиешіге көмектесу, еңбек ету тапсырмаларын орындату. Ересектерге көмектесу, бастамасын мадақтау.</w:t>
            </w:r>
          </w:p>
          <w:p w14:paraId="4551D541"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Өз бетімен ойындар. «Ғарышкер». (шығармашылық іс-әрекет)</w:t>
            </w:r>
          </w:p>
          <w:p w14:paraId="6F6F012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Балалар құрылыс ойынында зымыран құруға үйрету, жағдай жасау, керек заттар мен ыңғайлы орын дайындау. Ойында татулық қарым-қатынасын тәрбиелеу.</w:t>
            </w:r>
          </w:p>
        </w:tc>
        <w:tc>
          <w:tcPr>
            <w:tcW w:w="327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08BBCD0"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Өсімдіктердің бірінші көктеуін бақылау (Ақселеу). (қарым-қатынас іс-әрекеті, зерттеу іс-әрекеті, таным іс-әрекеті)</w:t>
            </w:r>
          </w:p>
          <w:p w14:paraId="5BD73F6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Тақпақ.</w:t>
            </w:r>
          </w:p>
          <w:p w14:paraId="6BA8CD20"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Үлбіреген бақбақ,</w:t>
            </w:r>
          </w:p>
          <w:p w14:paraId="45D23BFC"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Үлпілдеген аппақ.</w:t>
            </w:r>
          </w:p>
          <w:p w14:paraId="2D541A06"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"Уф!"-десем бақбақ,</w:t>
            </w:r>
          </w:p>
          <w:p w14:paraId="0E772C1A"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Ұшасың ғой қаптап.</w:t>
            </w:r>
          </w:p>
          <w:p w14:paraId="0CE3A5B5"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Бақылау.</w:t>
            </w:r>
            <w:r>
              <w:rPr>
                <w:rFonts w:ascii="Times New Roman" w:eastAsia="Times New Roman" w:hAnsi="Times New Roman" w:cs="Times New Roman"/>
              </w:rPr>
              <w:t xml:space="preserve"> Назар аударыңыздар: жердің жылуымен жаңа өсімдіктер пайда бола бастайды. Өсімдіктер алдымен күннің жылы қызуымен өседі. Бір-екі өсімдіктерді айыра білу. Өсімдіктерді аялауға тәрбиелеу.</w:t>
            </w:r>
          </w:p>
          <w:p w14:paraId="1458D671"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Қимылды ойын. «Күшік пен мысықай». (дене</w:t>
            </w:r>
            <w:r>
              <w:rPr>
                <w:rFonts w:ascii="Times New Roman" w:eastAsia="Times New Roman" w:hAnsi="Times New Roman" w:cs="Times New Roman"/>
                <w:b/>
                <w:lang w:val="kk-KZ"/>
              </w:rPr>
              <w:t xml:space="preserve"> тәрбиесі</w:t>
            </w:r>
            <w:r>
              <w:rPr>
                <w:rFonts w:ascii="Times New Roman" w:eastAsia="Times New Roman" w:hAnsi="Times New Roman" w:cs="Times New Roman"/>
                <w:b/>
              </w:rPr>
              <w:t>)</w:t>
            </w:r>
          </w:p>
          <w:p w14:paraId="2F275DAE"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Гимнастикалық қабырғада 4 аяқтап өрмелеу қабілетін арттыру. Ептілік пен төзімділікке тәрбиелеу.</w:t>
            </w:r>
          </w:p>
          <w:p w14:paraId="1441B1A2"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Еңбек.</w:t>
            </w:r>
            <w:r>
              <w:rPr>
                <w:rFonts w:ascii="Times New Roman" w:eastAsia="Times New Roman" w:hAnsi="Times New Roman" w:cs="Times New Roman"/>
              </w:rPr>
              <w:t xml:space="preserve"> Гүлзарға гүл тұқымын себу.</w:t>
            </w:r>
            <w:r>
              <w:rPr>
                <w:rFonts w:ascii="Times New Roman" w:eastAsia="Times New Roman" w:hAnsi="Times New Roman" w:cs="Times New Roman"/>
                <w:b/>
              </w:rPr>
              <w:t xml:space="preserve"> (еңбек іс-әрекеті)</w:t>
            </w:r>
          </w:p>
          <w:p w14:paraId="37484A0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Өз еркімен таяқшамен қуыс жасауды және суаруды үйрету. Өз еңбегіне ұқыпты қарауға тәрбиелеу.</w:t>
            </w:r>
          </w:p>
          <w:p w14:paraId="6B4CAE88"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 xml:space="preserve">Өз бетімен ойындар. </w:t>
            </w:r>
            <w:r>
              <w:rPr>
                <w:rFonts w:ascii="Times New Roman" w:eastAsia="Times New Roman" w:hAnsi="Times New Roman" w:cs="Times New Roman"/>
              </w:rPr>
              <w:t>Құммен ойын.</w:t>
            </w:r>
          </w:p>
          <w:p w14:paraId="77D075E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Алдын ала келісім арқылы өзара жұмыстарды бөлісу, бір-бірінің жұмысын үйлестіру және біріккен жігермен нәтижеге жетуге үйрету.</w:t>
            </w:r>
          </w:p>
        </w:tc>
      </w:tr>
      <w:tr w:rsidR="00316183" w14:paraId="67026C19"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A2A7F82"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Серуеннен оралу</w:t>
            </w:r>
          </w:p>
        </w:tc>
        <w:tc>
          <w:tcPr>
            <w:tcW w:w="1369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B6A602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құралдарды дайындауға баулу.</w:t>
            </w:r>
          </w:p>
          <w:p w14:paraId="0AF7FF1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Қоғамдық орындарда гигиена ережелерін сақтау дағдыларын қалыптастыру. </w:t>
            </w:r>
            <w:r>
              <w:rPr>
                <w:rFonts w:ascii="Times New Roman" w:eastAsia="Times New Roman" w:hAnsi="Times New Roman" w:cs="Times New Roman"/>
                <w:b/>
              </w:rPr>
              <w:t>(мәдени-гигиеналық дағдылар, дербес әрекет)</w:t>
            </w:r>
          </w:p>
        </w:tc>
      </w:tr>
      <w:tr w:rsidR="00316183" w14:paraId="5C1D3F76"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2F9EB3F"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Түскі ас</w:t>
            </w:r>
          </w:p>
        </w:tc>
        <w:tc>
          <w:tcPr>
            <w:tcW w:w="1369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8C2CCDE"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543A3996"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Мақсат-міндеттер. Мәдениетті тамақтану және асхана құралдарын еркін қолдану дағдыларын жетілдіру.</w:t>
            </w:r>
          </w:p>
          <w:p w14:paraId="58C020A2"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Жеке гигиена ережелерін орындауда өзін-өзі бақылауды дамыту: дененің тазалығын бақылау, қол-аяғын жуу, тістерін мұқият тазалау, тамақтанғаннан кейін ауызды шаю, қол орамалды пайдалану, белге дейін дымқыл сүлгімен сүртіну. Осы шараларды жүргізудің және жеке гигиена заттарын пайдаланудың қажеттілігін түсіну.</w:t>
            </w:r>
          </w:p>
          <w:p w14:paraId="5DB0CB54" w14:textId="77777777" w:rsidR="00316183" w:rsidRDefault="00000000">
            <w:pPr>
              <w:widowControl w:val="0"/>
              <w:spacing w:after="20" w:line="240" w:lineRule="auto"/>
              <w:rPr>
                <w:rFonts w:ascii="Times New Roman" w:eastAsia="Times New Roman" w:hAnsi="Times New Roman" w:cs="Times New Roman"/>
                <w:i/>
              </w:rPr>
            </w:pPr>
            <w:r>
              <w:rPr>
                <w:rFonts w:ascii="Times New Roman" w:eastAsia="Times New Roman" w:hAnsi="Times New Roman" w:cs="Times New Roman"/>
                <w:i/>
              </w:rPr>
              <w:t>Көркем сөз</w:t>
            </w:r>
          </w:p>
          <w:p w14:paraId="6275459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Ыстық құймақ пісірдім,</w:t>
            </w:r>
          </w:p>
          <w:p w14:paraId="47FC4152"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Тәрелкеме түсірдім.</w:t>
            </w:r>
          </w:p>
          <w:p w14:paraId="3362C3DA"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Дәмді болды құймағым,</w:t>
            </w:r>
          </w:p>
          <w:p w14:paraId="6F004C9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Құйып жедім қаймағын.</w:t>
            </w:r>
          </w:p>
          <w:p w14:paraId="7987719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(мәдени-гигиеналық дағдылар)</w:t>
            </w:r>
          </w:p>
        </w:tc>
      </w:tr>
      <w:tr w:rsidR="00316183" w14:paraId="67625880"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918861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Түскі ұйқы</w:t>
            </w:r>
          </w:p>
        </w:tc>
        <w:tc>
          <w:tcPr>
            <w:tcW w:w="1369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CDCA2E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Балалардың тыныш ұйықтауына жайлы жағдай жасау.</w:t>
            </w:r>
          </w:p>
        </w:tc>
      </w:tr>
      <w:tr w:rsidR="00316183" w14:paraId="2E065629"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2EA0596"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Біртіндеп ұйқыдан</w:t>
            </w:r>
          </w:p>
          <w:p w14:paraId="26E5123A"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ояту,</w:t>
            </w:r>
          </w:p>
          <w:p w14:paraId="3CF90088"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сауықтыру шаралары</w:t>
            </w:r>
          </w:p>
        </w:tc>
        <w:tc>
          <w:tcPr>
            <w:tcW w:w="1369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796237E"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"Мысықтың ызалануы" жаттығуы (тіземен тұрып, белді бүкірейтіп, басты төмен түсіру).</w:t>
            </w:r>
          </w:p>
          <w:p w14:paraId="15DC7A8F"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Жалпақтабандықтың алдын алу мақсатында денсаулық жолдарымен жүру.</w:t>
            </w:r>
          </w:p>
          <w:p w14:paraId="46567500"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Алған білімдерін бекітіп, мәдени-гигиеналық дағдыларын орындау.</w:t>
            </w:r>
          </w:p>
          <w:p w14:paraId="7DD34B8D"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 xml:space="preserve">(дене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tc>
      </w:tr>
      <w:tr w:rsidR="00316183" w14:paraId="662F2DBB"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424392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Бесін ас</w:t>
            </w:r>
          </w:p>
        </w:tc>
        <w:tc>
          <w:tcPr>
            <w:tcW w:w="1369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CB0D02D"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rPr>
              <w:t>(мәдени-гигиеналық дағдылар)</w:t>
            </w:r>
          </w:p>
        </w:tc>
      </w:tr>
      <w:tr w:rsidR="00316183" w14:paraId="64148077"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AFA418A"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2DB12679"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001DB38C"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ойындары,</w:t>
            </w:r>
          </w:p>
          <w:p w14:paraId="0E7DAF32"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06B6C086"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2C048EB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басқалар)</w:t>
            </w:r>
          </w:p>
        </w:tc>
        <w:tc>
          <w:tcPr>
            <w:tcW w:w="232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5E474DB"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"Домино" дидактикалық ойыны.</w:t>
            </w:r>
          </w:p>
          <w:p w14:paraId="6863C83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баланың топтамалар жайлы білімдерін дамыту, пысықтау; сәйкес заттың бейнесін тауып дұрыс атауға, оның атқаратын қызметі жайында бір сөйлемді құрастыруға дағдыландыру; қабылдау, зейін, ойлау қабілеттері, ұсақ қол моторикасын желілдіру.</w:t>
            </w:r>
          </w:p>
          <w:p w14:paraId="57045A2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Ойын шарты.</w:t>
            </w:r>
          </w:p>
          <w:p w14:paraId="5D02FC7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Суреттері сәйкес келетін карточкалардың біріне қатарлап тізіп қою, кім бұрын барлық карточкаларын қояды, сол жеңіп шығады.</w:t>
            </w:r>
          </w:p>
          <w:p w14:paraId="569BE520"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Қажетті құралдар: бірдей қос суреттер, әртүрлі объектілердің бейнеленген көлемдері 5×6 см карточкалар.</w:t>
            </w:r>
          </w:p>
          <w:p w14:paraId="35B1E78C"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(қарым-қатынас іс-әрекеті, шығармашылық іс-әрекеті, таным іс-әрекеті, зерттеу іс-әрекеті)</w:t>
            </w:r>
          </w:p>
          <w:p w14:paraId="050CC76C" w14:textId="77777777" w:rsidR="00316183" w:rsidRDefault="00316183">
            <w:pPr>
              <w:widowControl w:val="0"/>
              <w:spacing w:after="20" w:line="240" w:lineRule="auto"/>
              <w:rPr>
                <w:rFonts w:ascii="Times New Roman" w:eastAsia="Times New Roman" w:hAnsi="Times New Roman" w:cs="Times New Roman"/>
              </w:rPr>
            </w:pPr>
          </w:p>
          <w:p w14:paraId="564B1A61" w14:textId="77777777" w:rsidR="00316183" w:rsidRDefault="00316183">
            <w:pPr>
              <w:widowControl w:val="0"/>
              <w:spacing w:after="20" w:line="240" w:lineRule="auto"/>
              <w:rPr>
                <w:rFonts w:ascii="Times New Roman" w:eastAsia="Times New Roman" w:hAnsi="Times New Roman" w:cs="Times New Roman"/>
                <w:b/>
              </w:rPr>
            </w:pPr>
          </w:p>
        </w:tc>
        <w:tc>
          <w:tcPr>
            <w:tcW w:w="2569"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A3FD228"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Дидактикалық ойын.</w:t>
            </w:r>
          </w:p>
          <w:p w14:paraId="1D6E16FC"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"Жаман - жақсы".</w:t>
            </w:r>
          </w:p>
          <w:p w14:paraId="23747BD8"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 кез келген зат, қасиет, құбылыс, оқиғаның жағымсыз және жағымды жақтарын жақсы тануға, қарым-қатынастарда, сөйлеуде мақал-мәтелдерді қолдануға ынталандыру; дүниетанымын, ой-өрісін, сөйлеу мәдениетін дамыту; оптимизм сезіміне, достыққа тәрбиелеу.</w:t>
            </w:r>
          </w:p>
          <w:p w14:paraId="46BFCD15"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Құралдар.</w:t>
            </w:r>
          </w:p>
          <w:p w14:paraId="472B80A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Адам, ауа райы, тәулік, жыл мезгілі құбылысы, зат, жан-жануар салынған суреттер.</w:t>
            </w:r>
          </w:p>
          <w:p w14:paraId="6AF2B72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Ойынның нұсқалары көп.</w:t>
            </w:r>
          </w:p>
          <w:p w14:paraId="7C69D12C"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Мақал-мәтелдерге мысалдар: Адам туа жаман болмайды, жүре жаман болады, Бітер істің басына, жақсы келсін қасына, Жақсының қадірін жақсы білер, Жақсы қыз – жағадағы құндыз,</w:t>
            </w:r>
          </w:p>
          <w:p w14:paraId="028A7C3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жақсы жігіт – көктегі жұлдыз.</w:t>
            </w:r>
          </w:p>
          <w:p w14:paraId="15CB63B5"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rPr>
              <w:t xml:space="preserve">Балалар өз мысалдарын да айту мүмкін: </w:t>
            </w:r>
            <w:r>
              <w:rPr>
                <w:rFonts w:ascii="Times New Roman" w:eastAsia="Times New Roman" w:hAnsi="Times New Roman" w:cs="Times New Roman"/>
                <w:b/>
              </w:rPr>
              <w:t>(қарым-қатынас іс-әрекеті, шығармашылық іс-әрекеті, таным іс-әрекеті, зерттеу іс-әрекеті)</w:t>
            </w:r>
          </w:p>
          <w:p w14:paraId="36BCCC8E" w14:textId="77777777" w:rsidR="00316183" w:rsidRDefault="00316183">
            <w:pPr>
              <w:widowControl w:val="0"/>
              <w:spacing w:after="20" w:line="240" w:lineRule="auto"/>
              <w:rPr>
                <w:rFonts w:ascii="Times New Roman" w:eastAsia="Times New Roman" w:hAnsi="Times New Roman" w:cs="Times New Roman"/>
              </w:rPr>
            </w:pPr>
          </w:p>
        </w:tc>
        <w:tc>
          <w:tcPr>
            <w:tcW w:w="269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4003E1A"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"Бояулар" қимыл-қозғалыс ойыны.</w:t>
            </w:r>
          </w:p>
          <w:p w14:paraId="185B2F1C"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 жүгіру бағытын өзгертіп, жылдамдықпен жүгіре білуге машықтандыру; қуғыншы жете алмайтындай тырысуды, ептілікті, қозғалыс жылдамдығын дамыту; достыққа тәрбиелеу.</w:t>
            </w:r>
          </w:p>
          <w:p w14:paraId="7D2AF978"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Балалар "бояушыны" санамақ арқылы таңдайды, қалғаны "бояуларды" сомдайды.</w:t>
            </w:r>
          </w:p>
          <w:p w14:paraId="74B1688D"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"Бояулар" белгілі жерде тізіліп отырады (тұрады). Әрбір бала, ешкімге айтпай, өзіне бояу түсін таңдайды, тек "бояушы" сұраған кезде, өзі ойлап қойған түсті естіп, ойынға кіріседі.</w:t>
            </w:r>
          </w:p>
          <w:p w14:paraId="5504E215"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Педагог (кейін балалардың бірі) "бояуды сатушы" болып, "бояушы" бояуды сатып алуға келген кезде сұрақтар қояды:</w:t>
            </w:r>
          </w:p>
          <w:p w14:paraId="37621905"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Сәлеметсіз бе! Кім боласыз?</w:t>
            </w:r>
          </w:p>
          <w:p w14:paraId="4966A30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"Бояушы":</w:t>
            </w:r>
          </w:p>
          <w:p w14:paraId="0189A8C1"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Мен бояушымын,</w:t>
            </w:r>
          </w:p>
          <w:p w14:paraId="191B99B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Үстімде боялған киімім.</w:t>
            </w:r>
          </w:p>
          <w:p w14:paraId="52E5557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Алыстан келемін,</w:t>
            </w:r>
          </w:p>
          <w:p w14:paraId="430C232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Бояу үшін теңге беремін.</w:t>
            </w:r>
          </w:p>
          <w:p w14:paraId="43ADC026"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"Бояуды сатушы":</w:t>
            </w:r>
          </w:p>
          <w:p w14:paraId="7BB14CFD"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Түсі қандай бояуды қалайсыз?</w:t>
            </w:r>
          </w:p>
          <w:p w14:paraId="5BE3884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Осы кезде "бояушы" кез келген түсті айтады, сол түс болып өзін ойлаған бала сыртқа шығып, қаша жөнеледі.</w:t>
            </w:r>
          </w:p>
        </w:tc>
        <w:tc>
          <w:tcPr>
            <w:tcW w:w="283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2F03475"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Ұлттық ойын. Асықты тігіп ойнау</w:t>
            </w:r>
          </w:p>
          <w:p w14:paraId="1419417A"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Бір топ бала, жастар жиылып келіп, тегіс жерді таңдап алады да оны тазартып, ортадан төрт бұрышты сызық сызады. Сол төрт бұрышты ортасынан тең етіп екіге бөледі. Әр жағының қашықтығы балалардың жас мөлшеріне қарай белгіленеді. Сонда 1-1,20 см немесе 1,5 метрге дейінболады. Мұны «көн» деп атайды. Сонда ойнаушылардың өзара келісімі бойынша көннен 4-5 метр не одан да көп мөлшерде асық ататын орын белгіленеді. Оны сызықпен белгілейді. Ойыншылар осы жерден тұрып көндегі асықты ататын болады. Ойынды кім бірінші болып бастайтынын сақа иіру арқылы анықтайды. Сақасы алшы түскен ойыншы бірінші болып ату кезегін алады.</w:t>
            </w:r>
          </w:p>
          <w:p w14:paraId="27F1980C"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Ойыншы асыққа дәл тигізіп, оны көнбе сызығынан шығарса, оны алады да, сақасы түскен жерден қайта атады. Сөйтіп көннен шығарғандарын ала береді. Егер оның сақасы көндегі асыққа тимей кетсе, асықты келесі ойыншы атады.</w:t>
            </w:r>
          </w:p>
          <w:p w14:paraId="7A62DD12"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 xml:space="preserve"> (дене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tc>
        <w:tc>
          <w:tcPr>
            <w:tcW w:w="327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DC7FE24"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Дамытушы ойын.</w:t>
            </w:r>
          </w:p>
          <w:p w14:paraId="3C6D75A2"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"Қайда болғанымызды айтпаймыз, көргенімізді көрсетіп қайтамыз".</w:t>
            </w:r>
          </w:p>
          <w:p w14:paraId="4E46976D"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Балалардың ойлау, елестету қабілеттерін, логикасын, тапқырлығын дамыту.</w:t>
            </w:r>
          </w:p>
          <w:p w14:paraId="052C06B2"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Шарты.</w:t>
            </w:r>
          </w:p>
          <w:p w14:paraId="050982D4"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1-нұсқа.</w:t>
            </w:r>
          </w:p>
          <w:p w14:paraId="58ECC04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Педагог жұмбақтарды қимыл арқылы көрсетеді, балалар көрсетілген затты, жан-жануарды немесе құбылысты көрсетеді.</w:t>
            </w:r>
          </w:p>
          <w:p w14:paraId="0D9945A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2-нұсқа.</w:t>
            </w:r>
          </w:p>
          <w:p w14:paraId="4C11D3AF"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Белсенді балалар ортаға шығып, қимылдарды кезекпен қимылдарды көрсетеді.</w:t>
            </w:r>
          </w:p>
          <w:p w14:paraId="62F2CD5E"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3-нұсқа.</w:t>
            </w:r>
          </w:p>
          <w:p w14:paraId="17BD857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Шеңберде немесе тізбекте отырған (тұрған) әрбір бала кезек бойынша қимылдарды көрсетеді. Барлық балалар ойланып, жұмбақты шешуге тырысады.</w:t>
            </w:r>
          </w:p>
          <w:p w14:paraId="5CB5D270" w14:textId="77777777" w:rsidR="00316183"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(қарым-қатынас іс-әрекеті, шығармашылық іс-әрекеті, таным іс-әрекеті, зерттеу іс-әрекеті)</w:t>
            </w:r>
          </w:p>
          <w:p w14:paraId="4656F2F8" w14:textId="77777777" w:rsidR="00316183" w:rsidRDefault="00316183">
            <w:pPr>
              <w:widowControl w:val="0"/>
              <w:spacing w:after="20" w:line="240" w:lineRule="auto"/>
              <w:rPr>
                <w:rFonts w:ascii="Times New Roman" w:eastAsia="Times New Roman" w:hAnsi="Times New Roman" w:cs="Times New Roman"/>
              </w:rPr>
            </w:pPr>
          </w:p>
          <w:p w14:paraId="10B3FD99" w14:textId="77777777" w:rsidR="00316183" w:rsidRDefault="00316183">
            <w:pPr>
              <w:widowControl w:val="0"/>
              <w:spacing w:after="20" w:line="240" w:lineRule="auto"/>
              <w:rPr>
                <w:rFonts w:ascii="Times New Roman" w:eastAsia="Times New Roman" w:hAnsi="Times New Roman" w:cs="Times New Roman"/>
              </w:rPr>
            </w:pPr>
          </w:p>
        </w:tc>
      </w:tr>
      <w:tr w:rsidR="00316183" w:rsidRPr="00087107" w14:paraId="55F9B966"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19143AE"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Балалармен жеке жұмыс</w:t>
            </w:r>
          </w:p>
        </w:tc>
        <w:tc>
          <w:tcPr>
            <w:tcW w:w="232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CDE13A6" w14:textId="25EBC1A6" w:rsidR="00316183" w:rsidRDefault="00087107">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lang w:val="ru-KZ"/>
              </w:rPr>
              <w:t xml:space="preserve">Темірхан Бекарыс </w:t>
            </w:r>
            <w:r w:rsidR="00000000">
              <w:rPr>
                <w:rFonts w:ascii="Times New Roman" w:eastAsia="Times New Roman" w:hAnsi="Times New Roman" w:cs="Times New Roman"/>
                <w:b/>
              </w:rPr>
              <w:t>"Көктем белгілерін ажыратамыз" дидактикалық ойыны.</w:t>
            </w:r>
          </w:p>
          <w:p w14:paraId="2EA48BF1"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 тез ойлануға тәрбиелеу.</w:t>
            </w:r>
          </w:p>
          <w:p w14:paraId="79996A2C"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Барысы.</w:t>
            </w:r>
          </w:p>
          <w:p w14:paraId="0D8B2115"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 Балалар, сендермен ойын ойнайтын боламыз. Мына жерде жыл мезгілдері белгілерінің суреттері тұр. </w:t>
            </w:r>
            <w:r>
              <w:rPr>
                <w:rFonts w:ascii="Times New Roman" w:eastAsia="Times New Roman" w:hAnsi="Times New Roman" w:cs="Times New Roman"/>
                <w:b/>
              </w:rPr>
              <w:t>(қарым-қатынас іс-әрекеті, зерттеу іс-әрекеті)</w:t>
            </w:r>
          </w:p>
        </w:tc>
        <w:tc>
          <w:tcPr>
            <w:tcW w:w="256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D80E94A" w14:textId="19E0904D" w:rsidR="00316183" w:rsidRDefault="00087107">
            <w:pPr>
              <w:widowControl w:val="0"/>
              <w:spacing w:after="2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 xml:space="preserve">Жетібай Зере </w:t>
            </w:r>
            <w:r w:rsidR="00000000">
              <w:rPr>
                <w:rFonts w:ascii="Times New Roman" w:eastAsia="Times New Roman" w:hAnsi="Times New Roman" w:cs="Times New Roman"/>
                <w:b/>
                <w:lang w:val="kk-KZ"/>
              </w:rPr>
              <w:t>Вариативті компанент</w:t>
            </w:r>
          </w:p>
          <w:p w14:paraId="45827A5F" w14:textId="77777777" w:rsidR="00316183" w:rsidRDefault="00000000">
            <w:pPr>
              <w:widowControl w:val="0"/>
              <w:spacing w:after="2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«Қауіпсіздік әліппесі»</w:t>
            </w:r>
          </w:p>
          <w:p w14:paraId="399D7B15"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lang w:val="kk-KZ"/>
              </w:rPr>
              <w:t>Тақырыбы:</w:t>
            </w:r>
            <w:r>
              <w:rPr>
                <w:rFonts w:ascii="Times New Roman" w:eastAsia="Times New Roman" w:hAnsi="Times New Roman" w:cs="Times New Roman"/>
                <w:lang w:val="kk-KZ"/>
              </w:rPr>
              <w:t xml:space="preserve"> </w:t>
            </w:r>
            <w:r>
              <w:rPr>
                <w:rFonts w:ascii="Times New Roman" w:eastAsia="Times New Roman" w:hAnsi="Times New Roman" w:cs="Times New Roman"/>
              </w:rPr>
              <w:t>Жедел 0ызмет телефондары</w:t>
            </w:r>
          </w:p>
          <w:p w14:paraId="6987B609" w14:textId="77777777" w:rsidR="00316183" w:rsidRDefault="00000000">
            <w:pPr>
              <w:widowControl w:val="0"/>
              <w:spacing w:after="2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 xml:space="preserve">Мақсат-міндеттері. </w:t>
            </w:r>
          </w:p>
          <w:p w14:paraId="165F5635" w14:textId="77777777" w:rsidR="00316183"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lang w:val="kk-KZ"/>
              </w:rPr>
              <w:t xml:space="preserve">жедел қызметтердің (полиция, өрт сөндірушілер, жедел жәрдем, құтқарушылар) рөлін түсіндіру. </w:t>
            </w:r>
          </w:p>
        </w:tc>
        <w:tc>
          <w:tcPr>
            <w:tcW w:w="269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C0FB788" w14:textId="77777777" w:rsidR="00087107" w:rsidRDefault="00087107">
            <w:pPr>
              <w:widowControl w:val="0"/>
              <w:spacing w:after="2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 xml:space="preserve">Сіләмнұр Раяна </w:t>
            </w:r>
          </w:p>
          <w:p w14:paraId="627AE80C" w14:textId="281300BA" w:rsidR="00316183" w:rsidRDefault="00000000">
            <w:pPr>
              <w:widowControl w:val="0"/>
              <w:spacing w:after="2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Өлең жаттау.</w:t>
            </w:r>
          </w:p>
          <w:p w14:paraId="2025086D" w14:textId="77777777" w:rsidR="00316183"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lang w:val="kk-KZ"/>
              </w:rPr>
              <w:t>Бала тілін дамыту.</w:t>
            </w:r>
          </w:p>
          <w:p w14:paraId="47C0FEEF" w14:textId="77777777" w:rsidR="00316183"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lang w:val="kk-KZ"/>
              </w:rPr>
              <w:t>Көкке ұшамын -</w:t>
            </w:r>
          </w:p>
          <w:p w14:paraId="5200FFA6" w14:textId="77777777" w:rsidR="00316183"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lang w:val="kk-KZ"/>
              </w:rPr>
              <w:t>Ұшқыш болар баламын.</w:t>
            </w:r>
          </w:p>
          <w:p w14:paraId="0B5C6191" w14:textId="77777777" w:rsidR="00316183"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lang w:val="kk-KZ"/>
              </w:rPr>
              <w:t>Соңына ерем</w:t>
            </w:r>
          </w:p>
          <w:p w14:paraId="7217BE7B" w14:textId="77777777" w:rsidR="00316183"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lang w:val="kk-KZ"/>
              </w:rPr>
              <w:t>Ер ғарышкер ағаның.</w:t>
            </w:r>
          </w:p>
          <w:p w14:paraId="13F3677A" w14:textId="77777777" w:rsidR="00316183"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lang w:val="kk-KZ"/>
              </w:rPr>
              <w:t>(Тұманбай Молдағалиев)</w:t>
            </w:r>
          </w:p>
          <w:p w14:paraId="7BD57148" w14:textId="77777777" w:rsidR="00316183" w:rsidRDefault="00000000">
            <w:pPr>
              <w:widowControl w:val="0"/>
              <w:spacing w:after="2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(қарым-қатынас іс-әрекеті)</w:t>
            </w:r>
          </w:p>
          <w:p w14:paraId="4667DFAD" w14:textId="77777777" w:rsidR="00316183"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b/>
                <w:lang w:val="kk-KZ"/>
              </w:rPr>
              <w:t xml:space="preserve">«Азаматтық қорғаныс бойынша іс шаралар»Мақсаты: </w:t>
            </w:r>
            <w:r>
              <w:rPr>
                <w:rFonts w:ascii="Times New Roman" w:eastAsia="Times New Roman" w:hAnsi="Times New Roman" w:cs="Times New Roman"/>
                <w:lang w:val="kk-KZ"/>
              </w:rPr>
              <w:t>Балаларға жер сілкінісі жайлы түсіндіру.</w:t>
            </w:r>
            <w:r>
              <w:rPr>
                <w:rFonts w:ascii="Times New Roman" w:eastAsia="Times New Roman" w:hAnsi="Times New Roman" w:cs="Times New Roman"/>
                <w:lang w:val="kk-KZ"/>
              </w:rPr>
              <w:br/>
            </w:r>
          </w:p>
        </w:tc>
        <w:tc>
          <w:tcPr>
            <w:tcW w:w="283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9FCC7E4" w14:textId="45793865" w:rsidR="00316183" w:rsidRDefault="00087107">
            <w:pPr>
              <w:widowControl w:val="0"/>
              <w:spacing w:after="2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 xml:space="preserve">Айтмұқанұлы Сырым </w:t>
            </w:r>
            <w:r w:rsidR="00000000">
              <w:rPr>
                <w:rFonts w:ascii="Times New Roman" w:eastAsia="Times New Roman" w:hAnsi="Times New Roman" w:cs="Times New Roman"/>
                <w:b/>
                <w:lang w:val="kk-KZ"/>
              </w:rPr>
              <w:t>SТEM әдісі « Мен жас зерттеушімін»</w:t>
            </w:r>
          </w:p>
          <w:p w14:paraId="118D39B7" w14:textId="77777777" w:rsidR="00316183"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lang w:val="kk-KZ"/>
              </w:rPr>
              <w:t>«Тополог»  Кеңістікті бағдарлау.</w:t>
            </w:r>
          </w:p>
          <w:p w14:paraId="71EBEAAF" w14:textId="77777777" w:rsidR="00316183" w:rsidRDefault="00000000">
            <w:pPr>
              <w:widowControl w:val="0"/>
              <w:spacing w:after="2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Мақсаты:</w:t>
            </w:r>
          </w:p>
          <w:p w14:paraId="0297272D" w14:textId="77777777" w:rsidR="00316183"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lang w:val="kk-KZ"/>
              </w:rPr>
              <w:t>Кеңістікті бағдарлау үйрету. «артында, алдында, оң жағында, сол жағында»</w:t>
            </w:r>
          </w:p>
        </w:tc>
        <w:tc>
          <w:tcPr>
            <w:tcW w:w="327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2AD820B" w14:textId="77777777" w:rsidR="00087107" w:rsidRDefault="00087107">
            <w:pPr>
              <w:widowControl w:val="0"/>
              <w:spacing w:after="2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 xml:space="preserve">Ернатқызы Айсезім </w:t>
            </w:r>
          </w:p>
          <w:p w14:paraId="7BC69687" w14:textId="2FBFF883" w:rsidR="00316183" w:rsidRDefault="00000000">
            <w:pPr>
              <w:widowControl w:val="0"/>
              <w:spacing w:after="2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Сергіту сәті.</w:t>
            </w:r>
          </w:p>
          <w:p w14:paraId="0C89A732" w14:textId="77777777" w:rsidR="00316183"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lang w:val="kk-KZ"/>
              </w:rPr>
              <w:t>"Ғарышқа самғап ұшайық."</w:t>
            </w:r>
          </w:p>
          <w:p w14:paraId="17DFCDCF" w14:textId="77777777" w:rsidR="00316183"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lang w:val="kk-KZ"/>
              </w:rPr>
              <w:t>- Балалар, бәріміз орнымыздан тұрып, ұшақ болып ұшып, біраз сергіп алайықшы!</w:t>
            </w:r>
          </w:p>
          <w:p w14:paraId="7FE72ADA" w14:textId="77777777" w:rsidR="00316183"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lang w:val="kk-KZ"/>
              </w:rPr>
              <w:t>Ғарышқа самғап ұшайық (саусақтарын бүгіп, қолдарын жоғары-төмен қозғау),</w:t>
            </w:r>
          </w:p>
          <w:p w14:paraId="6263F749" w14:textId="77777777" w:rsidR="00316183"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lang w:val="kk-KZ"/>
              </w:rPr>
              <w:t>Аспан төсін құшайық (кеуде алдында бүгілген қолдарымен өзін құшақтау).</w:t>
            </w:r>
          </w:p>
          <w:p w14:paraId="3012A2BB" w14:textId="77777777" w:rsidR="00316183"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lang w:val="kk-KZ"/>
              </w:rPr>
              <w:t>Қанаттарды кең жайып (қолдарды жан-жаққа тік жаю),</w:t>
            </w:r>
          </w:p>
        </w:tc>
      </w:tr>
      <w:tr w:rsidR="00316183" w14:paraId="72E4FB73"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84A533F"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Серуенге дайындық</w:t>
            </w:r>
          </w:p>
        </w:tc>
        <w:tc>
          <w:tcPr>
            <w:tcW w:w="1369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66885E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Балаларды серуенге ынталандыру; серуенге ойын жабдықтарын іріктеу; балалармен жеке әңгімелесулер; шалбарын, бас киімі мен бәтеңкесін реттілікпен киюін қадағалау. </w:t>
            </w:r>
            <w:r>
              <w:rPr>
                <w:rFonts w:ascii="Times New Roman" w:eastAsia="Times New Roman" w:hAnsi="Times New Roman" w:cs="Times New Roman"/>
                <w:b/>
              </w:rPr>
              <w:t>(мәдени-гигиеналық даңдылар, дербес әрекет)</w:t>
            </w:r>
          </w:p>
        </w:tc>
      </w:tr>
      <w:tr w:rsidR="00316183" w14:paraId="5CA30B8D"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58F6E80"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Серуен</w:t>
            </w:r>
          </w:p>
        </w:tc>
        <w:tc>
          <w:tcPr>
            <w:tcW w:w="1369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A8F0AEC"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Түскі серуенді бақылауды жалғастыру. </w:t>
            </w:r>
            <w:r>
              <w:rPr>
                <w:rFonts w:ascii="Times New Roman" w:eastAsia="Times New Roman" w:hAnsi="Times New Roman" w:cs="Times New Roman"/>
                <w:b/>
              </w:rPr>
              <w:t>(қарым-қатынас іс-әрекеті, еңбек іс-әрекеті, танымдық іс-әрекет, зерттеу іс-әрекеті)</w:t>
            </w:r>
          </w:p>
        </w:tc>
      </w:tr>
      <w:tr w:rsidR="00316183" w14:paraId="566197FA"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5FEF7F6"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Серуеннен оралу</w:t>
            </w:r>
          </w:p>
        </w:tc>
        <w:tc>
          <w:tcPr>
            <w:tcW w:w="1369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17B8D1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құралдарды дайындауға баулу.</w:t>
            </w:r>
          </w:p>
          <w:p w14:paraId="0BE11EA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Қоғамдық орындарда гигиена ережелерін сақтау дағдыларын қалыптастыру. </w:t>
            </w:r>
            <w:r>
              <w:rPr>
                <w:rFonts w:ascii="Times New Roman" w:eastAsia="Times New Roman" w:hAnsi="Times New Roman" w:cs="Times New Roman"/>
                <w:b/>
              </w:rPr>
              <w:t>(мәдени-гигиеналық дағдылар, дербес әрекет)</w:t>
            </w:r>
          </w:p>
        </w:tc>
      </w:tr>
      <w:tr w:rsidR="00316183" w14:paraId="5BCE62D1" w14:textId="77777777">
        <w:tc>
          <w:tcPr>
            <w:tcW w:w="232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5FADAD9"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Балалардың үйге қайтуы</w:t>
            </w:r>
            <w:r>
              <w:rPr>
                <w:rFonts w:ascii="Times New Roman" w:eastAsia="Times New Roman" w:hAnsi="Times New Roman" w:cs="Times New Roman"/>
              </w:rPr>
              <w:t xml:space="preserve"> (ата-аналарға кеңес)</w:t>
            </w:r>
          </w:p>
        </w:tc>
        <w:tc>
          <w:tcPr>
            <w:tcW w:w="232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3AA91DF"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«Баланы ойлануға қалай үйретуге болады?» атты тақырыпта ата-аналарға кеңес.</w:t>
            </w:r>
          </w:p>
        </w:tc>
        <w:tc>
          <w:tcPr>
            <w:tcW w:w="256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1AAE617"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«Айына бір рет отбасы күнін өткізу».</w:t>
            </w:r>
          </w:p>
        </w:tc>
        <w:tc>
          <w:tcPr>
            <w:tcW w:w="269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449BE2B"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«Баланың демалысын дұрыс ұйымдастыру».</w:t>
            </w:r>
          </w:p>
        </w:tc>
        <w:tc>
          <w:tcPr>
            <w:tcW w:w="283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C117233"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«Отбасындағы бала тәрбиесінің маңызы» тақырыбында ата-аналарға кеңес.</w:t>
            </w:r>
          </w:p>
        </w:tc>
        <w:tc>
          <w:tcPr>
            <w:tcW w:w="327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4571506" w14:textId="77777777" w:rsidR="00316183"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Балалардың тазалығы туралы ата-аналармен әңгімелесу.</w:t>
            </w:r>
          </w:p>
        </w:tc>
      </w:tr>
    </w:tbl>
    <w:p w14:paraId="17B1CB63" w14:textId="77777777" w:rsidR="00316183" w:rsidRDefault="00316183">
      <w:pPr>
        <w:spacing w:after="20" w:line="240" w:lineRule="auto"/>
        <w:rPr>
          <w:rFonts w:ascii="Times New Roman" w:eastAsia="Times New Roman" w:hAnsi="Times New Roman" w:cs="Times New Roman"/>
          <w:b/>
          <w:i/>
          <w:lang w:val="kk-KZ"/>
        </w:rPr>
      </w:pPr>
    </w:p>
    <w:p w14:paraId="1AD4582E" w14:textId="51D7460A" w:rsidR="00316183" w:rsidRPr="00087107" w:rsidRDefault="00087107">
      <w:pPr>
        <w:spacing w:after="20" w:line="240" w:lineRule="auto"/>
        <w:rPr>
          <w:b/>
          <w:bCs/>
          <w:lang w:val="ru-KZ"/>
        </w:rPr>
      </w:pPr>
      <w:r w:rsidRPr="00087107">
        <w:rPr>
          <w:b/>
          <w:bCs/>
          <w:lang w:val="ru-KZ"/>
        </w:rPr>
        <w:t>Әдіскер: Джилкишева. М</w:t>
      </w:r>
    </w:p>
    <w:p w14:paraId="7A1CEBB0" w14:textId="77777777" w:rsidR="00087107" w:rsidRPr="00087107" w:rsidRDefault="00087107">
      <w:pPr>
        <w:spacing w:after="20" w:line="240" w:lineRule="auto"/>
        <w:rPr>
          <w:b/>
          <w:bCs/>
          <w:lang w:val="ru-KZ"/>
        </w:rPr>
      </w:pPr>
    </w:p>
    <w:p w14:paraId="5EE5047C" w14:textId="65C978C3" w:rsidR="00087107" w:rsidRPr="00087107" w:rsidRDefault="00087107">
      <w:pPr>
        <w:spacing w:after="20" w:line="240" w:lineRule="auto"/>
        <w:rPr>
          <w:b/>
          <w:bCs/>
          <w:lang w:val="ru-KZ"/>
        </w:rPr>
      </w:pPr>
      <w:r w:rsidRPr="00087107">
        <w:rPr>
          <w:b/>
          <w:bCs/>
          <w:lang w:val="ru-KZ"/>
        </w:rPr>
        <w:t xml:space="preserve">Тәрбиеші:Дуйсембаева.Д </w:t>
      </w:r>
    </w:p>
    <w:sectPr w:rsidR="00087107" w:rsidRPr="00087107">
      <w:pgSz w:w="16838" w:h="11906" w:orient="landscape"/>
      <w:pgMar w:top="340" w:right="1134" w:bottom="850" w:left="1134"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drawingGridHorizontalSpacing w:val="283"/>
  <w:drawingGridVerticalSpacing w:val="283"/>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16183"/>
    <w:rsid w:val="00087107"/>
    <w:rsid w:val="00316183"/>
    <w:rsid w:val="008679F1"/>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99571"/>
  <w15:docId w15:val="{A6846718-74A2-4E8A-A2DA-5BEDD4156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3846</Words>
  <Characters>21923</Characters>
  <Application>Microsoft Office Word</Application>
  <DocSecurity>0</DocSecurity>
  <Lines>182</Lines>
  <Paragraphs>51</Paragraphs>
  <ScaleCrop>false</ScaleCrop>
  <Company/>
  <LinksUpToDate>false</LinksUpToDate>
  <CharactersWithSpaces>25718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Елдос</dc:creator>
  <cp:keywords/>
  <dc:description/>
  <cp:lastModifiedBy>Aser</cp:lastModifiedBy>
  <cp:revision>6</cp:revision>
  <cp:lastPrinted>2025-03-31T00:49:00Z</cp:lastPrinted>
  <dcterms:created xsi:type="dcterms:W3CDTF">2025-02-11T11:29:00Z</dcterms:created>
  <dcterms:modified xsi:type="dcterms:W3CDTF">2026-01-16T09:39:00Z</dcterms:modified>
</cp:coreProperties>
</file>