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/>
      <w:bookmarkStart w:id="0" w:name="_Hlk177376332"/>
      <w:r/>
      <w:r>
        <w:rPr>
          <w:rFonts w:ascii="Times New Roman" w:hAnsi="Times New Roman" w:eastAsia="Times New Roman" w:cs="Times New Roman"/>
          <w:b/>
          <w:lang w:val="kk-kz"/>
        </w:rPr>
        <w:t>2024-2025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Абдыхалықова Аяла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Жасы: 4</w:t>
      </w: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Топ:   </w:t>
      </w:r>
      <w:r>
        <w:rPr>
          <w:rFonts w:ascii="Times New Roman" w:hAnsi="Times New Roman" w:eastAsia="Times New Roman" w:cs="Times New Roman"/>
          <w:lang w:val="kk-kz"/>
        </w:rPr>
        <w:t>Ересек "Айгөлек" тобы</w:t>
      </w:r>
    </w:p>
    <w:tbl>
      <w:tblPr>
        <w:tblStyle w:val="NormalTable"/>
        <w:name w:val="Таблица21"/>
        <w:tabOrder w:val="0"/>
        <w:jc w:val="left"/>
        <w:tblInd w:w="-706" w:type="dxa"/>
        <w:tblW w:w="15593" w:type="dxa"/>
        <w:pPr>
          <w:ind w:left="-706"/>
          <w:spacing w:line="240" w:lineRule="auto"/>
        </w:pPr>
        <w:tblLook w:val="01E0" w:firstRow="1" w:lastRow="1" w:firstColumn="1" w:lastColumn="1" w:noHBand="0" w:noVBand="0"/>
      </w:tblPr>
      <w:tblGrid>
        <w:gridCol w:w="2410"/>
        <w:gridCol w:w="2944"/>
        <w:gridCol w:w="3293"/>
        <w:gridCol w:w="3261"/>
        <w:gridCol w:w="3685"/>
      </w:tblGrid>
      <w:tr>
        <w:trPr>
          <w:tblHeader w:val="0"/>
          <w:cantSplit w:val="0"/>
          <w:trHeight w:val="1454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ер</w:t>
            </w:r>
          </w:p>
        </w:tc>
        <w:tc>
          <w:tcPr>
            <w:tcW w:w="2944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Бастапқы б ақылау нәтижелері бойынша 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(Қыркүйек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)</w:t>
            </w:r>
          </w:p>
        </w:tc>
        <w:tc>
          <w:tcPr>
            <w:tcW w:w="329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Аралық 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pacing w:val="-4" w:percent="96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нәтижелері  бойынша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дамыту,</w:t>
            </w:r>
            <w:r>
              <w:rPr>
                <w:rFonts w:ascii="Times New Roman" w:hAnsi="Times New Roman" w:eastAsia="Times New Roman" w:cs="Times New Roman"/>
                <w:b/>
                <w:spacing w:val="2" w:percent="10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түзету</w:t>
            </w:r>
            <w:r>
              <w:rPr>
                <w:rFonts w:ascii="Times New Roman" w:hAnsi="Times New Roman" w:eastAsia="Times New Roman" w:cs="Times New Roman"/>
                <w:b/>
                <w:spacing w:val="-4" w:percent="96"/>
                <w:lang w:val="kk-kz"/>
              </w:rPr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іс-шаралары 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(қаңтар)</w:t>
            </w:r>
          </w:p>
        </w:tc>
        <w:tc>
          <w:tcPr>
            <w:tcW w:w="326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Қорытынды 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нәтижелері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бойынша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іс-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(мамыр)</w:t>
            </w:r>
          </w:p>
        </w:tc>
        <w:tc>
          <w:tcPr>
            <w:tcW w:w="3685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Қорытынды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(баланың даму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деңгейі сәйкес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келеді</w:t>
            </w:r>
            <w:r>
              <w:rPr>
                <w:rFonts w:ascii="Times New Roman" w:hAnsi="Times New Roman" w:eastAsia="Times New Roman" w:cs="Times New Roman"/>
                <w:b/>
                <w:spacing w:val="-8" w:percent="9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: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12" w:percent="113"/>
                <w:lang w:val="kk-kz"/>
              </w:rPr>
              <w:t>III</w:t>
            </w:r>
            <w:r>
              <w:rPr>
                <w:rFonts w:ascii="Times New Roman" w:hAnsi="Times New Roman" w:eastAsia="Times New Roman" w:cs="Times New Roman"/>
                <w:b/>
                <w:spacing w:val="22" w:percent="12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- «жоғары»;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pacing w:val="36" w:percent="138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12" w:percent="113"/>
                <w:lang w:val="kk-kz"/>
              </w:rPr>
              <w:t>II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 – «орташа»;</w:t>
            </w:r>
            <w:r>
              <w:rPr>
                <w:rFonts w:ascii="Times New Roman" w:hAnsi="Times New Roman" w:eastAsia="Times New Roman" w:cs="Times New Roman"/>
                <w:b/>
                <w:spacing w:val="36" w:percent="138"/>
                <w:lang w:val="kk-kz"/>
              </w:rPr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-«төмен»)</w:t>
            </w:r>
          </w:p>
        </w:tc>
      </w:tr>
      <w:tr>
        <w:trPr>
          <w:tblHeader w:val="0"/>
          <w:cantSplit w:val="0"/>
          <w:trHeight w:val="500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Физикалық қасиеттері</w:t>
            </w:r>
          </w:p>
        </w:tc>
        <w:tc>
          <w:tcPr>
            <w:tcW w:w="294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күнделікті гигиеналық дағдыларды сақтау қажеттігін білуді жетілдіру</w:t>
            </w:r>
          </w:p>
        </w:tc>
        <w:tc>
          <w:tcPr>
            <w:tcW w:w="32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оң және сол қолмен қашықтыққа, көлденең нысанаға, тік нысанаға заттарды  лақтыра алуды дамыту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 тәсілдермен заттардан еңбектеп өтеді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974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Коммуника тивтік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</w:t>
            </w:r>
          </w:p>
        </w:tc>
        <w:tc>
          <w:tcPr>
            <w:tcW w:w="294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таныс ертегілер мен шағын шығармалардың мазмұны бойынша  сұрақтарға жауап беруді, мазмұнын өз бетінше қайталап айтуды пысықтау</w:t>
            </w:r>
          </w:p>
        </w:tc>
        <w:tc>
          <w:tcPr>
            <w:tcW w:w="32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таныс ертегілер мен шағын шығармалардың мазмұны бойынша  сұрақтарға жауап береуге тырысады мазмұнын өз бетінше  қайталап айта алуды дамыту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Сөздерді жіктеп, тәуелдеп, септеп қолданады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579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before="3"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Танымдық   және</w:t>
            </w:r>
          </w:p>
          <w:p>
            <w:pPr>
              <w:spacing w:before="1"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зияткерлік дағдылары</w:t>
            </w:r>
          </w:p>
        </w:tc>
        <w:tc>
          <w:tcPr>
            <w:tcW w:w="294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жаңаны тануға ұмтылады, заттарды қызығып, қуанып зерттей алуды жалғастыру</w:t>
            </w:r>
          </w:p>
        </w:tc>
        <w:tc>
          <w:tcPr>
            <w:tcW w:w="32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қоршаған ортадан бір немесе бірнеше бірдей затты таба алуды үйрету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Апта күндерін, жыл мезгілдері бойынша айларды ретімен атайды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1089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before="2"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дағдыларының, зерттеу іс- әрекетінің дамуы</w:t>
            </w:r>
          </w:p>
        </w:tc>
        <w:tc>
          <w:tcPr>
            <w:tcW w:w="294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әртүрлі түстегі және пішіндегі бөлшектерден қарапайым құрылыстар тұрғызуды пысықтау.</w:t>
            </w:r>
          </w:p>
        </w:tc>
        <w:tc>
          <w:tcPr>
            <w:tcW w:w="32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ересектер даярлаған ірі және ұсақ элементтерді орналастыра алуға және  желімдей алуға үйрету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Музыкалық аспаптарда қарапайым әуендерді ойнайды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579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Әлеуметтік- эмоционалды дағдыларды қалыптастыру</w:t>
            </w:r>
          </w:p>
        </w:tc>
        <w:tc>
          <w:tcPr>
            <w:tcW w:w="294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табиғаттағы маусымдық өзгерістерді байқайды және атауды дамыту.</w:t>
            </w:r>
          </w:p>
        </w:tc>
        <w:tc>
          <w:tcPr>
            <w:tcW w:w="32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дербестік танытуды киінуді, жуынуды және тісін тазалай алуға дағдыландыру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Тірі және өлі табиғат заттарын біледі және ажыратады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lowerRoman"/>
            <w:numStart w:val="1"/>
            <w:numRestart w:val="continuous"/>
          </w:endnotePr>
          <w:type w:val="nextPage"/>
          <w:pgSz w:h="11910" w:w="16840" w:orient="landscape"/>
          <w:pgMar w:left="1300" w:top="0" w:right="0" w:bottom="280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  <w:foldMarks/>
        </w:sectPr>
      </w:pP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2024-2025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Абылайұлы Әли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Жасы: 4</w:t>
      </w: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Топ:   </w:t>
      </w:r>
      <w:r>
        <w:rPr>
          <w:rFonts w:ascii="Times New Roman" w:hAnsi="Times New Roman" w:eastAsia="Times New Roman" w:cs="Times New Roman"/>
          <w:lang w:val="kk-kz"/>
        </w:rPr>
        <w:t>Ересек "Айгөлек" тобы</w:t>
      </w:r>
    </w:p>
    <w:tbl>
      <w:tblPr>
        <w:tblStyle w:val="NormalTable"/>
        <w:name w:val="Таблица22"/>
        <w:tabOrder w:val="0"/>
        <w:jc w:val="left"/>
        <w:tblInd w:w="-990" w:type="dxa"/>
        <w:tblW w:w="15735" w:type="dxa"/>
        <w:pPr>
          <w:ind w:left="-990"/>
          <w:spacing w:line="240" w:lineRule="auto"/>
        </w:pPr>
        <w:tblLook w:val="01E0" w:firstRow="1" w:lastRow="1" w:firstColumn="1" w:lastColumn="1" w:noHBand="0" w:noVBand="0"/>
      </w:tblPr>
      <w:tblGrid>
        <w:gridCol w:w="2411"/>
        <w:gridCol w:w="3402"/>
        <w:gridCol w:w="3260"/>
        <w:gridCol w:w="3402"/>
        <w:gridCol w:w="3260"/>
      </w:tblGrid>
      <w:tr>
        <w:trPr>
          <w:tblHeader w:val="0"/>
          <w:cantSplit w:val="0"/>
          <w:trHeight w:val="1460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ер</w:t>
            </w:r>
          </w:p>
        </w:tc>
        <w:tc>
          <w:tcPr>
            <w:tcW w:w="3402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Бастапқы  бақылау нәтижелері бойынша 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 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(Қыркүйек)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26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Аралық 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pacing w:val="-4" w:percent="96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нәтижелері бойынша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дамыту,</w:t>
            </w:r>
            <w:r>
              <w:rPr>
                <w:rFonts w:ascii="Times New Roman" w:hAnsi="Times New Roman" w:eastAsia="Times New Roman" w:cs="Times New Roman"/>
                <w:b/>
                <w:spacing w:val="2" w:percent="10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түзету</w:t>
            </w:r>
            <w:r>
              <w:rPr>
                <w:rFonts w:ascii="Times New Roman" w:hAnsi="Times New Roman" w:eastAsia="Times New Roman" w:cs="Times New Roman"/>
                <w:b/>
                <w:spacing w:val="-4" w:percent="96"/>
                <w:lang w:val="kk-kz"/>
              </w:rPr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іс-шаралары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(қаңтар)</w:t>
            </w:r>
          </w:p>
        </w:tc>
        <w:tc>
          <w:tcPr>
            <w:tcW w:w="3402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Қорытынды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нәтижелері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бойынша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іс-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(мамыр)</w:t>
            </w:r>
          </w:p>
        </w:tc>
        <w:tc>
          <w:tcPr>
            <w:tcW w:w="326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Қорытынды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(баланың   даму 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деңгейі сәйкес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келеді</w:t>
            </w:r>
            <w:r>
              <w:rPr>
                <w:rFonts w:ascii="Times New Roman" w:hAnsi="Times New Roman" w:eastAsia="Times New Roman" w:cs="Times New Roman"/>
                <w:b/>
                <w:spacing w:val="-8" w:percent="9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: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12" w:percent="113"/>
                <w:lang w:val="kk-kz"/>
              </w:rPr>
              <w:t>III</w:t>
            </w:r>
            <w:r>
              <w:rPr>
                <w:rFonts w:ascii="Times New Roman" w:hAnsi="Times New Roman" w:eastAsia="Times New Roman" w:cs="Times New Roman"/>
                <w:b/>
                <w:spacing w:val="22" w:percent="12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-«жоғары»;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pacing w:val="36" w:percent="138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12" w:percent="113"/>
                <w:lang w:val="kk-kz"/>
              </w:rPr>
              <w:t>II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 –«орташа»;</w:t>
            </w:r>
            <w:r>
              <w:rPr>
                <w:rFonts w:ascii="Times New Roman" w:hAnsi="Times New Roman" w:eastAsia="Times New Roman" w:cs="Times New Roman"/>
                <w:b/>
                <w:spacing w:val="36" w:percent="138"/>
                <w:lang w:val="kk-kz"/>
              </w:rPr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-«төмен»)</w:t>
            </w:r>
          </w:p>
        </w:tc>
      </w:tr>
      <w:tr>
        <w:trPr>
          <w:tblHeader w:val="0"/>
          <w:cantSplit w:val="0"/>
          <w:trHeight w:val="506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before="1"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Физикалық қасиеттері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қол ұстасып, жартылай отырып, заттарды айналып жүре алуды дағдыландыру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салауатты өмір салты туралы түсініктерге  дағдыландыру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Шынықтыру шараларының маңызы мен қажеттілігін түсінеді.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867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before="1"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Коммуникативтік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естігені, көргені, өзі қолдан жасаған заттары туралы айта алуды жаттықтыру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eastAsia="Times New Roman" w:cs="Times New Roman"/>
                <w:i/>
                <w:lang w:bidi="en-us"/>
              </w:rPr>
            </w:pPr>
            <w:r>
              <w:rPr>
                <w:rFonts w:ascii="Times New Roman" w:hAnsi="Times New Roman" w:cs="Times New Roman"/>
              </w:rPr>
              <w:t>туыстық қатынасты білдіретін сөздерді түсінуді және атауды  үйрету</w:t>
            </w:r>
            <w:r>
              <w:rPr>
                <w:rFonts w:ascii="Times New Roman" w:hAnsi="Times New Roman" w:eastAsia="Times New Roman" w:cs="Times New Roman"/>
                <w:i/>
                <w:lang w:bidi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lang w:bidi="en-us"/>
              </w:rPr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Өлеңдер, санамақтар, жаңылтпаштар, тақпақтарды жатқа айтады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677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Танымдық және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зияткерлік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ұстау және көру тәсілдері арқылы геометриялық фигураларды зерттейді, атауды пысықтау.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ұзындығы, ені, биіктігі, жалпы шамасы бойынша заттарды салыстыруға  үйрету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Қағаз бетінде бағдарлай біледі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1114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дағдыларының, зерттеу іс- әрекетінің дамуы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бірнеше бөліктерді қосу, қысу, біріктіру арқылы өсімдіктерді және </w:t>
            </w:r>
          </w:p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жануарларды мүсіндей</w:t>
            </w:r>
            <w:r>
              <w:rPr>
                <w:rFonts w:ascii="Times New Roman" w:hAnsi="Times New Roman" w:cs="Times New Roman"/>
              </w:rPr>
              <w:t xml:space="preserve"> алуды жаттықтыру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сызықтарды, штрихтарды, дақтарды, бояуларды ретімен қолдана білуге  дағдыландыру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Мүсіндеудің әртүрлі әдістерін қолданады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602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Әлеуметтік- эмоционалды дағдыларды қалыптастыру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әдептілік танытады: амандасады, қоштасады, көмектескені үшін алғыс айтуды үйрету.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жаяу жүргіншілерге және жолаушыларға арналған қарапайым ережелерді білуді  пысықтау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Арнайы көлік құралдарының қолданылуы туралы біледі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ind w:left="-990"/>
        <w:spacing w:line="240" w:lineRule="auto"/>
      </w:pPr>
      <w:r/>
    </w:p>
    <w:p>
      <w:pPr>
        <w:ind w:left="-990"/>
        <w:spacing w:line="240" w:lineRule="auto"/>
      </w:pPr>
      <w:r/>
    </w:p>
    <w:p>
      <w:pPr>
        <w:ind w:left="-990"/>
        <w:spacing w:line="240" w:lineRule="auto"/>
      </w:pPr>
      <w:r/>
    </w:p>
    <w:p>
      <w:pPr>
        <w:ind w:left="-990"/>
        <w:spacing w:line="240" w:lineRule="auto"/>
      </w:pPr>
      <w:r/>
    </w:p>
    <w:p>
      <w:pPr>
        <w:ind w:left="-990"/>
        <w:spacing w:line="240" w:lineRule="auto"/>
      </w:pPr>
      <w:r/>
    </w:p>
    <w:p>
      <w:pPr>
        <w:ind w:left="-990"/>
        <w:spacing w:line="240" w:lineRule="auto"/>
      </w:pPr>
      <w:r/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2024-2025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/>
      <w:bookmarkStart w:id="1" w:name="_Hlk177378574"/>
      <w:r/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Адилхан Омар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Жасы: 4</w:t>
      </w: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Топ:   </w:t>
      </w:r>
      <w:r>
        <w:rPr>
          <w:rFonts w:ascii="Times New Roman" w:hAnsi="Times New Roman" w:eastAsia="Times New Roman" w:cs="Times New Roman"/>
          <w:lang w:val="kk-kz"/>
        </w:rPr>
        <w:t>Ересек "Айгөлек" тобы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tbl>
      <w:tblPr>
        <w:tblStyle w:val="NormalTable"/>
        <w:name w:val="Таблица1"/>
        <w:tabOrder w:val="0"/>
        <w:tblpPr w:horzAnchor="page" w:tblpX="423" w:vertAnchor="text" w:tblpY="79" w:leftFromText="180" w:rightFromText="180" w:topFromText="0" w:bottomFromText="0"/>
        <w:tblOverlap w:val="never"/>
        <w:jc w:val="left"/>
        <w:tblInd w:w="0" w:type="dxa"/>
        <w:tblW w:w="16021" w:type="dxa"/>
        <w:tblLook w:val="01E0" w:firstRow="1" w:lastRow="1" w:firstColumn="1" w:lastColumn="1" w:noHBand="0" w:noVBand="0"/>
      </w:tblPr>
      <w:tblGrid>
        <w:gridCol w:w="2413"/>
        <w:gridCol w:w="4253"/>
        <w:gridCol w:w="2976"/>
        <w:gridCol w:w="3261"/>
        <w:gridCol w:w="3118"/>
      </w:tblGrid>
      <w:tr>
        <w:trPr>
          <w:tblHeader w:val="0"/>
          <w:cantSplit w:val="0"/>
          <w:trHeight w:val="1413" w:hRule="atLeast"/>
        </w:trPr>
        <w:tc>
          <w:tcPr>
            <w:tcW w:w="241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/>
            <w:bookmarkEnd w:id="0"/>
            <w:r/>
            <w:bookmarkEnd w:id="1"/>
            <w:r/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ер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42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Бастапқы</w:t>
            </w:r>
            <w:r>
              <w:rPr>
                <w:rFonts w:ascii="Times New Roman" w:hAnsi="Times New Roman" w:eastAsia="Times New Roman" w:cs="Times New Roman"/>
                <w:b/>
                <w:spacing w:val="-5" w:percent="95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бақылау</w:t>
            </w:r>
            <w:r>
              <w:rPr>
                <w:rFonts w:ascii="Times New Roman" w:hAnsi="Times New Roman" w:eastAsia="Times New Roman" w:cs="Times New Roman"/>
                <w:b/>
                <w:spacing w:val="-9" w:percent="9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нәтижелері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бойынша дамыту, түзету іс-</w:t>
            </w:r>
            <w:r>
              <w:rPr>
                <w:rFonts w:ascii="Times New Roman" w:hAnsi="Times New Roman" w:eastAsia="Times New Roman" w:cs="Times New Roman"/>
                <w:b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(Қыркүйек)</w:t>
            </w:r>
          </w:p>
        </w:tc>
        <w:tc>
          <w:tcPr>
            <w:tcW w:w="2976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Аралық бақылау   нәтижелері  бойынша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дамыту, 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түзету</w:t>
            </w:r>
            <w:r>
              <w:rPr>
                <w:rFonts w:ascii="Times New Roman" w:hAnsi="Times New Roman" w:eastAsia="Times New Roman" w:cs="Times New Roman"/>
                <w:b/>
                <w:spacing w:val="-4" w:percent="96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іс-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шаралары 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(қаңтар)</w:t>
            </w:r>
          </w:p>
        </w:tc>
        <w:tc>
          <w:tcPr>
            <w:tcW w:w="326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Қорытынды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Нәтижелері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бойынша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дамыту, түзету  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іс-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(мамыр)</w:t>
            </w:r>
          </w:p>
        </w:tc>
        <w:tc>
          <w:tcPr>
            <w:tcW w:w="3118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Қорытынды  (баланың даму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деңгейі</w:t>
            </w:r>
            <w:r>
              <w:rPr>
                <w:rFonts w:ascii="Times New Roman" w:hAnsi="Times New Roman" w:eastAsia="Times New Roman" w:cs="Times New Roman"/>
                <w:b/>
                <w:spacing w:val="-8" w:percent="9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сәйкес</w:t>
            </w:r>
            <w:r>
              <w:rPr>
                <w:rFonts w:ascii="Times New Roman" w:hAnsi="Times New Roman" w:eastAsia="Times New Roman" w:cs="Times New Roman"/>
                <w:b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келеді</w:t>
            </w:r>
            <w:r>
              <w:rPr>
                <w:rFonts w:ascii="Times New Roman" w:hAnsi="Times New Roman" w:eastAsia="Times New Roman" w:cs="Times New Roman"/>
                <w:b/>
                <w:spacing w:val="-3" w:percent="97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: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12" w:percent="113"/>
                <w:lang w:val="kk-kz"/>
              </w:rPr>
              <w:t>III</w:t>
            </w:r>
            <w:r>
              <w:rPr>
                <w:rFonts w:ascii="Times New Roman" w:hAnsi="Times New Roman" w:eastAsia="Times New Roman" w:cs="Times New Roman"/>
                <w:b/>
                <w:spacing w:val="18" w:percent="119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-«жоғары»;</w:t>
            </w:r>
            <w:r>
              <w:rPr>
                <w:rFonts w:ascii="Times New Roman" w:hAnsi="Times New Roman" w:eastAsia="Times New Roman" w:cs="Times New Roman"/>
                <w:b/>
                <w:spacing w:val="-3" w:percent="97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18" w:percent="119"/>
                <w:lang w:val="kk-kz"/>
              </w:rPr>
              <w:t>II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-2" w:percent="98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–</w:t>
            </w:r>
            <w:r>
              <w:rPr>
                <w:rFonts w:ascii="Times New Roman" w:hAnsi="Times New Roman" w:eastAsia="Times New Roman" w:cs="Times New Roman"/>
                <w:b/>
                <w:spacing w:val="5" w:percent="105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«орташа»;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53" w:percent="156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2" w:percent="10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-«төмен»)</w:t>
            </w:r>
          </w:p>
        </w:tc>
      </w:tr>
      <w:tr>
        <w:trPr>
          <w:tblHeader w:val="0"/>
          <w:cantSplit w:val="0"/>
          <w:trHeight w:val="1411" w:hRule="atLeast"/>
        </w:trPr>
        <w:tc>
          <w:tcPr>
            <w:tcW w:w="241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w w:val="95"/>
                <w:lang w:val="kk-kz"/>
              </w:rPr>
              <w:t>Физикалық</w:t>
            </w:r>
            <w:r>
              <w:rPr>
                <w:rFonts w:ascii="Times New Roman" w:hAnsi="Times New Roman" w:eastAsia="Times New Roman" w:cs="Times New Roman"/>
                <w:b/>
                <w:spacing w:val="1" w:percent="101"/>
                <w:w w:val="95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қасиеттері</w:t>
            </w:r>
          </w:p>
        </w:tc>
        <w:tc>
          <w:tcPr>
            <w:tcW w:w="42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шеңбер бойымен, шашырап, заттарды айналып, аяқтың ұшымен, әр түрлі бағытта жүгіре алуды дамыту</w:t>
            </w:r>
          </w:p>
        </w:tc>
        <w:tc>
          <w:tcPr>
            <w:tcW w:w="29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салауатты өмір салты туралы  түсініктерін қалыптастыру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 тәсілдермен заттардан еңбектеп өтеді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706" w:hRule="atLeast"/>
        </w:trPr>
        <w:tc>
          <w:tcPr>
            <w:tcW w:w="241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Коммуникативтік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42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күнделікті жиі қолданылатын сөздердің мәнін түсіну және оларды ауызекі сөйлеуде өз бетінше дұрыс қолдануды дамыту</w:t>
            </w:r>
          </w:p>
        </w:tc>
        <w:tc>
          <w:tcPr>
            <w:tcW w:w="29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әдеби шығармалардың мазмұнын тыңдауды және түсініктерін дамыту</w:t>
            </w:r>
            <w:r>
              <w:rPr>
                <w:i/>
              </w:rPr>
              <w:t xml:space="preserve"> </w:t>
            </w:r>
            <w:r/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Азық-түлік атауларын атайды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992" w:hRule="atLeast"/>
        </w:trPr>
        <w:tc>
          <w:tcPr>
            <w:tcW w:w="241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Танымдық және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зияткерлік дағдылары</w:t>
            </w:r>
            <w:r>
              <w:rPr>
                <w:rFonts w:ascii="Times New Roman" w:hAnsi="Times New Roman" w:eastAsia="Times New Roman" w:cs="Times New Roman"/>
                <w:lang w:val="kk-kz"/>
              </w:rPr>
            </w:r>
          </w:p>
        </w:tc>
        <w:tc>
          <w:tcPr>
            <w:tcW w:w="42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ұзындығы, ені, биіктігі, жалпы шамасы бойынша заттарды салыстыра алуды үйрету</w:t>
            </w:r>
          </w:p>
        </w:tc>
        <w:tc>
          <w:tcPr>
            <w:tcW w:w="29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жаңаны тануға ұмтылады, заттарды қызығып, қуанып  зерттей алуды жетілдіру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көлеміндегі сандарды тура және кері санауды біледі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805" w:hRule="atLeast"/>
        </w:trPr>
        <w:tc>
          <w:tcPr>
            <w:tcW w:w="2413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дағдыларының, зерттеу іс- әрекетінің дамуы</w:t>
            </w:r>
          </w:p>
        </w:tc>
        <w:tc>
          <w:tcPr>
            <w:tcW w:w="42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бейнеленетін заттарға сәйкес түрлі-түсті қағаздардан дайын пішіндерді таңдай алуды жаттықтыру</w:t>
            </w:r>
          </w:p>
        </w:tc>
        <w:tc>
          <w:tcPr>
            <w:tcW w:w="29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 xml:space="preserve">   мүсіндеуге қажетті негізгі техникалық дағдыларды  игеруді дағдыландыру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қалауы бойынша таңдайды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>
        <w:trPr>
          <w:tblHeader w:val="0"/>
          <w:cantSplit w:val="0"/>
          <w:trHeight w:val="318" w:hRule="atLeast"/>
        </w:trPr>
        <w:tc>
          <w:tcPr>
            <w:tcW w:w="2413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Әлеуметтік- эмоционалды дағдыларды қалыптастыру</w:t>
            </w:r>
          </w:p>
        </w:tc>
        <w:tc>
          <w:tcPr>
            <w:tcW w:w="425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серуенде және табиғатта қауіпсіз мінез-құлық ережелерін сақтауға дағдыландыру</w:t>
            </w:r>
          </w:p>
        </w:tc>
        <w:tc>
          <w:tcPr>
            <w:tcW w:w="29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әртүрлі ойындарды өз бетінше ойнай алуын жалғастыру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 тәсілдермен заттардан еңбектеп өтеді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lowerRoman"/>
            <w:numStart w:val="1"/>
            <w:numRestart w:val="continuous"/>
          </w:endnotePr>
          <w:type w:val="nextPage"/>
          <w:pgSz w:h="11910" w:w="16840" w:orient="landscape"/>
          <w:pgMar w:left="1300" w:top="284" w:right="0" w:bottom="280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  <w:foldMarks/>
        </w:sectPr>
      </w:pP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2024-2025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Бақыт Аймира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Жасы: 4</w:t>
      </w: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Топ:   </w:t>
      </w:r>
      <w:r>
        <w:rPr>
          <w:rFonts w:ascii="Times New Roman" w:hAnsi="Times New Roman" w:eastAsia="Times New Roman" w:cs="Times New Roman"/>
          <w:lang w:val="kk-kz"/>
        </w:rPr>
        <w:t>Ересек "Айгөлек" тобы</w:t>
      </w:r>
    </w:p>
    <w:tbl>
      <w:tblPr>
        <w:tblStyle w:val="NormalTable"/>
        <w:name w:val="Таблица2"/>
        <w:tabOrder w:val="0"/>
        <w:jc w:val="left"/>
        <w:tblInd w:w="-848" w:type="dxa"/>
        <w:tblW w:w="16019" w:type="dxa"/>
        <w:pPr>
          <w:ind w:left="-848"/>
          <w:spacing w:line="240" w:lineRule="auto"/>
        </w:pPr>
        <w:tblLook w:val="01E0" w:firstRow="1" w:lastRow="1" w:firstColumn="1" w:lastColumn="1" w:noHBand="0" w:noVBand="0"/>
      </w:tblPr>
      <w:tblGrid>
        <w:gridCol w:w="2411"/>
        <w:gridCol w:w="3670"/>
        <w:gridCol w:w="3559"/>
        <w:gridCol w:w="3118"/>
        <w:gridCol w:w="3261"/>
      </w:tblGrid>
      <w:tr>
        <w:trPr>
          <w:tblHeader w:val="0"/>
          <w:cantSplit w:val="0"/>
          <w:trHeight w:val="1458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Құзыреттіліктер</w:t>
            </w:r>
          </w:p>
        </w:tc>
        <w:tc>
          <w:tcPr>
            <w:tcW w:w="367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Бастапқы  бақылау нәтижелері  бойынша дамыту, түзету 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(Қыркүйек)</w:t>
            </w:r>
          </w:p>
        </w:tc>
        <w:tc>
          <w:tcPr>
            <w:tcW w:w="355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Аралық 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нәтижелері  бойынша дамыту,  түзету 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іс-шаралары 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(қаңтар)</w:t>
            </w:r>
          </w:p>
        </w:tc>
        <w:tc>
          <w:tcPr>
            <w:tcW w:w="3118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Қорытынды 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нәтижелері  бойынша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дамыту,  түзету 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(мамыр)</w:t>
            </w:r>
          </w:p>
        </w:tc>
        <w:tc>
          <w:tcPr>
            <w:tcW w:w="326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Қорытынды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(баланың даму деңгейі сәйкес келеді :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III деңгей -«жоғары»; 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II деңгей –«орташа»;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 I деңгей -«төмен»)</w:t>
            </w:r>
          </w:p>
        </w:tc>
      </w:tr>
      <w:tr>
        <w:trPr>
          <w:tblHeader w:val="0"/>
          <w:cantSplit w:val="0"/>
          <w:trHeight w:val="1071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Физикалық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қасиеттері</w:t>
            </w: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367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Cs/>
                <w:lang w:val="kk-kz"/>
              </w:rPr>
              <w:t>Өзіне -өзі қызмет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Cs/>
                <w:lang w:val="kk-kz"/>
              </w:rPr>
              <w:t>көрсетудің бастапқы дағдыларына, салауатты  өмір салты туралы түсініктерге дамыту</w:t>
            </w:r>
          </w:p>
        </w:tc>
        <w:tc>
          <w:tcPr>
            <w:tcW w:w="3559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Табан  мен алақанға сүйеніп, төрттағандап еңбектей алуды  жатықтыру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 тәсілдермен заттардан еңбектеп өтеді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352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Коммуникативтік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</w:t>
            </w:r>
          </w:p>
        </w:tc>
        <w:tc>
          <w:tcPr>
            <w:tcW w:w="367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Cs/>
                <w:lang w:val="kk-kz"/>
              </w:rPr>
              <w:t>Қоршаған  ортаға қатысты түрлі сұрақтарға жауап беруге  дағдыландыру</w:t>
            </w:r>
          </w:p>
        </w:tc>
        <w:tc>
          <w:tcPr>
            <w:tcW w:w="3559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 Қарым -қатынас барысында балаларды қойылған сұрақтардың сипатына сәйкес хабарлы, лепті, бұйрықты сөйлемдермен ішінара жауап беруге қалыптастыру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Азық-түлік атауларын атайды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960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Танымдық   және зияткерлік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</w:t>
            </w:r>
          </w:p>
        </w:tc>
        <w:tc>
          <w:tcPr>
            <w:tcW w:w="367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Cs/>
                <w:lang w:val="kk-kz"/>
              </w:rPr>
              <w:t>Екі  қарама-қарсы  және   бірдей заттарды  ұзындығы мен ені, биіктігі бойынша   салыстыруға тырысады</w:t>
            </w:r>
          </w:p>
        </w:tc>
        <w:tc>
          <w:tcPr>
            <w:tcW w:w="3559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  <w:t>Екі  затты ұзындығы, ені, және биіктігі, жуандығы бойынша салыстура ға үйрету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көлеміндегі сандарды тура және кері санауды біледі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038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nil" w:sz="0" w:space="0" w:color="000000" tmln="2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дағдыларының, зерттеу іс-әрекетінің  дамуы</w:t>
            </w:r>
          </w:p>
        </w:tc>
        <w:tc>
          <w:tcPr>
            <w:tcW w:w="3670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nil" w:sz="0" w:space="0" w:color="000000" tmln="2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Cs/>
                <w:lang w:val="kk-kz"/>
              </w:rPr>
              <w:t>сурет салу техникасының бастапқы дағдыларына жетілдіру</w:t>
            </w:r>
          </w:p>
        </w:tc>
        <w:tc>
          <w:tcPr>
            <w:tcW w:w="3559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Ермексаз, сазбалшық, пластикалық кесектерден әртүрлі тәсілдерді қолданып, бейнелерді мүсіндей аладуды  калыптастыру</w:t>
            </w:r>
          </w:p>
        </w:tc>
        <w:tc>
          <w:tcPr>
            <w:tcW w:w="3118" w:type="dxa"/>
            <w:vMerge w:val="restart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қалауы бойынша таңдайды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261" w:type="dxa"/>
            <w:vMerge w:val="restart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>
        <w:trPr>
          <w:tblHeader w:val="0"/>
          <w:cantSplit w:val="0"/>
          <w:trHeight w:val="175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nil" w:sz="0" w:space="0" w:color="000000" tmln="20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3670" w:type="dxa"/>
            <w:tcMar>
              <w:left w:w="0" w:type="dxa"/>
              <w:right w:w="0" w:type="dxa"/>
            </w:tcMar>
            <w:tcBorders>
              <w:top w:val="nil" w:sz="0" w:space="0" w:color="000000" tmln="20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Cs/>
                <w:lang w:val="kk-kz"/>
              </w:rPr>
              <w:t> </w:t>
            </w:r>
          </w:p>
        </w:tc>
        <w:tc>
          <w:tcPr>
            <w:tcW w:w="3559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W w:w="3118" w:type="dxa"/>
            <w:vMerge/>
            <w:tcMar>
              <w:left w:w="0" w:type="dxa"/>
              <w:right w:w="0" w:type="dxa"/>
            </w:tcMar>
            <w:tcBorders>
              <w:top w:val="nil" w:sz="0" w:space="0" w:color="000000" tmln="20, 20, 20, 0, 0"/>
              <w:left w:val="single" w:sz="4" w:space="0" w:color="000000" tmln="10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/>
        </w:tc>
        <w:tc>
          <w:tcPr>
            <w:tcW w:w="3261" w:type="dxa"/>
            <w:vMerge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/>
        </w:tc>
      </w:tr>
      <w:tr>
        <w:trPr>
          <w:tblHeader w:val="0"/>
          <w:cantSplit w:val="0"/>
          <w:trHeight w:val="452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Әлеуметтік- эмоционалды дағдыларды қалыптастыру</w:t>
            </w: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3670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Cs/>
                <w:lang w:val="kk-kz"/>
              </w:rPr>
              <w:t>Балабақша  қызметкерлері мен олардың еңбек әрекеттері, адамның тұратын үйі, балабақша, мектеп, ересектердің еңбектері туралы білімдерін жетілдіру.</w:t>
            </w:r>
          </w:p>
        </w:tc>
        <w:tc>
          <w:tcPr>
            <w:tcW w:w="3559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2" w:space="0" w:color="000000" tmln="5, 20, 20, 0, 0"/>
              <w:right w:val="single" w:sz="4" w:space="0" w:color="000000" tmln="1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Отбасындағы  үлкендерді сыйлауды, құрметтеуді, кішілерге қамқорлық танытуды дағдыландыру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әртүрлі ойындарды өз бетінше ойнауға тырысуға үйретуді жалғастыру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Үйдегі, балабақша тобындағы міндеттерді біледі</w:t>
            </w:r>
          </w:p>
        </w:tc>
      </w:tr>
    </w:tbl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lowerRoman"/>
            <w:numStart w:val="1"/>
            <w:numRestart w:val="continuous"/>
          </w:endnotePr>
          <w:type w:val="nextPage"/>
          <w:pgSz w:h="11910" w:w="16840" w:orient="landscape"/>
          <w:pgMar w:left="1300" w:top="426" w:right="0" w:bottom="280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  <w:foldMarks/>
        </w:sectPr>
      </w:pP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2024-2025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Бектұр Айсұлтан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Жасы: 4</w:t>
      </w: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Топ:   </w:t>
      </w:r>
      <w:r>
        <w:rPr>
          <w:rFonts w:ascii="Times New Roman" w:hAnsi="Times New Roman" w:eastAsia="Times New Roman" w:cs="Times New Roman"/>
          <w:lang w:val="kk-kz"/>
        </w:rPr>
        <w:t>Ересек "Айгөлек" тобы</w:t>
      </w:r>
    </w:p>
    <w:tbl>
      <w:tblPr>
        <w:tblStyle w:val="NormalTable"/>
        <w:name w:val="Таблица3"/>
        <w:tabOrder w:val="0"/>
        <w:tblpPr w:horzAnchor="page" w:tblpX="383" w:vertAnchor="text" w:tblpY="215" w:leftFromText="180" w:rightFromText="180" w:topFromText="0" w:bottomFromText="0"/>
        <w:tblOverlap w:val="never"/>
        <w:jc w:val="left"/>
        <w:tblInd w:w="0" w:type="dxa"/>
        <w:tblW w:w="16163" w:type="dxa"/>
        <w:tblLook w:val="01E0" w:firstRow="1" w:lastRow="1" w:firstColumn="1" w:lastColumn="1" w:noHBand="0" w:noVBand="0"/>
      </w:tblPr>
      <w:tblGrid>
        <w:gridCol w:w="2130"/>
        <w:gridCol w:w="5039"/>
        <w:gridCol w:w="3481"/>
        <w:gridCol w:w="2394"/>
        <w:gridCol w:w="3119"/>
      </w:tblGrid>
      <w:tr>
        <w:trPr>
          <w:tblHeader w:val="0"/>
          <w:cantSplit w:val="0"/>
          <w:trHeight w:val="1555" w:hRule="atLeast"/>
        </w:trPr>
        <w:tc>
          <w:tcPr>
            <w:tcW w:w="213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ind w:right="-142"/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  <w:t>Құзыреттіліктер</w:t>
            </w:r>
          </w:p>
          <w:p>
            <w:pPr>
              <w:ind w:right="-142"/>
              <w:spacing w:before="2"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</w:r>
          </w:p>
        </w:tc>
        <w:tc>
          <w:tcPr>
            <w:tcW w:w="503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  <w:t xml:space="preserve">Бастапқы бақылау нәтижелері бойынша дамыту, түзету 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  <w:t>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  <w:t>(Қыркүйек)</w:t>
            </w:r>
          </w:p>
        </w:tc>
        <w:tc>
          <w:tcPr>
            <w:tcW w:w="348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  <w:t>Аралық бақылау</w:t>
            </w:r>
          </w:p>
          <w:p>
            <w:pPr>
              <w:spacing w:before="9"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  <w:t>нәтижелері бойынша дамыту, түзету</w:t>
            </w:r>
          </w:p>
          <w:p>
            <w:pPr>
              <w:spacing w:before="9"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  <w:t xml:space="preserve"> іс- шаралары 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  <w:t>(қаңтар)</w:t>
            </w:r>
          </w:p>
        </w:tc>
        <w:tc>
          <w:tcPr>
            <w:tcW w:w="2394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  <w:t>Қорытынды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  <w:t>нәтижелері бойынша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  <w:t>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  <w:t xml:space="preserve"> 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  <w:t>(мамыр)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  <w:t>Қорытынды</w:t>
            </w:r>
          </w:p>
          <w:p>
            <w:pPr>
              <w:spacing w:before="4"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  <w:t>(баланың даму деңгейі сәйкес келеді :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  <w:t xml:space="preserve">III деңгей -«жоғары»; </w:t>
            </w:r>
          </w:p>
          <w:p>
            <w:pPr>
              <w:spacing w:before="6"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  <w:t xml:space="preserve">II деңгей –«орташа»; </w:t>
            </w:r>
          </w:p>
          <w:p>
            <w:pPr>
              <w:spacing w:before="3"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  <w:t>I деңгей -«төмен»)</w:t>
            </w:r>
          </w:p>
        </w:tc>
      </w:tr>
      <w:tr>
        <w:trPr>
          <w:tblHeader w:val="0"/>
          <w:cantSplit w:val="0"/>
          <w:trHeight w:val="1005" w:hRule="atLeast"/>
        </w:trPr>
        <w:tc>
          <w:tcPr>
            <w:tcW w:w="213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before="1"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  <w:t>Физикалық</w:t>
            </w:r>
          </w:p>
          <w:p>
            <w:pPr>
              <w:spacing w:before="2"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  <w:t>қасиеттері</w:t>
            </w:r>
          </w:p>
        </w:tc>
        <w:tc>
          <w:tcPr>
            <w:tcW w:w="503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оң және сол қолмен қашықтыққа, көлденең нысанаға, тік нысанаға заттарды лақтыра алуды жаттықтыру</w:t>
            </w:r>
          </w:p>
        </w:tc>
        <w:tc>
          <w:tcPr>
            <w:tcW w:w="348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салауатты өмір салты туралы  түсінуге пысықтау</w:t>
            </w:r>
          </w:p>
        </w:tc>
        <w:tc>
          <w:tcPr>
            <w:tcW w:w="23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Қимылды ойындарда ұйымдастыруда батамшылдық танытады, ойын ережелерін мақтайды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979" w:hRule="atLeast"/>
        </w:trPr>
        <w:tc>
          <w:tcPr>
            <w:tcW w:w="213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before="1"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  <w:t>Коммуникативтік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  <w:t>дағдылары</w:t>
            </w:r>
          </w:p>
        </w:tc>
        <w:tc>
          <w:tcPr>
            <w:tcW w:w="503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таныс ертегілер мен шағын шығармалардың мазмұны бойынша сұрақтарға жауап беруге, мазмұнын өз бетінше қайталап айтуға үйрету</w:t>
            </w:r>
          </w:p>
        </w:tc>
        <w:tc>
          <w:tcPr>
            <w:tcW w:w="348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әдеби шығармалардың мазмұнын тыңдай алуға және  түсініктерін қалыптастыру</w:t>
            </w:r>
          </w:p>
        </w:tc>
        <w:tc>
          <w:tcPr>
            <w:tcW w:w="23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Ауызекі сөйлеуде көркем сөздерді қолданады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992" w:hRule="atLeast"/>
        </w:trPr>
        <w:tc>
          <w:tcPr>
            <w:tcW w:w="213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  <w:t>Танымдық және зияткерлік</w:t>
            </w:r>
          </w:p>
          <w:p>
            <w:pPr>
              <w:spacing w:before="7"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  <w:t>дағдылар ы</w:t>
            </w:r>
          </w:p>
        </w:tc>
        <w:tc>
          <w:tcPr>
            <w:tcW w:w="503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жаңаны тануға ұмтылады, заттарды қызығып, қуанып зерттеуге үйрету</w:t>
            </w:r>
          </w:p>
        </w:tc>
        <w:tc>
          <w:tcPr>
            <w:tcW w:w="348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жаңаны тануға ұмтылады, заттарды қызығып, қуанып кейбіреуін зерттей алуға дамыту</w:t>
            </w:r>
          </w:p>
        </w:tc>
        <w:tc>
          <w:tcPr>
            <w:tcW w:w="23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Қағаз бетінде бағдарлай біледі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803" w:hRule="atLeast"/>
        </w:trPr>
        <w:tc>
          <w:tcPr>
            <w:tcW w:w="213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ind w:right="-143"/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  <w:t>Шығармашылық</w:t>
            </w:r>
          </w:p>
          <w:p>
            <w:pPr>
              <w:ind w:right="-143"/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kk-kz"/>
              </w:rPr>
              <w:t>дағдыларын</w:t>
            </w:r>
            <w:r>
              <w:rPr>
                <w:rFonts w:ascii="Times New Roman" w:hAnsi="Times New Roman" w:eastAsia="Times New Roman" w:cs="Times New Roman"/>
                <w:b/>
                <w:spacing w:val="-51" w:percent="50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kk-kz"/>
              </w:rPr>
              <w:t>ың, зерттеу</w:t>
            </w:r>
            <w:r>
              <w:rPr>
                <w:rFonts w:ascii="Times New Roman" w:hAnsi="Times New Roman" w:eastAsia="Times New Roman" w:cs="Times New Roman"/>
                <w:b/>
                <w:spacing w:val="1" w:percent="10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kk-kz"/>
              </w:rPr>
              <w:t>іс-әрекетінің</w:t>
            </w:r>
            <w:r>
              <w:rPr>
                <w:rFonts w:ascii="Times New Roman" w:hAnsi="Times New Roman" w:eastAsia="Times New Roman" w:cs="Times New Roman"/>
                <w:b/>
                <w:spacing w:val="-51" w:percent="50"/>
                <w:sz w:val="24"/>
                <w:szCs w:val="24"/>
                <w:lang w:val="kk-kz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kk-kz"/>
              </w:rPr>
              <w:t>дамуы</w:t>
            </w:r>
          </w:p>
        </w:tc>
        <w:tc>
          <w:tcPr>
            <w:tcW w:w="503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ересектер даярлаған ірі және ұсақ элементтерді орналастырады және желімдей алуды дамыту</w:t>
            </w:r>
          </w:p>
        </w:tc>
        <w:tc>
          <w:tcPr>
            <w:tcW w:w="348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 xml:space="preserve">   мүсіндеуге қажетті негізгі техникалық дағдыларды  игеруді дағдыландыру</w:t>
            </w:r>
          </w:p>
        </w:tc>
        <w:tc>
          <w:tcPr>
            <w:tcW w:w="23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Мүсіндеудің әртүрлі әдістерін қолданады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194" w:hRule="atLeast"/>
        </w:trPr>
        <w:tc>
          <w:tcPr>
            <w:tcW w:w="213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ind w:right="-143"/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kk-kz"/>
              </w:rPr>
              <w:t>Әлеуметтік-</w:t>
            </w:r>
            <w:r>
              <w:rPr>
                <w:rFonts w:ascii="Times New Roman" w:hAnsi="Times New Roman" w:eastAsia="Times New Roman" w:cs="Times New Roman"/>
                <w:b/>
                <w:spacing w:val="1" w:percent="101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kk-kz"/>
              </w:rPr>
              <w:t xml:space="preserve">эмоционалды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kk-kz"/>
              </w:rPr>
              <w:t>дағдыларды</w:t>
            </w:r>
          </w:p>
          <w:p>
            <w:pPr>
              <w:ind w:right="-143"/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kk-kz"/>
              </w:rPr>
              <w:t>қалыптасты</w:t>
            </w:r>
            <w:r>
              <w:rPr>
                <w:rFonts w:ascii="Times New Roman" w:hAnsi="Times New Roman" w:eastAsia="Times New Roman" w:cs="Times New Roman"/>
                <w:b/>
                <w:spacing w:val="-51" w:percent="50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  <w:lang w:val="kk-kz"/>
              </w:rPr>
              <w:t>ру</w:t>
            </w:r>
          </w:p>
        </w:tc>
        <w:tc>
          <w:tcPr>
            <w:tcW w:w="503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«дұрыс» немесе «дұрыс емес», «жақсы» немесе «жаман» әрекеттер (қылықтар) туралы қарапайым түсініктерін жетілдіру</w:t>
            </w:r>
          </w:p>
        </w:tc>
        <w:tc>
          <w:tcPr>
            <w:tcW w:w="348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әртүрлі ойындарды өз бетінше ойнауға тырысуға үйретуді жалғастыру</w:t>
            </w:r>
          </w:p>
        </w:tc>
        <w:tc>
          <w:tcPr>
            <w:tcW w:w="239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 өмірінің қауіпсіздігін түсінеді және сақтайды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lowerRoman"/>
            <w:numStart w:val="1"/>
            <w:numRestart w:val="continuous"/>
          </w:endnotePr>
          <w:type w:val="nextPage"/>
          <w:pgSz w:h="11910" w:w="16840" w:orient="landscape"/>
          <w:pgMar w:left="1300" w:top="284" w:right="0" w:bottom="280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  <w:foldMarks/>
        </w:sectPr>
      </w:pP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2024-2025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Дәуіт Ербосын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Жасы: 4</w:t>
      </w: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Топ:   </w:t>
      </w:r>
      <w:r>
        <w:rPr>
          <w:rFonts w:ascii="Times New Roman" w:hAnsi="Times New Roman" w:eastAsia="Times New Roman" w:cs="Times New Roman"/>
          <w:lang w:val="kk-kz"/>
        </w:rPr>
        <w:t>Ересек "Айгөлек" тобы</w:t>
      </w:r>
    </w:p>
    <w:tbl>
      <w:tblPr>
        <w:tblStyle w:val="NormalTable"/>
        <w:name w:val="Таблица4"/>
        <w:tabOrder w:val="0"/>
        <w:jc w:val="left"/>
        <w:tblInd w:w="-990" w:type="dxa"/>
        <w:tblW w:w="16161" w:type="dxa"/>
        <w:pPr>
          <w:ind w:left="-990"/>
          <w:spacing w:line="240" w:lineRule="auto"/>
        </w:pPr>
        <w:tblLook w:val="01E0" w:firstRow="1" w:lastRow="1" w:firstColumn="1" w:lastColumn="1" w:noHBand="0" w:noVBand="0"/>
      </w:tblPr>
      <w:tblGrid>
        <w:gridCol w:w="2553"/>
        <w:gridCol w:w="4532"/>
        <w:gridCol w:w="3172"/>
        <w:gridCol w:w="2927"/>
        <w:gridCol w:w="2977"/>
      </w:tblGrid>
      <w:tr>
        <w:trPr>
          <w:tblHeader w:val="0"/>
          <w:cantSplit w:val="0"/>
          <w:trHeight w:val="1951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Құзыреттілікт ер</w:t>
            </w:r>
          </w:p>
        </w:tc>
        <w:tc>
          <w:tcPr>
            <w:tcW w:w="4532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Бастапқы бақылау нәтижелері бойынша дамыту, түзету 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(Қыркүйек)</w:t>
            </w:r>
          </w:p>
        </w:tc>
        <w:tc>
          <w:tcPr>
            <w:tcW w:w="3172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Аралық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нәтижелері бойынша дамыту, түзету 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іс-шаралары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 (қаңтар)</w:t>
            </w:r>
          </w:p>
        </w:tc>
        <w:tc>
          <w:tcPr>
            <w:tcW w:w="2927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Қорытынды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нәтижелері бойынша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 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(мамыр)</w:t>
            </w:r>
          </w:p>
        </w:tc>
        <w:tc>
          <w:tcPr>
            <w:tcW w:w="2977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Қорытынды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(баланың даму деңгейі сәйкес келеді :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III деңгей -«жоғары»;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II деңгей – «орташа»;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I деңгей -«төмен»)</w:t>
            </w:r>
          </w:p>
        </w:tc>
      </w:tr>
      <w:tr>
        <w:trPr>
          <w:tblHeader w:val="0"/>
          <w:cantSplit w:val="0"/>
          <w:trHeight w:val="934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Физикалық қасиеттері</w:t>
            </w:r>
          </w:p>
        </w:tc>
        <w:tc>
          <w:tcPr>
            <w:tcW w:w="45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заттардың арасымен еңбектейді, гимнастикалық қабырғаға өрмелейді және одан түсе алуды жатықтыру</w:t>
            </w: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317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Cs/>
                <w:lang w:val="kk-kz"/>
              </w:rPr>
              <w:t>жалпы дамытушы жаттығулардың орындалу ретін сақтай алуын дамыту</w:t>
            </w:r>
          </w:p>
        </w:tc>
        <w:tc>
          <w:tcPr>
            <w:tcW w:w="292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Сапта бір-бірден, екеуден, үшеуден жүреді, белгі бойынша заттардан бір қырымен аттап жүреді</w:t>
            </w:r>
          </w:p>
        </w:tc>
        <w:tc>
          <w:tcPr>
            <w:tcW w:w="297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</w:p>
        </w:tc>
      </w:tr>
      <w:tr>
        <w:trPr>
          <w:tblHeader w:val="0"/>
          <w:cantSplit w:val="0"/>
          <w:trHeight w:val="979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Коммуника тивтік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</w:t>
            </w:r>
          </w:p>
        </w:tc>
        <w:tc>
          <w:tcPr>
            <w:tcW w:w="45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ересектердің сөзін тыңдауды және түсінуді, өз ойын айта алуды дамыту</w:t>
            </w: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317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Cs/>
                <w:lang w:val="kk-kz"/>
              </w:rPr>
              <w:t>қоршаған ортаға қатысты әртүрлі сұрақтарға жауап беруді дағдыландыру</w:t>
            </w:r>
          </w:p>
        </w:tc>
        <w:tc>
          <w:tcPr>
            <w:tcW w:w="292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Ана тіліндегі барлық дауысты дыбыстарды анық айта алады </w:t>
            </w:r>
          </w:p>
        </w:tc>
        <w:tc>
          <w:tcPr>
            <w:tcW w:w="297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864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Танымдық және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зияткерлік дағдылары</w:t>
            </w: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45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ұстау және көру тәсілдері арқылы геометриялық фигураларды зерттеуді, атай алуды үйрету</w:t>
            </w: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317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Cs/>
                <w:lang w:val="kk-kz"/>
              </w:rPr>
              <w:t>қарама-қарсы тәулік бөліктерін үйретуді жалғастыру</w:t>
            </w:r>
          </w:p>
        </w:tc>
        <w:tc>
          <w:tcPr>
            <w:tcW w:w="292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көлеміндегі сандарды тура және кері санауды біледі</w:t>
            </w:r>
          </w:p>
        </w:tc>
        <w:tc>
          <w:tcPr>
            <w:tcW w:w="297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1578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ind w:right="109"/>
              <w:spacing w:before="2"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</w:t>
            </w:r>
          </w:p>
          <w:p>
            <w:pPr>
              <w:ind w:right="109"/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дағдыларының, зерттеу іс- әрекетінің дамуы</w:t>
            </w:r>
          </w:p>
        </w:tc>
        <w:tc>
          <w:tcPr>
            <w:tcW w:w="45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жымдық жұмыстарға қатысу және оларды қызығып жасай алуды дамыту.</w:t>
            </w: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317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Cs/>
                <w:lang w:val="kk-kz"/>
              </w:rPr>
              <w:t>сызықтарды, штрихтарды, дақтарды, бояуларды ретімен қолдана білуін дамыту</w:t>
            </w:r>
          </w:p>
        </w:tc>
        <w:tc>
          <w:tcPr>
            <w:tcW w:w="292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қалауы бойынша таңдайды</w:t>
            </w:r>
          </w:p>
        </w:tc>
        <w:tc>
          <w:tcPr>
            <w:tcW w:w="297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>
        <w:trPr>
          <w:tblHeader w:val="0"/>
          <w:cantSplit w:val="0"/>
          <w:trHeight w:val="265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ind w:right="81"/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Әлеуметтік- эмоционалды дағдыларды қалыптастыру</w:t>
            </w:r>
          </w:p>
        </w:tc>
        <w:tc>
          <w:tcPr>
            <w:tcW w:w="453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 топта, серуенде және табиғатта қауіпсіз мінез-құлық ережелерін сақтай алуды дағдыландыру</w:t>
            </w:r>
            <w:r>
              <w:rPr>
                <w:rFonts w:ascii="Times New Roman" w:hAnsi="Times New Roman" w:eastAsia="Times New Roman" w:cs="Times New Roman"/>
                <w:bCs/>
                <w:lang w:val="kk-kz"/>
              </w:rPr>
            </w:r>
          </w:p>
        </w:tc>
        <w:tc>
          <w:tcPr>
            <w:tcW w:w="317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160" w:line="259" w:lineRule="auto"/>
              <w:widowControl/>
              <w:rPr>
                <w:rFonts w:ascii="Times New Roman" w:hAnsi="Times New Roman" w:eastAsia="Times New Roman" w:cs="Times New Roman"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Cs/>
                <w:lang w:val="kk-kz"/>
              </w:rPr>
              <w:t>дұрыс» немесе «дұрыс емес», «жақсы» немесе «жаман» әрекеттер (қылықтар) туралы қарапайым түсініктерін жетілдіру</w:t>
            </w:r>
          </w:p>
        </w:tc>
        <w:tc>
          <w:tcPr>
            <w:tcW w:w="292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Еңбекқорлық пен жауапкершіліктің маңызын түсінеді</w:t>
            </w:r>
          </w:p>
        </w:tc>
        <w:tc>
          <w:tcPr>
            <w:tcW w:w="297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lowerRoman"/>
            <w:numStart w:val="1"/>
            <w:numRestart w:val="continuous"/>
          </w:endnotePr>
          <w:type w:val="nextPage"/>
          <w:pgSz w:h="11910" w:w="16840" w:orient="landscape"/>
          <w:pgMar w:left="1300" w:top="284" w:right="0" w:bottom="280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  <w:foldMarks/>
        </w:sectPr>
      </w:pP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2024-2025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Дәулен Рамазан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Жасы: 4</w:t>
      </w: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Топ:   </w:t>
      </w:r>
      <w:r>
        <w:rPr>
          <w:rFonts w:ascii="Times New Roman" w:hAnsi="Times New Roman" w:eastAsia="Times New Roman" w:cs="Times New Roman"/>
          <w:lang w:val="kk-kz"/>
        </w:rPr>
        <w:t>Ересек "Айгөлек" тобы</w:t>
      </w:r>
    </w:p>
    <w:tbl>
      <w:tblPr>
        <w:tblStyle w:val="NormalTable"/>
        <w:name w:val="Таблица5"/>
        <w:tabOrder w:val="0"/>
        <w:jc w:val="left"/>
        <w:tblInd w:w="-990" w:type="dxa"/>
        <w:tblW w:w="16161" w:type="dxa"/>
        <w:pPr>
          <w:ind w:left="-990"/>
          <w:spacing w:line="240" w:lineRule="auto"/>
        </w:pPr>
        <w:tblLook w:val="01E0" w:firstRow="1" w:lastRow="1" w:firstColumn="1" w:lastColumn="1" w:noHBand="0" w:noVBand="0"/>
      </w:tblPr>
      <w:tblGrid>
        <w:gridCol w:w="2553"/>
        <w:gridCol w:w="3969"/>
        <w:gridCol w:w="3543"/>
        <w:gridCol w:w="3119"/>
        <w:gridCol w:w="2977"/>
      </w:tblGrid>
      <w:tr>
        <w:trPr>
          <w:tblHeader w:val="0"/>
          <w:cantSplit w:val="0"/>
          <w:trHeight w:val="1600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ер</w:t>
            </w:r>
          </w:p>
        </w:tc>
        <w:tc>
          <w:tcPr>
            <w:tcW w:w="396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Бастапқы</w:t>
            </w:r>
            <w:r>
              <w:rPr>
                <w:rFonts w:ascii="Times New Roman" w:hAnsi="Times New Roman" w:eastAsia="Times New Roman" w:cs="Times New Roman"/>
                <w:b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бақылау</w:t>
            </w:r>
            <w:r>
              <w:rPr>
                <w:rFonts w:ascii="Times New Roman" w:hAnsi="Times New Roman" w:eastAsia="Times New Roman" w:cs="Times New Roman"/>
                <w:b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нәтижелері</w:t>
            </w:r>
            <w:r>
              <w:rPr>
                <w:rFonts w:ascii="Times New Roman" w:hAnsi="Times New Roman" w:eastAsia="Times New Roman" w:cs="Times New Roman"/>
                <w:b/>
                <w:spacing w:val="21" w:percent="12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бойынша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дамыту,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-3" w:percent="97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іс-</w:t>
            </w:r>
            <w:r>
              <w:rPr>
                <w:rFonts w:ascii="Times New Roman" w:hAnsi="Times New Roman" w:eastAsia="Times New Roman" w:cs="Times New Roman"/>
                <w:b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(Қыркүйек)</w:t>
            </w:r>
          </w:p>
        </w:tc>
        <w:tc>
          <w:tcPr>
            <w:tcW w:w="354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Аралық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pacing w:val="-4" w:percent="96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нәтижелері бойынша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дамыту,</w:t>
            </w:r>
            <w:r>
              <w:rPr>
                <w:rFonts w:ascii="Times New Roman" w:hAnsi="Times New Roman" w:eastAsia="Times New Roman" w:cs="Times New Roman"/>
                <w:b/>
                <w:spacing w:val="2" w:percent="10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түзету</w:t>
            </w:r>
            <w:r>
              <w:rPr>
                <w:rFonts w:ascii="Times New Roman" w:hAnsi="Times New Roman" w:eastAsia="Times New Roman" w:cs="Times New Roman"/>
                <w:b/>
                <w:spacing w:val="-4" w:percent="96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pacing w:val="-4" w:percent="96"/>
                <w:lang w:val="kk-kz"/>
              </w:rPr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іс-шаралары </w:t>
            </w:r>
            <w:r>
              <w:rPr>
                <w:rFonts w:ascii="Times New Roman" w:hAnsi="Times New Roman" w:eastAsia="Times New Roman" w:cs="Times New Roman"/>
                <w:b/>
              </w:rPr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(қаңтар)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Қорытынды 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Нәтижелері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бойынша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 іс-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(мамыр)</w:t>
            </w:r>
          </w:p>
        </w:tc>
        <w:tc>
          <w:tcPr>
            <w:tcW w:w="2977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Қорытынды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(баланың даму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деңгейі сәйкес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келеді</w:t>
            </w:r>
            <w:r>
              <w:rPr>
                <w:rFonts w:ascii="Times New Roman" w:hAnsi="Times New Roman" w:eastAsia="Times New Roman" w:cs="Times New Roman"/>
                <w:b/>
                <w:spacing w:val="-8" w:percent="9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: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12" w:percent="113"/>
                <w:lang w:val="kk-kz"/>
              </w:rPr>
              <w:t>III</w:t>
            </w:r>
            <w:r>
              <w:rPr>
                <w:rFonts w:ascii="Times New Roman" w:hAnsi="Times New Roman" w:eastAsia="Times New Roman" w:cs="Times New Roman"/>
                <w:b/>
                <w:spacing w:val="22" w:percent="12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-«жоғары»; 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12" w:percent="113"/>
                <w:lang w:val="kk-kz"/>
              </w:rPr>
              <w:t>II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 – «орташа»;</w:t>
            </w:r>
            <w:r>
              <w:rPr>
                <w:rFonts w:ascii="Times New Roman" w:hAnsi="Times New Roman" w:eastAsia="Times New Roman" w:cs="Times New Roman"/>
                <w:b/>
                <w:spacing w:val="36" w:percent="138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- «төмен»</w:t>
            </w:r>
          </w:p>
        </w:tc>
      </w:tr>
      <w:tr>
        <w:trPr>
          <w:tblHeader w:val="0"/>
          <w:cantSplit w:val="0"/>
          <w:trHeight w:val="646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Физикалық қасиеттері</w:t>
            </w:r>
          </w:p>
        </w:tc>
        <w:tc>
          <w:tcPr>
            <w:tcW w:w="39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күнделікті гигиеналық дағдыларды сақтау қажеттігін біле алуды жаттықтыру</w:t>
            </w:r>
          </w:p>
        </w:tc>
        <w:tc>
          <w:tcPr>
            <w:tcW w:w="35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қимылды ойындарды қызығып ойнай алуын қадағалау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Жүруде тепе-теңдікті сақтайды.</w:t>
            </w:r>
          </w:p>
        </w:tc>
        <w:tc>
          <w:tcPr>
            <w:tcW w:w="297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</w:p>
        </w:tc>
      </w:tr>
      <w:tr>
        <w:trPr>
          <w:tblHeader w:val="0"/>
          <w:cantSplit w:val="0"/>
          <w:trHeight w:val="414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Коммуника тивтік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</w:t>
            </w:r>
          </w:p>
        </w:tc>
        <w:tc>
          <w:tcPr>
            <w:tcW w:w="39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қазақ тіліне тән дыбыстарды, осы дыбыстармен берілген сөздерді айта алуды дамыту</w:t>
            </w:r>
          </w:p>
        </w:tc>
        <w:tc>
          <w:tcPr>
            <w:tcW w:w="35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қоршаған ортаға қатысты әртүрлі сұрақтарға жауап беруін үйретуді жалғастыру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Сөздегі дыбыстардың орнын анықтайды</w:t>
            </w:r>
          </w:p>
        </w:tc>
        <w:tc>
          <w:tcPr>
            <w:tcW w:w="297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719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Танымдық және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зияткерлік дағдылары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9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ұстау және көру тәсілдері арқылы геометриялық фигураларды зерттей алуды ,жаттықтыру</w:t>
            </w:r>
          </w:p>
        </w:tc>
        <w:tc>
          <w:tcPr>
            <w:tcW w:w="35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өзіне қатысты кеңістік бағыттарын анықтай алуын дамыту 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 белгілері бойынша заттарды салыстыра алады</w:t>
            </w:r>
          </w:p>
        </w:tc>
        <w:tc>
          <w:tcPr>
            <w:tcW w:w="297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2419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before="2"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дағдыларының, зерттеу іс- әрекетінің дамуы</w:t>
            </w:r>
          </w:p>
        </w:tc>
        <w:tc>
          <w:tcPr>
            <w:tcW w:w="39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геометриялық фигураларды ажыратуды, оларды ою-өрнектермен безендіре алуды дағдыландыру</w:t>
            </w:r>
          </w:p>
        </w:tc>
        <w:tc>
          <w:tcPr>
            <w:tcW w:w="35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сурет салудың дәстүрден тыс техникасына  қызығушылық таныта алуын қалыптастыру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әртүрлі техниканы қолданады</w:t>
            </w:r>
          </w:p>
        </w:tc>
        <w:tc>
          <w:tcPr>
            <w:tcW w:w="297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485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Әлеуметтік- эмоционалды дағдыларды қалыптастыру</w:t>
            </w:r>
          </w:p>
        </w:tc>
        <w:tc>
          <w:tcPr>
            <w:tcW w:w="39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тұратын қаласы мен ауылы туралы, Қазақстан Республикасының бас қаласы, мемлекеттік рәміздері туралы бастапқы түсініктерін дамыту</w:t>
            </w:r>
          </w:p>
        </w:tc>
        <w:tc>
          <w:tcPr>
            <w:tcW w:w="35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тірі және өлі табиғат заттары мен құбылыстарына қызығушылық таныта алуды жетілдіру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Үлкендерді сыйлайды, кішіге қамқорлық танытады</w:t>
            </w:r>
          </w:p>
        </w:tc>
        <w:tc>
          <w:tcPr>
            <w:tcW w:w="297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r>
          </w:p>
        </w:tc>
      </w:tr>
    </w:tbl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lowerRoman"/>
            <w:numStart w:val="1"/>
            <w:numRestart w:val="continuous"/>
          </w:endnotePr>
          <w:type w:val="nextPage"/>
          <w:pgSz w:h="11910" w:w="16840" w:orient="landscape"/>
          <w:pgMar w:left="1300" w:top="426" w:right="0" w:bottom="280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  <w:foldMarks/>
        </w:sectPr>
      </w:pP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2024-2025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Ержанқызы Үміт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Жасы: 4</w:t>
      </w: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Топ:   </w:t>
      </w:r>
      <w:r>
        <w:rPr>
          <w:rFonts w:ascii="Times New Roman" w:hAnsi="Times New Roman" w:eastAsia="Times New Roman" w:cs="Times New Roman"/>
          <w:lang w:val="kk-kz"/>
        </w:rPr>
        <w:t>Ересек "Айгөлек" тобы</w:t>
      </w:r>
    </w:p>
    <w:tbl>
      <w:tblPr>
        <w:tblStyle w:val="NormalTable"/>
        <w:name w:val="Таблица6"/>
        <w:tabOrder w:val="0"/>
        <w:jc w:val="left"/>
        <w:tblInd w:w="-990" w:type="dxa"/>
        <w:tblW w:w="16161" w:type="dxa"/>
        <w:pPr>
          <w:ind w:left="-990"/>
          <w:spacing w:line="240" w:lineRule="auto"/>
        </w:pPr>
        <w:tblLook w:val="01E0" w:firstRow="1" w:lastRow="1" w:firstColumn="1" w:lastColumn="1" w:noHBand="0" w:noVBand="0"/>
      </w:tblPr>
      <w:tblGrid>
        <w:gridCol w:w="2553"/>
        <w:gridCol w:w="3969"/>
        <w:gridCol w:w="3260"/>
        <w:gridCol w:w="2835"/>
        <w:gridCol w:w="3544"/>
      </w:tblGrid>
      <w:tr>
        <w:trPr>
          <w:tblHeader w:val="0"/>
          <w:cantSplit w:val="0"/>
          <w:trHeight w:val="1904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Құзыреттіліктер</w:t>
            </w:r>
          </w:p>
        </w:tc>
        <w:tc>
          <w:tcPr>
            <w:tcW w:w="396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Бастапқы бақылау нәтижелері бойынша 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(Қыркүйек)</w:t>
            </w:r>
          </w:p>
        </w:tc>
        <w:tc>
          <w:tcPr>
            <w:tcW w:w="326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Аралық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нәтижелері бойынша 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іс-шаралары 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(қаңтар)</w:t>
            </w:r>
          </w:p>
        </w:tc>
        <w:tc>
          <w:tcPr>
            <w:tcW w:w="2835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Қорытынды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нәтижелері бойынша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(мамыр)</w:t>
            </w:r>
          </w:p>
        </w:tc>
        <w:tc>
          <w:tcPr>
            <w:tcW w:w="3544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Қорытынды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(баланың даму деңгейі сәйкес келеді :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III деңгей -«жоғары»;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II деңгей – «орташа»;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I деңгей -«төмен»)</w:t>
            </w:r>
          </w:p>
        </w:tc>
      </w:tr>
      <w:tr>
        <w:trPr>
          <w:tblHeader w:val="0"/>
          <w:cantSplit w:val="0"/>
          <w:trHeight w:val="693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Физикалық</w:t>
            </w:r>
            <w:r>
              <w:rPr>
                <w:rFonts w:ascii="Times New Roman" w:hAnsi="Times New Roman" w:eastAsia="Times New Roman" w:cs="Times New Roman"/>
                <w:b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қасиеттері</w:t>
            </w:r>
          </w:p>
        </w:tc>
        <w:tc>
          <w:tcPr>
            <w:tcW w:w="39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заттардың арасымен еңбектейді, гимнастикалық қабырғаға өрмелеуді және одан түсе алуды дымыту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күнделікті гигиеналық дағдыларды сақтау қажеттігін білуін үйрету</w:t>
            </w:r>
          </w:p>
        </w:tc>
        <w:tc>
          <w:tcPr>
            <w:tcW w:w="28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Жүруде тепе-теңдікті сақтайды.</w:t>
            </w:r>
          </w:p>
        </w:tc>
        <w:tc>
          <w:tcPr>
            <w:tcW w:w="354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</w:p>
        </w:tc>
      </w:tr>
      <w:tr>
        <w:trPr>
          <w:tblHeader w:val="0"/>
          <w:cantSplit w:val="0"/>
          <w:trHeight w:val="406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Коммуника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тивтік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9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кітаптардағы суреттерді өз бетінше, басқа балалармен бірге қарастыруды дағдыландыру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rPr>
                <w:lang w:bidi="en-us"/>
              </w:rPr>
              <w:t>қоршаған ортаға қатысты әртүрлі сұрақтарға жауап беруін үйретуді пысықтау</w:t>
            </w:r>
            <w:r/>
          </w:p>
        </w:tc>
        <w:tc>
          <w:tcPr>
            <w:tcW w:w="28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Сөздегі дыбыстардың орнын анықтайды</w:t>
            </w:r>
          </w:p>
        </w:tc>
        <w:tc>
          <w:tcPr>
            <w:tcW w:w="354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569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Танымдық 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және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зияткерлік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9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өзіне қатысты кеңістік бағыттарын анықтай алуды дамыту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«бір», «көп» ұғымдарын ажырата алуын жетілдіру</w:t>
            </w:r>
          </w:p>
        </w:tc>
        <w:tc>
          <w:tcPr>
            <w:tcW w:w="28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 белгілері бойынша заттарды салыстыра алады</w:t>
            </w:r>
          </w:p>
        </w:tc>
        <w:tc>
          <w:tcPr>
            <w:tcW w:w="354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130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дағдыларының, зерттеу іс- әрекетінің дамуы</w:t>
            </w:r>
          </w:p>
        </w:tc>
        <w:tc>
          <w:tcPr>
            <w:tcW w:w="39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ересектер даярлаған ірі және ұсақ элементтерді орналастырады және желімдей алуды үйрету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геометриялық фигураларды ажыратуды, оларды ою-өрнектермен безендіруін дамыту</w:t>
            </w:r>
          </w:p>
        </w:tc>
        <w:tc>
          <w:tcPr>
            <w:tcW w:w="28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әртүрлі техниканы қолданады</w:t>
            </w:r>
          </w:p>
        </w:tc>
        <w:tc>
          <w:tcPr>
            <w:tcW w:w="354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032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Әлеуметтік- эмоционалды дағдыларды қалыптастыру</w:t>
            </w:r>
          </w:p>
        </w:tc>
        <w:tc>
          <w:tcPr>
            <w:tcW w:w="396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топта, серуенде және табиғатта қауіпсіз мінез-құлық ережелерін сақтай алуды жаттықтыру.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үй жануарлары мен жабайы жануарларды тани алуды пысықтау</w:t>
            </w:r>
          </w:p>
        </w:tc>
        <w:tc>
          <w:tcPr>
            <w:tcW w:w="28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Үлкендерді сыйлайды, кішіге қамқорлық танытады</w:t>
            </w:r>
          </w:p>
        </w:tc>
        <w:tc>
          <w:tcPr>
            <w:tcW w:w="354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r>
          </w:p>
        </w:tc>
      </w:tr>
    </w:tbl>
    <w:p>
      <w:pPr>
        <w:spacing w:after="0" w:line="240" w:lineRule="auto"/>
        <w:jc w:val="center"/>
        <w:widowControl w:val="0"/>
      </w:pPr>
      <w:bookmarkStart w:id="2" w:name="_Hlk177379229"/>
      <w:r/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2024-2025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Ернатулы Арыстан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Жасы: 4</w:t>
      </w: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Топ:   </w:t>
      </w:r>
      <w:r>
        <w:rPr>
          <w:rFonts w:ascii="Times New Roman" w:hAnsi="Times New Roman" w:eastAsia="Times New Roman" w:cs="Times New Roman"/>
          <w:lang w:val="kk-kz"/>
        </w:rPr>
        <w:t>Ересек "Айгөлек" тобы</w:t>
      </w:r>
    </w:p>
    <w:tbl>
      <w:tblPr>
        <w:tblStyle w:val="NormalTable"/>
        <w:name w:val="Таблица7"/>
        <w:tabOrder w:val="0"/>
        <w:jc w:val="left"/>
        <w:tblInd w:w="-990" w:type="dxa"/>
        <w:tblW w:w="16161" w:type="dxa"/>
        <w:pPr>
          <w:ind w:left="-990"/>
          <w:spacing w:line="240" w:lineRule="auto"/>
        </w:pPr>
        <w:tblLook w:val="01E0" w:firstRow="1" w:lastRow="1" w:firstColumn="1" w:lastColumn="1" w:noHBand="0" w:noVBand="0"/>
      </w:tblPr>
      <w:tblGrid>
        <w:gridCol w:w="2553"/>
        <w:gridCol w:w="4677"/>
        <w:gridCol w:w="3119"/>
        <w:gridCol w:w="2835"/>
        <w:gridCol w:w="2977"/>
      </w:tblGrid>
      <w:tr>
        <w:trPr>
          <w:tblHeader w:val="0"/>
          <w:cantSplit w:val="0"/>
          <w:trHeight w:val="1605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Құзыреттіліктер</w:t>
            </w:r>
          </w:p>
        </w:tc>
        <w:tc>
          <w:tcPr>
            <w:tcW w:w="4677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Бастапқы бақылау нәтижелері бойынша 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(Қыркүйек)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Аралық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нәтижелері бойынша 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іс-шаралары 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(қаңтар)</w:t>
            </w:r>
          </w:p>
        </w:tc>
        <w:tc>
          <w:tcPr>
            <w:tcW w:w="2835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Қорытынды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нәтижелері бойынша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(мамыр)</w:t>
            </w:r>
          </w:p>
        </w:tc>
        <w:tc>
          <w:tcPr>
            <w:tcW w:w="2977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Қорытынды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(баланың даму деңгейі сәйкес келеді :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III деңгей -«жоғары»;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II деңгей – «орташа»;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I деңгей -«төмен»)</w:t>
            </w:r>
          </w:p>
        </w:tc>
      </w:tr>
      <w:tr>
        <w:trPr>
          <w:tblHeader w:val="0"/>
          <w:cantSplit w:val="0"/>
          <w:trHeight w:val="1076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Физикалық</w:t>
            </w:r>
            <w:r>
              <w:rPr>
                <w:rFonts w:ascii="Times New Roman" w:hAnsi="Times New Roman" w:eastAsia="Times New Roman" w:cs="Times New Roman"/>
                <w:b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қасиеттері</w:t>
            </w:r>
          </w:p>
        </w:tc>
        <w:tc>
          <w:tcPr>
            <w:tcW w:w="467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күнделікті гигиеналық дағдыларды сақтау қажеттігін дағдыландыру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өзіне-өзі қызмет көрсетудің кей бастапқы дағдыларын   меңгеруін пысықтау</w:t>
            </w:r>
          </w:p>
        </w:tc>
        <w:tc>
          <w:tcPr>
            <w:tcW w:w="28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 тәсілдермен заттардан еңбектеп өтеді.</w:t>
            </w:r>
          </w:p>
        </w:tc>
        <w:tc>
          <w:tcPr>
            <w:tcW w:w="297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809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Коммуника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тивтік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467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өздерді жіктелуіне, септелуіне қарай байланыстыруды дамыту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қазақ тіліне тән дыбыстары, осы дыбыстармедн берілген кей сөздерді айта алуды пысықтау</w:t>
            </w:r>
          </w:p>
        </w:tc>
        <w:tc>
          <w:tcPr>
            <w:tcW w:w="28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Сөздерге дыбыстық талдау жасай алады.</w:t>
            </w:r>
          </w:p>
        </w:tc>
        <w:tc>
          <w:tcPr>
            <w:tcW w:w="297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544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Танымдық 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және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зияткерлік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467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«бір», «көп» ұғымдарын ажырата алуды дағдыландыру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 xml:space="preserve"> жаңаны тануға ұмтылады, заттарды қызығып,ішінара  қуанып зерттеуді жетілдіру</w:t>
            </w:r>
          </w:p>
        </w:tc>
        <w:tc>
          <w:tcPr>
            <w:tcW w:w="28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ұзындығын, биіктігін, ені мен жуандығын анықтайды</w:t>
            </w:r>
          </w:p>
        </w:tc>
        <w:tc>
          <w:tcPr>
            <w:tcW w:w="297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1157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дағдыларының, зерттеу іс- әрекетінің дамуы</w:t>
            </w:r>
          </w:p>
        </w:tc>
        <w:tc>
          <w:tcPr>
            <w:tcW w:w="467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мүсіндеу барысында қауіпсіздікті сақтай алуды жетілдіру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мүсіндеудің әртүрлі әсілдерін тпайдалана алуды дағдыландыру</w:t>
            </w:r>
          </w:p>
        </w:tc>
        <w:tc>
          <w:tcPr>
            <w:tcW w:w="28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Оюды өз бетінше ойдан салады</w:t>
            </w:r>
          </w:p>
        </w:tc>
        <w:tc>
          <w:tcPr>
            <w:tcW w:w="297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III денгей</w:t>
            </w:r>
          </w:p>
        </w:tc>
      </w:tr>
      <w:tr>
        <w:trPr>
          <w:tblHeader w:val="0"/>
          <w:cantSplit w:val="0"/>
          <w:trHeight w:val="1126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Әлеуметтік- эмоционалды дағдыларды қалыптастыру</w:t>
            </w:r>
          </w:p>
        </w:tc>
        <w:tc>
          <w:tcPr>
            <w:tcW w:w="467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тұратын қаласы мен ауылы туралы түсініктерін дамыту</w:t>
            </w:r>
          </w:p>
        </w:tc>
        <w:tc>
          <w:tcPr>
            <w:tcW w:w="311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табиғаттағы маусымдық өзгерістерді байқауды және атай алуды дамыту</w:t>
            </w:r>
          </w:p>
        </w:tc>
        <w:tc>
          <w:tcPr>
            <w:tcW w:w="28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Отбасы мүшелерін жақсы көреді, оларға алғыс айтады </w:t>
            </w:r>
          </w:p>
        </w:tc>
        <w:tc>
          <w:tcPr>
            <w:tcW w:w="297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ind w:right="-752"/>
        <w:spacing w:after="0" w:line="240" w:lineRule="auto"/>
        <w:rPr>
          <w:rFonts w:ascii="Times New Roman" w:hAnsi="Times New Roman" w:eastAsia="Times New Roman" w:cs="Times New Roman"/>
          <w:lang w:val="kk-kz" w:eastAsia="ru-ru"/>
        </w:rPr>
      </w:pPr>
      <w:r>
        <w:rPr>
          <w:rFonts w:ascii="Times New Roman" w:hAnsi="Times New Roman" w:eastAsia="Times New Roman" w:cs="Times New Roman"/>
          <w:lang w:val="kk-kz" w:eastAsia="ru-ru"/>
        </w:rPr>
      </w:r>
    </w:p>
    <w:p>
      <w:pPr>
        <w:ind w:right="-752"/>
        <w:spacing w:after="0" w:line="240" w:lineRule="auto"/>
        <w:rPr>
          <w:rFonts w:ascii="Times New Roman" w:hAnsi="Times New Roman" w:eastAsia="Times New Roman" w:cs="Times New Roman"/>
          <w:b/>
          <w:lang w:val="kk-kz" w:eastAsia="ru-ru"/>
        </w:rPr>
      </w:pPr>
      <w:r>
        <w:rPr>
          <w:rFonts w:ascii="Times New Roman" w:hAnsi="Times New Roman" w:eastAsia="Times New Roman" w:cs="Times New Roman"/>
          <w:b/>
          <w:lang w:val="kk-kz" w:eastAsia="ru-ru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lang w:val="kk-kz" w:eastAsia="ru-ru"/>
        </w:rPr>
      </w:pPr>
      <w:r>
        <w:rPr>
          <w:rFonts w:ascii="Times New Roman" w:hAnsi="Times New Roman" w:eastAsia="Times New Roman" w:cs="Times New Roman"/>
          <w:b/>
          <w:lang w:val="kk-kz" w:eastAsia="ru-ru"/>
        </w:rPr>
      </w:r>
    </w:p>
    <w:p>
      <w:pPr>
        <w:spacing w:after="0" w:line="240" w:lineRule="auto"/>
        <w:jc w:val="center"/>
        <w:rPr>
          <w:rFonts w:ascii="Times New Roman" w:hAnsi="Times New Roman" w:eastAsia="Times New Roman" w:cs="Times New Roman"/>
          <w:b/>
          <w:lang w:val="kk-kz" w:eastAsia="ru-ru"/>
        </w:rPr>
      </w:pPr>
      <w:r/>
      <w:bookmarkEnd w:id="2"/>
      <w:r/>
      <w:r>
        <w:rPr>
          <w:rFonts w:ascii="Times New Roman" w:hAnsi="Times New Roman" w:eastAsia="Times New Roman" w:cs="Times New Roman"/>
          <w:b/>
          <w:lang w:val="kk-kz" w:eastAsia="ru-ru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2024-2025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Әбдірахман Альмира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Жасы: 4</w:t>
      </w: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Топ:   </w:t>
      </w:r>
      <w:r>
        <w:rPr>
          <w:rFonts w:ascii="Times New Roman" w:hAnsi="Times New Roman" w:eastAsia="Times New Roman" w:cs="Times New Roman"/>
          <w:lang w:val="kk-kz"/>
        </w:rPr>
        <w:t>Ересек "Айгөлек" тобы</w:t>
      </w:r>
    </w:p>
    <w:tbl>
      <w:tblPr>
        <w:tblStyle w:val="NormalTable"/>
        <w:name w:val="Таблица8"/>
        <w:tabOrder w:val="0"/>
        <w:jc w:val="left"/>
        <w:tblInd w:w="-990" w:type="dxa"/>
        <w:tblW w:w="16161" w:type="dxa"/>
        <w:pPr>
          <w:ind w:left="-990"/>
          <w:spacing w:line="240" w:lineRule="auto"/>
        </w:pPr>
        <w:tblLook w:val="01E0" w:firstRow="1" w:lastRow="1" w:firstColumn="1" w:lastColumn="1" w:noHBand="0" w:noVBand="0"/>
      </w:tblPr>
      <w:tblGrid>
        <w:gridCol w:w="2553"/>
        <w:gridCol w:w="3402"/>
        <w:gridCol w:w="3748"/>
        <w:gridCol w:w="3056"/>
        <w:gridCol w:w="3402"/>
      </w:tblGrid>
      <w:tr>
        <w:trPr>
          <w:tblHeader w:val="0"/>
          <w:cantSplit w:val="0"/>
          <w:trHeight w:val="1414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Құзыреттіліктер</w:t>
            </w:r>
          </w:p>
        </w:tc>
        <w:tc>
          <w:tcPr>
            <w:tcW w:w="3402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Бастапқы бақылау нәтижелері бойынша 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(Қыркүйек)</w:t>
            </w:r>
          </w:p>
        </w:tc>
        <w:tc>
          <w:tcPr>
            <w:tcW w:w="3748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Аралық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нәтижелері бойынша 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іс-шаралары 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(қаңтар)</w:t>
            </w:r>
          </w:p>
        </w:tc>
        <w:tc>
          <w:tcPr>
            <w:tcW w:w="3056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Қорытынды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нәтижелері бойынша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(мамыр)</w:t>
            </w:r>
          </w:p>
        </w:tc>
        <w:tc>
          <w:tcPr>
            <w:tcW w:w="3402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Қорытынды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(баланың даму деңгейі сәйкес келеді :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III деңгей -«жоғары»;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II деңгей – «орташа»;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I деңгей -«төмен»)</w:t>
            </w:r>
          </w:p>
        </w:tc>
      </w:tr>
      <w:tr>
        <w:trPr>
          <w:tblHeader w:val="0"/>
          <w:cantSplit w:val="0"/>
          <w:trHeight w:val="701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Физикалық</w:t>
            </w:r>
            <w:r>
              <w:rPr>
                <w:rFonts w:ascii="Times New Roman" w:hAnsi="Times New Roman" w:eastAsia="Times New Roman" w:cs="Times New Roman"/>
                <w:b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қасиеттері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өзіне-өзі қызмет көрсетудің бастапқы дағдыларына дамыту</w:t>
            </w:r>
          </w:p>
        </w:tc>
        <w:tc>
          <w:tcPr>
            <w:tcW w:w="37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үстел басында мәдениетті тамақтану дағдыларын дамыту</w:t>
            </w:r>
          </w:p>
        </w:tc>
        <w:tc>
          <w:tcPr>
            <w:tcW w:w="305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Допты жоғары, жіптің үстінен лақтырып бір қолмен қағып алады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979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Коммуника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тивтік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дауысты және кейбір дауыссыз дыбыстарды анық айтуға  дағдыландыру</w:t>
            </w:r>
          </w:p>
        </w:tc>
        <w:tc>
          <w:tcPr>
            <w:tcW w:w="37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көрген суреттері бойынша өз ойын айта алуды жетілдіру</w:t>
            </w:r>
          </w:p>
        </w:tc>
        <w:tc>
          <w:tcPr>
            <w:tcW w:w="305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 халқының құндылықтарын құрметтейді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152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Танымдық 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және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зияткерлік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ұстау және көру тәсілдері арқылы геометриялық фигураларды атауға дағдыландыру</w:t>
            </w:r>
          </w:p>
        </w:tc>
        <w:tc>
          <w:tcPr>
            <w:tcW w:w="37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қоршаған ортадан бір немесе бірнеше бірдей затты таба алуға үйрету</w:t>
            </w:r>
          </w:p>
        </w:tc>
        <w:tc>
          <w:tcPr>
            <w:tcW w:w="305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шамасына қарай өсу және кему ретімен орналастырады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1140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дағдыларының, зерттеу іс- әрекетінің дамуы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 xml:space="preserve"> </w:t>
            </w:r>
            <w:r>
              <w:rPr>
                <w:rFonts w:eastAsia="Calibri"/>
              </w:rPr>
              <w:t xml:space="preserve"> </w:t>
            </w:r>
            <w:r>
              <w:t>музыкалық шығарманы соңына дейін тыңдауды, музыканың сипатын түсініктерін дамыту</w:t>
            </w:r>
          </w:p>
        </w:tc>
        <w:tc>
          <w:tcPr>
            <w:tcW w:w="37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заттар мен бұйымдарды өз бетінше мүсіндей алуын пысықтау</w:t>
            </w:r>
          </w:p>
        </w:tc>
        <w:tc>
          <w:tcPr>
            <w:tcW w:w="305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ұқыптылықты, қауіпсіздікті сақтайды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409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Әлеуметтік- эмоционалды дағдыларды қалыптастыру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отбасы мүшелері мен өзіне жақын адамдардың есімдерін атай білуді жетілдіру</w:t>
            </w:r>
          </w:p>
        </w:tc>
        <w:tc>
          <w:tcPr>
            <w:tcW w:w="374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әдептілік танытуды   амандасуды, қоштасуды, көмектескені үшін алғыс айта алуын дамыту</w:t>
            </w:r>
          </w:p>
        </w:tc>
        <w:tc>
          <w:tcPr>
            <w:tcW w:w="305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Айналадағы заттар, ойыншықтар адамның еңбегімен жасалғанын біледі, оларды ұқыпты қарауға тырысады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lowerRoman"/>
            <w:numStart w:val="1"/>
            <w:numRestart w:val="continuous"/>
          </w:endnotePr>
          <w:type w:val="nextPage"/>
          <w:pgSz w:h="11910" w:w="16840" w:orient="landscape"/>
          <w:pgMar w:left="1300" w:top="284" w:right="0" w:bottom="280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  <w:foldMarks/>
        </w:sectPr>
      </w:pP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2024-2025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Исмаилова Айла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Жасы: 4</w:t>
      </w: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Топ:   </w:t>
      </w:r>
      <w:r>
        <w:rPr>
          <w:rFonts w:ascii="Times New Roman" w:hAnsi="Times New Roman" w:eastAsia="Times New Roman" w:cs="Times New Roman"/>
          <w:lang w:val="kk-kz"/>
        </w:rPr>
        <w:t>Ересек "Айгөлек" тобы</w:t>
      </w:r>
    </w:p>
    <w:tbl>
      <w:tblPr>
        <w:tblStyle w:val="NormalTable"/>
        <w:name w:val="Таблица9"/>
        <w:tabOrder w:val="0"/>
        <w:jc w:val="left"/>
        <w:tblInd w:w="-990" w:type="dxa"/>
        <w:tblW w:w="16161" w:type="dxa"/>
        <w:pPr>
          <w:ind w:left="-990"/>
          <w:spacing w:line="240" w:lineRule="auto"/>
        </w:pPr>
        <w:tblLook w:val="01E0" w:firstRow="1" w:lastRow="1" w:firstColumn="1" w:lastColumn="1" w:noHBand="0" w:noVBand="0"/>
      </w:tblPr>
      <w:tblGrid>
        <w:gridCol w:w="2553"/>
        <w:gridCol w:w="3402"/>
        <w:gridCol w:w="3543"/>
        <w:gridCol w:w="3261"/>
        <w:gridCol w:w="3402"/>
      </w:tblGrid>
      <w:tr>
        <w:trPr>
          <w:tblHeader w:val="0"/>
          <w:cantSplit w:val="0"/>
          <w:trHeight w:val="891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ind w:right="109"/>
              <w:spacing w:before="3"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Құзыреттілікт ер</w:t>
            </w:r>
          </w:p>
        </w:tc>
        <w:tc>
          <w:tcPr>
            <w:tcW w:w="3402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Бастапқы бақылау нәтижелері бойынша дамыту, түзету 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(Қыркүйек)</w:t>
            </w:r>
          </w:p>
        </w:tc>
        <w:tc>
          <w:tcPr>
            <w:tcW w:w="354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Аралық бақылау</w:t>
            </w:r>
          </w:p>
          <w:p>
            <w:pPr>
              <w:spacing w:before="5"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нәтижелері бойынша дамыту, түзету </w:t>
            </w:r>
          </w:p>
          <w:p>
            <w:pPr>
              <w:spacing w:before="5"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іс-шаралары (қаңтар)</w:t>
            </w:r>
          </w:p>
        </w:tc>
        <w:tc>
          <w:tcPr>
            <w:tcW w:w="326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Қорытынды бақылау</w:t>
            </w:r>
          </w:p>
          <w:p>
            <w:pPr>
              <w:spacing w:before="2"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нәтижелері бойынша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дамыту, түзету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 іс- шаралары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(мамыр)</w:t>
            </w:r>
          </w:p>
        </w:tc>
        <w:tc>
          <w:tcPr>
            <w:tcW w:w="3402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Қорытынды</w:t>
            </w:r>
          </w:p>
          <w:p>
            <w:pPr>
              <w:spacing w:before="1"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(баланың даму деңгейі сәйкес келеді :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III деңгей - «жоғары»; </w:t>
            </w:r>
          </w:p>
          <w:p>
            <w:pPr>
              <w:spacing w:before="5"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II деңгей – «орташа»;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 I деңгей - «төмен»)</w:t>
            </w:r>
          </w:p>
        </w:tc>
      </w:tr>
      <w:tr>
        <w:trPr>
          <w:tblHeader w:val="0"/>
          <w:cantSplit w:val="0"/>
          <w:trHeight w:val="984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Физикалық қасиеттері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Тізені жоғары көтеріп, жартылай отырып, жүруді сапта бір-бірлеп, шеңбер бойымен, шашырап, заттарды айналып, аяқтың ұшымен, әр түрлі бағытта жүгіре алуды дамыту</w:t>
            </w:r>
          </w:p>
        </w:tc>
        <w:tc>
          <w:tcPr>
            <w:tcW w:w="35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бір-бірден сапқа, шеңберге тұрады, сапта өз орнын таба алуын пысықтау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 тәсілдермен заттардан еңбектеп өтеді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495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Коммуникативтік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естігені, көргені, өзі қолдан жасаған заттары туралы айтуды үйрету</w:t>
            </w:r>
          </w:p>
        </w:tc>
        <w:tc>
          <w:tcPr>
            <w:tcW w:w="35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rPr>
                <w:lang w:bidi="en-us"/>
              </w:rPr>
              <w:t>қоршаған ортаға қатысты әртүрлі сұрақтарға жауап береді</w:t>
            </w:r>
            <w:r>
              <w:t>:</w:t>
            </w:r>
            <w:r>
              <w:rPr>
                <w:lang w:bidi="en-us"/>
              </w:rPr>
              <w:t xml:space="preserve"> </w:t>
            </w:r>
            <w:r>
              <w:t xml:space="preserve">  жауап беруге үйрету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Азық-түлік атауларын атайды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898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Танымдық  және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зияткерлік дағдылары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«бір», «көп» ұғымдарын ажырата алуды дамыту</w:t>
            </w:r>
          </w:p>
        </w:tc>
        <w:tc>
          <w:tcPr>
            <w:tcW w:w="35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өзіне қатысты кеңістік бағыттарын анықтай алуды дамыту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көлеміндегі сандарды тура және кері санауды біледі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113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дағдыларының, зерттеу іс- әрекетінің дамуы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сызықтарды, штрихтарды, дақтарды, бояуларды ретімен қолдана білуді жетілдіру</w:t>
            </w:r>
          </w:p>
        </w:tc>
        <w:tc>
          <w:tcPr>
            <w:tcW w:w="35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жұмысты ұқыпты жасай алуды пысықтау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қалауы бойынша таңдайды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>
        <w:trPr>
          <w:tblHeader w:val="0"/>
          <w:cantSplit w:val="0"/>
          <w:trHeight w:val="979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Әлеуметтік- эмоционалды дағдыларды қалыптастыру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көлік құралдарын атайды, жаяу жүргіншілерге және жолаушыларға арналған қарапайым ережелерді үйрету</w:t>
            </w:r>
          </w:p>
        </w:tc>
        <w:tc>
          <w:tcPr>
            <w:tcW w:w="35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6"/>
            </w:pPr>
            <w:r>
              <w:t>көлік құралдарын атай алуды үйрету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Үйдегі, балабақша тобындағы міндеттерді біледі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lowerRoman"/>
            <w:numStart w:val="1"/>
            <w:numRestart w:val="continuous"/>
          </w:endnotePr>
          <w:type w:val="nextPage"/>
          <w:pgSz w:h="11910" w:w="16840" w:orient="landscape"/>
          <w:pgMar w:left="1300" w:top="426" w:right="0" w:bottom="280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  <w:foldMarks/>
        </w:sectPr>
      </w:pP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2024-2025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Қанатұлы Жандос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Жасы: 4</w:t>
      </w: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Топ:   </w:t>
      </w:r>
      <w:r>
        <w:rPr>
          <w:rFonts w:ascii="Times New Roman" w:hAnsi="Times New Roman" w:eastAsia="Times New Roman" w:cs="Times New Roman"/>
          <w:lang w:val="kk-kz"/>
        </w:rPr>
        <w:t>Ересек "Айгөлек" тобы</w:t>
      </w:r>
    </w:p>
    <w:tbl>
      <w:tblPr>
        <w:tblStyle w:val="NormalTable"/>
        <w:name w:val="Таблица10"/>
        <w:tabOrder w:val="0"/>
        <w:jc w:val="left"/>
        <w:tblInd w:w="-864" w:type="dxa"/>
        <w:tblW w:w="16145" w:type="dxa"/>
        <w:pPr>
          <w:ind w:left="-864"/>
          <w:spacing w:line="240" w:lineRule="auto"/>
        </w:pPr>
        <w:tblLook w:val="01E0" w:firstRow="1" w:lastRow="1" w:firstColumn="1" w:lastColumn="1" w:noHBand="0" w:noVBand="0"/>
      </w:tblPr>
      <w:tblGrid>
        <w:gridCol w:w="2096"/>
        <w:gridCol w:w="3749"/>
        <w:gridCol w:w="4776"/>
        <w:gridCol w:w="2185"/>
        <w:gridCol w:w="3339"/>
      </w:tblGrid>
      <w:tr>
        <w:trPr>
          <w:tblHeader w:val="0"/>
          <w:cantSplit w:val="0"/>
          <w:trHeight w:val="1633" w:hRule="atLeast"/>
        </w:trPr>
        <w:tc>
          <w:tcPr>
            <w:tcW w:w="2096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before="3"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Құзыреттіліктер</w:t>
            </w:r>
          </w:p>
        </w:tc>
        <w:tc>
          <w:tcPr>
            <w:tcW w:w="374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Бастапқы бақылау нәтижелері бойынша 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(Қыркүйек)</w:t>
            </w:r>
          </w:p>
        </w:tc>
        <w:tc>
          <w:tcPr>
            <w:tcW w:w="4776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Аралық бақылау</w:t>
            </w:r>
          </w:p>
          <w:p>
            <w:pPr>
              <w:spacing w:before="5"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нәтижелері бойынша дамыту, түзету</w:t>
            </w:r>
          </w:p>
          <w:p>
            <w:pPr>
              <w:spacing w:before="5"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іс-шаралары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(қаңтар)</w:t>
            </w:r>
          </w:p>
        </w:tc>
        <w:tc>
          <w:tcPr>
            <w:tcW w:w="2185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Қорытынды бақылау</w:t>
            </w:r>
          </w:p>
          <w:p>
            <w:pPr>
              <w:spacing w:before="2"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нәтижелері бойынша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дамыту, түзету 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(мамыр)</w:t>
            </w:r>
          </w:p>
        </w:tc>
        <w:tc>
          <w:tcPr>
            <w:tcW w:w="333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Қорытынды</w:t>
            </w:r>
          </w:p>
          <w:p>
            <w:pPr>
              <w:spacing w:before="1"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(баланың даму деңгейі сәйкес келеді :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III деңгей - «жоғары»; 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II деңгей – «орташа»;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 I деңгей -«төмен»)</w:t>
            </w:r>
          </w:p>
        </w:tc>
      </w:tr>
      <w:tr>
        <w:trPr>
          <w:tblHeader w:val="0"/>
          <w:cantSplit w:val="0"/>
          <w:trHeight w:val="1159" w:hRule="atLeast"/>
        </w:trPr>
        <w:tc>
          <w:tcPr>
            <w:tcW w:w="2096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ind w:right="109"/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Физикалық қасиеттері</w:t>
            </w:r>
          </w:p>
        </w:tc>
        <w:tc>
          <w:tcPr>
            <w:tcW w:w="374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күнделікті гигиеналық дағдыларды сақтау қажеттігін үйрету</w:t>
            </w:r>
          </w:p>
        </w:tc>
        <w:tc>
          <w:tcPr>
            <w:tcW w:w="47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бірқалыпты, аяқтың ұшымен, әр түрлі бағытта жүруге талпынуды үйретуді жалғастыру.</w:t>
            </w:r>
          </w:p>
        </w:tc>
        <w:tc>
          <w:tcPr>
            <w:tcW w:w="21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Қимылды ойындарда ұйымдастыруда батамшылдық танытады, ойын ережелерін мақтайды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33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979" w:hRule="atLeast"/>
        </w:trPr>
        <w:tc>
          <w:tcPr>
            <w:tcW w:w="2096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Коммуникативтік дағдылары</w:t>
            </w:r>
          </w:p>
        </w:tc>
        <w:tc>
          <w:tcPr>
            <w:tcW w:w="374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қазақ тіліне тән дыбыстарды, осы дыбыстармен берілген сөздерді дамыту</w:t>
            </w:r>
          </w:p>
        </w:tc>
        <w:tc>
          <w:tcPr>
            <w:tcW w:w="47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қысқа тақпақтар мен санамақтар, жаңылтпаштарды  жатқа айта алуды дағдыландыру</w:t>
            </w:r>
          </w:p>
        </w:tc>
        <w:tc>
          <w:tcPr>
            <w:tcW w:w="21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Ауызекі сөйлеуде көркем сөздерді қолданады</w:t>
            </w:r>
          </w:p>
        </w:tc>
        <w:tc>
          <w:tcPr>
            <w:tcW w:w="333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018" w:hRule="atLeast"/>
        </w:trPr>
        <w:tc>
          <w:tcPr>
            <w:tcW w:w="2096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Танымдық және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зияткерлік дағдылары</w:t>
            </w:r>
          </w:p>
        </w:tc>
        <w:tc>
          <w:tcPr>
            <w:tcW w:w="374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ұзындығы, ені, биіктігі, жалпы шамасы бойынша заттарды салыстыра алуды жаттықтыру</w:t>
            </w:r>
          </w:p>
        </w:tc>
        <w:tc>
          <w:tcPr>
            <w:tcW w:w="47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қарама-қарсы тәулік бөліктерін кейбіреуін біле алуын үйрету.</w:t>
            </w:r>
          </w:p>
        </w:tc>
        <w:tc>
          <w:tcPr>
            <w:tcW w:w="21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Қағаз бетінде бағдарлай біледі</w:t>
            </w:r>
          </w:p>
        </w:tc>
        <w:tc>
          <w:tcPr>
            <w:tcW w:w="333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2366" w:hRule="atLeast"/>
        </w:trPr>
        <w:tc>
          <w:tcPr>
            <w:tcW w:w="2096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дағдыларының, зерттеу іс- әрекетінің дамуы</w:t>
            </w:r>
          </w:p>
        </w:tc>
        <w:tc>
          <w:tcPr>
            <w:tcW w:w="374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сызықтарды, штрихтарды, дақтарды, бояуларды ретімен қолдануды дамыту</w:t>
            </w:r>
          </w:p>
        </w:tc>
        <w:tc>
          <w:tcPr>
            <w:tcW w:w="47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геометриялық фигураларды ажыратады, оларды ою-өрнектермен кейбіреуін безендіре алуды пысықтау</w:t>
            </w:r>
          </w:p>
        </w:tc>
        <w:tc>
          <w:tcPr>
            <w:tcW w:w="21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Мүсіндеудің әртүрлі әдістерін қолданады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33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979" w:hRule="atLeast"/>
        </w:trPr>
        <w:tc>
          <w:tcPr>
            <w:tcW w:w="2096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Әлеуметтік- эмоционалды дағдыларды қалыптастыру</w:t>
            </w:r>
          </w:p>
        </w:tc>
        <w:tc>
          <w:tcPr>
            <w:tcW w:w="374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«дұрыс» немесе «дұрыс емес», «жақсы» немесе «жаман» әрекеттер (қылықтар) туралы қарапайым түсініктерін дамыту</w:t>
            </w:r>
          </w:p>
        </w:tc>
        <w:tc>
          <w:tcPr>
            <w:tcW w:w="47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сюжетті-рөлдік ойындарда отбасы мүшелерінің рөлдерін сомдауға тырысуға дамыту</w:t>
            </w:r>
          </w:p>
        </w:tc>
        <w:tc>
          <w:tcPr>
            <w:tcW w:w="21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 өмірінің қауіпсіздігін түсінеді және сақтайды</w:t>
            </w:r>
          </w:p>
        </w:tc>
        <w:tc>
          <w:tcPr>
            <w:tcW w:w="3339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lowerRoman"/>
            <w:numStart w:val="1"/>
            <w:numRestart w:val="continuous"/>
          </w:endnotePr>
          <w:type w:val="nextPage"/>
          <w:pgSz w:h="11910" w:w="16840" w:orient="landscape"/>
          <w:pgMar w:left="1300" w:top="426" w:right="0" w:bottom="280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  <w:foldMarks/>
        </w:sectPr>
      </w:pP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2024-2025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Нұрмолда Аяла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Жасы: 4</w:t>
      </w: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Топ:   </w:t>
      </w:r>
      <w:r>
        <w:rPr>
          <w:rFonts w:ascii="Times New Roman" w:hAnsi="Times New Roman" w:eastAsia="Times New Roman" w:cs="Times New Roman"/>
          <w:lang w:val="kk-kz"/>
        </w:rPr>
        <w:t>Ересек "Айгөлек" тобы</w:t>
      </w:r>
    </w:p>
    <w:tbl>
      <w:tblPr>
        <w:tblStyle w:val="NormalTable"/>
        <w:name w:val="Таблица11"/>
        <w:tabOrder w:val="0"/>
        <w:jc w:val="left"/>
        <w:tblInd w:w="-564" w:type="dxa"/>
        <w:tblW w:w="16225" w:type="dxa"/>
        <w:pPr>
          <w:ind w:left="-564"/>
          <w:spacing w:line="240" w:lineRule="auto"/>
        </w:pPr>
        <w:tblLook w:val="01E0" w:firstRow="1" w:lastRow="1" w:firstColumn="1" w:lastColumn="1" w:noHBand="0" w:noVBand="0"/>
      </w:tblPr>
      <w:tblGrid>
        <w:gridCol w:w="2015"/>
        <w:gridCol w:w="3420"/>
        <w:gridCol w:w="5343"/>
        <w:gridCol w:w="2535"/>
        <w:gridCol w:w="2912"/>
      </w:tblGrid>
      <w:tr>
        <w:trPr>
          <w:tblHeader w:val="0"/>
          <w:cantSplit w:val="0"/>
          <w:trHeight w:val="1454" w:hRule="atLeast"/>
        </w:trPr>
        <w:tc>
          <w:tcPr>
            <w:tcW w:w="2015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ind w:right="-141"/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  <w:t>Құзыреттіліктер</w:t>
            </w:r>
          </w:p>
        </w:tc>
        <w:tc>
          <w:tcPr>
            <w:tcW w:w="342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  <w:t>Бастапқы бақылау нәтижелері бойынша 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  <w:t>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  <w:t>(Қыркүйек)</w:t>
            </w:r>
          </w:p>
        </w:tc>
        <w:tc>
          <w:tcPr>
            <w:tcW w:w="534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  <w:t>Аралық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  <w:t>нәтижелері бойынша 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  <w:t>іс-шаралары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  <w:t>(қаңтар)</w:t>
            </w:r>
          </w:p>
        </w:tc>
        <w:tc>
          <w:tcPr>
            <w:tcW w:w="2535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  <w:t>Қорытынды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  <w:t>нәтижелері бойынша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  <w:t>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  <w:t>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  <w:t>(мамыр)</w:t>
            </w:r>
          </w:p>
        </w:tc>
        <w:tc>
          <w:tcPr>
            <w:tcW w:w="2912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  <w:t>Қорытынды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  <w:t>(баланың даму деңгейі сәйкес келеді :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  <w:t>III деңгей - «жоғары»;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  <w:t>II деңгей – «орташа»;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  <w:t>I деңгей - «төмен»)</w:t>
            </w:r>
          </w:p>
        </w:tc>
      </w:tr>
      <w:tr>
        <w:trPr>
          <w:tblHeader w:val="0"/>
          <w:cantSplit w:val="0"/>
          <w:trHeight w:val="1205" w:hRule="atLeast"/>
        </w:trPr>
        <w:tc>
          <w:tcPr>
            <w:tcW w:w="2015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  <w:t>Физикалық қасиеттері</w:t>
            </w:r>
          </w:p>
        </w:tc>
        <w:tc>
          <w:tcPr>
            <w:tcW w:w="342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заттардың арасымен еңбектеуді, гимнастикалық қабырғаға өрмелеуді және одан түсе алуды үйрету</w:t>
            </w:r>
          </w:p>
        </w:tc>
        <w:tc>
          <w:tcPr>
            <w:tcW w:w="53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бірқалыпты, аяқтың ұшымен, әр түрлі бағытта жүруге талпынуды үйретуді жалғастыру.</w:t>
            </w:r>
          </w:p>
        </w:tc>
        <w:tc>
          <w:tcPr>
            <w:tcW w:w="25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Қимылды ойындарда ұйымдастыруда батамшылдық танытады, ойын ережелерін мақтайды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979" w:hRule="atLeast"/>
        </w:trPr>
        <w:tc>
          <w:tcPr>
            <w:tcW w:w="2015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ind w:right="-142"/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  <w:t>Коммуникативтік</w:t>
            </w:r>
          </w:p>
          <w:p>
            <w:pPr>
              <w:ind w:right="-142"/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  <w:t>дағдылары</w:t>
            </w:r>
          </w:p>
        </w:tc>
        <w:tc>
          <w:tcPr>
            <w:tcW w:w="342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қазақ тіліне тән дыбыстарды, осы дыбыстармен берілген сөздерді айта алуды дамыту</w:t>
            </w:r>
          </w:p>
        </w:tc>
        <w:tc>
          <w:tcPr>
            <w:tcW w:w="53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қысқа тақпақтар мен санамақтар, жаңылтпаштарды  жатқа айта алуды дағдыландыру</w:t>
            </w:r>
          </w:p>
        </w:tc>
        <w:tc>
          <w:tcPr>
            <w:tcW w:w="25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Ауызекі сөйлеуде көркем сөздерді қолданады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765" w:hRule="atLeast"/>
        </w:trPr>
        <w:tc>
          <w:tcPr>
            <w:tcW w:w="2015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  <w:t>Танымдық және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  <w:t>зияткерлік дағдылары</w:t>
            </w:r>
          </w:p>
        </w:tc>
        <w:tc>
          <w:tcPr>
            <w:tcW w:w="342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жаңаны тануға ұмтылуды, заттарды қызығып, қуанып зерттей алуға дағдыландыру</w:t>
            </w:r>
          </w:p>
        </w:tc>
        <w:tc>
          <w:tcPr>
            <w:tcW w:w="53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қарама-қарсы тәулік бөліктерін кейбіреуін біле алуын үйрету.</w:t>
            </w:r>
          </w:p>
        </w:tc>
        <w:tc>
          <w:tcPr>
            <w:tcW w:w="25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Қағаз бетінде бағдарлай біледі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979" w:hRule="atLeast"/>
        </w:trPr>
        <w:tc>
          <w:tcPr>
            <w:tcW w:w="2015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  <w:t>Шығармашыл ық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  <w:t>дағдыларыны ң, зерттеу іс- әрекетінің дамуы</w:t>
            </w:r>
          </w:p>
        </w:tc>
        <w:tc>
          <w:tcPr>
            <w:tcW w:w="342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мүсіндеудің әртүрлі тәсілдерін пайдалана алуды дамыту</w:t>
            </w:r>
          </w:p>
        </w:tc>
        <w:tc>
          <w:tcPr>
            <w:tcW w:w="53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геометриялық фигураларды ажыратады, оларды ою-өрнектермен кейбіреуін безендіре алуды пысықтау</w:t>
            </w:r>
          </w:p>
        </w:tc>
        <w:tc>
          <w:tcPr>
            <w:tcW w:w="25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Мүсіндеудің әртүрлі әдістерін қолданады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979" w:hRule="atLeast"/>
        </w:trPr>
        <w:tc>
          <w:tcPr>
            <w:tcW w:w="2015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0"/>
                <w:szCs w:val="20"/>
                <w:lang w:val="kk-kz"/>
              </w:rPr>
              <w:t>Әлеуметтік- эмоционалды дағдыларды қалыптастыру</w:t>
            </w:r>
          </w:p>
        </w:tc>
        <w:tc>
          <w:tcPr>
            <w:tcW w:w="342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тұратын қаласы мен ауылы туралы, Қазақстан Республикасының бас қаласы, мемлекеттік рәміздері туралы бастапқы түсініктерге  дамыту</w:t>
            </w:r>
          </w:p>
        </w:tc>
        <w:tc>
          <w:tcPr>
            <w:tcW w:w="534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сюжетті-рөлдік ойындарда отбасы мүшелерінің рөлдерін сомдауға тырысуға дамыту</w:t>
            </w:r>
          </w:p>
        </w:tc>
        <w:tc>
          <w:tcPr>
            <w:tcW w:w="253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 өмірінің қауіпсіздігін түсінеді және сақтайды</w:t>
            </w:r>
          </w:p>
        </w:tc>
        <w:tc>
          <w:tcPr>
            <w:tcW w:w="291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lowerRoman"/>
            <w:numStart w:val="1"/>
            <w:numRestart w:val="continuous"/>
          </w:endnotePr>
          <w:type w:val="nextPage"/>
          <w:pgSz w:h="11910" w:w="16840" w:orient="landscape"/>
          <w:pgMar w:left="964" w:top="340" w:right="0" w:bottom="280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  <w:foldMarks/>
        </w:sectPr>
      </w:pP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2024-2025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Романберганов Жасур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Жасы: 4</w:t>
      </w: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Топ:   </w:t>
      </w:r>
      <w:r>
        <w:rPr>
          <w:rFonts w:ascii="Times New Roman" w:hAnsi="Times New Roman" w:eastAsia="Times New Roman" w:cs="Times New Roman"/>
          <w:lang w:val="kk-kz"/>
        </w:rPr>
        <w:t>Ересек "Айгөлек" тобы</w:t>
      </w:r>
    </w:p>
    <w:tbl>
      <w:tblPr>
        <w:tblStyle w:val="NormalTable"/>
        <w:name w:val="Таблица12"/>
        <w:tabOrder w:val="0"/>
        <w:jc w:val="left"/>
        <w:tblInd w:w="-706" w:type="dxa"/>
        <w:tblW w:w="15593" w:type="dxa"/>
        <w:pPr>
          <w:ind w:left="-706"/>
          <w:spacing w:line="240" w:lineRule="auto"/>
        </w:pPr>
        <w:tblLook w:val="01E0" w:firstRow="1" w:lastRow="1" w:firstColumn="1" w:lastColumn="1" w:noHBand="0" w:noVBand="0"/>
      </w:tblPr>
      <w:tblGrid>
        <w:gridCol w:w="2410"/>
        <w:gridCol w:w="2944"/>
        <w:gridCol w:w="3293"/>
        <w:gridCol w:w="3261"/>
        <w:gridCol w:w="3685"/>
      </w:tblGrid>
      <w:tr>
        <w:trPr>
          <w:tblHeader w:val="0"/>
          <w:cantSplit w:val="0"/>
          <w:trHeight w:val="1454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ер</w:t>
            </w:r>
          </w:p>
        </w:tc>
        <w:tc>
          <w:tcPr>
            <w:tcW w:w="2944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Бастапқы б ақылау нәтижелері бойынша 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(Қыркүйек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)</w:t>
            </w:r>
          </w:p>
        </w:tc>
        <w:tc>
          <w:tcPr>
            <w:tcW w:w="329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Аралық 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pacing w:val="-4" w:percent="96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нәтижелері  бойынша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дамыту,</w:t>
            </w:r>
            <w:r>
              <w:rPr>
                <w:rFonts w:ascii="Times New Roman" w:hAnsi="Times New Roman" w:eastAsia="Times New Roman" w:cs="Times New Roman"/>
                <w:b/>
                <w:spacing w:val="2" w:percent="10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түзету</w:t>
            </w:r>
            <w:r>
              <w:rPr>
                <w:rFonts w:ascii="Times New Roman" w:hAnsi="Times New Roman" w:eastAsia="Times New Roman" w:cs="Times New Roman"/>
                <w:b/>
                <w:spacing w:val="-4" w:percent="96"/>
                <w:lang w:val="kk-kz"/>
              </w:rPr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іс-шаралары 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(қаңтар)</w:t>
            </w:r>
          </w:p>
        </w:tc>
        <w:tc>
          <w:tcPr>
            <w:tcW w:w="326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Қорытынды 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нәтижелері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бойынша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іс-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(мамыр)</w:t>
            </w:r>
          </w:p>
        </w:tc>
        <w:tc>
          <w:tcPr>
            <w:tcW w:w="3685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Қорытынды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(баланың даму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деңгейі сәйкес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келеді</w:t>
            </w:r>
            <w:r>
              <w:rPr>
                <w:rFonts w:ascii="Times New Roman" w:hAnsi="Times New Roman" w:eastAsia="Times New Roman" w:cs="Times New Roman"/>
                <w:b/>
                <w:spacing w:val="-8" w:percent="9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: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12" w:percent="113"/>
                <w:lang w:val="kk-kz"/>
              </w:rPr>
              <w:t>III</w:t>
            </w:r>
            <w:r>
              <w:rPr>
                <w:rFonts w:ascii="Times New Roman" w:hAnsi="Times New Roman" w:eastAsia="Times New Roman" w:cs="Times New Roman"/>
                <w:b/>
                <w:spacing w:val="22" w:percent="12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- «жоғары»;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pacing w:val="36" w:percent="138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12" w:percent="113"/>
                <w:lang w:val="kk-kz"/>
              </w:rPr>
              <w:t>II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 – «орташа»;</w:t>
            </w:r>
            <w:r>
              <w:rPr>
                <w:rFonts w:ascii="Times New Roman" w:hAnsi="Times New Roman" w:eastAsia="Times New Roman" w:cs="Times New Roman"/>
                <w:b/>
                <w:spacing w:val="36" w:percent="138"/>
                <w:lang w:val="kk-kz"/>
              </w:rPr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-«төмен»)</w:t>
            </w:r>
          </w:p>
        </w:tc>
      </w:tr>
      <w:tr>
        <w:trPr>
          <w:tblHeader w:val="0"/>
          <w:cantSplit w:val="0"/>
          <w:trHeight w:val="500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Физикалық қасиеттері</w:t>
            </w:r>
          </w:p>
        </w:tc>
        <w:tc>
          <w:tcPr>
            <w:tcW w:w="294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күнделікті гигиеналық дағдыларды сақтау қажеттігін білуді жетілдіру</w:t>
            </w:r>
          </w:p>
        </w:tc>
        <w:tc>
          <w:tcPr>
            <w:tcW w:w="32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оң және сол қолмен қашықтыққа, көлденең нысанаға, тік нысанаға заттарды  лақтыра алуды дамыту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Қимылды ойындарда ұйымдастыруда батамшылдық танытады, ойын ережелерін мақтайды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974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Коммуника тивтік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</w:t>
            </w:r>
          </w:p>
        </w:tc>
        <w:tc>
          <w:tcPr>
            <w:tcW w:w="294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таныс ертегілер мен шағын шығармалардың мазмұны бойынша  сұрақтарға жауап беруді, мазмұнын өз бетінше қайталап айтуды пысықтау</w:t>
            </w:r>
          </w:p>
        </w:tc>
        <w:tc>
          <w:tcPr>
            <w:tcW w:w="32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таныс ертегілер мен шағын шығармалардың мазмұны бойынша  сұрақтарға жауап береуге тырысады мазмұнын өз бетінше  қайталап айта алуды дамыту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Ауызекі сөйлеуде көркем сөздерді қолданады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579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before="3"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Танымдық   және</w:t>
            </w:r>
          </w:p>
          <w:p>
            <w:pPr>
              <w:spacing w:before="1"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зияткерлік дағдылары</w:t>
            </w:r>
          </w:p>
        </w:tc>
        <w:tc>
          <w:tcPr>
            <w:tcW w:w="294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жаңаны тануға ұмтылады, заттарды қызығып, қуанып зерттей алуды жалғастыру</w:t>
            </w:r>
          </w:p>
        </w:tc>
        <w:tc>
          <w:tcPr>
            <w:tcW w:w="32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қоршаған ортадан бір немесе бірнеше бірдей затты таба алуды үйрету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Қағаз бетінде бағдарлай біледі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1089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before="2"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дағдыларының, зерттеу іс- әрекетінің дамуы</w:t>
            </w:r>
          </w:p>
        </w:tc>
        <w:tc>
          <w:tcPr>
            <w:tcW w:w="294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әртүрлі түстегі және пішіндегі бөлшектерден қарапайым құрылыстар тұрғызуды пысықтау.</w:t>
            </w:r>
          </w:p>
        </w:tc>
        <w:tc>
          <w:tcPr>
            <w:tcW w:w="32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ересектер даярлаған ірі және ұсақ элементтерді орналастыра алуға және  желімдей алуға үйрету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Мүсіндеудің әртүрлі әдістерін қолданады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579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Әлеуметтік- эмоционалды дағдыларды қалыптастыру</w:t>
            </w:r>
          </w:p>
        </w:tc>
        <w:tc>
          <w:tcPr>
            <w:tcW w:w="294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табиғаттағы маусымдық өзгерістерді байқайды және атауды дамыту.</w:t>
            </w:r>
          </w:p>
        </w:tc>
        <w:tc>
          <w:tcPr>
            <w:tcW w:w="3293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дербестік танытуды киінуді, жуынуды және тісін тазалай алуға дағдыландыру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Өз өмірінің қауіпсіздігін түсінеді және сақтайды</w:t>
            </w:r>
          </w:p>
        </w:tc>
        <w:tc>
          <w:tcPr>
            <w:tcW w:w="368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lowerRoman"/>
            <w:numStart w:val="1"/>
            <w:numRestart w:val="continuous"/>
          </w:endnotePr>
          <w:type w:val="nextPage"/>
          <w:pgSz w:h="11910" w:w="16840" w:orient="landscape"/>
          <w:pgMar w:left="1300" w:top="454" w:right="0" w:bottom="280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  <w:foldMarks/>
        </w:sectPr>
      </w:pP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2024-2025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Серік Еламан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Жасы: 4</w:t>
      </w: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Топ:   </w:t>
      </w:r>
      <w:r>
        <w:rPr>
          <w:rFonts w:ascii="Times New Roman" w:hAnsi="Times New Roman" w:eastAsia="Times New Roman" w:cs="Times New Roman"/>
          <w:lang w:val="kk-kz"/>
        </w:rPr>
        <w:t>Ересек "Айгөлек" тобы</w:t>
      </w:r>
    </w:p>
    <w:tbl>
      <w:tblPr>
        <w:tblStyle w:val="NormalTable"/>
        <w:name w:val="Таблица13"/>
        <w:tabOrder w:val="0"/>
        <w:jc w:val="left"/>
        <w:tblInd w:w="-990" w:type="dxa"/>
        <w:tblW w:w="15735" w:type="dxa"/>
        <w:pPr>
          <w:ind w:left="-990"/>
          <w:spacing w:line="240" w:lineRule="auto"/>
        </w:pPr>
        <w:tblLook w:val="01E0" w:firstRow="1" w:lastRow="1" w:firstColumn="1" w:lastColumn="1" w:noHBand="0" w:noVBand="0"/>
      </w:tblPr>
      <w:tblGrid>
        <w:gridCol w:w="2411"/>
        <w:gridCol w:w="3402"/>
        <w:gridCol w:w="3260"/>
        <w:gridCol w:w="3402"/>
        <w:gridCol w:w="3260"/>
      </w:tblGrid>
      <w:tr>
        <w:trPr>
          <w:tblHeader w:val="0"/>
          <w:cantSplit w:val="0"/>
          <w:trHeight w:val="1460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ер</w:t>
            </w:r>
          </w:p>
        </w:tc>
        <w:tc>
          <w:tcPr>
            <w:tcW w:w="3402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Бастапқы  бақылау нәтижелері бойынша 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 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(Қыркүйек)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26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Аралық 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pacing w:val="-4" w:percent="96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нәтижелері бойынша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дамыту,</w:t>
            </w:r>
            <w:r>
              <w:rPr>
                <w:rFonts w:ascii="Times New Roman" w:hAnsi="Times New Roman" w:eastAsia="Times New Roman" w:cs="Times New Roman"/>
                <w:b/>
                <w:spacing w:val="2" w:percent="10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түзету</w:t>
            </w:r>
            <w:r>
              <w:rPr>
                <w:rFonts w:ascii="Times New Roman" w:hAnsi="Times New Roman" w:eastAsia="Times New Roman" w:cs="Times New Roman"/>
                <w:b/>
                <w:spacing w:val="-4" w:percent="96"/>
                <w:lang w:val="kk-kz"/>
              </w:rPr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іс-шаралары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(қаңтар)</w:t>
            </w:r>
          </w:p>
        </w:tc>
        <w:tc>
          <w:tcPr>
            <w:tcW w:w="3402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Қорытынды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нәтижелері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бойынша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іс-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(мамыр)</w:t>
            </w:r>
          </w:p>
        </w:tc>
        <w:tc>
          <w:tcPr>
            <w:tcW w:w="326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Қорытынды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(баланың   даму 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деңгейі сәйкес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келеді</w:t>
            </w:r>
            <w:r>
              <w:rPr>
                <w:rFonts w:ascii="Times New Roman" w:hAnsi="Times New Roman" w:eastAsia="Times New Roman" w:cs="Times New Roman"/>
                <w:b/>
                <w:spacing w:val="-8" w:percent="9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: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12" w:percent="113"/>
                <w:lang w:val="kk-kz"/>
              </w:rPr>
              <w:t>III</w:t>
            </w:r>
            <w:r>
              <w:rPr>
                <w:rFonts w:ascii="Times New Roman" w:hAnsi="Times New Roman" w:eastAsia="Times New Roman" w:cs="Times New Roman"/>
                <w:b/>
                <w:spacing w:val="22" w:percent="12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-«жоғары»;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pacing w:val="36" w:percent="138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12" w:percent="113"/>
                <w:lang w:val="kk-kz"/>
              </w:rPr>
              <w:t>II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 –«орташа»;</w:t>
            </w:r>
            <w:r>
              <w:rPr>
                <w:rFonts w:ascii="Times New Roman" w:hAnsi="Times New Roman" w:eastAsia="Times New Roman" w:cs="Times New Roman"/>
                <w:b/>
                <w:spacing w:val="36" w:percent="138"/>
                <w:lang w:val="kk-kz"/>
              </w:rPr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-«төмен»)</w:t>
            </w:r>
          </w:p>
        </w:tc>
      </w:tr>
      <w:tr>
        <w:trPr>
          <w:tblHeader w:val="0"/>
          <w:cantSplit w:val="0"/>
          <w:trHeight w:val="506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before="1"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Физикалық қасиеттері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қол ұстасып, жартылай отырып, заттарды айналып жүре алуды дағдыландыру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салауатты өмір салты туралы түсініктерге  дағдыландыру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Сапта бір-бірден, екеуден, үшеуден жүреді, белгі бойынша заттардан бір қырымен аттап жүреді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</w:p>
        </w:tc>
      </w:tr>
      <w:tr>
        <w:trPr>
          <w:tblHeader w:val="0"/>
          <w:cantSplit w:val="0"/>
          <w:trHeight w:val="867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before="1"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Коммуникативтік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естігені, көргені, өзі қолдан жасаған заттары туралы айта алуды жаттықтыру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eastAsia="Times New Roman" w:cs="Times New Roman"/>
                <w:i/>
                <w:lang w:bidi="en-us"/>
              </w:rPr>
            </w:pPr>
            <w:r>
              <w:rPr>
                <w:rFonts w:ascii="Times New Roman" w:hAnsi="Times New Roman" w:cs="Times New Roman"/>
              </w:rPr>
              <w:t>туыстық қатынасты білдіретін сөздерді түсінуді және атауды  үйрету</w:t>
            </w:r>
            <w:r>
              <w:rPr>
                <w:rFonts w:ascii="Times New Roman" w:hAnsi="Times New Roman" w:eastAsia="Times New Roman" w:cs="Times New Roman"/>
                <w:i/>
                <w:lang w:bidi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lang w:bidi="en-us"/>
              </w:rPr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Ана тіліндегі барлық дауысты дыбыстарды анық айта алады 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677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Танымдық және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зияткерлік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ұстау және көру тәсілдері арқылы геометриялық фигураларды зерттейді, атауды пысықтау.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ұзындығы, ені, биіктігі, жалпы шамасы бойынша заттарды салыстыруға  үйрету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көлеміндегі сандарды тура және кері санауды біледі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1114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дағдыларының, зерттеу іс- әрекетінің дамуы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бірнеше бөліктерді қосу, қысу, біріктіру арқылы өсімдіктерді және </w:t>
            </w:r>
          </w:p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жануарларды мүсіндей</w:t>
            </w:r>
            <w:r>
              <w:rPr>
                <w:rFonts w:ascii="Times New Roman" w:hAnsi="Times New Roman" w:cs="Times New Roman"/>
              </w:rPr>
              <w:t xml:space="preserve"> алуды жаттықтыру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сызықтарды, штрихтарды, дақтарды, бояуларды ретімен қолдана білуге  дағдыландыру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қалауы бойынша таңдайды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>
        <w:trPr>
          <w:tblHeader w:val="0"/>
          <w:cantSplit w:val="0"/>
          <w:trHeight w:val="602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Әлеуметтік- эмоционалды дағдыларды қалыптастыру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әдептілік танытады: амандасады, қоштасады, көмектескені үшін алғыс айтуды үйрету.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жаяу жүргіншілерге және жолаушыларға арналған қарапайым ережелерді білуді  пысықтау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Еңбекқорлық пен жауапкершіліктің маңызын түсінеді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lowerRoman"/>
            <w:numStart w:val="1"/>
            <w:numRestart w:val="continuous"/>
          </w:endnotePr>
          <w:type w:val="nextPage"/>
          <w:pgSz w:h="11910" w:w="16840" w:orient="landscape"/>
          <w:pgMar w:left="1300" w:top="284" w:right="0" w:bottom="280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  <w:foldMarks/>
        </w:sectPr>
      </w:pP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2024-2025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Сәрсен Айбике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Жасы: 4</w:t>
      </w: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Топ:   </w:t>
      </w:r>
      <w:r>
        <w:rPr>
          <w:rFonts w:ascii="Times New Roman" w:hAnsi="Times New Roman" w:eastAsia="Times New Roman" w:cs="Times New Roman"/>
          <w:lang w:val="kk-kz"/>
        </w:rPr>
        <w:t>Ересек "Айгөлек" тобы</w:t>
      </w:r>
    </w:p>
    <w:p>
      <w:pPr>
        <w:ind w:left="-990"/>
        <w:spacing w:line="240" w:lineRule="auto"/>
      </w:pPr>
      <w:r/>
    </w:p>
    <w:tbl>
      <w:tblPr>
        <w:tblStyle w:val="NormalTable"/>
        <w:name w:val="Таблица36"/>
        <w:tabOrder w:val="0"/>
        <w:jc w:val="left"/>
        <w:tblInd w:w="-990" w:type="dxa"/>
        <w:tblW w:w="15735" w:type="dxa"/>
        <w:pPr>
          <w:ind w:left="-990"/>
          <w:spacing w:line="240" w:lineRule="auto"/>
        </w:pPr>
        <w:tblLook w:val="01E0" w:firstRow="1" w:lastRow="1" w:firstColumn="1" w:lastColumn="1" w:noHBand="0" w:noVBand="0"/>
      </w:tblPr>
      <w:tblGrid>
        <w:gridCol w:w="2411"/>
        <w:gridCol w:w="3402"/>
        <w:gridCol w:w="3260"/>
        <w:gridCol w:w="3402"/>
        <w:gridCol w:w="3260"/>
      </w:tblGrid>
      <w:tr>
        <w:trPr>
          <w:tblHeader w:val="0"/>
          <w:cantSplit w:val="0"/>
          <w:trHeight w:val="1460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ер</w:t>
            </w:r>
          </w:p>
        </w:tc>
        <w:tc>
          <w:tcPr>
            <w:tcW w:w="3402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Бастапқы  бақылау нәтижелері бойынша 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 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(Қыркүйек)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26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Аралық 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pacing w:val="-4" w:percent="96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нәтижелері бойынша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дамыту,</w:t>
            </w:r>
            <w:r>
              <w:rPr>
                <w:rFonts w:ascii="Times New Roman" w:hAnsi="Times New Roman" w:eastAsia="Times New Roman" w:cs="Times New Roman"/>
                <w:b/>
                <w:spacing w:val="2" w:percent="10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түзету</w:t>
            </w:r>
            <w:r>
              <w:rPr>
                <w:rFonts w:ascii="Times New Roman" w:hAnsi="Times New Roman" w:eastAsia="Times New Roman" w:cs="Times New Roman"/>
                <w:b/>
                <w:spacing w:val="-4" w:percent="96"/>
                <w:lang w:val="kk-kz"/>
              </w:rPr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іс-шаралары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(қаңтар)</w:t>
            </w:r>
          </w:p>
        </w:tc>
        <w:tc>
          <w:tcPr>
            <w:tcW w:w="3402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Қорытынды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нәтижелері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бойынша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іс-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(мамыр)</w:t>
            </w:r>
          </w:p>
        </w:tc>
        <w:tc>
          <w:tcPr>
            <w:tcW w:w="326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Қорытынды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(баланың   даму 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деңгейі сәйкес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келеді</w:t>
            </w:r>
            <w:r>
              <w:rPr>
                <w:rFonts w:ascii="Times New Roman" w:hAnsi="Times New Roman" w:eastAsia="Times New Roman" w:cs="Times New Roman"/>
                <w:b/>
                <w:spacing w:val="-8" w:percent="9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: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12" w:percent="113"/>
                <w:lang w:val="kk-kz"/>
              </w:rPr>
              <w:t>III</w:t>
            </w:r>
            <w:r>
              <w:rPr>
                <w:rFonts w:ascii="Times New Roman" w:hAnsi="Times New Roman" w:eastAsia="Times New Roman" w:cs="Times New Roman"/>
                <w:b/>
                <w:spacing w:val="22" w:percent="12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-«жоғары»;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pacing w:val="36" w:percent="138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12" w:percent="113"/>
                <w:lang w:val="kk-kz"/>
              </w:rPr>
              <w:t>II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 –«орташа»;</w:t>
            </w:r>
            <w:r>
              <w:rPr>
                <w:rFonts w:ascii="Times New Roman" w:hAnsi="Times New Roman" w:eastAsia="Times New Roman" w:cs="Times New Roman"/>
                <w:b/>
                <w:spacing w:val="36" w:percent="138"/>
                <w:lang w:val="kk-kz"/>
              </w:rPr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-«төмен»)</w:t>
            </w:r>
          </w:p>
        </w:tc>
      </w:tr>
      <w:tr>
        <w:trPr>
          <w:tblHeader w:val="0"/>
          <w:cantSplit w:val="0"/>
          <w:trHeight w:val="506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before="1"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Физикалық қасиеттері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қол ұстасып, жартылай отырып, заттарды айналып жүре алуды дағдыландыру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салауатты өмір салты туралы түсініктерге  дағдыландыру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Сапта бір-бірден, екеуден, үшеуден жүреді, белгі бойынша заттардан бір қырымен аттап жүреді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</w:p>
        </w:tc>
      </w:tr>
      <w:tr>
        <w:trPr>
          <w:tblHeader w:val="0"/>
          <w:cantSplit w:val="0"/>
          <w:trHeight w:val="867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before="1"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Коммуникативтік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естігені, көргені, өзі қолдан жасаған заттары туралы айта алуды жаттықтыру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eastAsia="Times New Roman" w:cs="Times New Roman"/>
                <w:i/>
                <w:lang w:bidi="en-us"/>
              </w:rPr>
            </w:pPr>
            <w:r>
              <w:rPr>
                <w:rFonts w:ascii="Times New Roman" w:hAnsi="Times New Roman" w:cs="Times New Roman"/>
              </w:rPr>
              <w:t>туыстық қатынасты білдіретін сөздерді түсінуді және атауды  үйрету</w:t>
            </w:r>
            <w:r>
              <w:rPr>
                <w:rFonts w:ascii="Times New Roman" w:hAnsi="Times New Roman" w:eastAsia="Times New Roman" w:cs="Times New Roman"/>
                <w:i/>
                <w:lang w:bidi="en-us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i/>
                <w:lang w:bidi="en-us"/>
              </w:rPr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Ана тіліндегі барлық дауысты дыбыстарды анық айта алады 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677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Танымдық және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зияткерлік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ұстау және көру тәсілдері арқылы геометриялық фигураларды зерттейді, атауды пысықтау.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ұзындығы, ені, биіктігі, жалпы шамасы бойынша заттарды салыстыруға  үйрету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10 көлеміндегі сандарды тура және кері санауды біледі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1114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дағдыларының, зерттеу іс- әрекетінің дамуы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бірнеше бөліктерді қосу, қысу, біріктіру арқылы өсімдіктерді және </w:t>
            </w:r>
          </w:p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ru-ru"/>
              </w:rPr>
              <w:t>жануарларды мүсіндей</w:t>
            </w:r>
            <w:r>
              <w:rPr>
                <w:rFonts w:ascii="Times New Roman" w:hAnsi="Times New Roman" w:cs="Times New Roman"/>
              </w:rPr>
              <w:t xml:space="preserve"> алуды жаттықтыру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сызықтарды, штрихтарды, дақтарды, бояуларды ретімен қолдана білуге  дағдыландыру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Түстерді өз қалауы бойынша таңдайды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</w:p>
        </w:tc>
      </w:tr>
      <w:tr>
        <w:trPr>
          <w:tblHeader w:val="0"/>
          <w:cantSplit w:val="0"/>
          <w:trHeight w:val="602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Әлеуметтік- эмоционалды дағдыларды қалыптастыру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әдептілік танытады: амандасады, қоштасады, көмектескені үшін алғыс айтуды үйрету.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жаяу жүргіншілерге және жолаушыларға арналған қарапайым ережелерді білуді  пысықтау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Еңбекқорлық пен жауапкершіліктің маңызын түсінеді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2024-2025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Сұлтанбек Аман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Жасы: 4</w:t>
      </w: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Топ:   </w:t>
      </w:r>
      <w:r>
        <w:rPr>
          <w:rFonts w:ascii="Times New Roman" w:hAnsi="Times New Roman" w:eastAsia="Times New Roman" w:cs="Times New Roman"/>
          <w:lang w:val="kk-kz"/>
        </w:rPr>
        <w:t>Ересек "Айгөлек" тобы</w:t>
      </w:r>
    </w:p>
    <w:tbl>
      <w:tblPr>
        <w:tblStyle w:val="NormalTable"/>
        <w:name w:val="Таблица15"/>
        <w:tabOrder w:val="0"/>
        <w:jc w:val="left"/>
        <w:tblInd w:w="-990" w:type="dxa"/>
        <w:tblW w:w="15735" w:type="dxa"/>
        <w:pPr>
          <w:ind w:left="-990"/>
          <w:spacing w:line="240" w:lineRule="auto"/>
        </w:pPr>
        <w:tblLook w:val="01E0" w:firstRow="1" w:lastRow="1" w:firstColumn="1" w:lastColumn="1" w:noHBand="0" w:noVBand="0"/>
      </w:tblPr>
      <w:tblGrid>
        <w:gridCol w:w="2553"/>
        <w:gridCol w:w="3827"/>
        <w:gridCol w:w="3118"/>
        <w:gridCol w:w="3261"/>
        <w:gridCol w:w="2976"/>
      </w:tblGrid>
      <w:tr>
        <w:trPr>
          <w:tblHeader w:val="0"/>
          <w:cantSplit w:val="0"/>
          <w:trHeight w:val="1458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Құзыреттіліктер</w:t>
            </w:r>
          </w:p>
        </w:tc>
        <w:tc>
          <w:tcPr>
            <w:tcW w:w="3827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Бастапқы бақылау нәтижелері бойынша дамыту, түзету 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(Қыркүйек)</w:t>
            </w:r>
          </w:p>
        </w:tc>
        <w:tc>
          <w:tcPr>
            <w:tcW w:w="3118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Аралық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нәтижелері бойынша дамыту, түзету 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іс-шаралары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 (қаңтар)</w:t>
            </w:r>
          </w:p>
        </w:tc>
        <w:tc>
          <w:tcPr>
            <w:tcW w:w="326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Қорытынды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нәтижелері бойынша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дамыту, түзету 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(мамыр)</w:t>
            </w:r>
          </w:p>
        </w:tc>
        <w:tc>
          <w:tcPr>
            <w:tcW w:w="2976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Қорытынды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(баланың даму деңгейі сәйкес келеді :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III деңгей - «жоғары»; 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II деңгей – «орташа»; 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I деңгей - «төмен»)</w:t>
            </w:r>
          </w:p>
        </w:tc>
      </w:tr>
      <w:tr>
        <w:trPr>
          <w:tblHeader w:val="0"/>
          <w:cantSplit w:val="0"/>
          <w:trHeight w:val="919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before="1"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Физикалық қасиеттері</w:t>
            </w:r>
          </w:p>
        </w:tc>
        <w:tc>
          <w:tcPr>
            <w:tcW w:w="382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бірлескен қимылды ойындарға қатыса алуды пысықтау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үш дөңгелекті велосипед тебу дағдыларын меңгеруді  жалғастыру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Жүруде тепе-теңдікті сақтайды.</w:t>
            </w:r>
          </w:p>
        </w:tc>
        <w:tc>
          <w:tcPr>
            <w:tcW w:w="29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</w:p>
        </w:tc>
      </w:tr>
      <w:tr>
        <w:trPr>
          <w:tblHeader w:val="0"/>
          <w:cantSplit w:val="0"/>
          <w:trHeight w:val="949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Коммуникативтік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</w:t>
            </w:r>
          </w:p>
        </w:tc>
        <w:tc>
          <w:tcPr>
            <w:tcW w:w="382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әдеби шығармалардың мазмұнын тыңдайды және түсінуді жетілдіру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кітаптағы суреттерді, ойыншықтар мен заттарды қарастыра отырып, сұрақтарға жауап береді, оларды жай сөйлемдерге жауап беруге пысықтау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Сөздегі дыбыстардың орнын анықтайды</w:t>
            </w:r>
          </w:p>
        </w:tc>
        <w:tc>
          <w:tcPr>
            <w:tcW w:w="29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692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Танымдық және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зияткерлік дағдылары</w:t>
            </w:r>
          </w:p>
        </w:tc>
        <w:tc>
          <w:tcPr>
            <w:tcW w:w="382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«бір», «көп» ұғымдарын ажыратуды жалғастыру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екі затты белгілі өлшемі бойынша салыстырады: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 белгілері бойынша заттарды салыстыра алады</w:t>
            </w:r>
          </w:p>
        </w:tc>
        <w:tc>
          <w:tcPr>
            <w:tcW w:w="29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  <w:r>
              <w:rPr>
                <w:rFonts w:ascii="Times New Roman" w:hAnsi="Times New Roman" w:cs="Times New Roman"/>
                <w:i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008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before="2"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дағдыларының, зерттеу іс- әрекетінің дамуы</w:t>
            </w:r>
          </w:p>
        </w:tc>
        <w:tc>
          <w:tcPr>
            <w:tcW w:w="382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геометриялық фигураларды ажыратады, оларды ою-өрнектермен безендіруді пысықтау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сурет салуда ұқыптылық танытады, қауіпсіздікті сақтай алуды үйрету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әртүрлі техниканы қолданады</w:t>
            </w:r>
          </w:p>
        </w:tc>
        <w:tc>
          <w:tcPr>
            <w:tcW w:w="29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008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Әлеуметтік- эмоционалды дағдыларды қалыптастыру</w:t>
            </w:r>
          </w:p>
        </w:tc>
        <w:tc>
          <w:tcPr>
            <w:tcW w:w="382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туған өлкенің кейбір өсімдіктері туралы түсініктерді меңгеруді үйретуді жалғастыру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туған өлкенің кейбір өсімдіктері туралы түсініктерді меңгеруін  жалғыстыру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Үлкендерді сыйлайды, кішіге қамқорлық танытады</w:t>
            </w:r>
          </w:p>
        </w:tc>
        <w:tc>
          <w:tcPr>
            <w:tcW w:w="29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i/>
                <w:sz w:val="24"/>
                <w:szCs w:val="24"/>
                <w:lang w:val="kk-kz"/>
              </w:rPr>
            </w:r>
          </w:p>
        </w:tc>
      </w:tr>
    </w:tbl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lowerRoman"/>
            <w:numStart w:val="1"/>
            <w:numRestart w:val="continuous"/>
          </w:endnotePr>
          <w:type w:val="nextPage"/>
          <w:pgSz w:h="11910" w:w="16840" w:orient="landscape"/>
          <w:pgMar w:left="1300" w:top="426" w:right="0" w:bottom="280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  <w:foldMarks/>
        </w:sectPr>
      </w:pP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2024-2025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Сұлтанбек Елнұр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Жасы: 4</w:t>
      </w: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Топ:   </w:t>
      </w:r>
      <w:r>
        <w:rPr>
          <w:rFonts w:ascii="Times New Roman" w:hAnsi="Times New Roman" w:eastAsia="Times New Roman" w:cs="Times New Roman"/>
          <w:lang w:val="kk-kz"/>
        </w:rPr>
        <w:t>Ересек "Айгөлек" тобы</w:t>
      </w:r>
    </w:p>
    <w:tbl>
      <w:tblPr>
        <w:tblStyle w:val="NormalTable"/>
        <w:name w:val="Таблица16"/>
        <w:tabOrder w:val="0"/>
        <w:jc w:val="left"/>
        <w:tblInd w:w="-848" w:type="dxa"/>
        <w:tblW w:w="16162" w:type="dxa"/>
        <w:pPr>
          <w:ind w:left="-848"/>
          <w:spacing w:line="240" w:lineRule="auto"/>
        </w:pPr>
        <w:tblLook w:val="01E0" w:firstRow="1" w:lastRow="1" w:firstColumn="1" w:lastColumn="1" w:noHBand="0" w:noVBand="0"/>
      </w:tblPr>
      <w:tblGrid>
        <w:gridCol w:w="2411"/>
        <w:gridCol w:w="2976"/>
        <w:gridCol w:w="5234"/>
        <w:gridCol w:w="2755"/>
        <w:gridCol w:w="2786"/>
      </w:tblGrid>
      <w:tr>
        <w:trPr>
          <w:tblHeader w:val="0"/>
          <w:cantSplit w:val="0"/>
          <w:trHeight w:val="1107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Құзыреттілікт</w:t>
            </w:r>
            <w:r>
              <w:rPr>
                <w:rFonts w:ascii="Times New Roman" w:hAnsi="Times New Roman" w:eastAsia="Times New Roman" w:cs="Times New Roman"/>
                <w:b/>
                <w:spacing w:val="-43" w:percent="50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ер</w:t>
            </w:r>
          </w:p>
        </w:tc>
        <w:tc>
          <w:tcPr>
            <w:tcW w:w="2976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Бастапқы</w:t>
            </w:r>
            <w:r>
              <w:rPr>
                <w:rFonts w:ascii="Times New Roman" w:hAnsi="Times New Roman" w:eastAsia="Times New Roman" w:cs="Times New Roman"/>
                <w:b/>
                <w:spacing w:val="1" w:percent="101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бақылау</w:t>
            </w:r>
            <w:r>
              <w:rPr>
                <w:rFonts w:ascii="Times New Roman" w:hAnsi="Times New Roman" w:eastAsia="Times New Roman" w:cs="Times New Roman"/>
                <w:b/>
                <w:spacing w:val="1" w:percent="101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нәтижелері</w:t>
            </w:r>
            <w:r>
              <w:rPr>
                <w:rFonts w:ascii="Times New Roman" w:hAnsi="Times New Roman" w:eastAsia="Times New Roman" w:cs="Times New Roman"/>
                <w:b/>
                <w:spacing w:val="19" w:percent="122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бойынша</w:t>
            </w:r>
            <w:r>
              <w:rPr>
                <w:rFonts w:ascii="Times New Roman" w:hAnsi="Times New Roman" w:eastAsia="Times New Roman" w:cs="Times New Roman"/>
                <w:b/>
                <w:spacing w:val="-43" w:percent="50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іс-</w:t>
            </w:r>
            <w:r>
              <w:rPr>
                <w:rFonts w:ascii="Times New Roman" w:hAnsi="Times New Roman" w:eastAsia="Times New Roman" w:cs="Times New Roman"/>
                <w:b/>
                <w:spacing w:val="1" w:percent="101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(Қыркүйек)</w:t>
            </w:r>
          </w:p>
        </w:tc>
        <w:tc>
          <w:tcPr>
            <w:tcW w:w="5234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Аралық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нәтижелері бойынша</w:t>
            </w:r>
            <w:r>
              <w:rPr>
                <w:rFonts w:ascii="Times New Roman" w:hAnsi="Times New Roman" w:eastAsia="Times New Roman" w:cs="Times New Roman"/>
                <w:b/>
                <w:spacing w:val="-43" w:percent="50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дамыту,</w:t>
            </w:r>
            <w:r>
              <w:rPr>
                <w:rFonts w:ascii="Times New Roman" w:hAnsi="Times New Roman" w:eastAsia="Times New Roman" w:cs="Times New Roman"/>
                <w:b/>
                <w:spacing w:val="2" w:percent="102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іс-шаралары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(қаңтар)</w:t>
            </w:r>
          </w:p>
        </w:tc>
        <w:tc>
          <w:tcPr>
            <w:tcW w:w="2755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Қорытынды</w:t>
            </w:r>
            <w:r>
              <w:rPr>
                <w:rFonts w:ascii="Times New Roman" w:hAnsi="Times New Roman" w:eastAsia="Times New Roman" w:cs="Times New Roman"/>
                <w:b/>
                <w:spacing w:val="-43" w:percent="50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нәтижелері</w:t>
            </w:r>
            <w:r>
              <w:rPr>
                <w:rFonts w:ascii="Times New Roman" w:hAnsi="Times New Roman" w:eastAsia="Times New Roman" w:cs="Times New Roman"/>
                <w:b/>
                <w:spacing w:val="-43" w:percent="50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бойынша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 xml:space="preserve">дамыту, түзету 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іс-</w:t>
            </w:r>
            <w:r>
              <w:rPr>
                <w:rFonts w:ascii="Times New Roman" w:hAnsi="Times New Roman" w:eastAsia="Times New Roman" w:cs="Times New Roman"/>
                <w:b/>
                <w:spacing w:val="-43" w:percent="50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(мамыр)</w:t>
            </w:r>
          </w:p>
        </w:tc>
        <w:tc>
          <w:tcPr>
            <w:tcW w:w="2786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Қорытынды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(баланың даму</w:t>
            </w:r>
            <w:r>
              <w:rPr>
                <w:rFonts w:ascii="Times New Roman" w:hAnsi="Times New Roman" w:eastAsia="Times New Roman" w:cs="Times New Roman"/>
                <w:b/>
                <w:spacing w:val="-43" w:percent="50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деңгейі сәйкес</w:t>
            </w:r>
            <w:r>
              <w:rPr>
                <w:rFonts w:ascii="Times New Roman" w:hAnsi="Times New Roman" w:eastAsia="Times New Roman" w:cs="Times New Roman"/>
                <w:b/>
                <w:spacing w:val="-43" w:percent="50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келеді</w:t>
            </w:r>
            <w:r>
              <w:rPr>
                <w:rFonts w:ascii="Times New Roman" w:hAnsi="Times New Roman" w:eastAsia="Times New Roman" w:cs="Times New Roman"/>
                <w:b/>
                <w:spacing w:val="-7" w:percent="92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: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11" w:percent="113"/>
                <w:sz w:val="20"/>
                <w:szCs w:val="20"/>
                <w:lang w:val="kk-kz"/>
              </w:rPr>
              <w:t>III</w:t>
            </w:r>
            <w:r>
              <w:rPr>
                <w:rFonts w:ascii="Times New Roman" w:hAnsi="Times New Roman" w:eastAsia="Times New Roman" w:cs="Times New Roman"/>
                <w:b/>
                <w:spacing w:val="20" w:percent="123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-«жоғары»;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11" w:percent="113"/>
                <w:sz w:val="20"/>
                <w:szCs w:val="20"/>
                <w:lang w:val="kk-kz"/>
              </w:rPr>
              <w:t>II</w:t>
            </w:r>
            <w:r>
              <w:rPr>
                <w:rFonts w:ascii="Times New Roman" w:hAnsi="Times New Roman" w:eastAsia="Times New Roman" w:cs="Times New Roman"/>
                <w:b/>
                <w:spacing w:val="-43" w:percent="50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деңгей –«орташа»;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I</w:t>
            </w:r>
            <w:r>
              <w:rPr>
                <w:rFonts w:ascii="Times New Roman" w:hAnsi="Times New Roman" w:eastAsia="Times New Roman" w:cs="Times New Roman"/>
                <w:b/>
                <w:spacing w:val="-43" w:percent="50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- «төмен»)</w:t>
            </w:r>
          </w:p>
        </w:tc>
      </w:tr>
      <w:tr>
        <w:trPr>
          <w:tblHeader w:val="0"/>
          <w:cantSplit w:val="0"/>
          <w:trHeight w:val="422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Физикалық</w:t>
            </w:r>
            <w:r>
              <w:rPr>
                <w:rFonts w:ascii="Times New Roman" w:hAnsi="Times New Roman" w:eastAsia="Times New Roman" w:cs="Times New Roman"/>
                <w:b/>
                <w:spacing w:val="1" w:percent="101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қасиеттері</w:t>
            </w:r>
          </w:p>
        </w:tc>
        <w:tc>
          <w:tcPr>
            <w:tcW w:w="29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бір-бірден сапқа, шеңберге тұрады, сапта өз орнын табуды пысықтау</w:t>
            </w:r>
          </w:p>
        </w:tc>
        <w:tc>
          <w:tcPr>
            <w:tcW w:w="52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күнделікті гигиеналық дағдыларды сақтау қажеттігін пысықтау</w:t>
            </w:r>
          </w:p>
        </w:tc>
        <w:tc>
          <w:tcPr>
            <w:tcW w:w="27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 тәсілдермен заттардан еңбектеп өтеді.</w:t>
            </w:r>
          </w:p>
        </w:tc>
        <w:tc>
          <w:tcPr>
            <w:tcW w:w="278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571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Коммуника</w:t>
            </w:r>
            <w:r>
              <w:rPr>
                <w:rFonts w:ascii="Times New Roman" w:hAnsi="Times New Roman" w:eastAsia="Times New Roman" w:cs="Times New Roman"/>
                <w:b/>
                <w:spacing w:val="-43" w:percent="50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тивтік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дағдылары</w:t>
            </w:r>
          </w:p>
        </w:tc>
        <w:tc>
          <w:tcPr>
            <w:tcW w:w="29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туыстық қатынасты білдіретін сөздерді түсінеді және атай алуды жеттілдіру</w:t>
            </w:r>
          </w:p>
        </w:tc>
        <w:tc>
          <w:tcPr>
            <w:tcW w:w="52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қысқа тақпақтар мен санамақтар, жаңылтпаштарды жатқа</w:t>
            </w:r>
            <w:r>
              <w:rPr>
                <w:rFonts w:ascii="Times New Roman" w:hAnsi="Times New Roman" w:eastAsia="Times New Roman" w:cs="Times New Roman"/>
                <w:i/>
                <w:lang w:bidi="en-us"/>
              </w:rPr>
              <w:t xml:space="preserve"> </w:t>
            </w:r>
            <w:r>
              <w:rPr>
                <w:rFonts w:ascii="Times New Roman" w:hAnsi="Times New Roman" w:cs="Times New Roman"/>
              </w:rPr>
              <w:t>айтуға үйрету</w:t>
            </w:r>
          </w:p>
        </w:tc>
        <w:tc>
          <w:tcPr>
            <w:tcW w:w="27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Сөздерге дыбыстық талдау жасай алады.</w:t>
            </w:r>
          </w:p>
        </w:tc>
        <w:tc>
          <w:tcPr>
            <w:tcW w:w="278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566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Танымдық</w:t>
            </w:r>
            <w:r>
              <w:rPr>
                <w:rFonts w:ascii="Times New Roman" w:hAnsi="Times New Roman" w:eastAsia="Times New Roman" w:cs="Times New Roman"/>
                <w:b/>
                <w:spacing w:val="-43" w:percent="50"/>
                <w:sz w:val="20"/>
                <w:szCs w:val="20"/>
                <w:lang w:val="kk-kz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және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зияткерлік</w:t>
            </w:r>
            <w:r>
              <w:rPr>
                <w:rFonts w:ascii="Times New Roman" w:hAnsi="Times New Roman" w:eastAsia="Times New Roman" w:cs="Times New Roman"/>
                <w:b/>
                <w:spacing w:val="-43" w:percent="50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дағдылары</w:t>
            </w:r>
          </w:p>
        </w:tc>
        <w:tc>
          <w:tcPr>
            <w:tcW w:w="29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жаңаны тануға ұмтылуды, заттарды қызығып, қуанып зерттей алуды жалғастыру</w:t>
            </w:r>
          </w:p>
        </w:tc>
        <w:tc>
          <w:tcPr>
            <w:tcW w:w="52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екі затты белгілі өлшемі бойынша кейбіреуін  салыстыруды пысықтау</w:t>
            </w:r>
          </w:p>
        </w:tc>
        <w:tc>
          <w:tcPr>
            <w:tcW w:w="27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ұзындығын, биіктігін, ені мен жуандығын анықтайды</w:t>
            </w:r>
          </w:p>
        </w:tc>
        <w:tc>
          <w:tcPr>
            <w:tcW w:w="278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843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Шығармашылық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дағдыларының,</w:t>
            </w:r>
            <w:r>
              <w:rPr>
                <w:rFonts w:ascii="Times New Roman" w:hAnsi="Times New Roman" w:eastAsia="Times New Roman" w:cs="Times New Roman"/>
                <w:b/>
                <w:spacing w:val="5" w:percent="106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зерттеу</w:t>
            </w:r>
            <w:r>
              <w:rPr>
                <w:rFonts w:ascii="Times New Roman" w:hAnsi="Times New Roman" w:eastAsia="Times New Roman" w:cs="Times New Roman"/>
                <w:b/>
                <w:spacing w:val="8" w:percent="109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іс-</w:t>
            </w:r>
            <w:r>
              <w:rPr>
                <w:rFonts w:ascii="Times New Roman" w:hAnsi="Times New Roman" w:eastAsia="Times New Roman" w:cs="Times New Roman"/>
                <w:b/>
                <w:spacing w:val="1" w:percent="101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әрекетінің</w:t>
            </w:r>
            <w:r>
              <w:rPr>
                <w:rFonts w:ascii="Times New Roman" w:hAnsi="Times New Roman" w:eastAsia="Times New Roman" w:cs="Times New Roman"/>
                <w:b/>
                <w:spacing w:val="1" w:percent="101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дамуы</w:t>
            </w:r>
          </w:p>
        </w:tc>
        <w:tc>
          <w:tcPr>
            <w:tcW w:w="29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өзі құраған құрылысымен ойнай алуды жеттілдіру</w:t>
            </w:r>
          </w:p>
        </w:tc>
        <w:tc>
          <w:tcPr>
            <w:tcW w:w="52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заттар мен бұйымдарды өз бетінше мүсіндеуге ішінара тырысуды. пысықтау</w:t>
            </w:r>
          </w:p>
        </w:tc>
        <w:tc>
          <w:tcPr>
            <w:tcW w:w="27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Оюды өз бетінше ойдан салады</w:t>
            </w:r>
          </w:p>
        </w:tc>
        <w:tc>
          <w:tcPr>
            <w:tcW w:w="278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III денгей</w:t>
            </w:r>
          </w:p>
        </w:tc>
      </w:tr>
      <w:tr>
        <w:trPr>
          <w:tblHeader w:val="0"/>
          <w:cantSplit w:val="0"/>
          <w:trHeight w:val="587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Әлеуметтік-</w:t>
            </w:r>
            <w:r>
              <w:rPr>
                <w:rFonts w:ascii="Times New Roman" w:hAnsi="Times New Roman" w:eastAsia="Times New Roman" w:cs="Times New Roman"/>
                <w:b/>
                <w:spacing w:val="1" w:percent="101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эмоционалды</w:t>
            </w:r>
            <w:r>
              <w:rPr>
                <w:rFonts w:ascii="Times New Roman" w:hAnsi="Times New Roman" w:eastAsia="Times New Roman" w:cs="Times New Roman"/>
                <w:b/>
                <w:spacing w:val="1" w:percent="101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дағдыларды</w:t>
            </w:r>
            <w:r>
              <w:rPr>
                <w:rFonts w:ascii="Times New Roman" w:hAnsi="Times New Roman" w:eastAsia="Times New Roman" w:cs="Times New Roman"/>
                <w:b/>
                <w:spacing w:val="1" w:percent="101"/>
                <w:sz w:val="20"/>
                <w:szCs w:val="2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sz w:val="20"/>
                <w:szCs w:val="20"/>
                <w:lang w:val="kk-kz"/>
              </w:rPr>
              <w:t>қалыптастыру</w:t>
            </w:r>
          </w:p>
        </w:tc>
        <w:tc>
          <w:tcPr>
            <w:tcW w:w="29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тұратын қаласы мен ауылы туралы, Қазақстан Республикасының бас қаласы, мемлекеттік рәміздері туралы бастапқы түсініктерін дамыту</w:t>
            </w:r>
          </w:p>
        </w:tc>
        <w:tc>
          <w:tcPr>
            <w:tcW w:w="523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кейбір көгөністер мен жемістерді дәмінен ажыратады және ішінара  атауды  дамыту  жалғастыру</w:t>
            </w:r>
          </w:p>
        </w:tc>
        <w:tc>
          <w:tcPr>
            <w:tcW w:w="2755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Отбасы мүшелерін жақсы көреді, оларға алғыс айтады </w:t>
            </w:r>
          </w:p>
        </w:tc>
        <w:tc>
          <w:tcPr>
            <w:tcW w:w="278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lowerRoman"/>
            <w:numStart w:val="1"/>
            <w:numRestart w:val="continuous"/>
          </w:endnotePr>
          <w:type w:val="nextPage"/>
          <w:pgSz w:h="11910" w:w="16840" w:orient="landscape"/>
          <w:pgMar w:left="1300" w:top="284" w:right="0" w:bottom="280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  <w:foldMarks/>
        </w:sectPr>
      </w:pP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2024-2025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Сұлтанбек Есен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Жасы: 4</w:t>
      </w: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Топ:   </w:t>
      </w:r>
      <w:r>
        <w:rPr>
          <w:rFonts w:ascii="Times New Roman" w:hAnsi="Times New Roman" w:eastAsia="Times New Roman" w:cs="Times New Roman"/>
          <w:lang w:val="kk-kz"/>
        </w:rPr>
        <w:t>Ересек "Айгөлек" тобы</w:t>
      </w:r>
    </w:p>
    <w:tbl>
      <w:tblPr>
        <w:tblStyle w:val="NormalTable"/>
        <w:name w:val="Таблица17"/>
        <w:tabOrder w:val="0"/>
        <w:jc w:val="left"/>
        <w:tblInd w:w="-848" w:type="dxa"/>
        <w:tblW w:w="15877" w:type="dxa"/>
        <w:pPr>
          <w:ind w:left="-848"/>
          <w:spacing w:line="240" w:lineRule="auto"/>
        </w:pPr>
        <w:tblLook w:val="01E0" w:firstRow="1" w:lastRow="1" w:firstColumn="1" w:lastColumn="1" w:noHBand="0" w:noVBand="0"/>
      </w:tblPr>
      <w:tblGrid>
        <w:gridCol w:w="2411"/>
        <w:gridCol w:w="3260"/>
        <w:gridCol w:w="3260"/>
        <w:gridCol w:w="3402"/>
        <w:gridCol w:w="3544"/>
      </w:tblGrid>
      <w:tr>
        <w:trPr>
          <w:tblHeader w:val="0"/>
          <w:cantSplit w:val="0"/>
          <w:trHeight w:val="1596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ер</w:t>
            </w:r>
          </w:p>
        </w:tc>
        <w:tc>
          <w:tcPr>
            <w:tcW w:w="326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pacing w:val="-3" w:percent="97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Бастапқы</w:t>
            </w:r>
            <w:r>
              <w:rPr>
                <w:rFonts w:ascii="Times New Roman" w:hAnsi="Times New Roman" w:eastAsia="Times New Roman" w:cs="Times New Roman"/>
                <w:b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бақылау</w:t>
            </w:r>
            <w:r>
              <w:rPr>
                <w:rFonts w:ascii="Times New Roman" w:hAnsi="Times New Roman" w:eastAsia="Times New Roman" w:cs="Times New Roman"/>
                <w:b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нәтижелері</w:t>
            </w:r>
            <w:r>
              <w:rPr>
                <w:rFonts w:ascii="Times New Roman" w:hAnsi="Times New Roman" w:eastAsia="Times New Roman" w:cs="Times New Roman"/>
                <w:b/>
                <w:spacing w:val="21" w:percent="12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бойынша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дамыту,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түзету</w:t>
            </w:r>
            <w:r>
              <w:rPr>
                <w:rFonts w:ascii="Times New Roman" w:hAnsi="Times New Roman" w:eastAsia="Times New Roman" w:cs="Times New Roman"/>
                <w:b/>
                <w:spacing w:val="-3" w:percent="97"/>
                <w:lang w:val="kk-kz"/>
              </w:rPr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іс-</w:t>
            </w:r>
            <w:r>
              <w:rPr>
                <w:rFonts w:ascii="Times New Roman" w:hAnsi="Times New Roman" w:eastAsia="Times New Roman" w:cs="Times New Roman"/>
                <w:b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(Қыркүйек)</w:t>
            </w:r>
          </w:p>
        </w:tc>
        <w:tc>
          <w:tcPr>
            <w:tcW w:w="326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Аралық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нәтижелері бойынша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дамыту,</w:t>
            </w:r>
            <w:r>
              <w:rPr>
                <w:rFonts w:ascii="Times New Roman" w:hAnsi="Times New Roman" w:eastAsia="Times New Roman" w:cs="Times New Roman"/>
                <w:b/>
                <w:spacing w:val="2" w:percent="10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іс –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(қаңтар)</w:t>
            </w:r>
          </w:p>
        </w:tc>
        <w:tc>
          <w:tcPr>
            <w:tcW w:w="3402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Қорытынды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нәтижелері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бойынша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іс-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(мамыр)</w:t>
            </w:r>
          </w:p>
        </w:tc>
        <w:tc>
          <w:tcPr>
            <w:tcW w:w="3544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Қорытынды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(баланың даму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деңгейі сәйкес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келеді</w:t>
            </w:r>
            <w:r>
              <w:rPr>
                <w:rFonts w:ascii="Times New Roman" w:hAnsi="Times New Roman" w:eastAsia="Times New Roman" w:cs="Times New Roman"/>
                <w:b/>
                <w:spacing w:val="-8" w:percent="9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: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12" w:percent="113"/>
                <w:lang w:val="kk-kz"/>
              </w:rPr>
              <w:t>III</w:t>
            </w:r>
            <w:r>
              <w:rPr>
                <w:rFonts w:ascii="Times New Roman" w:hAnsi="Times New Roman" w:eastAsia="Times New Roman" w:cs="Times New Roman"/>
                <w:b/>
                <w:spacing w:val="22" w:percent="12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- «жоғары»;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pacing w:val="36" w:percent="138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12" w:percent="113"/>
                <w:lang w:val="kk-kz"/>
              </w:rPr>
              <w:t>II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 – «орташа»;</w:t>
            </w:r>
            <w:r>
              <w:rPr>
                <w:rFonts w:ascii="Times New Roman" w:hAnsi="Times New Roman" w:eastAsia="Times New Roman" w:cs="Times New Roman"/>
                <w:b/>
                <w:spacing w:val="36" w:percent="138"/>
                <w:lang w:val="kk-kz"/>
              </w:rPr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I 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- «төмен»)</w:t>
            </w:r>
          </w:p>
        </w:tc>
      </w:tr>
      <w:tr>
        <w:trPr>
          <w:tblHeader w:val="0"/>
          <w:cantSplit w:val="0"/>
          <w:trHeight w:val="641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Физикалық</w:t>
            </w:r>
            <w:r>
              <w:rPr>
                <w:rFonts w:ascii="Times New Roman" w:hAnsi="Times New Roman" w:eastAsia="Times New Roman" w:cs="Times New Roman"/>
                <w:b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қасиеттері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заттардың арасымен еңбектейді, гимнастикалық қабырғаға өрмелейді және одан түсе алуды жатықтыру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аяқтың ұшымен, тізені жоғары көтеріп, жартылай отырып, жүруді үйрету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 тәсілдермен заттардан еңбектеп өтеді.</w:t>
            </w:r>
          </w:p>
        </w:tc>
        <w:tc>
          <w:tcPr>
            <w:tcW w:w="354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979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Коммуника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тивтік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ересектердің сөзін тыңдайды және түсінеді, өз ойын айта алуды дамыту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естігені, көргені, өзі қолдан жасаған заттары туралы айта алуды дамыту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Сөздерге дыбыстық талдау жасай алады.</w:t>
            </w:r>
          </w:p>
        </w:tc>
        <w:tc>
          <w:tcPr>
            <w:tcW w:w="354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291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Танымдық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және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зияткерлік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дағдылары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ұстау және көру тәсілдері арқылы геометриялық фигураларды зерттейді, атай алуды үйрету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ұстау және көру тәсілдері арқылы геометриялық фигураларды зерттейді, атауға үйрету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ұзындығын, биіктігін, ені мен жуандығын анықтайды</w:t>
            </w:r>
          </w:p>
        </w:tc>
        <w:tc>
          <w:tcPr>
            <w:tcW w:w="354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360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 ық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дағдыларының, зерттеу іс- әрекетінің дамуы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жымдық жұмыстарға қатысу және оларды қызығып жасай алуды дамыту.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негізгі түстерді дұрыс атай алуды дағдыландыру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Оюды өз бетінше ойдан салады</w:t>
            </w:r>
          </w:p>
        </w:tc>
        <w:tc>
          <w:tcPr>
            <w:tcW w:w="354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III денгей</w:t>
            </w:r>
          </w:p>
        </w:tc>
      </w:tr>
      <w:tr>
        <w:trPr>
          <w:tblHeader w:val="0"/>
          <w:cantSplit w:val="0"/>
          <w:trHeight w:val="275" w:hRule="atLeast"/>
        </w:trPr>
        <w:tc>
          <w:tcPr>
            <w:tcW w:w="2411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Әлеуметтік- эмоционалды дағдыларды қалыптастыру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топта, серуенде және табиғатта қауіпсіз мінез-құлық ережелерін сақтай алуды дағдыландыру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табиғат бұрышын мекендеушілерді бақылауды дамыту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Отбасы мүшелерін жақсы көреді, оларға алғыс айтады </w:t>
            </w:r>
          </w:p>
        </w:tc>
        <w:tc>
          <w:tcPr>
            <w:tcW w:w="3544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lowerRoman"/>
            <w:numStart w:val="1"/>
            <w:numRestart w:val="continuous"/>
          </w:endnotePr>
          <w:type w:val="nextPage"/>
          <w:pgSz w:h="11910" w:w="16840" w:orient="landscape"/>
          <w:pgMar w:left="1300" w:top="454" w:right="0" w:bottom="280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  <w:foldMarks/>
        </w:sectPr>
      </w:pP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2024-2025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Темірхан Самат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Жасы: 4</w:t>
      </w: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Топ:   </w:t>
      </w:r>
      <w:r>
        <w:rPr>
          <w:rFonts w:ascii="Times New Roman" w:hAnsi="Times New Roman" w:eastAsia="Times New Roman" w:cs="Times New Roman"/>
          <w:lang w:val="kk-kz"/>
        </w:rPr>
        <w:t>Ересек "Айгөлек" тобы</w:t>
      </w:r>
    </w:p>
    <w:tbl>
      <w:tblPr>
        <w:tblStyle w:val="NormalTable"/>
        <w:name w:val="Таблица18"/>
        <w:tabOrder w:val="0"/>
        <w:jc w:val="left"/>
        <w:tblInd w:w="-706" w:type="dxa"/>
        <w:tblW w:w="15735" w:type="dxa"/>
        <w:pPr>
          <w:ind w:left="-706"/>
          <w:spacing w:line="240" w:lineRule="auto"/>
        </w:pPr>
        <w:tblLook w:val="01E0" w:firstRow="1" w:lastRow="1" w:firstColumn="1" w:lastColumn="1" w:noHBand="0" w:noVBand="0"/>
      </w:tblPr>
      <w:tblGrid>
        <w:gridCol w:w="2410"/>
        <w:gridCol w:w="3119"/>
        <w:gridCol w:w="3544"/>
        <w:gridCol w:w="3260"/>
        <w:gridCol w:w="3402"/>
      </w:tblGrid>
      <w:tr>
        <w:trPr>
          <w:tblHeader w:val="0"/>
          <w:cantSplit w:val="0"/>
          <w:trHeight w:val="1460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ер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Бастапқы бақылау нәтижелері бойынша 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(Қыркүйек)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544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Аралық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нәтижелері бойынша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дамыту,</w:t>
            </w:r>
            <w:r>
              <w:rPr>
                <w:rFonts w:ascii="Times New Roman" w:hAnsi="Times New Roman" w:eastAsia="Times New Roman" w:cs="Times New Roman"/>
                <w:b/>
                <w:spacing w:val="2" w:percent="10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іс –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(қаңтар)</w:t>
            </w:r>
          </w:p>
        </w:tc>
        <w:tc>
          <w:tcPr>
            <w:tcW w:w="326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Қорытынды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Нәтижелері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бойынша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іс-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(мамыр)</w:t>
            </w:r>
          </w:p>
        </w:tc>
        <w:tc>
          <w:tcPr>
            <w:tcW w:w="3402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Қорытынды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(баланың даму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деңгейі сәйкес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келеді</w:t>
            </w:r>
            <w:r>
              <w:rPr>
                <w:rFonts w:ascii="Times New Roman" w:hAnsi="Times New Roman" w:eastAsia="Times New Roman" w:cs="Times New Roman"/>
                <w:b/>
                <w:spacing w:val="-8" w:percent="9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: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12" w:percent="113"/>
                <w:lang w:val="kk-kz"/>
              </w:rPr>
              <w:t>III</w:t>
            </w:r>
            <w:r>
              <w:rPr>
                <w:rFonts w:ascii="Times New Roman" w:hAnsi="Times New Roman" w:eastAsia="Times New Roman" w:cs="Times New Roman"/>
                <w:b/>
                <w:spacing w:val="22" w:percent="12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- «жоғары»;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pacing w:val="36" w:percent="138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12" w:percent="113"/>
                <w:lang w:val="kk-kz"/>
              </w:rPr>
              <w:t>II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 – «орташа»;</w:t>
            </w:r>
            <w:r>
              <w:rPr>
                <w:rFonts w:ascii="Times New Roman" w:hAnsi="Times New Roman" w:eastAsia="Times New Roman" w:cs="Times New Roman"/>
                <w:b/>
                <w:spacing w:val="36" w:percent="138"/>
                <w:lang w:val="kk-kz"/>
              </w:rPr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I 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- «төмен»)</w:t>
            </w:r>
          </w:p>
        </w:tc>
      </w:tr>
      <w:tr>
        <w:trPr>
          <w:tblHeader w:val="0"/>
          <w:cantSplit w:val="0"/>
          <w:trHeight w:val="931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Физикалық қасиеттері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before="1" w:after="0" w:line="240" w:lineRule="auto"/>
              <w:widowControl w:val="0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жануарлардың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 w:percent="99"/>
                <w:lang w:val="kk-kz"/>
              </w:rPr>
              <w:t xml:space="preserve">қимылдарына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еліктеп,</w:t>
            </w:r>
            <w:r>
              <w:rPr>
                <w:rFonts w:ascii="Times New Roman" w:hAnsi="Times New Roman" w:eastAsia="Times New Roman" w:cs="Times New Roman"/>
                <w:spacing w:val="-44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дене жаттығуларын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орындай  алуды  дағдыландыру</w:t>
            </w:r>
          </w:p>
        </w:tc>
        <w:tc>
          <w:tcPr>
            <w:tcW w:w="3544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  <w:t>өкшемен, аяқтың сыртқы қырымен, адымдап жүруді</w:t>
            </w:r>
            <w:r>
              <w:rPr>
                <w:rFonts w:ascii="Times New Roman" w:hAnsi="Times New Roman" w:eastAsia="Times New Roman" w:cs="Times New Roman"/>
              </w:rPr>
              <w:t xml:space="preserve">  қалыптастыру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Допты жоғары, жіптің үстінен лақтырып бір қолмен қағып алады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717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Коммуникативтік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әдеби шығармалардың</w:t>
            </w:r>
            <w:r>
              <w:rPr>
                <w:rFonts w:ascii="Times New Roman" w:hAnsi="Times New Roman" w:eastAsia="Times New Roman" w:cs="Times New Roman"/>
                <w:spacing w:val="-44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мазмұнын тыңдауды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және</w:t>
            </w:r>
            <w:r>
              <w:rPr>
                <w:rFonts w:ascii="Times New Roman" w:hAnsi="Times New Roman" w:eastAsia="Times New Roman" w:cs="Times New Roman"/>
                <w:spacing w:val="-3" w:percent="97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ішінара</w:t>
            </w:r>
            <w:r>
              <w:rPr>
                <w:rFonts w:ascii="Times New Roman" w:hAnsi="Times New Roman" w:eastAsia="Times New Roman" w:cs="Times New Roman"/>
                <w:spacing w:val="-3" w:percent="97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түсінуді  дамыту</w:t>
            </w:r>
          </w:p>
        </w:tc>
        <w:tc>
          <w:tcPr>
            <w:tcW w:w="3544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әдеби шығармалардың</w:t>
            </w:r>
            <w:r>
              <w:rPr>
                <w:rFonts w:ascii="Times New Roman" w:hAnsi="Times New Roman" w:eastAsia="Times New Roman" w:cs="Times New Roman"/>
                <w:spacing w:val="-44" w:percent="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  мазмұнын тыңдауды</w:t>
            </w:r>
            <w:r>
              <w:rPr>
                <w:rFonts w:ascii="Times New Roman" w:hAnsi="Times New Roman" w:eastAsia="Times New Roman" w:cs="Times New Roman"/>
                <w:spacing w:val="1" w:percent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және</w:t>
            </w:r>
            <w:r>
              <w:rPr>
                <w:rFonts w:ascii="Times New Roman" w:hAnsi="Times New Roman" w:eastAsia="Times New Roman" w:cs="Times New Roman"/>
                <w:spacing w:val="-3" w:percent="9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ішінара</w:t>
            </w:r>
            <w:r>
              <w:rPr>
                <w:rFonts w:ascii="Times New Roman" w:hAnsi="Times New Roman" w:eastAsia="Times New Roman" w:cs="Times New Roman"/>
                <w:spacing w:val="-3" w:percent="9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түсінуді дағдыландыру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 халқының құндылықтарын құрметтейді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141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Танымдық және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зияткерлік дағдылары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әртүрлі түстегі және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 w:percent="99"/>
                <w:lang w:val="kk-kz"/>
              </w:rPr>
              <w:t xml:space="preserve">пішіндегі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бөлшектерден</w:t>
            </w:r>
            <w:r>
              <w:rPr>
                <w:rFonts w:ascii="Times New Roman" w:hAnsi="Times New Roman" w:eastAsia="Times New Roman" w:cs="Times New Roman"/>
                <w:spacing w:val="-44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 xml:space="preserve"> қарапайым</w:t>
            </w:r>
            <w:r>
              <w:rPr>
                <w:rFonts w:ascii="Times New Roman" w:hAnsi="Times New Roman" w:eastAsia="Times New Roman" w:cs="Times New Roman"/>
                <w:spacing w:val="-3" w:percent="97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құрылыстарды құрастыруры үйрету</w:t>
            </w:r>
          </w:p>
        </w:tc>
        <w:tc>
          <w:tcPr>
            <w:tcW w:w="3544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2" w:space="0" w:color="000000" tmln="5, 20, 20, 0, 0"/>
              <w:left w:val="single" w:sz="4" w:space="0" w:color="000000" tmln="10, 20, 20, 0, 0"/>
              <w:bottom w:val="single" w:sz="2" w:space="0" w:color="000000" tmln="5, 20, 20, 0, 0"/>
              <w:right w:val="single" w:sz="2" w:space="0" w:color="000000" tmln="5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  <w:t> екі затты ұзындығы, ені, және биіктігі, жуандығы бойынша салыстыруды</w:t>
            </w:r>
            <w:r>
              <w:rPr>
                <w:rFonts w:ascii="Times New Roman" w:hAnsi="Times New Roman" w:eastAsia="Times New Roman" w:cs="Times New Roman"/>
              </w:rPr>
              <w:t xml:space="preserve">  үйрету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шамасына қарай өсу және кему ретімен орналастырады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165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ind w:right="109"/>
              <w:spacing w:before="2"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</w:t>
            </w:r>
          </w:p>
          <w:p>
            <w:pPr>
              <w:ind w:right="109"/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дағдыларының, зерттеу іс- әрекетінің дамуы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ind w:right="82"/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сазбалшықтың,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ермексаздың</w:t>
            </w:r>
            <w:r>
              <w:rPr>
                <w:rFonts w:ascii="Times New Roman" w:hAnsi="Times New Roman" w:eastAsia="Times New Roman" w:cs="Times New Roman"/>
                <w:spacing w:val="2" w:percent="10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және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қамырдың</w:t>
            </w:r>
            <w:r>
              <w:rPr>
                <w:rFonts w:ascii="Times New Roman" w:hAnsi="Times New Roman" w:eastAsia="Times New Roman" w:cs="Times New Roman"/>
                <w:spacing w:val="2" w:percent="10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кейбір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қасиеттерін</w:t>
            </w:r>
            <w:r>
              <w:rPr>
                <w:rFonts w:ascii="Times New Roman" w:hAnsi="Times New Roman" w:eastAsia="Times New Roman" w:cs="Times New Roman"/>
                <w:spacing w:val="-2" w:percent="98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білуді  үйрету</w:t>
            </w:r>
          </w:p>
        </w:tc>
        <w:tc>
          <w:tcPr>
            <w:tcW w:w="3544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  <w:t xml:space="preserve">қазақ оюларының элементтерін салады, оларды қағаз бетінде дұрыс орналастыруды  пысықтау  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ұқыптылықты, қауіпсіздікті сақтайды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50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ind w:right="81"/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Әлеуметтік- эмоционалды дағдыларды қалыптастыру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spacing w:val="-1" w:percent="99"/>
                <w:lang w:val="kk-kz"/>
              </w:rPr>
              <w:t xml:space="preserve">көлік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құралдарын</w:t>
            </w:r>
            <w:r>
              <w:rPr>
                <w:rFonts w:ascii="Times New Roman" w:hAnsi="Times New Roman" w:eastAsia="Times New Roman" w:cs="Times New Roman"/>
                <w:spacing w:val="-44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ішінара</w:t>
            </w:r>
            <w:r>
              <w:rPr>
                <w:rFonts w:ascii="Times New Roman" w:hAnsi="Times New Roman" w:eastAsia="Times New Roman" w:cs="Times New Roman"/>
                <w:spacing w:val="-2" w:percent="98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атауды  дағдыландыру</w:t>
            </w:r>
          </w:p>
        </w:tc>
        <w:tc>
          <w:tcPr>
            <w:tcW w:w="3544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  <w:t>      өзінің туған жерін біледі және атайалу  дағдыларын  жалғастыру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Айналадағы заттар, ойыншықтар адамның еңбегімен жасалғанын біледі, оларды ұқыпты қарауға тырысады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2024-2025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Тілеубайұлы Данияр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Жасы: 4</w:t>
      </w: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Топ:   </w:t>
      </w:r>
      <w:r>
        <w:rPr>
          <w:rFonts w:ascii="Times New Roman" w:hAnsi="Times New Roman" w:eastAsia="Times New Roman" w:cs="Times New Roman"/>
          <w:lang w:val="kk-kz"/>
        </w:rPr>
        <w:t>Ересек "Айгөлек" тобы</w:t>
      </w:r>
    </w:p>
    <w:tbl>
      <w:tblPr>
        <w:tblStyle w:val="NormalTable"/>
        <w:name w:val="Таблица33"/>
        <w:tabOrder w:val="0"/>
        <w:jc w:val="left"/>
        <w:tblInd w:w="-706" w:type="dxa"/>
        <w:tblW w:w="15735" w:type="dxa"/>
        <w:pPr>
          <w:ind w:left="-706"/>
          <w:spacing w:line="240" w:lineRule="auto"/>
        </w:pPr>
        <w:tblLook w:val="01E0" w:firstRow="1" w:lastRow="1" w:firstColumn="1" w:lastColumn="1" w:noHBand="0" w:noVBand="0"/>
      </w:tblPr>
      <w:tblGrid>
        <w:gridCol w:w="2410"/>
        <w:gridCol w:w="3119"/>
        <w:gridCol w:w="3544"/>
        <w:gridCol w:w="3260"/>
        <w:gridCol w:w="3402"/>
      </w:tblGrid>
      <w:tr>
        <w:trPr>
          <w:tblHeader w:val="0"/>
          <w:cantSplit w:val="0"/>
          <w:trHeight w:val="1460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ер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Бастапқы бақылау нәтижелері бойынша 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(Қыркүйек)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544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Аралық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нәтижелері бойынша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дамыту,</w:t>
            </w:r>
            <w:r>
              <w:rPr>
                <w:rFonts w:ascii="Times New Roman" w:hAnsi="Times New Roman" w:eastAsia="Times New Roman" w:cs="Times New Roman"/>
                <w:b/>
                <w:spacing w:val="2" w:percent="10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іс –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(қаңтар)</w:t>
            </w:r>
          </w:p>
        </w:tc>
        <w:tc>
          <w:tcPr>
            <w:tcW w:w="326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Қорытынды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Нәтижелері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бойынша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іс-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(мамыр)</w:t>
            </w:r>
          </w:p>
        </w:tc>
        <w:tc>
          <w:tcPr>
            <w:tcW w:w="3402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Қорытынды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(баланың даму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деңгейі сәйкес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келеді</w:t>
            </w:r>
            <w:r>
              <w:rPr>
                <w:rFonts w:ascii="Times New Roman" w:hAnsi="Times New Roman" w:eastAsia="Times New Roman" w:cs="Times New Roman"/>
                <w:b/>
                <w:spacing w:val="-8" w:percent="9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: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12" w:percent="113"/>
                <w:lang w:val="kk-kz"/>
              </w:rPr>
              <w:t>III</w:t>
            </w:r>
            <w:r>
              <w:rPr>
                <w:rFonts w:ascii="Times New Roman" w:hAnsi="Times New Roman" w:eastAsia="Times New Roman" w:cs="Times New Roman"/>
                <w:b/>
                <w:spacing w:val="22" w:percent="12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- «жоғары»;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pacing w:val="36" w:percent="138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12" w:percent="113"/>
                <w:lang w:val="kk-kz"/>
              </w:rPr>
              <w:t>II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 – «орташа»;</w:t>
            </w:r>
            <w:r>
              <w:rPr>
                <w:rFonts w:ascii="Times New Roman" w:hAnsi="Times New Roman" w:eastAsia="Times New Roman" w:cs="Times New Roman"/>
                <w:b/>
                <w:spacing w:val="36" w:percent="138"/>
                <w:lang w:val="kk-kz"/>
              </w:rPr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I 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- «төмен»)</w:t>
            </w:r>
          </w:p>
        </w:tc>
      </w:tr>
      <w:tr>
        <w:trPr>
          <w:tblHeader w:val="0"/>
          <w:cantSplit w:val="0"/>
          <w:trHeight w:val="931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Физикалық қасиеттері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before="1" w:after="0" w:line="240" w:lineRule="auto"/>
              <w:widowControl w:val="0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жануарлардың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 w:percent="99"/>
                <w:lang w:val="kk-kz"/>
              </w:rPr>
              <w:t xml:space="preserve">қимылдарына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еліктеп,</w:t>
            </w:r>
            <w:r>
              <w:rPr>
                <w:rFonts w:ascii="Times New Roman" w:hAnsi="Times New Roman" w:eastAsia="Times New Roman" w:cs="Times New Roman"/>
                <w:spacing w:val="-44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дене жаттығуларын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орындай  алуды  дағдыландыру</w:t>
            </w:r>
          </w:p>
        </w:tc>
        <w:tc>
          <w:tcPr>
            <w:tcW w:w="3544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  <w:t>өкшемен, аяқтың сыртқы қырымен, адымдап жүруді</w:t>
            </w:r>
            <w:r>
              <w:rPr>
                <w:rFonts w:ascii="Times New Roman" w:hAnsi="Times New Roman" w:eastAsia="Times New Roman" w:cs="Times New Roman"/>
              </w:rPr>
              <w:t xml:space="preserve">  қалыптастыру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Допты жоғары, жіптің үстінен лақтырып бір қолмен қағып алады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717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Коммуникативтік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әдеби шығармалардың</w:t>
            </w:r>
            <w:r>
              <w:rPr>
                <w:rFonts w:ascii="Times New Roman" w:hAnsi="Times New Roman" w:eastAsia="Times New Roman" w:cs="Times New Roman"/>
                <w:spacing w:val="-44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мазмұнын тыңдауды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және</w:t>
            </w:r>
            <w:r>
              <w:rPr>
                <w:rFonts w:ascii="Times New Roman" w:hAnsi="Times New Roman" w:eastAsia="Times New Roman" w:cs="Times New Roman"/>
                <w:spacing w:val="-3" w:percent="97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ішінара</w:t>
            </w:r>
            <w:r>
              <w:rPr>
                <w:rFonts w:ascii="Times New Roman" w:hAnsi="Times New Roman" w:eastAsia="Times New Roman" w:cs="Times New Roman"/>
                <w:spacing w:val="-3" w:percent="97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түсінуді  дамыту</w:t>
            </w:r>
          </w:p>
        </w:tc>
        <w:tc>
          <w:tcPr>
            <w:tcW w:w="3544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әдеби шығармалардың</w:t>
            </w:r>
            <w:r>
              <w:rPr>
                <w:rFonts w:ascii="Times New Roman" w:hAnsi="Times New Roman" w:eastAsia="Times New Roman" w:cs="Times New Roman"/>
                <w:spacing w:val="-44" w:percent="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  мазмұнын тыңдауды</w:t>
            </w:r>
            <w:r>
              <w:rPr>
                <w:rFonts w:ascii="Times New Roman" w:hAnsi="Times New Roman" w:eastAsia="Times New Roman" w:cs="Times New Roman"/>
                <w:spacing w:val="1" w:percent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және</w:t>
            </w:r>
            <w:r>
              <w:rPr>
                <w:rFonts w:ascii="Times New Roman" w:hAnsi="Times New Roman" w:eastAsia="Times New Roman" w:cs="Times New Roman"/>
                <w:spacing w:val="-3" w:percent="9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ішінара</w:t>
            </w:r>
            <w:r>
              <w:rPr>
                <w:rFonts w:ascii="Times New Roman" w:hAnsi="Times New Roman" w:eastAsia="Times New Roman" w:cs="Times New Roman"/>
                <w:spacing w:val="-3" w:percent="9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түсінуді дағдыландыру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 халқының құндылықтарын құрметтейді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141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Танымдық және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зияткерлік дағдылары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әртүрлі түстегі және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 w:percent="99"/>
                <w:lang w:val="kk-kz"/>
              </w:rPr>
              <w:t xml:space="preserve">пішіндегі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бөлшектерден</w:t>
            </w:r>
            <w:r>
              <w:rPr>
                <w:rFonts w:ascii="Times New Roman" w:hAnsi="Times New Roman" w:eastAsia="Times New Roman" w:cs="Times New Roman"/>
                <w:spacing w:val="-44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 xml:space="preserve"> қарапайым</w:t>
            </w:r>
            <w:r>
              <w:rPr>
                <w:rFonts w:ascii="Times New Roman" w:hAnsi="Times New Roman" w:eastAsia="Times New Roman" w:cs="Times New Roman"/>
                <w:spacing w:val="-3" w:percent="97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құрылыстарды құрастыруры үйрету</w:t>
            </w:r>
          </w:p>
        </w:tc>
        <w:tc>
          <w:tcPr>
            <w:tcW w:w="3544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2" w:space="0" w:color="000000" tmln="5, 20, 20, 0, 0"/>
              <w:left w:val="single" w:sz="4" w:space="0" w:color="000000" tmln="10, 20, 20, 0, 0"/>
              <w:bottom w:val="single" w:sz="2" w:space="0" w:color="000000" tmln="5, 20, 20, 0, 0"/>
              <w:right w:val="single" w:sz="2" w:space="0" w:color="000000" tmln="5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  <w:t> екі затты ұзындығы, ені, және биіктігі, жуандығы бойынша салыстыруды</w:t>
            </w:r>
            <w:r>
              <w:rPr>
                <w:rFonts w:ascii="Times New Roman" w:hAnsi="Times New Roman" w:eastAsia="Times New Roman" w:cs="Times New Roman"/>
              </w:rPr>
              <w:t xml:space="preserve">  үйрету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шамасына қарай өсу және кему ретімен орналастырады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165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ind w:right="109"/>
              <w:spacing w:before="2"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</w:t>
            </w:r>
          </w:p>
          <w:p>
            <w:pPr>
              <w:ind w:right="109"/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дағдыларының, зерттеу іс- әрекетінің дамуы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ind w:right="82"/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сазбалшықтың,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ермексаздың</w:t>
            </w:r>
            <w:r>
              <w:rPr>
                <w:rFonts w:ascii="Times New Roman" w:hAnsi="Times New Roman" w:eastAsia="Times New Roman" w:cs="Times New Roman"/>
                <w:spacing w:val="2" w:percent="10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және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қамырдың</w:t>
            </w:r>
            <w:r>
              <w:rPr>
                <w:rFonts w:ascii="Times New Roman" w:hAnsi="Times New Roman" w:eastAsia="Times New Roman" w:cs="Times New Roman"/>
                <w:spacing w:val="2" w:percent="10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кейбір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қасиеттерін</w:t>
            </w:r>
            <w:r>
              <w:rPr>
                <w:rFonts w:ascii="Times New Roman" w:hAnsi="Times New Roman" w:eastAsia="Times New Roman" w:cs="Times New Roman"/>
                <w:spacing w:val="-2" w:percent="98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білуді  үйрету</w:t>
            </w:r>
          </w:p>
        </w:tc>
        <w:tc>
          <w:tcPr>
            <w:tcW w:w="3544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  <w:t xml:space="preserve">қазақ оюларының элементтерін салады, оларды қағаз бетінде дұрыс орналастыруды  пысықтау  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ұқыптылықты, қауіпсіздікті сақтайды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50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ind w:right="81"/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Әлеуметтік- эмоционалды дағдыларды қалыптастыру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spacing w:val="-1" w:percent="99"/>
                <w:lang w:val="kk-kz"/>
              </w:rPr>
              <w:t xml:space="preserve">көлік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құралдарын</w:t>
            </w:r>
            <w:r>
              <w:rPr>
                <w:rFonts w:ascii="Times New Roman" w:hAnsi="Times New Roman" w:eastAsia="Times New Roman" w:cs="Times New Roman"/>
                <w:spacing w:val="-44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ішінара</w:t>
            </w:r>
            <w:r>
              <w:rPr>
                <w:rFonts w:ascii="Times New Roman" w:hAnsi="Times New Roman" w:eastAsia="Times New Roman" w:cs="Times New Roman"/>
                <w:spacing w:val="-2" w:percent="98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атауды  дағдыландыру</w:t>
            </w:r>
          </w:p>
        </w:tc>
        <w:tc>
          <w:tcPr>
            <w:tcW w:w="3544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  <w:t>      өзінің туған жерін біледі және атайалу  дағдыларын  жалғастыру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Айналадағы заттар, ойыншықтар адамның еңбегімен жасалғанын біледі, оларды ұқыпты қарауға тырысады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2024-2025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Тілеубайұлы Алдияр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Жасы: 4</w:t>
      </w: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Топ:   </w:t>
      </w:r>
      <w:r>
        <w:rPr>
          <w:rFonts w:ascii="Times New Roman" w:hAnsi="Times New Roman" w:eastAsia="Times New Roman" w:cs="Times New Roman"/>
          <w:lang w:val="kk-kz"/>
        </w:rPr>
        <w:t>Ересек "Айгөлек" тобы</w:t>
      </w:r>
    </w:p>
    <w:tbl>
      <w:tblPr>
        <w:tblStyle w:val="NormalTable"/>
        <w:name w:val="Таблица24"/>
        <w:tabOrder w:val="0"/>
        <w:jc w:val="left"/>
        <w:tblInd w:w="-990" w:type="dxa"/>
        <w:tblW w:w="15735" w:type="dxa"/>
        <w:pPr>
          <w:ind w:left="-990"/>
          <w:spacing w:line="240" w:lineRule="auto"/>
        </w:pPr>
        <w:tblLook w:val="01E0" w:firstRow="1" w:lastRow="1" w:firstColumn="1" w:lastColumn="1" w:noHBand="0" w:noVBand="0"/>
      </w:tblPr>
      <w:tblGrid>
        <w:gridCol w:w="2553"/>
        <w:gridCol w:w="3827"/>
        <w:gridCol w:w="3118"/>
        <w:gridCol w:w="3261"/>
        <w:gridCol w:w="2976"/>
      </w:tblGrid>
      <w:tr>
        <w:trPr>
          <w:tblHeader w:val="0"/>
          <w:cantSplit w:val="0"/>
          <w:trHeight w:val="1458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Құзыреттіліктер</w:t>
            </w:r>
          </w:p>
        </w:tc>
        <w:tc>
          <w:tcPr>
            <w:tcW w:w="3827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Бастапқы бақылау нәтижелері бойынша дамыту, түзету 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(Қыркүйек)</w:t>
            </w:r>
          </w:p>
        </w:tc>
        <w:tc>
          <w:tcPr>
            <w:tcW w:w="3118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Аралық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нәтижелері бойынша дамыту, түзету 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іс-шаралары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 (қаңтар)</w:t>
            </w:r>
          </w:p>
        </w:tc>
        <w:tc>
          <w:tcPr>
            <w:tcW w:w="3261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Қорытынды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нәтижелері бойынша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дамыту, түзету 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(мамыр)</w:t>
            </w:r>
          </w:p>
        </w:tc>
        <w:tc>
          <w:tcPr>
            <w:tcW w:w="2976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Қорытынды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(баланың даму деңгейі сәйкес келеді :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III деңгей - «жоғары»; 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 xml:space="preserve">II деңгей – «орташа»; 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I деңгей - «төмен»)</w:t>
            </w:r>
          </w:p>
        </w:tc>
      </w:tr>
      <w:tr>
        <w:trPr>
          <w:tblHeader w:val="0"/>
          <w:cantSplit w:val="0"/>
          <w:trHeight w:val="919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before="1"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Физикалық қасиеттері</w:t>
            </w:r>
          </w:p>
        </w:tc>
        <w:tc>
          <w:tcPr>
            <w:tcW w:w="382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бірлескен қимылды ойындарға қатыса алуды пысықтау</w:t>
            </w:r>
          </w:p>
        </w:tc>
        <w:tc>
          <w:tcPr>
            <w:tcW w:w="3118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  <w:t>доптарды домалатуды, заттарды қашықтыққа лақтыруды, доптарды кедергілер арқылы лақтыруды және қағып алуды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</w:rPr>
              <w:t>жаттықтыру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дамыту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Шынықтыру шараларының маңызы мен қажеттілігін түсінеді.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949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Коммуникативтік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</w:t>
            </w:r>
          </w:p>
        </w:tc>
        <w:tc>
          <w:tcPr>
            <w:tcW w:w="382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әдеби шығармалардың мазмұнын тыңдайды және түсінуді жетілдіру</w:t>
            </w:r>
          </w:p>
        </w:tc>
        <w:tc>
          <w:tcPr>
            <w:tcW w:w="3118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  <w:t>      бір-бірімен еркін диалог құруды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</w:rPr>
              <w:t>үйрету</w:t>
            </w:r>
            <w:r>
              <w:rPr>
                <w:rFonts w:ascii="Times New Roman" w:hAnsi="Times New Roman" w:eastAsia="Times New Roman" w:cs="Times New Roman"/>
                <w:b/>
                <w:bCs/>
              </w:rPr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Өлеңдер, санамақтар, жаңылтпаштар, тақпақтарды жатқа айтады</w:t>
            </w:r>
          </w:p>
        </w:tc>
        <w:tc>
          <w:tcPr>
            <w:tcW w:w="29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692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Танымдық және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зияткерлік дағдылары</w:t>
            </w:r>
          </w:p>
        </w:tc>
        <w:tc>
          <w:tcPr>
            <w:tcW w:w="382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«бір», «көп» ұғымдарын ажыратуды жалғастыру</w:t>
            </w:r>
          </w:p>
        </w:tc>
        <w:tc>
          <w:tcPr>
            <w:tcW w:w="3118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  <w:t>      теңдік және теңсіздік туралы ұғымдарға қалыптастыруды  жалғастыру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Қағаз бетінде бағдарлай біледі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1008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before="2"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</w:t>
            </w:r>
          </w:p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дағдыларының, зерттеу іс- әрекетінің дамуы</w:t>
            </w:r>
          </w:p>
        </w:tc>
        <w:tc>
          <w:tcPr>
            <w:tcW w:w="382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геометриялық фигураларды ажыратады, оларды ою-өрнектермен безендіруді пысықтау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дербестік танытуды киінуді, жуынуды және тісін тазалай алуға дағдыландыру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Мүсіндеудің әртүрлі әдістерін қолданады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29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008" w:hRule="atLeast"/>
        </w:trPr>
        <w:tc>
          <w:tcPr>
            <w:tcW w:w="2553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Әлеуметтік- эмоционалды дағдыларды қалыптастыру</w:t>
            </w:r>
          </w:p>
        </w:tc>
        <w:tc>
          <w:tcPr>
            <w:tcW w:w="3827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туған өлкенің кейбір өсімдіктері туралы түсініктерді меңгеруді үйретуді жалғастыру</w:t>
            </w:r>
          </w:p>
        </w:tc>
        <w:tc>
          <w:tcPr>
            <w:tcW w:w="3118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pStyle w:val="para8"/>
              <w:widowControl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туған өлкенің кейбір өсімдіктері туралы түсініктерді меңгеруін  жалғыстыру</w:t>
            </w:r>
          </w:p>
        </w:tc>
        <w:tc>
          <w:tcPr>
            <w:tcW w:w="3261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Айналадағы заттар, ойыншықтар адамның еңбегімен жасалғанын біледі, оларды ұқыпты қарауға тырысады</w:t>
            </w:r>
          </w:p>
        </w:tc>
        <w:tc>
          <w:tcPr>
            <w:tcW w:w="2976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ectPr>
          <w:footnotePr>
            <w:pos w:val="pageBottom"/>
            <w:numFmt w:val="decimal"/>
            <w:numStart w:val="1"/>
            <w:numRestart w:val="continuous"/>
          </w:footnotePr>
          <w:endnotePr>
            <w:pos w:val="docEnd"/>
            <w:numFmt w:val="lowerRoman"/>
            <w:numStart w:val="1"/>
            <w:numRestart w:val="continuous"/>
          </w:endnotePr>
          <w:type w:val="nextPage"/>
          <w:pgSz w:h="11910" w:w="16840" w:orient="landscape"/>
          <w:pgMar w:left="1300" w:top="426" w:right="0" w:bottom="280" w:header="0" w:footer="0"/>
          <w:paperSrc w:first="0" w:other="0" a="0" b="0"/>
          <w:pgNumType w:fmt="decimal"/>
          <w:tmGutter w:val="3"/>
          <w:mirrorMargins w:val="0"/>
          <w:tmSection w:h="-1"/>
          <w:guidesAndGridMasterPages Id="0" numberOfVerticalGuides="0" numberOfHorizontalGuides="0"/>
          <w:guidesAndGridMasterPages Id="1" numberOfVerticalGuides="0" numberOfHorizontalGuides="0"/>
          <w:guidesAndGridMasterPages Id="2" numberOfVerticalGuides="0" numberOfHorizontalGuides="0"/>
          <w:foldMarks/>
        </w:sectPr>
      </w:pP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2024-2025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Умбет Айару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Жасы: 4</w:t>
      </w: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Топ:   </w:t>
      </w:r>
      <w:r>
        <w:rPr>
          <w:rFonts w:ascii="Times New Roman" w:hAnsi="Times New Roman" w:eastAsia="Times New Roman" w:cs="Times New Roman"/>
          <w:lang w:val="kk-kz"/>
        </w:rPr>
        <w:t>Ересек "Айгөлек" тобы</w:t>
      </w:r>
    </w:p>
    <w:tbl>
      <w:tblPr>
        <w:tblStyle w:val="NormalTable"/>
        <w:name w:val="Таблица34"/>
        <w:tabOrder w:val="0"/>
        <w:jc w:val="left"/>
        <w:tblInd w:w="-706" w:type="dxa"/>
        <w:tblW w:w="15735" w:type="dxa"/>
        <w:pPr>
          <w:ind w:left="-706"/>
          <w:spacing w:line="240" w:lineRule="auto"/>
        </w:pPr>
        <w:tblLook w:val="01E0" w:firstRow="1" w:lastRow="1" w:firstColumn="1" w:lastColumn="1" w:noHBand="0" w:noVBand="0"/>
      </w:tblPr>
      <w:tblGrid>
        <w:gridCol w:w="2410"/>
        <w:gridCol w:w="3119"/>
        <w:gridCol w:w="3544"/>
        <w:gridCol w:w="3260"/>
        <w:gridCol w:w="3402"/>
      </w:tblGrid>
      <w:tr>
        <w:trPr>
          <w:tblHeader w:val="0"/>
          <w:cantSplit w:val="0"/>
          <w:trHeight w:val="1460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ер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Бастапқы бақылау нәтижелері бойынша 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(Қыркүйек)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544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Аралық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нәтижелері бойынша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дамыту,</w:t>
            </w:r>
            <w:r>
              <w:rPr>
                <w:rFonts w:ascii="Times New Roman" w:hAnsi="Times New Roman" w:eastAsia="Times New Roman" w:cs="Times New Roman"/>
                <w:b/>
                <w:spacing w:val="2" w:percent="10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іс –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(қаңтар)</w:t>
            </w:r>
          </w:p>
        </w:tc>
        <w:tc>
          <w:tcPr>
            <w:tcW w:w="326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Қорытынды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Нәтижелері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бойынша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іс-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(мамыр)</w:t>
            </w:r>
          </w:p>
        </w:tc>
        <w:tc>
          <w:tcPr>
            <w:tcW w:w="3402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Қорытынды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(баланың даму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деңгейі сәйкес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келеді</w:t>
            </w:r>
            <w:r>
              <w:rPr>
                <w:rFonts w:ascii="Times New Roman" w:hAnsi="Times New Roman" w:eastAsia="Times New Roman" w:cs="Times New Roman"/>
                <w:b/>
                <w:spacing w:val="-8" w:percent="9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: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12" w:percent="113"/>
                <w:lang w:val="kk-kz"/>
              </w:rPr>
              <w:t>III</w:t>
            </w:r>
            <w:r>
              <w:rPr>
                <w:rFonts w:ascii="Times New Roman" w:hAnsi="Times New Roman" w:eastAsia="Times New Roman" w:cs="Times New Roman"/>
                <w:b/>
                <w:spacing w:val="22" w:percent="12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- «жоғары»;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pacing w:val="36" w:percent="138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12" w:percent="113"/>
                <w:lang w:val="kk-kz"/>
              </w:rPr>
              <w:t>II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 – «орташа»;</w:t>
            </w:r>
            <w:r>
              <w:rPr>
                <w:rFonts w:ascii="Times New Roman" w:hAnsi="Times New Roman" w:eastAsia="Times New Roman" w:cs="Times New Roman"/>
                <w:b/>
                <w:spacing w:val="36" w:percent="138"/>
                <w:lang w:val="kk-kz"/>
              </w:rPr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I 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- «төмен»)</w:t>
            </w:r>
          </w:p>
        </w:tc>
      </w:tr>
      <w:tr>
        <w:trPr>
          <w:tblHeader w:val="0"/>
          <w:cantSplit w:val="0"/>
          <w:trHeight w:val="931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Физикалық қасиеттері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before="1" w:after="0" w:line="240" w:lineRule="auto"/>
              <w:widowControl w:val="0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жануарлардың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 w:percent="99"/>
                <w:lang w:val="kk-kz"/>
              </w:rPr>
              <w:t xml:space="preserve">қимылдарына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еліктеп,</w:t>
            </w:r>
            <w:r>
              <w:rPr>
                <w:rFonts w:ascii="Times New Roman" w:hAnsi="Times New Roman" w:eastAsia="Times New Roman" w:cs="Times New Roman"/>
                <w:spacing w:val="-44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дене жаттығуларын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орындай  алуды  дағдыландыру</w:t>
            </w:r>
          </w:p>
        </w:tc>
        <w:tc>
          <w:tcPr>
            <w:tcW w:w="3544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  <w:t>өкшемен, аяқтың сыртқы қырымен, адымдап жүруді</w:t>
            </w:r>
            <w:r>
              <w:rPr>
                <w:rFonts w:ascii="Times New Roman" w:hAnsi="Times New Roman" w:eastAsia="Times New Roman" w:cs="Times New Roman"/>
              </w:rPr>
              <w:t xml:space="preserve">  қалыптастыру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Допты жоғары, жіптің үстінен лақтырып бір қолмен қағып алады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717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Коммуникативтік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әдеби шығармалардың</w:t>
            </w:r>
            <w:r>
              <w:rPr>
                <w:rFonts w:ascii="Times New Roman" w:hAnsi="Times New Roman" w:eastAsia="Times New Roman" w:cs="Times New Roman"/>
                <w:spacing w:val="-44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мазмұнын тыңдауды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және</w:t>
            </w:r>
            <w:r>
              <w:rPr>
                <w:rFonts w:ascii="Times New Roman" w:hAnsi="Times New Roman" w:eastAsia="Times New Roman" w:cs="Times New Roman"/>
                <w:spacing w:val="-3" w:percent="97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ішінара</w:t>
            </w:r>
            <w:r>
              <w:rPr>
                <w:rFonts w:ascii="Times New Roman" w:hAnsi="Times New Roman" w:eastAsia="Times New Roman" w:cs="Times New Roman"/>
                <w:spacing w:val="-3" w:percent="97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түсінуді  дамыту</w:t>
            </w:r>
          </w:p>
        </w:tc>
        <w:tc>
          <w:tcPr>
            <w:tcW w:w="3544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әдеби шығармалардың</w:t>
            </w:r>
            <w:r>
              <w:rPr>
                <w:rFonts w:ascii="Times New Roman" w:hAnsi="Times New Roman" w:eastAsia="Times New Roman" w:cs="Times New Roman"/>
                <w:spacing w:val="-44" w:percent="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  мазмұнын тыңдауды</w:t>
            </w:r>
            <w:r>
              <w:rPr>
                <w:rFonts w:ascii="Times New Roman" w:hAnsi="Times New Roman" w:eastAsia="Times New Roman" w:cs="Times New Roman"/>
                <w:spacing w:val="1" w:percent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және</w:t>
            </w:r>
            <w:r>
              <w:rPr>
                <w:rFonts w:ascii="Times New Roman" w:hAnsi="Times New Roman" w:eastAsia="Times New Roman" w:cs="Times New Roman"/>
                <w:spacing w:val="-3" w:percent="9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ішінара</w:t>
            </w:r>
            <w:r>
              <w:rPr>
                <w:rFonts w:ascii="Times New Roman" w:hAnsi="Times New Roman" w:eastAsia="Times New Roman" w:cs="Times New Roman"/>
                <w:spacing w:val="-3" w:percent="9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түсінуді дағдыландыру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 халқының құндылықтарын құрметтейді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141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Танымдық және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зияткерлік дағдылары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әртүрлі түстегі және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 w:percent="99"/>
                <w:lang w:val="kk-kz"/>
              </w:rPr>
              <w:t xml:space="preserve">пішіндегі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бөлшектерден</w:t>
            </w:r>
            <w:r>
              <w:rPr>
                <w:rFonts w:ascii="Times New Roman" w:hAnsi="Times New Roman" w:eastAsia="Times New Roman" w:cs="Times New Roman"/>
                <w:spacing w:val="-44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 xml:space="preserve"> қарапайым</w:t>
            </w:r>
            <w:r>
              <w:rPr>
                <w:rFonts w:ascii="Times New Roman" w:hAnsi="Times New Roman" w:eastAsia="Times New Roman" w:cs="Times New Roman"/>
                <w:spacing w:val="-3" w:percent="97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құрылыстарды құрастыруры үйрету</w:t>
            </w:r>
          </w:p>
        </w:tc>
        <w:tc>
          <w:tcPr>
            <w:tcW w:w="3544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2" w:space="0" w:color="000000" tmln="5, 20, 20, 0, 0"/>
              <w:left w:val="single" w:sz="4" w:space="0" w:color="000000" tmln="10, 20, 20, 0, 0"/>
              <w:bottom w:val="single" w:sz="2" w:space="0" w:color="000000" tmln="5, 20, 20, 0, 0"/>
              <w:right w:val="single" w:sz="2" w:space="0" w:color="000000" tmln="5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  <w:t> екі затты ұзындығы, ені, және биіктігі, жуандығы бойынша салыстыруды</w:t>
            </w:r>
            <w:r>
              <w:rPr>
                <w:rFonts w:ascii="Times New Roman" w:hAnsi="Times New Roman" w:eastAsia="Times New Roman" w:cs="Times New Roman"/>
              </w:rPr>
              <w:t xml:space="preserve">  үйрету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шамасына қарай өсу және кему ретімен орналастырады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165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ind w:right="109"/>
              <w:spacing w:before="2"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</w:t>
            </w:r>
          </w:p>
          <w:p>
            <w:pPr>
              <w:ind w:right="109"/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дағдыларының, зерттеу іс- әрекетінің дамуы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ind w:right="82"/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сазбалшықтың,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ермексаздың</w:t>
            </w:r>
            <w:r>
              <w:rPr>
                <w:rFonts w:ascii="Times New Roman" w:hAnsi="Times New Roman" w:eastAsia="Times New Roman" w:cs="Times New Roman"/>
                <w:spacing w:val="2" w:percent="10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және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қамырдың</w:t>
            </w:r>
            <w:r>
              <w:rPr>
                <w:rFonts w:ascii="Times New Roman" w:hAnsi="Times New Roman" w:eastAsia="Times New Roman" w:cs="Times New Roman"/>
                <w:spacing w:val="2" w:percent="10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кейбір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қасиеттерін</w:t>
            </w:r>
            <w:r>
              <w:rPr>
                <w:rFonts w:ascii="Times New Roman" w:hAnsi="Times New Roman" w:eastAsia="Times New Roman" w:cs="Times New Roman"/>
                <w:spacing w:val="-2" w:percent="98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білуді  үйрету</w:t>
            </w:r>
          </w:p>
        </w:tc>
        <w:tc>
          <w:tcPr>
            <w:tcW w:w="3544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  <w:t xml:space="preserve">қазақ оюларының элементтерін салады, оларды қағаз бетінде дұрыс орналастыруды  пысықтау  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ұқыптылықты, қауіпсіздікті сақтайды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50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ind w:right="81"/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Әлеуметтік- эмоционалды дағдыларды қалыптастыру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spacing w:val="-1" w:percent="99"/>
                <w:lang w:val="kk-kz"/>
              </w:rPr>
              <w:t xml:space="preserve">көлік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құралдарын</w:t>
            </w:r>
            <w:r>
              <w:rPr>
                <w:rFonts w:ascii="Times New Roman" w:hAnsi="Times New Roman" w:eastAsia="Times New Roman" w:cs="Times New Roman"/>
                <w:spacing w:val="-44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ішінара</w:t>
            </w:r>
            <w:r>
              <w:rPr>
                <w:rFonts w:ascii="Times New Roman" w:hAnsi="Times New Roman" w:eastAsia="Times New Roman" w:cs="Times New Roman"/>
                <w:spacing w:val="-2" w:percent="98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атауды  дағдыландыру</w:t>
            </w:r>
          </w:p>
        </w:tc>
        <w:tc>
          <w:tcPr>
            <w:tcW w:w="3544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  <w:t>      өзінің туған жерін біледі және атайалу  дағдыларын  жалғастыру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Айналадағы заттар, ойыншықтар адамның еңбегімен жасалғанын біледі, оларды ұқыпты қарауға тырысады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2024-2025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Шаймурт Айсұлтан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Жасы: 4</w:t>
      </w: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Топ:   </w:t>
      </w:r>
      <w:r>
        <w:rPr>
          <w:rFonts w:ascii="Times New Roman" w:hAnsi="Times New Roman" w:eastAsia="Times New Roman" w:cs="Times New Roman"/>
          <w:lang w:val="kk-kz"/>
        </w:rPr>
        <w:t>Ересек "Айгөлек" тобы</w:t>
      </w:r>
    </w:p>
    <w:tbl>
      <w:tblPr>
        <w:tblStyle w:val="NormalTable"/>
        <w:name w:val="Таблица27"/>
        <w:tabOrder w:val="0"/>
        <w:jc w:val="left"/>
        <w:tblInd w:w="-706" w:type="dxa"/>
        <w:tblW w:w="15735" w:type="dxa"/>
        <w:pPr>
          <w:ind w:left="-706"/>
          <w:spacing w:line="240" w:lineRule="auto"/>
        </w:pPr>
        <w:tblLook w:val="01E0" w:firstRow="1" w:lastRow="1" w:firstColumn="1" w:lastColumn="1" w:noHBand="0" w:noVBand="0"/>
      </w:tblPr>
      <w:tblGrid>
        <w:gridCol w:w="2410"/>
        <w:gridCol w:w="3119"/>
        <w:gridCol w:w="3544"/>
        <w:gridCol w:w="3260"/>
        <w:gridCol w:w="3402"/>
      </w:tblGrid>
      <w:tr>
        <w:trPr>
          <w:tblHeader w:val="0"/>
          <w:cantSplit w:val="0"/>
          <w:trHeight w:val="1460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ер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Бастапқы бақылау нәтижелері бойынша 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(Қыркүйек)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544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Аралық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нәтижелері бойынша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дамыту,</w:t>
            </w:r>
            <w:r>
              <w:rPr>
                <w:rFonts w:ascii="Times New Roman" w:hAnsi="Times New Roman" w:eastAsia="Times New Roman" w:cs="Times New Roman"/>
                <w:b/>
                <w:spacing w:val="2" w:percent="10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іс –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(қаңтар)</w:t>
            </w:r>
          </w:p>
        </w:tc>
        <w:tc>
          <w:tcPr>
            <w:tcW w:w="326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Қорытынды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Нәтижелері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бойынша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іс-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(мамыр)</w:t>
            </w:r>
          </w:p>
        </w:tc>
        <w:tc>
          <w:tcPr>
            <w:tcW w:w="3402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Қорытынды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(баланың даму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деңгейі сәйкес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келеді</w:t>
            </w:r>
            <w:r>
              <w:rPr>
                <w:rFonts w:ascii="Times New Roman" w:hAnsi="Times New Roman" w:eastAsia="Times New Roman" w:cs="Times New Roman"/>
                <w:b/>
                <w:spacing w:val="-8" w:percent="9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: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12" w:percent="113"/>
                <w:lang w:val="kk-kz"/>
              </w:rPr>
              <w:t>III</w:t>
            </w:r>
            <w:r>
              <w:rPr>
                <w:rFonts w:ascii="Times New Roman" w:hAnsi="Times New Roman" w:eastAsia="Times New Roman" w:cs="Times New Roman"/>
                <w:b/>
                <w:spacing w:val="22" w:percent="12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- «жоғары»;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pacing w:val="36" w:percent="138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12" w:percent="113"/>
                <w:lang w:val="kk-kz"/>
              </w:rPr>
              <w:t>II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 – «орташа»;</w:t>
            </w:r>
            <w:r>
              <w:rPr>
                <w:rFonts w:ascii="Times New Roman" w:hAnsi="Times New Roman" w:eastAsia="Times New Roman" w:cs="Times New Roman"/>
                <w:b/>
                <w:spacing w:val="36" w:percent="138"/>
                <w:lang w:val="kk-kz"/>
              </w:rPr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I 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- «төмен»)</w:t>
            </w:r>
          </w:p>
        </w:tc>
      </w:tr>
      <w:tr>
        <w:trPr>
          <w:tblHeader w:val="0"/>
          <w:cantSplit w:val="0"/>
          <w:trHeight w:val="931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Физикалық қасиеттері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before="1" w:after="0" w:line="240" w:lineRule="auto"/>
              <w:widowControl w:val="0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жануарлардың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 w:percent="99"/>
                <w:lang w:val="kk-kz"/>
              </w:rPr>
              <w:t xml:space="preserve">қимылдарына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еліктеп,</w:t>
            </w:r>
            <w:r>
              <w:rPr>
                <w:rFonts w:ascii="Times New Roman" w:hAnsi="Times New Roman" w:eastAsia="Times New Roman" w:cs="Times New Roman"/>
                <w:spacing w:val="-44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дене жаттығуларын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орындай  алуды  дағдыландыру</w:t>
            </w:r>
          </w:p>
        </w:tc>
        <w:tc>
          <w:tcPr>
            <w:tcW w:w="3544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  <w:t>өкшемен, аяқтың сыртқы қырымен, адымдап жүруді</w:t>
            </w:r>
            <w:r>
              <w:rPr>
                <w:rFonts w:ascii="Times New Roman" w:hAnsi="Times New Roman" w:eastAsia="Times New Roman" w:cs="Times New Roman"/>
              </w:rPr>
              <w:t xml:space="preserve">  қалыптастыру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Әртүрлі тәсілдермен заттардан еңбектеп өтеді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   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717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Коммуникативтік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әдеби шығармалардың</w:t>
            </w:r>
            <w:r>
              <w:rPr>
                <w:rFonts w:ascii="Times New Roman" w:hAnsi="Times New Roman" w:eastAsia="Times New Roman" w:cs="Times New Roman"/>
                <w:spacing w:val="-44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мазмұнын тыңдауды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және</w:t>
            </w:r>
            <w:r>
              <w:rPr>
                <w:rFonts w:ascii="Times New Roman" w:hAnsi="Times New Roman" w:eastAsia="Times New Roman" w:cs="Times New Roman"/>
                <w:spacing w:val="-3" w:percent="97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ішінара</w:t>
            </w:r>
            <w:r>
              <w:rPr>
                <w:rFonts w:ascii="Times New Roman" w:hAnsi="Times New Roman" w:eastAsia="Times New Roman" w:cs="Times New Roman"/>
                <w:spacing w:val="-3" w:percent="97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түсінуді  дамыту</w:t>
            </w:r>
          </w:p>
        </w:tc>
        <w:tc>
          <w:tcPr>
            <w:tcW w:w="3544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әдеби шығармалардың</w:t>
            </w:r>
            <w:r>
              <w:rPr>
                <w:rFonts w:ascii="Times New Roman" w:hAnsi="Times New Roman" w:eastAsia="Times New Roman" w:cs="Times New Roman"/>
                <w:spacing w:val="-44" w:percent="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  мазмұнын тыңдауды</w:t>
            </w:r>
            <w:r>
              <w:rPr>
                <w:rFonts w:ascii="Times New Roman" w:hAnsi="Times New Roman" w:eastAsia="Times New Roman" w:cs="Times New Roman"/>
                <w:spacing w:val="1" w:percent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және</w:t>
            </w:r>
            <w:r>
              <w:rPr>
                <w:rFonts w:ascii="Times New Roman" w:hAnsi="Times New Roman" w:eastAsia="Times New Roman" w:cs="Times New Roman"/>
                <w:spacing w:val="-3" w:percent="9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ішінара</w:t>
            </w:r>
            <w:r>
              <w:rPr>
                <w:rFonts w:ascii="Times New Roman" w:hAnsi="Times New Roman" w:eastAsia="Times New Roman" w:cs="Times New Roman"/>
                <w:spacing w:val="-3" w:percent="9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түсінуді дағдыландыру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Сөздерді жіктеп, тәуелдеп, септеп қолданады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141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Танымдық және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зияткерлік дағдылары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әртүрлі түстегі және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 w:percent="99"/>
                <w:lang w:val="kk-kz"/>
              </w:rPr>
              <w:t xml:space="preserve">пішіндегі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бөлшектерден</w:t>
            </w:r>
            <w:r>
              <w:rPr>
                <w:rFonts w:ascii="Times New Roman" w:hAnsi="Times New Roman" w:eastAsia="Times New Roman" w:cs="Times New Roman"/>
                <w:spacing w:val="-44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 xml:space="preserve"> қарапайым</w:t>
            </w:r>
            <w:r>
              <w:rPr>
                <w:rFonts w:ascii="Times New Roman" w:hAnsi="Times New Roman" w:eastAsia="Times New Roman" w:cs="Times New Roman"/>
                <w:spacing w:val="-3" w:percent="97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құрылыстарды құрастыруры үйрету</w:t>
            </w:r>
          </w:p>
        </w:tc>
        <w:tc>
          <w:tcPr>
            <w:tcW w:w="3544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2" w:space="0" w:color="000000" tmln="5, 20, 20, 0, 0"/>
              <w:left w:val="single" w:sz="4" w:space="0" w:color="000000" tmln="10, 20, 20, 0, 0"/>
              <w:bottom w:val="single" w:sz="2" w:space="0" w:color="000000" tmln="5, 20, 20, 0, 0"/>
              <w:right w:val="single" w:sz="2" w:space="0" w:color="000000" tmln="5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  <w:t> екі затты ұзындығы, ені, және биіктігі, жуандығы бойынша салыстыруды</w:t>
            </w:r>
            <w:r>
              <w:rPr>
                <w:rFonts w:ascii="Times New Roman" w:hAnsi="Times New Roman" w:eastAsia="Times New Roman" w:cs="Times New Roman"/>
              </w:rPr>
              <w:t xml:space="preserve">  үйрету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Апта күндерін, жыл мезгілдері бойынша айларды ретімен атайды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165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ind w:right="109"/>
              <w:spacing w:before="2"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</w:t>
            </w:r>
          </w:p>
          <w:p>
            <w:pPr>
              <w:ind w:right="109"/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дағдыларының, зерттеу іс- әрекетінің дамуы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ind w:right="82"/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сазбалшықтың,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ермексаздың</w:t>
            </w:r>
            <w:r>
              <w:rPr>
                <w:rFonts w:ascii="Times New Roman" w:hAnsi="Times New Roman" w:eastAsia="Times New Roman" w:cs="Times New Roman"/>
                <w:spacing w:val="2" w:percent="10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және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қамырдың</w:t>
            </w:r>
            <w:r>
              <w:rPr>
                <w:rFonts w:ascii="Times New Roman" w:hAnsi="Times New Roman" w:eastAsia="Times New Roman" w:cs="Times New Roman"/>
                <w:spacing w:val="2" w:percent="10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кейбір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қасиеттерін</w:t>
            </w:r>
            <w:r>
              <w:rPr>
                <w:rFonts w:ascii="Times New Roman" w:hAnsi="Times New Roman" w:eastAsia="Times New Roman" w:cs="Times New Roman"/>
                <w:spacing w:val="-2" w:percent="98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білуді  үйрету</w:t>
            </w:r>
          </w:p>
        </w:tc>
        <w:tc>
          <w:tcPr>
            <w:tcW w:w="3544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  <w:t xml:space="preserve">қазақ оюларының элементтерін салады, оларды қағаз бетінде дұрыс орналастыруды  пысықтау  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Музыкалық аспаптарда қарапайым әуендерді ойнайды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50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ind w:right="81"/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Әлеуметтік- эмоционалды дағдыларды қалыптастыру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spacing w:val="-1" w:percent="99"/>
                <w:lang w:val="kk-kz"/>
              </w:rPr>
              <w:t xml:space="preserve">көлік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құралдарын</w:t>
            </w:r>
            <w:r>
              <w:rPr>
                <w:rFonts w:ascii="Times New Roman" w:hAnsi="Times New Roman" w:eastAsia="Times New Roman" w:cs="Times New Roman"/>
                <w:spacing w:val="-44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ішінара</w:t>
            </w:r>
            <w:r>
              <w:rPr>
                <w:rFonts w:ascii="Times New Roman" w:hAnsi="Times New Roman" w:eastAsia="Times New Roman" w:cs="Times New Roman"/>
                <w:spacing w:val="-2" w:percent="98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атауды  дағдыландыру</w:t>
            </w:r>
          </w:p>
        </w:tc>
        <w:tc>
          <w:tcPr>
            <w:tcW w:w="3544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  <w:t>      өзінің туған жерін біледі және атайалу  дағдыларын  жалғастыру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Тірі және өлі табиғат заттарын біледі және ажыратады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</w:tbl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line="240" w:lineRule="auto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2024-2025</w:t>
      </w:r>
      <w:r>
        <w:rPr>
          <w:rFonts w:ascii="Times New Roman" w:hAnsi="Times New Roman" w:eastAsia="Times New Roman" w:cs="Times New Roman"/>
          <w:b/>
          <w:spacing w:val="13" w:percent="114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оқу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жылына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арналған</w:t>
      </w: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Баланың</w:t>
      </w:r>
      <w:r>
        <w:rPr>
          <w:rFonts w:ascii="Times New Roman" w:hAnsi="Times New Roman" w:eastAsia="Times New Roman" w:cs="Times New Roman"/>
          <w:b/>
          <w:spacing w:val="-1" w:percent="99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жеке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даму</w:t>
      </w:r>
      <w:r>
        <w:rPr>
          <w:rFonts w:ascii="Times New Roman" w:hAnsi="Times New Roman" w:eastAsia="Times New Roman" w:cs="Times New Roman"/>
          <w:b/>
          <w:spacing w:val="-2" w:percent="98"/>
          <w:lang w:val="kk-kz"/>
        </w:rPr>
        <w:t xml:space="preserve"> </w:t>
      </w:r>
      <w:r>
        <w:rPr>
          <w:rFonts w:ascii="Times New Roman" w:hAnsi="Times New Roman" w:eastAsia="Times New Roman" w:cs="Times New Roman"/>
          <w:b/>
          <w:lang w:val="kk-kz"/>
        </w:rPr>
        <w:t>картасы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bCs/>
          <w:lang w:val="kk-kz"/>
        </w:rPr>
        <w:t>Баланың аты-жөні:</w:t>
      </w:r>
      <w:r>
        <w:rPr>
          <w:rFonts w:ascii="Times New Roman" w:hAnsi="Times New Roman" w:eastAsia="Times New Roman" w:cs="Times New Roman"/>
          <w:b/>
          <w:lang w:val="kk-kz"/>
        </w:rPr>
        <w:t xml:space="preserve"> Шырынбек Асылым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>Жасы: 4</w:t>
      </w:r>
      <w:r>
        <w:rPr>
          <w:rFonts w:ascii="Times New Roman" w:hAnsi="Times New Roman" w:eastAsia="Times New Roman" w:cs="Times New Roman"/>
          <w:lang w:val="kk-kz"/>
        </w:rPr>
      </w:r>
    </w:p>
    <w:p>
      <w:pPr>
        <w:spacing w:after="0"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Білім  беру ұйымы: </w:t>
      </w:r>
      <w:r>
        <w:rPr>
          <w:rFonts w:ascii="Times New Roman" w:hAnsi="Times New Roman" w:cs="Times New Roman"/>
          <w:lang w:val="kk-kz"/>
        </w:rPr>
        <w:t xml:space="preserve">ЖМ « Жан жылуы» бобекжай балабакшасы </w:t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  <w:t xml:space="preserve">Топ:   </w:t>
      </w:r>
      <w:r>
        <w:rPr>
          <w:rFonts w:ascii="Times New Roman" w:hAnsi="Times New Roman" w:eastAsia="Times New Roman" w:cs="Times New Roman"/>
          <w:lang w:val="kk-kz"/>
        </w:rPr>
        <w:t>Ересек "Айгөлек" тобы</w:t>
      </w:r>
    </w:p>
    <w:tbl>
      <w:tblPr>
        <w:tblStyle w:val="NormalTable"/>
        <w:name w:val="Таблица35"/>
        <w:tabOrder w:val="0"/>
        <w:jc w:val="left"/>
        <w:tblInd w:w="-706" w:type="dxa"/>
        <w:tblW w:w="15735" w:type="dxa"/>
        <w:pPr>
          <w:ind w:left="-706"/>
          <w:spacing w:line="240" w:lineRule="auto"/>
        </w:pPr>
        <w:tblLook w:val="01E0" w:firstRow="1" w:lastRow="1" w:firstColumn="1" w:lastColumn="1" w:noHBand="0" w:noVBand="0"/>
      </w:tblPr>
      <w:tblGrid>
        <w:gridCol w:w="2410"/>
        <w:gridCol w:w="3119"/>
        <w:gridCol w:w="3544"/>
        <w:gridCol w:w="3260"/>
        <w:gridCol w:w="3402"/>
      </w:tblGrid>
      <w:tr>
        <w:trPr>
          <w:tblHeader w:val="0"/>
          <w:cantSplit w:val="0"/>
          <w:trHeight w:val="1460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Құзыреттілікт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ер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Бастапқы бақылау нәтижелері бойынша 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іс-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(Қыркүйек)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</w:r>
          </w:p>
        </w:tc>
        <w:tc>
          <w:tcPr>
            <w:tcW w:w="3544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Аралық 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нәтижелері бойынша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дамыту,</w:t>
            </w:r>
            <w:r>
              <w:rPr>
                <w:rFonts w:ascii="Times New Roman" w:hAnsi="Times New Roman" w:eastAsia="Times New Roman" w:cs="Times New Roman"/>
                <w:b/>
                <w:spacing w:val="2" w:percent="10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іс – 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(қаңтар)</w:t>
            </w:r>
          </w:p>
        </w:tc>
        <w:tc>
          <w:tcPr>
            <w:tcW w:w="326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Қорытынды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бақылау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Нәтижелері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бойынша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дамыту, түзету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іс-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шаралары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(мамыр)</w:t>
            </w:r>
          </w:p>
        </w:tc>
        <w:tc>
          <w:tcPr>
            <w:tcW w:w="3402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Қорытынды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(баланың даму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деңгейі сәйкес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келеді</w:t>
            </w:r>
            <w:r>
              <w:rPr>
                <w:rFonts w:ascii="Times New Roman" w:hAnsi="Times New Roman" w:eastAsia="Times New Roman" w:cs="Times New Roman"/>
                <w:b/>
                <w:spacing w:val="-8" w:percent="9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: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12" w:percent="113"/>
                <w:lang w:val="kk-kz"/>
              </w:rPr>
              <w:t>III</w:t>
            </w:r>
            <w:r>
              <w:rPr>
                <w:rFonts w:ascii="Times New Roman" w:hAnsi="Times New Roman" w:eastAsia="Times New Roman" w:cs="Times New Roman"/>
                <w:b/>
                <w:spacing w:val="22" w:percent="12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- «жоғары»;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spacing w:val="36" w:percent="138"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spacing w:val="12" w:percent="113"/>
                <w:lang w:val="kk-kz"/>
              </w:rPr>
              <w:t>II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 – «орташа»;</w:t>
            </w:r>
            <w:r>
              <w:rPr>
                <w:rFonts w:ascii="Times New Roman" w:hAnsi="Times New Roman" w:eastAsia="Times New Roman" w:cs="Times New Roman"/>
                <w:b/>
                <w:spacing w:val="36" w:percent="138"/>
                <w:lang w:val="kk-kz"/>
              </w:rPr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lang w:val="kk-kz"/>
              </w:rPr>
              <w:t xml:space="preserve">I  </w:t>
            </w:r>
            <w:r>
              <w:rPr>
                <w:rFonts w:ascii="Times New Roman" w:hAnsi="Times New Roman" w:eastAsia="Times New Roman" w:cs="Times New Roman"/>
                <w:b/>
                <w:spacing w:val="-47" w:percent="50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деңгей</w:t>
            </w:r>
            <w:r>
              <w:rPr>
                <w:rFonts w:ascii="Times New Roman" w:hAnsi="Times New Roman" w:eastAsia="Times New Roman" w:cs="Times New Roman"/>
                <w:b/>
                <w:spacing w:val="3" w:percent="103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  <w:lang w:val="kk-kz"/>
              </w:rPr>
              <w:t>- «төмен»)</w:t>
            </w:r>
          </w:p>
        </w:tc>
      </w:tr>
      <w:tr>
        <w:trPr>
          <w:tblHeader w:val="0"/>
          <w:cantSplit w:val="0"/>
          <w:trHeight w:val="931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Физикалық қасиеттері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before="1" w:after="0" w:line="240" w:lineRule="auto"/>
              <w:widowControl w:val="0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жануарлардың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 w:percent="99"/>
                <w:lang w:val="kk-kz"/>
              </w:rPr>
              <w:t xml:space="preserve">қимылдарына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еліктеп,</w:t>
            </w:r>
            <w:r>
              <w:rPr>
                <w:rFonts w:ascii="Times New Roman" w:hAnsi="Times New Roman" w:eastAsia="Times New Roman" w:cs="Times New Roman"/>
                <w:spacing w:val="-44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дене жаттығуларын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орындай  алуды  дағдыландыру</w:t>
            </w:r>
          </w:p>
        </w:tc>
        <w:tc>
          <w:tcPr>
            <w:tcW w:w="3544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  <w:t>өкшемен, аяқтың сыртқы қырымен, адымдап жүруді</w:t>
            </w:r>
            <w:r>
              <w:rPr>
                <w:rFonts w:ascii="Times New Roman" w:hAnsi="Times New Roman" w:eastAsia="Times New Roman" w:cs="Times New Roman"/>
              </w:rPr>
              <w:t xml:space="preserve">  қалыптастыру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Допты жоғары, жіптің үстінен лақтырып бір қолмен қағып алады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Физикалық қасиеттері толық дамыған 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III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717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Коммуникативтік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әдеби шығармалардың</w:t>
            </w:r>
            <w:r>
              <w:rPr>
                <w:rFonts w:ascii="Times New Roman" w:hAnsi="Times New Roman" w:eastAsia="Times New Roman" w:cs="Times New Roman"/>
                <w:spacing w:val="-44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 xml:space="preserve"> мазмұнын тыңдауды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және</w:t>
            </w:r>
            <w:r>
              <w:rPr>
                <w:rFonts w:ascii="Times New Roman" w:hAnsi="Times New Roman" w:eastAsia="Times New Roman" w:cs="Times New Roman"/>
                <w:spacing w:val="-3" w:percent="97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ішінара</w:t>
            </w:r>
            <w:r>
              <w:rPr>
                <w:rFonts w:ascii="Times New Roman" w:hAnsi="Times New Roman" w:eastAsia="Times New Roman" w:cs="Times New Roman"/>
                <w:spacing w:val="-3" w:percent="97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түсінуді  дамыту</w:t>
            </w:r>
          </w:p>
        </w:tc>
        <w:tc>
          <w:tcPr>
            <w:tcW w:w="3544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әдеби шығармалардың</w:t>
            </w:r>
            <w:r>
              <w:rPr>
                <w:rFonts w:ascii="Times New Roman" w:hAnsi="Times New Roman" w:eastAsia="Times New Roman" w:cs="Times New Roman"/>
                <w:spacing w:val="-44" w:percent="5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 xml:space="preserve">  мазмұнын тыңдауды</w:t>
            </w:r>
            <w:r>
              <w:rPr>
                <w:rFonts w:ascii="Times New Roman" w:hAnsi="Times New Roman" w:eastAsia="Times New Roman" w:cs="Times New Roman"/>
                <w:spacing w:val="1" w:percent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және</w:t>
            </w:r>
            <w:r>
              <w:rPr>
                <w:rFonts w:ascii="Times New Roman" w:hAnsi="Times New Roman" w:eastAsia="Times New Roman" w:cs="Times New Roman"/>
                <w:spacing w:val="-3" w:percent="9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ішінара</w:t>
            </w:r>
            <w:r>
              <w:rPr>
                <w:rFonts w:ascii="Times New Roman" w:hAnsi="Times New Roman" w:eastAsia="Times New Roman" w:cs="Times New Roman"/>
                <w:spacing w:val="-3" w:percent="9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</w:rPr>
              <w:t>түсінуді дағдыландыру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Қазақ халқының құндылықтарын құрметтейді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Коммуникативтік дағдылары қалыптасқан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II</w:t>
            </w: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141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Танымдық және</w:t>
            </w:r>
          </w:p>
          <w:p>
            <w:pPr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зияткерлік дағдылары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2" w:space="0" w:color="000000" tmln="5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әртүрлі түстегі және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pacing w:val="-1" w:percent="99"/>
                <w:lang w:val="kk-kz"/>
              </w:rPr>
              <w:t xml:space="preserve">пішіндегі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бөлшектерден</w:t>
            </w:r>
            <w:r>
              <w:rPr>
                <w:rFonts w:ascii="Times New Roman" w:hAnsi="Times New Roman" w:eastAsia="Times New Roman" w:cs="Times New Roman"/>
                <w:spacing w:val="-44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 xml:space="preserve"> қарапайым</w:t>
            </w:r>
            <w:r>
              <w:rPr>
                <w:rFonts w:ascii="Times New Roman" w:hAnsi="Times New Roman" w:eastAsia="Times New Roman" w:cs="Times New Roman"/>
                <w:spacing w:val="-3" w:percent="97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құрылыстарды құрастыруры үйрету</w:t>
            </w:r>
          </w:p>
        </w:tc>
        <w:tc>
          <w:tcPr>
            <w:tcW w:w="3544" w:type="dxa"/>
            <w:shd w:val="none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single" w:sz="2" w:space="0" w:color="000000" tmln="5, 20, 20, 0, 0"/>
              <w:left w:val="single" w:sz="4" w:space="0" w:color="000000" tmln="10, 20, 20, 0, 0"/>
              <w:bottom w:val="single" w:sz="2" w:space="0" w:color="000000" tmln="5, 20, 20, 0, 0"/>
              <w:right w:val="single" w:sz="2" w:space="0" w:color="000000" tmln="5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  <w:t> екі затты ұзындығы, ені, және биіктігі, жуандығы бойынша салыстыруды</w:t>
            </w:r>
            <w:r>
              <w:rPr>
                <w:rFonts w:ascii="Times New Roman" w:hAnsi="Times New Roman" w:eastAsia="Times New Roman" w:cs="Times New Roman"/>
              </w:rPr>
              <w:t xml:space="preserve">  үйрету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шамасына қарай өсу және кему ретімен орналастырады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Заттардың қасиеттері мен белгілерін қарастырады III денгей</w:t>
            </w:r>
          </w:p>
        </w:tc>
      </w:tr>
      <w:tr>
        <w:trPr>
          <w:tblHeader w:val="0"/>
          <w:cantSplit w:val="0"/>
          <w:trHeight w:val="165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ind w:right="109"/>
              <w:spacing w:before="2"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Шығармашылық</w:t>
            </w:r>
          </w:p>
          <w:p>
            <w:pPr>
              <w:ind w:right="109"/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дағдыларының, зерттеу іс- әрекетінің дамуы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4" w:space="0" w:color="000000" tmln="10, 20, 20, 0, 0"/>
              <w:right w:val="single" w:sz="2" w:space="0" w:color="000000" tmln="5, 20, 20, 0, 0"/>
            </w:tcBorders>
            <w:tmTcPr id="1768287462" protected="0"/>
          </w:tcPr>
          <w:p>
            <w:pPr>
              <w:ind w:right="82"/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lang w:val="kk-kz"/>
              </w:rPr>
              <w:t>сазбалшықтың,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ермексаздың</w:t>
            </w:r>
            <w:r>
              <w:rPr>
                <w:rFonts w:ascii="Times New Roman" w:hAnsi="Times New Roman" w:eastAsia="Times New Roman" w:cs="Times New Roman"/>
                <w:spacing w:val="2" w:percent="10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және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қамырдың</w:t>
            </w:r>
            <w:r>
              <w:rPr>
                <w:rFonts w:ascii="Times New Roman" w:hAnsi="Times New Roman" w:eastAsia="Times New Roman" w:cs="Times New Roman"/>
                <w:spacing w:val="2" w:percent="102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кейбір</w:t>
            </w:r>
            <w:r>
              <w:rPr>
                <w:rFonts w:ascii="Times New Roman" w:hAnsi="Times New Roman" w:eastAsia="Times New Roman" w:cs="Times New Roman"/>
                <w:spacing w:val="1" w:percent="101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қасиеттерін</w:t>
            </w:r>
            <w:r>
              <w:rPr>
                <w:rFonts w:ascii="Times New Roman" w:hAnsi="Times New Roman" w:eastAsia="Times New Roman" w:cs="Times New Roman"/>
                <w:spacing w:val="-2" w:percent="98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білуді  үйрету</w:t>
            </w:r>
          </w:p>
        </w:tc>
        <w:tc>
          <w:tcPr>
            <w:tcW w:w="3544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  <w:t xml:space="preserve">қазақ оюларының элементтерін салады, оларды қағаз бетінде дұрыс орналастыруды  пысықтау  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Сурет салуда ұқыптылықты, қауіпсіздікті сақтайды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Қолдан бұйымдар жасайды</w:t>
            </w:r>
          </w:p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 II денгей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kk-kz"/>
              </w:rPr>
            </w:r>
          </w:p>
        </w:tc>
      </w:tr>
      <w:tr>
        <w:trPr>
          <w:tblHeader w:val="0"/>
          <w:cantSplit w:val="0"/>
          <w:trHeight w:val="150" w:hRule="atLeast"/>
        </w:trPr>
        <w:tc>
          <w:tcPr>
            <w:tcW w:w="2410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ind w:right="81"/>
              <w:spacing w:after="0" w:line="240" w:lineRule="auto"/>
              <w:jc w:val="center"/>
              <w:widowControl w:val="0"/>
              <w:rPr>
                <w:rFonts w:ascii="Times New Roman" w:hAnsi="Times New Roman" w:eastAsia="Times New Roman" w:cs="Times New Roman"/>
                <w:b/>
                <w:bCs/>
                <w:lang w:val="kk-kz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lang w:val="kk-kz"/>
              </w:rPr>
              <w:t>Әлеуметтік- эмоционалды дағдыларды қалыптастыру</w:t>
            </w:r>
          </w:p>
        </w:tc>
        <w:tc>
          <w:tcPr>
            <w:tcW w:w="3119" w:type="dxa"/>
            <w:tcMar>
              <w:left w:w="0" w:type="dxa"/>
              <w:right w:w="0" w:type="dxa"/>
            </w:tcMar>
            <w:tcBorders>
              <w:top w:val="single" w:sz="4" w:space="0" w:color="000000" tmln="10, 20, 20, 0, 0"/>
              <w:left w:val="single" w:sz="2" w:space="0" w:color="000000" tmln="5, 20, 20, 0, 0"/>
              <w:bottom w:val="single" w:sz="2" w:space="0" w:color="000000" tmln="5, 20, 20, 0, 0"/>
              <w:right w:val="single" w:sz="2" w:space="0" w:color="000000" tmln="5, 20, 20, 0, 0"/>
            </w:tcBorders>
            <w:tmTcPr id="1768287462" protected="0"/>
          </w:tcPr>
          <w:p>
            <w:pPr>
              <w:spacing w:after="0" w:line="240" w:lineRule="auto"/>
              <w:widowControl w:val="0"/>
              <w:rPr>
                <w:rFonts w:ascii="Times New Roman" w:hAnsi="Times New Roman" w:eastAsia="Times New Roman" w:cs="Times New Roman"/>
                <w:lang w:val="kk-kz"/>
              </w:rPr>
            </w:pPr>
            <w:r>
              <w:rPr>
                <w:rFonts w:ascii="Times New Roman" w:hAnsi="Times New Roman" w:eastAsia="Times New Roman" w:cs="Times New Roman"/>
                <w:spacing w:val="-1" w:percent="99"/>
                <w:lang w:val="kk-kz"/>
              </w:rPr>
              <w:t xml:space="preserve">көлік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құралдарын</w:t>
            </w:r>
            <w:r>
              <w:rPr>
                <w:rFonts w:ascii="Times New Roman" w:hAnsi="Times New Roman" w:eastAsia="Times New Roman" w:cs="Times New Roman"/>
                <w:spacing w:val="-44" w:percent="50"/>
                <w:lang w:val="kk-kz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ішінара</w:t>
            </w:r>
            <w:r>
              <w:rPr>
                <w:rFonts w:ascii="Times New Roman" w:hAnsi="Times New Roman" w:eastAsia="Times New Roman" w:cs="Times New Roman"/>
                <w:spacing w:val="-2" w:percent="98"/>
                <w:lang w:val="kk-kz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lang w:val="kk-kz"/>
              </w:rPr>
              <w:t>атауды  дағдыландыру</w:t>
            </w:r>
          </w:p>
        </w:tc>
        <w:tc>
          <w:tcPr>
            <w:tcW w:w="3544" w:type="dxa"/>
            <w:shd w:val="none"/>
            <w:tcMar>
              <w:top w:w="0" w:type="dxa"/>
              <w:left w:w="108" w:type="dxa"/>
              <w:bottom w:w="0" w:type="dxa"/>
              <w:right w:w="108" w:type="dxa"/>
            </w:tcMar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  <w:tl2br w:val="nil" w:sz="0" w:space="0" w:color="000000" tmln="20, 20, 20, 0, 0"/>
              <w:tr2bl w:val="nil" w:sz="0" w:space="0" w:color="000000" tmln="20, 20, 20, 0, 0"/>
            </w:tcBorders>
            <w:tmTcPr id="1768287462" protected="0"/>
          </w:tcPr>
          <w:p>
            <w:pP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pacing w:val="2" w:percent="102"/>
                <w:lang w:eastAsia="ru-ru"/>
              </w:rPr>
              <w:t>      өзінің туған жерін біледі және атайалу  дағдыларын  жалғастыру</w:t>
            </w:r>
          </w:p>
        </w:tc>
        <w:tc>
          <w:tcPr>
            <w:tcW w:w="3260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Айналадағы заттар, ойыншықтар адамның еңбегімен жасалғанын біледі, оларды ұқыпты қарауға тырысады</w:t>
            </w:r>
          </w:p>
        </w:tc>
        <w:tc>
          <w:tcPr>
            <w:tcW w:w="3402" w:type="dxa"/>
            <w:tcBorders>
              <w:top w:val="single" w:sz="4" w:space="0" w:color="000000" tmln="10, 20, 20, 0, 0"/>
              <w:left w:val="single" w:sz="4" w:space="0" w:color="000000" tmln="10, 20, 20, 0, 0"/>
              <w:bottom w:val="single" w:sz="4" w:space="0" w:color="000000" tmln="10, 20, 20, 0, 0"/>
              <w:right w:val="single" w:sz="4" w:space="0" w:color="000000" tmln="10, 20, 20, 0, 0"/>
            </w:tcBorders>
            <w:tmTcPr id="1768287462" protected="0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>Айналасындағыларға қамқорлық танытады          III денгей</w:t>
            </w:r>
          </w:p>
        </w:tc>
      </w:tr>
    </w:tbl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widowControl w:val="0"/>
        <w:rPr>
          <w:rFonts w:ascii="Times New Roman" w:hAnsi="Times New Roman" w:eastAsia="Times New Roman" w:cs="Times New Roman"/>
          <w:b/>
          <w:lang w:val="kk-kz"/>
        </w:rPr>
      </w:pPr>
      <w:r>
        <w:rPr>
          <w:rFonts w:ascii="Times New Roman" w:hAnsi="Times New Roman" w:eastAsia="Times New Roman" w:cs="Times New Roman"/>
          <w:b/>
          <w:lang w:val="kk-kz"/>
        </w:rPr>
      </w:r>
    </w:p>
    <w:p>
      <w:pPr>
        <w:spacing w:after="0" w:line="240" w:lineRule="auto"/>
        <w:jc w:val="center"/>
        <w:widowControl w:val="0"/>
        <w:rPr>
          <w:rFonts w:ascii="Times New Roman" w:hAnsi="Times New Roman" w:eastAsia="Times New Roman" w:cs="Times New Roman"/>
          <w:b/>
          <w:spacing w:val="1" w:percent="101"/>
          <w:lang w:val="kk-kz"/>
        </w:rPr>
      </w:pPr>
      <w:r>
        <w:rPr>
          <w:rFonts w:ascii="Times New Roman" w:hAnsi="Times New Roman" w:eastAsia="Times New Roman" w:cs="Times New Roman"/>
          <w:b/>
          <w:spacing w:val="1" w:percent="101"/>
          <w:lang w:val="kk-kz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nextPage"/>
      <w:pgSz w:h="11910" w:w="16840" w:orient="landscape"/>
      <w:pgMar w:left="1300" w:top="284" w:right="0" w:bottom="280" w:header="0" w:footer="0"/>
      <w:paperSrc w:first="0" w:other="0" a="0" b="0"/>
      <w:pgNumType w:fmt="decimal"/>
      <w:tmGutter w:val="3"/>
      <w:mirrorMargins w:val="0"/>
      <w:tmSection w:h="-1"/>
      <w:guidesAndGridMasterPages Id="0" numberOfVerticalGuides="0" numberOfHorizontalGuides="0"/>
      <w:guidesAndGridMasterPages Id="1" numberOfVerticalGuides="0" numberOfHorizontalGuides="0"/>
      <w:guidesAndGridMasterPages Id="2" numberOfVerticalGuides="0" numberOfHorizontalGuides="0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</w:font>
  <w:font w:name="Arial">
    <w:panose1 w:val="020B0604020202020204"/>
    <w:charset w:val="cc"/>
    <w:family w:val="swiss"/>
    <w:pitch w:val="default"/>
  </w:font>
  <w:font w:name="Calibri">
    <w:panose1 w:val="020F0502020204030204"/>
    <w:charset w:val="cc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view w:val="print"/>
  <w:defaultTabStop w:val="720"/>
  <w:autoHyphenation w:val="0"/>
  <w:doNotShadeFormData w:val="0"/>
  <w:captions>
    <w:caption w:name="Таблица" w:pos="below" w:numFmt="decimal"/>
    <w:caption w:name="Рисунок" w:pos="below" w:numFmt="decimal"/>
    <w:caption w:name="Изображение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7"/>
  <w:tmPrefTwo w:val="1"/>
  <w:tmFmtPref w:val="55057515"/>
  <w:tmCommentsPr>
    <w:tmCommentsPlace w:val="0"/>
    <w:tmCommentsWidth w:val="3119"/>
    <w:tmCommentsColor w:val="-1"/>
  </w:tmCommentsPr>
  <w:tmReviewPr>
    <w:tmReviewEnabled w:val="0"/>
    <w:tmReviewShow w:val="1"/>
    <w:tmReviewPrint w:val="0"/>
    <w:tmRevisionNum w:val="28"/>
    <w:tmReviewMarkIns w:val="4"/>
    <w:tmReviewColorIns w:val="-1"/>
    <w:tmReviewMarkDel w:val="7"/>
    <w:tmReviewColorDel w:val="-1"/>
    <w:tmReviewMarkFmt w:val="7"/>
    <w:tmReviewColorFmt w:val="-1"/>
    <w:tmReviewMarkLn w:val="1"/>
    <w:tmReviewColorLn w:val="0"/>
    <w:tmReviewToolTip w:val="1"/>
  </w:tmReviewPr>
  <w:tmLastPos>
    <w:tmLastPosPage w:val="24"/>
    <w:tmLastPosSelect w:val="0"/>
    <w:tmLastPosFrameIdx w:val="0"/>
    <w:tmLastPosCaret>
      <w:tmLastPosPgfIdx w:val="249"/>
      <w:tmLastPosIdx w:val="33"/>
    </w:tmLastPosCaret>
    <w:tmLastPosAnchor>
      <w:tmLastPosPgfIdx w:val="0"/>
      <w:tmLastPosIdx w:val="0"/>
    </w:tmLastPosAnchor>
    <w:tmLastPosTblRect w:left="0" w:top="0" w:right="0" w:bottom="0"/>
  </w:tmLastPos>
  <w:tmAppRevision w:date="1768287462" w:val="1230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eastAsia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20">
        <w:tab w:val="center" w:pos="4677" w:leader="none"/>
        <w:tab w:val="right" w:pos="9355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20">
        <w:tab w:val="center" w:pos="4677" w:leader="none"/>
        <w:tab w:val="right" w:pos="9355" w:leader="none"/>
      </w:tabs>
    </w:pPr>
  </w:style>
  <w:style w:type="paragraph" w:styleId="para3">
    <w:name w:val="Body Text"/>
    <w:qFormat/>
    <w:basedOn w:val="para0"/>
    <w:pPr>
      <w:spacing w:after="0" w:line="240" w:lineRule="auto"/>
      <w:widowControl w:val="0"/>
    </w:pPr>
    <w:rPr>
      <w:rFonts w:ascii="Times New Roman" w:hAnsi="Times New Roman" w:eastAsia="Times New Roman" w:cs="Times New Roman"/>
      <w:sz w:val="24"/>
      <w:szCs w:val="24"/>
      <w:lang w:val="kk-kz"/>
    </w:rPr>
  </w:style>
  <w:style w:type="paragraph" w:styleId="para4" w:customStyle="1">
    <w:name w:val="Заголовок 11"/>
    <w:qFormat/>
    <w:basedOn w:val="para0"/>
    <w:pPr>
      <w:ind w:left="4235" w:right="7148" w:hanging="375"/>
      <w:spacing w:before="176" w:after="0" w:line="240" w:lineRule="auto"/>
      <w:outlineLvl w:val="1"/>
      <w:widowControl w:val="0"/>
    </w:pPr>
    <w:rPr>
      <w:rFonts w:ascii="Times New Roman" w:hAnsi="Times New Roman" w:eastAsia="Times New Roman" w:cs="Times New Roman"/>
      <w:b/>
      <w:bCs/>
      <w:sz w:val="24"/>
      <w:szCs w:val="24"/>
      <w:lang w:val="kk-kz"/>
    </w:rPr>
  </w:style>
  <w:style w:type="paragraph" w:styleId="para5">
    <w:name w:val="List Paragraph"/>
    <w:qFormat/>
    <w:basedOn w:val="para0"/>
    <w:pPr>
      <w:spacing w:after="0" w:line="240" w:lineRule="auto"/>
      <w:widowControl w:val="0"/>
    </w:pPr>
    <w:rPr>
      <w:rFonts w:ascii="Times New Roman" w:hAnsi="Times New Roman" w:eastAsia="Times New Roman" w:cs="Times New Roman"/>
      <w:lang w:val="kk-kz"/>
    </w:rPr>
  </w:style>
  <w:style w:type="paragraph" w:styleId="para6" w:customStyle="1">
    <w:name w:val="Table Paragraph"/>
    <w:qFormat/>
    <w:basedOn w:val="para0"/>
    <w:pPr>
      <w:spacing w:after="0" w:line="240" w:lineRule="auto"/>
      <w:widowControl w:val="0"/>
    </w:pPr>
    <w:rPr>
      <w:rFonts w:ascii="Times New Roman" w:hAnsi="Times New Roman" w:eastAsia="Times New Roman" w:cs="Times New Roman"/>
      <w:lang w:val="kk-kz"/>
    </w:rPr>
  </w:style>
  <w:style w:type="paragraph" w:styleId="para7" w:customStyle="1">
    <w:name w:val="Обычный1"/>
    <w:qFormat/>
    <w:pPr>
      <w:spacing w:after="0" w:line="276" w:lineRule="auto"/>
    </w:pPr>
    <w:rPr>
      <w:rFonts w:ascii="Arial" w:hAnsi="Arial" w:eastAsia="Arial" w:cs="Arial"/>
      <w:sz w:val="22"/>
      <w:szCs w:val="22"/>
      <w:lang w:val="ru-ru" w:eastAsia="ru-ru" w:bidi="ar-sa"/>
    </w:rPr>
  </w:style>
  <w:style w:type="paragraph" w:styleId="para8">
    <w:name w:val="No Spacing"/>
    <w:qFormat/>
    <w:pPr>
      <w:spacing w:after="0" w:line="240" w:lineRule="auto"/>
      <w:widowControl w:val="0"/>
    </w:pPr>
    <w:rPr>
      <w:rFonts w:ascii="Calibri" w:hAnsi="Calibri" w:eastAsia="Calibri" w:cs="Calibri"/>
      <w:sz w:val="22"/>
      <w:szCs w:val="22"/>
      <w:lang w:val="kk-kz" w:eastAsia="en-us" w:bidi="ar-sa"/>
    </w:rPr>
  </w:style>
  <w:style w:type="character" w:styleId="char0" w:default="1">
    <w:name w:val="Default Paragraph Font"/>
  </w:style>
  <w:style w:type="character" w:styleId="char1" w:customStyle="1">
    <w:name w:val="Верхний колонтитул Знак"/>
    <w:basedOn w:val="char0"/>
  </w:style>
  <w:style w:type="character" w:styleId="char2" w:customStyle="1">
    <w:name w:val="Нижний колонтитул Знак"/>
    <w:basedOn w:val="char0"/>
  </w:style>
  <w:style w:type="character" w:styleId="char3" w:customStyle="1">
    <w:name w:val="Основной текст Знак"/>
    <w:basedOn w:val="char0"/>
    <w:rPr>
      <w:rFonts w:ascii="Times New Roman" w:hAnsi="Times New Roman" w:eastAsia="Times New Roman" w:cs="Times New Roman"/>
      <w:sz w:val="24"/>
      <w:szCs w:val="24"/>
      <w:lang w:val="kk-kz"/>
    </w:rPr>
  </w:style>
  <w:style w:type="character" w:styleId="char4">
    <w:name w:val="Strong"/>
    <w:rPr>
      <w:b/>
      <w:bCs/>
    </w:rPr>
  </w:style>
  <w:style w:type="character" w:styleId="char5" w:customStyle="1">
    <w:name w:val="Без интервала Знак"/>
    <w:rPr>
      <w:rFonts w:ascii="Times New Roman" w:hAnsi="Times New Roman" w:eastAsia="Times New Roman" w:cs="Times New Roman"/>
      <w:lang w:val="kk-kz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basedOn w:val="NormalTable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1">
    <w:name w:val="Сетка таблицы1"/>
    <w:basedOn w:val="NormalTable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Calibri" w:hAnsi="Calibri" w:eastAsia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</w:style>
  <w:style w:type="paragraph" w:styleId="para1">
    <w:name w:val="Header"/>
    <w:qFormat/>
    <w:basedOn w:val="para0"/>
    <w:pPr>
      <w:spacing w:after="0" w:line="240" w:lineRule="auto"/>
      <w:tabs defTabSz="720">
        <w:tab w:val="center" w:pos="4677" w:leader="none"/>
        <w:tab w:val="right" w:pos="9355" w:leader="none"/>
      </w:tabs>
    </w:pPr>
  </w:style>
  <w:style w:type="paragraph" w:styleId="para2">
    <w:name w:val="Footer"/>
    <w:qFormat/>
    <w:basedOn w:val="para0"/>
    <w:pPr>
      <w:spacing w:after="0" w:line="240" w:lineRule="auto"/>
      <w:tabs defTabSz="720">
        <w:tab w:val="center" w:pos="4677" w:leader="none"/>
        <w:tab w:val="right" w:pos="9355" w:leader="none"/>
      </w:tabs>
    </w:pPr>
  </w:style>
  <w:style w:type="paragraph" w:styleId="para3">
    <w:name w:val="Body Text"/>
    <w:qFormat/>
    <w:basedOn w:val="para0"/>
    <w:pPr>
      <w:spacing w:after="0" w:line="240" w:lineRule="auto"/>
      <w:widowControl w:val="0"/>
    </w:pPr>
    <w:rPr>
      <w:rFonts w:ascii="Times New Roman" w:hAnsi="Times New Roman" w:eastAsia="Times New Roman" w:cs="Times New Roman"/>
      <w:sz w:val="24"/>
      <w:szCs w:val="24"/>
      <w:lang w:val="kk-kz"/>
    </w:rPr>
  </w:style>
  <w:style w:type="paragraph" w:styleId="para4" w:customStyle="1">
    <w:name w:val="Заголовок 11"/>
    <w:qFormat/>
    <w:basedOn w:val="para0"/>
    <w:pPr>
      <w:ind w:left="4235" w:right="7148" w:hanging="375"/>
      <w:spacing w:before="176" w:after="0" w:line="240" w:lineRule="auto"/>
      <w:outlineLvl w:val="1"/>
      <w:widowControl w:val="0"/>
    </w:pPr>
    <w:rPr>
      <w:rFonts w:ascii="Times New Roman" w:hAnsi="Times New Roman" w:eastAsia="Times New Roman" w:cs="Times New Roman"/>
      <w:b/>
      <w:bCs/>
      <w:sz w:val="24"/>
      <w:szCs w:val="24"/>
      <w:lang w:val="kk-kz"/>
    </w:rPr>
  </w:style>
  <w:style w:type="paragraph" w:styleId="para5">
    <w:name w:val="List Paragraph"/>
    <w:qFormat/>
    <w:basedOn w:val="para0"/>
    <w:pPr>
      <w:spacing w:after="0" w:line="240" w:lineRule="auto"/>
      <w:widowControl w:val="0"/>
    </w:pPr>
    <w:rPr>
      <w:rFonts w:ascii="Times New Roman" w:hAnsi="Times New Roman" w:eastAsia="Times New Roman" w:cs="Times New Roman"/>
      <w:lang w:val="kk-kz"/>
    </w:rPr>
  </w:style>
  <w:style w:type="paragraph" w:styleId="para6" w:customStyle="1">
    <w:name w:val="Table Paragraph"/>
    <w:qFormat/>
    <w:basedOn w:val="para0"/>
    <w:pPr>
      <w:spacing w:after="0" w:line="240" w:lineRule="auto"/>
      <w:widowControl w:val="0"/>
    </w:pPr>
    <w:rPr>
      <w:rFonts w:ascii="Times New Roman" w:hAnsi="Times New Roman" w:eastAsia="Times New Roman" w:cs="Times New Roman"/>
      <w:lang w:val="kk-kz"/>
    </w:rPr>
  </w:style>
  <w:style w:type="paragraph" w:styleId="para7" w:customStyle="1">
    <w:name w:val="Обычный1"/>
    <w:qFormat/>
    <w:pPr>
      <w:spacing w:after="0" w:line="276" w:lineRule="auto"/>
    </w:pPr>
    <w:rPr>
      <w:rFonts w:ascii="Arial" w:hAnsi="Arial" w:eastAsia="Arial" w:cs="Arial"/>
      <w:sz w:val="22"/>
      <w:szCs w:val="22"/>
      <w:lang w:val="ru-ru" w:eastAsia="ru-ru" w:bidi="ar-sa"/>
    </w:rPr>
  </w:style>
  <w:style w:type="paragraph" w:styleId="para8">
    <w:name w:val="No Spacing"/>
    <w:qFormat/>
    <w:pPr>
      <w:spacing w:after="0" w:line="240" w:lineRule="auto"/>
      <w:widowControl w:val="0"/>
    </w:pPr>
    <w:rPr>
      <w:rFonts w:ascii="Calibri" w:hAnsi="Calibri" w:eastAsia="Calibri" w:cs="Calibri"/>
      <w:sz w:val="22"/>
      <w:szCs w:val="22"/>
      <w:lang w:val="kk-kz" w:eastAsia="en-us" w:bidi="ar-sa"/>
    </w:rPr>
  </w:style>
  <w:style w:type="character" w:styleId="char0" w:default="1">
    <w:name w:val="Default Paragraph Font"/>
  </w:style>
  <w:style w:type="character" w:styleId="char1" w:customStyle="1">
    <w:name w:val="Верхний колонтитул Знак"/>
    <w:basedOn w:val="char0"/>
  </w:style>
  <w:style w:type="character" w:styleId="char2" w:customStyle="1">
    <w:name w:val="Нижний колонтитул Знак"/>
    <w:basedOn w:val="char0"/>
  </w:style>
  <w:style w:type="character" w:styleId="char3" w:customStyle="1">
    <w:name w:val="Основной текст Знак"/>
    <w:basedOn w:val="char0"/>
    <w:rPr>
      <w:rFonts w:ascii="Times New Roman" w:hAnsi="Times New Roman" w:eastAsia="Times New Roman" w:cs="Times New Roman"/>
      <w:sz w:val="24"/>
      <w:szCs w:val="24"/>
      <w:lang w:val="kk-kz"/>
    </w:rPr>
  </w:style>
  <w:style w:type="character" w:styleId="char4">
    <w:name w:val="Strong"/>
    <w:rPr>
      <w:b/>
      <w:bCs/>
    </w:rPr>
  </w:style>
  <w:style w:type="character" w:styleId="char5" w:customStyle="1">
    <w:name w:val="Без интервала Знак"/>
    <w:rPr>
      <w:rFonts w:ascii="Times New Roman" w:hAnsi="Times New Roman" w:eastAsia="Times New Roman" w:cs="Times New Roman"/>
      <w:lang w:val="kk-kz"/>
    </w:rPr>
  </w:style>
  <w:style w:type="table" w:default="1" w:styleId="TableNormal">
    <w:name w:val="Обычная таблица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NormalTable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Сетка таблицы"/>
    <w:basedOn w:val="NormalTable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  <w:style w:type="table" w:styleId="1">
    <w:name w:val="Сетка таблицы1"/>
    <w:basedOn w:val="NormalTable"/>
    <w:pPr>
      <w:spacing w:after="0" w:line="240" w:lineRule="auto"/>
    </w:pPr>
    <w:rPr>
      <w:rFonts w:ascii="Calibri" w:hAnsi="Calibri" w:eastAsia="Calibri" w:cs="Times New Roman"/>
    </w:rPr>
    <w:tblPr>
      <w:tblBorders>
        <w:top w:val="single" w:sz="4" w:space="0" w:color="000000" tmln="10, 0, 0, 0, 0"/>
        <w:left w:val="single" w:sz="4" w:space="0" w:color="000000" tmln="10, 0, 0, 0, 0"/>
        <w:bottom w:val="single" w:sz="4" w:space="0" w:color="000000" tmln="10, 0, 0, 0, 0"/>
        <w:right w:val="single" w:sz="4" w:space="0" w:color="000000" tmln="10, 0, 0, 0, 0"/>
        <w:insideH w:val="single" w:sz="4" w:space="0" w:color="000000" tmln="10, 0, 0, 0, 0"/>
        <w:insideV w:val="single" w:sz="4" w:space="0" w:color="000000" tmln="10, 0, 0, 0, 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Calibri"/>
        <a:cs typeface="Calibr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2024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/>
  <cp:revision>28</cp:revision>
  <dcterms:created xsi:type="dcterms:W3CDTF">2024-09-16T05:03:00Z</dcterms:created>
  <dcterms:modified xsi:type="dcterms:W3CDTF">2026-01-13T06:57:42Z</dcterms:modified>
</cp:coreProperties>
</file>