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 w:line="240" w:lineRule="auto"/>
        <w:jc w:val="right"/>
        <w:tabs defTabSz="708">
          <w:tab w:val="left" w:pos="13550" w:leader="none"/>
        </w:tabs>
      </w:pPr>
      <w:bookmarkStart w:id="0" w:name="_Hlk156765605"/>
      <w:r/>
      <w:bookmarkStart w:id="1" w:name="_Hlk166324056"/>
      <w:r/>
      <w:bookmarkStart w:id="2" w:name="_Hlk166323759"/>
      <w:r/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  Сайрамқожа Әлихан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  <w:r>
        <w:rPr>
          <w:rFonts w:ascii="Times New Roman" w:hAnsi="Times New Roman" w:cs="Times New Roman"/>
          <w:b/>
          <w:sz w:val="28"/>
          <w:szCs w:val="28"/>
          <w:lang w:val="kk-kz"/>
        </w:rPr>
      </w:r>
    </w:p>
    <w:tbl>
      <w:tblPr>
        <w:tblStyle w:val="2"/>
        <w:name w:val="Таблица1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4"/>
        <w:gridCol w:w="2915"/>
        <w:gridCol w:w="3048"/>
        <w:gridCol w:w="2748"/>
        <w:gridCol w:w="2915"/>
      </w:tblGrid>
      <w:tr>
        <w:trPr>
          <w:tblHeader w:val="0"/>
          <w:cantSplit w:val="0"/>
          <w:trHeight w:val="975" w:hRule="atLeast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/>
            <w:bookmarkEnd w:id="0"/>
            <w:r/>
            <w:bookmarkEnd w:id="2"/>
            <w:r/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0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негізгі қимылдарды орындай білуді қалыптастыру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ойындардың ережелерін орындай білуді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Сапта бір-бірден, екеуден, үшеуден жүреді, белгі бойынша заттардан бір қырымен аттап жүреді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3048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құрастыруға үйрету.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Ана тіліндегі барлық дауысты дыбыстарды анық айта алады 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59" w:hRule="atLeast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біледі;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ұстайды және пайдаланады;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3048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Азатбек Әмина 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2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ойнайды, ойын ережелерін сақтай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Жүруде тепе-теңдікті сақтайды.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Сөздегі дыбыстардың орнын анықтайды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белгілері бойынша заттарды салыстыра алады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289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 сыйлайды, кішіге қамқорлық танытады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4560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1"/>
          <w:lang w:val="kk-kz"/>
        </w:rPr>
      </w:pPr>
      <w:r>
        <w:rPr>
          <w:rFonts w:ascii="Times New Roman" w:hAnsi="Times New Roman" w:cs="Times New Roman"/>
          <w:sz w:val="24"/>
          <w:szCs w:val="21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Акенұр Бекназар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топп</w:t>
      </w:r>
    </w:p>
    <w:tbl>
      <w:tblPr>
        <w:tblStyle w:val="2"/>
        <w:name w:val="Таблица3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5"/>
        <w:gridCol w:w="2902"/>
        <w:gridCol w:w="2901"/>
        <w:gridCol w:w="2904"/>
        <w:gridCol w:w="2918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918" w:hRule="atLeast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жаттығулардың орындалу ретін сақтайды;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дағдыларын сақтайды.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Әртүрлі тәсілдермен заттардан еңбектеп өтеді.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сөздерді дұрыс айтады, олардың айтылуын тыңдауды қалыптастыру</w:t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құрдастарымен және ересектермен қарым-қатынасқа түсе алады, олардың өтініштерін орындайды;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Сөздерге дыбыстық талдау жасай алады.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 жануарларын және олардың төлдерін, үй құстарын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пішіндерді бояудың бастапқы дағдыларын игерген</w:t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жеке бөліктерді жапсыруды үйрету;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Оюды өз бетінше ойдан салады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түсінеді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</w:tbl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Алтынбек Айсұлу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4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0"/>
        <w:gridCol w:w="2937"/>
        <w:gridCol w:w="2889"/>
        <w:gridCol w:w="2894"/>
        <w:gridCol w:w="2910"/>
      </w:tblGrid>
      <w:tr>
        <w:trPr>
          <w:tblHeader w:val="0"/>
          <w:cantSplit w:val="0"/>
          <w:trHeight w:val="383" w:hRule="atLeast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8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89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Допты жоғары, жіптің үстінен лақтырып бір қолмен қағып алады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89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құрастыра алады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Қазақ халқының құндылықтарын құрметтейді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89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 басталуы мен аяқталуына мән береді;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89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 жұмыстарын және басқа балалардың жұмыстарын бағалай алады.</w:t>
              <w:tab/>
              <w:tab/>
              <w:tab/>
              <w:tab/>
              <w:tab/>
              <w:tab/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  <w:br w:type="textWrapping"/>
              <w:t>қатынасын білдіреді;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89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белгілерін, көшеден, жолдан өткенде өзін дұрыс ұстауды біледі;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Айналадағы заттар, ойыншықтар адамның еңбегімен жасалғанын біледі, оларды ұқыпты қарауға тырысады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 Арыстанбек Қуаныш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5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5"/>
        <w:gridCol w:w="2912"/>
        <w:gridCol w:w="2897"/>
        <w:gridCol w:w="2901"/>
        <w:gridCol w:w="2915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үш дөңгелекті велосипед тебе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жеке бас гигиенасының бастапқы дағдыларын сақтайды.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Үш қатарға сап түзеп қайта тұра алады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қысқа әңгімелерді және ертегілерді мазмұндауды үйрету</w:t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Құрдастарымен өз бетінше қарым-қатынас жасай алады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729" w:hRule="atLeast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оң және сол қолдарын ажырата алады.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Қағаз бетінде бағдарлай біледі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музыканы тыңдау дағдысын меңгерген;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қысқа және ұзын жолақтарды, дөңгелек пішіндерді қияды;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Мүсіндеудің әртүрлі әдістерін қолданады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туын таниды және атайды.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әнұранды біледі және оны кеудесінің сол жағына қолын қойып</w:t>
              <w:br w:type="textWrapping"/>
              <w:t>айтады;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Еңбек ардагерлерін, қарттарды құрметтейді, үлкенді сыйлайды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4560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Бақыт Фариза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6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1"/>
        <w:gridCol w:w="2923"/>
        <w:gridCol w:w="2897"/>
        <w:gridCol w:w="2897"/>
        <w:gridCol w:w="2912"/>
      </w:tblGrid>
      <w:tr>
        <w:trPr>
          <w:tblHeader w:val="0"/>
          <w:cantSplit w:val="0"/>
          <w:trHeight w:val="0" w:hRule="auto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үш дөңгелекті велосипед тебе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жаттығуларын орындауға қызығушылық танытады;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1371" w:hRule="atLeast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қысқа әңгімелерді және ертегілерді мазмұндауды үйрету</w:t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Әңгімелесу кезінде өзін мәдениетті, әдепті ұстайды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558" w:hRule="atLeast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оң және сол қолдарын ажырата алады.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алуды, сандарды ретімен атауды үйрету</w:t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музыканы тыңдау дағдысын меңгерген;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желімді, сүлгіні қолдана алады;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туын таниды және атайды.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атауды қалыптастыру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4560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Бекболат Ерболат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7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3"/>
        <w:gridCol w:w="2908"/>
        <w:gridCol w:w="2905"/>
        <w:gridCol w:w="2900"/>
        <w:gridCol w:w="2914"/>
      </w:tblGrid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мәдени-гигиеналық дағдыларды орындауда дербестік танытуды қалыптастыру</w:t>
            </w:r>
          </w:p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5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ойындардың ережелерін орындауды қалыптастыру</w:t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үйрету;</w:t>
            </w:r>
          </w:p>
        </w:tc>
        <w:tc>
          <w:tcPr>
            <w:tcW w:w="2905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 күшін өзгертіп, түрлі интонацияда дыбыстауды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Әңгімелерді бірізді айтып береді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түсі және көлемі бойынша ажырата алуды үйрету</w:t>
            </w:r>
          </w:p>
        </w:tc>
        <w:tc>
          <w:tcPr>
            <w:tcW w:w="2905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биіктігі, ұзындығы, ені бойынша құрылыстарды өзгертуді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Апта күндерін, жыл мезгілдері бойынша айларды ретімен атайды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622" w:hRule="atLeast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 дайындаған түрлі пішінді қағаз бетіне заттарды орналастырады;</w:t>
            </w:r>
          </w:p>
        </w:tc>
        <w:tc>
          <w:tcPr>
            <w:tcW w:w="2905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техникасын қалыптастыру.</w:t>
              <w:tab/>
              <w:tab/>
              <w:tab/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Қайшымен түрлі гиометриалық пішіндерді қияды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әңгімелеуді үйрету.</w:t>
            </w:r>
          </w:p>
        </w:tc>
        <w:tc>
          <w:tcPr>
            <w:tcW w:w="2905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 xml:space="preserve">Қазақстанның тұңғыш ғарышкерлерін біледі 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4560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Ербосын Аяла   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8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3"/>
        <w:gridCol w:w="2913"/>
        <w:gridCol w:w="2901"/>
        <w:gridCol w:w="2899"/>
        <w:gridCol w:w="2914"/>
      </w:tblGrid>
      <w:tr>
        <w:trPr>
          <w:tblHeader w:val="0"/>
          <w:cantSplit w:val="0"/>
          <w:trHeight w:val="536" w:hRule="atLeast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негізгі қимылдарды орындайды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орындап, бір-бірден сапта жүреді;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Өз бетінше мұзды жолмен сырғанайды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өлеңдерді саналы, эмоционалды түрде жатқа айтады;</w:t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көркем шығармаларды эмоционалды қабылдай біледі;</w:t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Әңгімелесу кезінде өзін мәдениетті, әдепті ұстайды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табиғаттың сипаттық маусымдық өзгерістерін анықтайды және атайды;</w:t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12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 табиғат объектілерін атайды және ажыратады;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Заттарды кеңістікте орналастырады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белгілі ретпен түрлі пішінді, көлемді түстегі бөліктерді орналастырып,</w:t>
              <w:br w:type="textWrapping"/>
              <w:t>дайын бейнені қағазға жапсыра білуді қалыптастыру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адамның пішінін (дене бөліктерін: бас, кеуде, қолдары, аяқтары) мүсіндеуді қалыптастыру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Бірнеше бөліктерден бейнелерді құрастырады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біледі;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қатысады;</w:t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Өз отанын жақсы көреді, Қазақстан әскері туралы түсінеді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 Еркін Кәусар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9"/>
        <w:tabOrder w:val="0"/>
        <w:jc w:val="left"/>
        <w:tblInd w:w="-461" w:type="dxa"/>
        <w:tblW w:w="15836" w:type="dxa"/>
        <w:pPr>
          <w:ind w:left="-461"/>
        </w:pPr>
        <w:tblLook w:val="04A0" w:firstRow="1" w:lastRow="0" w:firstColumn="1" w:lastColumn="0" w:noHBand="0" w:noVBand="1"/>
      </w:tblPr>
      <w:tblGrid>
        <w:gridCol w:w="461"/>
        <w:gridCol w:w="2004"/>
        <w:gridCol w:w="3278"/>
        <w:gridCol w:w="3257"/>
        <w:gridCol w:w="3279"/>
        <w:gridCol w:w="2742"/>
        <w:gridCol w:w="815"/>
      </w:tblGrid>
      <w:tr>
        <w:trPr>
          <w:tblHeader w:val="0"/>
          <w:cantSplit w:val="0"/>
          <w:trHeight w:val="0" w:hRule="auto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25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24" w:hRule="atLeast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денені жалпы дамытушы жаттығуларды орындағанда қажетті бастапқы қалыпты қабылдайды, жаттығулардың орындалу ретін сақтайды.</w:t>
            </w:r>
          </w:p>
        </w:tc>
        <w:tc>
          <w:tcPr>
            <w:tcW w:w="325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екеуден, үшеуден қатарға қайта тұрады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Спорттық ойындар мен жаттығуларда белсенділік танытады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айтады</w:t>
            </w:r>
          </w:p>
        </w:tc>
        <w:tc>
          <w:tcPr>
            <w:tcW w:w="325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таныс ертегілердің мазмұнын айтып береді;</w:t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Өлеңдерді мәнерлеп, интонациямен оқиды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қарапайым құрылыстарды құрастыруды үйрету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57" w:type="dxa"/>
            <w:shd w:val="none"/>
            <w:tmTcPr id="1768285193" protected="0"/>
          </w:tcPr>
          <w:p>
            <w:pPr>
              <w:ind w:firstLine="12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құрылыс бөлшектерін атайды, оларды құрылымдық қасиеттерін ескере отырып, пайдаланады;</w:t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Пазылдарды жинайды, логикалық ойын тапсырмаларын орындайды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пішіндерді бояудың бастапқы дағдыларын игерген.</w:t>
            </w:r>
          </w:p>
        </w:tc>
        <w:tc>
          <w:tcPr>
            <w:tcW w:w="325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салады</w:t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 мен желімді дұрыс қолданады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біледі;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5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өзі туған елді мекенін, туған елін атайды;</w:t>
              <w:tab/>
              <w:tab/>
              <w:tab/>
              <w:tab/>
              <w:tab/>
              <w:tab/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Арнайы көлік құралдарының қолданылуы туралы біледі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61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8285193" protected="0"/>
          </w:tcPr>
          <w:p>
            <w:pPr/>
            <w:r/>
          </w:p>
        </w:tc>
        <w:tc>
          <w:tcPr>
            <w:tcW w:w="14560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both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Әлен Әлинур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10"/>
        <w:tabOrder w:val="0"/>
        <w:jc w:val="left"/>
        <w:tblInd w:w="-375" w:type="dxa"/>
        <w:tblW w:w="15450" w:type="dxa"/>
        <w:pPr>
          <w:ind w:left="-375"/>
        </w:pPr>
        <w:tblLook w:val="04A0" w:firstRow="1" w:lastRow="0" w:firstColumn="1" w:lastColumn="0" w:noHBand="0" w:noVBand="1"/>
      </w:tblPr>
      <w:tblGrid>
        <w:gridCol w:w="2850"/>
        <w:gridCol w:w="3388"/>
        <w:gridCol w:w="3705"/>
        <w:gridCol w:w="2914"/>
        <w:gridCol w:w="2593"/>
      </w:tblGrid>
      <w:tr>
        <w:trPr>
          <w:tblHeader w:val="0"/>
          <w:cantSplit w:val="0"/>
          <w:trHeight w:val="0" w:hRule="auto"/>
        </w:trPr>
        <w:tc>
          <w:tcPr>
            <w:tcW w:w="2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338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7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5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338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орындай білуді қалыптастыру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705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ойындардың ережелерін орындай біледі.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Үш қатарға сап түзеп қайта тұра алады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  <w:tc>
          <w:tcPr>
            <w:tcW w:w="25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338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3705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құрастыра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Сөйлегенде мақал-мәтелдерді қолданады</w:t>
            </w:r>
          </w:p>
        </w:tc>
        <w:tc>
          <w:tcPr>
            <w:tcW w:w="25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338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705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сызықтарды салады</w:t>
            </w:r>
          </w:p>
        </w:tc>
        <w:tc>
          <w:tcPr>
            <w:tcW w:w="25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338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біледі;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705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сазбалшықпен, ермексазбен жұмыстың бастапқы дағдыларына ие;</w:t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Музыкаға қызығушылық пен сүйіспеншілік танытады</w:t>
            </w:r>
          </w:p>
        </w:tc>
        <w:tc>
          <w:tcPr>
            <w:tcW w:w="25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338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3705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Өсімдіктерге күтім жасау әдістерін біледі</w:t>
            </w:r>
          </w:p>
        </w:tc>
        <w:tc>
          <w:tcPr>
            <w:tcW w:w="25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5450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ind w:left="-284" w:hanging="283"/>
        <w:spacing w:after="0" w:line="240" w:lineRule="auto"/>
        <w:jc w:val="center"/>
      </w:pPr>
      <w:r/>
      <w:bookmarkEnd w:id="1"/>
      <w:r/>
    </w:p>
    <w:p>
      <w:pPr>
        <w:ind w:left="-284" w:hanging="28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</w:r>
    </w:p>
    <w:p>
      <w:pPr>
        <w:ind w:left="-284" w:hanging="283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Жолды Айпидар  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11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4"/>
        <w:gridCol w:w="2916"/>
        <w:gridCol w:w="2896"/>
        <w:gridCol w:w="2900"/>
        <w:gridCol w:w="2914"/>
      </w:tblGrid>
      <w:tr>
        <w:trPr>
          <w:tblHeader w:val="0"/>
          <w:cantSplit w:val="0"/>
          <w:trHeight w:val="934" w:hRule="atLeast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6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96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құрастыра алады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Дыбыстарды анықтайды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96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Қоршаған ортадан гиометриалық фигураларға ұқсас заттарды тауып, олардың пішіндерн анықтайды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 басталуы мен аяқталуына мән береді;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96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хор айтуға үлкен шеңберге тұра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 xml:space="preserve">Қарапайым музыкалық жанырларды ажыратады 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  <w:br w:type="textWrapping"/>
              <w:t>қатынасын білдіреді;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6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белгілерін, көшеден, жолдан өткенде өзін дұрыс ұстауды біледі;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Жануарларды әртүрлі белгілері бойынша топтастырады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both"/>
        <w:rPr>
          <w:rFonts w:ascii="Times New Roman" w:hAnsi="Times New Roman" w:cs="Times New Roman"/>
          <w:sz w:val="28"/>
          <w:u w:color="auto" w:val="single"/>
          <w:lang w:val="kk-kz"/>
        </w:rPr>
      </w:pPr>
      <w:r>
        <w:rPr>
          <w:rFonts w:ascii="Times New Roman" w:hAnsi="Times New Roman" w:cs="Times New Roman"/>
          <w:sz w:val="28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Ізбасар Еділ 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12"/>
        <w:tabOrder w:val="0"/>
        <w:jc w:val="left"/>
        <w:tblInd w:w="-461" w:type="dxa"/>
        <w:tblW w:w="15493" w:type="dxa"/>
        <w:pPr>
          <w:ind w:left="-461"/>
        </w:pPr>
        <w:tblLook w:val="04A0" w:firstRow="1" w:lastRow="0" w:firstColumn="1" w:lastColumn="0" w:noHBand="0" w:noVBand="1"/>
      </w:tblPr>
      <w:tblGrid>
        <w:gridCol w:w="2743"/>
        <w:gridCol w:w="3565"/>
        <w:gridCol w:w="3314"/>
        <w:gridCol w:w="3171"/>
        <w:gridCol w:w="2700"/>
      </w:tblGrid>
      <w:tr>
        <w:trPr>
          <w:tblHeader w:val="0"/>
          <w:cantSplit w:val="0"/>
          <w:trHeight w:val="0" w:hRule="auto"/>
        </w:trPr>
        <w:tc>
          <w:tcPr>
            <w:tcW w:w="27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3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3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31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7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7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3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мәдени-гигиеналық дағдыларды орындауда дербестік танытады</w:t>
            </w:r>
          </w:p>
        </w:tc>
        <w:tc>
          <w:tcPr>
            <w:tcW w:w="331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дағдыларын сақтайды.</w:t>
            </w:r>
          </w:p>
        </w:tc>
        <w:tc>
          <w:tcPr>
            <w:tcW w:w="31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Спорттық ойындар мен жаттығуларда белсенділік танытады</w:t>
            </w:r>
          </w:p>
        </w:tc>
        <w:tc>
          <w:tcPr>
            <w:tcW w:w="27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7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3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қажетті сөздер мен сөз тіркестерін қолданады;</w:t>
            </w:r>
          </w:p>
        </w:tc>
        <w:tc>
          <w:tcPr>
            <w:tcW w:w="331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берілген сұрақтарды түсінеді және тыңдайды, оларға жауап береді;</w:t>
              <w:tab/>
            </w:r>
          </w:p>
        </w:tc>
        <w:tc>
          <w:tcPr>
            <w:tcW w:w="31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Сөздегі буындардың санын анықтайды</w:t>
            </w:r>
          </w:p>
        </w:tc>
        <w:tc>
          <w:tcPr>
            <w:tcW w:w="27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7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3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құстарды, жәндіктерді, үй және жабайы жануарларды, олардың төлдерін</w:t>
              <w:br w:type="textWrapping"/>
              <w:t>өздеріне тән белгілері бойынша атайды және ажыратады;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31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 жануарларын және олардың төлдерін, үй құстарын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1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Заттарды салыстыруда беттестіру, қасына қою және жұппен салыстыру тәсілдерін қолданады</w:t>
            </w:r>
          </w:p>
        </w:tc>
        <w:tc>
          <w:tcPr>
            <w:tcW w:w="27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7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3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31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сурет салу техникасын игерген;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1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Әннің сөзін анық айтады</w:t>
            </w:r>
          </w:p>
        </w:tc>
        <w:tc>
          <w:tcPr>
            <w:tcW w:w="27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7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35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туын таниды және атайды</w:t>
            </w:r>
          </w:p>
        </w:tc>
        <w:tc>
          <w:tcPr>
            <w:tcW w:w="3314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әнұранды біледі және оны кеудесінің сол жағына қолын қойып</w:t>
              <w:br w:type="textWrapping"/>
              <w:t>айтады;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1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Төрт түліктің пайдасын біледі, оларды күтіп баптайды</w:t>
            </w:r>
          </w:p>
        </w:tc>
        <w:tc>
          <w:tcPr>
            <w:tcW w:w="27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5493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both"/>
        <w:rPr>
          <w:rFonts w:ascii="Times New Roman" w:hAnsi="Times New Roman" w:cs="Times New Roman"/>
          <w:sz w:val="28"/>
          <w:u w:color="auto" w:val="single"/>
          <w:lang w:val="kk-kz"/>
        </w:rPr>
      </w:pPr>
      <w:r>
        <w:rPr>
          <w:rFonts w:ascii="Times New Roman" w:hAnsi="Times New Roman" w:cs="Times New Roman"/>
          <w:sz w:val="28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 Қалибек Ақұлпа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13"/>
        <w:tabOrder w:val="0"/>
        <w:jc w:val="left"/>
        <w:tblInd w:w="-503" w:type="dxa"/>
        <w:tblW w:w="15621" w:type="dxa"/>
        <w:pPr>
          <w:ind w:left="-503"/>
        </w:pPr>
        <w:tblLook w:val="04A0" w:firstRow="1" w:lastRow="0" w:firstColumn="1" w:lastColumn="0" w:noHBand="0" w:noVBand="1"/>
      </w:tblPr>
      <w:tblGrid>
        <w:gridCol w:w="2871"/>
        <w:gridCol w:w="3493"/>
        <w:gridCol w:w="3386"/>
        <w:gridCol w:w="3042"/>
        <w:gridCol w:w="2829"/>
      </w:tblGrid>
      <w:tr>
        <w:trPr>
          <w:tblHeader w:val="0"/>
          <w:cantSplit w:val="0"/>
          <w:trHeight w:val="0" w:hRule="auto"/>
        </w:trPr>
        <w:tc>
          <w:tcPr>
            <w:tcW w:w="28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34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38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30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82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34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мәдени-гигиеналық дағдыларды орындауда дербестік танытады</w:t>
            </w:r>
          </w:p>
        </w:tc>
        <w:tc>
          <w:tcPr>
            <w:tcW w:w="3386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спорттық жаттығуларды орындайды;</w:t>
              <w:tab/>
              <w:tab/>
              <w:t>.</w:t>
            </w:r>
          </w:p>
        </w:tc>
        <w:tc>
          <w:tcPr>
            <w:tcW w:w="30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Гигиеналық шараларды жүргізуде бір-біріне көмектеседі</w:t>
            </w:r>
          </w:p>
        </w:tc>
        <w:tc>
          <w:tcPr>
            <w:tcW w:w="282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34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қажетті сөздер мен сөз тіркестерін қолданады;</w:t>
            </w:r>
          </w:p>
        </w:tc>
        <w:tc>
          <w:tcPr>
            <w:tcW w:w="3386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сахнаны, алаңды бағдарлайды;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Сөйлем сөздерден тұратынын біледі</w:t>
            </w:r>
          </w:p>
        </w:tc>
        <w:tc>
          <w:tcPr>
            <w:tcW w:w="282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34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құстарды, жәндіктерді, үй және жабайы жануарларды, олардың төлдерін</w:t>
              <w:br w:type="textWrapping"/>
              <w:t>өздеріне тән белгілері бойынша атайды және ажыратады;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386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 жануарларын және олардың төлдерін, үй құстарын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82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34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386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сурет салу техникасын игерген;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      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Музыкалық аспаптарда қарапайым әуендерді ойнайды</w:t>
            </w:r>
          </w:p>
        </w:tc>
        <w:tc>
          <w:tcPr>
            <w:tcW w:w="282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7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34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туын таниды және атайды</w:t>
            </w:r>
          </w:p>
        </w:tc>
        <w:tc>
          <w:tcPr>
            <w:tcW w:w="3386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әнұранды біледі және оны кеудесінің сол жағына қолын қойып</w:t>
              <w:br w:type="textWrapping"/>
              <w:t>айтады;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04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 xml:space="preserve"> Адамның табиғаттың бір бөлігі екендігін біледі </w:t>
            </w:r>
          </w:p>
        </w:tc>
        <w:tc>
          <w:tcPr>
            <w:tcW w:w="282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5621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kk-kz"/>
              </w:rPr>
            </w:r>
          </w:p>
        </w:tc>
      </w:tr>
    </w:tbl>
    <w:p>
      <w:pPr>
        <w:spacing w:after="0"/>
        <w:jc w:val="both"/>
        <w:rPr>
          <w:rFonts w:ascii="Times New Roman" w:hAnsi="Times New Roman" w:cs="Times New Roman"/>
          <w:sz w:val="28"/>
          <w:u w:color="auto" w:val="single"/>
          <w:lang w:val="kk-kz"/>
        </w:rPr>
      </w:pPr>
      <w:r>
        <w:rPr>
          <w:rFonts w:ascii="Times New Roman" w:hAnsi="Times New Roman" w:cs="Times New Roman"/>
          <w:sz w:val="28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spacing w:after="0"/>
        <w:jc w:val="center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Қарабек Алихан  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14"/>
        <w:tabOrder w:val="0"/>
        <w:jc w:val="left"/>
        <w:tblInd w:w="-311" w:type="dxa"/>
        <w:tblW w:w="15365" w:type="dxa"/>
        <w:pPr>
          <w:ind w:left="-311"/>
        </w:pPr>
        <w:tblLook w:val="04A0" w:firstRow="1" w:lastRow="0" w:firstColumn="1" w:lastColumn="0" w:noHBand="0" w:noVBand="1"/>
      </w:tblPr>
      <w:tblGrid>
        <w:gridCol w:w="3000"/>
        <w:gridCol w:w="3536"/>
        <w:gridCol w:w="3022"/>
        <w:gridCol w:w="2828"/>
        <w:gridCol w:w="2979"/>
      </w:tblGrid>
      <w:tr>
        <w:trPr>
          <w:tblHeader w:val="0"/>
          <w:cantSplit w:val="0"/>
          <w:trHeight w:val="0" w:hRule="auto"/>
        </w:trPr>
        <w:tc>
          <w:tcPr>
            <w:tcW w:w="30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3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02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2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3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орындай білуді қалыптастыру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22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ойындардың ережелерін орындай білуді қалыптастыру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2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kk-kz" w:eastAsia="ru-ru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/>
              </w:rPr>
              <w:t xml:space="preserve">Суда жүзуге тырысады, әртүрлі ойындар ойнайды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3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3022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құрастыруға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2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Қаламды дұрыс ұстай алады</w:t>
            </w:r>
          </w:p>
        </w:tc>
        <w:tc>
          <w:tcPr>
            <w:tcW w:w="29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3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табиғатта өзін ұстаудың ережелері туралы ұғымдарды үйрету.</w:t>
              <w:tab/>
              <w:tab/>
              <w:tab/>
              <w:tab/>
            </w:r>
          </w:p>
        </w:tc>
        <w:tc>
          <w:tcPr>
            <w:tcW w:w="3022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бастаған ісін аяғына дейін жеткізуді қалыптастыру.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2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Заттардың ұзындығын, биіктігін, ені мен жуандығын анықтайды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  <w:tc>
          <w:tcPr>
            <w:tcW w:w="29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1313" w:hRule="atLeast"/>
        </w:trPr>
        <w:tc>
          <w:tcPr>
            <w:tcW w:w="30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3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 дайындаған түрлі пішінді қағаз бетіне заттарды орналастырады</w:t>
            </w:r>
          </w:p>
        </w:tc>
        <w:tc>
          <w:tcPr>
            <w:tcW w:w="3022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қысқа және ұзын жолақтарды, дөңгелек пішіндерді қияды;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2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  <w:tc>
          <w:tcPr>
            <w:tcW w:w="29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353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3022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282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Ересектердің еңбегін құрметтейді</w:t>
            </w:r>
          </w:p>
        </w:tc>
        <w:tc>
          <w:tcPr>
            <w:tcW w:w="29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  <w:sz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Мурсалимова Медина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15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5"/>
        <w:gridCol w:w="2901"/>
        <w:gridCol w:w="2901"/>
        <w:gridCol w:w="2905"/>
        <w:gridCol w:w="2918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орындай білуді үйрету.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ойындардың ережелерін орындай білуді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kk-kz" w:eastAsia="ru-ru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/>
              </w:rPr>
              <w:t xml:space="preserve">Суда жүзуге тырысады, әртүрлі ойындар ойнайды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айталмайды;</w:t>
              <w:tab/>
              <w:tab/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дыбыстарды дұрыс айтуға үйрету.</w:t>
              <w:tab/>
              <w:tab/>
              <w:tab/>
              <w:tab/>
              <w:tab/>
            </w:r>
          </w:p>
        </w:tc>
        <w:tc>
          <w:tcPr>
            <w:tcW w:w="29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Қаламды дұрыс ұстай алады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қағаздан көлемді пішіндерді жасауға үйрету.</w:t>
              <w:tab/>
              <w:tab/>
              <w:tab/>
              <w:tab/>
            </w:r>
          </w:p>
        </w:tc>
        <w:tc>
          <w:tcPr>
            <w:tcW w:w="29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Заттардың ұзындығын, биіктігін, ені мен жуандығын анықтайды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ересектер дайындаған түрлі пішінді қағаз бетіне заттарды орналастыруды үйрету.</w:t>
              <w:tab/>
              <w:tab/>
              <w:tab/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желімді, сүлгіні қолдана алуға үйрету</w:t>
              <w:tab/>
              <w:tab/>
              <w:tab/>
              <w:tab/>
            </w:r>
          </w:p>
        </w:tc>
        <w:tc>
          <w:tcPr>
            <w:tcW w:w="29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</w:t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атауды үйрету</w:t>
            </w:r>
          </w:p>
        </w:tc>
        <w:tc>
          <w:tcPr>
            <w:tcW w:w="29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Ересектердің еңбегін құрметтейді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Мұрат Асылым 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16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4"/>
        <w:gridCol w:w="2915"/>
        <w:gridCol w:w="3048"/>
        <w:gridCol w:w="2748"/>
        <w:gridCol w:w="2915"/>
      </w:tblGrid>
      <w:tr>
        <w:trPr>
          <w:tblHeader w:val="0"/>
          <w:cantSplit w:val="0"/>
          <w:trHeight w:val="975" w:hRule="atLeast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0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негізгі қимылдарды орындай білуді қалыптастыру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ойындардың ережелерін орындай білуді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Сапта бір-бірден, екеуден, үшеуден жүреді, белгі бойынша заттардан бір қырымен аттап жүреді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3048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құрастыруға үйрету.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Ана тіліндегі барлық дауысты дыбыстарды анық айта алады 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59" w:hRule="atLeast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біледі;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3048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 дұрыс ұстайды және пайдаланады;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3048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2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Нұрболат Алина 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17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ойнайды, ойын ережелерін сақтай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Жүруде тепе-теңдікті сақтайды.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Сөздегі дыбыстардың орнын анықтайды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белгілері бойынша заттарды салыстыра алады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  <w:br w:type="textWrapping"/>
              <w:t>ұстай біледі;</w:t>
            </w:r>
          </w:p>
        </w:tc>
        <w:tc>
          <w:tcPr>
            <w:tcW w:w="289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  <w:br w:type="textWrapping"/>
              <w:t>таниды;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 сыйлайды, кішіге қамқорлық танытады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4560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1"/>
          <w:lang w:val="kk-kz"/>
        </w:rPr>
      </w:pPr>
      <w:r>
        <w:rPr>
          <w:rFonts w:ascii="Times New Roman" w:hAnsi="Times New Roman" w:cs="Times New Roman"/>
          <w:sz w:val="24"/>
          <w:szCs w:val="21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Нұржұма Еркеназ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18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5"/>
        <w:gridCol w:w="2902"/>
        <w:gridCol w:w="2901"/>
        <w:gridCol w:w="2904"/>
        <w:gridCol w:w="2918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жаттығулардың орындалу ретін сақтайды;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дағдыларын сақтайды.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Әртүрлі тәсілдермен заттардан еңбектеп өтеді.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сөздерді дұрыс айтады, олардың айтылуын тыңдауды қалыптастыру</w:t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құрдастарымен және ересектермен қарым-қатынасқа түсе алады, олардың өтініштерін орындайды;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Сөздерге дыбыстық талдау жасай алады.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 жануарларын және олардың төлдерін, үй құстарын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пішіндерді бояудың бастапқы дағдыларын игерген</w:t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жеке бөліктерді жапсыруды үйрету;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Оюды өз бетінше ойдан салады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түсінеді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29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</w:tbl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Оралбай Мансұр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19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0"/>
        <w:gridCol w:w="2937"/>
        <w:gridCol w:w="2889"/>
        <w:gridCol w:w="2894"/>
        <w:gridCol w:w="2910"/>
      </w:tblGrid>
      <w:tr>
        <w:trPr>
          <w:tblHeader w:val="0"/>
          <w:cantSplit w:val="0"/>
          <w:trHeight w:val="383" w:hRule="atLeast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8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89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Допты жоғары, жіптің үстінен лақтырып бір қолмен қағып алады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89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әңгіме құрастыра алады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Қазақ халқының құндылықтарын құрметтейді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89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 басталуы мен аяқталуына мән береді;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89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 жұмыстарын және басқа балалардың жұмыстарын бағалай алады.</w:t>
              <w:tab/>
              <w:tab/>
              <w:tab/>
              <w:tab/>
              <w:tab/>
              <w:tab/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3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  <w:br w:type="textWrapping"/>
              <w:t>қатынасын білдіреді;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89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белгілерін, көшеден, жолдан өткенде өзін дұрыс ұстауды біледі;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Айналадағы заттар, ойыншықтар адамның еңбегімен жасалғанын біледі, оларды ұқыпты қарауға тырысады</w:t>
            </w:r>
          </w:p>
        </w:tc>
        <w:tc>
          <w:tcPr>
            <w:tcW w:w="29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Сабырқұл Ерназар 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20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5"/>
        <w:gridCol w:w="2912"/>
        <w:gridCol w:w="2897"/>
        <w:gridCol w:w="2901"/>
        <w:gridCol w:w="2915"/>
      </w:tblGrid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үш дөңгелекті велосипед тебе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жеке бас гигиенасының бастапқы дағдыларын сақтайды.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Үш қатарға сап түзеп қайта тұра алады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қысқа әңгімелерді және ертегілерді мазмұндауды үйрету</w:t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Құрдастарымен өз бетінше қарым-қатынас жасай алады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729" w:hRule="atLeast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оң және сол қолдарын ажырата алады.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Қағаз бетінде бағдарлай біледі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музыканы тыңдау дағдысын меңгерген;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қысқа және ұзын жолақтарды, дөңгелек пішіндерді қияды;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Мүсіндеудің әртүрлі әдістерін қолданады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туын таниды және атайды.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әнұранды біледі және оны кеудесінің сол жағына қолын қойып</w:t>
              <w:br w:type="textWrapping"/>
              <w:t>айтады;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Еңбек ардагерлерін, қарттарды құрметтейді, үлкенді сыйлайды</w:t>
            </w:r>
          </w:p>
        </w:tc>
        <w:tc>
          <w:tcPr>
            <w:tcW w:w="291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4560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4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Сатылған Мәрмәр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21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1"/>
        <w:gridCol w:w="2923"/>
        <w:gridCol w:w="2897"/>
        <w:gridCol w:w="2897"/>
        <w:gridCol w:w="2912"/>
      </w:tblGrid>
      <w:tr>
        <w:trPr>
          <w:tblHeader w:val="0"/>
          <w:cantSplit w:val="0"/>
          <w:trHeight w:val="0" w:hRule="auto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үш дөңгелекті велосипед тебе алады;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жаттығуларын орындауға қызығушылық танытады;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1371" w:hRule="atLeast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қысқа әңгімелерді және ертегілерді мазмұндауды үйрету</w:t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Әңгімелесу кезінде өзін мәдениетті, әдепті ұстайды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558" w:hRule="atLeast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оң және сол қолдарын ажырата алады.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алуды, сандарды ретімен атауды үйрету</w:t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музыканы тыңдау дағдысын меңгерген;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желімді, сүлгіні қолдана алады;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туын таниды және атайды.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атауды қалыптастыру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4560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Серік Дінмұхамед 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22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3"/>
        <w:gridCol w:w="2908"/>
        <w:gridCol w:w="2905"/>
        <w:gridCol w:w="2900"/>
        <w:gridCol w:w="2914"/>
      </w:tblGrid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мәдени-гигиеналық дағдыларды орындауда дербестік танытуды қалыптастыру</w:t>
            </w:r>
          </w:p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5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ойындардың ережелерін орындауды қалыптастыру</w:t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үйрету;</w:t>
            </w:r>
          </w:p>
        </w:tc>
        <w:tc>
          <w:tcPr>
            <w:tcW w:w="2905" w:type="dxa"/>
            <w:shd w:val="none"/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 күшін өзгертіп, түрлі интонацияда дыбыстауды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Әңгімелерді бірізді айтып береді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түсі және көлемі бойынша ажырата алуды үйрету</w:t>
            </w:r>
          </w:p>
        </w:tc>
        <w:tc>
          <w:tcPr>
            <w:tcW w:w="2905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биіктігі, ұзындығы, ені бойынша құрылыстарды өзгертуді үйрету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Апта күндерін, жыл мезгілдері бойынша айларды ретімен атайды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622" w:hRule="atLeast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 дайындаған түрлі пішінді қағаз бетіне заттарды орналастырады;</w:t>
            </w:r>
          </w:p>
        </w:tc>
        <w:tc>
          <w:tcPr>
            <w:tcW w:w="2905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техникасын қалыптастыру.</w:t>
              <w:tab/>
              <w:tab/>
              <w:tab/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Қайшымен түрлі гиометриалық пішіндерді қияды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әңгімелеуді үйрету.</w:t>
            </w:r>
          </w:p>
        </w:tc>
        <w:tc>
          <w:tcPr>
            <w:tcW w:w="2905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 туған елді мекенін, туған елін атайды;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 xml:space="preserve">Қазақстанның тұңғыш ғарышкерлерін біледі 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4560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 Серсенхан Кәусар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23"/>
        <w:tabOrder w:val="0"/>
        <w:jc w:val="left"/>
        <w:tblInd w:w="0" w:type="dxa"/>
        <w:tblW w:w="14560" w:type="dxa"/>
        <w:tblLook w:val="04A0" w:firstRow="1" w:lastRow="0" w:firstColumn="1" w:lastColumn="0" w:noHBand="0" w:noVBand="1"/>
      </w:tblPr>
      <w:tblGrid>
        <w:gridCol w:w="2933"/>
        <w:gridCol w:w="2913"/>
        <w:gridCol w:w="2901"/>
        <w:gridCol w:w="2899"/>
        <w:gridCol w:w="2914"/>
      </w:tblGrid>
      <w:tr>
        <w:trPr>
          <w:tblHeader w:val="0"/>
          <w:cantSplit w:val="0"/>
          <w:trHeight w:val="536" w:hRule="atLeast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негізгі қимылдарды орындайды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орындап, бір-бірден сапта жүреді;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Өз бетінше мұзды жолмен сырғанайды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өлеңдерді саналы, эмоционалды түрде жатқа айтады;</w:t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көркем шығармаларды эмоционалды қабылдай біледі;</w:t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Әңгімелесу кезінде өзін мәдениетті, әдепті ұстайды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табиғаттың сипаттық маусымдық өзгерістерін анықтайды және атайды;</w:t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12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 табиғат объектілерін атайды және ажыратады;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Заттарды кеңістікте орналастырады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белгілі ретпен түрлі пішінді, көлемді түстегі бөліктерді орналастырып,</w:t>
              <w:br w:type="textWrapping"/>
              <w:t>дайын бейнені қағазға жапсыра білуді қалыптастыру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адамның пішінін (дене бөліктерін: бас, кеуде, қолдары, аяқтары) мүсіндеуді қалыптастыру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Бірнеше бөліктерден бейнелерді құрастырады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9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291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біледі;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2901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қатысады;</w:t>
            </w:r>
          </w:p>
        </w:tc>
        <w:tc>
          <w:tcPr>
            <w:tcW w:w="289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Өз отанын жақсы көреді, Қазақстан әскері туралы түсінеді</w:t>
            </w:r>
          </w:p>
        </w:tc>
        <w:tc>
          <w:tcPr>
            <w:tcW w:w="291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pPr>
      <w:r>
        <w:rPr>
          <w:rFonts w:ascii="Times New Roman" w:hAnsi="Times New Roman" w:cs="Times New Roman"/>
          <w:sz w:val="24"/>
          <w:szCs w:val="21"/>
          <w:u w:color="auto" w:val="single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2024-2025 оқу жылындағы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Баланың жеке даму картасы</w:t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spacing w:after="0" w:line="240" w:lineRule="auto"/>
        <w:jc w:val="center"/>
        <w:tabs defTabSz="708">
          <w:tab w:val="left" w:pos="5550" w:leader="none"/>
          <w:tab w:val="center" w:pos="7285" w:leader="none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     Сіләмнұр Айзада    жас: 3</w:t>
      </w:r>
    </w:p>
    <w:p>
      <w:pPr>
        <w:spacing/>
        <w:jc w:val="center"/>
        <w:keepNext/>
        <w:tabs defTabSz="708">
          <w:tab w:val="left" w:pos="5400" w:leader="none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білім беру ұйымының атауы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>ЖМ « Жан жылуы» бобекжай балабакшасы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тобы: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Орта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ңғы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«Бүлдіршін» топ</w:t>
      </w:r>
    </w:p>
    <w:tbl>
      <w:tblPr>
        <w:tblStyle w:val="2"/>
        <w:name w:val="Таблица24"/>
        <w:tabOrder w:val="0"/>
        <w:jc w:val="left"/>
        <w:tblInd w:w="-461" w:type="dxa"/>
        <w:tblW w:w="15836" w:type="dxa"/>
        <w:pPr>
          <w:ind w:left="-461"/>
        </w:pPr>
        <w:tblLook w:val="04A0" w:firstRow="1" w:lastRow="0" w:firstColumn="1" w:lastColumn="0" w:noHBand="0" w:noVBand="1"/>
      </w:tblPr>
      <w:tblGrid>
        <w:gridCol w:w="461"/>
        <w:gridCol w:w="2004"/>
        <w:gridCol w:w="3278"/>
        <w:gridCol w:w="3257"/>
        <w:gridCol w:w="3279"/>
        <w:gridCol w:w="2742"/>
        <w:gridCol w:w="815"/>
      </w:tblGrid>
      <w:tr>
        <w:trPr>
          <w:tblHeader w:val="0"/>
          <w:cantSplit w:val="0"/>
          <w:trHeight w:val="0" w:hRule="auto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Құзіреттіліктер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25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Қорытынды бақылау нәтижелері бойынша дамыту, түзету іс-шаралары               (маусым- тамыз)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24" w:hRule="atLeast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Физикалық қасиеттері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денені жалпы дамытушы жаттығуларды орындағанда қажетті бастапқы қалыпты қабылдайды, жаттығулардың орындалу ретін сақтайды.</w:t>
            </w:r>
          </w:p>
        </w:tc>
        <w:tc>
          <w:tcPr>
            <w:tcW w:w="325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екеуден, үшеуден қатарға қайта тұрады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Спорттық ойындар мен жаттығуларда белсенділік танытады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Коммуникативтік дағдылары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айтады</w:t>
            </w:r>
          </w:p>
        </w:tc>
        <w:tc>
          <w:tcPr>
            <w:tcW w:w="325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таныс ертегілердің мазмұнын айтып береді;</w:t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Өлеңдерді мәнерлеп, интонациямен оқиды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Танымдық  және зияткерлік дағдылары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қарапайым құрылыстарды құрастыруды үйрету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57" w:type="dxa"/>
            <w:shd w:val="none"/>
            <w:tmTcPr id="1768285193" protected="0"/>
          </w:tcPr>
          <w:p>
            <w:pPr>
              <w:ind w:firstLine="12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құрылыс бөлшектерін атайды, оларды құрылымдық қасиеттерін ескере отырып, пайдаланады;</w:t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Пазылдарды жинайды, логикалық ойын тапсырмаларын орындайды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пішіндерді бояудың бастапқы дағдыларын игерген.</w:t>
            </w:r>
          </w:p>
        </w:tc>
        <w:tc>
          <w:tcPr>
            <w:tcW w:w="325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салады</w:t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 мен желімді дұрыс қолданады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65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Әлеуметтік-эмоционалды дағдыларды қалыптастыру</w:t>
            </w:r>
          </w:p>
        </w:tc>
        <w:tc>
          <w:tcPr>
            <w:tcW w:w="327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біледі;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  <w:tc>
          <w:tcPr>
            <w:tcW w:w="3257" w:type="dxa"/>
            <w:shd w:val="none"/>
            <w:tmTcPr id="1768285193" protected="0"/>
          </w:tcPr>
          <w:p>
            <w:pPr>
              <w:ind w:firstLine="24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өзі туған елді мекенін, туған елін атайды;</w:t>
              <w:tab/>
              <w:tab/>
              <w:tab/>
              <w:tab/>
              <w:tab/>
              <w:tab/>
            </w:r>
          </w:p>
        </w:tc>
        <w:tc>
          <w:tcPr>
            <w:tcW w:w="327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Арнайы көлік құралдарының қолданылуы туралы біледі</w:t>
            </w:r>
          </w:p>
        </w:tc>
        <w:tc>
          <w:tcPr>
            <w:tcW w:w="3557" w:type="dxa"/>
            <w:gridSpan w:val="2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61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8285193" protected="0"/>
          </w:tcPr>
          <w:p>
            <w:pPr/>
            <w:r/>
          </w:p>
        </w:tc>
        <w:tc>
          <w:tcPr>
            <w:tcW w:w="14560" w:type="dxa"/>
            <w:gridSpan w:val="5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5193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  <w:p>
            <w:pPr>
              <w:spacing w:after="0" w:line="240" w:lineRule="auto"/>
              <w:jc w:val="center"/>
              <w:tabs defTabSz="708">
                <w:tab w:val="left" w:pos="5550" w:leader="none"/>
                <w:tab w:val="center" w:pos="7285" w:leader="none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2024-2025 оқу жылындағы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Баланың жеке даму картасы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</w:r>
          </w:p>
          <w:p>
            <w:pPr>
              <w:spacing w:after="0" w:line="240" w:lineRule="auto"/>
              <w:jc w:val="center"/>
              <w:tabs defTabSz="708">
                <w:tab w:val="left" w:pos="5550" w:leader="none"/>
                <w:tab w:val="center" w:pos="7285" w:leader="none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Баланың аты-жөні:     Тұрдақын Мұхаммеджан   жас: 3</w:t>
            </w:r>
          </w:p>
          <w:p>
            <w:pPr>
              <w:spacing/>
              <w:jc w:val="center"/>
              <w:keepNext/>
              <w:tabs defTabSz="708">
                <w:tab w:val="left" w:pos="5400" w:leader="none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білім беру ұйымының атауы 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ЖМ « Жан жылуы» бобекжай балабакшасы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тобы: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ңғы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«Бүлдіршін» топ</w:t>
            </w:r>
          </w:p>
          <w:tbl>
            <w:tblPr>
              <w:tblStyle w:val="2"/>
              <w:name w:val="Таблица25"/>
              <w:tabOrder w:val="0"/>
              <w:jc w:val="left"/>
              <w:tblInd w:w="0" w:type="dxa"/>
              <w:tblW w:w="14560" w:type="dxa"/>
              <w:tblLook w:val="04A0" w:firstRow="1" w:lastRow="0" w:firstColumn="1" w:lastColumn="0" w:noHBand="0" w:noVBand="1"/>
            </w:tblPr>
            <w:tblGrid>
              <w:gridCol w:w="2933"/>
              <w:gridCol w:w="2913"/>
              <w:gridCol w:w="2901"/>
              <w:gridCol w:w="2899"/>
              <w:gridCol w:w="2914"/>
            </w:tblGrid>
            <w:tr>
              <w:trPr>
                <w:tblHeader w:val="0"/>
                <w:cantSplit w:val="0"/>
                <w:trHeight w:val="536" w:hRule="atLeast"/>
              </w:trPr>
              <w:tc>
                <w:tcPr>
                  <w:tcW w:w="293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  <w:t>Құзіреттіліктер</w:t>
                  </w:r>
                </w:p>
              </w:tc>
              <w:tc>
                <w:tcPr>
                  <w:tcW w:w="291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  <w:t>Бастапқы бақылау нәтижелері бойынша дамыту, түзету іс-шаралары                     (қазан- желтоқсан)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  <w:t xml:space="preserve"> Аралық бақылау нәтижелері бойынша дамыту, түзету іс-шаралары                        (ақпан- сәуір)</w:t>
                  </w:r>
                </w:p>
              </w:tc>
              <w:tc>
                <w:tcPr>
                  <w:tcW w:w="2899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  <w:t>Қорытынды бақылау нәтижелері бойынша дамыту, түзету іс-шаралары               (маусым- тамыз)</w:t>
                  </w:r>
                </w:p>
              </w:tc>
              <w:tc>
                <w:tcPr>
                  <w:tcW w:w="2914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  <w:t xml:space="preserve">          Қортынды 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  <w:t>(баланың даму деңгейі сәйкес келеді: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III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  <w:t xml:space="preserve"> денгей- «жоғары»: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II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  <w:t xml:space="preserve"> денгей- «орташа»: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I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  <w:t xml:space="preserve"> денгей-  «төмен»)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293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  <w:t>Физикалық қасиеттері</w:t>
                  </w:r>
                </w:p>
              </w:tc>
              <w:tc>
                <w:tcPr>
                  <w:tcW w:w="291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негізгі қимылдарды орындайды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r>
                </w:p>
              </w:tc>
              <w:tc>
                <w:tcPr>
                  <w:tcW w:w="2901" w:type="dxa"/>
                  <w:shd w:val="none"/>
                  <w:tmTcPr id="1768285193" protected="0"/>
                </w:tcPr>
                <w:p>
                  <w:pPr>
                    <w:ind w:firstLine="24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түрлі тапсырмалар орындап, бір-бірден сапта жүреді;</w:t>
                  </w:r>
                </w:p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r>
                </w:p>
              </w:tc>
              <w:tc>
                <w:tcPr>
                  <w:tcW w:w="2899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lang w:val="kk-kz"/>
                    </w:rPr>
                    <w:t>Өз бетінше мұзды жолмен сырғанайды</w:t>
                  </w:r>
                </w:p>
              </w:tc>
              <w:tc>
                <w:tcPr>
                  <w:tcW w:w="2914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 xml:space="preserve">Физикалық қасиеттері толық дамыған </w:t>
                  </w:r>
                </w:p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III денгей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293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  <w:t>Коммуникативтік дағдылары</w:t>
                  </w:r>
                </w:p>
              </w:tc>
              <w:tc>
                <w:tcPr>
                  <w:tcW w:w="291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ind w:firstLine="24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өлеңдерді саналы, эмоционалды түрде жатқа айтады;</w:t>
                  </w:r>
                </w:p>
              </w:tc>
              <w:tc>
                <w:tcPr>
                  <w:tcW w:w="2901" w:type="dxa"/>
                  <w:shd w:val="none"/>
                  <w:tmTcPr id="1768285193" protected="0"/>
                </w:tcPr>
                <w:p>
                  <w:pPr>
                    <w:ind w:firstLine="24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көркем шығармаларды эмоционалды қабылдай біледі;</w:t>
                  </w:r>
                </w:p>
              </w:tc>
              <w:tc>
                <w:tcPr>
                  <w:tcW w:w="2899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lang w:val="kk-kz"/>
                    </w:rPr>
                    <w:t>Әңгімелесу кезінде өзін мәдениетті, әдепті ұстайды</w:t>
                  </w:r>
                </w:p>
              </w:tc>
              <w:tc>
                <w:tcPr>
                  <w:tcW w:w="2914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lang w:val="kk-kz"/>
                    </w:rPr>
                    <w:t>Коммуникативтік дағдылары қалыптасқан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III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 xml:space="preserve"> денгей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293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  <w:t>Танымдық  және зияткерлік дағдылары</w:t>
                  </w:r>
                </w:p>
              </w:tc>
              <w:tc>
                <w:tcPr>
                  <w:tcW w:w="291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табиғаттың сипаттық маусымдық өзгерістерін анықтайды және атайды;</w:t>
                  </w:r>
                </w:p>
              </w:tc>
              <w:tc>
                <w:tcPr>
                  <w:tcW w:w="2901" w:type="dxa"/>
                  <w:shd w:val="none"/>
                  <w:tmTcPr id="1768285193" protected="0"/>
                </w:tcPr>
                <w:p>
                  <w:pPr>
                    <w:ind w:firstLine="12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Өл табиғат объектілерін атайды және ажыратады;</w:t>
                  </w:r>
                </w:p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r>
                </w:p>
              </w:tc>
              <w:tc>
                <w:tcPr>
                  <w:tcW w:w="2899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lang w:val="kk-kz"/>
                    </w:rPr>
                    <w:t>Заттарды кеңістікте орналастырады</w:t>
                  </w:r>
                </w:p>
              </w:tc>
              <w:tc>
                <w:tcPr>
                  <w:tcW w:w="2914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Заттардың қасиеттері мен белгілерін қарастырады III денгей</w:t>
                  </w:r>
                  <w:r>
                    <w:rPr>
                      <w:rFonts w:ascii="Times New Roman" w:hAnsi="Times New Roman" w:cs="Times New Roman"/>
                      <w:sz w:val="24"/>
                      <w:lang w:val="kk-kz"/>
                    </w:rPr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293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  <w:t>Шығармашылық дағдыларының, зерттеу іс-әрекетінің дамуы</w:t>
                  </w:r>
                </w:p>
              </w:tc>
              <w:tc>
                <w:tcPr>
                  <w:tcW w:w="291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ind w:firstLine="24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белгілі ретпен түрлі пішінді, көлемді түстегі бөліктерді орналастырып,</w:t>
                    <w:br w:type="textWrapping"/>
                    <w:t>дайын бейнені қағазға жапсыра білуді қалыптастыру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val="kk-kz"/>
                    </w:rPr>
                  </w:r>
                </w:p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r>
                </w:p>
              </w:tc>
              <w:tc>
                <w:tcPr>
                  <w:tcW w:w="2901" w:type="dxa"/>
                  <w:shd w:val="none"/>
                  <w:tmTcPr id="1768285193" protected="0"/>
                </w:tcPr>
                <w:p>
                  <w:pPr>
                    <w:ind w:firstLine="24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адамның пішінін (дене бөліктерін: бас, кеуде, қолдары, аяқтары) мүсіндеуді қалыптастыру</w:t>
                  </w:r>
                </w:p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r>
                </w:p>
              </w:tc>
              <w:tc>
                <w:tcPr>
                  <w:tcW w:w="2899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lang w:val="kk-kz"/>
                    </w:rPr>
                    <w:t>Бірнеше бөліктерден бейнелерді құрастырады</w:t>
                  </w:r>
                </w:p>
              </w:tc>
              <w:tc>
                <w:tcPr>
                  <w:tcW w:w="2914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Қолдан бұйымдар жасайды</w:t>
                  </w:r>
                </w:p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III денгей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293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  <w:t>Әлеуметтік-эмоционалды дағдыларды қалыптастыру</w:t>
                  </w:r>
                </w:p>
              </w:tc>
              <w:tc>
                <w:tcPr>
                  <w:tcW w:w="2913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айналасындағы заттардың міндеттерін біледі;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r>
                </w:p>
              </w:tc>
              <w:tc>
                <w:tcPr>
                  <w:tcW w:w="2901" w:type="dxa"/>
                  <w:shd w:val="none"/>
                  <w:tmTcPr id="1768285193" protected="0"/>
                </w:tcPr>
                <w:p>
                  <w:pPr>
                    <w:ind w:firstLine="24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мемлекеттік және ұлттық мерекелерге қатысады;</w:t>
                  </w:r>
                </w:p>
              </w:tc>
              <w:tc>
                <w:tcPr>
                  <w:tcW w:w="2899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lang w:val="kk-kz"/>
                    </w:rPr>
                    <w:t>Өз отанын жақсы көреді, Қазақстан әскері туралы түсінеді</w:t>
                  </w:r>
                </w:p>
              </w:tc>
              <w:tc>
                <w:tcPr>
                  <w:tcW w:w="2914" w:type="dxa"/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</w:tcBorders>
                  <w:tmTcPr id="1768285193" protected="0"/>
                </w:tcPr>
                <w:p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Айналасындағыларға қамқорлық танытады          III денгей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lang w:val="kk-kz"/>
                    </w:rPr>
                  </w:r>
                </w:p>
              </w:tc>
            </w:tr>
          </w:tbl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1"/>
                <w:u w:color="auto" w:val="single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1"/>
                <w:u w:color="auto" w:val="single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</w:r>
          </w:p>
        </w:tc>
      </w:tr>
    </w:tbl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footerReference w:type="default" r:id="rId9"/>
      <w:type w:val="nextPage"/>
      <w:pgSz w:h="11906" w:w="16838" w:orient="landscape"/>
      <w:pgMar w:left="1134" w:top="426" w:right="1134" w:bottom="850" w:header="708" w:footer="708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Calibri">
    <w:panose1 w:val="020F0502020204030204"/>
    <w:charset w:val="cc"/>
    <w:family w:val="swiss"/>
    <w:pitch w:val="default"/>
  </w:font>
  <w:font w:name="Segoe UI">
    <w:panose1 w:val="020B0502040204020203"/>
    <w:charset w:val="cc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3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568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3073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7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4"/>
    <w:tmLastPosSelect w:val="0"/>
    <w:tmLastPosFrameIdx w:val="735"/>
    <w:tmLastPosCaret>
      <w:tmLastPosPgfIdx w:val="8"/>
      <w:tmLastPosIdx w:val="42"/>
    </w:tmLastPosCaret>
    <w:tmLastPosAnchor>
      <w:tmLastPosPgfIdx w:val="0"/>
      <w:tmLastPosIdx w:val="0"/>
    </w:tmLastPosAnchor>
    <w:tmLastPosTblRect w:left="0" w:top="0" w:right="0" w:bottom="0"/>
  </w:tmLastPos>
  <w:tmAppRevision w:date="1768285193" w:val="1230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sz w:val="20"/>
        <w:szCs w:val="20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Calibri" w:hAnsi="Calibri" w:eastAsia="Calibri" w:cs="Calibri"/>
      <w:sz w:val="22"/>
      <w:szCs w:val="22"/>
      <w:lang w:eastAsia="en-us"/>
    </w:rPr>
  </w:style>
  <w:style w:type="paragraph" w:styleId="para1">
    <w:name w:val="Balloon Text"/>
    <w:qFormat/>
    <w:basedOn w:val="para0"/>
    <w:pPr>
      <w:spacing w:after="0" w:line="240" w:lineRule="auto"/>
    </w:pPr>
    <w:rPr>
      <w:rFonts w:ascii="Segoe UI" w:hAnsi="Segoe UI" w:eastAsia="Times New Roman" w:cs="Segoe UI"/>
      <w:sz w:val="18"/>
      <w:szCs w:val="18"/>
      <w:lang w:eastAsia="ru-ru"/>
    </w:rPr>
  </w:style>
  <w:style w:type="paragraph" w:styleId="para2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eastAsia="Times New Roman"/>
      <w:lang w:eastAsia="ru-ru"/>
    </w:rPr>
  </w:style>
  <w:style w:type="paragraph" w:styleId="para3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eastAsia="Times New Roman"/>
      <w:lang w:eastAsia="ru-ru"/>
    </w:rPr>
  </w:style>
  <w:style w:type="paragraph" w:styleId="para4">
    <w:name w:val="No Spacing"/>
    <w:qFormat/>
    <w:pPr>
      <w:spacing w:after="0" w:line="240" w:lineRule="auto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para5" w:customStyle="1">
    <w:name w:val="Заголовок 11"/>
    <w:qFormat/>
    <w:basedOn w:val="para0"/>
    <w:pPr>
      <w:ind w:left="20"/>
      <w:spacing w:after="0" w:line="240" w:lineRule="auto"/>
      <w:outlineLvl w:val="1"/>
      <w:widowControl w:val="0"/>
    </w:pPr>
    <w:rPr>
      <w:rFonts w:ascii="Times New Roman" w:hAnsi="Times New Roman" w:eastAsia="Times New Roman" w:cs="Times New Roman"/>
      <w:b/>
      <w:bCs/>
      <w:sz w:val="28"/>
      <w:szCs w:val="28"/>
      <w:lang w:val="en-us" w:eastAsia="ru-ru"/>
    </w:rPr>
  </w:style>
  <w:style w:type="paragraph" w:styleId="para6" w:customStyle="1">
    <w:name w:val="Table Paragraph"/>
    <w:qFormat/>
    <w:basedOn w:val="para0"/>
    <w:pPr>
      <w:ind w:left="103"/>
      <w:spacing w:after="0" w:line="240" w:lineRule="auto"/>
      <w:widowControl w:val="0"/>
    </w:pPr>
    <w:rPr>
      <w:rFonts w:ascii="Times New Roman" w:hAnsi="Times New Roman" w:eastAsia="Times New Roman" w:cs="Times New Roman"/>
      <w:lang w:val="en-us" w:eastAsia="ru-ru"/>
    </w:rPr>
  </w:style>
  <w:style w:type="paragraph" w:styleId="para7">
    <w:name w:val="List Paragraph"/>
    <w:qFormat/>
    <w:basedOn w:val="para0"/>
    <w:pPr>
      <w:ind w:left="720"/>
      <w:spacing w:after="160" w:line="259" w:lineRule="auto"/>
      <w:contextualSpacing/>
    </w:pPr>
    <w:rPr>
      <w:kern w:val="1"/>
    </w:rPr>
  </w:style>
  <w:style w:type="character" w:styleId="char0" w:default="1">
    <w:name w:val="Default Paragraph Font"/>
  </w:style>
  <w:style w:type="character" w:styleId="char1" w:customStyle="1">
    <w:name w:val="Без интервала Знак"/>
    <w:rPr>
      <w:rFonts w:eastAsia="Calibri"/>
    </w:rPr>
  </w:style>
  <w:style w:type="character" w:styleId="char2" w:customStyle="1">
    <w:name w:val="Верхний колонтитул Знак"/>
    <w:basedOn w:val="char0"/>
    <w:rPr>
      <w:rFonts w:eastAsia="Times New Roman"/>
      <w:lang w:eastAsia="ru-ru"/>
    </w:rPr>
  </w:style>
  <w:style w:type="character" w:styleId="char3" w:customStyle="1">
    <w:name w:val="Нижний колонтитул Знак"/>
    <w:basedOn w:val="char0"/>
    <w:rPr>
      <w:rFonts w:eastAsia="Times New Roman"/>
      <w:lang w:eastAsia="ru-ru"/>
    </w:rPr>
  </w:style>
  <w:style w:type="character" w:styleId="char4" w:customStyle="1">
    <w:name w:val="Текст выноски Знак"/>
    <w:basedOn w:val="char0"/>
    <w:rPr>
      <w:rFonts w:ascii="Segoe UI" w:hAnsi="Segoe UI" w:eastAsia="Times New Roman" w:cs="Segoe UI"/>
      <w:sz w:val="18"/>
      <w:szCs w:val="18"/>
      <w:lang w:eastAsia="ru-ru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rPr>
      <w:rFonts w:eastAsia="Times New Roman"/>
      <w:lang w:eastAsia="ru-ru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1">
    <w:name w:val="Сетка таблицы1"/>
    <w:basedOn w:val="NormalTable"/>
    <w:rPr>
      <w:rFonts w:ascii="Calibri" w:hAnsi="Calibri" w:eastAsia="Calibri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2">
    <w:name w:val="Сетка таблицы2"/>
    <w:basedOn w:val="NormalTable"/>
    <w:rPr>
      <w:rFonts w:ascii="Calibri" w:hAnsi="Calibri" w:eastAsia="Calibri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sz w:val="20"/>
        <w:szCs w:val="20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Calibri" w:hAnsi="Calibri" w:eastAsia="Calibri" w:cs="Calibri"/>
      <w:sz w:val="22"/>
      <w:szCs w:val="22"/>
      <w:lang w:eastAsia="en-us"/>
    </w:rPr>
  </w:style>
  <w:style w:type="paragraph" w:styleId="para1">
    <w:name w:val="Balloon Text"/>
    <w:qFormat/>
    <w:basedOn w:val="para0"/>
    <w:pPr>
      <w:spacing w:after="0" w:line="240" w:lineRule="auto"/>
    </w:pPr>
    <w:rPr>
      <w:rFonts w:ascii="Segoe UI" w:hAnsi="Segoe UI" w:eastAsia="Times New Roman" w:cs="Segoe UI"/>
      <w:sz w:val="18"/>
      <w:szCs w:val="18"/>
      <w:lang w:eastAsia="ru-ru"/>
    </w:rPr>
  </w:style>
  <w:style w:type="paragraph" w:styleId="para2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eastAsia="Times New Roman"/>
      <w:lang w:eastAsia="ru-ru"/>
    </w:rPr>
  </w:style>
  <w:style w:type="paragraph" w:styleId="para3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eastAsia="Times New Roman"/>
      <w:lang w:eastAsia="ru-ru"/>
    </w:rPr>
  </w:style>
  <w:style w:type="paragraph" w:styleId="para4">
    <w:name w:val="No Spacing"/>
    <w:qFormat/>
    <w:pPr>
      <w:spacing w:after="0" w:line="240" w:lineRule="auto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para5" w:customStyle="1">
    <w:name w:val="Заголовок 11"/>
    <w:qFormat/>
    <w:basedOn w:val="para0"/>
    <w:pPr>
      <w:ind w:left="20"/>
      <w:spacing w:after="0" w:line="240" w:lineRule="auto"/>
      <w:outlineLvl w:val="1"/>
      <w:widowControl w:val="0"/>
    </w:pPr>
    <w:rPr>
      <w:rFonts w:ascii="Times New Roman" w:hAnsi="Times New Roman" w:eastAsia="Times New Roman" w:cs="Times New Roman"/>
      <w:b/>
      <w:bCs/>
      <w:sz w:val="28"/>
      <w:szCs w:val="28"/>
      <w:lang w:val="en-us" w:eastAsia="ru-ru"/>
    </w:rPr>
  </w:style>
  <w:style w:type="paragraph" w:styleId="para6" w:customStyle="1">
    <w:name w:val="Table Paragraph"/>
    <w:qFormat/>
    <w:basedOn w:val="para0"/>
    <w:pPr>
      <w:ind w:left="103"/>
      <w:spacing w:after="0" w:line="240" w:lineRule="auto"/>
      <w:widowControl w:val="0"/>
    </w:pPr>
    <w:rPr>
      <w:rFonts w:ascii="Times New Roman" w:hAnsi="Times New Roman" w:eastAsia="Times New Roman" w:cs="Times New Roman"/>
      <w:lang w:val="en-us" w:eastAsia="ru-ru"/>
    </w:rPr>
  </w:style>
  <w:style w:type="paragraph" w:styleId="para7">
    <w:name w:val="List Paragraph"/>
    <w:qFormat/>
    <w:basedOn w:val="para0"/>
    <w:pPr>
      <w:ind w:left="720"/>
      <w:spacing w:after="160" w:line="259" w:lineRule="auto"/>
      <w:contextualSpacing/>
    </w:pPr>
    <w:rPr>
      <w:kern w:val="1"/>
    </w:rPr>
  </w:style>
  <w:style w:type="character" w:styleId="char0" w:default="1">
    <w:name w:val="Default Paragraph Font"/>
  </w:style>
  <w:style w:type="character" w:styleId="char1" w:customStyle="1">
    <w:name w:val="Без интервала Знак"/>
    <w:rPr>
      <w:rFonts w:eastAsia="Calibri"/>
    </w:rPr>
  </w:style>
  <w:style w:type="character" w:styleId="char2" w:customStyle="1">
    <w:name w:val="Верхний колонтитул Знак"/>
    <w:basedOn w:val="char0"/>
    <w:rPr>
      <w:rFonts w:eastAsia="Times New Roman"/>
      <w:lang w:eastAsia="ru-ru"/>
    </w:rPr>
  </w:style>
  <w:style w:type="character" w:styleId="char3" w:customStyle="1">
    <w:name w:val="Нижний колонтитул Знак"/>
    <w:basedOn w:val="char0"/>
    <w:rPr>
      <w:rFonts w:eastAsia="Times New Roman"/>
      <w:lang w:eastAsia="ru-ru"/>
    </w:rPr>
  </w:style>
  <w:style w:type="character" w:styleId="char4" w:customStyle="1">
    <w:name w:val="Текст выноски Знак"/>
    <w:basedOn w:val="char0"/>
    <w:rPr>
      <w:rFonts w:ascii="Segoe UI" w:hAnsi="Segoe UI" w:eastAsia="Times New Roman" w:cs="Segoe UI"/>
      <w:sz w:val="18"/>
      <w:szCs w:val="18"/>
      <w:lang w:eastAsia="ru-ru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rPr>
      <w:rFonts w:eastAsia="Times New Roman"/>
      <w:lang w:eastAsia="ru-ru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1">
    <w:name w:val="Сетка таблицы1"/>
    <w:basedOn w:val="NormalTable"/>
    <w:rPr>
      <w:rFonts w:ascii="Calibri" w:hAnsi="Calibri" w:eastAsia="Calibri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2">
    <w:name w:val="Сетка таблицы2"/>
    <w:basedOn w:val="NormalTable"/>
    <w:rPr>
      <w:rFonts w:ascii="Calibri" w:hAnsi="Calibri" w:eastAsia="Calibri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Асель</dc:creator>
  <cp:keywords/>
  <dc:description/>
  <cp:lastModifiedBy/>
  <cp:revision>37</cp:revision>
  <dcterms:created xsi:type="dcterms:W3CDTF">2022-01-17T03:47:00Z</dcterms:created>
  <dcterms:modified xsi:type="dcterms:W3CDTF">2026-01-13T06:19:53Z</dcterms:modified>
</cp:coreProperties>
</file>