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CF231" w14:textId="77777777" w:rsidR="00001D89" w:rsidRDefault="00D049E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2D41A4B" w14:textId="77777777" w:rsidR="00001D89" w:rsidRDefault="00D049E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017694" w14:textId="77777777" w:rsidR="00001D89" w:rsidRDefault="00D049E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592EE29B" w14:textId="77777777" w:rsidR="00001D89" w:rsidRDefault="00D049E0">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76B84227" w14:textId="77777777" w:rsidR="00001D89" w:rsidRDefault="00D049E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15CEB6F3" w14:textId="77777777" w:rsidR="00001D89" w:rsidRDefault="00D049E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20.01 - 24.01.2025ж.</w:t>
      </w:r>
    </w:p>
    <w:p w14:paraId="364D4798" w14:textId="77777777" w:rsidR="00001D89" w:rsidRDefault="00001D89">
      <w:pPr>
        <w:spacing w:line="240" w:lineRule="auto"/>
        <w:rPr>
          <w:rFonts w:ascii="Times New Roman" w:eastAsia="Times New Roman" w:hAnsi="Times New Roman" w:cs="Times New Roman"/>
          <w:b/>
          <w:bCs/>
          <w:sz w:val="24"/>
          <w:szCs w:val="24"/>
        </w:rPr>
      </w:pPr>
    </w:p>
    <w:tbl>
      <w:tblPr>
        <w:tblStyle w:val="a9"/>
        <w:tblpPr w:leftFromText="180" w:rightFromText="180" w:vertAnchor="text" w:tblpY="1"/>
        <w:tblOverlap w:val="never"/>
        <w:tblW w:w="15866" w:type="dxa"/>
        <w:tblLook w:val="0600" w:firstRow="0" w:lastRow="0" w:firstColumn="0" w:lastColumn="0" w:noHBand="1" w:noVBand="1"/>
      </w:tblPr>
      <w:tblGrid>
        <w:gridCol w:w="2317"/>
        <w:gridCol w:w="2316"/>
        <w:gridCol w:w="2306"/>
        <w:gridCol w:w="3151"/>
        <w:gridCol w:w="2873"/>
        <w:gridCol w:w="2903"/>
      </w:tblGrid>
      <w:tr w:rsidR="002E413F" w14:paraId="40E35D17" w14:textId="77777777" w:rsidTr="002E413F">
        <w:tc>
          <w:tcPr>
            <w:tcW w:w="231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DC0585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1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70A4F22" w14:textId="77777777" w:rsidR="00001D89" w:rsidRDefault="00D049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0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18AAE69" w14:textId="77777777" w:rsidR="00001D89" w:rsidRDefault="00D049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051AA92" w14:textId="77777777" w:rsidR="00001D89" w:rsidRDefault="00D049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7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8094DE6" w14:textId="77777777" w:rsidR="00001D89" w:rsidRDefault="00D049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0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7FE4680" w14:textId="77777777" w:rsidR="00001D89" w:rsidRDefault="00D049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E413F" w14:paraId="28FB2F76" w14:textId="77777777" w:rsidTr="002E413F">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7704DC" w14:textId="77777777" w:rsidR="00001D89" w:rsidRDefault="00001D89">
            <w:pPr>
              <w:widowControl w:val="0"/>
              <w:spacing w:line="240" w:lineRule="auto"/>
              <w:rPr>
                <w:rFonts w:ascii="Times New Roman" w:eastAsia="Times New Roman" w:hAnsi="Times New Roman" w:cs="Times New Roman"/>
                <w:sz w:val="24"/>
                <w:szCs w:val="24"/>
              </w:rPr>
            </w:pPr>
          </w:p>
        </w:tc>
        <w:tc>
          <w:tcPr>
            <w:tcW w:w="231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A024D08" w14:textId="77777777" w:rsidR="00001D89" w:rsidRDefault="00001D89">
            <w:pPr>
              <w:widowControl w:val="0"/>
              <w:spacing w:line="240" w:lineRule="auto"/>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551EEF8" w14:textId="77777777" w:rsidR="00001D89" w:rsidRDefault="00001D89">
            <w:pPr>
              <w:widowControl w:val="0"/>
              <w:spacing w:line="240" w:lineRule="auto"/>
              <w:rPr>
                <w:rFonts w:ascii="Times New Roman" w:eastAsia="Times New Roman" w:hAnsi="Times New Roman" w:cs="Times New Roman"/>
                <w:sz w:val="24"/>
                <w:szCs w:val="24"/>
              </w:rPr>
            </w:pPr>
          </w:p>
        </w:tc>
        <w:tc>
          <w:tcPr>
            <w:tcW w:w="31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496961" w14:textId="77777777" w:rsidR="00001D89" w:rsidRDefault="00001D89">
            <w:pPr>
              <w:widowControl w:val="0"/>
              <w:spacing w:line="240" w:lineRule="auto"/>
              <w:rPr>
                <w:rFonts w:ascii="Times New Roman" w:eastAsia="Times New Roman" w:hAnsi="Times New Roman" w:cs="Times New Roman"/>
                <w:sz w:val="24"/>
                <w:szCs w:val="24"/>
              </w:rPr>
            </w:pPr>
          </w:p>
        </w:tc>
        <w:tc>
          <w:tcPr>
            <w:tcW w:w="287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25C5414" w14:textId="77777777" w:rsidR="00001D89" w:rsidRDefault="00001D89">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B1252B2" w14:textId="77777777" w:rsidR="00001D89" w:rsidRDefault="00001D89">
            <w:pPr>
              <w:widowControl w:val="0"/>
              <w:spacing w:line="240" w:lineRule="auto"/>
              <w:rPr>
                <w:rFonts w:ascii="Times New Roman" w:eastAsia="Times New Roman" w:hAnsi="Times New Roman" w:cs="Times New Roman"/>
                <w:sz w:val="24"/>
                <w:szCs w:val="24"/>
              </w:rPr>
            </w:pPr>
          </w:p>
        </w:tc>
      </w:tr>
      <w:tr w:rsidR="002E413F" w14:paraId="5FE4B3E6" w14:textId="77777777" w:rsidTr="002E413F">
        <w:tc>
          <w:tcPr>
            <w:tcW w:w="231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47588F9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1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88956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30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D76CB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1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71ED4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7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A8F6B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0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0CB0B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001D89" w14:paraId="238BD8EE" w14:textId="77777777" w:rsidTr="002E413F">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3D660C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4BDDE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001D89" w14:paraId="662DFFD1"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70DF44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D61557B"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A193C0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9"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520CB8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2E413F" w14:paraId="1DFE729D" w14:textId="77777777" w:rsidTr="002E413F">
        <w:tc>
          <w:tcPr>
            <w:tcW w:w="231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BBF116"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E1C8BA4"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8260AB1"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674E25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D1D279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2846D8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699054"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топырақты қопсыту".</w:t>
            </w:r>
          </w:p>
          <w:p w14:paraId="05D2D5A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w:t>
            </w:r>
            <w:r>
              <w:rPr>
                <w:rFonts w:ascii="Times New Roman" w:eastAsia="Times New Roman" w:hAnsi="Times New Roman" w:cs="Times New Roman"/>
                <w:sz w:val="24"/>
                <w:szCs w:val="24"/>
              </w:rPr>
              <w:lastRenderedPageBreak/>
              <w:t>дамыту. Экологиялық мәдениетті, қоршаған табиғатқа ұқыпты қарауды тәрбиелеу.</w:t>
            </w:r>
          </w:p>
          <w:p w14:paraId="045A901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561C2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7F8278D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4B6332F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A7EE0D"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 және тәртіп.</w:t>
            </w:r>
          </w:p>
          <w:p w14:paraId="40642FE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Еңбекке баулу, тәртіпсіздікті байқауды; сумен жұмыс кезінде ұқыптылықты дамыту. Өз еңбегі мен басқа адамдардың еңбегін құрметтеуге тәрбиелеу.</w:t>
            </w:r>
          </w:p>
          <w:p w14:paraId="5E8EA02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A4212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539905E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30851B6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 киімнен босату, сөрелерді дымқыл шүберекпен сүрту және киімді орнына мұқият бүктеу. Еңбекқорлықты, тәртіпті көре білуді. Ұжымда ынтымақта еңбек етуге үйрету.</w:t>
            </w:r>
          </w:p>
          <w:p w14:paraId="7D78409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53A1D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6874E15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66F69D5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2E413F" w14:paraId="493FA5A6" w14:textId="77777777" w:rsidTr="002E413F">
        <w:tc>
          <w:tcPr>
            <w:tcW w:w="231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7FB55F" w14:textId="77777777" w:rsidR="00001D89" w:rsidRDefault="00001D89"/>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5DCA2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5C218021"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0C3D47C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берілген суреттердің бөлігін тауып орналастыра білуге, тапқырлыққа үйрету.</w:t>
            </w:r>
          </w:p>
          <w:p w14:paraId="25F79CA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42443C"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34406BC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267414D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4E50BB5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0A2F279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саусақ.</w:t>
            </w:r>
          </w:p>
          <w:p w14:paraId="4E0F57F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аяқта бес бақай,</w:t>
            </w:r>
          </w:p>
          <w:p w14:paraId="3DADDBA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аяқта бес бақай.</w:t>
            </w:r>
          </w:p>
          <w:p w14:paraId="51D1198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5DCCDA7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бақай.</w:t>
            </w:r>
          </w:p>
          <w:p w14:paraId="16E59DD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E5D53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69318614"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2BF1AB1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құстың көлеңкесін тауып</w:t>
            </w:r>
          </w:p>
          <w:p w14:paraId="713CC16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Құстардың</w:t>
            </w:r>
          </w:p>
          <w:p w14:paraId="42D493E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703A54E3"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08D7781D" w14:textId="77777777" w:rsidR="00001D89" w:rsidRDefault="00001D89">
            <w:pPr>
              <w:widowControl w:val="0"/>
              <w:spacing w:line="240" w:lineRule="auto"/>
              <w:rPr>
                <w:rFonts w:ascii="Times New Roman" w:eastAsia="Times New Roman" w:hAnsi="Times New Roman" w:cs="Times New Roman"/>
                <w:b/>
                <w:sz w:val="24"/>
                <w:szCs w:val="24"/>
              </w:rPr>
            </w:pPr>
          </w:p>
          <w:p w14:paraId="4D279686"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 "Аққу-қаздар".</w:t>
            </w:r>
          </w:p>
          <w:p w14:paraId="02C6700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бетінше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14:paraId="11C515E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E6632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317712B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мәтінді есте сақтап, мәнерлеп айтуға машықтандыру; артикуляцияны жетілдіру; көркем сөзге деген қызығушылықты арттыру.</w:t>
            </w:r>
          </w:p>
          <w:p w14:paraId="40166CE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375D5D2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13CC26B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19F724F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3952A8D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3324436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"Халық ауыз әдебиеті.</w:t>
            </w:r>
          </w:p>
          <w:p w14:paraId="1139C312"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6FFD536A" w14:textId="77777777" w:rsidR="00001D89" w:rsidRDefault="00001D89">
            <w:pPr>
              <w:widowControl w:val="0"/>
              <w:spacing w:line="240" w:lineRule="auto"/>
              <w:rPr>
                <w:rFonts w:ascii="Times New Roman" w:eastAsia="Times New Roman" w:hAnsi="Times New Roman" w:cs="Times New Roman"/>
                <w:b/>
                <w:sz w:val="24"/>
                <w:szCs w:val="24"/>
              </w:rPr>
            </w:pPr>
          </w:p>
          <w:p w14:paraId="64760D74"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1FEF166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323B192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41B03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"Жоғалған зат" үстел үсті ойыны.</w:t>
            </w:r>
          </w:p>
          <w:p w14:paraId="1310D6F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үстелдің үстіне бірнеше зат қойылады. 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14:paraId="0812833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001D89" w14:paraId="70FD5C22"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C2A9A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F2FEB4"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2421F81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4638374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шеңбер жасайды; 7-8- осы жаттығуды келесі жаққа жасайды. Жаттығу 5-6 рет қайталанады.</w:t>
            </w:r>
          </w:p>
          <w:p w14:paraId="75AD178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0C6C582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бастапқы калыпқа келу; 3-4- осы жаттығуды сол жаққа қайталау. 5-8 - таспа ұстаған қолдарымен саусақ бастарын қимылдата отырып, аяқтың ұшымен өзін айнала адымдау бұру; Жаттығу 5-6 рет қайталанады.</w:t>
            </w:r>
          </w:p>
          <w:p w14:paraId="337DCBE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7C04DFB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62077E8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548D84B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5429367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4C1C940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14:paraId="7F68C8D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71ED74D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3DA901E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17BAB6A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01D89" w14:paraId="65B2D08D" w14:textId="77777777" w:rsidTr="002E413F">
        <w:tc>
          <w:tcPr>
            <w:tcW w:w="231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2C48B2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1B01F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C26BC9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251EBE1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770016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0EF1AB7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684C148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49BB60A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3477743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E413F" w14:paraId="46570481"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F7984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989FB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туралы әңгімелесу.</w:t>
            </w:r>
          </w:p>
          <w:p w14:paraId="4A34593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4E969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құстардың суреттеріне қарап әңгіме құру.</w:t>
            </w:r>
          </w:p>
          <w:p w14:paraId="42F457B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D5725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жұмбақтар шешу.</w:t>
            </w:r>
          </w:p>
          <w:p w14:paraId="4190B7F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EF682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тақпақтар жаттау.</w:t>
            </w:r>
          </w:p>
          <w:p w14:paraId="667CB5E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B4F2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әндер жаттау.</w:t>
            </w:r>
          </w:p>
          <w:p w14:paraId="1EF8B57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w:t>
            </w:r>
          </w:p>
        </w:tc>
      </w:tr>
      <w:tr w:rsidR="002E413F" w14:paraId="6055CF09"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54940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EBF3E69"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9CA1DA1"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9DFA15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22EF10" w14:textId="755CAC82" w:rsidR="00C83996" w:rsidRDefault="00D049E0" w:rsidP="00C8399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C83996">
              <w:rPr>
                <w:rFonts w:ascii="Times New Roman" w:eastAsia="Times New Roman" w:hAnsi="Times New Roman" w:cs="Times New Roman"/>
                <w:b/>
                <w:sz w:val="24"/>
                <w:szCs w:val="24"/>
              </w:rPr>
              <w:t xml:space="preserve"> </w:t>
            </w:r>
            <w:r w:rsidR="00C83996">
              <w:rPr>
                <w:rFonts w:ascii="Times New Roman" w:eastAsia="Times New Roman" w:hAnsi="Times New Roman" w:cs="Times New Roman"/>
                <w:b/>
                <w:sz w:val="24"/>
                <w:szCs w:val="24"/>
              </w:rPr>
              <w:t>Дене шынықтыру</w:t>
            </w:r>
          </w:p>
          <w:p w14:paraId="063A24DD" w14:textId="77777777" w:rsidR="00C83996" w:rsidRDefault="00C83996" w:rsidP="00C8399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"Қамқоршылар тобы".</w:t>
            </w:r>
          </w:p>
          <w:p w14:paraId="0EEA0DB4" w14:textId="6DB6A26D" w:rsidR="00001D89" w:rsidRDefault="00C83996" w:rsidP="00C8399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допты еденге ұруға; допты жоғары лақтыруға үйрету</w:t>
            </w:r>
            <w:r>
              <w:rPr>
                <w:rFonts w:ascii="Times New Roman" w:eastAsia="Times New Roman" w:hAnsi="Times New Roman" w:cs="Times New Roman"/>
                <w:sz w:val="24"/>
                <w:szCs w:val="24"/>
              </w:rPr>
              <w:t>.</w:t>
            </w:r>
          </w:p>
          <w:p w14:paraId="2AA29380" w14:textId="003C5AFB" w:rsidR="00C83996" w:rsidRDefault="00C83996" w:rsidP="00C8399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пысықтау.</w:t>
            </w:r>
            <w:r>
              <w:rPr>
                <w:rFonts w:ascii="Times New Roman" w:eastAsia="Times New Roman" w:hAnsi="Times New Roman" w:cs="Times New Roman"/>
                <w:b/>
                <w:sz w:val="24"/>
                <w:szCs w:val="24"/>
              </w:rPr>
              <w:t xml:space="preserve"> </w:t>
            </w:r>
          </w:p>
          <w:p w14:paraId="118DDB0A" w14:textId="648F08F9"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0A18B9C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Көп, аз, тең."</w:t>
            </w:r>
          </w:p>
          <w:p w14:paraId="719C6C3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ұғымындағы қыстайтын құстар туралы түсініктерін кеңейту, адам құстарға қалай қамқорлық жасай алатынын түсіндіру, құстардың дыбыстарын білдіретін сөздердің ерекшеліктері туралы түсінік беру; түбірлес сөздер туралы білімдерін мысал келтіру арқылы қалыптастыру (қыс - қыстау - қыстайтын); заттардың санын анықтайтын «артық» ,«кем», «тең» түсініктерін бекіту.</w:t>
            </w:r>
          </w:p>
          <w:p w14:paraId="18EFB6F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қыстайтын құстарды 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анықтау ұғымдарын білдіретін «артық» ,«кем», «тең» сөздерін дыбыстауға жаттықтыру; еске сақтау, ойлау қабілеттерін, қатынастық дағдыларын дамыту.</w:t>
            </w:r>
          </w:p>
          <w:p w14:paraId="3F4C1FC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құстарға қамқор болуға, мейірімділікке, байқампаздыққа тәрбиелеу.</w:t>
            </w:r>
          </w:p>
          <w:p w14:paraId="666C6957" w14:textId="77777777" w:rsidR="00001D89" w:rsidRDefault="00001D89">
            <w:pPr>
              <w:widowControl w:val="0"/>
              <w:spacing w:line="240" w:lineRule="auto"/>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1A0C3E"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D5471F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әні".</w:t>
            </w:r>
          </w:p>
          <w:p w14:paraId="0BA55A4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құстар туралы әндерді тыңдап және айтуда әндердің сипатын ажырата білуге үйрету; құстар туралы әнді сезімталдықпен қабылдай білу қабілетін қалыптастыру.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8593E2"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C873E7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 және епті құстар".</w:t>
            </w:r>
          </w:p>
          <w:p w14:paraId="4B74FEC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алға ұмтыла секіруге; сызықтар арасымен ( 10 см арақашықтық ) тепе-теңдікті сақтап жүруге үйрету.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5EE91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E2003A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"Құстардай қайраттымыз".</w:t>
            </w:r>
          </w:p>
          <w:p w14:paraId="5D39B6C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ұйымдастырылған іс-әрекетінде бала денсаулығын нығайтудың дәстүрлі емес түрлерін пайдалана отырып, құстардың қимылдарын бейнебаян бойынша қайталауға үйрету.</w:t>
            </w:r>
          </w:p>
          <w:p w14:paraId="0A269DBC" w14:textId="77777777" w:rsidR="00001D89" w:rsidRDefault="00001D89">
            <w:pPr>
              <w:widowControl w:val="0"/>
              <w:spacing w:line="240" w:lineRule="auto"/>
              <w:rPr>
                <w:rFonts w:ascii="Times New Roman" w:eastAsia="Times New Roman" w:hAnsi="Times New Roman" w:cs="Times New Roman"/>
                <w:sz w:val="24"/>
                <w:szCs w:val="24"/>
              </w:rPr>
            </w:pPr>
          </w:p>
          <w:p w14:paraId="067DDED0" w14:textId="77777777" w:rsidR="00001D89" w:rsidRDefault="00001D89">
            <w:pPr>
              <w:widowControl w:val="0"/>
              <w:spacing w:line="240" w:lineRule="auto"/>
              <w:rPr>
                <w:rFonts w:ascii="Times New Roman" w:eastAsia="Times New Roman" w:hAnsi="Times New Roman" w:cs="Times New Roman"/>
                <w:sz w:val="24"/>
                <w:szCs w:val="24"/>
              </w:rPr>
            </w:pPr>
          </w:p>
          <w:p w14:paraId="25D976CE" w14:textId="77777777" w:rsidR="00001D89" w:rsidRDefault="00001D89">
            <w:pPr>
              <w:widowControl w:val="0"/>
              <w:spacing w:line="240" w:lineRule="auto"/>
              <w:rPr>
                <w:rFonts w:ascii="Times New Roman" w:eastAsia="Times New Roman" w:hAnsi="Times New Roman" w:cs="Times New Roman"/>
                <w:sz w:val="24"/>
                <w:szCs w:val="24"/>
              </w:rPr>
            </w:pPr>
          </w:p>
          <w:p w14:paraId="22AF7AE1" w14:textId="77777777" w:rsidR="00001D89" w:rsidRDefault="00001D89">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EC0BFD" w14:textId="6FB7FB9B" w:rsidR="00C83996" w:rsidRPr="00C83996" w:rsidRDefault="00C83996" w:rsidP="00C8399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p w14:paraId="3C94ACDF" w14:textId="77777777" w:rsidR="00C83996" w:rsidRDefault="00C83996" w:rsidP="00C8399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"Тауықтар" биі</w:t>
            </w:r>
          </w:p>
          <w:p w14:paraId="2EB8B730" w14:textId="77777777" w:rsidR="00C83996" w:rsidRDefault="00C83996" w:rsidP="00C8399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үй жануарлары туралы әндерді тыңдауға және айтуға үйрету; музыканың сипаты мен әннің сөздік мағынасын түсініп айта білу қабілетін қалыптастыру; музыка әуенімен ырғақты қимылдарды топпен бір мезгілде бастап, бір мезгілде аяқтау дағдысына жаттықтыру; дыбысты есту қабілеті мен музыкалық аспапты әуенге ілесе отырып, дыбысты дұрыс қайталай білу қабілетін жетілдіру; үй жануарлары жөнінде ұғымдарын кеңейту. Балалардың әнді тыңдай отырып, сипатын ажырата білу қабілетін дамыту; әннің сөздік мағынасын түсініп айта білу қабілетін қалыптастыру; музыка әуенімен музыкалық ырғақты қимылдарды бір мезгілде бастап, бір мезгілде аяқтау дағдысын жетілдіру; дыбысты есту қабілеті мен зейінін дамыту. Балаларды мәдени қарым-қатынас пен адамгершілік ережелеріне тәрбиелеу; эстетикалық талғамын, оқу қызметіне қызығушылықтары мен белсенділіктерін арттыруды пысықтау.</w:t>
            </w:r>
            <w:r>
              <w:rPr>
                <w:rFonts w:ascii="Times New Roman" w:eastAsia="Times New Roman" w:hAnsi="Times New Roman" w:cs="Times New Roman"/>
                <w:b/>
                <w:sz w:val="24"/>
                <w:szCs w:val="24"/>
              </w:rPr>
              <w:t xml:space="preserve"> </w:t>
            </w:r>
          </w:p>
          <w:p w14:paraId="7F586D8C" w14:textId="77777777" w:rsidR="00C83996" w:rsidRDefault="00C83996" w:rsidP="00C83996">
            <w:pPr>
              <w:widowControl w:val="0"/>
              <w:spacing w:line="240" w:lineRule="auto"/>
              <w:rPr>
                <w:rFonts w:ascii="Times New Roman" w:eastAsia="Times New Roman" w:hAnsi="Times New Roman" w:cs="Times New Roman"/>
                <w:b/>
                <w:sz w:val="24"/>
                <w:szCs w:val="24"/>
              </w:rPr>
            </w:pPr>
          </w:p>
          <w:p w14:paraId="365119C1" w14:textId="47F51C6E" w:rsidR="00C83996" w:rsidRDefault="00C83996">
            <w:pPr>
              <w:widowControl w:val="0"/>
              <w:spacing w:line="240" w:lineRule="auto"/>
              <w:rPr>
                <w:rFonts w:ascii="Times New Roman" w:eastAsia="Times New Roman" w:hAnsi="Times New Roman" w:cs="Times New Roman"/>
                <w:sz w:val="24"/>
                <w:szCs w:val="24"/>
              </w:rPr>
            </w:pPr>
          </w:p>
        </w:tc>
      </w:tr>
      <w:tr w:rsidR="00001D89" w14:paraId="259F5221"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F488E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33D5D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001D89" w14:paraId="0342BB69"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1E784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FA2AA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2E413F" w14:paraId="69CE83B3"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1C58D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897566"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басуын бақылау. (қоршаған ортамен танысу, сөйлеуді дамыту, көркем әдебиет)</w:t>
            </w:r>
          </w:p>
          <w:p w14:paraId="2869782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132A56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3EFFBC8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73F060BB"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67BBD00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2B28A48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қар түсуі жөнінде түсінік беру.</w:t>
            </w:r>
          </w:p>
          <w:p w14:paraId="513D0F9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күн бұлттанса қар жауатына туралы айту. Аспаннан жапалақтап қар жауғанын бақылау (ұлпа, ақ, жеңіл). Қар, жүн көрпе секілді, жерді қымтайды.</w:t>
            </w:r>
          </w:p>
          <w:p w14:paraId="2E8CA67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sz w:val="24"/>
                <w:szCs w:val="24"/>
              </w:rPr>
              <w:t>«Қармен ойнау».</w:t>
            </w:r>
            <w:r>
              <w:rPr>
                <w:rFonts w:ascii="Times New Roman" w:eastAsia="Times New Roman" w:hAnsi="Times New Roman" w:cs="Times New Roman"/>
                <w:b/>
                <w:sz w:val="24"/>
                <w:szCs w:val="24"/>
              </w:rPr>
              <w:t xml:space="preserve"> (дене шынықтыру)</w:t>
            </w:r>
          </w:p>
          <w:p w14:paraId="64DB186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атуға жаттықтыру. Ойын ережесін орындауға дағдыландыру.</w:t>
            </w:r>
          </w:p>
          <w:p w14:paraId="44449E0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күректі қолдануды үйрету, ауланы қардан тазарту. Қоғамдық жұмыс уақытында бір-біріне кедергі келтірмеу. Қиыншылықтарды жеңе білу.</w:t>
            </w:r>
          </w:p>
          <w:p w14:paraId="176E841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05CE96F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823A13"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Ауа райын бақылау. (қоршаған ортамен танысу, сөйлеуді дамыту, көркем әдебиет)</w:t>
            </w:r>
          </w:p>
          <w:p w14:paraId="5BFADB8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w:t>
            </w:r>
          </w:p>
          <w:p w14:paraId="41C4576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қыспаса, қыс па,</w:t>
            </w:r>
          </w:p>
          <w:p w14:paraId="24590AD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ұшпаса, құс па?</w:t>
            </w:r>
          </w:p>
          <w:p w14:paraId="0700C0F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42F71FF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О. Иманәлиев.</w:t>
            </w:r>
          </w:p>
          <w:p w14:paraId="1D93147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 бұлт тұмшалап,</w:t>
            </w:r>
          </w:p>
          <w:p w14:paraId="2E84CDC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ақ тонын киеді.</w:t>
            </w:r>
          </w:p>
          <w:p w14:paraId="37D64B9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Шұнақ аяз шымшылап,</w:t>
            </w:r>
          </w:p>
          <w:p w14:paraId="331FB27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бетіңнен сүйеді.</w:t>
            </w:r>
          </w:p>
          <w:p w14:paraId="620E05F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жансыз табиғаттағы қыс мезгіліндегі өзгеріс туралы түсінік беру.</w:t>
            </w:r>
          </w:p>
          <w:p w14:paraId="4F0808A2"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«Кегліні құлат». (дене шынықтыру)</w:t>
            </w:r>
          </w:p>
          <w:p w14:paraId="02400D4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Кегліні құлата отырып, клюшканың көмегімен нысанаға шайбаны лақтыра білуді бекіту. Белсенділікке тәрбиелеу.</w:t>
            </w:r>
          </w:p>
          <w:p w14:paraId="6E49981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іс-әрекеті)</w:t>
            </w:r>
          </w:p>
          <w:p w14:paraId="185C482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Демалыс орнын қардан тазарту.</w:t>
            </w:r>
          </w:p>
          <w:p w14:paraId="2749E28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Өзінің іс-әрекетін жолдастарының іс-әрекетімен келістіру, ұжымда тапсырманы өз бетінше орындауға үйрету. </w:t>
            </w:r>
            <w:r>
              <w:rPr>
                <w:rFonts w:ascii="Times New Roman" w:eastAsia="Times New Roman" w:hAnsi="Times New Roman" w:cs="Times New Roman"/>
                <w:sz w:val="24"/>
                <w:szCs w:val="24"/>
              </w:rPr>
              <w:t>Еңбекті ынтамен істеуге тәрбиелеу.</w:t>
            </w:r>
          </w:p>
          <w:p w14:paraId="588347E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F69547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DAF96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Торғайларды бақылау. (қоршаған ортамен танысу, сөйлеуді дамыту, көркем әдебиет)</w:t>
            </w:r>
          </w:p>
          <w:p w14:paraId="599ED4E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14:paraId="3D59D49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 «Нысанаға тигіз». (дене шынықтыру)</w:t>
            </w:r>
          </w:p>
          <w:p w14:paraId="3A3D93A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ұшып бара жатқан заттың бағытын бақылау, қозғалыстың дұрыс орындалуын есептей білу.</w:t>
            </w:r>
          </w:p>
          <w:p w14:paraId="6757201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Топтың ойын ауласын қоқыстардан тазарту.</w:t>
            </w:r>
          </w:p>
          <w:p w14:paraId="1478420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еңбекке баулу.</w:t>
            </w:r>
          </w:p>
          <w:p w14:paraId="64897DD9"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9ADEB5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2A259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үстіндегі іздерді бақылау.</w:t>
            </w:r>
          </w:p>
          <w:p w14:paraId="1BF132E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үстіндегі адамдардың, жануарлардың, құстардың</w:t>
            </w:r>
          </w:p>
          <w:p w14:paraId="0F39A28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ізін айырып, білуге үйрету. Балаларды байқағыштық, ойлау қаситтерін</w:t>
            </w:r>
          </w:p>
          <w:p w14:paraId="311DD9A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толықтыра түсу.</w:t>
            </w:r>
          </w:p>
          <w:p w14:paraId="6132F09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іздерге назар аударып, оны анықтай білуге көңіл қою. Ауа</w:t>
            </w:r>
          </w:p>
          <w:p w14:paraId="7A44E1C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райының қай кезінде іздер жақсы көрінеді?</w:t>
            </w:r>
          </w:p>
          <w:p w14:paraId="3F96014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8BC025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5FB2C5F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68620A1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142B1C3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54E6DC8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w:t>
            </w:r>
          </w:p>
          <w:p w14:paraId="37A6D96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құстар үшін жемсалғыш жасап, оны ағашқа іліп қою, жем салу.</w:t>
            </w:r>
            <w:r>
              <w:rPr>
                <w:rFonts w:ascii="Times New Roman" w:eastAsia="Times New Roman" w:hAnsi="Times New Roman" w:cs="Times New Roman"/>
                <w:b/>
                <w:sz w:val="24"/>
                <w:szCs w:val="24"/>
              </w:rPr>
              <w:t xml:space="preserve"> (еңбек іс-әрекеті)</w:t>
            </w:r>
          </w:p>
          <w:p w14:paraId="16EED3E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қыстайтын құстарға, хайуанаттарға қамқоршы болуға тәрбиелеу.</w:t>
            </w:r>
          </w:p>
          <w:p w14:paraId="63451BF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6D4DB52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ептілікке баулу.</w:t>
            </w:r>
          </w:p>
          <w:p w14:paraId="592B99B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бір құстың лабиринттен шығу жолы туралы ертегіні</w:t>
            </w:r>
          </w:p>
          <w:p w14:paraId="78B6028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ойластыру.</w:t>
            </w:r>
          </w:p>
          <w:p w14:paraId="798C2CE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11A4039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берсең құсқа қыста, сауабы тиер оның жазда.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BB2EB"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(ұлпаларының) ұшқындарына бақылау жүргізу.</w:t>
            </w:r>
          </w:p>
          <w:p w14:paraId="137BB82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 ұшқындарының қалай пайда болатынын, олардың</w:t>
            </w:r>
          </w:p>
          <w:p w14:paraId="0C53FD9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құрлысымен таныстыру, сонымен бірге балаларды байқағыштыққа тәрбиелеу.</w:t>
            </w:r>
          </w:p>
          <w:p w14:paraId="0D3472C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қар ұлпасын қағып алып, зейін қойып, анықтауды ұсыну. Қар ұшқыны алты қанаттан тұрады, олар бір-біріне өте ұқсас келеді.</w:t>
            </w:r>
          </w:p>
          <w:p w14:paraId="30233B5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ұшқыны жаңбыр сияқты, бұлтта жаратылады. Су буы өте жоғары көтеріледі:</w:t>
            </w:r>
          </w:p>
          <w:p w14:paraId="52A861A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жоғарыда ауаның температурасы өте төмен болғандықтан, сол су буларынан</w:t>
            </w:r>
          </w:p>
          <w:p w14:paraId="20B736D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14:paraId="2FBF6A3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D5980F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көлге мұз қатты,</w:t>
            </w:r>
          </w:p>
          <w:p w14:paraId="4DB643A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Табанымды мұздатты.</w:t>
            </w:r>
          </w:p>
          <w:p w14:paraId="644F0E8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ойылып кетті тез,</w:t>
            </w:r>
          </w:p>
          <w:p w14:paraId="47EE14B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едік, біз қатты.</w:t>
            </w:r>
          </w:p>
          <w:p w14:paraId="139E3E27"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«Ортаға түспек». (дене шынықтыру)</w:t>
            </w:r>
          </w:p>
          <w:p w14:paraId="38C3071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тез жүгіруге, секіруге, ептілікке үйрету.</w:t>
            </w:r>
          </w:p>
          <w:p w14:paraId="2CF36AD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 атжалдарын жасауға балаларды үйрету.</w:t>
            </w:r>
            <w:r>
              <w:rPr>
                <w:rFonts w:ascii="Times New Roman" w:eastAsia="Times New Roman" w:hAnsi="Times New Roman" w:cs="Times New Roman"/>
                <w:b/>
                <w:sz w:val="24"/>
                <w:szCs w:val="24"/>
              </w:rPr>
              <w:t xml:space="preserve"> (еңбек іс-әрекеті)</w:t>
            </w:r>
          </w:p>
          <w:p w14:paraId="1156E5D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жұмыс: </w:t>
            </w:r>
            <w:r>
              <w:rPr>
                <w:rFonts w:ascii="Times New Roman" w:eastAsia="Times New Roman" w:hAnsi="Times New Roman" w:cs="Times New Roman"/>
                <w:sz w:val="24"/>
                <w:szCs w:val="24"/>
              </w:rPr>
              <w:t>шаңғыда жүре білуге машықтану.</w:t>
            </w:r>
          </w:p>
          <w:p w14:paraId="4DBC4F3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4C387A6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көп болса, астық көп болады.</w:t>
            </w:r>
          </w:p>
          <w:p w14:paraId="2DBB9CF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180FB9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 жоқ, сурет салады</w:t>
            </w:r>
          </w:p>
          <w:p w14:paraId="1C404CC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Тісі жоқ, тістеп алады. (Аяз)</w:t>
            </w:r>
          </w:p>
        </w:tc>
      </w:tr>
      <w:tr w:rsidR="00001D89" w14:paraId="59924576"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9F4B3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1520A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01D89" w14:paraId="3ADA4D30"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7FB2C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FB7B1A"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6AE6E5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4CCC981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FF2731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7335BB3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6F5C8EA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4CD9ED7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5F78DD9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E413F" w14:paraId="091822D2"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D0080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D0A30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«Қорыққанға қос көрінеді» ертегісін оқып беріп, балаларды ұйықтату.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0A022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4C01732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6EAA6E1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F200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«Етікші» ертегісн оқып беріп, балаларды ұйықтату. </w:t>
            </w:r>
            <w:r>
              <w:rPr>
                <w:rFonts w:ascii="Times New Roman" w:eastAsia="Times New Roman" w:hAnsi="Times New Roman" w:cs="Times New Roman"/>
                <w:b/>
                <w:sz w:val="24"/>
                <w:szCs w:val="24"/>
              </w:rPr>
              <w:t>(көркем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8DAAE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66E2366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«Даналық кеңес» ертегісін оқып беріп, балаларды ұйықтату.</w:t>
            </w:r>
          </w:p>
          <w:p w14:paraId="0F4D3EF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75831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3433D34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«Ақша иісі» ертегісін тыңдату. (BilimKids медиа бөліміндегі ертегісі)</w:t>
            </w:r>
          </w:p>
          <w:p w14:paraId="433CA87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001D89" w14:paraId="4BB30C89"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FC853D"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B9062C7"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D2A629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15A6E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тұрғызу (музыка ақырын ойнайды).</w:t>
            </w:r>
          </w:p>
          <w:p w14:paraId="4FAFE60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2A183764" w14:textId="77777777" w:rsidR="00001D89" w:rsidRDefault="00001D89">
            <w:pPr>
              <w:widowControl w:val="0"/>
              <w:spacing w:line="240" w:lineRule="auto"/>
              <w:rPr>
                <w:rFonts w:ascii="Times New Roman" w:eastAsia="Times New Roman" w:hAnsi="Times New Roman" w:cs="Times New Roman"/>
                <w:sz w:val="24"/>
                <w:szCs w:val="24"/>
              </w:rPr>
            </w:pPr>
          </w:p>
          <w:p w14:paraId="7E11CE8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0C2D94D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001D89" w14:paraId="5D01584A"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F4D23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3157C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2E413F" w14:paraId="4008EFC3"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A4F769"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EB444F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4C7B9E9"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D34003B"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EF9901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719356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222D4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32F982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жемшашар" тақпағын жаттау.</w:t>
            </w:r>
          </w:p>
          <w:p w14:paraId="43EC826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14:paraId="6352B341" w14:textId="77777777" w:rsidR="00001D89" w:rsidRDefault="00001D89">
            <w:pPr>
              <w:widowControl w:val="0"/>
              <w:spacing w:line="240" w:lineRule="auto"/>
              <w:rPr>
                <w:rFonts w:ascii="Times New Roman" w:eastAsia="Times New Roman" w:hAnsi="Times New Roman" w:cs="Times New Roman"/>
                <w:sz w:val="24"/>
                <w:szCs w:val="24"/>
              </w:rPr>
            </w:pPr>
          </w:p>
          <w:p w14:paraId="76B3B3A7"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6700153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093AA91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 заттар, жан-жануарлар, құбылыстар жайлы түсініктерін пысықтау; табиғатына сәйкес емес белгілерді байқап, құрылымында немесе сипатында не дұрыс еместігін атауға жаттықтыру; қоршаған әлем заңдылықтарына қызығушылықтарын арттыру, зияткерлікке тәрбиелеу.</w:t>
            </w:r>
          </w:p>
          <w:p w14:paraId="2A757D1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Сыртқы сипатында, құрылымында сәйкессіздіктері бар объектілер мен құбылыстар салынған суреттер.</w:t>
            </w:r>
          </w:p>
          <w:p w14:paraId="784DD6B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"Қасқырдың жүні жасыл емес, сұр 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аулада тұра алмайды, еріп кетеді", "Ит ағаштағы ұяда емес, 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14:paraId="5D331D1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F104C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155224C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шымшық".</w:t>
            </w:r>
          </w:p>
          <w:p w14:paraId="0B5AE81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қылқаламмен сары шымшық бейнесін салуға үйрету; құсты салу барысында басы, денесі, қанаты, құйрығы сияқты дене бөлшектерін үйлесімділікте салу техникасына машықтау.</w:t>
            </w:r>
          </w:p>
          <w:p w14:paraId="3986EB30" w14:textId="77777777" w:rsidR="00001D89" w:rsidRDefault="00001D89">
            <w:pPr>
              <w:widowControl w:val="0"/>
              <w:spacing w:line="240" w:lineRule="auto"/>
              <w:rPr>
                <w:rFonts w:ascii="Times New Roman" w:eastAsia="Times New Roman" w:hAnsi="Times New Roman" w:cs="Times New Roman"/>
                <w:sz w:val="24"/>
                <w:szCs w:val="24"/>
              </w:rPr>
            </w:pPr>
          </w:p>
          <w:p w14:paraId="07F95DB1"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48C0D3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0BE2EBF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14:paraId="1B8424E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7894DA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т. б).</w:t>
            </w:r>
          </w:p>
          <w:p w14:paraId="2975947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1ECCFF3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құрылысқа қатысатын мамандар жайлы әңгімелеседі. Балалар сәулетші, инженер-құрылысшы, тас қалаушы, жүк тиеуші, жүргізуші, сияқты мамандардың қызметтік міндеттерін анықтайды.</w:t>
            </w:r>
          </w:p>
          <w:p w14:paraId="3968532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724AB50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 айтады. Кейін балалар жүк тиеуші, жүргізуші, кірпіш қалаушы мен инженеров-құрылысшының жұмыстарын орындайды.</w:t>
            </w:r>
          </w:p>
          <w:p w14:paraId="3710317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0346DE1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балармен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14:paraId="50C2670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F849F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6C3B982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"Дорбадағы құмалақтар"</w:t>
            </w:r>
          </w:p>
          <w:p w14:paraId="4549B65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тура және кері санау туралы ұғымдарын қалыптастыру, көзбен көрмей-ақ бірден беске дейін санау амалы туралы, екі заттардың сандарын тең ету амалдары туралы білімдерін тиянақтау.</w:t>
            </w:r>
          </w:p>
          <w:p w14:paraId="37E4DFE1" w14:textId="77777777" w:rsidR="00001D89" w:rsidRDefault="00001D89">
            <w:pPr>
              <w:widowControl w:val="0"/>
              <w:spacing w:line="240" w:lineRule="auto"/>
              <w:rPr>
                <w:rFonts w:ascii="Times New Roman" w:eastAsia="Times New Roman" w:hAnsi="Times New Roman" w:cs="Times New Roman"/>
                <w:sz w:val="24"/>
                <w:szCs w:val="24"/>
              </w:rPr>
            </w:pPr>
          </w:p>
          <w:p w14:paraId="626D7E06"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"Экологтар".</w:t>
            </w:r>
          </w:p>
          <w:p w14:paraId="1D888A5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1A30F7F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63A6757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03F4ED7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46872E"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3ABCDC3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мен тоқылдақ".</w:t>
            </w:r>
          </w:p>
          <w:p w14:paraId="7A58B7B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"Бұлбұл мен тоқылдақ" әңгімесінің мазмұнымен таныстыру; мәтіні қысқа әңгімені бар ықыластарымен мұқият тыңдауға үйрету.</w:t>
            </w:r>
          </w:p>
          <w:p w14:paraId="388BE45B" w14:textId="77777777" w:rsidR="00001D89" w:rsidRDefault="00001D89">
            <w:pPr>
              <w:widowControl w:val="0"/>
              <w:spacing w:line="240" w:lineRule="auto"/>
              <w:rPr>
                <w:rFonts w:ascii="Times New Roman" w:eastAsia="Times New Roman" w:hAnsi="Times New Roman" w:cs="Times New Roman"/>
                <w:sz w:val="24"/>
                <w:szCs w:val="24"/>
              </w:rPr>
            </w:pPr>
          </w:p>
          <w:p w14:paraId="69C455FE"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2C23D06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«Кішкентай » (20-ға дейін санау, 20 санының құрамы, тура-кері санау, қосу-азайту)</w:t>
            </w:r>
          </w:p>
          <w:p w14:paraId="75000006" w14:textId="77777777" w:rsidR="00001D89" w:rsidRDefault="00D049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Міндеттер</w:t>
            </w:r>
            <w:r>
              <w:rPr>
                <w:rFonts w:ascii="Times New Roman" w:eastAsia="Times New Roman" w:hAnsi="Times New Roman" w:cs="Times New Roman"/>
                <w:sz w:val="24"/>
                <w:szCs w:val="24"/>
                <w:lang w:val="kk-KZ"/>
              </w:rPr>
              <w:t>:</w:t>
            </w:r>
          </w:p>
          <w:p w14:paraId="1C0DCDE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балаларды тура және кері санауға машықтандыру, 20 санының құрамын меңгерту, қосу-азайтуға үйрету.</w:t>
            </w:r>
          </w:p>
          <w:p w14:paraId="58A01990"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101879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w:t>
            </w:r>
          </w:p>
          <w:p w14:paraId="02BAD93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төзімділікке, сыпайылыққа, саламатты өмір салтына тәрбиелеу.</w:t>
            </w:r>
          </w:p>
          <w:p w14:paraId="552BB90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w:t>
            </w:r>
          </w:p>
          <w:p w14:paraId="0966BF5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Педагог цирктің (суреті) қандай орын екенін, бұнда қандай өнерпаздар жұмыс істейтіні туралы балалармен алдын ала әңгімелеседі; әрбір артист маман қандай құралдарды пайдаланатыны, олардың еңбегінің қаншалықты қиын екенін түсіндіреді.</w:t>
            </w:r>
          </w:p>
          <w:p w14:paraId="45C6CC5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циркте қызмет ететін өнерпаздар: сайқымазақ, гимнаст, сиқыршы, жонглер, жануарларларды жаттықтырушы болып бөлініп, топтасып, белгілі жаттығулар жасайды.</w:t>
            </w:r>
          </w:p>
          <w:p w14:paraId="7698E7E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цирк қойылымы жайында жариялап, қалған балаларды орындықтарға шақырады.</w:t>
            </w:r>
          </w:p>
          <w:p w14:paraId="6304CC9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өнерпаздың шығуын аса құрметпен жариялап, оған көрермендер тарапынан қолдау және қошемет көрсетуді сұрайды.</w:t>
            </w:r>
          </w:p>
          <w:p w14:paraId="4A2A016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қойылым соңында өнерпаздар көрермендерге иіліп құрмет көрсететіні, ал көрермендер оларды мақтап, қошемет білдіретінін айту керек.</w:t>
            </w:r>
          </w:p>
          <w:p w14:paraId="4884442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реттеп жүреді, балалардың әрекеттерін белсенді ету үшін қосымша сұрақтар қояды.</w:t>
            </w:r>
          </w:p>
          <w:p w14:paraId="15384CF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14:paraId="2BEC5DD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D7F178"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68575A9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"Аялайық құстарды".</w:t>
            </w:r>
          </w:p>
          <w:p w14:paraId="7A3A3B9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құстардың қысқы тіршілігі туралы түсініктерін кеңейту; қыстайтын құстар тіршілігі жайлы балалардың ой-өрісін дамытып, сөздік қорын молайту.</w:t>
            </w:r>
          </w:p>
          <w:p w14:paraId="270C5A82" w14:textId="77777777" w:rsidR="00001D89" w:rsidRDefault="00001D89">
            <w:pPr>
              <w:widowControl w:val="0"/>
              <w:spacing w:line="240" w:lineRule="auto"/>
              <w:rPr>
                <w:rFonts w:ascii="Times New Roman" w:eastAsia="Times New Roman" w:hAnsi="Times New Roman" w:cs="Times New Roman"/>
                <w:sz w:val="24"/>
                <w:szCs w:val="24"/>
              </w:rPr>
            </w:pPr>
          </w:p>
          <w:p w14:paraId="1FF8FA7B"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"Хайуанаттар бағы".</w:t>
            </w:r>
          </w:p>
          <w:p w14:paraId="2DADFE9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070C289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бойынша маман), зоолог (жан-жануарлар бойынша маман) сияқты мамандардың қызметінің маңыздылығын талқылау қажет.</w:t>
            </w:r>
          </w:p>
          <w:p w14:paraId="787E04DD"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158D949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738A138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тәрбиеші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131C4ED5"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математика негіздері, қазақ тілі)</w:t>
            </w:r>
          </w:p>
        </w:tc>
      </w:tr>
      <w:tr w:rsidR="002E413F" w14:paraId="53D908FF"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E2D00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535B42" w14:textId="494D13F2" w:rsidR="00001D89" w:rsidRDefault="002E41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Сұлтанбек Есен </w:t>
            </w:r>
            <w:r w:rsidR="00D049E0">
              <w:rPr>
                <w:rFonts w:ascii="Times New Roman" w:eastAsia="Times New Roman" w:hAnsi="Times New Roman" w:cs="Times New Roman"/>
                <w:b/>
                <w:sz w:val="24"/>
                <w:szCs w:val="24"/>
              </w:rPr>
              <w:t>«Табиғат құбылыстары» дидактикалық ойыны.</w:t>
            </w:r>
          </w:p>
          <w:p w14:paraId="49E0CE1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04F1D6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табиғат құбылыстары жөнінде түсініктерін нығайту.</w:t>
            </w:r>
          </w:p>
          <w:p w14:paraId="0627B21E"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BE8D721"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ауызша сипаттамасы бойынша суреттер тізбегінің арасынан сәйкес келетін табиғат құбылысының суретін табу.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91E999" w14:textId="2C1FB320" w:rsidR="00001D89" w:rsidRPr="00C83996" w:rsidRDefault="002E413F">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Темірхан Самат </w:t>
            </w:r>
            <w:r w:rsidR="00D049E0" w:rsidRPr="00C83996">
              <w:rPr>
                <w:rFonts w:ascii="Times New Roman" w:eastAsia="Times New Roman" w:hAnsi="Times New Roman" w:cs="Times New Roman"/>
                <w:b/>
                <w:sz w:val="24"/>
                <w:szCs w:val="24"/>
                <w:lang w:val="kk-KZ"/>
              </w:rPr>
              <w:t>Жеке жұмыс.</w:t>
            </w:r>
          </w:p>
          <w:p w14:paraId="6EBB7FE6"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Қыс келгенде, торғайым,</w:t>
            </w:r>
          </w:p>
          <w:p w14:paraId="2A269B5C"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Үй алдына қон дәйім.</w:t>
            </w:r>
          </w:p>
          <w:p w14:paraId="2622D531"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Ойна, жүгір, желкілде,</w:t>
            </w:r>
          </w:p>
          <w:p w14:paraId="21597831"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Тисем саған оңбаймын.</w:t>
            </w:r>
          </w:p>
          <w:p w14:paraId="0064BCE8"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Мақсат-міндеттер: тақпақты жаттата отырып, балалардың сөздік қорларының белсенділігін арттыру, тіл мәдиниетін жетілдіру.</w:t>
            </w:r>
          </w:p>
          <w:p w14:paraId="33AFC03D"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786EA13A" w14:textId="77777777" w:rsidR="00001D89" w:rsidRDefault="00001D89">
            <w:pPr>
              <w:widowControl w:val="0"/>
              <w:spacing w:line="240" w:lineRule="auto"/>
              <w:rPr>
                <w:rFonts w:ascii="Times New Roman" w:eastAsia="Times New Roman" w:hAnsi="Times New Roman" w:cs="Times New Roman"/>
                <w:b/>
                <w:sz w:val="24"/>
                <w:szCs w:val="24"/>
              </w:rPr>
            </w:pP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2C17B8" w14:textId="685B6EEF" w:rsidR="00001D89" w:rsidRDefault="002E413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w:t>
            </w:r>
            <w:r w:rsidRPr="002E413F">
              <w:rPr>
                <w:rFonts w:ascii="Times New Roman" w:eastAsia="Times New Roman" w:hAnsi="Times New Roman" w:cs="Times New Roman"/>
                <w:b/>
                <w:bCs/>
                <w:sz w:val="24"/>
                <w:szCs w:val="24"/>
                <w:lang w:val="kk-KZ"/>
              </w:rPr>
              <w:t>Тілеубайұлы Данияр</w:t>
            </w:r>
            <w:r>
              <w:rPr>
                <w:rFonts w:ascii="Times New Roman" w:eastAsia="Times New Roman" w:hAnsi="Times New Roman" w:cs="Times New Roman"/>
                <w:sz w:val="24"/>
                <w:szCs w:val="24"/>
                <w:lang w:val="kk-KZ"/>
              </w:rPr>
              <w:t xml:space="preserve"> </w:t>
            </w:r>
            <w:r w:rsidR="00D049E0">
              <w:rPr>
                <w:rFonts w:ascii="Times New Roman" w:eastAsia="Times New Roman" w:hAnsi="Times New Roman" w:cs="Times New Roman"/>
                <w:sz w:val="24"/>
                <w:szCs w:val="24"/>
              </w:rPr>
              <w:t>Қағаз бетінде бағдарлай білуді, апта күндерін, жыл мезгілдерін ретімен атау.</w:t>
            </w:r>
          </w:p>
          <w:p w14:paraId="0196CC2F"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123CE7D" w14:textId="77777777" w:rsidR="00001D89" w:rsidRDefault="00001D89">
            <w:pPr>
              <w:widowControl w:val="0"/>
              <w:spacing w:line="240" w:lineRule="auto"/>
              <w:rPr>
                <w:rFonts w:ascii="Times New Roman" w:eastAsia="Times New Roman" w:hAnsi="Times New Roman" w:cs="Times New Roman"/>
                <w:b/>
                <w:sz w:val="24"/>
                <w:szCs w:val="24"/>
              </w:rPr>
            </w:pPr>
          </w:p>
          <w:p w14:paraId="25B559B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"Жағдаятты шешу: </w:t>
            </w:r>
            <w:r>
              <w:rPr>
                <w:rFonts w:ascii="Times New Roman" w:eastAsia="Times New Roman" w:hAnsi="Times New Roman" w:cs="Times New Roman"/>
                <w:sz w:val="24"/>
                <w:szCs w:val="24"/>
              </w:rPr>
              <w:t>""Егер сен, құстың ұясын бұзып жатқандарды көрсең не істейсің?"".</w:t>
            </w:r>
          </w:p>
          <w:p w14:paraId="393FB1B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табиғатты аялау сезімдерін дамыту."</w:t>
            </w:r>
          </w:p>
          <w:p w14:paraId="5B9073DB"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B982A8" w14:textId="1D54DCEE" w:rsidR="00001D89" w:rsidRPr="002E413F" w:rsidRDefault="002E413F">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Тілеубайұлы Алдияр </w:t>
            </w:r>
            <w:r w:rsidR="00D049E0" w:rsidRPr="002E413F">
              <w:rPr>
                <w:rFonts w:ascii="Times New Roman" w:eastAsia="Times New Roman" w:hAnsi="Times New Roman" w:cs="Times New Roman"/>
                <w:b/>
                <w:sz w:val="24"/>
                <w:szCs w:val="24"/>
                <w:lang w:val="kk-KZ"/>
              </w:rPr>
              <w:t>"Бұл ұяда не тұрады?" үстел үсті ойыны.</w:t>
            </w:r>
          </w:p>
          <w:p w14:paraId="1AD648AA" w14:textId="77777777" w:rsidR="00001D89" w:rsidRPr="00C83996" w:rsidRDefault="00D049E0">
            <w:pPr>
              <w:widowControl w:val="0"/>
              <w:spacing w:line="240" w:lineRule="auto"/>
              <w:rPr>
                <w:rFonts w:ascii="Times New Roman" w:eastAsia="Times New Roman" w:hAnsi="Times New Roman" w:cs="Times New Roman"/>
                <w:sz w:val="24"/>
                <w:szCs w:val="24"/>
                <w:lang w:val="kk-KZ"/>
              </w:rPr>
            </w:pPr>
            <w:r w:rsidRPr="00C83996">
              <w:rPr>
                <w:rFonts w:ascii="Times New Roman" w:eastAsia="Times New Roman" w:hAnsi="Times New Roman" w:cs="Times New Roman"/>
                <w:sz w:val="24"/>
                <w:szCs w:val="24"/>
                <w:lang w:val="kk-KZ"/>
              </w:rPr>
              <w:t>Мақсат-міндеттер: балалардың есте сақтау қабілеттерін дамыту, сөздік қорларын молайту.</w:t>
            </w:r>
          </w:p>
          <w:p w14:paraId="29AE6F3C" w14:textId="77777777" w:rsidR="00001D89" w:rsidRDefault="00D049E0">
            <w:pPr>
              <w:widowControl w:val="0"/>
              <w:spacing w:line="240" w:lineRule="auto"/>
              <w:rPr>
                <w:rFonts w:ascii="Times New Roman" w:eastAsia="Times New Roman" w:hAnsi="Times New Roman" w:cs="Times New Roman"/>
                <w:sz w:val="24"/>
                <w:szCs w:val="24"/>
              </w:rPr>
            </w:pPr>
            <w:r w:rsidRPr="00C83996">
              <w:rPr>
                <w:rFonts w:ascii="Times New Roman" w:eastAsia="Times New Roman" w:hAnsi="Times New Roman" w:cs="Times New Roman"/>
                <w:sz w:val="24"/>
                <w:szCs w:val="24"/>
                <w:lang w:val="kk-KZ"/>
              </w:rPr>
              <w:t xml:space="preserve">Барысы. Тәрбиеші ұядағы құстардың суреттерін көрсетеді. </w:t>
            </w:r>
            <w:r>
              <w:rPr>
                <w:rFonts w:ascii="Times New Roman" w:eastAsia="Times New Roman" w:hAnsi="Times New Roman" w:cs="Times New Roman"/>
                <w:sz w:val="24"/>
                <w:szCs w:val="24"/>
              </w:rPr>
              <w:t>Балалар оларды атайды, құстарға сипаттама береді.</w:t>
            </w:r>
          </w:p>
          <w:p w14:paraId="23EE2398"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D84D0C" w14:textId="107AF53F" w:rsidR="00001D89" w:rsidRDefault="002E413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Үмбет А</w:t>
            </w:r>
            <w:r w:rsidR="00D049E0">
              <w:rPr>
                <w:rFonts w:ascii="Times New Roman" w:eastAsia="Times New Roman" w:hAnsi="Times New Roman" w:cs="Times New Roman"/>
                <w:b/>
                <w:sz w:val="24"/>
                <w:szCs w:val="24"/>
                <w:lang w:val="kk-KZ"/>
              </w:rPr>
              <w:t xml:space="preserve">йару </w:t>
            </w:r>
            <w:r w:rsidR="00D049E0">
              <w:rPr>
                <w:rFonts w:ascii="Times New Roman" w:eastAsia="Times New Roman" w:hAnsi="Times New Roman" w:cs="Times New Roman"/>
                <w:b/>
                <w:sz w:val="24"/>
                <w:szCs w:val="24"/>
              </w:rPr>
              <w:t>Дидактикалық ойын.</w:t>
            </w:r>
          </w:p>
          <w:p w14:paraId="62107C21" w14:textId="77777777" w:rsidR="00001D89" w:rsidRDefault="00D049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 қай кезде болады?»</w:t>
            </w:r>
          </w:p>
          <w:p w14:paraId="2D76F5B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жылдың төрт мезгілін бір-бірінен ажырата алу қабілеттерін дамыту.</w:t>
            </w:r>
          </w:p>
          <w:p w14:paraId="47BDB51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тақтаға төрт мезгілдің суретін іледі. Әр мезгілге байланысты әңгіме құрастырып айтады, қай жыл мезгілі екендігін жасырады. Қалған балалар қай жыл мезгілі екенін тауып айтады.</w:t>
            </w:r>
          </w:p>
        </w:tc>
      </w:tr>
      <w:tr w:rsidR="00001D89" w14:paraId="3F80BB78"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3B1014"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E4A94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B3E023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4E815D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69B418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D2DE97A"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562DCD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CBDFC32"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001D89" w14:paraId="465FF9EC"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A4B200"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4D87C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001D89" w14:paraId="2C9B72D3"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03B7F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5416C"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2E413F" w14:paraId="076C8F4D" w14:textId="77777777" w:rsidTr="002E413F">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D586D9"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A2FE35"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тақырыбында әңгіме жүргізу.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FF2D1F"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72A706"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«Өзіңіздің балалық шағыңыз туралы балаңызға айтасыз ба?»</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7E63D3"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денсаулығына қалай көңіл бөлесіз?» сауалнама.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87CE7" w14:textId="77777777" w:rsidR="00001D89" w:rsidRDefault="00D049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Тақырып: «Бала тәрбиесіндегі ата-аналардың рөлі».</w:t>
            </w:r>
          </w:p>
        </w:tc>
      </w:tr>
    </w:tbl>
    <w:p w14:paraId="6AC2273B" w14:textId="59CB774A" w:rsidR="00001D89" w:rsidRDefault="00D049E0">
      <w:pPr>
        <w:spacing w:line="240" w:lineRule="auto"/>
        <w:rPr>
          <w:lang w:val="kk-KZ"/>
        </w:rPr>
      </w:pPr>
      <w:r>
        <w:br/>
      </w:r>
      <w:r w:rsidR="002E413F">
        <w:rPr>
          <w:lang w:val="kk-KZ"/>
        </w:rPr>
        <w:t>Әдіскер:М.Джилкишева</w:t>
      </w:r>
    </w:p>
    <w:p w14:paraId="6DAC48A4" w14:textId="056BB7F7" w:rsidR="002E413F" w:rsidRDefault="002E413F" w:rsidP="002E413F">
      <w:pPr>
        <w:rPr>
          <w:lang w:val="kk-KZ"/>
        </w:rPr>
      </w:pPr>
    </w:p>
    <w:p w14:paraId="107D1FED" w14:textId="5D4474DD" w:rsidR="002E413F" w:rsidRPr="002E413F" w:rsidRDefault="002E413F" w:rsidP="002E413F">
      <w:pPr>
        <w:rPr>
          <w:lang w:val="kk-KZ"/>
        </w:rPr>
      </w:pPr>
      <w:r>
        <w:rPr>
          <w:lang w:val="kk-KZ"/>
        </w:rPr>
        <w:t>Тәрбиеші:Нұржан Г.</w:t>
      </w:r>
    </w:p>
    <w:p w14:paraId="3567ED5B" w14:textId="77777777" w:rsidR="00001D89" w:rsidRDefault="00D049E0">
      <w:pPr>
        <w:pageBreakBefore/>
      </w:pPr>
      <w:r>
        <w:rPr>
          <w:noProof/>
        </w:rPr>
        <mc:AlternateContent>
          <mc:Choice Requires="wps">
            <w:drawing>
              <wp:anchor distT="0" distB="0" distL="114300" distR="114300" simplePos="0" relativeHeight="251658252" behindDoc="0" locked="0" layoutInCell="0" hidden="0" allowOverlap="1" wp14:anchorId="56CCD5DD" wp14:editId="0B3560C5">
                <wp:simplePos x="0" y="0"/>
                <wp:positionH relativeFrom="page">
                  <wp:posOffset>360045</wp:posOffset>
                </wp:positionH>
                <wp:positionV relativeFrom="margin">
                  <wp:posOffset>0</wp:posOffset>
                </wp:positionV>
                <wp:extent cx="10113010" cy="6880225"/>
                <wp:effectExtent l="0" t="0" r="0" b="0"/>
                <wp:wrapSquare wrapText="bothSides"/>
                <wp:docPr id="12" name="Текстовое поле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DcCAAAAAAAAAQAAAAAAAAA2PgAAUyoAAAEAAAA3AgAANwIAACgAAAAIAAAAAgAAAAEAAAAwAAAAFAAAAAAAAAAAAP//AAABAAAA//8AAAEA"/>
                          </a:ext>
                        </a:extLst>
                      </wps:cNvSpPr>
                      <wps:spPr>
                        <a:xfrm>
                          <a:off x="0" y="0"/>
                          <a:ext cx="10113010" cy="6880225"/>
                        </a:xfrm>
                        <a:prstGeom prst="rect">
                          <a:avLst/>
                        </a:prstGeom>
                        <a:noFill/>
                        <a:ln w="12700">
                          <a:noFill/>
                        </a:ln>
                      </wps:spPr>
                      <wps:linkedTxbx id="3" seq="1"/>
                      <wps:bodyPr spcFirstLastPara="1" vertOverflow="clip" horzOverflow="clip" wrap="none" lIns="0" tIns="0" rIns="6985" bIns="6985" upright="1">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28.35pt;margin-top:0.00pt;mso-position-horizontal-relative:page;mso-position-vertical-relative:margin;width:796.30pt;height:541.75pt;z-index:251658252;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DcCAAAAAAAAAQAAAAAAAAA2PgAAUyoAAAEAAAA3AgAANwIAACgAAAAIAAAAAgAAAAEAAAAwAAAAFAAAAAAAAAAAAP//AAABAAAA//8AAAEA" o:insetmode="custom">
                <w10:wrap type="square" anchorx="page" anchory="margin"/>
                <v:textbox inset="0.0pt,0.0pt,0.6pt,0.6pt" style="mso-next-textbox:#Текстовое поле3">
                  <w:txbxContent/>
                </v:textbox>
              </v:shape>
            </w:pict>
          </mc:Fallback>
        </mc:AlternateContent>
      </w:r>
    </w:p>
    <w:p w14:paraId="6F099D9D" w14:textId="77777777" w:rsidR="00001D89" w:rsidRDefault="00D049E0">
      <w:pPr>
        <w:pageBreakBefore/>
      </w:pPr>
      <w:r>
        <w:rPr>
          <w:noProof/>
        </w:rPr>
        <mc:AlternateContent>
          <mc:Choice Requires="wps">
            <w:drawing>
              <wp:anchor distT="0" distB="0" distL="114300" distR="114300" simplePos="0" relativeHeight="251658251" behindDoc="0" locked="0" layoutInCell="0" hidden="0" allowOverlap="1" wp14:anchorId="19CE251C" wp14:editId="147257D9">
                <wp:simplePos x="0" y="0"/>
                <wp:positionH relativeFrom="page">
                  <wp:posOffset>360045</wp:posOffset>
                </wp:positionH>
                <wp:positionV relativeFrom="margin">
                  <wp:posOffset>0</wp:posOffset>
                </wp:positionV>
                <wp:extent cx="10113010" cy="6880225"/>
                <wp:effectExtent l="0" t="0" r="0" b="0"/>
                <wp:wrapSquare wrapText="bothSides"/>
                <wp:docPr id="11" name="Текстовое поле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DcCAAAAAAAAAQAAAAAAAAA2PgAAUyoAAAIAAAA3AgAANwIAACgAAAAIAAAAAgAAAAEAAAAwAAAAFAAAAAAAAAAAAP//AAABAAAA//8AAAEA"/>
                          </a:ext>
                        </a:extLst>
                      </wps:cNvSpPr>
                      <wps:spPr>
                        <a:xfrm>
                          <a:off x="0" y="0"/>
                          <a:ext cx="10113010" cy="6880225"/>
                        </a:xfrm>
                        <a:prstGeom prst="rect">
                          <a:avLst/>
                        </a:prstGeom>
                        <a:noFill/>
                        <a:ln w="12700">
                          <a:noFill/>
                        </a:ln>
                      </wps:spPr>
                      <wps:linkedTxbx id="3" seq="2"/>
                      <wps:bodyPr spcFirstLastPara="1" vertOverflow="clip" horzOverflow="clip" wrap="none" lIns="0" tIns="0" rIns="6985" bIns="6985" upright="1">
                        <a:noAutofit/>
                      </wps:bodyPr>
                    </wps:wsp>
                  </a:graphicData>
                </a:graphic>
              </wp:anchor>
            </w:drawing>
          </mc:Choice>
          <mc:Fallback>
            <w:pict>
              <v:shape id="Текстовое поле3" o:spid="_x0000_s1027" type="#_x0000_t202" style="position:absolute;margin-left:28.35pt;margin-top:0.00pt;mso-position-horizontal-relative:page;mso-position-vertical-relative:margin;width:796.30pt;height:541.75pt;z-index:251658251;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DcCAAAAAAAAAQAAAAAAAAA2PgAAUyoAAAIAAAA3AgAANwIAACgAAAAIAAAAAgAAAAEAAAAwAAAAFAAAAAAAAAAAAP//AAABAAAA//8AAAEA" o:insetmode="custom">
                <w10:wrap type="square" anchorx="page" anchory="margin"/>
                <v:textbox inset="0.0pt,0.0pt,0.6pt,0.6pt" style="mso-next-textbox:#Текстовое поле4">
                  <w:txbxContent/>
                </v:textbox>
              </v:shape>
            </w:pict>
          </mc:Fallback>
        </mc:AlternateContent>
      </w:r>
    </w:p>
    <w:p w14:paraId="5EF07CE8" w14:textId="77777777" w:rsidR="00001D89" w:rsidRDefault="00D049E0">
      <w:pPr>
        <w:pageBreakBefore/>
      </w:pPr>
      <w:r>
        <w:rPr>
          <w:noProof/>
        </w:rPr>
        <mc:AlternateContent>
          <mc:Choice Requires="wps">
            <w:drawing>
              <wp:anchor distT="0" distB="0" distL="114300" distR="114300" simplePos="0" relativeHeight="251658250" behindDoc="0" locked="0" layoutInCell="0" hidden="0" allowOverlap="1" wp14:anchorId="01A0EDE9" wp14:editId="15D3C177">
                <wp:simplePos x="0" y="0"/>
                <wp:positionH relativeFrom="page">
                  <wp:posOffset>360045</wp:posOffset>
                </wp:positionH>
                <wp:positionV relativeFrom="margin">
                  <wp:posOffset>0</wp:posOffset>
                </wp:positionV>
                <wp:extent cx="10113010" cy="6880225"/>
                <wp:effectExtent l="0" t="0" r="0" b="0"/>
                <wp:wrapSquare wrapText="bothSides"/>
                <wp:docPr id="10" name="Текстовое поле4"/>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DcCAAAAAAAAAQAAAAAAAAA2PgAAUyoAAAMAAAA3AgAANwIAACgAAAAIAAAAAgAAAAEAAAAwAAAAFAAAAAAAAAAAAP//AAABAAAA//8AAAEA"/>
                          </a:ext>
                        </a:extLst>
                      </wps:cNvSpPr>
                      <wps:spPr>
                        <a:xfrm>
                          <a:off x="0" y="0"/>
                          <a:ext cx="10113010" cy="6880225"/>
                        </a:xfrm>
                        <a:prstGeom prst="rect">
                          <a:avLst/>
                        </a:prstGeom>
                        <a:noFill/>
                        <a:ln w="12700">
                          <a:noFill/>
                        </a:ln>
                      </wps:spPr>
                      <wps:linkedTxbx id="3" seq="3"/>
                      <wps:bodyPr spcFirstLastPara="1" vertOverflow="clip" horzOverflow="clip" wrap="none" lIns="0" tIns="0" rIns="6985" bIns="6985" upright="1">
                        <a:noAutofit/>
                      </wps:bodyPr>
                    </wps:wsp>
                  </a:graphicData>
                </a:graphic>
              </wp:anchor>
            </w:drawing>
          </mc:Choice>
          <mc:Fallback>
            <w:pict>
              <v:shape id="Текстовое поле4" o:spid="_x0000_s1028" type="#_x0000_t202" style="position:absolute;margin-left:28.35pt;margin-top:0.00pt;mso-position-horizontal-relative:page;mso-position-vertical-relative:margin;width:796.30pt;height:541.75pt;z-index:251658250;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DcCAAAAAAAAAQAAAAAAAAA2PgAAUyoAAAMAAAA3AgAANwIAACgAAAAIAAAAAgAAAAEAAAAwAAAAFAAAAAAAAAAAAP//AAABAAAA//8AAAEA" o:insetmode="custom">
                <w10:wrap type="square" anchorx="page" anchory="margin"/>
                <v:textbox inset="0.0pt,0.0pt,0.6pt,0.6pt" style="mso-next-textbox:#Текстовое поле5">
                  <w:txbxContent/>
                </v:textbox>
              </v:shape>
            </w:pict>
          </mc:Fallback>
        </mc:AlternateContent>
      </w:r>
    </w:p>
    <w:p w14:paraId="4AF4A746" w14:textId="77777777" w:rsidR="00001D89" w:rsidRDefault="00D049E0">
      <w:pPr>
        <w:pageBreakBefore/>
      </w:pPr>
      <w:r>
        <w:rPr>
          <w:noProof/>
        </w:rPr>
        <mc:AlternateContent>
          <mc:Choice Requires="wps">
            <w:drawing>
              <wp:anchor distT="0" distB="0" distL="114300" distR="114300" simplePos="0" relativeHeight="251658249" behindDoc="0" locked="0" layoutInCell="0" hidden="0" allowOverlap="1" wp14:anchorId="77B1A016" wp14:editId="745757A0">
                <wp:simplePos x="0" y="0"/>
                <wp:positionH relativeFrom="page">
                  <wp:posOffset>360045</wp:posOffset>
                </wp:positionH>
                <wp:positionV relativeFrom="margin">
                  <wp:posOffset>0</wp:posOffset>
                </wp:positionV>
                <wp:extent cx="10113010" cy="6880225"/>
                <wp:effectExtent l="0" t="0" r="0" b="0"/>
                <wp:wrapSquare wrapText="bothSides"/>
                <wp:docPr id="9" name="Текстовое поле5"/>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DcCAAAAAAAAAQAAAAAAAAA2PgAAUyoAAAQAAAA3AgAANwIAACgAAAAIAAAAAgAAAAEAAAAwAAAAFAAAAAAAAAAAAP//AAABAAAA//8AAAEA"/>
                          </a:ext>
                        </a:extLst>
                      </wps:cNvSpPr>
                      <wps:spPr>
                        <a:xfrm>
                          <a:off x="0" y="0"/>
                          <a:ext cx="10113010" cy="6880225"/>
                        </a:xfrm>
                        <a:prstGeom prst="rect">
                          <a:avLst/>
                        </a:prstGeom>
                        <a:noFill/>
                        <a:ln w="12700">
                          <a:noFill/>
                        </a:ln>
                      </wps:spPr>
                      <wps:linkedTxbx id="3" seq="4"/>
                      <wps:bodyPr spcFirstLastPara="1" vertOverflow="clip" horzOverflow="clip" wrap="none" lIns="0" tIns="0" rIns="6985" bIns="6985" upright="1">
                        <a:noAutofit/>
                      </wps:bodyPr>
                    </wps:wsp>
                  </a:graphicData>
                </a:graphic>
              </wp:anchor>
            </w:drawing>
          </mc:Choice>
          <mc:Fallback>
            <w:pict>
              <v:shape id="Текстовое поле5" o:spid="_x0000_s1029" type="#_x0000_t202" style="position:absolute;margin-left:28.35pt;margin-top:0.00pt;mso-position-horizontal-relative:page;mso-position-vertical-relative:margin;width:796.30pt;height:541.75pt;z-index:251658249;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DcCAAAAAAAAAQAAAAAAAAA2PgAAUyoAAAQAAAA3AgAANwIAACgAAAAIAAAAAgAAAAEAAAAwAAAAFAAAAAAAAAAAAP//AAABAAAA//8AAAEA" o:insetmode="custom">
                <w10:wrap type="square" anchorx="page" anchory="margin"/>
                <v:textbox inset="0.0pt,0.0pt,0.6pt,0.6pt" style="mso-next-textbox:#Текстовое поле6">
                  <w:txbxContent/>
                </v:textbox>
              </v:shape>
            </w:pict>
          </mc:Fallback>
        </mc:AlternateContent>
      </w:r>
    </w:p>
    <w:p w14:paraId="26C1FDDA" w14:textId="77777777" w:rsidR="00001D89" w:rsidRDefault="00D049E0">
      <w:pPr>
        <w:pageBreakBefore/>
      </w:pPr>
      <w:r>
        <w:rPr>
          <w:noProof/>
        </w:rPr>
        <mc:AlternateContent>
          <mc:Choice Requires="wps">
            <w:drawing>
              <wp:anchor distT="0" distB="0" distL="114300" distR="114300" simplePos="0" relativeHeight="251658248" behindDoc="0" locked="0" layoutInCell="0" hidden="0" allowOverlap="1" wp14:anchorId="55C97F72" wp14:editId="2E2B2F07">
                <wp:simplePos x="0" y="0"/>
                <wp:positionH relativeFrom="page">
                  <wp:posOffset>360045</wp:posOffset>
                </wp:positionH>
                <wp:positionV relativeFrom="margin">
                  <wp:posOffset>0</wp:posOffset>
                </wp:positionV>
                <wp:extent cx="10113010" cy="6880225"/>
                <wp:effectExtent l="0" t="0" r="0" b="0"/>
                <wp:wrapSquare wrapText="bothSides"/>
                <wp:docPr id="8" name="Текстовое поле6"/>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DcCAAAAAAAAAQAAAAAAAAA2PgAAUyoAAAUAAAA3AgAANwIAACgAAAAIAAAAAgAAAAEAAAAwAAAAFAAAAAAAAAAAAP//AAABAAAA//8AAAEA"/>
                          </a:ext>
                        </a:extLst>
                      </wps:cNvSpPr>
                      <wps:spPr>
                        <a:xfrm>
                          <a:off x="0" y="0"/>
                          <a:ext cx="10113010" cy="6880225"/>
                        </a:xfrm>
                        <a:prstGeom prst="rect">
                          <a:avLst/>
                        </a:prstGeom>
                        <a:noFill/>
                        <a:ln w="12700">
                          <a:noFill/>
                        </a:ln>
                      </wps:spPr>
                      <wps:linkedTxbx id="3" seq="5"/>
                      <wps:bodyPr spcFirstLastPara="1" vertOverflow="clip" horzOverflow="clip" wrap="none" lIns="0" tIns="0" rIns="6985" bIns="6985" upright="1">
                        <a:noAutofit/>
                      </wps:bodyPr>
                    </wps:wsp>
                  </a:graphicData>
                </a:graphic>
              </wp:anchor>
            </w:drawing>
          </mc:Choice>
          <mc:Fallback>
            <w:pict>
              <v:shape id="Текстовое поле6" o:spid="_x0000_s1030" type="#_x0000_t202" style="position:absolute;margin-left:28.35pt;margin-top:0.00pt;mso-position-horizontal-relative:page;mso-position-vertical-relative:margin;width:796.30pt;height:541.75pt;z-index:251658248;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DcCAAAAAAAAAQAAAAAAAAA2PgAAUyoAAAUAAAA3AgAANwIAACgAAAAIAAAAAgAAAAEAAAAwAAAAFAAAAAAAAAAAAP//AAABAAAA//8AAAEA" o:insetmode="custom">
                <w10:wrap type="square" anchorx="page" anchory="margin"/>
                <v:textbox inset="0.0pt,0.0pt,0.6pt,0.6pt" style="mso-next-textbox:#Текстовое поле7">
                  <w:txbxContent/>
                </v:textbox>
              </v:shape>
            </w:pict>
          </mc:Fallback>
        </mc:AlternateContent>
      </w:r>
    </w:p>
    <w:p w14:paraId="7B344A5D" w14:textId="77777777" w:rsidR="00001D89" w:rsidRDefault="00D049E0">
      <w:pPr>
        <w:pageBreakBefore/>
      </w:pPr>
      <w:r>
        <w:rPr>
          <w:noProof/>
        </w:rPr>
        <mc:AlternateContent>
          <mc:Choice Requires="wps">
            <w:drawing>
              <wp:anchor distT="0" distB="0" distL="114300" distR="114300" simplePos="0" relativeHeight="251658247" behindDoc="0" locked="0" layoutInCell="0" hidden="0" allowOverlap="1" wp14:anchorId="49B7E7A0" wp14:editId="2F3DB4ED">
                <wp:simplePos x="0" y="0"/>
                <wp:positionH relativeFrom="page">
                  <wp:posOffset>360045</wp:posOffset>
                </wp:positionH>
                <wp:positionV relativeFrom="margin">
                  <wp:posOffset>0</wp:posOffset>
                </wp:positionV>
                <wp:extent cx="10113010" cy="6880225"/>
                <wp:effectExtent l="0" t="0" r="0" b="0"/>
                <wp:wrapSquare wrapText="bothSides"/>
                <wp:docPr id="7" name="Текстовое поле7"/>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DcCAAAAAAAAAQAAAAAAAAA2PgAAUyoAAAYAAAA3AgAANwIAACgAAAAIAAAAAgAAAAEAAAAwAAAAFAAAAAAAAAAAAP//AAABAAAA//8AAAEA"/>
                          </a:ext>
                        </a:extLst>
                      </wps:cNvSpPr>
                      <wps:spPr>
                        <a:xfrm>
                          <a:off x="0" y="0"/>
                          <a:ext cx="10113010" cy="6880225"/>
                        </a:xfrm>
                        <a:prstGeom prst="rect">
                          <a:avLst/>
                        </a:prstGeom>
                        <a:noFill/>
                        <a:ln w="12700">
                          <a:noFill/>
                        </a:ln>
                      </wps:spPr>
                      <wps:linkedTxbx id="3" seq="6"/>
                      <wps:bodyPr spcFirstLastPara="1" vertOverflow="clip" horzOverflow="clip" wrap="none" lIns="0" tIns="0" rIns="6985" bIns="6985" upright="1">
                        <a:noAutofit/>
                      </wps:bodyPr>
                    </wps:wsp>
                  </a:graphicData>
                </a:graphic>
              </wp:anchor>
            </w:drawing>
          </mc:Choice>
          <mc:Fallback>
            <w:pict>
              <v:shape id="Текстовое поле7" o:spid="_x0000_s1031" type="#_x0000_t202" style="position:absolute;margin-left:28.35pt;margin-top:0.00pt;mso-position-horizontal-relative:page;mso-position-vertical-relative:margin;width:796.30pt;height:541.75pt;z-index:251658247;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DcCAAAAAAAAAQAAAAAAAAA2PgAAUyoAAAYAAAA3AgAANwIAACgAAAAIAAAAAgAAAAEAAAAwAAAAFAAAAAAAAAAAAP//AAABAAAA//8AAAEA" o:insetmode="custom">
                <w10:wrap type="square" anchorx="page" anchory="margin"/>
                <v:textbox inset="0.0pt,0.0pt,0.6pt,0.6pt" style="mso-next-textbox:#Текстовое поле8">
                  <w:txbxContent/>
                </v:textbox>
              </v:shape>
            </w:pict>
          </mc:Fallback>
        </mc:AlternateContent>
      </w:r>
    </w:p>
    <w:p w14:paraId="2015DE81" w14:textId="77777777" w:rsidR="00001D89" w:rsidRDefault="00D049E0">
      <w:pPr>
        <w:pageBreakBefore/>
      </w:pPr>
      <w:r>
        <w:rPr>
          <w:noProof/>
        </w:rPr>
        <mc:AlternateContent>
          <mc:Choice Requires="wps">
            <w:drawing>
              <wp:anchor distT="0" distB="0" distL="114300" distR="114300" simplePos="0" relativeHeight="251658246" behindDoc="0" locked="0" layoutInCell="0" hidden="0" allowOverlap="1" wp14:anchorId="6D52ACBB" wp14:editId="17B96A76">
                <wp:simplePos x="0" y="0"/>
                <wp:positionH relativeFrom="page">
                  <wp:posOffset>360045</wp:posOffset>
                </wp:positionH>
                <wp:positionV relativeFrom="margin">
                  <wp:posOffset>0</wp:posOffset>
                </wp:positionV>
                <wp:extent cx="10113010" cy="6880225"/>
                <wp:effectExtent l="0" t="0" r="0" b="0"/>
                <wp:wrapSquare wrapText="bothSides"/>
                <wp:docPr id="6" name="Текстовое поле8"/>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DcCAAAAAAAAAQAAAAAAAAA2PgAAUyoAAAcAAAA3AgAANwIAACgAAAAIAAAAAgAAAAEAAAAwAAAAFAAAAAAAAAAAAP//AAABAAAA//8AAAEA"/>
                          </a:ext>
                        </a:extLst>
                      </wps:cNvSpPr>
                      <wps:spPr>
                        <a:xfrm>
                          <a:off x="0" y="0"/>
                          <a:ext cx="10113010" cy="6880225"/>
                        </a:xfrm>
                        <a:prstGeom prst="rect">
                          <a:avLst/>
                        </a:prstGeom>
                        <a:noFill/>
                        <a:ln w="12700">
                          <a:noFill/>
                        </a:ln>
                      </wps:spPr>
                      <wps:linkedTxbx id="3" seq="7"/>
                      <wps:bodyPr spcFirstLastPara="1" vertOverflow="clip" horzOverflow="clip" wrap="none" lIns="0" tIns="0" rIns="6985" bIns="6985" upright="1">
                        <a:noAutofit/>
                      </wps:bodyPr>
                    </wps:wsp>
                  </a:graphicData>
                </a:graphic>
              </wp:anchor>
            </w:drawing>
          </mc:Choice>
          <mc:Fallback>
            <w:pict>
              <v:shape id="Текстовое поле8" o:spid="_x0000_s1032" type="#_x0000_t202" style="position:absolute;margin-left:28.35pt;margin-top:0.00pt;mso-position-horizontal-relative:page;mso-position-vertical-relative:margin;width:796.30pt;height:541.75pt;z-index:251658246;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DcCAAAAAAAAAQAAAAAAAAA2PgAAUyoAAAcAAAA3AgAANwIAACgAAAAIAAAAAgAAAAEAAAAwAAAAFAAAAAAAAAAAAP//AAABAAAA//8AAAEA" o:insetmode="custom">
                <w10:wrap type="square" anchorx="page" anchory="margin"/>
                <v:textbox inset="0.0pt,0.0pt,0.6pt,0.6pt" style="mso-next-textbox:#Текстовое поле9">
                  <w:txbxContent/>
                </v:textbox>
              </v:shape>
            </w:pict>
          </mc:Fallback>
        </mc:AlternateContent>
      </w:r>
    </w:p>
    <w:p w14:paraId="0205B323" w14:textId="77777777" w:rsidR="00001D89" w:rsidRDefault="00D049E0">
      <w:pPr>
        <w:pageBreakBefore/>
      </w:pPr>
      <w:r>
        <w:rPr>
          <w:noProof/>
        </w:rPr>
        <mc:AlternateContent>
          <mc:Choice Requires="wps">
            <w:drawing>
              <wp:anchor distT="0" distB="0" distL="114300" distR="114300" simplePos="0" relativeHeight="251658245" behindDoc="0" locked="0" layoutInCell="0" hidden="0" allowOverlap="1" wp14:anchorId="3F35F354" wp14:editId="13C4BBC7">
                <wp:simplePos x="0" y="0"/>
                <wp:positionH relativeFrom="page">
                  <wp:posOffset>360045</wp:posOffset>
                </wp:positionH>
                <wp:positionV relativeFrom="margin">
                  <wp:posOffset>0</wp:posOffset>
                </wp:positionV>
                <wp:extent cx="10113010" cy="6880225"/>
                <wp:effectExtent l="0" t="0" r="0" b="0"/>
                <wp:wrapSquare wrapText="bothSides"/>
                <wp:docPr id="5" name="Текстовое поле9"/>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DcCAAAAAAAAAQAAAAAAAAA2PgAAUyoAAAgAAAA3AgAANwIAACgAAAAIAAAAAgAAAAEAAAAwAAAAFAAAAAAAAAAAAP//AAABAAAA//8AAAEA"/>
                          </a:ext>
                        </a:extLst>
                      </wps:cNvSpPr>
                      <wps:spPr>
                        <a:xfrm>
                          <a:off x="0" y="0"/>
                          <a:ext cx="10113010" cy="6880225"/>
                        </a:xfrm>
                        <a:prstGeom prst="rect">
                          <a:avLst/>
                        </a:prstGeom>
                        <a:noFill/>
                        <a:ln w="12700">
                          <a:noFill/>
                        </a:ln>
                      </wps:spPr>
                      <wps:linkedTxbx id="3" seq="8"/>
                      <wps:bodyPr spcFirstLastPara="1" vertOverflow="clip" horzOverflow="clip" wrap="none" lIns="0" tIns="0" rIns="6985" bIns="6985" upright="1">
                        <a:noAutofit/>
                      </wps:bodyPr>
                    </wps:wsp>
                  </a:graphicData>
                </a:graphic>
              </wp:anchor>
            </w:drawing>
          </mc:Choice>
          <mc:Fallback>
            <w:pict>
              <v:shape id="Текстовое поле9" o:spid="_x0000_s1033" type="#_x0000_t202" style="position:absolute;margin-left:28.35pt;margin-top:0.00pt;mso-position-horizontal-relative:page;mso-position-vertical-relative:margin;width:796.30pt;height:541.75pt;z-index:251658245;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DcCAAAAAAAAAQAAAAAAAAA2PgAAUyoAAAgAAAA3AgAANwIAACgAAAAIAAAAAgAAAAEAAAAwAAAAFAAAAAAAAAAAAP//AAABAAAA//8AAAEA" o:insetmode="custom">
                <w10:wrap type="square" anchorx="page" anchory="margin"/>
                <v:textbox inset="0.0pt,0.0pt,0.6pt,0.6pt" style="mso-next-textbox:#Текстовое поле10">
                  <w:txbxContent/>
                </v:textbox>
              </v:shape>
            </w:pict>
          </mc:Fallback>
        </mc:AlternateContent>
      </w:r>
    </w:p>
    <w:p w14:paraId="2FB60900" w14:textId="77777777" w:rsidR="00001D89" w:rsidRDefault="00D049E0">
      <w:pPr>
        <w:pageBreakBefore/>
      </w:pPr>
      <w:r>
        <w:rPr>
          <w:noProof/>
        </w:rPr>
        <mc:AlternateContent>
          <mc:Choice Requires="wps">
            <w:drawing>
              <wp:anchor distT="0" distB="0" distL="114300" distR="114300" simplePos="0" relativeHeight="251658244" behindDoc="0" locked="0" layoutInCell="0" hidden="0" allowOverlap="1" wp14:anchorId="7D648819" wp14:editId="14C619E0">
                <wp:simplePos x="0" y="0"/>
                <wp:positionH relativeFrom="page">
                  <wp:posOffset>360045</wp:posOffset>
                </wp:positionH>
                <wp:positionV relativeFrom="margin">
                  <wp:posOffset>0</wp:posOffset>
                </wp:positionV>
                <wp:extent cx="10113010" cy="6880225"/>
                <wp:effectExtent l="0" t="0" r="0" b="0"/>
                <wp:wrapSquare wrapText="bothSides"/>
                <wp:docPr id="4" name="Текстовое поле10"/>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DcCAAAAAAAAAQAAAAAAAAA2PgAAUyoAAAkAAAA3AgAANwIAACgAAAAIAAAAAgAAAAEAAAAwAAAAFAAAAAAAAAAAAP//AAABAAAA//8AAAEA"/>
                          </a:ext>
                        </a:extLst>
                      </wps:cNvSpPr>
                      <wps:spPr>
                        <a:xfrm>
                          <a:off x="0" y="0"/>
                          <a:ext cx="10113010" cy="6880225"/>
                        </a:xfrm>
                        <a:prstGeom prst="rect">
                          <a:avLst/>
                        </a:prstGeom>
                        <a:noFill/>
                        <a:ln w="12700">
                          <a:noFill/>
                        </a:ln>
                      </wps:spPr>
                      <wps:linkedTxbx id="3" seq="9"/>
                      <wps:bodyPr spcFirstLastPara="1" vertOverflow="clip" horzOverflow="clip" wrap="none" lIns="0" tIns="0" rIns="6985" bIns="6985" upright="1">
                        <a:noAutofit/>
                      </wps:bodyPr>
                    </wps:wsp>
                  </a:graphicData>
                </a:graphic>
              </wp:anchor>
            </w:drawing>
          </mc:Choice>
          <mc:Fallback>
            <w:pict>
              <v:shape id="Текстовое поле10" o:spid="_x0000_s1034" type="#_x0000_t202" style="position:absolute;margin-left:28.35pt;margin-top:0.00pt;mso-position-horizontal-relative:page;mso-position-vertical-relative:margin;width:796.30pt;height:541.75pt;z-index:251658244;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DcCAAAAAAAAAQAAAAAAAAA2PgAAUyoAAAkAAAA3AgAANwIAACgAAAAIAAAAAgAAAAEAAAAwAAAAFAAAAAAAAAAAAP//AAABAAAA//8AAAEA" o:insetmode="custom">
                <w10:wrap type="square" anchorx="page" anchory="margin"/>
                <v:textbox inset="0.0pt,0.0pt,0.6pt,0.6pt" style="mso-next-textbox:#Текстовое поле11">
                  <w:txbxContent/>
                </v:textbox>
              </v:shape>
            </w:pict>
          </mc:Fallback>
        </mc:AlternateContent>
      </w:r>
    </w:p>
    <w:p w14:paraId="7584232F" w14:textId="77777777" w:rsidR="00001D89" w:rsidRDefault="00D049E0">
      <w:pPr>
        <w:pageBreakBefore/>
      </w:pPr>
      <w:r>
        <w:rPr>
          <w:noProof/>
        </w:rPr>
        <mc:AlternateContent>
          <mc:Choice Requires="wps">
            <w:drawing>
              <wp:anchor distT="0" distB="0" distL="114300" distR="114300" simplePos="0" relativeHeight="251658243" behindDoc="0" locked="0" layoutInCell="0" hidden="0" allowOverlap="1" wp14:anchorId="0EDB6458" wp14:editId="11A53FC4">
                <wp:simplePos x="0" y="0"/>
                <wp:positionH relativeFrom="page">
                  <wp:posOffset>360045</wp:posOffset>
                </wp:positionH>
                <wp:positionV relativeFrom="margin">
                  <wp:posOffset>0</wp:posOffset>
                </wp:positionV>
                <wp:extent cx="10113010" cy="6880225"/>
                <wp:effectExtent l="0" t="0" r="0" b="0"/>
                <wp:wrapSquare wrapText="bothSides"/>
                <wp:docPr id="3" name="Текстовое поле11"/>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DcCAAAAAAAAAQAAAAAAAAA2PgAAUyoAAAoAAAA3AgAANwIAACgAAAAIAAAAAgAAAAEAAAAwAAAAFAAAAAAAAAAAAP//AAABAAAA//8AAAEA"/>
                          </a:ext>
                        </a:extLst>
                      </wps:cNvSpPr>
                      <wps:spPr>
                        <a:xfrm>
                          <a:off x="0" y="0"/>
                          <a:ext cx="10113010" cy="6880225"/>
                        </a:xfrm>
                        <a:prstGeom prst="rect">
                          <a:avLst/>
                        </a:prstGeom>
                        <a:noFill/>
                        <a:ln w="12700">
                          <a:noFill/>
                        </a:ln>
                      </wps:spPr>
                      <wps:linkedTxbx id="3" seq="10"/>
                      <wps:bodyPr spcFirstLastPara="1" vertOverflow="clip" horzOverflow="clip" wrap="none" lIns="0" tIns="0" rIns="6985" bIns="6985" upright="1">
                        <a:noAutofit/>
                      </wps:bodyPr>
                    </wps:wsp>
                  </a:graphicData>
                </a:graphic>
              </wp:anchor>
            </w:drawing>
          </mc:Choice>
          <mc:Fallback>
            <w:pict>
              <v:shape id="Текстовое поле11" o:spid="_x0000_s1035" type="#_x0000_t202" style="position:absolute;margin-left:28.35pt;margin-top:0.00pt;mso-position-horizontal-relative:page;mso-position-vertical-relative:margin;width:796.30pt;height:541.75pt;z-index:251658243;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DcCAAAAAAAAAQAAAAAAAAA2PgAAUyoAAAoAAAA3AgAANwIAACgAAAAIAAAAAgAAAAEAAAAwAAAAFAAAAAAAAAAAAP//AAABAAAA//8AAAEA" o:insetmode="custom">
                <w10:wrap type="square" anchorx="page" anchory="margin"/>
                <v:textbox inset="0.0pt,0.0pt,0.6pt,0.6pt" style="mso-next-textbox:#Текстовое поле12">
                  <w:txbxContent/>
                </v:textbox>
              </v:shape>
            </w:pict>
          </mc:Fallback>
        </mc:AlternateContent>
      </w:r>
    </w:p>
    <w:p w14:paraId="6946BF47" w14:textId="77777777" w:rsidR="00001D89" w:rsidRDefault="00D049E0">
      <w:pPr>
        <w:pageBreakBefore/>
      </w:pPr>
      <w:r>
        <w:rPr>
          <w:noProof/>
        </w:rPr>
        <mc:AlternateContent>
          <mc:Choice Requires="wps">
            <w:drawing>
              <wp:anchor distT="0" distB="0" distL="114300" distR="114300" simplePos="0" relativeHeight="251658242" behindDoc="0" locked="0" layoutInCell="0" hidden="0" allowOverlap="1" wp14:anchorId="0B8BF3BC" wp14:editId="13122940">
                <wp:simplePos x="0" y="0"/>
                <wp:positionH relativeFrom="page">
                  <wp:posOffset>360045</wp:posOffset>
                </wp:positionH>
                <wp:positionV relativeFrom="margin">
                  <wp:posOffset>0</wp:posOffset>
                </wp:positionV>
                <wp:extent cx="10113010" cy="6789420"/>
                <wp:effectExtent l="0" t="0" r="0" b="0"/>
                <wp:wrapSquare wrapText="bothSides"/>
                <wp:docPr id="2" name="Текстовое поле1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ggAAAAAAAAAAAAAAAAAAAAAAADcCAAAAAAAAAQAAAAAAAAA2PgAAxCkAAAsAAAA3AgAANwIAACgAAAAIAAAAAgAAAAEAAAAwAAAAFAAAAAAAAAAAAP//AAABAAAA//8AAAEA"/>
                          </a:ext>
                        </a:extLst>
                      </wps:cNvSpPr>
                      <wps:spPr>
                        <a:xfrm>
                          <a:off x="0" y="0"/>
                          <a:ext cx="10113010" cy="6789420"/>
                        </a:xfrm>
                        <a:prstGeom prst="rect">
                          <a:avLst/>
                        </a:prstGeom>
                        <a:noFill/>
                        <a:ln w="12700">
                          <a:noFill/>
                        </a:ln>
                      </wps:spPr>
                      <wps:linkedTxbx id="3" seq="11"/>
                      <wps:bodyPr spcFirstLastPara="1" vertOverflow="clip" horzOverflow="clip" wrap="none" lIns="0" tIns="0" rIns="6985" bIns="6985" upright="1">
                        <a:noAutofit/>
                      </wps:bodyPr>
                    </wps:wsp>
                  </a:graphicData>
                </a:graphic>
              </wp:anchor>
            </w:drawing>
          </mc:Choice>
          <mc:Fallback>
            <w:pict>
              <v:shape id="Текстовое поле12" o:spid="_x0000_s1036" type="#_x0000_t202" style="position:absolute;margin-left:28.35pt;margin-top:0.00pt;mso-position-horizontal-relative:page;mso-position-vertical-relative:margin;width:796.30pt;height:534.60pt;z-index:251658242;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ggAAAAAAAAAAAAAAAAAAAAAAADcCAAAAAAAAAQAAAAAAAAA2PgAAxCkAAAsAAAA3AgAANwIAACgAAAAIAAAAAgAAAAEAAAAwAAAAFAAAAAAAAAAAAP//AAABAAAA//8AAAEA" o:insetmode="custom">
                <w10:wrap type="square" anchorx="page" anchory="margin"/>
                <v:textbox inset="0.0pt,0.0pt,0.6pt,0.6pt" style="mso-next-textbox:#Текстовое поле13">
                  <w:txbxContent/>
                </v:textbox>
              </v:shape>
            </w:pict>
          </mc:Fallback>
        </mc:AlternateContent>
      </w:r>
    </w:p>
    <w:p w14:paraId="5A24F4B6" w14:textId="77777777" w:rsidR="00001D89" w:rsidRDefault="00D049E0">
      <w:pPr>
        <w:pageBreakBefore/>
      </w:pPr>
      <w:r>
        <w:rPr>
          <w:noProof/>
        </w:rPr>
        <mc:AlternateContent>
          <mc:Choice Requires="wps">
            <w:drawing>
              <wp:anchor distT="0" distB="0" distL="114300" distR="114300" simplePos="0" relativeHeight="251658241" behindDoc="0" locked="0" layoutInCell="0" hidden="0" allowOverlap="1" wp14:anchorId="3AC52756" wp14:editId="3882D2BA">
                <wp:simplePos x="0" y="0"/>
                <wp:positionH relativeFrom="page">
                  <wp:posOffset>360045</wp:posOffset>
                </wp:positionH>
                <wp:positionV relativeFrom="margin">
                  <wp:posOffset>0</wp:posOffset>
                </wp:positionV>
                <wp:extent cx="10113010" cy="4686300"/>
                <wp:effectExtent l="0" t="0" r="0" b="0"/>
                <wp:wrapSquare wrapText="bothSides"/>
                <wp:docPr id="1" name="Текстовое поле1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IggAAAAAAAAAAAAAAAAAAAAAAADcCAAAAAAAAAQAAAAAAAAA2PgAA1BwAAAwAAAA3AgAANwIAACgAAAAIAAAAAgAAAAEAAAAwAAAAFAAAAAAAAAAAAP//AAABAAAA//8AAAEA"/>
                          </a:ext>
                        </a:extLst>
                      </wps:cNvSpPr>
                      <wps:spPr>
                        <a:xfrm>
                          <a:off x="0" y="0"/>
                          <a:ext cx="10113010" cy="4686300"/>
                        </a:xfrm>
                        <a:prstGeom prst="rect">
                          <a:avLst/>
                        </a:prstGeom>
                        <a:noFill/>
                        <a:ln w="12700">
                          <a:noFill/>
                        </a:ln>
                      </wps:spPr>
                      <wps:linkedTxbx id="3" seq="12"/>
                      <wps:bodyPr spcFirstLastPara="1" vertOverflow="clip" horzOverflow="clip" wrap="none" lIns="0" tIns="0" rIns="6985" bIns="6985" upright="1">
                        <a:noAutofit/>
                      </wps:bodyPr>
                    </wps:wsp>
                  </a:graphicData>
                </a:graphic>
              </wp:anchor>
            </w:drawing>
          </mc:Choice>
          <mc:Fallback>
            <w:pict>
              <v:shape id="Текстовое поле13" o:spid="_x0000_s1037" type="#_x0000_t202" style="position:absolute;margin-left:28.35pt;margin-top:0.00pt;mso-position-horizontal-relative:page;mso-position-vertical-relative:margin;width:796.30pt;height:369.00pt;z-index:251658241;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IggAAAAAAAAAAAAAAAAAAAAAAADcCAAAAAAAAAQAAAAAAAAA2PgAA1BwAAAwAAAA3AgAANwIAACgAAAAIAAAAAgAAAAEAAAAwAAAAFAAAAAAAAAAAAP//AAABAAAA//8AAAEA" o:insetmode="custom">
                <w10:wrap type="square" anchorx="page" anchory="margin"/>
                <v:textbox inset="0.0pt,0.0pt,0.6pt,0.6pt">
                  <w:txbxContent/>
                </v:textbox>
              </v:shape>
            </w:pict>
          </mc:Fallback>
        </mc:AlternateContent>
      </w:r>
    </w:p>
    <w:sectPr w:rsidR="00001D89">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D89"/>
    <w:rsid w:val="00001D89"/>
    <w:rsid w:val="002E413F"/>
    <w:rsid w:val="00723FBD"/>
    <w:rsid w:val="00C83996"/>
    <w:rsid w:val="00D049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6386"/>
  <w15:docId w15:val="{CD125039-1A36-41DC-94C3-8D3827F0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3820</Words>
  <Characters>21776</Characters>
  <Application>Microsoft Office Word</Application>
  <DocSecurity>0</DocSecurity>
  <Lines>181</Lines>
  <Paragraphs>51</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2024-01-22T15:25:00Z</cp:lastPrinted>
  <dcterms:created xsi:type="dcterms:W3CDTF">2026-01-16T03:44:00Z</dcterms:created>
  <dcterms:modified xsi:type="dcterms:W3CDTF">2026-01-28T20:06:00Z</dcterms:modified>
</cp:coreProperties>
</file>