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C302">
      <w:pPr>
        <w:pStyle w:val="2"/>
        <w:keepNext w:val="0"/>
        <w:keepLines w:val="0"/>
        <w:widowControl/>
        <w:suppressLineNumbers w:val="0"/>
      </w:pPr>
      <w:r>
        <w:t>📊 Banking Transaction Analysis — Power BI</w:t>
      </w:r>
    </w:p>
    <w:p w14:paraId="3FD09531">
      <w:pPr>
        <w:pStyle w:val="3"/>
        <w:keepNext w:val="0"/>
        <w:keepLines w:val="0"/>
        <w:widowControl/>
        <w:suppressLineNumbers w:val="0"/>
      </w:pPr>
      <w:r>
        <w:t>🔹 Project Overview</w:t>
      </w:r>
    </w:p>
    <w:p w14:paraId="2E0BC0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Banking Transaction Analysis</w:t>
      </w:r>
      <w:r>
        <w:t xml:space="preserve"> is an interactive Power BI dashboard developed to analyze banking transaction data and identify important patterns in transaction values, transaction types, payment modes, and customer categories.</w:t>
      </w:r>
    </w:p>
    <w:p w14:paraId="18F57E38">
      <w:pPr>
        <w:pStyle w:val="9"/>
        <w:keepNext w:val="0"/>
        <w:keepLines w:val="0"/>
        <w:widowControl/>
        <w:suppressLineNumbers w:val="0"/>
      </w:pPr>
      <w:r>
        <w:t xml:space="preserve">The dashboard transforms raw banking data into meaningful </w:t>
      </w:r>
      <w:r>
        <w:rPr>
          <w:rStyle w:val="10"/>
        </w:rPr>
        <w:t>KPIs, charts, and business insights</w:t>
      </w:r>
      <w:r>
        <w:t xml:space="preserve"> to support data-driven analysis.</w:t>
      </w:r>
    </w:p>
    <w:p w14:paraId="0B4B6E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EF988">
      <w:pPr>
        <w:pStyle w:val="3"/>
        <w:keepNext w:val="0"/>
        <w:keepLines w:val="0"/>
        <w:widowControl/>
        <w:suppressLineNumbers w:val="0"/>
      </w:pPr>
      <w:r>
        <w:t>🎯 Business Problem</w:t>
      </w:r>
    </w:p>
    <w:p w14:paraId="6BB4BE04">
      <w:pPr>
        <w:pStyle w:val="9"/>
        <w:keepNext w:val="0"/>
        <w:keepLines w:val="0"/>
        <w:widowControl/>
        <w:suppressLineNumbers w:val="0"/>
      </w:pPr>
      <w:r>
        <w:t>Banks handle a large number of transactions through different channels and transaction types. Analyzing this data manually can make it difficult to identify important trends and customer behavior.</w:t>
      </w:r>
    </w:p>
    <w:p w14:paraId="76D80E32">
      <w:pPr>
        <w:pStyle w:val="9"/>
        <w:keepNext w:val="0"/>
        <w:keepLines w:val="0"/>
        <w:widowControl/>
        <w:suppressLineNumbers w:val="0"/>
      </w:pPr>
      <w:r>
        <w:t>This project aims to analyze banking transactions and answer key business questions such as:</w:t>
      </w:r>
    </w:p>
    <w:p w14:paraId="5C9F1B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8504EC">
      <w:pPr>
        <w:pStyle w:val="9"/>
        <w:keepNext w:val="0"/>
        <w:keepLines w:val="0"/>
        <w:widowControl/>
        <w:suppressLineNumbers w:val="0"/>
        <w:ind w:left="720"/>
      </w:pPr>
      <w:r>
        <w:t>What is the total transaction value?</w:t>
      </w:r>
    </w:p>
    <w:p w14:paraId="68B67B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E0A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037B87">
      <w:pPr>
        <w:pStyle w:val="9"/>
        <w:keepNext w:val="0"/>
        <w:keepLines w:val="0"/>
        <w:widowControl/>
        <w:suppressLineNumbers w:val="0"/>
        <w:ind w:left="720"/>
      </w:pPr>
      <w:r>
        <w:t>How many transactions were performed?</w:t>
      </w:r>
    </w:p>
    <w:p w14:paraId="3E856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C20F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5EE76D">
      <w:pPr>
        <w:pStyle w:val="9"/>
        <w:keepNext w:val="0"/>
        <w:keepLines w:val="0"/>
        <w:widowControl/>
        <w:suppressLineNumbers w:val="0"/>
        <w:ind w:left="720"/>
      </w:pPr>
      <w:r>
        <w:t>How many customer accounts are involved?</w:t>
      </w:r>
    </w:p>
    <w:p w14:paraId="44935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FB01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23EAF2">
      <w:pPr>
        <w:pStyle w:val="9"/>
        <w:keepNext w:val="0"/>
        <w:keepLines w:val="0"/>
        <w:widowControl/>
        <w:suppressLineNumbers w:val="0"/>
        <w:ind w:left="720"/>
      </w:pPr>
      <w:r>
        <w:t>Which transaction mode generates the highest transaction value?</w:t>
      </w:r>
    </w:p>
    <w:p w14:paraId="626D5A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B74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5DE9C0">
      <w:pPr>
        <w:pStyle w:val="9"/>
        <w:keepNext w:val="0"/>
        <w:keepLines w:val="0"/>
        <w:widowControl/>
        <w:suppressLineNumbers w:val="0"/>
        <w:ind w:left="720"/>
      </w:pPr>
      <w:r>
        <w:t>Which transaction types contribute the most?</w:t>
      </w:r>
    </w:p>
    <w:p w14:paraId="01DA7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D077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92CDC1">
      <w:pPr>
        <w:pStyle w:val="9"/>
        <w:keepNext w:val="0"/>
        <w:keepLines w:val="0"/>
        <w:widowControl/>
        <w:suppressLineNumbers w:val="0"/>
        <w:ind w:left="720"/>
      </w:pPr>
      <w:r>
        <w:t>Which customer categories have higher transaction activity?</w:t>
      </w:r>
    </w:p>
    <w:p w14:paraId="5C72DF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FC1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1F3AEE">
      <w:pPr>
        <w:pStyle w:val="9"/>
        <w:keepNext w:val="0"/>
        <w:keepLines w:val="0"/>
        <w:widowControl/>
        <w:suppressLineNumbers w:val="0"/>
        <w:ind w:left="720"/>
      </w:pPr>
      <w:r>
        <w:t>How does transaction activity change over time?</w:t>
      </w:r>
    </w:p>
    <w:p w14:paraId="23BCC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73F43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CE757">
      <w:pPr>
        <w:pStyle w:val="3"/>
        <w:keepNext w:val="0"/>
        <w:keepLines w:val="0"/>
        <w:widowControl/>
        <w:suppressLineNumbers w:val="0"/>
      </w:pPr>
      <w:r>
        <w:t>🎯 Objectives</w:t>
      </w:r>
    </w:p>
    <w:p w14:paraId="24AB21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C9731A">
      <w:pPr>
        <w:pStyle w:val="9"/>
        <w:keepNext w:val="0"/>
        <w:keepLines w:val="0"/>
        <w:widowControl/>
        <w:suppressLineNumbers w:val="0"/>
        <w:ind w:left="720"/>
      </w:pPr>
      <w:r>
        <w:t>Analyze overall banking transaction performance.</w:t>
      </w:r>
    </w:p>
    <w:p w14:paraId="1B777C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3722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DCBE18">
      <w:pPr>
        <w:pStyle w:val="9"/>
        <w:keepNext w:val="0"/>
        <w:keepLines w:val="0"/>
        <w:widowControl/>
        <w:suppressLineNumbers w:val="0"/>
        <w:ind w:left="720"/>
      </w:pPr>
      <w:r>
        <w:t>Monitor important banking KPIs.</w:t>
      </w:r>
    </w:p>
    <w:p w14:paraId="7BADF9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916D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F170EB">
      <w:pPr>
        <w:pStyle w:val="9"/>
        <w:keepNext w:val="0"/>
        <w:keepLines w:val="0"/>
        <w:widowControl/>
        <w:suppressLineNumbers w:val="0"/>
        <w:ind w:left="720"/>
      </w:pPr>
      <w:r>
        <w:t>Compare transaction modes.</w:t>
      </w:r>
    </w:p>
    <w:p w14:paraId="0BF8E4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7BAB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950C44">
      <w:pPr>
        <w:pStyle w:val="9"/>
        <w:keepNext w:val="0"/>
        <w:keepLines w:val="0"/>
        <w:widowControl/>
        <w:suppressLineNumbers w:val="0"/>
        <w:ind w:left="720"/>
      </w:pPr>
      <w:r>
        <w:t>Analyze different transaction types.</w:t>
      </w:r>
    </w:p>
    <w:p w14:paraId="2C6C6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0691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7615DC">
      <w:pPr>
        <w:pStyle w:val="9"/>
        <w:keepNext w:val="0"/>
        <w:keepLines w:val="0"/>
        <w:widowControl/>
        <w:suppressLineNumbers w:val="0"/>
        <w:ind w:left="720"/>
      </w:pPr>
      <w:r>
        <w:t>Understand customer-category transaction activity.</w:t>
      </w:r>
    </w:p>
    <w:p w14:paraId="1EA15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47B3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73E40B">
      <w:pPr>
        <w:pStyle w:val="9"/>
        <w:keepNext w:val="0"/>
        <w:keepLines w:val="0"/>
        <w:widowControl/>
        <w:suppressLineNumbers w:val="0"/>
        <w:ind w:left="720"/>
      </w:pPr>
      <w:r>
        <w:t>Identify transaction trends and patterns.</w:t>
      </w:r>
    </w:p>
    <w:p w14:paraId="626DAB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3A4B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844410">
      <w:pPr>
        <w:pStyle w:val="9"/>
        <w:keepNext w:val="0"/>
        <w:keepLines w:val="0"/>
        <w:widowControl/>
        <w:suppressLineNumbers w:val="0"/>
        <w:ind w:left="720"/>
      </w:pPr>
      <w:r>
        <w:t>Create an interactive and user-friendly Power BI dashboard.</w:t>
      </w:r>
    </w:p>
    <w:p w14:paraId="6DD1FE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A05B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666FF">
      <w:pPr>
        <w:pStyle w:val="3"/>
        <w:keepNext w:val="0"/>
        <w:keepLines w:val="0"/>
        <w:widowControl/>
        <w:suppressLineNumbers w:val="0"/>
      </w:pPr>
      <w:r>
        <w:t>📁 Dataset</w:t>
      </w:r>
    </w:p>
    <w:p w14:paraId="71A7C7C2">
      <w:pPr>
        <w:pStyle w:val="9"/>
        <w:keepNext w:val="0"/>
        <w:keepLines w:val="0"/>
        <w:widowControl/>
        <w:suppressLineNumbers w:val="0"/>
      </w:pPr>
      <w:r>
        <w:t xml:space="preserve">The project uses a </w:t>
      </w:r>
      <w:r>
        <w:rPr>
          <w:rStyle w:val="10"/>
        </w:rPr>
        <w:t>cleaned banking transaction dataset</w:t>
      </w:r>
      <w:r>
        <w:t xml:space="preserve"> containing:</w:t>
      </w:r>
    </w:p>
    <w:p w14:paraId="13FFB7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6A20D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20,999 transactions</w:t>
      </w:r>
    </w:p>
    <w:p w14:paraId="3CCCB6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FEF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325FD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18,803 unique customer accounts</w:t>
      </w:r>
    </w:p>
    <w:p w14:paraId="5C1C5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9775FD">
      <w:pPr>
        <w:pStyle w:val="4"/>
        <w:keepNext w:val="0"/>
        <w:keepLines w:val="0"/>
        <w:widowControl/>
        <w:suppressLineNumbers w:val="0"/>
      </w:pPr>
      <w:r>
        <w:t>Important 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195"/>
      </w:tblGrid>
      <w:tr w14:paraId="20AC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76F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2DFB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EB7A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DF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transaction_id</w:t>
            </w:r>
          </w:p>
        </w:tc>
        <w:tc>
          <w:tcPr>
            <w:tcW w:w="0" w:type="auto"/>
            <w:shd w:val="clear"/>
            <w:vAlign w:val="center"/>
          </w:tcPr>
          <w:p w14:paraId="20725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transaction ID</w:t>
            </w:r>
          </w:p>
        </w:tc>
      </w:tr>
      <w:tr w14:paraId="36230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22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account_id</w:t>
            </w:r>
          </w:p>
        </w:tc>
        <w:tc>
          <w:tcPr>
            <w:tcW w:w="0" w:type="auto"/>
            <w:shd w:val="clear"/>
            <w:vAlign w:val="center"/>
          </w:tcPr>
          <w:p w14:paraId="5F6F4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account ID</w:t>
            </w:r>
          </w:p>
        </w:tc>
      </w:tr>
      <w:tr w14:paraId="4BA6E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AA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txn_date</w:t>
            </w:r>
          </w:p>
        </w:tc>
        <w:tc>
          <w:tcPr>
            <w:tcW w:w="0" w:type="auto"/>
            <w:shd w:val="clear"/>
            <w:vAlign w:val="center"/>
          </w:tcPr>
          <w:p w14:paraId="28918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date</w:t>
            </w:r>
          </w:p>
        </w:tc>
      </w:tr>
      <w:tr w14:paraId="44830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FC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txn_type</w:t>
            </w:r>
          </w:p>
        </w:tc>
        <w:tc>
          <w:tcPr>
            <w:tcW w:w="0" w:type="auto"/>
            <w:shd w:val="clear"/>
            <w:vAlign w:val="center"/>
          </w:tcPr>
          <w:p w14:paraId="26D4D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of transaction</w:t>
            </w:r>
          </w:p>
        </w:tc>
      </w:tr>
      <w:tr w14:paraId="46FDD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A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12FA2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amount</w:t>
            </w:r>
          </w:p>
        </w:tc>
      </w:tr>
      <w:tr w14:paraId="60CED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31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Transaction_Mode</w:t>
            </w:r>
          </w:p>
        </w:tc>
        <w:tc>
          <w:tcPr>
            <w:tcW w:w="0" w:type="auto"/>
            <w:shd w:val="clear"/>
            <w:vAlign w:val="center"/>
          </w:tcPr>
          <w:p w14:paraId="155A4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Channel/mode used</w:t>
            </w:r>
          </w:p>
        </w:tc>
      </w:tr>
      <w:tr w14:paraId="6CC2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B8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Customer_category</w:t>
            </w:r>
          </w:p>
        </w:tc>
        <w:tc>
          <w:tcPr>
            <w:tcW w:w="0" w:type="auto"/>
            <w:shd w:val="clear"/>
            <w:vAlign w:val="center"/>
          </w:tcPr>
          <w:p w14:paraId="10EC6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spending/category</w:t>
            </w:r>
          </w:p>
        </w:tc>
      </w:tr>
    </w:tbl>
    <w:p w14:paraId="47C7EAA1">
      <w:pPr>
        <w:pStyle w:val="4"/>
        <w:keepNext w:val="0"/>
        <w:keepLines w:val="0"/>
        <w:widowControl/>
        <w:suppressLineNumbers w:val="0"/>
      </w:pPr>
      <w:r>
        <w:t>Transaction Types</w:t>
      </w:r>
    </w:p>
    <w:p w14:paraId="7122E1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CA3406">
      <w:pPr>
        <w:pStyle w:val="9"/>
        <w:keepNext w:val="0"/>
        <w:keepLines w:val="0"/>
        <w:widowControl/>
        <w:suppressLineNumbers w:val="0"/>
        <w:ind w:left="720"/>
      </w:pPr>
      <w:r>
        <w:t>Deposit</w:t>
      </w:r>
    </w:p>
    <w:p w14:paraId="7C2179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3FB1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0D3CFA">
      <w:pPr>
        <w:pStyle w:val="9"/>
        <w:keepNext w:val="0"/>
        <w:keepLines w:val="0"/>
        <w:widowControl/>
        <w:suppressLineNumbers w:val="0"/>
        <w:ind w:left="720"/>
      </w:pPr>
      <w:r>
        <w:t>Withdrawal</w:t>
      </w:r>
    </w:p>
    <w:p w14:paraId="7147AE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4B34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05406B">
      <w:pPr>
        <w:pStyle w:val="9"/>
        <w:keepNext w:val="0"/>
        <w:keepLines w:val="0"/>
        <w:widowControl/>
        <w:suppressLineNumbers w:val="0"/>
        <w:ind w:left="720"/>
      </w:pPr>
      <w:r>
        <w:t>Transfer In</w:t>
      </w:r>
    </w:p>
    <w:p w14:paraId="0FC32B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277C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7F9CBE">
      <w:pPr>
        <w:pStyle w:val="9"/>
        <w:keepNext w:val="0"/>
        <w:keepLines w:val="0"/>
        <w:widowControl/>
        <w:suppressLineNumbers w:val="0"/>
        <w:ind w:left="720"/>
      </w:pPr>
      <w:r>
        <w:t>Transfer Out</w:t>
      </w:r>
    </w:p>
    <w:p w14:paraId="1E63BE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53A9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CBACAE">
      <w:pPr>
        <w:pStyle w:val="9"/>
        <w:keepNext w:val="0"/>
        <w:keepLines w:val="0"/>
        <w:widowControl/>
        <w:suppressLineNumbers w:val="0"/>
        <w:ind w:left="720"/>
      </w:pPr>
      <w:r>
        <w:t>Interest Credit</w:t>
      </w:r>
    </w:p>
    <w:p w14:paraId="0AB481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C8C7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919236">
      <w:pPr>
        <w:pStyle w:val="9"/>
        <w:keepNext w:val="0"/>
        <w:keepLines w:val="0"/>
        <w:widowControl/>
        <w:suppressLineNumbers w:val="0"/>
        <w:ind w:left="720"/>
      </w:pPr>
      <w:r>
        <w:t>Fee Debit</w:t>
      </w:r>
    </w:p>
    <w:p w14:paraId="0640F1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AE11AF">
      <w:pPr>
        <w:pStyle w:val="4"/>
        <w:keepNext w:val="0"/>
        <w:keepLines w:val="0"/>
        <w:widowControl/>
        <w:suppressLineNumbers w:val="0"/>
      </w:pPr>
      <w:r>
        <w:t>Transaction Modes</w:t>
      </w:r>
    </w:p>
    <w:p w14:paraId="595FCC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B55DDE">
      <w:pPr>
        <w:pStyle w:val="9"/>
        <w:keepNext w:val="0"/>
        <w:keepLines w:val="0"/>
        <w:widowControl/>
        <w:suppressLineNumbers w:val="0"/>
        <w:ind w:left="720"/>
      </w:pPr>
      <w:r>
        <w:t>UPI</w:t>
      </w:r>
    </w:p>
    <w:p w14:paraId="51A2E4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BFA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AF509B">
      <w:pPr>
        <w:pStyle w:val="9"/>
        <w:keepNext w:val="0"/>
        <w:keepLines w:val="0"/>
        <w:widowControl/>
        <w:suppressLineNumbers w:val="0"/>
        <w:ind w:left="720"/>
      </w:pPr>
      <w:r>
        <w:t>Mobile App</w:t>
      </w:r>
    </w:p>
    <w:p w14:paraId="664CAC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1409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942A2A">
      <w:pPr>
        <w:pStyle w:val="9"/>
        <w:keepNext w:val="0"/>
        <w:keepLines w:val="0"/>
        <w:widowControl/>
        <w:suppressLineNumbers w:val="0"/>
        <w:ind w:left="720"/>
      </w:pPr>
      <w:r>
        <w:t>POS</w:t>
      </w:r>
    </w:p>
    <w:p w14:paraId="6AD579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01FD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653E0B">
      <w:pPr>
        <w:pStyle w:val="9"/>
        <w:keepNext w:val="0"/>
        <w:keepLines w:val="0"/>
        <w:widowControl/>
        <w:suppressLineNumbers w:val="0"/>
        <w:ind w:left="720"/>
      </w:pPr>
      <w:r>
        <w:t>Branch</w:t>
      </w:r>
    </w:p>
    <w:p w14:paraId="282659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CA16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D74B93">
      <w:pPr>
        <w:pStyle w:val="9"/>
        <w:keepNext w:val="0"/>
        <w:keepLines w:val="0"/>
        <w:widowControl/>
        <w:suppressLineNumbers w:val="0"/>
        <w:ind w:left="720"/>
      </w:pPr>
      <w:r>
        <w:t>ATM</w:t>
      </w:r>
    </w:p>
    <w:p w14:paraId="332D25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E0B5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85E6CE">
      <w:pPr>
        <w:pStyle w:val="9"/>
        <w:keepNext w:val="0"/>
        <w:keepLines w:val="0"/>
        <w:widowControl/>
        <w:suppressLineNumbers w:val="0"/>
        <w:ind w:left="720"/>
      </w:pPr>
      <w:r>
        <w:t>Online Banking</w:t>
      </w:r>
    </w:p>
    <w:p w14:paraId="7F8E67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2AA70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B8DC">
      <w:pPr>
        <w:pStyle w:val="3"/>
        <w:keepNext w:val="0"/>
        <w:keepLines w:val="0"/>
        <w:widowControl/>
        <w:suppressLineNumbers w:val="0"/>
      </w:pPr>
      <w:r>
        <w:t>🛠️ Tools Used</w:t>
      </w:r>
    </w:p>
    <w:p w14:paraId="7194FA08">
      <w:pPr>
        <w:pStyle w:val="4"/>
        <w:keepNext w:val="0"/>
        <w:keepLines w:val="0"/>
        <w:widowControl/>
        <w:suppressLineNumbers w:val="0"/>
      </w:pPr>
      <w:r>
        <w:t>Microsoft Power BI</w:t>
      </w:r>
    </w:p>
    <w:p w14:paraId="709D5EC1">
      <w:pPr>
        <w:pStyle w:val="9"/>
        <w:keepNext w:val="0"/>
        <w:keepLines w:val="0"/>
        <w:widowControl/>
        <w:suppressLineNumbers w:val="0"/>
      </w:pPr>
      <w:r>
        <w:t xml:space="preserve">The complete project was developed using </w:t>
      </w:r>
      <w:r>
        <w:rPr>
          <w:rStyle w:val="10"/>
        </w:rPr>
        <w:t>Microsoft Power BI</w:t>
      </w:r>
      <w:r>
        <w:t>.</w:t>
      </w:r>
    </w:p>
    <w:p w14:paraId="5AA58006">
      <w:pPr>
        <w:pStyle w:val="9"/>
        <w:keepNext w:val="0"/>
        <w:keepLines w:val="0"/>
        <w:widowControl/>
        <w:suppressLineNumbers w:val="0"/>
      </w:pPr>
      <w:r>
        <w:t>Key Power BI features used:</w:t>
      </w:r>
    </w:p>
    <w:p w14:paraId="44AC0B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D2DB51">
      <w:pPr>
        <w:pStyle w:val="9"/>
        <w:keepNext w:val="0"/>
        <w:keepLines w:val="0"/>
        <w:widowControl/>
        <w:suppressLineNumbers w:val="0"/>
        <w:ind w:left="720"/>
      </w:pPr>
      <w:r>
        <w:t>Power Query</w:t>
      </w:r>
    </w:p>
    <w:p w14:paraId="50B0B1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71221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12E244">
      <w:pPr>
        <w:pStyle w:val="9"/>
        <w:keepNext w:val="0"/>
        <w:keepLines w:val="0"/>
        <w:widowControl/>
        <w:suppressLineNumbers w:val="0"/>
        <w:ind w:left="720"/>
      </w:pPr>
      <w:r>
        <w:t>Data Cleaning</w:t>
      </w:r>
    </w:p>
    <w:p w14:paraId="0A903E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4D27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13F42E">
      <w:pPr>
        <w:pStyle w:val="9"/>
        <w:keepNext w:val="0"/>
        <w:keepLines w:val="0"/>
        <w:widowControl/>
        <w:suppressLineNumbers w:val="0"/>
        <w:ind w:left="720"/>
      </w:pPr>
      <w:r>
        <w:t>Data Transformation</w:t>
      </w:r>
    </w:p>
    <w:p w14:paraId="677FE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A66D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CB7876">
      <w:pPr>
        <w:pStyle w:val="9"/>
        <w:keepNext w:val="0"/>
        <w:keepLines w:val="0"/>
        <w:widowControl/>
        <w:suppressLineNumbers w:val="0"/>
        <w:ind w:left="720"/>
      </w:pPr>
      <w:r>
        <w:t>DAX Measures</w:t>
      </w:r>
    </w:p>
    <w:p w14:paraId="0231ED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FA69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2BD6C7">
      <w:pPr>
        <w:pStyle w:val="9"/>
        <w:keepNext w:val="0"/>
        <w:keepLines w:val="0"/>
        <w:widowControl/>
        <w:suppressLineNumbers w:val="0"/>
        <w:ind w:left="720"/>
      </w:pPr>
      <w:r>
        <w:t>KPI Cards</w:t>
      </w:r>
    </w:p>
    <w:p w14:paraId="058685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153F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F0DD8E">
      <w:pPr>
        <w:pStyle w:val="9"/>
        <w:keepNext w:val="0"/>
        <w:keepLines w:val="0"/>
        <w:widowControl/>
        <w:suppressLineNumbers w:val="0"/>
        <w:ind w:left="720"/>
      </w:pPr>
      <w:r>
        <w:t>Interactive Charts</w:t>
      </w:r>
    </w:p>
    <w:p w14:paraId="533395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1E4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DD44B3">
      <w:pPr>
        <w:pStyle w:val="9"/>
        <w:keepNext w:val="0"/>
        <w:keepLines w:val="0"/>
        <w:widowControl/>
        <w:suppressLineNumbers w:val="0"/>
        <w:ind w:left="720"/>
      </w:pPr>
      <w:r>
        <w:t>Slicers/Filters</w:t>
      </w:r>
    </w:p>
    <w:p w14:paraId="2F3F2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AC98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78F0F7">
      <w:pPr>
        <w:pStyle w:val="9"/>
        <w:keepNext w:val="0"/>
        <w:keepLines w:val="0"/>
        <w:widowControl/>
        <w:suppressLineNumbers w:val="0"/>
        <w:ind w:left="720"/>
      </w:pPr>
      <w:r>
        <w:t>Dashboard Design</w:t>
      </w:r>
    </w:p>
    <w:p w14:paraId="0F892D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BE20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4E6363">
      <w:pPr>
        <w:pStyle w:val="9"/>
        <w:keepNext w:val="0"/>
        <w:keepLines w:val="0"/>
        <w:widowControl/>
        <w:suppressLineNumbers w:val="0"/>
        <w:ind w:left="720"/>
      </w:pPr>
      <w:r>
        <w:t>Data Visualization</w:t>
      </w:r>
    </w:p>
    <w:p w14:paraId="4A32DA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FCBF1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67A36">
      <w:pPr>
        <w:pStyle w:val="3"/>
        <w:keepNext w:val="0"/>
        <w:keepLines w:val="0"/>
        <w:widowControl/>
        <w:suppressLineNumbers w:val="0"/>
      </w:pPr>
      <w:r>
        <w:t>📌 KPIs</w:t>
      </w:r>
    </w:p>
    <w:p w14:paraId="5C2F6E55">
      <w:pPr>
        <w:pStyle w:val="9"/>
        <w:keepNext w:val="0"/>
        <w:keepLines w:val="0"/>
        <w:widowControl/>
        <w:suppressLineNumbers w:val="0"/>
      </w:pPr>
      <w:r>
        <w:t>The dashboard provides the following key performance indicators: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169"/>
      </w:tblGrid>
      <w:tr w14:paraId="5C76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EB7D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/>
            <w:vAlign w:val="center"/>
          </w:tcPr>
          <w:p w14:paraId="63F47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19E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97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💰 Total Transaction Value</w:t>
            </w:r>
          </w:p>
        </w:tc>
        <w:tc>
          <w:tcPr>
            <w:tcW w:w="0" w:type="auto"/>
            <w:shd w:val="clear"/>
            <w:vAlign w:val="center"/>
          </w:tcPr>
          <w:p w14:paraId="133962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₹127.01M</w:t>
            </w:r>
          </w:p>
        </w:tc>
      </w:tr>
      <w:tr w14:paraId="6AC1B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B6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🔢 Total Transaction Count</w:t>
            </w:r>
          </w:p>
        </w:tc>
        <w:tc>
          <w:tcPr>
            <w:tcW w:w="0" w:type="auto"/>
            <w:shd w:val="clear"/>
            <w:vAlign w:val="center"/>
          </w:tcPr>
          <w:p w14:paraId="096B2A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20,999</w:t>
            </w:r>
          </w:p>
        </w:tc>
      </w:tr>
      <w:tr w14:paraId="026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CA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👥 Active Customer Accounts</w:t>
            </w:r>
          </w:p>
        </w:tc>
        <w:tc>
          <w:tcPr>
            <w:tcW w:w="0" w:type="auto"/>
            <w:shd w:val="clear"/>
            <w:vAlign w:val="center"/>
          </w:tcPr>
          <w:p w14:paraId="36BC68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18,803</w:t>
            </w:r>
          </w:p>
        </w:tc>
      </w:tr>
      <w:tr w14:paraId="48C0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59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💵 Average Transaction Amount</w:t>
            </w:r>
          </w:p>
        </w:tc>
        <w:tc>
          <w:tcPr>
            <w:tcW w:w="0" w:type="auto"/>
            <w:shd w:val="clear"/>
            <w:vAlign w:val="center"/>
          </w:tcPr>
          <w:p w14:paraId="7AD183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₹6,048.24</w:t>
            </w:r>
          </w:p>
        </w:tc>
      </w:tr>
      <w:tr w14:paraId="64E3E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E2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💰 Total Deposits</w:t>
            </w:r>
          </w:p>
        </w:tc>
        <w:tc>
          <w:tcPr>
            <w:tcW w:w="0" w:type="auto"/>
            <w:shd w:val="clear"/>
            <w:vAlign w:val="center"/>
          </w:tcPr>
          <w:p w14:paraId="2F5C05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₹31.49M</w:t>
            </w:r>
          </w:p>
        </w:tc>
      </w:tr>
      <w:tr w14:paraId="33951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F2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💸 Total Withdrawals</w:t>
            </w:r>
          </w:p>
        </w:tc>
        <w:tc>
          <w:tcPr>
            <w:tcW w:w="0" w:type="auto"/>
            <w:shd w:val="clear"/>
            <w:vAlign w:val="center"/>
          </w:tcPr>
          <w:p w14:paraId="0EF5A9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₹31.28M</w:t>
            </w:r>
          </w:p>
        </w:tc>
      </w:tr>
      <w:tr w14:paraId="2B421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CE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🔄 Total Transfer Amount</w:t>
            </w:r>
          </w:p>
        </w:tc>
        <w:tc>
          <w:tcPr>
            <w:tcW w:w="0" w:type="auto"/>
            <w:shd w:val="clear"/>
            <w:vAlign w:val="center"/>
          </w:tcPr>
          <w:p w14:paraId="2D6502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₹38.17M</w:t>
            </w:r>
          </w:p>
        </w:tc>
      </w:tr>
      <w:tr w14:paraId="20A2F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32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📊 Average Spend per Category</w:t>
            </w:r>
          </w:p>
        </w:tc>
        <w:tc>
          <w:tcPr>
            <w:tcW w:w="0" w:type="auto"/>
            <w:shd w:val="clear"/>
            <w:vAlign w:val="center"/>
          </w:tcPr>
          <w:p w14:paraId="0856A1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₹9.07M</w:t>
            </w:r>
          </w:p>
        </w:tc>
      </w:tr>
    </w:tbl>
    <w:p w14:paraId="3DD319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1BD3">
      <w:pPr>
        <w:pStyle w:val="3"/>
        <w:keepNext w:val="0"/>
        <w:keepLines w:val="0"/>
        <w:widowControl/>
        <w:suppressLineNumbers w:val="0"/>
      </w:pPr>
      <w:r>
        <w:t>📊 Dashboard Features</w:t>
      </w:r>
    </w:p>
    <w:p w14:paraId="780E77B1">
      <w:pPr>
        <w:pStyle w:val="4"/>
        <w:keepNext w:val="0"/>
        <w:keepLines w:val="0"/>
        <w:widowControl/>
        <w:suppressLineNumbers w:val="0"/>
      </w:pPr>
      <w:r>
        <w:t>1. Transaction Mode Analysis</w:t>
      </w:r>
    </w:p>
    <w:p w14:paraId="303C3771">
      <w:pPr>
        <w:pStyle w:val="9"/>
        <w:keepNext w:val="0"/>
        <w:keepLines w:val="0"/>
        <w:widowControl/>
        <w:suppressLineNumbers w:val="0"/>
      </w:pPr>
      <w:r>
        <w:t>The dashboard compares transaction values across different banking channels:</w:t>
      </w:r>
    </w:p>
    <w:p w14:paraId="53F350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6A2669">
      <w:pPr>
        <w:pStyle w:val="9"/>
        <w:keepNext w:val="0"/>
        <w:keepLines w:val="0"/>
        <w:widowControl/>
        <w:suppressLineNumbers w:val="0"/>
        <w:ind w:left="720"/>
      </w:pPr>
      <w:r>
        <w:t>UPI</w:t>
      </w:r>
    </w:p>
    <w:p w14:paraId="5472D1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20A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59D305">
      <w:pPr>
        <w:pStyle w:val="9"/>
        <w:keepNext w:val="0"/>
        <w:keepLines w:val="0"/>
        <w:widowControl/>
        <w:suppressLineNumbers w:val="0"/>
        <w:ind w:left="720"/>
      </w:pPr>
      <w:r>
        <w:t>Mobile App</w:t>
      </w:r>
    </w:p>
    <w:p w14:paraId="2C3D76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1978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FA7D7E">
      <w:pPr>
        <w:pStyle w:val="9"/>
        <w:keepNext w:val="0"/>
        <w:keepLines w:val="0"/>
        <w:widowControl/>
        <w:suppressLineNumbers w:val="0"/>
        <w:ind w:left="720"/>
      </w:pPr>
      <w:r>
        <w:t>POS</w:t>
      </w:r>
    </w:p>
    <w:p w14:paraId="0A4D54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676A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B55B16">
      <w:pPr>
        <w:pStyle w:val="9"/>
        <w:keepNext w:val="0"/>
        <w:keepLines w:val="0"/>
        <w:widowControl/>
        <w:suppressLineNumbers w:val="0"/>
        <w:ind w:left="720"/>
      </w:pPr>
      <w:r>
        <w:t>Branch</w:t>
      </w:r>
    </w:p>
    <w:p w14:paraId="001A07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41AA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5607CAE">
      <w:pPr>
        <w:pStyle w:val="9"/>
        <w:keepNext w:val="0"/>
        <w:keepLines w:val="0"/>
        <w:widowControl/>
        <w:suppressLineNumbers w:val="0"/>
        <w:ind w:left="720"/>
      </w:pPr>
      <w:r>
        <w:t>ATM</w:t>
      </w:r>
    </w:p>
    <w:p w14:paraId="340400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EA57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0EAFA4">
      <w:pPr>
        <w:pStyle w:val="9"/>
        <w:keepNext w:val="0"/>
        <w:keepLines w:val="0"/>
        <w:widowControl/>
        <w:suppressLineNumbers w:val="0"/>
        <w:ind w:left="720"/>
      </w:pPr>
      <w:r>
        <w:t>Online Banking</w:t>
      </w:r>
    </w:p>
    <w:p w14:paraId="68AF26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C05F8D7">
      <w:pPr>
        <w:pStyle w:val="9"/>
        <w:keepNext w:val="0"/>
        <w:keepLines w:val="0"/>
        <w:widowControl/>
        <w:suppressLineNumbers w:val="0"/>
      </w:pPr>
      <w:r>
        <w:t>This helps understand the contribution of different transaction channels.</w:t>
      </w:r>
    </w:p>
    <w:p w14:paraId="0482ECF0">
      <w:pPr>
        <w:pStyle w:val="4"/>
        <w:keepNext w:val="0"/>
        <w:keepLines w:val="0"/>
        <w:widowControl/>
        <w:suppressLineNumbers w:val="0"/>
      </w:pPr>
      <w:r>
        <w:t>2. Transaction Type Analysis</w:t>
      </w:r>
    </w:p>
    <w:p w14:paraId="065CF0A6">
      <w:pPr>
        <w:pStyle w:val="9"/>
        <w:keepNext w:val="0"/>
        <w:keepLines w:val="0"/>
        <w:widowControl/>
        <w:suppressLineNumbers w:val="0"/>
      </w:pPr>
      <w:r>
        <w:t>Transaction values are analyzed across:</w:t>
      </w:r>
    </w:p>
    <w:p w14:paraId="49F268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610AF9">
      <w:pPr>
        <w:pStyle w:val="9"/>
        <w:keepNext w:val="0"/>
        <w:keepLines w:val="0"/>
        <w:widowControl/>
        <w:suppressLineNumbers w:val="0"/>
        <w:ind w:left="720"/>
      </w:pPr>
      <w:r>
        <w:t>Deposit</w:t>
      </w:r>
    </w:p>
    <w:p w14:paraId="063200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5731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76A682">
      <w:pPr>
        <w:pStyle w:val="9"/>
        <w:keepNext w:val="0"/>
        <w:keepLines w:val="0"/>
        <w:widowControl/>
        <w:suppressLineNumbers w:val="0"/>
        <w:ind w:left="720"/>
      </w:pPr>
      <w:r>
        <w:t>Withdrawal</w:t>
      </w:r>
    </w:p>
    <w:p w14:paraId="262B85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22E9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A6315D">
      <w:pPr>
        <w:pStyle w:val="9"/>
        <w:keepNext w:val="0"/>
        <w:keepLines w:val="0"/>
        <w:widowControl/>
        <w:suppressLineNumbers w:val="0"/>
        <w:ind w:left="720"/>
      </w:pPr>
      <w:r>
        <w:t>Transfer In</w:t>
      </w:r>
    </w:p>
    <w:p w14:paraId="604B93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92A2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9D73070">
      <w:pPr>
        <w:pStyle w:val="9"/>
        <w:keepNext w:val="0"/>
        <w:keepLines w:val="0"/>
        <w:widowControl/>
        <w:suppressLineNumbers w:val="0"/>
        <w:ind w:left="720"/>
      </w:pPr>
      <w:r>
        <w:t>Transfer Out</w:t>
      </w:r>
    </w:p>
    <w:p w14:paraId="57B44E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DBB4E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39041DB">
      <w:pPr>
        <w:pStyle w:val="9"/>
        <w:keepNext w:val="0"/>
        <w:keepLines w:val="0"/>
        <w:widowControl/>
        <w:suppressLineNumbers w:val="0"/>
        <w:ind w:left="720"/>
      </w:pPr>
      <w:r>
        <w:t>Interest Credit</w:t>
      </w:r>
    </w:p>
    <w:p w14:paraId="3DD21F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F77A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B53276">
      <w:pPr>
        <w:pStyle w:val="9"/>
        <w:keepNext w:val="0"/>
        <w:keepLines w:val="0"/>
        <w:widowControl/>
        <w:suppressLineNumbers w:val="0"/>
        <w:ind w:left="720"/>
      </w:pPr>
      <w:r>
        <w:t>Fee Debit</w:t>
      </w:r>
    </w:p>
    <w:p w14:paraId="2721F0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78BFBD">
      <w:pPr>
        <w:pStyle w:val="4"/>
        <w:keepNext w:val="0"/>
        <w:keepLines w:val="0"/>
        <w:widowControl/>
        <w:suppressLineNumbers w:val="0"/>
      </w:pPr>
      <w:r>
        <w:t>3. Customer Category Analysis</w:t>
      </w:r>
    </w:p>
    <w:p w14:paraId="5A7594EB">
      <w:pPr>
        <w:pStyle w:val="9"/>
        <w:keepNext w:val="0"/>
        <w:keepLines w:val="0"/>
        <w:widowControl/>
        <w:suppressLineNumbers w:val="0"/>
      </w:pPr>
      <w:r>
        <w:t>The dashboard analyzes transaction values across customer categories such as:</w:t>
      </w:r>
    </w:p>
    <w:p w14:paraId="25AB7C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8A6833">
      <w:pPr>
        <w:pStyle w:val="9"/>
        <w:keepNext w:val="0"/>
        <w:keepLines w:val="0"/>
        <w:widowControl/>
        <w:suppressLineNumbers w:val="0"/>
        <w:ind w:left="720"/>
      </w:pPr>
      <w:r>
        <w:t>Travel</w:t>
      </w:r>
    </w:p>
    <w:p w14:paraId="504006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236C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2B2337">
      <w:pPr>
        <w:pStyle w:val="9"/>
        <w:keepNext w:val="0"/>
        <w:keepLines w:val="0"/>
        <w:widowControl/>
        <w:suppressLineNumbers w:val="0"/>
        <w:ind w:left="720"/>
      </w:pPr>
      <w:r>
        <w:t>Rent</w:t>
      </w:r>
    </w:p>
    <w:p w14:paraId="5FA811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CFDF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0607B8">
      <w:pPr>
        <w:pStyle w:val="9"/>
        <w:keepNext w:val="0"/>
        <w:keepLines w:val="0"/>
        <w:widowControl/>
        <w:suppressLineNumbers w:val="0"/>
        <w:ind w:left="720"/>
      </w:pPr>
      <w:r>
        <w:t>Entertainment</w:t>
      </w:r>
    </w:p>
    <w:p w14:paraId="700F8D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5564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37B4BA">
      <w:pPr>
        <w:pStyle w:val="9"/>
        <w:keepNext w:val="0"/>
        <w:keepLines w:val="0"/>
        <w:widowControl/>
        <w:suppressLineNumbers w:val="0"/>
        <w:ind w:left="720"/>
      </w:pPr>
      <w:r>
        <w:t>Dining</w:t>
      </w:r>
    </w:p>
    <w:p w14:paraId="6DA511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AC18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545ABE">
      <w:pPr>
        <w:pStyle w:val="9"/>
        <w:keepNext w:val="0"/>
        <w:keepLines w:val="0"/>
        <w:widowControl/>
        <w:suppressLineNumbers w:val="0"/>
        <w:ind w:left="720"/>
      </w:pPr>
      <w:r>
        <w:t>Shopping</w:t>
      </w:r>
    </w:p>
    <w:p w14:paraId="464270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4E17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86D406">
      <w:pPr>
        <w:pStyle w:val="9"/>
        <w:keepNext w:val="0"/>
        <w:keepLines w:val="0"/>
        <w:widowControl/>
        <w:suppressLineNumbers w:val="0"/>
        <w:ind w:left="720"/>
      </w:pPr>
      <w:r>
        <w:t>Healthcare</w:t>
      </w:r>
    </w:p>
    <w:p w14:paraId="05D369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A182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899D5C2">
      <w:pPr>
        <w:pStyle w:val="9"/>
        <w:keepNext w:val="0"/>
        <w:keepLines w:val="0"/>
        <w:widowControl/>
        <w:suppressLineNumbers w:val="0"/>
        <w:ind w:left="720"/>
      </w:pPr>
      <w:r>
        <w:t>Education</w:t>
      </w:r>
    </w:p>
    <w:p w14:paraId="344032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F388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FA679F">
      <w:pPr>
        <w:pStyle w:val="9"/>
        <w:keepNext w:val="0"/>
        <w:keepLines w:val="0"/>
        <w:widowControl/>
        <w:suppressLineNumbers w:val="0"/>
        <w:ind w:left="720"/>
      </w:pPr>
      <w:r>
        <w:t>Utilities</w:t>
      </w:r>
    </w:p>
    <w:p w14:paraId="5498B5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CFDE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EBE207">
      <w:pPr>
        <w:pStyle w:val="9"/>
        <w:keepNext w:val="0"/>
        <w:keepLines w:val="0"/>
        <w:widowControl/>
        <w:suppressLineNumbers w:val="0"/>
        <w:ind w:left="720"/>
      </w:pPr>
      <w:r>
        <w:t>Fuel</w:t>
      </w:r>
    </w:p>
    <w:p w14:paraId="1C9E63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2504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68B4F5">
      <w:pPr>
        <w:pStyle w:val="9"/>
        <w:keepNext w:val="0"/>
        <w:keepLines w:val="0"/>
        <w:widowControl/>
        <w:suppressLineNumbers w:val="0"/>
        <w:ind w:left="720"/>
      </w:pPr>
      <w:r>
        <w:t>Insurance</w:t>
      </w:r>
    </w:p>
    <w:p w14:paraId="7D40D4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1CED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06447E">
      <w:pPr>
        <w:pStyle w:val="9"/>
        <w:keepNext w:val="0"/>
        <w:keepLines w:val="0"/>
        <w:widowControl/>
        <w:suppressLineNumbers w:val="0"/>
        <w:ind w:left="720"/>
      </w:pPr>
      <w:r>
        <w:t>Salary Credit</w:t>
      </w:r>
    </w:p>
    <w:p w14:paraId="71F296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AC2C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D9F149">
      <w:pPr>
        <w:pStyle w:val="9"/>
        <w:keepNext w:val="0"/>
        <w:keepLines w:val="0"/>
        <w:widowControl/>
        <w:suppressLineNumbers w:val="0"/>
        <w:ind w:left="720"/>
      </w:pPr>
      <w:r>
        <w:t>ATM Withdrawal</w:t>
      </w:r>
    </w:p>
    <w:p w14:paraId="0238DF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E850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5E6CC5">
      <w:pPr>
        <w:pStyle w:val="9"/>
        <w:keepNext w:val="0"/>
        <w:keepLines w:val="0"/>
        <w:widowControl/>
        <w:suppressLineNumbers w:val="0"/>
        <w:ind w:left="720"/>
      </w:pPr>
      <w:r>
        <w:t>Fund Transfer</w:t>
      </w:r>
    </w:p>
    <w:p w14:paraId="08EB28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8BA20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1906A8">
      <w:pPr>
        <w:pStyle w:val="9"/>
        <w:keepNext w:val="0"/>
        <w:keepLines w:val="0"/>
        <w:widowControl/>
        <w:suppressLineNumbers w:val="0"/>
        <w:ind w:left="720"/>
      </w:pPr>
      <w:r>
        <w:t>Groceries</w:t>
      </w:r>
    </w:p>
    <w:p w14:paraId="7F1F9F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2267CB">
      <w:pPr>
        <w:pStyle w:val="4"/>
        <w:keepNext w:val="0"/>
        <w:keepLines w:val="0"/>
        <w:widowControl/>
        <w:suppressLineNumbers w:val="0"/>
      </w:pPr>
      <w:r>
        <w:t>4. Transfer Analysis</w:t>
      </w:r>
    </w:p>
    <w:p w14:paraId="6CBC6C4F">
      <w:pPr>
        <w:pStyle w:val="9"/>
        <w:keepNext w:val="0"/>
        <w:keepLines w:val="0"/>
        <w:widowControl/>
        <w:suppressLineNumbers w:val="0"/>
      </w:pPr>
      <w:r>
        <w:t>A dedicated visualization analyzes transfer amounts across customer categories.</w:t>
      </w:r>
    </w:p>
    <w:p w14:paraId="6946EE8E">
      <w:pPr>
        <w:pStyle w:val="4"/>
        <w:keepNext w:val="0"/>
        <w:keepLines w:val="0"/>
        <w:widowControl/>
        <w:suppressLineNumbers w:val="0"/>
      </w:pPr>
      <w:r>
        <w:t>5. Yearly Transaction Analysis</w:t>
      </w:r>
    </w:p>
    <w:p w14:paraId="748F6394">
      <w:pPr>
        <w:pStyle w:val="9"/>
        <w:keepNext w:val="0"/>
        <w:keepLines w:val="0"/>
        <w:widowControl/>
        <w:suppressLineNumbers w:val="0"/>
      </w:pPr>
      <w:r>
        <w:t>The dashboard provides a yearly view of transaction activity to identify changes in transaction volume over time.</w:t>
      </w:r>
    </w:p>
    <w:p w14:paraId="5FC21BC5">
      <w:pPr>
        <w:pStyle w:val="4"/>
        <w:keepNext w:val="0"/>
        <w:keepLines w:val="0"/>
        <w:widowControl/>
        <w:suppressLineNumbers w:val="0"/>
      </w:pPr>
      <w:r>
        <w:t>6. KPI Monitoring</w:t>
      </w:r>
    </w:p>
    <w:p w14:paraId="7B81C9AC">
      <w:pPr>
        <w:pStyle w:val="9"/>
        <w:keepNext w:val="0"/>
        <w:keepLines w:val="0"/>
        <w:widowControl/>
        <w:suppressLineNumbers w:val="0"/>
      </w:pPr>
      <w:r>
        <w:t>KPI cards provide a quick overview of the most important banking metrics.</w:t>
      </w:r>
    </w:p>
    <w:p w14:paraId="4C04BA8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D23B5">
      <w:pPr>
        <w:pStyle w:val="3"/>
        <w:keepNext w:val="0"/>
        <w:keepLines w:val="0"/>
        <w:widowControl/>
        <w:suppressLineNumbers w:val="0"/>
      </w:pPr>
      <w:r>
        <w:t>🔍 Key Insights</w:t>
      </w:r>
    </w:p>
    <w:p w14:paraId="34D99955">
      <w:pPr>
        <w:pStyle w:val="4"/>
        <w:keepNext w:val="0"/>
        <w:keepLines w:val="0"/>
        <w:widowControl/>
        <w:suppressLineNumbers w:val="0"/>
      </w:pPr>
      <w:r>
        <w:t>💰 Overall Transaction Value</w:t>
      </w:r>
    </w:p>
    <w:p w14:paraId="3481F308">
      <w:pPr>
        <w:pStyle w:val="9"/>
        <w:keepNext w:val="0"/>
        <w:keepLines w:val="0"/>
        <w:widowControl/>
        <w:suppressLineNumbers w:val="0"/>
      </w:pPr>
      <w:r>
        <w:t xml:space="preserve">The dataset contains approximately </w:t>
      </w:r>
      <w:r>
        <w:rPr>
          <w:rStyle w:val="10"/>
        </w:rPr>
        <w:t>₹127.01 million</w:t>
      </w:r>
      <w:r>
        <w:t xml:space="preserve"> in total transaction value.</w:t>
      </w:r>
    </w:p>
    <w:p w14:paraId="2641546C">
      <w:pPr>
        <w:pStyle w:val="4"/>
        <w:keepNext w:val="0"/>
        <w:keepLines w:val="0"/>
        <w:widowControl/>
        <w:suppressLineNumbers w:val="0"/>
      </w:pPr>
      <w:r>
        <w:t>🔢 Transaction Activity</w:t>
      </w:r>
    </w:p>
    <w:p w14:paraId="2F17EB1F">
      <w:pPr>
        <w:pStyle w:val="9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0"/>
        </w:rPr>
        <w:t>20,999 transactions</w:t>
      </w:r>
      <w:r>
        <w:t xml:space="preserve"> across </w:t>
      </w:r>
      <w:r>
        <w:rPr>
          <w:rStyle w:val="10"/>
        </w:rPr>
        <w:t>18,803 unique customer accounts</w:t>
      </w:r>
      <w:r>
        <w:t>.</w:t>
      </w:r>
    </w:p>
    <w:p w14:paraId="11B938BD">
      <w:pPr>
        <w:pStyle w:val="4"/>
        <w:keepNext w:val="0"/>
        <w:keepLines w:val="0"/>
        <w:widowControl/>
        <w:suppressLineNumbers w:val="0"/>
      </w:pPr>
      <w:r>
        <w:t>📱 Transaction Mode</w:t>
      </w:r>
    </w:p>
    <w:p w14:paraId="61B19FEA">
      <w:pPr>
        <w:pStyle w:val="9"/>
        <w:keepNext w:val="0"/>
        <w:keepLines w:val="0"/>
        <w:widowControl/>
        <w:suppressLineNumbers w:val="0"/>
      </w:pPr>
      <w:r>
        <w:t xml:space="preserve">Among the analyzed transaction modes, </w:t>
      </w:r>
      <w:r>
        <w:rPr>
          <w:rStyle w:val="10"/>
        </w:rPr>
        <w:t>Mobile App</w:t>
      </w:r>
      <w:r>
        <w:t xml:space="preserve"> records the highest transaction value at approximately </w:t>
      </w:r>
      <w:r>
        <w:rPr>
          <w:rStyle w:val="10"/>
        </w:rPr>
        <w:t>₹21.95M</w:t>
      </w:r>
      <w:r>
        <w:t>.</w:t>
      </w:r>
    </w:p>
    <w:p w14:paraId="07D09A19">
      <w:pPr>
        <w:pStyle w:val="4"/>
        <w:keepNext w:val="0"/>
        <w:keepLines w:val="0"/>
        <w:widowControl/>
        <w:suppressLineNumbers w:val="0"/>
      </w:pPr>
      <w:r>
        <w:t>💵 Deposits vs Withdrawals</w:t>
      </w:r>
    </w:p>
    <w:p w14:paraId="78B73B09">
      <w:pPr>
        <w:pStyle w:val="9"/>
        <w:keepNext w:val="0"/>
        <w:keepLines w:val="0"/>
        <w:widowControl/>
        <w:suppressLineNumbers w:val="0"/>
      </w:pPr>
      <w:r>
        <w:t>Deposits and withdrawals have similar transaction values:</w:t>
      </w:r>
    </w:p>
    <w:p w14:paraId="3EA244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A475F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Deposits:</w:t>
      </w:r>
      <w:r>
        <w:t xml:space="preserve"> ₹31.49M</w:t>
      </w:r>
    </w:p>
    <w:p w14:paraId="75C05B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9348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C140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Withdrawals:</w:t>
      </w:r>
      <w:r>
        <w:t xml:space="preserve"> ₹31.28M</w:t>
      </w:r>
    </w:p>
    <w:p w14:paraId="01C3BB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FA1884">
      <w:pPr>
        <w:pStyle w:val="4"/>
        <w:keepNext w:val="0"/>
        <w:keepLines w:val="0"/>
        <w:widowControl/>
        <w:suppressLineNumbers w:val="0"/>
      </w:pPr>
      <w:r>
        <w:t>🔄 Transfers</w:t>
      </w:r>
    </w:p>
    <w:p w14:paraId="70BCDE62">
      <w:pPr>
        <w:pStyle w:val="9"/>
        <w:keepNext w:val="0"/>
        <w:keepLines w:val="0"/>
        <w:widowControl/>
        <w:suppressLineNumbers w:val="0"/>
      </w:pPr>
      <w:r>
        <w:t xml:space="preserve">Transfer In and Transfer Out transactions together account for approximately </w:t>
      </w:r>
      <w:r>
        <w:rPr>
          <w:rStyle w:val="10"/>
        </w:rPr>
        <w:t>₹38.17M</w:t>
      </w:r>
      <w:r>
        <w:t>.</w:t>
      </w:r>
    </w:p>
    <w:p w14:paraId="502D5FB2">
      <w:pPr>
        <w:pStyle w:val="4"/>
        <w:keepNext w:val="0"/>
        <w:keepLines w:val="0"/>
        <w:widowControl/>
        <w:suppressLineNumbers w:val="0"/>
      </w:pPr>
      <w:r>
        <w:t>🧳 Customer Category</w:t>
      </w:r>
    </w:p>
    <w:p w14:paraId="4A1B8A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Travel</w:t>
      </w:r>
      <w:r>
        <w:t xml:space="preserve"> records the highest transaction value among the customer categories, at approximately </w:t>
      </w:r>
      <w:r>
        <w:rPr>
          <w:rStyle w:val="10"/>
        </w:rPr>
        <w:t>₹9.41M</w:t>
      </w:r>
      <w:r>
        <w:t>.</w:t>
      </w:r>
    </w:p>
    <w:p w14:paraId="0A7F7213">
      <w:pPr>
        <w:pStyle w:val="4"/>
        <w:keepNext w:val="0"/>
        <w:keepLines w:val="0"/>
        <w:widowControl/>
        <w:suppressLineNumbers w:val="0"/>
      </w:pPr>
      <w:r>
        <w:t>💳 Average Transaction</w:t>
      </w:r>
    </w:p>
    <w:p w14:paraId="12BF26FD">
      <w:pPr>
        <w:pStyle w:val="9"/>
        <w:keepNext w:val="0"/>
        <w:keepLines w:val="0"/>
        <w:widowControl/>
        <w:suppressLineNumbers w:val="0"/>
      </w:pPr>
      <w:r>
        <w:t xml:space="preserve">The average transaction amount is approximately </w:t>
      </w:r>
      <w:r>
        <w:rPr>
          <w:rStyle w:val="10"/>
        </w:rPr>
        <w:t>₹6,048</w:t>
      </w:r>
      <w:r>
        <w:t>.</w:t>
      </w:r>
    </w:p>
    <w:p w14:paraId="5FF8AA1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CE9C3">
      <w:pPr>
        <w:pStyle w:val="3"/>
        <w:keepNext w:val="0"/>
        <w:keepLines w:val="0"/>
        <w:widowControl/>
        <w:suppressLineNumbers w:val="0"/>
      </w:pPr>
      <w:r>
        <w:t>📷 Dashboard Preview</w:t>
      </w:r>
    </w:p>
    <w:p w14:paraId="1138F625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1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CF97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A2AD6">
      <w:pPr>
        <w:pStyle w:val="3"/>
        <w:keepNext w:val="0"/>
        <w:keepLines w:val="0"/>
        <w:widowControl/>
        <w:suppressLineNumbers w:val="0"/>
      </w:pPr>
      <w:r>
        <w:t>📂 Project Structure</w:t>
      </w:r>
    </w:p>
    <w:p w14:paraId="4F83F1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Banking-Transaction-Analysis-PowerBI/</w:t>
      </w:r>
    </w:p>
    <w:p w14:paraId="21FB7D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FAFC3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Final Dashboard Banking Analysis.pbix</w:t>
      </w:r>
    </w:p>
    <w:p w14:paraId="69A132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cleaned banking dataset.xls</w:t>
      </w:r>
    </w:p>
    <w:p w14:paraId="51BDE1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Dashboard_Screenshot.png</w:t>
      </w:r>
    </w:p>
    <w:p w14:paraId="395D97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README.md</w:t>
      </w:r>
    </w:p>
    <w:p w14:paraId="1E9C9C5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E4B70">
      <w:pPr>
        <w:pStyle w:val="3"/>
        <w:keepNext w:val="0"/>
        <w:keepLines w:val="0"/>
        <w:widowControl/>
        <w:suppressLineNumbers w:val="0"/>
      </w:pPr>
      <w:r>
        <w:t>🚀 How to Use the Project</w:t>
      </w:r>
    </w:p>
    <w:p w14:paraId="001722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BD984A">
      <w:pPr>
        <w:pStyle w:val="9"/>
        <w:keepNext w:val="0"/>
        <w:keepLines w:val="0"/>
        <w:widowControl/>
        <w:suppressLineNumbers w:val="0"/>
        <w:ind w:left="720"/>
      </w:pPr>
      <w:r>
        <w:t xml:space="preserve">Download the </w:t>
      </w:r>
      <w:r>
        <w:rPr>
          <w:rStyle w:val="7"/>
        </w:rPr>
        <w:t>.pbix</w:t>
      </w:r>
      <w:r>
        <w:t xml:space="preserve"> file from this repository.</w:t>
      </w:r>
    </w:p>
    <w:p w14:paraId="49A929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5EB7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7EFDE5">
      <w:pPr>
        <w:pStyle w:val="9"/>
        <w:keepNext w:val="0"/>
        <w:keepLines w:val="0"/>
        <w:widowControl/>
        <w:suppressLineNumbers w:val="0"/>
        <w:ind w:left="720"/>
      </w:pPr>
      <w:r>
        <w:t xml:space="preserve">Install </w:t>
      </w:r>
      <w:r>
        <w:rPr>
          <w:rStyle w:val="10"/>
        </w:rPr>
        <w:t>Microsoft Power BI Desktop</w:t>
      </w:r>
      <w:r>
        <w:t>.</w:t>
      </w:r>
    </w:p>
    <w:p w14:paraId="5FF09A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8411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C19115">
      <w:pPr>
        <w:pStyle w:val="9"/>
        <w:keepNext w:val="0"/>
        <w:keepLines w:val="0"/>
        <w:widowControl/>
        <w:suppressLineNumbers w:val="0"/>
        <w:ind w:left="720"/>
      </w:pPr>
      <w:r>
        <w:t xml:space="preserve">Open </w:t>
      </w:r>
      <w:r>
        <w:rPr>
          <w:rStyle w:val="7"/>
        </w:rPr>
        <w:t>Final Dashboard Banking Analysis.pbix</w:t>
      </w:r>
      <w:r>
        <w:t>.</w:t>
      </w:r>
    </w:p>
    <w:p w14:paraId="5E52F7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DCAF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02203CC">
      <w:pPr>
        <w:pStyle w:val="9"/>
        <w:keepNext w:val="0"/>
        <w:keepLines w:val="0"/>
        <w:widowControl/>
        <w:suppressLineNumbers w:val="0"/>
        <w:ind w:left="720"/>
      </w:pPr>
      <w:r>
        <w:t>If Power BI asks for the data source location, select the included dataset.</w:t>
      </w:r>
    </w:p>
    <w:p w14:paraId="2AA264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7570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C223C5">
      <w:pPr>
        <w:pStyle w:val="9"/>
        <w:keepNext w:val="0"/>
        <w:keepLines w:val="0"/>
        <w:widowControl/>
        <w:suppressLineNumbers w:val="0"/>
        <w:ind w:left="720"/>
      </w:pPr>
      <w:r>
        <w:t>Refresh the data if required.</w:t>
      </w:r>
    </w:p>
    <w:p w14:paraId="5A3603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DB68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75ABCF">
      <w:pPr>
        <w:pStyle w:val="9"/>
        <w:keepNext w:val="0"/>
        <w:keepLines w:val="0"/>
        <w:widowControl/>
        <w:suppressLineNumbers w:val="0"/>
        <w:ind w:left="720"/>
      </w:pPr>
      <w:r>
        <w:t>Explore the dashboard and interact with the visuals.</w:t>
      </w:r>
    </w:p>
    <w:p w14:paraId="1106EB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B50E7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64E3D">
      <w:pPr>
        <w:pStyle w:val="3"/>
        <w:keepNext w:val="0"/>
        <w:keepLines w:val="0"/>
        <w:widowControl/>
        <w:suppressLineNumbers w:val="0"/>
      </w:pPr>
      <w:r>
        <w:t>💡 Business Questions Answered</w:t>
      </w:r>
    </w:p>
    <w:p w14:paraId="0C201F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E7C1DB">
      <w:pPr>
        <w:pStyle w:val="9"/>
        <w:keepNext w:val="0"/>
        <w:keepLines w:val="0"/>
        <w:widowControl/>
        <w:suppressLineNumbers w:val="0"/>
        <w:ind w:left="720"/>
      </w:pPr>
      <w:r>
        <w:t>What is the total transaction value?</w:t>
      </w:r>
    </w:p>
    <w:p w14:paraId="26A897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3C6B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C8C8918">
      <w:pPr>
        <w:pStyle w:val="9"/>
        <w:keepNext w:val="0"/>
        <w:keepLines w:val="0"/>
        <w:widowControl/>
        <w:suppressLineNumbers w:val="0"/>
        <w:ind w:left="720"/>
      </w:pPr>
      <w:r>
        <w:t>How many transactions were performed?</w:t>
      </w:r>
    </w:p>
    <w:p w14:paraId="25F223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D3EE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AD17CF">
      <w:pPr>
        <w:pStyle w:val="9"/>
        <w:keepNext w:val="0"/>
        <w:keepLines w:val="0"/>
        <w:widowControl/>
        <w:suppressLineNumbers w:val="0"/>
        <w:ind w:left="720"/>
      </w:pPr>
      <w:r>
        <w:t>How many customer accounts are involved?</w:t>
      </w:r>
    </w:p>
    <w:p w14:paraId="2CF463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3435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9B9003">
      <w:pPr>
        <w:pStyle w:val="9"/>
        <w:keepNext w:val="0"/>
        <w:keepLines w:val="0"/>
        <w:widowControl/>
        <w:suppressLineNumbers w:val="0"/>
        <w:ind w:left="720"/>
      </w:pPr>
      <w:r>
        <w:t>Which transaction mode has the highest transaction value?</w:t>
      </w:r>
    </w:p>
    <w:p w14:paraId="7C83FC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AE09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F264F2">
      <w:pPr>
        <w:pStyle w:val="9"/>
        <w:keepNext w:val="0"/>
        <w:keepLines w:val="0"/>
        <w:widowControl/>
        <w:suppressLineNumbers w:val="0"/>
        <w:ind w:left="720"/>
      </w:pPr>
      <w:r>
        <w:t>Which transaction types contribute the most transaction value?</w:t>
      </w:r>
    </w:p>
    <w:p w14:paraId="5A7BD1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EC6B7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479A7D">
      <w:pPr>
        <w:pStyle w:val="9"/>
        <w:keepNext w:val="0"/>
        <w:keepLines w:val="0"/>
        <w:widowControl/>
        <w:suppressLineNumbers w:val="0"/>
        <w:ind w:left="720"/>
      </w:pPr>
      <w:r>
        <w:t>Which customer categories have higher transaction activity?</w:t>
      </w:r>
    </w:p>
    <w:p w14:paraId="1C21A1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2289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406BA5">
      <w:pPr>
        <w:pStyle w:val="9"/>
        <w:keepNext w:val="0"/>
        <w:keepLines w:val="0"/>
        <w:widowControl/>
        <w:suppressLineNumbers w:val="0"/>
        <w:ind w:left="720"/>
      </w:pPr>
      <w:r>
        <w:t>What is the average transaction amount?</w:t>
      </w:r>
    </w:p>
    <w:p w14:paraId="4E7E44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AB2E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B319C0">
      <w:pPr>
        <w:pStyle w:val="9"/>
        <w:keepNext w:val="0"/>
        <w:keepLines w:val="0"/>
        <w:widowControl/>
        <w:suppressLineNumbers w:val="0"/>
        <w:ind w:left="720"/>
      </w:pPr>
      <w:r>
        <w:t>How does transaction activity change over time?</w:t>
      </w:r>
    </w:p>
    <w:p w14:paraId="3BC510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C857C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C20C1">
      <w:pPr>
        <w:pStyle w:val="3"/>
        <w:keepNext w:val="0"/>
        <w:keepLines w:val="0"/>
        <w:widowControl/>
        <w:suppressLineNumbers w:val="0"/>
      </w:pPr>
      <w:r>
        <w:t>📈 Skills Demonstrated</w:t>
      </w:r>
    </w:p>
    <w:p w14:paraId="037512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2B47C7">
      <w:pPr>
        <w:pStyle w:val="9"/>
        <w:keepNext w:val="0"/>
        <w:keepLines w:val="0"/>
        <w:widowControl/>
        <w:suppressLineNumbers w:val="0"/>
        <w:ind w:left="720"/>
      </w:pPr>
      <w:r>
        <w:t>Power BI</w:t>
      </w:r>
    </w:p>
    <w:p w14:paraId="363D9A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72C1C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AA5924">
      <w:pPr>
        <w:pStyle w:val="9"/>
        <w:keepNext w:val="0"/>
        <w:keepLines w:val="0"/>
        <w:widowControl/>
        <w:suppressLineNumbers w:val="0"/>
        <w:ind w:left="720"/>
      </w:pPr>
      <w:r>
        <w:t>Data Cleaning</w:t>
      </w:r>
    </w:p>
    <w:p w14:paraId="28D483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25B2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E2BAF8">
      <w:pPr>
        <w:pStyle w:val="9"/>
        <w:keepNext w:val="0"/>
        <w:keepLines w:val="0"/>
        <w:widowControl/>
        <w:suppressLineNumbers w:val="0"/>
        <w:ind w:left="720"/>
      </w:pPr>
      <w:r>
        <w:t>Data Transformation</w:t>
      </w:r>
    </w:p>
    <w:p w14:paraId="169AE0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D929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0E7388">
      <w:pPr>
        <w:pStyle w:val="9"/>
        <w:keepNext w:val="0"/>
        <w:keepLines w:val="0"/>
        <w:widowControl/>
        <w:suppressLineNumbers w:val="0"/>
        <w:ind w:left="720"/>
      </w:pPr>
      <w:r>
        <w:t>DAX</w:t>
      </w:r>
    </w:p>
    <w:p w14:paraId="305B66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4A9B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0F6018">
      <w:pPr>
        <w:pStyle w:val="9"/>
        <w:keepNext w:val="0"/>
        <w:keepLines w:val="0"/>
        <w:widowControl/>
        <w:suppressLineNumbers w:val="0"/>
        <w:ind w:left="720"/>
      </w:pPr>
      <w:r>
        <w:t>KPI Development</w:t>
      </w:r>
    </w:p>
    <w:p w14:paraId="5CEC4B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8EC9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3F59E8A">
      <w:pPr>
        <w:pStyle w:val="9"/>
        <w:keepNext w:val="0"/>
        <w:keepLines w:val="0"/>
        <w:widowControl/>
        <w:suppressLineNumbers w:val="0"/>
        <w:ind w:left="720"/>
      </w:pPr>
      <w:r>
        <w:t>Data Visualization</w:t>
      </w:r>
    </w:p>
    <w:p w14:paraId="74FE7B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90FB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5730370">
      <w:pPr>
        <w:pStyle w:val="9"/>
        <w:keepNext w:val="0"/>
        <w:keepLines w:val="0"/>
        <w:widowControl/>
        <w:suppressLineNumbers w:val="0"/>
        <w:ind w:left="720"/>
      </w:pPr>
      <w:r>
        <w:t>Dashboard Design</w:t>
      </w:r>
    </w:p>
    <w:p w14:paraId="0C598E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2491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F7BA6A">
      <w:pPr>
        <w:pStyle w:val="9"/>
        <w:keepNext w:val="0"/>
        <w:keepLines w:val="0"/>
        <w:widowControl/>
        <w:suppressLineNumbers w:val="0"/>
        <w:ind w:left="720"/>
      </w:pPr>
      <w:r>
        <w:t>Business Analysis</w:t>
      </w:r>
    </w:p>
    <w:p w14:paraId="0F0D22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ADC1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1FCFC9">
      <w:pPr>
        <w:pStyle w:val="9"/>
        <w:keepNext w:val="0"/>
        <w:keepLines w:val="0"/>
        <w:widowControl/>
        <w:suppressLineNumbers w:val="0"/>
        <w:ind w:left="720"/>
      </w:pPr>
      <w:r>
        <w:t>Data Interpretation</w:t>
      </w:r>
    </w:p>
    <w:p w14:paraId="2C4437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43B3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8A9F2E">
      <w:pPr>
        <w:pStyle w:val="9"/>
        <w:keepNext w:val="0"/>
        <w:keepLines w:val="0"/>
        <w:widowControl/>
        <w:suppressLineNumbers w:val="0"/>
        <w:ind w:left="720"/>
      </w:pPr>
      <w:r>
        <w:t>Interactive Reporting</w:t>
      </w:r>
    </w:p>
    <w:p w14:paraId="13C374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4EBB0EB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D685E">
      <w:pPr>
        <w:pStyle w:val="3"/>
        <w:keepNext w:val="0"/>
        <w:keepLines w:val="0"/>
        <w:widowControl/>
        <w:suppressLineNumbers w:val="0"/>
      </w:pPr>
      <w:r>
        <w:t>👨‍💻 Author</w:t>
      </w:r>
    </w:p>
    <w:p w14:paraId="68E73D81">
      <w:pPr>
        <w:pStyle w:val="4"/>
        <w:keepNext w:val="0"/>
        <w:keepLines w:val="0"/>
        <w:widowControl/>
        <w:suppressLineNumbers w:val="0"/>
      </w:pPr>
      <w:r>
        <w:t>Aryan Wasule</w:t>
      </w:r>
    </w:p>
    <w:p w14:paraId="4B6788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Computer Engineering Student</w:t>
      </w:r>
      <w:r>
        <w:br w:type="textWrapping"/>
      </w:r>
      <w:r>
        <w:rPr>
          <w:rStyle w:val="10"/>
        </w:rPr>
        <w:t>NIT Polytechnic, Nagpur</w:t>
      </w:r>
    </w:p>
    <w:p w14:paraId="5B84F3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Skills:</w:t>
      </w:r>
      <w:r>
        <w:t xml:space="preserve"> Power BI • Data Analytics • DAX • Data Visualization • Dashboard Development</w:t>
      </w:r>
    </w:p>
    <w:p w14:paraId="2AC5F61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70032">
      <w:pPr>
        <w:pStyle w:val="3"/>
        <w:keepNext w:val="0"/>
        <w:keepLines w:val="0"/>
        <w:widowControl/>
        <w:suppressLineNumbers w:val="0"/>
      </w:pPr>
      <w:r>
        <w:t>⭐ Project</w:t>
      </w:r>
    </w:p>
    <w:p w14:paraId="6C26B7DC">
      <w:pPr>
        <w:pStyle w:val="9"/>
        <w:keepNext w:val="0"/>
        <w:keepLines w:val="0"/>
        <w:widowControl/>
        <w:suppressLineNumbers w:val="0"/>
      </w:pPr>
      <w:r>
        <w:t>If you find this project useful, consider giving the repository a ⭐ on GitHub.</w:t>
      </w:r>
    </w:p>
    <w:p w14:paraId="71E9B0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23326"/>
    <w:multiLevelType w:val="multilevel"/>
    <w:tmpl w:val="8C023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C306EA"/>
    <w:multiLevelType w:val="multilevel"/>
    <w:tmpl w:val="D4C306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E16D47"/>
    <w:multiLevelType w:val="multilevel"/>
    <w:tmpl w:val="D5E16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CA510E"/>
    <w:multiLevelType w:val="multilevel"/>
    <w:tmpl w:val="DBCA51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1DD451E"/>
    <w:multiLevelType w:val="multilevel"/>
    <w:tmpl w:val="F1DD4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1AB8FDA"/>
    <w:multiLevelType w:val="multilevel"/>
    <w:tmpl w:val="01AB8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1B75CEB"/>
    <w:multiLevelType w:val="multilevel"/>
    <w:tmpl w:val="11B75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2A9F6B"/>
    <w:multiLevelType w:val="multilevel"/>
    <w:tmpl w:val="1B2A9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AE9F8E3"/>
    <w:multiLevelType w:val="multilevel"/>
    <w:tmpl w:val="2AE9F8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D950F44"/>
    <w:multiLevelType w:val="multilevel"/>
    <w:tmpl w:val="2D950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1D19803"/>
    <w:multiLevelType w:val="multilevel"/>
    <w:tmpl w:val="51D19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0D6A627"/>
    <w:multiLevelType w:val="multilevel"/>
    <w:tmpl w:val="60D6A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94AEE9D"/>
    <w:multiLevelType w:val="multilevel"/>
    <w:tmpl w:val="694AE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10"/>
  </w:num>
  <w:num w:numId="6">
    <w:abstractNumId w:val="5"/>
  </w:num>
  <w:num w:numId="7">
    <w:abstractNumId w:val="9"/>
  </w:num>
  <w:num w:numId="8">
    <w:abstractNumId w:val="12"/>
  </w:num>
  <w:num w:numId="9">
    <w:abstractNumId w:val="0"/>
  </w:num>
  <w:num w:numId="10">
    <w:abstractNumId w:val="11"/>
  </w:num>
  <w:num w:numId="11">
    <w:abstractNumId w:val="3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E7BD3"/>
    <w:rsid w:val="637E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2026-09-30T15:26:00Z</dcterms:created>
  <dc:creator>Aryan Wasule</dc:creator>
  <cp:lastModifiedBy>Aryan Wasule</cp:lastModifiedBy>
  <dcterms:modified xsi:type="dcterms:W3CDTF">2026-09-30T15:27:16Z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74BE32C2CC334D86B9ECDFB966A283CD_11</vt:lpwstr>
  </property>
</Properties>
</file>