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39580618" w:displacedByCustomXml="next"/>
    <w:sdt>
      <w:sdtPr>
        <w:rPr>
          <w:szCs w:val="18"/>
        </w:rPr>
        <w:id w:val="190197543"/>
        <w:docPartObj>
          <w:docPartGallery w:val="Cover Pages"/>
          <w:docPartUnique/>
        </w:docPartObj>
      </w:sdtPr>
      <w:sdtEndPr>
        <w:rPr>
          <w:kern w:val="36"/>
        </w:rPr>
      </w:sdtEndPr>
      <w:sdtContent>
        <w:p w14:paraId="7FFA1CB3" w14:textId="4802F255" w:rsidR="007443A6" w:rsidRPr="003B1843" w:rsidRDefault="007443A6" w:rsidP="00581BB4">
          <w:pPr>
            <w:jc w:val="left"/>
            <w:rPr>
              <w:szCs w:val="18"/>
            </w:rPr>
          </w:pPr>
        </w:p>
        <w:p w14:paraId="392BFCE8" w14:textId="1A2E5A8D" w:rsidR="007443A6" w:rsidRPr="003B1843" w:rsidRDefault="007443A6" w:rsidP="00581BB4">
          <w:pPr>
            <w:jc w:val="left"/>
            <w:rPr>
              <w:szCs w:val="18"/>
            </w:rPr>
          </w:pPr>
        </w:p>
        <w:tbl>
          <w:tblPr>
            <w:tblpPr w:leftFromText="187" w:rightFromText="187" w:horzAnchor="margin" w:tblpXSpec="center" w:tblpYSpec="bottom"/>
            <w:tblW w:w="5347" w:type="pct"/>
            <w:tblLook w:val="04A0" w:firstRow="1" w:lastRow="0" w:firstColumn="1" w:lastColumn="0" w:noHBand="0" w:noVBand="1"/>
          </w:tblPr>
          <w:tblGrid>
            <w:gridCol w:w="9246"/>
          </w:tblGrid>
          <w:tr w:rsidR="007443A6" w:rsidRPr="003B1843" w14:paraId="40565681" w14:textId="77777777" w:rsidTr="0029282F">
            <w:trPr>
              <w:trHeight w:val="896"/>
            </w:trPr>
            <w:tc>
              <w:tcPr>
                <w:tcW w:w="924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b/>
                    <w:bCs/>
                    <w:i/>
                    <w:iCs/>
                    <w:color w:val="4F81BD" w:themeColor="accent1"/>
                    <w:sz w:val="20"/>
                    <w:szCs w:val="16"/>
                    <w:lang w:val="en-IE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D29978" w14:textId="78C14F3F" w:rsidR="007443A6" w:rsidRPr="00BF7506" w:rsidRDefault="008558DC" w:rsidP="00581BB4">
                    <w:pPr>
                      <w:pStyle w:val="NoSpacing"/>
                      <w:rPr>
                        <w:color w:val="4F81BD" w:themeColor="accent1"/>
                        <w:sz w:val="24"/>
                        <w:szCs w:val="20"/>
                      </w:rPr>
                    </w:pPr>
                    <w:r w:rsidRPr="008558DC">
                      <w:rPr>
                        <w:b/>
                        <w:bCs/>
                        <w:i/>
                        <w:iCs/>
                        <w:color w:val="4F81BD" w:themeColor="accent1"/>
                        <w:sz w:val="20"/>
                        <w:szCs w:val="16"/>
                        <w:lang w:val="en-IE"/>
                      </w:rPr>
                      <w:t xml:space="preserve">Author: </w:t>
                    </w:r>
                    <w:r w:rsidR="001B6246" w:rsidRPr="008558DC">
                      <w:rPr>
                        <w:b/>
                        <w:bCs/>
                        <w:i/>
                        <w:iCs/>
                        <w:color w:val="4F81BD" w:themeColor="accent1"/>
                        <w:sz w:val="20"/>
                        <w:szCs w:val="16"/>
                        <w:lang w:val="en-IE"/>
                      </w:rPr>
                      <w:t>Andrea Baccolini: x18147518@student.ncirl.ie</w:t>
                    </w:r>
                  </w:p>
                </w:sdtContent>
              </w:sdt>
            </w:tc>
          </w:tr>
        </w:tbl>
        <w:p w14:paraId="4B415865" w14:textId="6502A473" w:rsidR="007443A6" w:rsidRPr="003B1843" w:rsidRDefault="00C41BD8" w:rsidP="00581BB4">
          <w:pPr>
            <w:jc w:val="left"/>
            <w:rPr>
              <w:szCs w:val="18"/>
            </w:rPr>
          </w:pPr>
          <w:r>
            <w:rPr>
              <w:noProof/>
            </w:rPr>
            <w:drawing>
              <wp:inline distT="0" distB="0" distL="0" distR="0" wp14:anchorId="316BB143" wp14:editId="0B7C16E2">
                <wp:extent cx="824230" cy="491811"/>
                <wp:effectExtent l="0" t="0" r="0" b="3810"/>
                <wp:docPr id="1" name="Picture 1" descr="Image result for national college of irelan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national college of irelan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006" cy="5030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Y="2881"/>
            <w:tblW w:w="4787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8256"/>
          </w:tblGrid>
          <w:tr w:rsidR="001D68D2" w:rsidRPr="003B1843" w14:paraId="516A1022" w14:textId="77777777" w:rsidTr="004E7A20">
            <w:trPr>
              <w:trHeight w:val="307"/>
            </w:trPr>
            <w:tc>
              <w:tcPr>
                <w:tcW w:w="82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6193A7" w14:textId="77777777" w:rsidR="001D68D2" w:rsidRPr="003B1843" w:rsidRDefault="008B21DD" w:rsidP="00581BB4">
                <w:pPr>
                  <w:pStyle w:val="NoSpacing"/>
                  <w:rPr>
                    <w:rFonts w:asciiTheme="majorHAnsi" w:eastAsiaTheme="majorEastAsia" w:hAnsiTheme="majorHAnsi" w:cstheme="majorBidi"/>
                    <w:sz w:val="24"/>
                    <w:szCs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20"/>
                      <w:lang w:eastAsia="en-US"/>
                    </w:rPr>
                    <w:alias w:val="Company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>
                    <w:rPr>
                      <w:rFonts w:ascii="Calibri Light" w:hAnsi="Calibri Light" w:cs="Calibri Light"/>
                      <w:b/>
                      <w:bCs/>
                      <w:lang w:eastAsia="ja-JP"/>
                    </w:rPr>
                  </w:sdtEndPr>
                  <w:sdtContent>
                    <w:r w:rsidR="001D68D2" w:rsidRPr="00A93B64">
                      <w:rPr>
                        <w:rFonts w:ascii="Calibri Light" w:eastAsiaTheme="majorEastAsia" w:hAnsi="Calibri Light" w:cs="Calibri Light"/>
                        <w:b/>
                        <w:bCs/>
                        <w:sz w:val="24"/>
                        <w:szCs w:val="20"/>
                        <w:lang w:val="en-IE" w:eastAsia="en-US"/>
                      </w:rPr>
                      <w:t>Higher Diploma in Science and Web technologies – National College of Ireland</w:t>
                    </w:r>
                  </w:sdtContent>
                </w:sdt>
              </w:p>
            </w:tc>
          </w:tr>
          <w:tr w:rsidR="001D68D2" w:rsidRPr="003B1843" w14:paraId="47CBFEBE" w14:textId="77777777" w:rsidTr="004E7A20">
            <w:trPr>
              <w:trHeight w:val="825"/>
            </w:trPr>
            <w:tc>
              <w:tcPr>
                <w:tcW w:w="8256" w:type="dxa"/>
              </w:tcPr>
              <w:sdt>
                <w:sdtPr>
                  <w:rPr>
                    <w:rFonts w:ascii="Calibri Light" w:eastAsiaTheme="majorEastAsia" w:hAnsi="Calibri Light" w:cs="Calibri Light"/>
                    <w:color w:val="4F81BD" w:themeColor="accent1"/>
                    <w:sz w:val="72"/>
                    <w:szCs w:val="72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CF9D778" w14:textId="48E8BB27" w:rsidR="001D68D2" w:rsidRPr="003B1843" w:rsidRDefault="00BF31BE" w:rsidP="00581BB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72"/>
                        <w:szCs w:val="72"/>
                      </w:rPr>
                    </w:pPr>
                    <w:r w:rsidRPr="002B6EF8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72"/>
                        <w:szCs w:val="72"/>
                        <w:lang w:val="en-IE"/>
                      </w:rPr>
                      <w:t>Project</w:t>
                    </w:r>
                    <w:r w:rsidR="002B6EF8" w:rsidRPr="002B6EF8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72"/>
                        <w:szCs w:val="72"/>
                        <w:lang w:val="en-IE"/>
                      </w:rPr>
                      <w:t xml:space="preserve"> </w:t>
                    </w:r>
                    <w:r w:rsidR="00541110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72"/>
                        <w:szCs w:val="72"/>
                        <w:lang w:val="en-IE"/>
                      </w:rPr>
                      <w:t>name</w:t>
                    </w:r>
                    <w:r w:rsidR="002B6EF8" w:rsidRPr="002B6EF8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72"/>
                        <w:szCs w:val="72"/>
                        <w:lang w:val="en-IE"/>
                      </w:rPr>
                      <w:t xml:space="preserve">: </w:t>
                    </w:r>
                    <w:r w:rsidRPr="002B6EF8">
                      <w:rPr>
                        <w:rFonts w:ascii="Calibri Light" w:eastAsiaTheme="majorEastAsia" w:hAnsi="Calibri Light" w:cs="Calibri Light"/>
                        <w:color w:val="4F81BD" w:themeColor="accent1"/>
                        <w:sz w:val="72"/>
                        <w:szCs w:val="72"/>
                        <w:lang w:val="en-IE"/>
                      </w:rPr>
                      <w:t>rockonnect</w:t>
                    </w:r>
                  </w:p>
                </w:sdtContent>
              </w:sdt>
            </w:tc>
          </w:tr>
          <w:tr w:rsidR="000D2666" w:rsidRPr="003B1843" w14:paraId="42F9506E" w14:textId="77777777" w:rsidTr="004E7A20">
            <w:trPr>
              <w:trHeight w:val="420"/>
            </w:trPr>
            <w:tc>
              <w:tcPr>
                <w:tcW w:w="82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Calibri Light" w:eastAsiaTheme="majorEastAsia" w:hAnsi="Calibri Light" w:cs="Calibri Light"/>
                    <w:sz w:val="36"/>
                    <w:szCs w:val="28"/>
                  </w:rPr>
                  <w:alias w:val="Subtitle"/>
                  <w:id w:val="13406923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19D607E3" w14:textId="76E023F6" w:rsidR="000D2666" w:rsidRPr="00A93B64" w:rsidRDefault="00BF31BE" w:rsidP="00A93B6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</w:rPr>
                    </w:pPr>
                    <w:r w:rsidRPr="004E7A20">
                      <w:rPr>
                        <w:rFonts w:ascii="Calibri Light" w:eastAsiaTheme="majorEastAsia" w:hAnsi="Calibri Light" w:cs="Calibri Light"/>
                        <w:sz w:val="36"/>
                        <w:szCs w:val="28"/>
                      </w:rPr>
                      <w:t>Interim progress report</w:t>
                    </w:r>
                  </w:p>
                </w:sdtContent>
              </w:sdt>
            </w:tc>
          </w:tr>
          <w:tr w:rsidR="00A93B64" w:rsidRPr="003B1843" w14:paraId="005822CE" w14:textId="77777777" w:rsidTr="004E7A20">
            <w:trPr>
              <w:trHeight w:val="420"/>
            </w:trPr>
            <w:tc>
              <w:tcPr>
                <w:tcW w:w="825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128390B" w14:textId="2B17C6C6" w:rsidR="00A93B64" w:rsidRPr="00A93B64" w:rsidRDefault="00A93B64" w:rsidP="00A93B64">
                <w:pPr>
                  <w:pStyle w:val="NoSpacing"/>
                  <w:spacing w:after="120"/>
                  <w:rPr>
                    <w:rFonts w:ascii="Calibri Light" w:eastAsiaTheme="majorEastAsia" w:hAnsi="Calibri Light" w:cs="Calibri Light"/>
                    <w:i/>
                    <w:iCs/>
                    <w:sz w:val="24"/>
                    <w:szCs w:val="20"/>
                    <w:lang w:eastAsia="en-US"/>
                  </w:rPr>
                </w:pPr>
                <w:r>
                  <w:rPr>
                    <w:rFonts w:ascii="Calibri Light" w:eastAsiaTheme="majorEastAsia" w:hAnsi="Calibri Light" w:cs="Calibri Light"/>
                    <w:i/>
                    <w:iCs/>
                    <w:sz w:val="24"/>
                    <w:szCs w:val="20"/>
                    <w:lang w:eastAsia="en-US"/>
                  </w:rPr>
                  <w:t xml:space="preserve">Student: Andrea Baccolini [student no: </w:t>
                </w:r>
                <w:r w:rsidRPr="00F31DC0">
                  <w:rPr>
                    <w:rFonts w:ascii="Calibri Light" w:eastAsiaTheme="majorEastAsia" w:hAnsi="Calibri Light" w:cs="Calibri Light"/>
                    <w:i/>
                    <w:iCs/>
                    <w:sz w:val="24"/>
                    <w:szCs w:val="20"/>
                    <w:lang w:eastAsia="en-US"/>
                  </w:rPr>
                  <w:t>18147518</w:t>
                </w:r>
                <w:r>
                  <w:rPr>
                    <w:rFonts w:ascii="Calibri Light" w:eastAsiaTheme="majorEastAsia" w:hAnsi="Calibri Light" w:cs="Calibri Light"/>
                    <w:i/>
                    <w:iCs/>
                    <w:sz w:val="24"/>
                    <w:szCs w:val="20"/>
                    <w:lang w:eastAsia="en-US"/>
                  </w:rPr>
                  <w:t>]</w:t>
                </w:r>
              </w:p>
              <w:p w14:paraId="691C5E3C" w14:textId="60E166A7" w:rsidR="00A93B64" w:rsidRPr="00A93B64" w:rsidRDefault="00A93B64" w:rsidP="00A93B64">
                <w:pPr>
                  <w:pStyle w:val="NoSpacing"/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</w:pPr>
                <w:r w:rsidRPr="00A93B64"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  <w:t xml:space="preserve">Date: </w:t>
                </w:r>
                <w:r w:rsidR="00B83B91"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  <w:t>Sunday</w:t>
                </w:r>
                <w:r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  <w:t xml:space="preserve">, June </w:t>
                </w:r>
                <w:r w:rsidR="00B83B91"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  <w:t>30</w:t>
                </w:r>
                <w:r>
                  <w:rPr>
                    <w:rFonts w:ascii="Calibri Light" w:eastAsiaTheme="majorEastAsia" w:hAnsi="Calibri Light" w:cs="Calibri Light"/>
                    <w:sz w:val="24"/>
                    <w:szCs w:val="20"/>
                    <w:lang w:eastAsia="en-US"/>
                  </w:rPr>
                  <w:t>, 2019</w:t>
                </w:r>
              </w:p>
            </w:tc>
          </w:tr>
        </w:tbl>
        <w:p w14:paraId="24E90A1D" w14:textId="286F780D" w:rsidR="007443A6" w:rsidRDefault="007443A6" w:rsidP="00581BB4">
          <w:pPr>
            <w:spacing w:before="0" w:after="0"/>
            <w:jc w:val="left"/>
            <w:rPr>
              <w:kern w:val="36"/>
              <w:szCs w:val="18"/>
            </w:rPr>
          </w:pPr>
          <w:r w:rsidRPr="003B1843">
            <w:rPr>
              <w:kern w:val="36"/>
              <w:szCs w:val="18"/>
            </w:rPr>
            <w:br w:type="page"/>
          </w:r>
        </w:p>
      </w:sdtContent>
    </w:sdt>
    <w:bookmarkEnd w:id="0"/>
    <w:p w14:paraId="2CB7D0B0" w14:textId="2AAFB08D" w:rsidR="00D7345B" w:rsidRDefault="00CF55D5">
      <w:pPr>
        <w:spacing w:before="0" w:after="0"/>
        <w:jc w:val="left"/>
        <w:rPr>
          <w:b/>
          <w:szCs w:val="18"/>
          <w:lang w:val="en-IE"/>
        </w:rPr>
      </w:pPr>
      <w:r>
        <w:rPr>
          <w:b/>
          <w:szCs w:val="18"/>
          <w:lang w:val="en-IE"/>
        </w:rPr>
        <w:lastRenderedPageBreak/>
        <w:t>Recipient Organization list</w:t>
      </w:r>
    </w:p>
    <w:tbl>
      <w:tblPr>
        <w:tblW w:w="850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4111"/>
        <w:gridCol w:w="1134"/>
      </w:tblGrid>
      <w:tr w:rsidR="00D7345B" w:rsidRPr="003B1843" w14:paraId="74DEED5E" w14:textId="77777777" w:rsidTr="002C6C3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  <w:vAlign w:val="center"/>
          </w:tcPr>
          <w:p w14:paraId="22CDC13D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</w:pPr>
            <w:r w:rsidRPr="003B1843"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  <w:t>Name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  <w:vAlign w:val="center"/>
          </w:tcPr>
          <w:p w14:paraId="4A7AF7B5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</w:pPr>
            <w:r w:rsidRPr="003B1843"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  <w:t>Title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  <w:vAlign w:val="center"/>
          </w:tcPr>
          <w:p w14:paraId="6A7DBD95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</w:pPr>
            <w:r w:rsidRPr="003B1843">
              <w:rPr>
                <w:rFonts w:ascii="Calibri Light" w:hAnsi="Calibri Light"/>
                <w:b/>
                <w:color w:val="FFFFFF"/>
                <w:sz w:val="20"/>
                <w:szCs w:val="18"/>
                <w:lang w:val="en-IE"/>
              </w:rPr>
              <w:t>Version</w:t>
            </w:r>
          </w:p>
        </w:tc>
      </w:tr>
      <w:tr w:rsidR="00D7345B" w:rsidRPr="003B1843" w14:paraId="79E18C62" w14:textId="77777777" w:rsidTr="002C6C3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53319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  <w:r w:rsidRPr="003B1843">
              <w:rPr>
                <w:rFonts w:cs="Arial"/>
                <w:szCs w:val="18"/>
                <w:lang w:val="en-IE"/>
              </w:rPr>
              <w:t>Liam McCabe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1AFA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  <w:r w:rsidRPr="003B1843">
              <w:rPr>
                <w:rFonts w:cs="Arial"/>
                <w:szCs w:val="18"/>
                <w:lang w:val="en-IE"/>
              </w:rPr>
              <w:t xml:space="preserve">Supervisor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BAF1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sz w:val="20"/>
                <w:szCs w:val="18"/>
                <w:lang w:val="en-IE"/>
              </w:rPr>
            </w:pPr>
          </w:p>
        </w:tc>
      </w:tr>
      <w:tr w:rsidR="00D7345B" w:rsidRPr="003B1843" w14:paraId="03EB2FE2" w14:textId="77777777" w:rsidTr="002C6C3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38DD3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4CC2B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95267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sz w:val="20"/>
                <w:szCs w:val="18"/>
                <w:lang w:val="en-IE"/>
              </w:rPr>
            </w:pPr>
          </w:p>
        </w:tc>
      </w:tr>
      <w:tr w:rsidR="00D7345B" w:rsidRPr="003B1843" w14:paraId="0542D469" w14:textId="77777777" w:rsidTr="002C6C3C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AB3E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E67EE" w14:textId="77777777" w:rsidR="00D7345B" w:rsidRPr="003B1843" w:rsidRDefault="00D7345B" w:rsidP="0074363A">
            <w:pPr>
              <w:jc w:val="left"/>
              <w:rPr>
                <w:rFonts w:cs="Arial"/>
                <w:szCs w:val="18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D96B" w14:textId="77777777" w:rsidR="00D7345B" w:rsidRPr="003B1843" w:rsidRDefault="00D7345B" w:rsidP="0074363A">
            <w:pPr>
              <w:pStyle w:val="TableText"/>
              <w:rPr>
                <w:rFonts w:ascii="Calibri Light" w:hAnsi="Calibri Light"/>
                <w:sz w:val="20"/>
                <w:szCs w:val="18"/>
                <w:lang w:val="en-IE"/>
              </w:rPr>
            </w:pPr>
          </w:p>
        </w:tc>
      </w:tr>
    </w:tbl>
    <w:p w14:paraId="76F5DECE" w14:textId="1F9EDE03" w:rsidR="00D7345B" w:rsidRDefault="00D7345B">
      <w:pPr>
        <w:spacing w:before="0" w:after="0"/>
        <w:jc w:val="left"/>
        <w:rPr>
          <w:b/>
          <w:szCs w:val="18"/>
          <w:lang w:val="en-IE"/>
        </w:rPr>
      </w:pPr>
      <w:r>
        <w:rPr>
          <w:b/>
          <w:szCs w:val="18"/>
          <w:lang w:val="en-IE"/>
        </w:rPr>
        <w:br w:type="page"/>
      </w:r>
    </w:p>
    <w:p w14:paraId="0ACA69E9" w14:textId="77777777" w:rsidR="00531318" w:rsidRDefault="00716485" w:rsidP="00581BB4">
      <w:pPr>
        <w:tabs>
          <w:tab w:val="left" w:pos="1843"/>
          <w:tab w:val="left" w:pos="6912"/>
        </w:tabs>
        <w:jc w:val="left"/>
        <w:rPr>
          <w:noProof/>
        </w:rPr>
      </w:pPr>
      <w:r w:rsidRPr="003B1843">
        <w:rPr>
          <w:b/>
          <w:szCs w:val="18"/>
          <w:lang w:val="en-IE"/>
        </w:rPr>
        <w:lastRenderedPageBreak/>
        <w:t>Table of Contents</w:t>
      </w:r>
      <w:r w:rsidRPr="003B1843">
        <w:rPr>
          <w:b/>
          <w:szCs w:val="18"/>
          <w:lang w:val="en-IE"/>
        </w:rPr>
        <w:fldChar w:fldCharType="begin"/>
      </w:r>
      <w:r w:rsidRPr="003B1843">
        <w:rPr>
          <w:b/>
          <w:szCs w:val="18"/>
          <w:lang w:val="en-IE"/>
        </w:rPr>
        <w:instrText xml:space="preserve"> TOC \o "1-3" \h \z \u </w:instrText>
      </w:r>
      <w:r w:rsidRPr="003B1843">
        <w:rPr>
          <w:b/>
          <w:szCs w:val="18"/>
          <w:lang w:val="en-IE"/>
        </w:rPr>
        <w:fldChar w:fldCharType="separate"/>
      </w:r>
    </w:p>
    <w:p w14:paraId="124DD2EF" w14:textId="00145144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4" w:history="1">
        <w:r w:rsidRPr="00C02B17">
          <w:rPr>
            <w:rStyle w:val="Hyperlink"/>
            <w:noProof/>
            <w:lang w:val="en-IE"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  <w:lang w:val="en-IE"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A1D2A5" w14:textId="0DD74FE5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5" w:history="1">
        <w:r w:rsidRPr="00C02B1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1AEA25" w14:textId="46AE678B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6" w:history="1">
        <w:r w:rsidRPr="00C02B1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Project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55DFD" w14:textId="0066983C" w:rsidR="00531318" w:rsidRDefault="00531318">
      <w:pPr>
        <w:pStyle w:val="TOC2"/>
        <w:tabs>
          <w:tab w:val="left" w:pos="8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7" w:history="1">
        <w:r w:rsidRPr="00C02B1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Project expected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396DE" w14:textId="59809AE6" w:rsidR="00531318" w:rsidRDefault="00531318">
      <w:pPr>
        <w:pStyle w:val="TOC2"/>
        <w:tabs>
          <w:tab w:val="left" w:pos="8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8" w:history="1">
        <w:r w:rsidRPr="00C02B1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Project actual targets met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FF821E" w14:textId="6AB91949" w:rsidR="00531318" w:rsidRDefault="00531318">
      <w:pPr>
        <w:pStyle w:val="TOC2"/>
        <w:tabs>
          <w:tab w:val="left" w:pos="8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89" w:history="1">
        <w:r w:rsidRPr="00C02B17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Deliverables yet to be achieved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92F669B" w14:textId="6DE1AE49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0" w:history="1">
        <w:r w:rsidRPr="00C02B1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Main problems encountered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801A82" w14:textId="3F08F04E" w:rsidR="00531318" w:rsidRDefault="00531318">
      <w:pPr>
        <w:pStyle w:val="TOC2"/>
        <w:tabs>
          <w:tab w:val="left" w:pos="8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1" w:history="1">
        <w:r w:rsidRPr="00C02B17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Major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85AAAB" w14:textId="6D4E2266" w:rsidR="00531318" w:rsidRDefault="00531318">
      <w:pPr>
        <w:pStyle w:val="TOC2"/>
        <w:tabs>
          <w:tab w:val="left" w:pos="8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2" w:history="1">
        <w:r w:rsidRPr="00C02B17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Minor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5F139DE" w14:textId="44BC384C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3" w:history="1">
        <w:r w:rsidRPr="00C02B1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Expected stumbling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245A1AA" w14:textId="35E7CA72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4" w:history="1">
        <w:r w:rsidRPr="00C02B17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Focus on rubric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57AA16" w14:textId="1C863B6D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5" w:history="1">
        <w:r w:rsidRPr="00C02B17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Summary of project progression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24D1BB" w14:textId="2602973D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6" w:history="1">
        <w:r w:rsidRPr="00C02B17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Graphical representation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8EAE33" w14:textId="708C51D2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7" w:history="1">
        <w:r w:rsidRPr="00C02B17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Appendix A: 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BDCE5E" w14:textId="73739F90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8" w:history="1">
        <w:r w:rsidRPr="00C02B17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Appendix B: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A2D5F2" w14:textId="5EDF568B" w:rsidR="00531318" w:rsidRDefault="00531318">
      <w:pPr>
        <w:pStyle w:val="TOC1"/>
        <w:tabs>
          <w:tab w:val="left" w:pos="480"/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599" w:history="1">
        <w:r w:rsidRPr="00C02B17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Pr="00C02B17">
          <w:rPr>
            <w:rStyle w:val="Hyperlink"/>
            <w:noProof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A3A0C4" w14:textId="573154B2" w:rsidR="00CE5E19" w:rsidRDefault="00716485" w:rsidP="0081391C">
      <w:pPr>
        <w:rPr>
          <w:lang w:val="en-IE"/>
        </w:rPr>
      </w:pPr>
      <w:r w:rsidRPr="003B1843">
        <w:rPr>
          <w:lang w:val="en-IE"/>
        </w:rPr>
        <w:fldChar w:fldCharType="end"/>
      </w:r>
    </w:p>
    <w:p w14:paraId="1A8B0676" w14:textId="77777777" w:rsidR="00CE5E19" w:rsidRDefault="00CE5E19">
      <w:pPr>
        <w:spacing w:before="0" w:after="0"/>
        <w:jc w:val="left"/>
        <w:rPr>
          <w:lang w:val="en-IE"/>
        </w:rPr>
      </w:pPr>
      <w:r>
        <w:rPr>
          <w:lang w:val="en-IE"/>
        </w:rPr>
        <w:br w:type="page"/>
      </w:r>
    </w:p>
    <w:p w14:paraId="22E47784" w14:textId="1EE46ED9" w:rsidR="004855D6" w:rsidRDefault="00C74DEE" w:rsidP="00581BB4">
      <w:pPr>
        <w:pStyle w:val="Heading1"/>
        <w:jc w:val="left"/>
        <w:rPr>
          <w:lang w:val="en-IE"/>
        </w:rPr>
      </w:pPr>
      <w:bookmarkStart w:id="1" w:name="_Toc12720584"/>
      <w:r>
        <w:rPr>
          <w:lang w:val="en-IE"/>
        </w:rPr>
        <w:lastRenderedPageBreak/>
        <w:t>Introduction</w:t>
      </w:r>
      <w:bookmarkEnd w:id="1"/>
    </w:p>
    <w:p w14:paraId="3C7D4E87" w14:textId="00EAE592" w:rsidR="008F2C22" w:rsidRPr="008F2C22" w:rsidRDefault="00BF7506" w:rsidP="008F2C22">
      <w:pPr>
        <w:rPr>
          <w:lang w:val="en-IE"/>
        </w:rPr>
      </w:pPr>
      <w:r>
        <w:rPr>
          <w:lang w:val="en-IE"/>
        </w:rPr>
        <w:t>Th</w:t>
      </w:r>
      <w:r w:rsidR="009B6B0E">
        <w:rPr>
          <w:lang w:val="en-IE"/>
        </w:rPr>
        <w:t>is</w:t>
      </w:r>
      <w:r w:rsidR="00A1277E">
        <w:rPr>
          <w:lang w:val="en-IE"/>
        </w:rPr>
        <w:t xml:space="preserve"> document </w:t>
      </w:r>
      <w:r w:rsidR="00950657">
        <w:rPr>
          <w:lang w:val="en-IE"/>
        </w:rPr>
        <w:t xml:space="preserve">describes the project </w:t>
      </w:r>
      <w:r w:rsidR="00225BA1">
        <w:rPr>
          <w:lang w:val="en-IE"/>
        </w:rPr>
        <w:t xml:space="preserve">starting from </w:t>
      </w:r>
      <w:r w:rsidR="009B6B0E">
        <w:rPr>
          <w:lang w:val="en-IE"/>
        </w:rPr>
        <w:t>its</w:t>
      </w:r>
      <w:r w:rsidR="00950657">
        <w:rPr>
          <w:lang w:val="en-IE"/>
        </w:rPr>
        <w:t xml:space="preserve"> overview, </w:t>
      </w:r>
      <w:r w:rsidR="00225BA1">
        <w:rPr>
          <w:lang w:val="en-IE"/>
        </w:rPr>
        <w:t xml:space="preserve">then going </w:t>
      </w:r>
      <w:r w:rsidR="009B6B0E">
        <w:rPr>
          <w:lang w:val="en-IE"/>
        </w:rPr>
        <w:t xml:space="preserve">on listing </w:t>
      </w:r>
      <w:r w:rsidR="00225BA1">
        <w:rPr>
          <w:lang w:val="en-IE"/>
        </w:rPr>
        <w:t xml:space="preserve">the deliverables and after that analysing which of them have been met at the time of the report and which are to be met yet and why. The document </w:t>
      </w:r>
      <w:r w:rsidR="003C4B98">
        <w:rPr>
          <w:lang w:val="en-IE"/>
        </w:rPr>
        <w:t xml:space="preserve">also </w:t>
      </w:r>
      <w:r w:rsidR="0068685B">
        <w:rPr>
          <w:lang w:val="en-IE"/>
        </w:rPr>
        <w:t xml:space="preserve">describes the </w:t>
      </w:r>
      <w:r w:rsidR="00ED6682">
        <w:rPr>
          <w:lang w:val="en-IE"/>
        </w:rPr>
        <w:t>issues and problems encountered during the project development</w:t>
      </w:r>
      <w:r w:rsidR="003C4B98">
        <w:rPr>
          <w:lang w:val="en-IE"/>
        </w:rPr>
        <w:t xml:space="preserve"> and finally provides a conclusion on the</w:t>
      </w:r>
      <w:r w:rsidR="00FF66E4">
        <w:rPr>
          <w:lang w:val="en-IE"/>
        </w:rPr>
        <w:t xml:space="preserve"> plan for the</w:t>
      </w:r>
      <w:r w:rsidR="000C5B6A">
        <w:rPr>
          <w:lang w:val="en-IE"/>
        </w:rPr>
        <w:t xml:space="preserve"> remaining </w:t>
      </w:r>
      <w:r w:rsidR="00487978">
        <w:rPr>
          <w:lang w:val="en-IE"/>
        </w:rPr>
        <w:t>milestones to complete.</w:t>
      </w:r>
    </w:p>
    <w:p w14:paraId="323BA318" w14:textId="03D9B792" w:rsidR="00C74DEE" w:rsidRPr="003B1843" w:rsidRDefault="008F2C22" w:rsidP="008F2C22">
      <w:pPr>
        <w:pStyle w:val="Heading1"/>
      </w:pPr>
      <w:bookmarkStart w:id="2" w:name="_Toc12720585"/>
      <w:r>
        <w:t>Abstract</w:t>
      </w:r>
      <w:bookmarkEnd w:id="2"/>
    </w:p>
    <w:p w14:paraId="24A471E6" w14:textId="5DD158DC" w:rsidR="005E300D" w:rsidRDefault="00631151" w:rsidP="00581BB4">
      <w:pPr>
        <w:jc w:val="left"/>
        <w:rPr>
          <w:szCs w:val="18"/>
        </w:rPr>
      </w:pPr>
      <w:r>
        <w:rPr>
          <w:szCs w:val="18"/>
        </w:rPr>
        <w:t xml:space="preserve">In the final semester </w:t>
      </w:r>
      <w:r w:rsidR="00A80C8A">
        <w:rPr>
          <w:szCs w:val="18"/>
        </w:rPr>
        <w:t xml:space="preserve">of the </w:t>
      </w:r>
      <w:r>
        <w:rPr>
          <w:szCs w:val="18"/>
        </w:rPr>
        <w:t>“</w:t>
      </w:r>
      <w:r w:rsidR="00A80C8A">
        <w:rPr>
          <w:szCs w:val="18"/>
        </w:rPr>
        <w:t>Higher Diploma in Science and Web Technologies</w:t>
      </w:r>
      <w:r>
        <w:rPr>
          <w:szCs w:val="18"/>
        </w:rPr>
        <w:t>”</w:t>
      </w:r>
      <w:r w:rsidR="00A80C8A">
        <w:rPr>
          <w:szCs w:val="18"/>
        </w:rPr>
        <w:t xml:space="preserve">, the students are required to </w:t>
      </w:r>
      <w:r w:rsidR="008E7232">
        <w:rPr>
          <w:szCs w:val="18"/>
        </w:rPr>
        <w:t xml:space="preserve">develop a </w:t>
      </w:r>
      <w:r w:rsidR="00950657">
        <w:rPr>
          <w:szCs w:val="18"/>
        </w:rPr>
        <w:t>“</w:t>
      </w:r>
      <w:r w:rsidR="008E7232">
        <w:rPr>
          <w:szCs w:val="18"/>
        </w:rPr>
        <w:t>project</w:t>
      </w:r>
      <w:r w:rsidR="00950657">
        <w:rPr>
          <w:szCs w:val="18"/>
        </w:rPr>
        <w:t>” which</w:t>
      </w:r>
      <w:r w:rsidR="009B6B0E">
        <w:rPr>
          <w:szCs w:val="18"/>
        </w:rPr>
        <w:t>, in this case,</w:t>
      </w:r>
      <w:r w:rsidR="00950657">
        <w:rPr>
          <w:szCs w:val="18"/>
        </w:rPr>
        <w:t xml:space="preserve"> </w:t>
      </w:r>
      <w:r w:rsidR="00EA2CB0">
        <w:rPr>
          <w:szCs w:val="18"/>
        </w:rPr>
        <w:t>consist</w:t>
      </w:r>
      <w:r w:rsidR="00950657">
        <w:rPr>
          <w:szCs w:val="18"/>
        </w:rPr>
        <w:t>s</w:t>
      </w:r>
      <w:r w:rsidR="00EA2CB0">
        <w:rPr>
          <w:szCs w:val="18"/>
        </w:rPr>
        <w:t xml:space="preserve"> in </w:t>
      </w:r>
      <w:r w:rsidR="00950657">
        <w:rPr>
          <w:szCs w:val="18"/>
        </w:rPr>
        <w:t>the development of a web</w:t>
      </w:r>
      <w:r w:rsidR="00EA2CB0">
        <w:rPr>
          <w:szCs w:val="18"/>
        </w:rPr>
        <w:t xml:space="preserve"> application </w:t>
      </w:r>
      <w:r w:rsidR="00950657">
        <w:rPr>
          <w:szCs w:val="18"/>
        </w:rPr>
        <w:t xml:space="preserve">focused on a subject of </w:t>
      </w:r>
      <w:r w:rsidR="009B6B0E">
        <w:rPr>
          <w:szCs w:val="18"/>
        </w:rPr>
        <w:t>students’</w:t>
      </w:r>
      <w:r w:rsidR="00950657">
        <w:rPr>
          <w:szCs w:val="18"/>
        </w:rPr>
        <w:t xml:space="preserve"> choice</w:t>
      </w:r>
      <w:r w:rsidR="009B6B0E">
        <w:rPr>
          <w:szCs w:val="18"/>
        </w:rPr>
        <w:t>. In addition to that, the project requires the production of</w:t>
      </w:r>
      <w:r w:rsidR="00EA2CB0">
        <w:rPr>
          <w:szCs w:val="18"/>
        </w:rPr>
        <w:t xml:space="preserve"> all the documentation necessary to design, implement, test and deliver </w:t>
      </w:r>
      <w:r w:rsidR="009B6B0E">
        <w:rPr>
          <w:szCs w:val="18"/>
        </w:rPr>
        <w:t>the application</w:t>
      </w:r>
      <w:r w:rsidR="00EA2CB0">
        <w:rPr>
          <w:szCs w:val="18"/>
        </w:rPr>
        <w:t xml:space="preserve"> as a final working solution.</w:t>
      </w:r>
      <w:r>
        <w:rPr>
          <w:szCs w:val="18"/>
        </w:rPr>
        <w:t xml:space="preserve"> </w:t>
      </w:r>
      <w:r w:rsidR="00035E9F">
        <w:rPr>
          <w:szCs w:val="18"/>
        </w:rPr>
        <w:t>For this purpose, th</w:t>
      </w:r>
      <w:r w:rsidR="006A0376">
        <w:rPr>
          <w:szCs w:val="18"/>
        </w:rPr>
        <w:t>is</w:t>
      </w:r>
      <w:r w:rsidR="00035E9F">
        <w:rPr>
          <w:szCs w:val="18"/>
        </w:rPr>
        <w:t xml:space="preserve"> </w:t>
      </w:r>
      <w:r>
        <w:rPr>
          <w:szCs w:val="18"/>
        </w:rPr>
        <w:t>document is set to report the progress of the mentioned activities</w:t>
      </w:r>
      <w:r w:rsidR="003C4B98">
        <w:rPr>
          <w:szCs w:val="18"/>
        </w:rPr>
        <w:t xml:space="preserve">, </w:t>
      </w:r>
      <w:r w:rsidR="009B6B0E">
        <w:rPr>
          <w:szCs w:val="18"/>
        </w:rPr>
        <w:t xml:space="preserve">the </w:t>
      </w:r>
      <w:r w:rsidR="003C4B98">
        <w:rPr>
          <w:szCs w:val="18"/>
        </w:rPr>
        <w:t xml:space="preserve">encountered issues and plan to overcome them, </w:t>
      </w:r>
      <w:r w:rsidR="00E00D8A">
        <w:rPr>
          <w:szCs w:val="18"/>
        </w:rPr>
        <w:t xml:space="preserve">from the perspective of a potential </w:t>
      </w:r>
      <w:r w:rsidR="008072D1">
        <w:rPr>
          <w:szCs w:val="18"/>
        </w:rPr>
        <w:t>consumer of the web application</w:t>
      </w:r>
      <w:r w:rsidR="00F87448">
        <w:rPr>
          <w:szCs w:val="18"/>
        </w:rPr>
        <w:t>.</w:t>
      </w:r>
    </w:p>
    <w:p w14:paraId="52F79BBC" w14:textId="5B6EB5AE" w:rsidR="008F2C22" w:rsidRDefault="008F2C22" w:rsidP="008247AD">
      <w:pPr>
        <w:pStyle w:val="Heading1"/>
      </w:pPr>
      <w:bookmarkStart w:id="3" w:name="_Toc12720586"/>
      <w:r>
        <w:t>Project overview</w:t>
      </w:r>
      <w:bookmarkEnd w:id="3"/>
    </w:p>
    <w:p w14:paraId="772CB418" w14:textId="03205A27" w:rsidR="00C44A5C" w:rsidRDefault="008E7232" w:rsidP="008F2C22">
      <w:pPr>
        <w:rPr>
          <w:lang w:val="en-GB"/>
        </w:rPr>
      </w:pPr>
      <w:r>
        <w:rPr>
          <w:lang w:val="en-GB"/>
        </w:rPr>
        <w:t>The project is called “</w:t>
      </w:r>
      <w:r w:rsidRPr="008E7232">
        <w:rPr>
          <w:rFonts w:ascii="MV Boli" w:hAnsi="MV Boli" w:cs="MV Boli"/>
          <w:lang w:val="en-GB"/>
        </w:rPr>
        <w:t>rockonnect</w:t>
      </w:r>
      <w:r w:rsidRPr="008E7232">
        <w:rPr>
          <w:rFonts w:cs="Calibri Light"/>
          <w:lang w:val="en-GB"/>
        </w:rPr>
        <w:t>”</w:t>
      </w:r>
      <w:r>
        <w:rPr>
          <w:lang w:val="en-GB"/>
        </w:rPr>
        <w:t>.</w:t>
      </w:r>
      <w:r w:rsidR="00C44A5C">
        <w:rPr>
          <w:lang w:val="en-GB"/>
        </w:rPr>
        <w:t xml:space="preserve"> The project owner is Andrea Baccolini, student number </w:t>
      </w:r>
      <w:r w:rsidR="00C44A5C" w:rsidRPr="00C44A5C">
        <w:rPr>
          <w:lang w:val="en-GB"/>
        </w:rPr>
        <w:t>18147518</w:t>
      </w:r>
      <w:r w:rsidR="00C44A5C">
        <w:rPr>
          <w:lang w:val="en-GB"/>
        </w:rPr>
        <w:t xml:space="preserve"> at the “National College of Ireland”.</w:t>
      </w:r>
    </w:p>
    <w:p w14:paraId="2412DFB0" w14:textId="166982D5" w:rsidR="00A07260" w:rsidRDefault="00C44A5C" w:rsidP="008F2C22">
      <w:pPr>
        <w:rPr>
          <w:lang w:val="en-GB"/>
        </w:rPr>
      </w:pPr>
      <w:r>
        <w:t>The project consists in</w:t>
      </w:r>
      <w:r w:rsidR="008E7232" w:rsidRPr="008E7232">
        <w:t xml:space="preserve"> </w:t>
      </w:r>
      <w:r w:rsidR="008E7232">
        <w:rPr>
          <w:lang w:val="en-GB"/>
        </w:rPr>
        <w:t>a web application</w:t>
      </w:r>
      <w:r w:rsidR="00F457D6">
        <w:rPr>
          <w:lang w:val="en-GB"/>
        </w:rPr>
        <w:t xml:space="preserve"> called </w:t>
      </w:r>
      <w:r w:rsidR="00F457D6" w:rsidRPr="008E7232">
        <w:rPr>
          <w:rFonts w:ascii="MV Boli" w:hAnsi="MV Boli" w:cs="MV Boli"/>
          <w:lang w:val="en-GB"/>
        </w:rPr>
        <w:t>rockonnect</w:t>
      </w:r>
      <w:r>
        <w:rPr>
          <w:lang w:val="en-GB"/>
        </w:rPr>
        <w:t xml:space="preserve">. The </w:t>
      </w:r>
      <w:r w:rsidR="008E7232">
        <w:rPr>
          <w:lang w:val="en-GB"/>
        </w:rPr>
        <w:t xml:space="preserve">main purpose </w:t>
      </w:r>
      <w:r>
        <w:rPr>
          <w:lang w:val="en-GB"/>
        </w:rPr>
        <w:t xml:space="preserve">of </w:t>
      </w:r>
      <w:r w:rsidRPr="008E7232">
        <w:rPr>
          <w:rFonts w:ascii="MV Boli" w:hAnsi="MV Boli" w:cs="MV Boli"/>
          <w:lang w:val="en-GB"/>
        </w:rPr>
        <w:t>rockonnect</w:t>
      </w:r>
      <w:r>
        <w:rPr>
          <w:lang w:val="en-GB"/>
        </w:rPr>
        <w:t xml:space="preserve"> </w:t>
      </w:r>
      <w:r w:rsidR="008E7232">
        <w:rPr>
          <w:lang w:val="en-GB"/>
        </w:rPr>
        <w:t xml:space="preserve">is to give an online </w:t>
      </w:r>
      <w:r>
        <w:rPr>
          <w:lang w:val="en-GB"/>
        </w:rPr>
        <w:t>space</w:t>
      </w:r>
      <w:r w:rsidR="008E7232">
        <w:rPr>
          <w:lang w:val="en-GB"/>
        </w:rPr>
        <w:t xml:space="preserve"> to classic rock lovers, where they can share experience on </w:t>
      </w:r>
      <w:r w:rsidR="00ED793D">
        <w:rPr>
          <w:lang w:val="en-GB"/>
        </w:rPr>
        <w:t xml:space="preserve">everything that related to the classic rock; from </w:t>
      </w:r>
      <w:r w:rsidR="008E7232">
        <w:rPr>
          <w:lang w:val="en-GB"/>
        </w:rPr>
        <w:t xml:space="preserve">music, </w:t>
      </w:r>
      <w:r w:rsidR="00ED793D">
        <w:rPr>
          <w:lang w:val="en-GB"/>
        </w:rPr>
        <w:t>to concerts, to album releases, to the musical instruments used during the classic rock ages</w:t>
      </w:r>
      <w:r w:rsidR="00F269D6">
        <w:rPr>
          <w:lang w:val="en-GB"/>
        </w:rPr>
        <w:t xml:space="preserve"> in Europe</w:t>
      </w:r>
      <w:r w:rsidR="00ED793D">
        <w:rPr>
          <w:lang w:val="en-GB"/>
        </w:rPr>
        <w:t xml:space="preserve"> </w:t>
      </w:r>
      <w:r w:rsidR="00345C22">
        <w:rPr>
          <w:lang w:val="en-GB"/>
        </w:rPr>
        <w:t xml:space="preserve">and US </w:t>
      </w:r>
      <w:r w:rsidR="00ED793D">
        <w:rPr>
          <w:lang w:val="en-GB"/>
        </w:rPr>
        <w:t>[from early 80s late 90s</w:t>
      </w:r>
      <w:r w:rsidR="00F269D6">
        <w:rPr>
          <w:lang w:val="en-GB"/>
        </w:rPr>
        <w:t xml:space="preserve">, </w:t>
      </w:r>
      <w:sdt>
        <w:sdtPr>
          <w:rPr>
            <w:lang w:val="en-GB"/>
          </w:rPr>
          <w:id w:val="-1200926069"/>
          <w:citation/>
        </w:sdtPr>
        <w:sdtEndPr/>
        <w:sdtContent>
          <w:r w:rsidR="00F269D6">
            <w:rPr>
              <w:lang w:val="en-GB"/>
            </w:rPr>
            <w:fldChar w:fldCharType="begin"/>
          </w:r>
          <w:r w:rsidR="00F269D6">
            <w:rPr>
              <w:lang w:val="en-IE"/>
            </w:rPr>
            <w:instrText xml:space="preserve">CITATION Wal_14 \l 6153 </w:instrText>
          </w:r>
          <w:r w:rsidR="00F269D6">
            <w:rPr>
              <w:lang w:val="en-GB"/>
            </w:rPr>
            <w:fldChar w:fldCharType="separate"/>
          </w:r>
          <w:r w:rsidR="00531318" w:rsidRPr="00531318">
            <w:rPr>
              <w:noProof/>
              <w:lang w:val="en-IE"/>
            </w:rPr>
            <w:t>(Hickey, 2014)</w:t>
          </w:r>
          <w:r w:rsidR="00F269D6">
            <w:rPr>
              <w:lang w:val="en-GB"/>
            </w:rPr>
            <w:fldChar w:fldCharType="end"/>
          </w:r>
        </w:sdtContent>
      </w:sdt>
      <w:r w:rsidR="00ED793D">
        <w:rPr>
          <w:lang w:val="en-GB"/>
        </w:rPr>
        <w:t>]</w:t>
      </w:r>
      <w:r>
        <w:rPr>
          <w:lang w:val="en-GB"/>
        </w:rPr>
        <w:t xml:space="preserve">. </w:t>
      </w:r>
      <w:r w:rsidR="001444F1">
        <w:rPr>
          <w:lang w:val="en-GB"/>
        </w:rPr>
        <w:t xml:space="preserve">To achieve that purpose, the web application provides two macro pieces of </w:t>
      </w:r>
      <w:r w:rsidR="00174D38">
        <w:rPr>
          <w:lang w:val="en-GB"/>
        </w:rPr>
        <w:t>functionality</w:t>
      </w:r>
      <w:r w:rsidR="004D5E3E">
        <w:rPr>
          <w:lang w:val="en-GB"/>
        </w:rPr>
        <w:t xml:space="preserve"> described below.</w:t>
      </w:r>
    </w:p>
    <w:p w14:paraId="3434667C" w14:textId="64E44520" w:rsidR="00A07260" w:rsidRDefault="00A07260" w:rsidP="008F2C22">
      <w:pPr>
        <w:rPr>
          <w:lang w:val="en-GB"/>
        </w:rPr>
      </w:pPr>
      <w:r>
        <w:rPr>
          <w:lang w:val="en-GB"/>
        </w:rPr>
        <w:t>T</w:t>
      </w:r>
      <w:r w:rsidR="00174D38">
        <w:rPr>
          <w:lang w:val="en-GB"/>
        </w:rPr>
        <w:t xml:space="preserve">he </w:t>
      </w:r>
      <w:r>
        <w:rPr>
          <w:lang w:val="en-GB"/>
        </w:rPr>
        <w:t xml:space="preserve">first </w:t>
      </w:r>
      <w:r w:rsidR="004D5E3E">
        <w:rPr>
          <w:lang w:val="en-GB"/>
        </w:rPr>
        <w:t xml:space="preserve">piece </w:t>
      </w:r>
      <w:r>
        <w:rPr>
          <w:lang w:val="en-GB"/>
        </w:rPr>
        <w:t>is the “</w:t>
      </w:r>
      <w:r w:rsidR="00174D38">
        <w:rPr>
          <w:lang w:val="en-GB"/>
        </w:rPr>
        <w:t>social media</w:t>
      </w:r>
      <w:r>
        <w:rPr>
          <w:lang w:val="en-GB"/>
        </w:rPr>
        <w:t xml:space="preserve">” </w:t>
      </w:r>
      <w:r w:rsidR="00174D38">
        <w:rPr>
          <w:lang w:val="en-GB"/>
        </w:rPr>
        <w:t>function</w:t>
      </w:r>
      <w:r w:rsidR="004D5E3E">
        <w:rPr>
          <w:lang w:val="en-GB"/>
        </w:rPr>
        <w:t>ality</w:t>
      </w:r>
      <w:r>
        <w:rPr>
          <w:lang w:val="en-GB"/>
        </w:rPr>
        <w:t>:</w:t>
      </w:r>
      <w:r w:rsidR="00174D38">
        <w:rPr>
          <w:lang w:val="en-GB"/>
        </w:rPr>
        <w:t xml:space="preserve"> </w:t>
      </w:r>
      <w:r>
        <w:rPr>
          <w:lang w:val="en-GB"/>
        </w:rPr>
        <w:t xml:space="preserve">with this web application, </w:t>
      </w:r>
      <w:r w:rsidR="00174D38">
        <w:rPr>
          <w:lang w:val="en-GB"/>
        </w:rPr>
        <w:t xml:space="preserve">users can </w:t>
      </w:r>
      <w:r>
        <w:rPr>
          <w:lang w:val="en-GB"/>
        </w:rPr>
        <w:t xml:space="preserve">register to service, browse the profile of the members and </w:t>
      </w:r>
      <w:r w:rsidR="00174D38">
        <w:rPr>
          <w:lang w:val="en-GB"/>
        </w:rPr>
        <w:t>connect to each other</w:t>
      </w:r>
      <w:r>
        <w:rPr>
          <w:lang w:val="en-GB"/>
        </w:rPr>
        <w:t>.</w:t>
      </w:r>
    </w:p>
    <w:p w14:paraId="413CB70B" w14:textId="636AEF34" w:rsidR="008F2C22" w:rsidRDefault="00A07260" w:rsidP="008F2C22">
      <w:pPr>
        <w:rPr>
          <w:lang w:val="en-GB"/>
        </w:rPr>
      </w:pPr>
      <w:r>
        <w:rPr>
          <w:lang w:val="en-GB"/>
        </w:rPr>
        <w:t xml:space="preserve">The second </w:t>
      </w:r>
      <w:r w:rsidR="00434803">
        <w:rPr>
          <w:lang w:val="en-GB"/>
        </w:rPr>
        <w:t xml:space="preserve">piece of functionality is </w:t>
      </w:r>
      <w:r w:rsidR="00174D38">
        <w:rPr>
          <w:lang w:val="en-GB"/>
        </w:rPr>
        <w:t xml:space="preserve">the </w:t>
      </w:r>
      <w:r w:rsidR="00434803">
        <w:rPr>
          <w:lang w:val="en-GB"/>
        </w:rPr>
        <w:t>“</w:t>
      </w:r>
      <w:r w:rsidR="00174D38">
        <w:rPr>
          <w:lang w:val="en-GB"/>
        </w:rPr>
        <w:t>discussion forum</w:t>
      </w:r>
      <w:r w:rsidR="00434803">
        <w:rPr>
          <w:lang w:val="en-GB"/>
        </w:rPr>
        <w:t>”</w:t>
      </w:r>
      <w:r w:rsidR="004B28A9">
        <w:rPr>
          <w:lang w:val="en-GB"/>
        </w:rPr>
        <w:t xml:space="preserve">: </w:t>
      </w:r>
      <w:r w:rsidR="00AD1D56">
        <w:rPr>
          <w:lang w:val="en-GB"/>
        </w:rPr>
        <w:t>with</w:t>
      </w:r>
      <w:r w:rsidR="004B28A9">
        <w:rPr>
          <w:lang w:val="en-GB"/>
        </w:rPr>
        <w:t xml:space="preserve"> this tool, users </w:t>
      </w:r>
      <w:r w:rsidR="00174D38">
        <w:rPr>
          <w:lang w:val="en-GB"/>
        </w:rPr>
        <w:t>can create discussions about their own experience, read other people threads and share learn from each other.</w:t>
      </w:r>
      <w:r w:rsidR="001444F1">
        <w:rPr>
          <w:lang w:val="en-GB"/>
        </w:rPr>
        <w:t xml:space="preserve"> </w:t>
      </w:r>
    </w:p>
    <w:p w14:paraId="18679242" w14:textId="333AAC98" w:rsidR="00A75530" w:rsidRDefault="00A75530" w:rsidP="008F2C22">
      <w:pPr>
        <w:rPr>
          <w:lang w:val="en-GB"/>
        </w:rPr>
      </w:pPr>
      <w:r>
        <w:rPr>
          <w:lang w:val="en-GB"/>
        </w:rPr>
        <w:t xml:space="preserve">In order to achieve the scope, the web application </w:t>
      </w:r>
      <w:r w:rsidR="001F20B5">
        <w:rPr>
          <w:lang w:val="en-GB"/>
        </w:rPr>
        <w:t>is designed to</w:t>
      </w:r>
      <w:r w:rsidR="00C17964">
        <w:rPr>
          <w:lang w:val="en-GB"/>
        </w:rPr>
        <w:t xml:space="preserve"> contain elements of client-side scripting, server-side languages and data storage functionalities to present consistent data to the users</w:t>
      </w:r>
      <w:r w:rsidR="00B00ADD">
        <w:rPr>
          <w:lang w:val="en-GB"/>
        </w:rPr>
        <w:t xml:space="preserve"> over time</w:t>
      </w:r>
      <w:r w:rsidR="00C17964">
        <w:rPr>
          <w:lang w:val="en-GB"/>
        </w:rPr>
        <w:t>.</w:t>
      </w:r>
    </w:p>
    <w:p w14:paraId="5C1FFFD0" w14:textId="5584DB67" w:rsidR="008F2C22" w:rsidRDefault="008F2C22" w:rsidP="008F2C22">
      <w:pPr>
        <w:pStyle w:val="Heading2"/>
      </w:pPr>
      <w:bookmarkStart w:id="4" w:name="_Toc12720587"/>
      <w:r>
        <w:lastRenderedPageBreak/>
        <w:t>Project expected deliverables</w:t>
      </w:r>
      <w:bookmarkEnd w:id="4"/>
    </w:p>
    <w:p w14:paraId="64E1DD20" w14:textId="54D825CB" w:rsidR="008F2C22" w:rsidRDefault="00AD1D56" w:rsidP="008F2C22">
      <w:pPr>
        <w:rPr>
          <w:lang w:val="en-GB"/>
        </w:rPr>
      </w:pPr>
      <w:r>
        <w:rPr>
          <w:lang w:val="en-GB"/>
        </w:rPr>
        <w:t xml:space="preserve">The project </w:t>
      </w:r>
      <w:r w:rsidR="007814B0">
        <w:rPr>
          <w:lang w:val="en-GB"/>
        </w:rPr>
        <w:t>is going to be developed in four different stages</w:t>
      </w:r>
      <w:r w:rsidR="00AE2D82">
        <w:rPr>
          <w:lang w:val="en-GB"/>
        </w:rPr>
        <w:t xml:space="preserve"> or phases</w:t>
      </w:r>
      <w:r w:rsidR="00D008F1">
        <w:rPr>
          <w:lang w:val="en-GB"/>
        </w:rPr>
        <w:t>, each of them has specific deliverables</w:t>
      </w:r>
      <w:r w:rsidR="00F54DD8">
        <w:rPr>
          <w:lang w:val="en-GB"/>
        </w:rPr>
        <w:t xml:space="preserve">. </w:t>
      </w:r>
      <w:r w:rsidR="009E64C1">
        <w:rPr>
          <w:lang w:val="en-GB"/>
        </w:rPr>
        <w:t xml:space="preserve">Please refer to </w:t>
      </w:r>
      <w:r w:rsidR="00A75530">
        <w:rPr>
          <w:lang w:val="en-GB"/>
        </w:rPr>
        <w:t xml:space="preserve">the project plan, </w:t>
      </w:r>
      <w:sdt>
        <w:sdtPr>
          <w:rPr>
            <w:lang w:val="en-GB"/>
          </w:rPr>
          <w:id w:val="839591719"/>
          <w:citation/>
        </w:sdtPr>
        <w:sdtEndPr/>
        <w:sdtContent>
          <w:r w:rsidR="00A75530">
            <w:rPr>
              <w:lang w:val="en-GB"/>
            </w:rPr>
            <w:fldChar w:fldCharType="begin"/>
          </w:r>
          <w:r w:rsidR="00CA6673">
            <w:rPr>
              <w:lang w:val="en-IE"/>
            </w:rPr>
            <w:instrText xml:space="preserve">CITATION BAC_19 \l 6153 </w:instrText>
          </w:r>
          <w:r w:rsidR="00A75530">
            <w:rPr>
              <w:lang w:val="en-GB"/>
            </w:rPr>
            <w:fldChar w:fldCharType="separate"/>
          </w:r>
          <w:r w:rsidR="00531318" w:rsidRPr="00531318">
            <w:rPr>
              <w:noProof/>
              <w:lang w:val="en-IE"/>
            </w:rPr>
            <w:t>(Baccolini, 2019)</w:t>
          </w:r>
          <w:r w:rsidR="00A75530">
            <w:rPr>
              <w:lang w:val="en-GB"/>
            </w:rPr>
            <w:fldChar w:fldCharType="end"/>
          </w:r>
        </w:sdtContent>
      </w:sdt>
      <w:r w:rsidR="009E64C1">
        <w:rPr>
          <w:lang w:val="en-GB"/>
        </w:rPr>
        <w:t xml:space="preserve"> for reference</w:t>
      </w:r>
      <w:r w:rsidR="00FA1016">
        <w:rPr>
          <w:lang w:val="en-GB"/>
        </w:rPr>
        <w:t>.</w:t>
      </w:r>
      <w:r w:rsidR="0010475E">
        <w:rPr>
          <w:lang w:val="en-GB"/>
        </w:rPr>
        <w:t xml:space="preserve"> The phases are described below.</w:t>
      </w:r>
    </w:p>
    <w:p w14:paraId="6CD6FDFA" w14:textId="01B728A9" w:rsidR="00D008F1" w:rsidRPr="00D01836" w:rsidRDefault="00D008F1" w:rsidP="008F2C22">
      <w:r w:rsidRPr="001A294B">
        <w:rPr>
          <w:i/>
          <w:iCs/>
          <w:lang w:val="en-GB"/>
        </w:rPr>
        <w:t>First phase</w:t>
      </w:r>
      <w:r>
        <w:rPr>
          <w:lang w:val="en-GB"/>
        </w:rPr>
        <w:t>: research</w:t>
      </w:r>
      <w:r w:rsidR="00F54DD8">
        <w:rPr>
          <w:lang w:val="en-GB"/>
        </w:rPr>
        <w:t xml:space="preserve">, upfront documentation and </w:t>
      </w:r>
      <w:r>
        <w:rPr>
          <w:lang w:val="en-GB"/>
        </w:rPr>
        <w:t xml:space="preserve">project setup. This is the initial phase of the project, </w:t>
      </w:r>
      <w:r w:rsidR="00F54DD8">
        <w:rPr>
          <w:lang w:val="en-GB"/>
        </w:rPr>
        <w:t>and it consisted in the following deliverables:</w:t>
      </w:r>
    </w:p>
    <w:p w14:paraId="56462C29" w14:textId="1B943B1C" w:rsidR="00F54DD8" w:rsidRDefault="00F54DD8" w:rsidP="00F54DD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Declaration cover sheet</w:t>
      </w:r>
    </w:p>
    <w:p w14:paraId="20AC667C" w14:textId="51EC03CF" w:rsidR="00F54DD8" w:rsidRDefault="00F54DD8" w:rsidP="00F54DD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Project proposal document</w:t>
      </w:r>
    </w:p>
    <w:p w14:paraId="665B0A44" w14:textId="261810CF" w:rsidR="00F54DD8" w:rsidRDefault="00F54DD8" w:rsidP="00F54DD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Project requirement specifications document</w:t>
      </w:r>
    </w:p>
    <w:p w14:paraId="0449AE98" w14:textId="19BBA515" w:rsidR="00767B78" w:rsidRDefault="00767B78" w:rsidP="00F54DD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Interim report generation and submission</w:t>
      </w:r>
    </w:p>
    <w:p w14:paraId="71F4295B" w14:textId="77777777" w:rsidR="002E7657" w:rsidRDefault="00F54DD8" w:rsidP="00F54DD8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Development </w:t>
      </w:r>
      <w:r w:rsidR="00767B78">
        <w:rPr>
          <w:lang w:val="en-GB"/>
        </w:rPr>
        <w:t xml:space="preserve">environment </w:t>
      </w:r>
      <w:r>
        <w:rPr>
          <w:lang w:val="en-GB"/>
        </w:rPr>
        <w:t>setup</w:t>
      </w:r>
      <w:r w:rsidR="00100BE4">
        <w:rPr>
          <w:lang w:val="en-GB"/>
        </w:rPr>
        <w:t xml:space="preserve">: </w:t>
      </w:r>
    </w:p>
    <w:p w14:paraId="1BED7E82" w14:textId="0C9EEA36" w:rsidR="00F54DD8" w:rsidRDefault="00100BE4" w:rsidP="002E7657">
      <w:pPr>
        <w:pStyle w:val="ListParagraph"/>
        <w:numPr>
          <w:ilvl w:val="1"/>
          <w:numId w:val="35"/>
        </w:numPr>
        <w:rPr>
          <w:lang w:val="en-GB"/>
        </w:rPr>
      </w:pPr>
      <w:r>
        <w:rPr>
          <w:lang w:val="en-GB"/>
        </w:rPr>
        <w:t>for this purpose Visual Studio code has been chosen as development environment because of the following</w:t>
      </w:r>
      <w:r w:rsidR="002E7657">
        <w:rPr>
          <w:lang w:val="en-GB"/>
        </w:rPr>
        <w:t xml:space="preserve"> reasons</w:t>
      </w:r>
      <w:r>
        <w:rPr>
          <w:lang w:val="en-GB"/>
        </w:rPr>
        <w:t xml:space="preserve">: </w:t>
      </w:r>
      <w:r w:rsidR="002E7657">
        <w:rPr>
          <w:lang w:val="en-GB"/>
        </w:rPr>
        <w:t xml:space="preserve">it </w:t>
      </w:r>
      <w:r>
        <w:rPr>
          <w:lang w:val="en-GB"/>
        </w:rPr>
        <w:t xml:space="preserve">can manage </w:t>
      </w:r>
      <w:r w:rsidR="002E7657">
        <w:rPr>
          <w:lang w:val="en-GB"/>
        </w:rPr>
        <w:t>a huge variety of programming</w:t>
      </w:r>
      <w:r>
        <w:rPr>
          <w:lang w:val="en-GB"/>
        </w:rPr>
        <w:t xml:space="preserve"> languages and technologies</w:t>
      </w:r>
      <w:r w:rsidR="002E7657">
        <w:rPr>
          <w:lang w:val="en-GB"/>
        </w:rPr>
        <w:t xml:space="preserve"> well: this is very important for the progress of the application and its roadmap features;</w:t>
      </w:r>
      <w:r>
        <w:rPr>
          <w:lang w:val="en-GB"/>
        </w:rPr>
        <w:t xml:space="preserve"> it is well structure for web development and web designed</w:t>
      </w:r>
      <w:r w:rsidR="008471BF">
        <w:rPr>
          <w:lang w:val="en-GB"/>
        </w:rPr>
        <w:t xml:space="preserve">; </w:t>
      </w:r>
      <w:r>
        <w:rPr>
          <w:lang w:val="en-GB"/>
        </w:rPr>
        <w:t xml:space="preserve">for example, </w:t>
      </w:r>
      <w:r w:rsidR="008471BF">
        <w:rPr>
          <w:lang w:val="en-GB"/>
        </w:rPr>
        <w:t xml:space="preserve">VS Code </w:t>
      </w:r>
      <w:r>
        <w:rPr>
          <w:lang w:val="en-GB"/>
        </w:rPr>
        <w:t>allows to visualize well the adopted colours for a webpage during client side design</w:t>
      </w:r>
      <w:r w:rsidR="008471BF">
        <w:rPr>
          <w:lang w:val="en-GB"/>
        </w:rPr>
        <w:t xml:space="preserve"> giving a very good experience;</w:t>
      </w:r>
      <w:r w:rsidR="00900AFF">
        <w:rPr>
          <w:lang w:val="en-GB"/>
        </w:rPr>
        <w:t xml:space="preserve"> it is very easy to use and intuitive</w:t>
      </w:r>
      <w:r w:rsidR="007D42AA">
        <w:rPr>
          <w:lang w:val="en-GB"/>
        </w:rPr>
        <w:t xml:space="preserve"> [compared to others IDE]</w:t>
      </w:r>
      <w:r w:rsidR="00900AFF">
        <w:rPr>
          <w:lang w:val="en-GB"/>
        </w:rPr>
        <w:t>: for the purpose of the project was the best solution to adopt in relation to the short timeframe for</w:t>
      </w:r>
      <w:r w:rsidR="007D42AA">
        <w:rPr>
          <w:lang w:val="en-GB"/>
        </w:rPr>
        <w:t xml:space="preserve"> providing a working web application</w:t>
      </w:r>
      <w:r>
        <w:rPr>
          <w:lang w:val="en-GB"/>
        </w:rPr>
        <w:t>.</w:t>
      </w:r>
    </w:p>
    <w:p w14:paraId="7B82A2D7" w14:textId="5DAE0C2A" w:rsidR="005613FE" w:rsidRDefault="00F54DD8" w:rsidP="00F54DD8">
      <w:pPr>
        <w:rPr>
          <w:lang w:val="en-GB"/>
        </w:rPr>
      </w:pPr>
      <w:r w:rsidRPr="001A294B">
        <w:rPr>
          <w:i/>
          <w:iCs/>
          <w:lang w:val="en-GB"/>
        </w:rPr>
        <w:t>Second phase: Sprint 1</w:t>
      </w:r>
      <w:r w:rsidR="005613FE">
        <w:rPr>
          <w:lang w:val="en-GB"/>
        </w:rPr>
        <w:t>. This phase comprises the initial development of the server side and the CRUD part. The deliverables are:</w:t>
      </w:r>
    </w:p>
    <w:p w14:paraId="57B829AA" w14:textId="2D2BC448" w:rsidR="00AC1791" w:rsidRDefault="00767B78" w:rsidP="005613F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Project analysis and design implementation document</w:t>
      </w:r>
    </w:p>
    <w:p w14:paraId="129969A2" w14:textId="6A491622" w:rsidR="004A74CA" w:rsidRDefault="002F7F8C" w:rsidP="005613F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Prototyping</w:t>
      </w:r>
      <w:r w:rsidR="003E7E25">
        <w:rPr>
          <w:lang w:val="en-GB"/>
        </w:rPr>
        <w:t xml:space="preserve"> of the web application</w:t>
      </w:r>
      <w:r w:rsidR="00100BE4">
        <w:rPr>
          <w:lang w:val="en-GB"/>
        </w:rPr>
        <w:t xml:space="preserve">: this </w:t>
      </w:r>
      <w:r w:rsidR="009235B3">
        <w:rPr>
          <w:lang w:val="en-GB"/>
        </w:rPr>
        <w:t>is the initial part of the code, where the team is starting to design the framework of the application and the framework of the code.</w:t>
      </w:r>
    </w:p>
    <w:p w14:paraId="29AC8CC6" w14:textId="4B045E2B" w:rsidR="005613FE" w:rsidRDefault="009506A5" w:rsidP="005613F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Server</w:t>
      </w:r>
      <w:r w:rsidR="00647A4F">
        <w:rPr>
          <w:lang w:val="en-GB"/>
        </w:rPr>
        <w:t>-</w:t>
      </w:r>
      <w:r>
        <w:rPr>
          <w:lang w:val="en-GB"/>
        </w:rPr>
        <w:t xml:space="preserve">side development part 1: </w:t>
      </w:r>
      <w:r w:rsidR="005613FE">
        <w:rPr>
          <w:lang w:val="en-GB"/>
        </w:rPr>
        <w:t>CRUD application</w:t>
      </w:r>
      <w:r w:rsidR="004A74CA">
        <w:rPr>
          <w:lang w:val="en-GB"/>
        </w:rPr>
        <w:t xml:space="preserve"> development</w:t>
      </w:r>
      <w:r w:rsidR="002F7F8C">
        <w:rPr>
          <w:lang w:val="en-GB"/>
        </w:rPr>
        <w:t xml:space="preserve"> with external database</w:t>
      </w:r>
      <w:r>
        <w:rPr>
          <w:lang w:val="en-GB"/>
        </w:rPr>
        <w:t>.</w:t>
      </w:r>
      <w:r w:rsidR="004A74CA">
        <w:rPr>
          <w:lang w:val="en-GB"/>
        </w:rPr>
        <w:t xml:space="preserve"> </w:t>
      </w:r>
      <w:r>
        <w:rPr>
          <w:lang w:val="en-GB"/>
        </w:rPr>
        <w:t>T</w:t>
      </w:r>
      <w:r w:rsidR="004A74CA">
        <w:rPr>
          <w:lang w:val="en-GB"/>
        </w:rPr>
        <w:t xml:space="preserve">his part involves the creation of the server application </w:t>
      </w:r>
      <w:r w:rsidR="009235B3">
        <w:rPr>
          <w:lang w:val="en-GB"/>
        </w:rPr>
        <w:t xml:space="preserve">using: node.js, express for the actual web server, </w:t>
      </w:r>
      <w:proofErr w:type="spellStart"/>
      <w:r w:rsidR="009235B3">
        <w:rPr>
          <w:lang w:val="en-GB"/>
        </w:rPr>
        <w:t>mongoDB</w:t>
      </w:r>
      <w:proofErr w:type="spellEnd"/>
      <w:r w:rsidR="009235B3">
        <w:rPr>
          <w:lang w:val="en-GB"/>
        </w:rPr>
        <w:t xml:space="preserve"> for the database/data storage part]</w:t>
      </w:r>
    </w:p>
    <w:p w14:paraId="612B78CA" w14:textId="5BCEF638" w:rsidR="005613FE" w:rsidRDefault="005613FE" w:rsidP="005613FE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User registration</w:t>
      </w:r>
      <w:r w:rsidR="001652B6">
        <w:rPr>
          <w:lang w:val="en-GB"/>
        </w:rPr>
        <w:t xml:space="preserve"> and </w:t>
      </w:r>
      <w:r w:rsidR="00AE71A8">
        <w:rPr>
          <w:lang w:val="en-GB"/>
        </w:rPr>
        <w:t>login</w:t>
      </w:r>
      <w:r w:rsidR="001748A2">
        <w:rPr>
          <w:lang w:val="en-GB"/>
        </w:rPr>
        <w:t xml:space="preserve"> development and testing</w:t>
      </w:r>
      <w:r w:rsidR="009235B3">
        <w:rPr>
          <w:lang w:val="en-GB"/>
        </w:rPr>
        <w:t xml:space="preserve">: this part involves the usage of </w:t>
      </w:r>
      <w:r w:rsidR="00DC5790">
        <w:rPr>
          <w:lang w:val="en-GB"/>
        </w:rPr>
        <w:t>express passport</w:t>
      </w:r>
      <w:r w:rsidR="009235B3">
        <w:rPr>
          <w:lang w:val="en-GB"/>
        </w:rPr>
        <w:t xml:space="preserve"> for user authentication, </w:t>
      </w:r>
      <w:proofErr w:type="spellStart"/>
      <w:r w:rsidR="009235B3">
        <w:rPr>
          <w:lang w:val="en-GB"/>
        </w:rPr>
        <w:t>bcrypt</w:t>
      </w:r>
      <w:proofErr w:type="spellEnd"/>
      <w:r w:rsidR="009235B3">
        <w:rPr>
          <w:lang w:val="en-GB"/>
        </w:rPr>
        <w:t xml:space="preserve"> for password encryption/decryption</w:t>
      </w:r>
      <w:r w:rsidR="00DC5790">
        <w:rPr>
          <w:lang w:val="en-GB"/>
        </w:rPr>
        <w:t xml:space="preserve">, and additional libraries for </w:t>
      </w:r>
      <w:r w:rsidR="00D26AF4">
        <w:rPr>
          <w:lang w:val="en-GB"/>
        </w:rPr>
        <w:t>user interface messaging.</w:t>
      </w:r>
      <w:r w:rsidR="00DC5790">
        <w:rPr>
          <w:lang w:val="en-GB"/>
        </w:rPr>
        <w:t xml:space="preserve"> </w:t>
      </w:r>
    </w:p>
    <w:p w14:paraId="62B78C45" w14:textId="09E021B5" w:rsidR="005613FE" w:rsidRDefault="00BF2962" w:rsidP="005613FE">
      <w:pPr>
        <w:rPr>
          <w:lang w:val="en-GB"/>
        </w:rPr>
      </w:pPr>
      <w:r w:rsidRPr="001A294B">
        <w:rPr>
          <w:i/>
          <w:iCs/>
          <w:lang w:val="en-GB"/>
        </w:rPr>
        <w:t>Third phase: Sprint 2</w:t>
      </w:r>
      <w:r w:rsidR="00AC1791">
        <w:rPr>
          <w:lang w:val="en-GB"/>
        </w:rPr>
        <w:t>. The second Sprint</w:t>
      </w:r>
      <w:r w:rsidR="009506A5">
        <w:rPr>
          <w:lang w:val="en-GB"/>
        </w:rPr>
        <w:t>,</w:t>
      </w:r>
      <w:r w:rsidR="00AC1791">
        <w:rPr>
          <w:lang w:val="en-GB"/>
        </w:rPr>
        <w:t xml:space="preserve"> or phase three of the project, has the following deliverables:</w:t>
      </w:r>
    </w:p>
    <w:p w14:paraId="55DAE64F" w14:textId="4A4CE2E2" w:rsidR="009506A5" w:rsidRDefault="00144956" w:rsidP="00AC1791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S</w:t>
      </w:r>
      <w:r w:rsidR="009506A5">
        <w:rPr>
          <w:lang w:val="en-GB"/>
        </w:rPr>
        <w:t>erver-side development</w:t>
      </w:r>
      <w:r>
        <w:rPr>
          <w:lang w:val="en-GB"/>
        </w:rPr>
        <w:t xml:space="preserve"> part 2</w:t>
      </w:r>
      <w:r w:rsidR="00647A4F">
        <w:rPr>
          <w:lang w:val="en-GB"/>
        </w:rPr>
        <w:t xml:space="preserve">: this part involves the generation of the </w:t>
      </w:r>
      <w:r>
        <w:rPr>
          <w:lang w:val="en-GB"/>
        </w:rPr>
        <w:t xml:space="preserve">remaining part of the </w:t>
      </w:r>
      <w:r w:rsidR="00647A4F">
        <w:rPr>
          <w:lang w:val="en-GB"/>
        </w:rPr>
        <w:t xml:space="preserve">server engine to allow the </w:t>
      </w:r>
      <w:r>
        <w:rPr>
          <w:lang w:val="en-GB"/>
        </w:rPr>
        <w:t>users to view the threads and create new threads</w:t>
      </w:r>
      <w:r w:rsidR="001748A2">
        <w:rPr>
          <w:lang w:val="en-GB"/>
        </w:rPr>
        <w:t xml:space="preserve">. The threads are stored into another table in the existing </w:t>
      </w:r>
      <w:proofErr w:type="spellStart"/>
      <w:r w:rsidR="001748A2">
        <w:rPr>
          <w:lang w:val="en-GB"/>
        </w:rPr>
        <w:t>MongDB</w:t>
      </w:r>
      <w:proofErr w:type="spellEnd"/>
      <w:r w:rsidR="001748A2">
        <w:rPr>
          <w:lang w:val="en-GB"/>
        </w:rPr>
        <w:t xml:space="preserve"> collection</w:t>
      </w:r>
      <w:r w:rsidR="00F81919">
        <w:rPr>
          <w:lang w:val="en-GB"/>
        </w:rPr>
        <w:t xml:space="preserve"> in </w:t>
      </w:r>
      <w:proofErr w:type="spellStart"/>
      <w:r w:rsidR="00F81919">
        <w:rPr>
          <w:lang w:val="en-GB"/>
        </w:rPr>
        <w:t>mongodb</w:t>
      </w:r>
      <w:proofErr w:type="spellEnd"/>
      <w:r w:rsidR="00F81919">
        <w:rPr>
          <w:lang w:val="en-GB"/>
        </w:rPr>
        <w:t xml:space="preserve"> cloud</w:t>
      </w:r>
      <w:r w:rsidR="001748A2">
        <w:rPr>
          <w:lang w:val="en-GB"/>
        </w:rPr>
        <w:t>.</w:t>
      </w:r>
    </w:p>
    <w:p w14:paraId="00DA0B3A" w14:textId="0E162563" w:rsidR="006B53E2" w:rsidRPr="00026447" w:rsidRDefault="00AC1791" w:rsidP="00026447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lastRenderedPageBreak/>
        <w:t xml:space="preserve">Client-side web </w:t>
      </w:r>
      <w:r w:rsidR="009506A5">
        <w:rPr>
          <w:lang w:val="en-GB"/>
        </w:rPr>
        <w:t>development</w:t>
      </w:r>
      <w:r w:rsidR="00647A4F">
        <w:rPr>
          <w:lang w:val="en-GB"/>
        </w:rPr>
        <w:t xml:space="preserve">: this part </w:t>
      </w:r>
      <w:r w:rsidR="00144956">
        <w:rPr>
          <w:lang w:val="en-GB"/>
        </w:rPr>
        <w:t xml:space="preserve">involves the </w:t>
      </w:r>
      <w:r w:rsidR="00285B2C">
        <w:rPr>
          <w:lang w:val="en-GB"/>
        </w:rPr>
        <w:t>development of the “views”</w:t>
      </w:r>
      <w:r w:rsidR="001C2F6F">
        <w:rPr>
          <w:lang w:val="en-GB"/>
        </w:rPr>
        <w:t xml:space="preserve"> using </w:t>
      </w:r>
      <w:r w:rsidR="002C61F8">
        <w:rPr>
          <w:lang w:val="en-GB"/>
        </w:rPr>
        <w:t>“</w:t>
      </w:r>
      <w:proofErr w:type="spellStart"/>
      <w:r w:rsidR="001C2F6F">
        <w:rPr>
          <w:lang w:val="en-GB"/>
        </w:rPr>
        <w:t>ejs</w:t>
      </w:r>
      <w:proofErr w:type="spellEnd"/>
      <w:r w:rsidR="002C61F8">
        <w:rPr>
          <w:lang w:val="en-GB"/>
        </w:rPr>
        <w:t>”</w:t>
      </w:r>
      <w:r w:rsidR="001C2F6F">
        <w:rPr>
          <w:lang w:val="en-GB"/>
        </w:rPr>
        <w:t xml:space="preserve"> or </w:t>
      </w:r>
      <w:r w:rsidR="002C61F8">
        <w:rPr>
          <w:lang w:val="en-GB"/>
        </w:rPr>
        <w:t>“</w:t>
      </w:r>
      <w:r w:rsidR="001C2F6F">
        <w:rPr>
          <w:lang w:val="en-GB"/>
        </w:rPr>
        <w:t>pug</w:t>
      </w:r>
      <w:r w:rsidR="002C61F8">
        <w:rPr>
          <w:lang w:val="en-GB"/>
        </w:rPr>
        <w:t>”</w:t>
      </w:r>
      <w:r w:rsidR="001C2F6F">
        <w:rPr>
          <w:lang w:val="en-GB"/>
        </w:rPr>
        <w:t xml:space="preserve"> for </w:t>
      </w:r>
      <w:r w:rsidR="00800B8F">
        <w:rPr>
          <w:lang w:val="en-GB"/>
        </w:rPr>
        <w:t xml:space="preserve">an </w:t>
      </w:r>
      <w:r w:rsidR="001C2F6F">
        <w:rPr>
          <w:lang w:val="en-GB"/>
        </w:rPr>
        <w:t>easy representation of the</w:t>
      </w:r>
      <w:r w:rsidR="00056CFE">
        <w:rPr>
          <w:lang w:val="en-GB"/>
        </w:rPr>
        <w:t>m</w:t>
      </w:r>
      <w:r w:rsidR="00026447">
        <w:rPr>
          <w:lang w:val="en-GB"/>
        </w:rPr>
        <w:t xml:space="preserve">, </w:t>
      </w:r>
      <w:r w:rsidR="006B53E2" w:rsidRPr="00026447">
        <w:rPr>
          <w:lang w:val="en-GB"/>
        </w:rPr>
        <w:t xml:space="preserve">such as registration, login, logout, </w:t>
      </w:r>
      <w:r w:rsidR="00667DA5">
        <w:rPr>
          <w:lang w:val="en-GB"/>
        </w:rPr>
        <w:t xml:space="preserve">discussion </w:t>
      </w:r>
      <w:r w:rsidR="006B53E2" w:rsidRPr="00026447">
        <w:rPr>
          <w:lang w:val="en-GB"/>
        </w:rPr>
        <w:t>thread</w:t>
      </w:r>
      <w:r w:rsidR="00667DA5">
        <w:rPr>
          <w:lang w:val="en-GB"/>
        </w:rPr>
        <w:t>s</w:t>
      </w:r>
      <w:r w:rsidR="006B53E2" w:rsidRPr="00026447">
        <w:rPr>
          <w:lang w:val="en-GB"/>
        </w:rPr>
        <w:t xml:space="preserve"> generation and view</w:t>
      </w:r>
      <w:r w:rsidR="002C61F8">
        <w:rPr>
          <w:lang w:val="en-GB"/>
        </w:rPr>
        <w:t>.</w:t>
      </w:r>
    </w:p>
    <w:p w14:paraId="2A7AA30E" w14:textId="5EC3FA73" w:rsidR="00AC1791" w:rsidRPr="00AC1791" w:rsidRDefault="00F572BE" w:rsidP="00AC1791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Testing of the web application</w:t>
      </w:r>
      <w:r w:rsidR="004976FB">
        <w:rPr>
          <w:lang w:val="en-GB"/>
        </w:rPr>
        <w:t xml:space="preserve"> features</w:t>
      </w:r>
    </w:p>
    <w:p w14:paraId="0E944657" w14:textId="6374523C" w:rsidR="003533BD" w:rsidRDefault="007B020A" w:rsidP="007B020A">
      <w:pPr>
        <w:rPr>
          <w:lang w:val="en-GB"/>
        </w:rPr>
      </w:pPr>
      <w:r w:rsidRPr="001A294B">
        <w:rPr>
          <w:i/>
          <w:iCs/>
          <w:lang w:val="en-GB"/>
        </w:rPr>
        <w:t>Fourth phase</w:t>
      </w:r>
      <w:r w:rsidR="001A294B">
        <w:rPr>
          <w:i/>
          <w:iCs/>
          <w:lang w:val="en-GB"/>
        </w:rPr>
        <w:t>:</w:t>
      </w:r>
      <w:r w:rsidRPr="001A294B">
        <w:rPr>
          <w:i/>
          <w:iCs/>
          <w:lang w:val="en-GB"/>
        </w:rPr>
        <w:t xml:space="preserve"> Sprint 3</w:t>
      </w:r>
      <w:r>
        <w:rPr>
          <w:lang w:val="en-GB"/>
        </w:rPr>
        <w:t xml:space="preserve"> is the final phase of the project and the main deliverables are the following:</w:t>
      </w:r>
    </w:p>
    <w:p w14:paraId="6FADC23E" w14:textId="7D2A203F" w:rsidR="00963CAE" w:rsidRDefault="00963CAE" w:rsidP="00F572BE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Video and presentation generation of the web application</w:t>
      </w:r>
    </w:p>
    <w:p w14:paraId="35CECCCC" w14:textId="54241E6D" w:rsidR="007B020A" w:rsidRDefault="00963CAE" w:rsidP="00F572BE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Project final report generation</w:t>
      </w:r>
    </w:p>
    <w:p w14:paraId="08B01A16" w14:textId="3065BCB6" w:rsidR="00963CAE" w:rsidRDefault="00963CAE" w:rsidP="00F572BE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Wrap up, tuning of the code, and code submission </w:t>
      </w:r>
    </w:p>
    <w:p w14:paraId="4A054E22" w14:textId="6CED4223" w:rsidR="00F52A91" w:rsidRPr="00F572BE" w:rsidRDefault="00F52A91" w:rsidP="00F572BE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Final report [including test report] and final declaration submission</w:t>
      </w:r>
    </w:p>
    <w:p w14:paraId="3E177EF9" w14:textId="21A9E9CF" w:rsidR="008F2C22" w:rsidRPr="008F2C22" w:rsidRDefault="008F2C22" w:rsidP="008F2C22">
      <w:pPr>
        <w:pStyle w:val="Heading2"/>
      </w:pPr>
      <w:bookmarkStart w:id="5" w:name="_Toc12720588"/>
      <w:r>
        <w:t>Project actual target</w:t>
      </w:r>
      <w:r w:rsidR="00614DF6">
        <w:t>s</w:t>
      </w:r>
      <w:r>
        <w:t xml:space="preserve"> met</w:t>
      </w:r>
      <w:bookmarkEnd w:id="5"/>
    </w:p>
    <w:p w14:paraId="72E192F2" w14:textId="584346A2" w:rsidR="00213F80" w:rsidRDefault="00012F21" w:rsidP="00581BB4">
      <w:pPr>
        <w:jc w:val="left"/>
        <w:rPr>
          <w:szCs w:val="18"/>
        </w:rPr>
      </w:pPr>
      <w:r>
        <w:rPr>
          <w:szCs w:val="18"/>
        </w:rPr>
        <w:t>The project started on May 25, 2019</w:t>
      </w:r>
      <w:r w:rsidR="00701E1D">
        <w:rPr>
          <w:szCs w:val="18"/>
        </w:rPr>
        <w:t>,</w:t>
      </w:r>
      <w:r w:rsidR="00E347AF">
        <w:rPr>
          <w:szCs w:val="18"/>
        </w:rPr>
        <w:t xml:space="preserve"> right after the first online class where the supervisor has given the guidelines</w:t>
      </w:r>
      <w:r w:rsidR="00371720">
        <w:rPr>
          <w:szCs w:val="18"/>
        </w:rPr>
        <w:t xml:space="preserve"> to the students</w:t>
      </w:r>
      <w:r w:rsidR="006B3CB7">
        <w:rPr>
          <w:szCs w:val="18"/>
        </w:rPr>
        <w:t>.</w:t>
      </w:r>
      <w:r w:rsidR="005E1CAF">
        <w:rPr>
          <w:szCs w:val="18"/>
        </w:rPr>
        <w:t xml:space="preserve"> </w:t>
      </w:r>
    </w:p>
    <w:p w14:paraId="60F728FC" w14:textId="2CF221D1" w:rsidR="00213F80" w:rsidRDefault="005C5ACE" w:rsidP="00581BB4">
      <w:pPr>
        <w:jc w:val="left"/>
        <w:rPr>
          <w:szCs w:val="18"/>
        </w:rPr>
      </w:pPr>
      <w:r>
        <w:rPr>
          <w:szCs w:val="18"/>
        </w:rPr>
        <w:t xml:space="preserve">Because the first important delivery was the “Project Proposal Document”, the </w:t>
      </w:r>
      <w:r w:rsidR="008601CD">
        <w:rPr>
          <w:szCs w:val="18"/>
        </w:rPr>
        <w:t xml:space="preserve">first week </w:t>
      </w:r>
      <w:r w:rsidR="00455A34">
        <w:rPr>
          <w:szCs w:val="18"/>
        </w:rPr>
        <w:t xml:space="preserve">was focused </w:t>
      </w:r>
      <w:r w:rsidR="00701E1D">
        <w:rPr>
          <w:szCs w:val="18"/>
        </w:rPr>
        <w:t>o</w:t>
      </w:r>
      <w:r w:rsidR="00E347AF">
        <w:rPr>
          <w:szCs w:val="18"/>
        </w:rPr>
        <w:t xml:space="preserve">n </w:t>
      </w:r>
      <w:r>
        <w:rPr>
          <w:szCs w:val="18"/>
        </w:rPr>
        <w:t>finding the right subject for an application</w:t>
      </w:r>
      <w:r w:rsidR="004C59A1">
        <w:rPr>
          <w:szCs w:val="18"/>
        </w:rPr>
        <w:t xml:space="preserve"> and delivering a consistent proposal</w:t>
      </w:r>
      <w:r w:rsidR="00EC6A4C">
        <w:rPr>
          <w:szCs w:val="18"/>
        </w:rPr>
        <w:t>, that has been accepted</w:t>
      </w:r>
      <w:r w:rsidR="004C59A1">
        <w:rPr>
          <w:szCs w:val="18"/>
        </w:rPr>
        <w:t xml:space="preserve">. </w:t>
      </w:r>
    </w:p>
    <w:p w14:paraId="4B5BE6CF" w14:textId="5687A508" w:rsidR="00D8286E" w:rsidRDefault="004C59A1" w:rsidP="00581BB4">
      <w:pPr>
        <w:jc w:val="left"/>
        <w:rPr>
          <w:szCs w:val="18"/>
        </w:rPr>
      </w:pPr>
      <w:r>
        <w:rPr>
          <w:szCs w:val="18"/>
        </w:rPr>
        <w:t>A second achievement</w:t>
      </w:r>
      <w:r w:rsidR="005C247A">
        <w:rPr>
          <w:szCs w:val="18"/>
        </w:rPr>
        <w:t xml:space="preserve"> </w:t>
      </w:r>
      <w:r w:rsidR="008E304C">
        <w:rPr>
          <w:szCs w:val="18"/>
        </w:rPr>
        <w:t>is</w:t>
      </w:r>
      <w:r w:rsidR="005C247A">
        <w:rPr>
          <w:szCs w:val="18"/>
        </w:rPr>
        <w:t xml:space="preserve"> the designing of the </w:t>
      </w:r>
      <w:r w:rsidR="001E7383">
        <w:rPr>
          <w:szCs w:val="18"/>
        </w:rPr>
        <w:t>“</w:t>
      </w:r>
      <w:r w:rsidR="005C247A">
        <w:rPr>
          <w:szCs w:val="18"/>
        </w:rPr>
        <w:t>Project requirement Specifications document</w:t>
      </w:r>
      <w:r w:rsidR="001E7383">
        <w:rPr>
          <w:szCs w:val="18"/>
        </w:rPr>
        <w:t>”</w:t>
      </w:r>
      <w:r w:rsidR="00371720">
        <w:rPr>
          <w:szCs w:val="18"/>
        </w:rPr>
        <w:t xml:space="preserve">, handed on-time as per project plan on June 15, 2019. </w:t>
      </w:r>
      <w:r w:rsidR="008E304C">
        <w:rPr>
          <w:szCs w:val="18"/>
        </w:rPr>
        <w:t xml:space="preserve">This is an important </w:t>
      </w:r>
      <w:r w:rsidR="00371720">
        <w:rPr>
          <w:szCs w:val="18"/>
        </w:rPr>
        <w:t>achievement</w:t>
      </w:r>
      <w:r w:rsidR="008E304C">
        <w:rPr>
          <w:szCs w:val="18"/>
        </w:rPr>
        <w:t xml:space="preserve"> for the success of the project because </w:t>
      </w:r>
      <w:r w:rsidR="00371720">
        <w:rPr>
          <w:szCs w:val="18"/>
        </w:rPr>
        <w:t>the document</w:t>
      </w:r>
      <w:r w:rsidR="001E7383">
        <w:rPr>
          <w:szCs w:val="18"/>
        </w:rPr>
        <w:t xml:space="preserve"> </w:t>
      </w:r>
      <w:r w:rsidR="008E304C">
        <w:rPr>
          <w:szCs w:val="18"/>
        </w:rPr>
        <w:t xml:space="preserve">defines the architecture, features and </w:t>
      </w:r>
      <w:r w:rsidR="001E7383">
        <w:rPr>
          <w:szCs w:val="18"/>
        </w:rPr>
        <w:t xml:space="preserve">the </w:t>
      </w:r>
      <w:r w:rsidR="008E304C">
        <w:rPr>
          <w:szCs w:val="18"/>
        </w:rPr>
        <w:t xml:space="preserve">requirements [in the form of </w:t>
      </w:r>
      <w:r w:rsidR="00E84ADE">
        <w:rPr>
          <w:szCs w:val="18"/>
        </w:rPr>
        <w:t xml:space="preserve">functional </w:t>
      </w:r>
      <w:r w:rsidR="008E304C">
        <w:rPr>
          <w:szCs w:val="18"/>
        </w:rPr>
        <w:t>clear use cases</w:t>
      </w:r>
      <w:r w:rsidR="00E84ADE">
        <w:rPr>
          <w:szCs w:val="18"/>
        </w:rPr>
        <w:t xml:space="preserve"> and non-functional</w:t>
      </w:r>
      <w:r w:rsidR="008E304C">
        <w:rPr>
          <w:szCs w:val="18"/>
        </w:rPr>
        <w:t>] of the webapp. Without this document</w:t>
      </w:r>
      <w:r w:rsidR="00954F68">
        <w:rPr>
          <w:szCs w:val="18"/>
        </w:rPr>
        <w:t>,</w:t>
      </w:r>
      <w:r w:rsidR="008E304C">
        <w:rPr>
          <w:szCs w:val="18"/>
        </w:rPr>
        <w:t xml:space="preserve"> there would not be any clear </w:t>
      </w:r>
      <w:r w:rsidR="00EA19B6">
        <w:rPr>
          <w:szCs w:val="18"/>
        </w:rPr>
        <w:t>understanding o</w:t>
      </w:r>
      <w:r w:rsidR="007977C0">
        <w:rPr>
          <w:szCs w:val="18"/>
        </w:rPr>
        <w:t>f</w:t>
      </w:r>
      <w:r w:rsidR="00EA19B6">
        <w:rPr>
          <w:szCs w:val="18"/>
        </w:rPr>
        <w:t xml:space="preserve"> what to develop</w:t>
      </w:r>
      <w:r w:rsidR="00E84ADE">
        <w:rPr>
          <w:szCs w:val="18"/>
        </w:rPr>
        <w:t>, what are the priorities and what is the required user experience [UX]</w:t>
      </w:r>
      <w:r w:rsidR="00EA19B6">
        <w:rPr>
          <w:szCs w:val="18"/>
        </w:rPr>
        <w:t>.</w:t>
      </w:r>
      <w:r w:rsidR="0078259B">
        <w:rPr>
          <w:szCs w:val="18"/>
        </w:rPr>
        <w:t xml:space="preserve"> </w:t>
      </w:r>
    </w:p>
    <w:p w14:paraId="096898F7" w14:textId="2B0FD6FF" w:rsidR="002B2158" w:rsidRDefault="00684F22" w:rsidP="00581BB4">
      <w:pPr>
        <w:jc w:val="left"/>
        <w:rPr>
          <w:szCs w:val="18"/>
        </w:rPr>
      </w:pPr>
      <w:r>
        <w:rPr>
          <w:szCs w:val="18"/>
        </w:rPr>
        <w:t>Because of</w:t>
      </w:r>
      <w:r w:rsidR="00371720">
        <w:rPr>
          <w:szCs w:val="18"/>
        </w:rPr>
        <w:t xml:space="preserve"> the first two achievements</w:t>
      </w:r>
      <w:r w:rsidR="00452A4A">
        <w:rPr>
          <w:szCs w:val="18"/>
        </w:rPr>
        <w:t xml:space="preserve">, </w:t>
      </w:r>
      <w:r w:rsidR="00E84ADE">
        <w:rPr>
          <w:szCs w:val="18"/>
        </w:rPr>
        <w:t xml:space="preserve">it </w:t>
      </w:r>
      <w:r w:rsidR="00452A4A">
        <w:rPr>
          <w:szCs w:val="18"/>
        </w:rPr>
        <w:t>was</w:t>
      </w:r>
      <w:r w:rsidR="00E84ADE">
        <w:rPr>
          <w:szCs w:val="18"/>
        </w:rPr>
        <w:t xml:space="preserve"> also</w:t>
      </w:r>
      <w:r w:rsidR="00452A4A">
        <w:rPr>
          <w:szCs w:val="18"/>
        </w:rPr>
        <w:t xml:space="preserve"> much easier to </w:t>
      </w:r>
      <w:r w:rsidR="00371720">
        <w:rPr>
          <w:szCs w:val="18"/>
        </w:rPr>
        <w:t xml:space="preserve">meet </w:t>
      </w:r>
      <w:r w:rsidR="00452A4A">
        <w:rPr>
          <w:szCs w:val="18"/>
        </w:rPr>
        <w:t xml:space="preserve">other </w:t>
      </w:r>
      <w:r w:rsidR="0078259B">
        <w:rPr>
          <w:szCs w:val="18"/>
        </w:rPr>
        <w:t>targets</w:t>
      </w:r>
      <w:r w:rsidR="00452A4A">
        <w:rPr>
          <w:szCs w:val="18"/>
        </w:rPr>
        <w:t>, such as</w:t>
      </w:r>
      <w:r w:rsidR="007E0C71">
        <w:rPr>
          <w:szCs w:val="18"/>
        </w:rPr>
        <w:t xml:space="preserve"> </w:t>
      </w:r>
      <w:r w:rsidR="002C40B7">
        <w:rPr>
          <w:szCs w:val="18"/>
        </w:rPr>
        <w:t xml:space="preserve">initial framework, </w:t>
      </w:r>
      <w:r w:rsidR="00D8286E">
        <w:rPr>
          <w:szCs w:val="18"/>
        </w:rPr>
        <w:t xml:space="preserve">connection to database </w:t>
      </w:r>
      <w:r w:rsidR="004A6254">
        <w:rPr>
          <w:szCs w:val="18"/>
        </w:rPr>
        <w:t>[</w:t>
      </w:r>
      <w:proofErr w:type="spellStart"/>
      <w:r w:rsidR="004A6254">
        <w:rPr>
          <w:szCs w:val="18"/>
        </w:rPr>
        <w:t>mongoDB</w:t>
      </w:r>
      <w:proofErr w:type="spellEnd"/>
      <w:r w:rsidR="004A6254">
        <w:rPr>
          <w:szCs w:val="18"/>
        </w:rPr>
        <w:t xml:space="preserve"> cloud cluster]</w:t>
      </w:r>
      <w:r w:rsidR="00117BC9">
        <w:rPr>
          <w:szCs w:val="18"/>
        </w:rPr>
        <w:t xml:space="preserve">, </w:t>
      </w:r>
      <w:r w:rsidR="00A27FB1">
        <w:rPr>
          <w:szCs w:val="18"/>
        </w:rPr>
        <w:t>CRUD development</w:t>
      </w:r>
      <w:r w:rsidR="00F044DD">
        <w:rPr>
          <w:szCs w:val="18"/>
        </w:rPr>
        <w:t xml:space="preserve"> for user registration and threads</w:t>
      </w:r>
      <w:r w:rsidR="009400A1">
        <w:rPr>
          <w:szCs w:val="18"/>
        </w:rPr>
        <w:t xml:space="preserve"> and user registration with password encryption</w:t>
      </w:r>
      <w:r w:rsidR="00F044DD">
        <w:rPr>
          <w:szCs w:val="18"/>
        </w:rPr>
        <w:t>:</w:t>
      </w:r>
      <w:r w:rsidR="00BE46D0">
        <w:rPr>
          <w:szCs w:val="18"/>
        </w:rPr>
        <w:t xml:space="preserve"> </w:t>
      </w:r>
      <w:r w:rsidR="00F044DD">
        <w:rPr>
          <w:szCs w:val="18"/>
        </w:rPr>
        <w:t xml:space="preserve">all of those are </w:t>
      </w:r>
      <w:r w:rsidR="00BE46D0">
        <w:rPr>
          <w:szCs w:val="18"/>
        </w:rPr>
        <w:t>essential part</w:t>
      </w:r>
      <w:r w:rsidR="00D8286E">
        <w:rPr>
          <w:szCs w:val="18"/>
        </w:rPr>
        <w:t>s</w:t>
      </w:r>
      <w:r w:rsidR="00BE46D0">
        <w:rPr>
          <w:szCs w:val="18"/>
        </w:rPr>
        <w:t xml:space="preserve"> of the framework</w:t>
      </w:r>
      <w:r w:rsidR="00A27FB1">
        <w:rPr>
          <w:szCs w:val="18"/>
        </w:rPr>
        <w:t xml:space="preserve">. </w:t>
      </w:r>
      <w:r w:rsidR="00117BC9">
        <w:rPr>
          <w:szCs w:val="18"/>
        </w:rPr>
        <w:t>Please refer to</w:t>
      </w:r>
      <w:r w:rsidR="001B583E">
        <w:rPr>
          <w:szCs w:val="18"/>
        </w:rPr>
        <w:t xml:space="preserve"> the following figures</w:t>
      </w:r>
      <w:r w:rsidR="00EC0C38">
        <w:rPr>
          <w:szCs w:val="18"/>
        </w:rPr>
        <w:t xml:space="preserve"> </w:t>
      </w:r>
      <w:r w:rsidR="002C40B7">
        <w:rPr>
          <w:szCs w:val="18"/>
        </w:rPr>
        <w:t>for reference.</w:t>
      </w:r>
    </w:p>
    <w:p w14:paraId="7C1C1F57" w14:textId="701AE0C9" w:rsidR="002B2158" w:rsidRDefault="002B2158" w:rsidP="00581BB4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522E787B" wp14:editId="79F5DD13">
            <wp:extent cx="5490210" cy="4563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146E" w14:textId="01E94433" w:rsidR="002B2158" w:rsidRDefault="002B2158" w:rsidP="002B2158">
      <w:pPr>
        <w:pStyle w:val="Caption"/>
      </w:pPr>
      <w:bookmarkStart w:id="6" w:name="_Ref12351664"/>
      <w:bookmarkStart w:id="7" w:name="_Toc1272060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1</w:t>
      </w:r>
      <w:r>
        <w:fldChar w:fldCharType="end"/>
      </w:r>
      <w:bookmarkEnd w:id="6"/>
      <w:r>
        <w:t xml:space="preserve"> </w:t>
      </w:r>
      <w:r w:rsidR="008A57F4">
        <w:t>–</w:t>
      </w:r>
      <w:r>
        <w:t xml:space="preserve"> app</w:t>
      </w:r>
      <w:r w:rsidR="008A57F4">
        <w:t>.</w:t>
      </w:r>
      <w:r>
        <w:t>js initial framework</w:t>
      </w:r>
      <w:bookmarkEnd w:id="7"/>
    </w:p>
    <w:p w14:paraId="32876B3A" w14:textId="64CDB0D2" w:rsidR="008F64D4" w:rsidRDefault="00EC0C38" w:rsidP="00581BB4">
      <w:pPr>
        <w:jc w:val="left"/>
        <w:rPr>
          <w:szCs w:val="18"/>
        </w:rPr>
      </w:pPr>
      <w:r w:rsidRPr="00EC0C38">
        <w:rPr>
          <w:i/>
          <w:iCs/>
          <w:szCs w:val="18"/>
        </w:rPr>
        <w:fldChar w:fldCharType="begin"/>
      </w:r>
      <w:r w:rsidRPr="00EC0C38">
        <w:rPr>
          <w:i/>
          <w:iCs/>
          <w:szCs w:val="18"/>
        </w:rPr>
        <w:instrText xml:space="preserve"> REF _Ref12351664 \h </w:instrText>
      </w:r>
      <w:r>
        <w:rPr>
          <w:i/>
          <w:iCs/>
          <w:szCs w:val="18"/>
        </w:rPr>
        <w:instrText xml:space="preserve"> \* MERGEFORMAT </w:instrText>
      </w:r>
      <w:r w:rsidRPr="00EC0C38">
        <w:rPr>
          <w:i/>
          <w:iCs/>
          <w:szCs w:val="18"/>
        </w:rPr>
      </w:r>
      <w:r w:rsidRPr="00EC0C38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1</w:t>
      </w:r>
      <w:r w:rsidRPr="00EC0C38">
        <w:rPr>
          <w:i/>
          <w:iCs/>
          <w:szCs w:val="18"/>
        </w:rPr>
        <w:fldChar w:fldCharType="end"/>
      </w:r>
      <w:r>
        <w:rPr>
          <w:szCs w:val="18"/>
        </w:rPr>
        <w:t xml:space="preserve"> shows the basic framework of the application, the constants required for the app to work and the modules to use for the different functionalities required. </w:t>
      </w:r>
    </w:p>
    <w:p w14:paraId="1D80BBF6" w14:textId="25436A65" w:rsidR="008F64D4" w:rsidRDefault="008F64D4" w:rsidP="00581BB4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26557D8F" wp14:editId="410799D1">
            <wp:extent cx="5490210" cy="4417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CB62" w14:textId="60DAB792" w:rsidR="008F64D4" w:rsidRDefault="008F64D4" w:rsidP="008F64D4">
      <w:pPr>
        <w:pStyle w:val="Caption"/>
      </w:pPr>
      <w:bookmarkStart w:id="8" w:name="_Ref12351667"/>
      <w:bookmarkStart w:id="9" w:name="_Toc127206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2</w:t>
      </w:r>
      <w:r>
        <w:fldChar w:fldCharType="end"/>
      </w:r>
      <w:bookmarkEnd w:id="8"/>
      <w:r>
        <w:t xml:space="preserve"> - Routes and database connection</w:t>
      </w:r>
      <w:bookmarkEnd w:id="9"/>
    </w:p>
    <w:p w14:paraId="09DC32A5" w14:textId="449CF4A8" w:rsidR="00C157AA" w:rsidRPr="00C157AA" w:rsidRDefault="00C157AA" w:rsidP="00581BB4">
      <w:pPr>
        <w:jc w:val="left"/>
        <w:rPr>
          <w:szCs w:val="18"/>
        </w:rPr>
      </w:pPr>
      <w:r w:rsidRPr="00C157AA">
        <w:rPr>
          <w:i/>
          <w:iCs/>
          <w:szCs w:val="18"/>
        </w:rPr>
        <w:fldChar w:fldCharType="begin"/>
      </w:r>
      <w:r w:rsidRPr="00C157AA">
        <w:rPr>
          <w:i/>
          <w:iCs/>
          <w:szCs w:val="18"/>
        </w:rPr>
        <w:instrText xml:space="preserve"> REF _Ref12351667 \h </w:instrText>
      </w:r>
      <w:r>
        <w:rPr>
          <w:i/>
          <w:iCs/>
          <w:szCs w:val="18"/>
        </w:rPr>
        <w:instrText xml:space="preserve"> \* MERGEFORMAT </w:instrText>
      </w:r>
      <w:r w:rsidRPr="00C157AA">
        <w:rPr>
          <w:i/>
          <w:iCs/>
          <w:szCs w:val="18"/>
        </w:rPr>
      </w:r>
      <w:r w:rsidRPr="00C157AA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2</w:t>
      </w:r>
      <w:r w:rsidRPr="00C157AA">
        <w:rPr>
          <w:i/>
          <w:iCs/>
          <w:szCs w:val="18"/>
        </w:rPr>
        <w:fldChar w:fldCharType="end"/>
      </w:r>
      <w:r w:rsidRPr="00C157AA">
        <w:rPr>
          <w:i/>
          <w:iCs/>
          <w:szCs w:val="18"/>
        </w:rPr>
        <w:t xml:space="preserve"> </w:t>
      </w:r>
      <w:r>
        <w:rPr>
          <w:szCs w:val="18"/>
        </w:rPr>
        <w:t xml:space="preserve">shows the connection to the database and the settings of the app including the basic routing functions to the index page and the </w:t>
      </w:r>
      <w:proofErr w:type="spellStart"/>
      <w:r>
        <w:rPr>
          <w:szCs w:val="18"/>
        </w:rPr>
        <w:t>users</w:t>
      </w:r>
      <w:r w:rsidR="00800B8F">
        <w:rPr>
          <w:szCs w:val="18"/>
        </w:rPr>
        <w:t>’deve</w:t>
      </w:r>
      <w:proofErr w:type="spellEnd"/>
      <w:r>
        <w:rPr>
          <w:szCs w:val="18"/>
        </w:rPr>
        <w:t xml:space="preserve"> page</w:t>
      </w:r>
      <w:r w:rsidR="003E1290">
        <w:rPr>
          <w:szCs w:val="18"/>
        </w:rPr>
        <w:t>. This is needed for the application to allow only registered and then logged in users to view/edit items like users list or threads.</w:t>
      </w:r>
    </w:p>
    <w:p w14:paraId="3AC2E897" w14:textId="5589A9FD" w:rsidR="008601CD" w:rsidRDefault="00F44A80" w:rsidP="00581BB4">
      <w:pPr>
        <w:jc w:val="left"/>
        <w:rPr>
          <w:szCs w:val="18"/>
        </w:rPr>
      </w:pPr>
      <w:r>
        <w:rPr>
          <w:szCs w:val="18"/>
        </w:rPr>
        <w:t>The</w:t>
      </w:r>
      <w:r w:rsidR="006D6703">
        <w:rPr>
          <w:szCs w:val="18"/>
        </w:rPr>
        <w:t xml:space="preserve"> example of the user registration is shown in </w:t>
      </w:r>
      <w:r w:rsidR="00A01104" w:rsidRPr="00A01104">
        <w:rPr>
          <w:i/>
          <w:iCs/>
          <w:szCs w:val="18"/>
        </w:rPr>
        <w:fldChar w:fldCharType="begin"/>
      </w:r>
      <w:r w:rsidR="00A01104" w:rsidRPr="00A01104">
        <w:rPr>
          <w:i/>
          <w:iCs/>
          <w:szCs w:val="18"/>
        </w:rPr>
        <w:instrText xml:space="preserve"> REF _Ref12347634 \h </w:instrText>
      </w:r>
      <w:r w:rsidR="00A01104">
        <w:rPr>
          <w:i/>
          <w:iCs/>
          <w:szCs w:val="18"/>
        </w:rPr>
        <w:instrText xml:space="preserve"> \* MERGEFORMAT </w:instrText>
      </w:r>
      <w:r w:rsidR="00A01104" w:rsidRPr="00A01104">
        <w:rPr>
          <w:i/>
          <w:iCs/>
          <w:szCs w:val="18"/>
        </w:rPr>
      </w:r>
      <w:r w:rsidR="00A01104" w:rsidRPr="00A01104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3</w:t>
      </w:r>
      <w:r w:rsidR="00A01104" w:rsidRPr="00A01104">
        <w:rPr>
          <w:i/>
          <w:iCs/>
          <w:szCs w:val="18"/>
        </w:rPr>
        <w:fldChar w:fldCharType="end"/>
      </w:r>
      <w:r w:rsidR="00A01104">
        <w:rPr>
          <w:szCs w:val="18"/>
        </w:rPr>
        <w:t>.</w:t>
      </w:r>
    </w:p>
    <w:p w14:paraId="41F08CB2" w14:textId="69749A51" w:rsidR="006D6703" w:rsidRDefault="00106F2E" w:rsidP="00581BB4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39511627" wp14:editId="7ACD9FF0">
            <wp:extent cx="5490210" cy="3874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93F7" w14:textId="3E2BF773" w:rsidR="006D6703" w:rsidRDefault="006D6703" w:rsidP="006D6703">
      <w:pPr>
        <w:pStyle w:val="Caption"/>
      </w:pPr>
      <w:bookmarkStart w:id="10" w:name="_Ref12347634"/>
      <w:bookmarkStart w:id="11" w:name="_Toc127206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3</w:t>
      </w:r>
      <w:r>
        <w:fldChar w:fldCharType="end"/>
      </w:r>
      <w:bookmarkEnd w:id="10"/>
      <w:r>
        <w:t xml:space="preserve"> – User registration code</w:t>
      </w:r>
      <w:bookmarkEnd w:id="11"/>
    </w:p>
    <w:p w14:paraId="26E4A8AF" w14:textId="2CC0D9A4" w:rsidR="006D6703" w:rsidRDefault="00A759E2" w:rsidP="00581BB4">
      <w:pPr>
        <w:jc w:val="left"/>
        <w:rPr>
          <w:szCs w:val="18"/>
        </w:rPr>
      </w:pPr>
      <w:r>
        <w:rPr>
          <w:szCs w:val="18"/>
        </w:rPr>
        <w:t>Username must be unique: to do so u</w:t>
      </w:r>
      <w:r w:rsidR="00F44A80">
        <w:rPr>
          <w:szCs w:val="18"/>
        </w:rPr>
        <w:t xml:space="preserve">ser registration logic </w:t>
      </w:r>
      <w:r w:rsidR="00FE2718">
        <w:rPr>
          <w:szCs w:val="18"/>
        </w:rPr>
        <w:t>performs an initial check on the username chosen by the user at the time of the registration</w:t>
      </w:r>
      <w:r w:rsidR="00EC0C38">
        <w:rPr>
          <w:szCs w:val="18"/>
        </w:rPr>
        <w:t>,</w:t>
      </w:r>
      <w:r w:rsidR="00FE2718">
        <w:rPr>
          <w:szCs w:val="18"/>
        </w:rPr>
        <w:t xml:space="preserve"> [please see lines 128 -131 in </w:t>
      </w:r>
      <w:r w:rsidR="00FE2718" w:rsidRPr="00FE2718">
        <w:rPr>
          <w:i/>
          <w:iCs/>
          <w:szCs w:val="18"/>
        </w:rPr>
        <w:fldChar w:fldCharType="begin"/>
      </w:r>
      <w:r w:rsidR="00FE2718" w:rsidRPr="00FE2718">
        <w:rPr>
          <w:i/>
          <w:iCs/>
          <w:szCs w:val="18"/>
        </w:rPr>
        <w:instrText xml:space="preserve"> REF _Ref12347634 \h </w:instrText>
      </w:r>
      <w:r w:rsidR="00FE2718">
        <w:rPr>
          <w:i/>
          <w:iCs/>
          <w:szCs w:val="18"/>
        </w:rPr>
        <w:instrText xml:space="preserve"> \* MERGEFORMAT </w:instrText>
      </w:r>
      <w:r w:rsidR="00FE2718" w:rsidRPr="00FE2718">
        <w:rPr>
          <w:i/>
          <w:iCs/>
          <w:szCs w:val="18"/>
        </w:rPr>
      </w:r>
      <w:r w:rsidR="00FE2718" w:rsidRPr="00FE2718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3</w:t>
      </w:r>
      <w:r w:rsidR="00FE2718" w:rsidRPr="00FE2718">
        <w:rPr>
          <w:i/>
          <w:iCs/>
          <w:szCs w:val="18"/>
        </w:rPr>
        <w:fldChar w:fldCharType="end"/>
      </w:r>
      <w:r w:rsidR="00FE2718" w:rsidRPr="00FE2718">
        <w:rPr>
          <w:szCs w:val="18"/>
        </w:rPr>
        <w:t>]</w:t>
      </w:r>
      <w:r w:rsidR="00163666">
        <w:rPr>
          <w:szCs w:val="18"/>
        </w:rPr>
        <w:t xml:space="preserve">; if the username is already in use, then user is asked to </w:t>
      </w:r>
      <w:r w:rsidR="00193FB2">
        <w:rPr>
          <w:szCs w:val="18"/>
        </w:rPr>
        <w:t>choose</w:t>
      </w:r>
      <w:r w:rsidR="00163666">
        <w:rPr>
          <w:szCs w:val="18"/>
        </w:rPr>
        <w:t xml:space="preserve"> another username, as it is, together with the id, the unique identifier of the record in the database.</w:t>
      </w:r>
      <w:r>
        <w:rPr>
          <w:szCs w:val="18"/>
        </w:rPr>
        <w:t xml:space="preserve"> If username is not present yet, then the code is structured to encrypt the password selected by user at the time of registration and encrypt it using </w:t>
      </w:r>
      <w:r w:rsidR="00AE19B6">
        <w:rPr>
          <w:szCs w:val="18"/>
        </w:rPr>
        <w:t>“</w:t>
      </w:r>
      <w:proofErr w:type="spellStart"/>
      <w:r>
        <w:rPr>
          <w:szCs w:val="18"/>
        </w:rPr>
        <w:t>bcrypt</w:t>
      </w:r>
      <w:proofErr w:type="spellEnd"/>
      <w:r w:rsidR="00AE19B6">
        <w:rPr>
          <w:szCs w:val="18"/>
        </w:rPr>
        <w:t>”</w:t>
      </w:r>
      <w:r>
        <w:rPr>
          <w:szCs w:val="18"/>
        </w:rPr>
        <w:t xml:space="preserve"> function: please </w:t>
      </w:r>
      <w:r w:rsidR="00601928">
        <w:rPr>
          <w:szCs w:val="18"/>
        </w:rPr>
        <w:t xml:space="preserve">see lines 143-149 in </w:t>
      </w:r>
      <w:r w:rsidR="00601928" w:rsidRPr="00FE2718">
        <w:rPr>
          <w:i/>
          <w:iCs/>
          <w:szCs w:val="18"/>
        </w:rPr>
        <w:fldChar w:fldCharType="begin"/>
      </w:r>
      <w:r w:rsidR="00601928" w:rsidRPr="00FE2718">
        <w:rPr>
          <w:i/>
          <w:iCs/>
          <w:szCs w:val="18"/>
        </w:rPr>
        <w:instrText xml:space="preserve"> REF _Ref12347634 \h </w:instrText>
      </w:r>
      <w:r w:rsidR="00601928">
        <w:rPr>
          <w:i/>
          <w:iCs/>
          <w:szCs w:val="18"/>
        </w:rPr>
        <w:instrText xml:space="preserve"> \* MERGEFORMAT </w:instrText>
      </w:r>
      <w:r w:rsidR="00601928" w:rsidRPr="00FE2718">
        <w:rPr>
          <w:i/>
          <w:iCs/>
          <w:szCs w:val="18"/>
        </w:rPr>
      </w:r>
      <w:r w:rsidR="00601928" w:rsidRPr="00FE2718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3</w:t>
      </w:r>
      <w:r w:rsidR="00601928" w:rsidRPr="00FE2718">
        <w:rPr>
          <w:i/>
          <w:iCs/>
          <w:szCs w:val="18"/>
        </w:rPr>
        <w:fldChar w:fldCharType="end"/>
      </w:r>
      <w:r w:rsidR="00601928" w:rsidRPr="00601928">
        <w:rPr>
          <w:szCs w:val="18"/>
        </w:rPr>
        <w:t>.</w:t>
      </w:r>
      <w:r w:rsidR="000D39E0">
        <w:rPr>
          <w:szCs w:val="18"/>
        </w:rPr>
        <w:t xml:space="preserve"> </w:t>
      </w:r>
      <w:r w:rsidR="00F568E3">
        <w:rPr>
          <w:szCs w:val="18"/>
        </w:rPr>
        <w:t>If password encryption is successful, then the user can be saved in the database.</w:t>
      </w:r>
      <w:r w:rsidR="0046786C">
        <w:rPr>
          <w:szCs w:val="18"/>
        </w:rPr>
        <w:t xml:space="preserve"> </w:t>
      </w:r>
      <w:proofErr w:type="spellStart"/>
      <w:r w:rsidR="0046786C">
        <w:rPr>
          <w:szCs w:val="18"/>
        </w:rPr>
        <w:t>Brcypt</w:t>
      </w:r>
      <w:proofErr w:type="spellEnd"/>
      <w:r w:rsidR="0046786C">
        <w:rPr>
          <w:szCs w:val="18"/>
        </w:rPr>
        <w:t xml:space="preserve"> is also used for password decryption when user is logging in.</w:t>
      </w:r>
    </w:p>
    <w:p w14:paraId="6CB04682" w14:textId="4B64FD89" w:rsidR="005E5BB4" w:rsidRDefault="005E5BB4" w:rsidP="00581BB4">
      <w:pPr>
        <w:jc w:val="left"/>
        <w:rPr>
          <w:szCs w:val="18"/>
        </w:rPr>
      </w:pPr>
      <w:r>
        <w:rPr>
          <w:szCs w:val="18"/>
        </w:rPr>
        <w:t>The login part has been partially accomplished</w:t>
      </w:r>
      <w:r w:rsidR="007669C6">
        <w:rPr>
          <w:szCs w:val="18"/>
        </w:rPr>
        <w:t>, because it needs to be fully tested: the code for login is adapted from</w:t>
      </w:r>
      <w:r w:rsidR="00E013E5">
        <w:rPr>
          <w:szCs w:val="18"/>
        </w:rPr>
        <w:t xml:space="preserve"> “passport” community</w:t>
      </w:r>
      <w:r w:rsidR="007669C6">
        <w:rPr>
          <w:szCs w:val="18"/>
        </w:rPr>
        <w:t xml:space="preserve"> </w:t>
      </w:r>
      <w:sdt>
        <w:sdtPr>
          <w:rPr>
            <w:szCs w:val="18"/>
          </w:rPr>
          <w:id w:val="-1115830439"/>
          <w:citation/>
        </w:sdtPr>
        <w:sdtEndPr/>
        <w:sdtContent>
          <w:r w:rsidR="00E013E5">
            <w:rPr>
              <w:szCs w:val="18"/>
            </w:rPr>
            <w:fldChar w:fldCharType="begin"/>
          </w:r>
          <w:r w:rsidR="00E013E5">
            <w:rPr>
              <w:szCs w:val="18"/>
              <w:lang w:val="en-IE"/>
            </w:rPr>
            <w:instrText xml:space="preserve">CITATION Pas_19 \l 6153 </w:instrText>
          </w:r>
          <w:r w:rsidR="00E013E5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IE"/>
            </w:rPr>
            <w:t>(Passport, n.d.)</w:t>
          </w:r>
          <w:r w:rsidR="00E013E5">
            <w:rPr>
              <w:szCs w:val="18"/>
            </w:rPr>
            <w:fldChar w:fldCharType="end"/>
          </w:r>
        </w:sdtContent>
      </w:sdt>
      <w:r w:rsidR="007669C6">
        <w:rPr>
          <w:szCs w:val="18"/>
        </w:rPr>
        <w:t>framework.</w:t>
      </w:r>
      <w:r w:rsidR="00D42803">
        <w:rPr>
          <w:szCs w:val="18"/>
        </w:rPr>
        <w:t xml:space="preserve"> Please refer to </w:t>
      </w:r>
      <w:r w:rsidR="009067B4" w:rsidRPr="009067B4">
        <w:rPr>
          <w:i/>
          <w:iCs/>
          <w:szCs w:val="18"/>
        </w:rPr>
        <w:fldChar w:fldCharType="begin"/>
      </w:r>
      <w:r w:rsidR="009067B4" w:rsidRPr="009067B4">
        <w:rPr>
          <w:i/>
          <w:iCs/>
          <w:szCs w:val="18"/>
        </w:rPr>
        <w:instrText xml:space="preserve"> REF _Ref12358816 \h </w:instrText>
      </w:r>
      <w:r w:rsidR="009067B4">
        <w:rPr>
          <w:i/>
          <w:iCs/>
          <w:szCs w:val="18"/>
        </w:rPr>
        <w:instrText xml:space="preserve"> \* MERGEFORMAT </w:instrText>
      </w:r>
      <w:r w:rsidR="009067B4" w:rsidRPr="009067B4">
        <w:rPr>
          <w:i/>
          <w:iCs/>
          <w:szCs w:val="18"/>
        </w:rPr>
      </w:r>
      <w:r w:rsidR="009067B4" w:rsidRPr="009067B4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4</w:t>
      </w:r>
      <w:r w:rsidR="009067B4" w:rsidRPr="009067B4">
        <w:rPr>
          <w:i/>
          <w:iCs/>
          <w:szCs w:val="18"/>
        </w:rPr>
        <w:fldChar w:fldCharType="end"/>
      </w:r>
      <w:r w:rsidR="009067B4">
        <w:rPr>
          <w:szCs w:val="18"/>
        </w:rPr>
        <w:t xml:space="preserve"> </w:t>
      </w:r>
      <w:r w:rsidR="00D42803">
        <w:rPr>
          <w:szCs w:val="18"/>
        </w:rPr>
        <w:t xml:space="preserve">for a view of the </w:t>
      </w:r>
      <w:r w:rsidR="002C158F">
        <w:rPr>
          <w:szCs w:val="18"/>
        </w:rPr>
        <w:t xml:space="preserve">login </w:t>
      </w:r>
      <w:r w:rsidR="00D42803">
        <w:rPr>
          <w:szCs w:val="18"/>
        </w:rPr>
        <w:t>code</w:t>
      </w:r>
      <w:r w:rsidR="005C5A7D">
        <w:rPr>
          <w:szCs w:val="18"/>
        </w:rPr>
        <w:t xml:space="preserve"> which includes finding the users in the db, decrypting the password, comparing the password and, eventually, logging in the user </w:t>
      </w:r>
      <w:r w:rsidR="00277BE6">
        <w:rPr>
          <w:szCs w:val="18"/>
        </w:rPr>
        <w:t>[</w:t>
      </w:r>
      <w:r w:rsidR="005C5A7D">
        <w:rPr>
          <w:szCs w:val="18"/>
        </w:rPr>
        <w:t>if all the previous steps are correctly accomplished</w:t>
      </w:r>
      <w:r w:rsidR="00277BE6">
        <w:rPr>
          <w:szCs w:val="18"/>
        </w:rPr>
        <w:t>]</w:t>
      </w:r>
      <w:r w:rsidR="005C5A7D">
        <w:rPr>
          <w:szCs w:val="18"/>
        </w:rPr>
        <w:t>.</w:t>
      </w:r>
    </w:p>
    <w:p w14:paraId="6D90B8CB" w14:textId="559ABA94" w:rsidR="00D42803" w:rsidRDefault="00D42803" w:rsidP="00581BB4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6174A9C8" wp14:editId="10D1A45A">
            <wp:extent cx="5490210" cy="49136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AE36" w14:textId="1F9A5725" w:rsidR="00D42803" w:rsidRDefault="00D42803" w:rsidP="00D42803">
      <w:pPr>
        <w:pStyle w:val="Caption"/>
      </w:pPr>
      <w:bookmarkStart w:id="12" w:name="_Ref12358816"/>
      <w:bookmarkStart w:id="13" w:name="_Toc127206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4</w:t>
      </w:r>
      <w:r>
        <w:fldChar w:fldCharType="end"/>
      </w:r>
      <w:bookmarkEnd w:id="12"/>
      <w:r>
        <w:t xml:space="preserve"> – User login code </w:t>
      </w:r>
      <w:r w:rsidR="009B71F8">
        <w:t xml:space="preserve">[ref. </w:t>
      </w:r>
      <w:r>
        <w:t>passport]</w:t>
      </w:r>
      <w:bookmarkEnd w:id="13"/>
    </w:p>
    <w:p w14:paraId="14AA0827" w14:textId="4B4D349E" w:rsidR="00184D51" w:rsidRDefault="00184D51" w:rsidP="00B81D59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6BE8804A" wp14:editId="7FBFD3F8">
            <wp:extent cx="5490210" cy="5437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C7CB" w14:textId="758216BA" w:rsidR="00184D51" w:rsidRDefault="00184D51" w:rsidP="00184D51">
      <w:pPr>
        <w:pStyle w:val="Caption"/>
      </w:pPr>
      <w:bookmarkStart w:id="14" w:name="_Ref12361127"/>
      <w:bookmarkStart w:id="15" w:name="_Toc127206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5</w:t>
      </w:r>
      <w:r>
        <w:fldChar w:fldCharType="end"/>
      </w:r>
      <w:bookmarkEnd w:id="14"/>
      <w:r>
        <w:t xml:space="preserve"> – </w:t>
      </w:r>
      <w:r w:rsidR="001840FC">
        <w:t>Threads logic implementation</w:t>
      </w:r>
      <w:bookmarkEnd w:id="15"/>
    </w:p>
    <w:p w14:paraId="259C4C63" w14:textId="0F0912DD" w:rsidR="001840FC" w:rsidRDefault="00F5373E" w:rsidP="00B81D59">
      <w:pPr>
        <w:jc w:val="left"/>
        <w:rPr>
          <w:szCs w:val="18"/>
        </w:rPr>
      </w:pPr>
      <w:r w:rsidRPr="00F5373E">
        <w:rPr>
          <w:i/>
          <w:iCs/>
          <w:szCs w:val="18"/>
        </w:rPr>
        <w:fldChar w:fldCharType="begin"/>
      </w:r>
      <w:r w:rsidRPr="00F5373E">
        <w:rPr>
          <w:i/>
          <w:iCs/>
          <w:szCs w:val="18"/>
        </w:rPr>
        <w:instrText xml:space="preserve"> REF _Ref12361127 \h </w:instrText>
      </w:r>
      <w:r>
        <w:rPr>
          <w:i/>
          <w:iCs/>
          <w:szCs w:val="18"/>
        </w:rPr>
        <w:instrText xml:space="preserve"> \* MERGEFORMAT </w:instrText>
      </w:r>
      <w:r w:rsidRPr="00F5373E">
        <w:rPr>
          <w:i/>
          <w:iCs/>
          <w:szCs w:val="18"/>
        </w:rPr>
      </w:r>
      <w:r w:rsidRPr="00F5373E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5</w:t>
      </w:r>
      <w:r w:rsidRPr="00F5373E">
        <w:rPr>
          <w:i/>
          <w:iCs/>
          <w:szCs w:val="18"/>
        </w:rPr>
        <w:fldChar w:fldCharType="end"/>
      </w:r>
      <w:r>
        <w:rPr>
          <w:szCs w:val="18"/>
        </w:rPr>
        <w:t xml:space="preserve"> shows the threads login implementation, very similar to the user creation because it </w:t>
      </w:r>
      <w:r w:rsidR="00C026D8">
        <w:rPr>
          <w:szCs w:val="18"/>
        </w:rPr>
        <w:t>leverages</w:t>
      </w:r>
      <w:r>
        <w:rPr>
          <w:szCs w:val="18"/>
        </w:rPr>
        <w:t xml:space="preserve"> on the similar client-server architecture</w:t>
      </w:r>
      <w:r w:rsidR="009454DD">
        <w:rPr>
          <w:szCs w:val="18"/>
        </w:rPr>
        <w:t xml:space="preserve">. </w:t>
      </w:r>
    </w:p>
    <w:p w14:paraId="3758CFFA" w14:textId="721FEE40" w:rsidR="00793234" w:rsidRDefault="00455A34" w:rsidP="00B81D59">
      <w:pPr>
        <w:jc w:val="left"/>
        <w:rPr>
          <w:szCs w:val="18"/>
        </w:rPr>
      </w:pPr>
      <w:r>
        <w:rPr>
          <w:szCs w:val="18"/>
        </w:rPr>
        <w:t xml:space="preserve">A snapshot of the actual </w:t>
      </w:r>
      <w:r w:rsidR="001B7A8F">
        <w:rPr>
          <w:szCs w:val="18"/>
        </w:rPr>
        <w:t>achieved</w:t>
      </w:r>
      <w:r w:rsidR="00B21B44">
        <w:rPr>
          <w:szCs w:val="18"/>
        </w:rPr>
        <w:t xml:space="preserve"> targets</w:t>
      </w:r>
      <w:r w:rsidR="00C026D8">
        <w:rPr>
          <w:szCs w:val="18"/>
        </w:rPr>
        <w:t xml:space="preserve"> up to date</w:t>
      </w:r>
      <w:r w:rsidR="005C71EA">
        <w:rPr>
          <w:szCs w:val="18"/>
        </w:rPr>
        <w:t>,</w:t>
      </w:r>
      <w:r>
        <w:rPr>
          <w:szCs w:val="18"/>
        </w:rPr>
        <w:t xml:space="preserve"> is shown in </w:t>
      </w:r>
      <w:r w:rsidRPr="00455A34">
        <w:rPr>
          <w:i/>
          <w:iCs/>
          <w:szCs w:val="18"/>
        </w:rPr>
        <w:fldChar w:fldCharType="begin"/>
      </w:r>
      <w:r w:rsidRPr="00455A34">
        <w:rPr>
          <w:i/>
          <w:iCs/>
          <w:szCs w:val="18"/>
        </w:rPr>
        <w:instrText xml:space="preserve"> REF _Ref12294917 \h </w:instrText>
      </w:r>
      <w:r>
        <w:rPr>
          <w:i/>
          <w:iCs/>
          <w:szCs w:val="18"/>
        </w:rPr>
        <w:instrText xml:space="preserve"> \* MERGEFORMAT </w:instrText>
      </w:r>
      <w:r w:rsidRPr="00455A34">
        <w:rPr>
          <w:i/>
          <w:iCs/>
          <w:szCs w:val="18"/>
        </w:rPr>
      </w:r>
      <w:r w:rsidRPr="00455A34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6</w:t>
      </w:r>
      <w:r w:rsidRPr="00455A34">
        <w:rPr>
          <w:i/>
          <w:iCs/>
          <w:szCs w:val="18"/>
        </w:rPr>
        <w:fldChar w:fldCharType="end"/>
      </w:r>
      <w:r w:rsidR="00793234">
        <w:rPr>
          <w:szCs w:val="18"/>
        </w:rPr>
        <w:t xml:space="preserve"> [grey </w:t>
      </w:r>
      <w:r w:rsidR="007F1F41">
        <w:rPr>
          <w:szCs w:val="18"/>
        </w:rPr>
        <w:t>lines indicated the percentage of tasks that are achieved, vs blue lines “</w:t>
      </w:r>
      <w:r w:rsidR="00793234">
        <w:rPr>
          <w:szCs w:val="18"/>
        </w:rPr>
        <w:t>to be achieved</w:t>
      </w:r>
      <w:r w:rsidR="007F1F41">
        <w:rPr>
          <w:szCs w:val="18"/>
        </w:rPr>
        <w:t>”</w:t>
      </w:r>
      <w:r w:rsidR="00793234">
        <w:rPr>
          <w:szCs w:val="18"/>
        </w:rPr>
        <w:t>].</w:t>
      </w:r>
    </w:p>
    <w:p w14:paraId="54F4172A" w14:textId="038DFBAA" w:rsidR="00455A34" w:rsidRDefault="00FC307D" w:rsidP="00B81D59">
      <w:pPr>
        <w:jc w:val="left"/>
        <w:rPr>
          <w:szCs w:val="18"/>
        </w:rPr>
      </w:pPr>
      <w:r w:rsidRPr="00FC307D">
        <w:lastRenderedPageBreak/>
        <w:drawing>
          <wp:inline distT="0" distB="0" distL="0" distR="0" wp14:anchorId="7F9E3274" wp14:editId="6C05D920">
            <wp:extent cx="5490210" cy="25273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EF350" w14:textId="20E7DA60" w:rsidR="00455A34" w:rsidRDefault="00455A34" w:rsidP="00A65104">
      <w:pPr>
        <w:pStyle w:val="Caption"/>
      </w:pPr>
      <w:bookmarkStart w:id="16" w:name="_Ref12294917"/>
      <w:bookmarkStart w:id="17" w:name="_Ref12294905"/>
      <w:bookmarkStart w:id="18" w:name="_Toc127206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6</w:t>
      </w:r>
      <w:r>
        <w:fldChar w:fldCharType="end"/>
      </w:r>
      <w:bookmarkEnd w:id="16"/>
      <w:r>
        <w:t xml:space="preserve"> - Interim progress report status</w:t>
      </w:r>
      <w:bookmarkEnd w:id="17"/>
      <w:bookmarkEnd w:id="18"/>
    </w:p>
    <w:p w14:paraId="42B2C688" w14:textId="3A3F02EB" w:rsidR="00420F30" w:rsidRPr="008F2C22" w:rsidRDefault="00420F30" w:rsidP="00420F30">
      <w:pPr>
        <w:pStyle w:val="Heading2"/>
      </w:pPr>
      <w:bookmarkStart w:id="19" w:name="_Toc12720589"/>
      <w:r>
        <w:t>Deliverables yet to be achieved</w:t>
      </w:r>
      <w:bookmarkEnd w:id="19"/>
    </w:p>
    <w:p w14:paraId="746AD4BD" w14:textId="77777777" w:rsidR="00A65104" w:rsidRDefault="00371720" w:rsidP="00420F30">
      <w:pPr>
        <w:jc w:val="left"/>
        <w:rPr>
          <w:szCs w:val="18"/>
        </w:rPr>
      </w:pPr>
      <w:r>
        <w:rPr>
          <w:szCs w:val="18"/>
        </w:rPr>
        <w:t xml:space="preserve">As </w:t>
      </w:r>
      <w:r w:rsidR="009B71F8">
        <w:rPr>
          <w:szCs w:val="18"/>
        </w:rPr>
        <w:t>good part</w:t>
      </w:r>
      <w:r>
        <w:rPr>
          <w:szCs w:val="18"/>
        </w:rPr>
        <w:t xml:space="preserve"> of the client-server framework is completed, </w:t>
      </w:r>
      <w:r w:rsidR="002A527D">
        <w:rPr>
          <w:szCs w:val="18"/>
        </w:rPr>
        <w:t xml:space="preserve">but some deliverables are not yet achieved. </w:t>
      </w:r>
    </w:p>
    <w:p w14:paraId="4A961F47" w14:textId="1D154DBB" w:rsidR="00420F30" w:rsidRDefault="00A65104" w:rsidP="00420F30">
      <w:pPr>
        <w:jc w:val="left"/>
        <w:rPr>
          <w:szCs w:val="18"/>
        </w:rPr>
      </w:pPr>
      <w:r>
        <w:rPr>
          <w:szCs w:val="18"/>
        </w:rPr>
        <w:t xml:space="preserve">The </w:t>
      </w:r>
      <w:r w:rsidR="002A527D">
        <w:rPr>
          <w:szCs w:val="18"/>
        </w:rPr>
        <w:t>login functionality</w:t>
      </w:r>
      <w:r w:rsidR="000E2751">
        <w:rPr>
          <w:szCs w:val="18"/>
        </w:rPr>
        <w:t>, for example,</w:t>
      </w:r>
      <w:r>
        <w:rPr>
          <w:szCs w:val="18"/>
        </w:rPr>
        <w:t xml:space="preserve"> is the main important </w:t>
      </w:r>
      <w:r w:rsidR="00D232BE">
        <w:rPr>
          <w:szCs w:val="18"/>
        </w:rPr>
        <w:t>yet</w:t>
      </w:r>
      <w:r>
        <w:rPr>
          <w:szCs w:val="18"/>
        </w:rPr>
        <w:t xml:space="preserve"> </w:t>
      </w:r>
      <w:r w:rsidR="00D232BE">
        <w:rPr>
          <w:szCs w:val="18"/>
        </w:rPr>
        <w:t xml:space="preserve">to be </w:t>
      </w:r>
      <w:r>
        <w:rPr>
          <w:szCs w:val="18"/>
        </w:rPr>
        <w:t>achieved deliverable.</w:t>
      </w:r>
      <w:r w:rsidR="002A527D">
        <w:rPr>
          <w:szCs w:val="18"/>
        </w:rPr>
        <w:t xml:space="preserve"> </w:t>
      </w:r>
      <w:r w:rsidR="00D232BE">
        <w:rPr>
          <w:szCs w:val="18"/>
        </w:rPr>
        <w:t>Even if the integration with passport has been finished</w:t>
      </w:r>
      <w:r w:rsidR="000E2751">
        <w:rPr>
          <w:szCs w:val="18"/>
        </w:rPr>
        <w:t>,</w:t>
      </w:r>
      <w:r w:rsidR="00D232BE">
        <w:rPr>
          <w:szCs w:val="18"/>
        </w:rPr>
        <w:t xml:space="preserve"> the testing is not done. So deliverable is not met. The </w:t>
      </w:r>
      <w:r>
        <w:rPr>
          <w:szCs w:val="18"/>
        </w:rPr>
        <w:t xml:space="preserve">main reason </w:t>
      </w:r>
      <w:r w:rsidR="00D232BE">
        <w:rPr>
          <w:szCs w:val="18"/>
        </w:rPr>
        <w:t xml:space="preserve">for that is that </w:t>
      </w:r>
      <w:r>
        <w:rPr>
          <w:szCs w:val="18"/>
        </w:rPr>
        <w:t xml:space="preserve">the integration of the passport code for user login and authentication has resulted a </w:t>
      </w:r>
      <w:r w:rsidR="000E2751">
        <w:rPr>
          <w:szCs w:val="18"/>
        </w:rPr>
        <w:t>bit</w:t>
      </w:r>
      <w:r>
        <w:rPr>
          <w:szCs w:val="18"/>
        </w:rPr>
        <w:t xml:space="preserve"> more difficult than expected, so it required a bit more time </w:t>
      </w:r>
      <w:r w:rsidR="00786157">
        <w:rPr>
          <w:szCs w:val="18"/>
        </w:rPr>
        <w:t xml:space="preserve">and testing. </w:t>
      </w:r>
      <w:r w:rsidR="00133E1D">
        <w:rPr>
          <w:szCs w:val="18"/>
        </w:rPr>
        <w:t>Fortunately,</w:t>
      </w:r>
      <w:r w:rsidR="004C1E87">
        <w:rPr>
          <w:szCs w:val="18"/>
        </w:rPr>
        <w:t xml:space="preserve"> this is the only deliverable not met up to date according to the original approved project plan</w:t>
      </w:r>
      <w:r w:rsidR="0043235E">
        <w:rPr>
          <w:szCs w:val="18"/>
        </w:rPr>
        <w:t xml:space="preserve"> [</w:t>
      </w:r>
      <w:sdt>
        <w:sdtPr>
          <w:rPr>
            <w:szCs w:val="18"/>
          </w:rPr>
          <w:id w:val="115808023"/>
          <w:citation/>
        </w:sdtPr>
        <w:sdtEndPr/>
        <w:sdtContent>
          <w:r w:rsidR="0043235E">
            <w:rPr>
              <w:szCs w:val="18"/>
            </w:rPr>
            <w:fldChar w:fldCharType="begin"/>
          </w:r>
          <w:r w:rsidR="0043235E">
            <w:rPr>
              <w:szCs w:val="18"/>
              <w:lang w:val="en-IE"/>
            </w:rPr>
            <w:instrText xml:space="preserve"> CITATION BAC_19 \l 6153 </w:instrText>
          </w:r>
          <w:r w:rsidR="0043235E">
            <w:rPr>
              <w:szCs w:val="18"/>
            </w:rPr>
            <w:fldChar w:fldCharType="separate"/>
          </w:r>
          <w:r w:rsidR="00531318">
            <w:rPr>
              <w:noProof/>
              <w:szCs w:val="18"/>
              <w:lang w:val="en-IE"/>
            </w:rPr>
            <w:t xml:space="preserve"> </w:t>
          </w:r>
          <w:r w:rsidR="00531318" w:rsidRPr="00531318">
            <w:rPr>
              <w:noProof/>
              <w:szCs w:val="18"/>
              <w:lang w:val="en-IE"/>
            </w:rPr>
            <w:t>(Baccolini, 2019)</w:t>
          </w:r>
          <w:r w:rsidR="0043235E">
            <w:rPr>
              <w:szCs w:val="18"/>
            </w:rPr>
            <w:fldChar w:fldCharType="end"/>
          </w:r>
        </w:sdtContent>
      </w:sdt>
      <w:r w:rsidR="0043235E">
        <w:rPr>
          <w:szCs w:val="18"/>
        </w:rPr>
        <w:t>]</w:t>
      </w:r>
      <w:r w:rsidR="004C1E87">
        <w:rPr>
          <w:szCs w:val="18"/>
        </w:rPr>
        <w:t>.</w:t>
      </w:r>
      <w:r w:rsidR="007145A3">
        <w:rPr>
          <w:szCs w:val="18"/>
        </w:rPr>
        <w:t xml:space="preserve"> </w:t>
      </w:r>
      <w:r w:rsidR="009E604A">
        <w:rPr>
          <w:szCs w:val="18"/>
        </w:rPr>
        <w:t xml:space="preserve">There is </w:t>
      </w:r>
      <w:r w:rsidR="00F021C0">
        <w:rPr>
          <w:szCs w:val="18"/>
        </w:rPr>
        <w:t xml:space="preserve">a plan to overcome this issue as explained </w:t>
      </w:r>
      <w:r w:rsidR="009E604A">
        <w:rPr>
          <w:szCs w:val="18"/>
        </w:rPr>
        <w:t>in</w:t>
      </w:r>
      <w:r w:rsidR="00F021C0">
        <w:rPr>
          <w:szCs w:val="18"/>
        </w:rPr>
        <w:t xml:space="preserve"> the following section.</w:t>
      </w:r>
    </w:p>
    <w:p w14:paraId="5257DF33" w14:textId="4713FB02" w:rsidR="00AC6EAA" w:rsidRDefault="006C4F22" w:rsidP="00420F30">
      <w:pPr>
        <w:jc w:val="left"/>
        <w:rPr>
          <w:szCs w:val="18"/>
        </w:rPr>
      </w:pPr>
      <w:r>
        <w:rPr>
          <w:szCs w:val="18"/>
        </w:rPr>
        <w:t xml:space="preserve">The other yet to be achieved </w:t>
      </w:r>
      <w:r w:rsidR="002A79F0">
        <w:rPr>
          <w:szCs w:val="18"/>
        </w:rPr>
        <w:t xml:space="preserve">deliverables are </w:t>
      </w:r>
      <w:r w:rsidR="000E545E">
        <w:rPr>
          <w:szCs w:val="18"/>
        </w:rPr>
        <w:t>the “</w:t>
      </w:r>
      <w:r w:rsidR="000E545E" w:rsidRPr="000E545E">
        <w:rPr>
          <w:szCs w:val="18"/>
        </w:rPr>
        <w:t>Project Analysis and Design documentation</w:t>
      </w:r>
      <w:r w:rsidR="000E545E">
        <w:rPr>
          <w:szCs w:val="18"/>
        </w:rPr>
        <w:t>” which is under development and needs to be delivered by July 13, 2019</w:t>
      </w:r>
      <w:r w:rsidR="00E9574C">
        <w:rPr>
          <w:szCs w:val="18"/>
        </w:rPr>
        <w:t>; the final client view part</w:t>
      </w:r>
      <w:r w:rsidR="005B449E">
        <w:rPr>
          <w:szCs w:val="18"/>
        </w:rPr>
        <w:t xml:space="preserve"> </w:t>
      </w:r>
      <w:r w:rsidR="00C55AE4">
        <w:rPr>
          <w:szCs w:val="18"/>
        </w:rPr>
        <w:t xml:space="preserve">which entails subjecting </w:t>
      </w:r>
      <w:r w:rsidR="00217548">
        <w:rPr>
          <w:szCs w:val="18"/>
        </w:rPr>
        <w:t xml:space="preserve">some of </w:t>
      </w:r>
      <w:r w:rsidR="00C55AE4">
        <w:rPr>
          <w:szCs w:val="18"/>
        </w:rPr>
        <w:t xml:space="preserve">the views </w:t>
      </w:r>
      <w:r w:rsidR="008F37F9">
        <w:rPr>
          <w:szCs w:val="18"/>
        </w:rPr>
        <w:t xml:space="preserve">[e.g. add users as friend, or like user A post </w:t>
      </w:r>
      <w:proofErr w:type="spellStart"/>
      <w:r w:rsidR="008F37F9">
        <w:rPr>
          <w:szCs w:val="18"/>
        </w:rPr>
        <w:t>etc</w:t>
      </w:r>
      <w:proofErr w:type="spellEnd"/>
      <w:r w:rsidR="008F37F9">
        <w:rPr>
          <w:szCs w:val="18"/>
        </w:rPr>
        <w:t xml:space="preserve"> … ] </w:t>
      </w:r>
      <w:r w:rsidR="00C55AE4">
        <w:rPr>
          <w:szCs w:val="18"/>
        </w:rPr>
        <w:t xml:space="preserve">only to logged in users, and it </w:t>
      </w:r>
      <w:r w:rsidR="005B449E">
        <w:rPr>
          <w:szCs w:val="18"/>
        </w:rPr>
        <w:t>is now relying on the prototype made of initial “pug” views</w:t>
      </w:r>
      <w:r w:rsidR="00C55AE4">
        <w:rPr>
          <w:szCs w:val="18"/>
        </w:rPr>
        <w:t>;</w:t>
      </w:r>
      <w:r w:rsidR="005B449E">
        <w:rPr>
          <w:szCs w:val="18"/>
        </w:rPr>
        <w:t xml:space="preserve"> </w:t>
      </w:r>
      <w:r w:rsidR="00AC6EAA">
        <w:rPr>
          <w:szCs w:val="18"/>
        </w:rPr>
        <w:t>other feature to be implemented is the upload of dynamic images [avatars/user profile images, or images in the thread/forum page]: this is scheduled for Sprint 2 and is currently on time.</w:t>
      </w:r>
    </w:p>
    <w:p w14:paraId="24987C8B" w14:textId="2FDC9258" w:rsidR="00E14E5D" w:rsidRDefault="00632369" w:rsidP="00420F30">
      <w:pPr>
        <w:jc w:val="left"/>
        <w:rPr>
          <w:szCs w:val="18"/>
        </w:rPr>
      </w:pPr>
      <w:r>
        <w:rPr>
          <w:szCs w:val="18"/>
        </w:rPr>
        <w:t xml:space="preserve">Final </w:t>
      </w:r>
      <w:r w:rsidR="007466CA">
        <w:rPr>
          <w:szCs w:val="18"/>
        </w:rPr>
        <w:t xml:space="preserve">documentation such as presentation, video, </w:t>
      </w:r>
      <w:r w:rsidR="008F37F9">
        <w:rPr>
          <w:szCs w:val="18"/>
        </w:rPr>
        <w:t xml:space="preserve">and </w:t>
      </w:r>
      <w:r w:rsidR="007466CA">
        <w:rPr>
          <w:szCs w:val="18"/>
        </w:rPr>
        <w:t>final report and testing report that will be completed end of July before the submission deadline for the code and final documentation</w:t>
      </w:r>
      <w:r>
        <w:rPr>
          <w:szCs w:val="18"/>
        </w:rPr>
        <w:t>, are yet to be delivered as they require proper progress in the development</w:t>
      </w:r>
      <w:r w:rsidR="007466CA">
        <w:rPr>
          <w:szCs w:val="18"/>
        </w:rPr>
        <w:t xml:space="preserve">. </w:t>
      </w:r>
    </w:p>
    <w:p w14:paraId="6EA18B88" w14:textId="17CE4EDF" w:rsidR="00877F18" w:rsidRDefault="00877F18" w:rsidP="00420F30">
      <w:pPr>
        <w:jc w:val="left"/>
        <w:rPr>
          <w:szCs w:val="18"/>
        </w:rPr>
      </w:pPr>
      <w:r>
        <w:rPr>
          <w:szCs w:val="18"/>
        </w:rPr>
        <w:t>As a conclusion</w:t>
      </w:r>
      <w:r w:rsidR="00C55AE4">
        <w:rPr>
          <w:szCs w:val="18"/>
        </w:rPr>
        <w:t>, beside the login functionality</w:t>
      </w:r>
      <w:r w:rsidR="008F37F9">
        <w:rPr>
          <w:szCs w:val="18"/>
        </w:rPr>
        <w:t xml:space="preserve"> that needs to be completed on-time now, there are no</w:t>
      </w:r>
      <w:r w:rsidR="00A5597D">
        <w:rPr>
          <w:szCs w:val="18"/>
        </w:rPr>
        <w:t xml:space="preserve"> others</w:t>
      </w:r>
      <w:r w:rsidR="008F37F9">
        <w:rPr>
          <w:szCs w:val="18"/>
        </w:rPr>
        <w:t xml:space="preserve"> red flags up to date</w:t>
      </w:r>
      <w:r w:rsidR="00FC307D">
        <w:rPr>
          <w:szCs w:val="18"/>
        </w:rPr>
        <w:t xml:space="preserve">: a summary of the yet to be achieved tasks is shown in </w:t>
      </w:r>
      <w:r w:rsidR="00FC307D" w:rsidRPr="00FC307D">
        <w:rPr>
          <w:i/>
          <w:iCs/>
          <w:szCs w:val="18"/>
        </w:rPr>
        <w:fldChar w:fldCharType="begin"/>
      </w:r>
      <w:r w:rsidR="00FC307D" w:rsidRPr="00FC307D">
        <w:rPr>
          <w:i/>
          <w:iCs/>
          <w:szCs w:val="18"/>
        </w:rPr>
        <w:instrText xml:space="preserve"> REF _Ref12719726 \h </w:instrText>
      </w:r>
      <w:r w:rsidR="00FC307D" w:rsidRPr="00FC307D">
        <w:rPr>
          <w:i/>
          <w:iCs/>
          <w:szCs w:val="18"/>
        </w:rPr>
      </w:r>
      <w:r w:rsidR="00FC307D">
        <w:rPr>
          <w:i/>
          <w:iCs/>
          <w:szCs w:val="18"/>
        </w:rPr>
        <w:instrText xml:space="preserve"> \* MERGEFORMAT </w:instrText>
      </w:r>
      <w:r w:rsidR="00FC307D" w:rsidRPr="00FC307D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7</w:t>
      </w:r>
      <w:r w:rsidR="00FC307D" w:rsidRPr="00FC307D">
        <w:rPr>
          <w:i/>
          <w:iCs/>
          <w:szCs w:val="18"/>
        </w:rPr>
        <w:fldChar w:fldCharType="end"/>
      </w:r>
      <w:r w:rsidR="00FC307D">
        <w:rPr>
          <w:szCs w:val="18"/>
        </w:rPr>
        <w:t>.</w:t>
      </w:r>
    </w:p>
    <w:p w14:paraId="18E323B2" w14:textId="36A13DA6" w:rsidR="00FC307D" w:rsidRDefault="00FC307D" w:rsidP="00420F30">
      <w:pPr>
        <w:jc w:val="left"/>
        <w:rPr>
          <w:szCs w:val="18"/>
        </w:rPr>
      </w:pPr>
      <w:r w:rsidRPr="00FC307D">
        <w:lastRenderedPageBreak/>
        <w:drawing>
          <wp:inline distT="0" distB="0" distL="0" distR="0" wp14:anchorId="28AEB65A" wp14:editId="2676CCF3">
            <wp:extent cx="5490210" cy="16681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6EC0F" w14:textId="0D3EC976" w:rsidR="00FC307D" w:rsidRDefault="00FC307D" w:rsidP="00FC307D">
      <w:pPr>
        <w:pStyle w:val="Caption"/>
      </w:pPr>
      <w:bookmarkStart w:id="20" w:name="_Ref12719726"/>
      <w:bookmarkStart w:id="21" w:name="_Toc127206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7</w:t>
      </w:r>
      <w:r>
        <w:fldChar w:fldCharType="end"/>
      </w:r>
      <w:bookmarkEnd w:id="20"/>
      <w:r>
        <w:t xml:space="preserve"> - Deliverables to be achieve from project plan</w:t>
      </w:r>
      <w:bookmarkEnd w:id="21"/>
    </w:p>
    <w:p w14:paraId="370D5EB5" w14:textId="2E5E8752" w:rsidR="00420F30" w:rsidRPr="008F2C22" w:rsidRDefault="00420F30" w:rsidP="008247AD">
      <w:pPr>
        <w:pStyle w:val="Heading1"/>
      </w:pPr>
      <w:bookmarkStart w:id="22" w:name="_Toc12720590"/>
      <w:r>
        <w:t>Main problems encountered</w:t>
      </w:r>
      <w:bookmarkEnd w:id="22"/>
    </w:p>
    <w:p w14:paraId="19931D29" w14:textId="41BFFB50" w:rsidR="00184E5A" w:rsidRDefault="00184E5A" w:rsidP="00184E5A">
      <w:pPr>
        <w:pStyle w:val="Heading2"/>
      </w:pPr>
      <w:bookmarkStart w:id="23" w:name="_Toc12720591"/>
      <w:r>
        <w:t>Major issues</w:t>
      </w:r>
      <w:bookmarkEnd w:id="23"/>
    </w:p>
    <w:p w14:paraId="2E9A1C6B" w14:textId="20765743" w:rsidR="00910A9F" w:rsidRDefault="002D0FBB" w:rsidP="00420F30">
      <w:pPr>
        <w:jc w:val="left"/>
        <w:rPr>
          <w:szCs w:val="18"/>
        </w:rPr>
      </w:pPr>
      <w:r>
        <w:rPr>
          <w:szCs w:val="18"/>
        </w:rPr>
        <w:t>The biggest issue</w:t>
      </w:r>
      <w:r w:rsidR="00DD53E9">
        <w:rPr>
          <w:szCs w:val="18"/>
        </w:rPr>
        <w:t>,</w:t>
      </w:r>
      <w:r>
        <w:rPr>
          <w:szCs w:val="18"/>
        </w:rPr>
        <w:t xml:space="preserve"> </w:t>
      </w:r>
      <w:r w:rsidR="00054F11">
        <w:rPr>
          <w:szCs w:val="18"/>
        </w:rPr>
        <w:t>developed into a red flag for the project</w:t>
      </w:r>
      <w:r w:rsidR="00DD53E9">
        <w:rPr>
          <w:szCs w:val="18"/>
        </w:rPr>
        <w:t>,</w:t>
      </w:r>
      <w:r w:rsidR="00054F11">
        <w:rPr>
          <w:szCs w:val="18"/>
        </w:rPr>
        <w:t xml:space="preserve"> </w:t>
      </w:r>
      <w:r>
        <w:rPr>
          <w:szCs w:val="18"/>
        </w:rPr>
        <w:t>encountered so far is the i</w:t>
      </w:r>
      <w:r w:rsidR="002A79F0">
        <w:rPr>
          <w:szCs w:val="18"/>
        </w:rPr>
        <w:t xml:space="preserve">s the login functionality using passport.js </w:t>
      </w:r>
      <w:sdt>
        <w:sdtPr>
          <w:rPr>
            <w:szCs w:val="18"/>
          </w:rPr>
          <w:id w:val="-1972038038"/>
          <w:citation/>
        </w:sdtPr>
        <w:sdtEndPr/>
        <w:sdtContent>
          <w:r w:rsidR="002A79F0">
            <w:rPr>
              <w:szCs w:val="18"/>
            </w:rPr>
            <w:fldChar w:fldCharType="begin"/>
          </w:r>
          <w:r w:rsidR="002A79F0">
            <w:rPr>
              <w:szCs w:val="18"/>
              <w:lang w:val="en-IE"/>
            </w:rPr>
            <w:instrText xml:space="preserve"> CITATION Pas_19 \l 6153 </w:instrText>
          </w:r>
          <w:r w:rsidR="002A79F0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IE"/>
            </w:rPr>
            <w:t>(Passport, n.d.)</w:t>
          </w:r>
          <w:r w:rsidR="002A79F0">
            <w:rPr>
              <w:szCs w:val="18"/>
            </w:rPr>
            <w:fldChar w:fldCharType="end"/>
          </w:r>
        </w:sdtContent>
      </w:sdt>
      <w:r w:rsidR="00501B63">
        <w:rPr>
          <w:szCs w:val="18"/>
        </w:rPr>
        <w:t xml:space="preserve"> </w:t>
      </w:r>
      <w:r w:rsidR="002A79F0">
        <w:rPr>
          <w:szCs w:val="18"/>
        </w:rPr>
        <w:t xml:space="preserve">that resulted more difficult </w:t>
      </w:r>
      <w:r w:rsidR="00E81806">
        <w:rPr>
          <w:szCs w:val="18"/>
        </w:rPr>
        <w:t>than</w:t>
      </w:r>
      <w:r w:rsidR="002A79F0">
        <w:rPr>
          <w:szCs w:val="18"/>
        </w:rPr>
        <w:t xml:space="preserve"> expected. The development team has allocated more time </w:t>
      </w:r>
      <w:r w:rsidR="00E81806">
        <w:rPr>
          <w:szCs w:val="18"/>
        </w:rPr>
        <w:t xml:space="preserve">for the testing since few deliverables of </w:t>
      </w:r>
      <w:r w:rsidR="00233120">
        <w:rPr>
          <w:szCs w:val="18"/>
        </w:rPr>
        <w:t xml:space="preserve">Setup phase have been accomplished </w:t>
      </w:r>
      <w:r w:rsidR="000C4FC7">
        <w:rPr>
          <w:szCs w:val="18"/>
        </w:rPr>
        <w:t>before the expected delivery time.</w:t>
      </w:r>
      <w:r w:rsidR="0014150B">
        <w:rPr>
          <w:szCs w:val="18"/>
        </w:rPr>
        <w:t xml:space="preserve"> The login is currently under test, and </w:t>
      </w:r>
      <w:r w:rsidR="00910A9F">
        <w:rPr>
          <w:szCs w:val="18"/>
        </w:rPr>
        <w:t xml:space="preserve">there will be a </w:t>
      </w:r>
      <w:r w:rsidR="0014150B">
        <w:rPr>
          <w:szCs w:val="18"/>
        </w:rPr>
        <w:t xml:space="preserve">release </w:t>
      </w:r>
      <w:r w:rsidR="00910A9F">
        <w:rPr>
          <w:szCs w:val="18"/>
        </w:rPr>
        <w:t xml:space="preserve">for </w:t>
      </w:r>
      <w:r w:rsidR="0014150B">
        <w:rPr>
          <w:szCs w:val="18"/>
        </w:rPr>
        <w:t xml:space="preserve">the solution in </w:t>
      </w:r>
      <w:r w:rsidR="0013064C">
        <w:rPr>
          <w:szCs w:val="18"/>
        </w:rPr>
        <w:t>Sprint 2</w:t>
      </w:r>
      <w:r w:rsidR="0014150B">
        <w:rPr>
          <w:szCs w:val="18"/>
        </w:rPr>
        <w:t>.</w:t>
      </w:r>
      <w:r w:rsidR="00233120">
        <w:rPr>
          <w:szCs w:val="18"/>
        </w:rPr>
        <w:t xml:space="preserve"> </w:t>
      </w:r>
    </w:p>
    <w:p w14:paraId="42B56505" w14:textId="2817B3C4" w:rsidR="00184E5A" w:rsidRDefault="00184E5A" w:rsidP="00184E5A">
      <w:pPr>
        <w:pStyle w:val="Heading2"/>
      </w:pPr>
      <w:bookmarkStart w:id="24" w:name="_Toc12720592"/>
      <w:r>
        <w:t>Minor issues</w:t>
      </w:r>
      <w:bookmarkEnd w:id="24"/>
    </w:p>
    <w:p w14:paraId="01D7F0F4" w14:textId="429AE4F0" w:rsidR="00136B8F" w:rsidRDefault="00144805" w:rsidP="00420F30">
      <w:pPr>
        <w:jc w:val="left"/>
        <w:rPr>
          <w:szCs w:val="18"/>
        </w:rPr>
      </w:pPr>
      <w:r>
        <w:rPr>
          <w:szCs w:val="18"/>
        </w:rPr>
        <w:t xml:space="preserve">A minor </w:t>
      </w:r>
      <w:r w:rsidR="00910A9F">
        <w:rPr>
          <w:szCs w:val="18"/>
        </w:rPr>
        <w:t xml:space="preserve">issue </w:t>
      </w:r>
      <w:r w:rsidR="008805E1">
        <w:rPr>
          <w:szCs w:val="18"/>
        </w:rPr>
        <w:t xml:space="preserve">encountered </w:t>
      </w:r>
      <w:r w:rsidR="007E7D71">
        <w:rPr>
          <w:szCs w:val="18"/>
        </w:rPr>
        <w:t>wa</w:t>
      </w:r>
      <w:r w:rsidR="008805E1">
        <w:rPr>
          <w:szCs w:val="18"/>
        </w:rPr>
        <w:t xml:space="preserve">s creation of “pug” views. </w:t>
      </w:r>
      <w:r>
        <w:rPr>
          <w:szCs w:val="18"/>
        </w:rPr>
        <w:t>A</w:t>
      </w:r>
      <w:r w:rsidR="008805E1">
        <w:rPr>
          <w:szCs w:val="18"/>
        </w:rPr>
        <w:t>lthough has presented problems during the implementation</w:t>
      </w:r>
      <w:r w:rsidR="009A0EB9">
        <w:rPr>
          <w:szCs w:val="18"/>
        </w:rPr>
        <w:t xml:space="preserve"> and the development</w:t>
      </w:r>
      <w:r w:rsidR="00136B8F">
        <w:rPr>
          <w:szCs w:val="18"/>
        </w:rPr>
        <w:t>, has been overcome now</w:t>
      </w:r>
      <w:r w:rsidR="0021185F">
        <w:rPr>
          <w:szCs w:val="18"/>
        </w:rPr>
        <w:t>,</w:t>
      </w:r>
      <w:r>
        <w:rPr>
          <w:szCs w:val="18"/>
        </w:rPr>
        <w:t xml:space="preserve"> thanks to some online tutorials on pug [</w:t>
      </w:r>
      <w:sdt>
        <w:sdtPr>
          <w:rPr>
            <w:szCs w:val="18"/>
          </w:rPr>
          <w:id w:val="82660031"/>
          <w:citation/>
        </w:sdtPr>
        <w:sdtEndPr/>
        <w:sdtContent>
          <w:r>
            <w:rPr>
              <w:szCs w:val="18"/>
            </w:rPr>
            <w:fldChar w:fldCharType="begin"/>
          </w:r>
          <w:r>
            <w:rPr>
              <w:szCs w:val="18"/>
              <w:lang w:val="en-IE"/>
            </w:rPr>
            <w:instrText xml:space="preserve"> CITATION Fla_19 \l 6153 </w:instrText>
          </w:r>
          <w:r>
            <w:rPr>
              <w:szCs w:val="18"/>
            </w:rPr>
            <w:fldChar w:fldCharType="separate"/>
          </w:r>
          <w:r w:rsidR="00531318">
            <w:rPr>
              <w:noProof/>
              <w:szCs w:val="18"/>
              <w:lang w:val="en-IE"/>
            </w:rPr>
            <w:t xml:space="preserve"> </w:t>
          </w:r>
          <w:r w:rsidR="00531318" w:rsidRPr="00531318">
            <w:rPr>
              <w:noProof/>
              <w:szCs w:val="18"/>
              <w:lang w:val="en-IE"/>
            </w:rPr>
            <w:t>(Copes, 2019)</w:t>
          </w:r>
          <w:r>
            <w:rPr>
              <w:szCs w:val="18"/>
            </w:rPr>
            <w:fldChar w:fldCharType="end"/>
          </w:r>
        </w:sdtContent>
      </w:sdt>
      <w:r>
        <w:rPr>
          <w:szCs w:val="18"/>
        </w:rPr>
        <w:t xml:space="preserve">, </w:t>
      </w:r>
      <w:sdt>
        <w:sdtPr>
          <w:rPr>
            <w:szCs w:val="18"/>
          </w:rPr>
          <w:id w:val="1365721852"/>
          <w:citation/>
        </w:sdtPr>
        <w:sdtEndPr/>
        <w:sdtContent>
          <w:r>
            <w:rPr>
              <w:szCs w:val="18"/>
            </w:rPr>
            <w:fldChar w:fldCharType="begin"/>
          </w:r>
          <w:r w:rsidR="00BB2229">
            <w:rPr>
              <w:szCs w:val="18"/>
              <w:lang w:val="en-IE"/>
            </w:rPr>
            <w:instrText xml:space="preserve">CITATION Pug \l 6153 </w:instrText>
          </w:r>
          <w:r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IE"/>
            </w:rPr>
            <w:t>(Pug, n.d.)</w:t>
          </w:r>
          <w:r>
            <w:rPr>
              <w:szCs w:val="18"/>
            </w:rPr>
            <w:fldChar w:fldCharType="end"/>
          </w:r>
        </w:sdtContent>
      </w:sdt>
      <w:r>
        <w:rPr>
          <w:szCs w:val="18"/>
        </w:rPr>
        <w:t>]</w:t>
      </w:r>
      <w:r w:rsidR="00136B8F">
        <w:rPr>
          <w:szCs w:val="18"/>
        </w:rPr>
        <w:t>.</w:t>
      </w:r>
    </w:p>
    <w:p w14:paraId="77BDDF54" w14:textId="2C47B32C" w:rsidR="004E78BA" w:rsidRDefault="00CA1A05" w:rsidP="00420F30">
      <w:pPr>
        <w:jc w:val="left"/>
        <w:rPr>
          <w:szCs w:val="18"/>
        </w:rPr>
      </w:pPr>
      <w:r>
        <w:rPr>
          <w:szCs w:val="18"/>
        </w:rPr>
        <w:t xml:space="preserve">Another issue which is overcome now, </w:t>
      </w:r>
      <w:r w:rsidR="001D6323">
        <w:rPr>
          <w:szCs w:val="18"/>
        </w:rPr>
        <w:t xml:space="preserve">encountered during the view prototyping </w:t>
      </w:r>
      <w:r>
        <w:rPr>
          <w:szCs w:val="18"/>
        </w:rPr>
        <w:t>integration</w:t>
      </w:r>
      <w:r w:rsidR="001D6323">
        <w:rPr>
          <w:szCs w:val="18"/>
        </w:rPr>
        <w:t xml:space="preserve">, was how to integrate and display images using “pug” on node.js/express.js. </w:t>
      </w:r>
      <w:r w:rsidR="00B541EC">
        <w:rPr>
          <w:szCs w:val="18"/>
        </w:rPr>
        <w:t>Also,</w:t>
      </w:r>
      <w:r w:rsidR="001D6323">
        <w:rPr>
          <w:szCs w:val="18"/>
        </w:rPr>
        <w:t xml:space="preserve"> this issue has been overcome </w:t>
      </w:r>
      <w:r w:rsidR="00B541EC">
        <w:rPr>
          <w:szCs w:val="18"/>
        </w:rPr>
        <w:t xml:space="preserve">by researching the problem </w:t>
      </w:r>
      <w:sdt>
        <w:sdtPr>
          <w:rPr>
            <w:szCs w:val="18"/>
          </w:rPr>
          <w:id w:val="1740896973"/>
          <w:citation/>
        </w:sdtPr>
        <w:sdtEndPr/>
        <w:sdtContent>
          <w:r w:rsidR="00B541EC">
            <w:rPr>
              <w:szCs w:val="18"/>
            </w:rPr>
            <w:fldChar w:fldCharType="begin"/>
          </w:r>
          <w:r w:rsidR="00B541EC">
            <w:rPr>
              <w:szCs w:val="18"/>
              <w:lang w:val="en-IE"/>
            </w:rPr>
            <w:instrText xml:space="preserve"> CITATION Dee18 \l 6153 </w:instrText>
          </w:r>
          <w:r w:rsidR="00B541EC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IE"/>
            </w:rPr>
            <w:t>(Gunda, 2018)</w:t>
          </w:r>
          <w:r w:rsidR="00B541EC">
            <w:rPr>
              <w:szCs w:val="18"/>
            </w:rPr>
            <w:fldChar w:fldCharType="end"/>
          </w:r>
        </w:sdtContent>
      </w:sdt>
      <w:r w:rsidR="00B541EC">
        <w:rPr>
          <w:szCs w:val="18"/>
        </w:rPr>
        <w:t>.</w:t>
      </w:r>
    </w:p>
    <w:p w14:paraId="39284521" w14:textId="767D561D" w:rsidR="00420F30" w:rsidRDefault="00420F30" w:rsidP="008247AD">
      <w:pPr>
        <w:pStyle w:val="Heading1"/>
      </w:pPr>
      <w:bookmarkStart w:id="25" w:name="_Toc12720593"/>
      <w:r>
        <w:t>Expected stumbling blocks</w:t>
      </w:r>
      <w:bookmarkEnd w:id="25"/>
    </w:p>
    <w:p w14:paraId="5FA40C1A" w14:textId="3D79DBF7" w:rsidR="001D651A" w:rsidRDefault="00420F30" w:rsidP="00420F30">
      <w:pPr>
        <w:jc w:val="left"/>
        <w:rPr>
          <w:szCs w:val="18"/>
        </w:rPr>
      </w:pPr>
      <w:r>
        <w:rPr>
          <w:szCs w:val="18"/>
        </w:rPr>
        <w:t>T</w:t>
      </w:r>
      <w:r w:rsidR="00201CF9">
        <w:rPr>
          <w:szCs w:val="18"/>
        </w:rPr>
        <w:t xml:space="preserve">he major expected stumbling block is </w:t>
      </w:r>
      <w:r w:rsidR="0080610B">
        <w:rPr>
          <w:szCs w:val="18"/>
        </w:rPr>
        <w:t xml:space="preserve">how to organize and render </w:t>
      </w:r>
      <w:r w:rsidR="00B86CFE">
        <w:rPr>
          <w:szCs w:val="18"/>
        </w:rPr>
        <w:t xml:space="preserve">the “views” for registered/logged in users and not registered/not logged in users. </w:t>
      </w:r>
      <w:r w:rsidR="004551D1">
        <w:rPr>
          <w:szCs w:val="18"/>
        </w:rPr>
        <w:t xml:space="preserve">As the webapp is supposed to provide a functionalities like users can add other users to their friends list only if logged in, and/or like other users’ threads </w:t>
      </w:r>
      <w:proofErr w:type="spellStart"/>
      <w:r w:rsidR="004551D1">
        <w:rPr>
          <w:szCs w:val="18"/>
        </w:rPr>
        <w:t>etc</w:t>
      </w:r>
      <w:proofErr w:type="spellEnd"/>
      <w:r w:rsidR="004551D1">
        <w:rPr>
          <w:szCs w:val="18"/>
        </w:rPr>
        <w:t xml:space="preserve"> …, this </w:t>
      </w:r>
      <w:r w:rsidR="001D651A">
        <w:rPr>
          <w:szCs w:val="18"/>
        </w:rPr>
        <w:t xml:space="preserve">involves a series of controls that are </w:t>
      </w:r>
      <w:r w:rsidR="004551D1">
        <w:rPr>
          <w:szCs w:val="18"/>
        </w:rPr>
        <w:t>new</w:t>
      </w:r>
      <w:r w:rsidR="001D651A">
        <w:rPr>
          <w:szCs w:val="18"/>
        </w:rPr>
        <w:t xml:space="preserve"> concept as far as development is concerned, therefore an adequate level of </w:t>
      </w:r>
      <w:r w:rsidR="004551D1">
        <w:rPr>
          <w:szCs w:val="18"/>
        </w:rPr>
        <w:t xml:space="preserve">prior </w:t>
      </w:r>
      <w:r w:rsidR="001D651A">
        <w:rPr>
          <w:szCs w:val="18"/>
        </w:rPr>
        <w:t>research is required to overcome this potential block.</w:t>
      </w:r>
      <w:r w:rsidR="004551D1">
        <w:rPr>
          <w:szCs w:val="18"/>
        </w:rPr>
        <w:t xml:space="preserve"> </w:t>
      </w:r>
    </w:p>
    <w:p w14:paraId="06F86CB9" w14:textId="042E66BF" w:rsidR="004551D1" w:rsidRDefault="004551D1" w:rsidP="00420F30">
      <w:pPr>
        <w:jc w:val="left"/>
        <w:rPr>
          <w:szCs w:val="18"/>
        </w:rPr>
      </w:pPr>
      <w:r>
        <w:rPr>
          <w:szCs w:val="18"/>
        </w:rPr>
        <w:t xml:space="preserve">There are few sources that have been identified </w:t>
      </w:r>
      <w:r w:rsidR="000F54DA">
        <w:rPr>
          <w:szCs w:val="18"/>
        </w:rPr>
        <w:t>to develop a networking like app</w:t>
      </w:r>
      <w:r w:rsidR="00934128">
        <w:rPr>
          <w:szCs w:val="18"/>
        </w:rPr>
        <w:t xml:space="preserve"> </w:t>
      </w:r>
      <w:sdt>
        <w:sdtPr>
          <w:rPr>
            <w:szCs w:val="18"/>
          </w:rPr>
          <w:id w:val="829718030"/>
          <w:citation/>
        </w:sdtPr>
        <w:sdtEndPr/>
        <w:sdtContent>
          <w:r w:rsidR="00934128">
            <w:rPr>
              <w:szCs w:val="18"/>
            </w:rPr>
            <w:fldChar w:fldCharType="begin"/>
          </w:r>
          <w:r w:rsidR="00934128">
            <w:rPr>
              <w:szCs w:val="18"/>
              <w:lang w:val="en-IE"/>
            </w:rPr>
            <w:instrText xml:space="preserve">CITATION Jef15 \l 6153 </w:instrText>
          </w:r>
          <w:r w:rsidR="00934128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IE"/>
            </w:rPr>
            <w:t>(Dickey, 2015)</w:t>
          </w:r>
          <w:r w:rsidR="00934128">
            <w:rPr>
              <w:szCs w:val="18"/>
            </w:rPr>
            <w:fldChar w:fldCharType="end"/>
          </w:r>
        </w:sdtContent>
      </w:sdt>
      <w:r w:rsidR="00FD4FCD">
        <w:rPr>
          <w:szCs w:val="18"/>
        </w:rPr>
        <w:t>.</w:t>
      </w:r>
    </w:p>
    <w:p w14:paraId="53918675" w14:textId="7D0AAE9A" w:rsidR="008247AD" w:rsidRDefault="008247AD" w:rsidP="008247AD">
      <w:pPr>
        <w:pStyle w:val="Heading1"/>
      </w:pPr>
      <w:bookmarkStart w:id="26" w:name="_Toc12720594"/>
      <w:r>
        <w:lastRenderedPageBreak/>
        <w:t>Focus on rubric</w:t>
      </w:r>
      <w:bookmarkEnd w:id="26"/>
    </w:p>
    <w:p w14:paraId="2BAA4F3E" w14:textId="0BA284B6" w:rsidR="001E2E8E" w:rsidRDefault="001E2E8E" w:rsidP="00420F30">
      <w:pPr>
        <w:jc w:val="left"/>
        <w:rPr>
          <w:szCs w:val="18"/>
        </w:rPr>
      </w:pPr>
      <w:r>
        <w:rPr>
          <w:szCs w:val="18"/>
        </w:rPr>
        <w:t xml:space="preserve">In a scale from 1 to 5, where one is </w:t>
      </w:r>
      <w:r w:rsidR="00055A42">
        <w:rPr>
          <w:szCs w:val="18"/>
        </w:rPr>
        <w:t>“bad”</w:t>
      </w:r>
      <w:r>
        <w:rPr>
          <w:szCs w:val="18"/>
        </w:rPr>
        <w:t xml:space="preserve"> and five is </w:t>
      </w:r>
      <w:r w:rsidR="00055A42">
        <w:rPr>
          <w:szCs w:val="18"/>
        </w:rPr>
        <w:t>“</w:t>
      </w:r>
      <w:r>
        <w:rPr>
          <w:szCs w:val="18"/>
        </w:rPr>
        <w:t>excellent</w:t>
      </w:r>
      <w:r w:rsidR="00055A42">
        <w:rPr>
          <w:szCs w:val="18"/>
        </w:rPr>
        <w:t xml:space="preserve">”, the development team feels </w:t>
      </w:r>
      <w:r w:rsidR="00C86B88">
        <w:rPr>
          <w:szCs w:val="18"/>
        </w:rPr>
        <w:t xml:space="preserve">to give </w:t>
      </w:r>
      <w:r w:rsidR="00055A42">
        <w:rPr>
          <w:szCs w:val="18"/>
        </w:rPr>
        <w:t>the following score</w:t>
      </w:r>
      <w:r w:rsidR="00C86B88">
        <w:rPr>
          <w:szCs w:val="18"/>
        </w:rPr>
        <w:t>s</w:t>
      </w:r>
      <w:r w:rsidR="00055A42">
        <w:rPr>
          <w:szCs w:val="18"/>
        </w:rPr>
        <w:t xml:space="preserve"> against the rubric.</w:t>
      </w:r>
    </w:p>
    <w:p w14:paraId="1DD936BE" w14:textId="3542BBCA" w:rsidR="008247AD" w:rsidRDefault="001E2E8E" w:rsidP="00420F30">
      <w:pPr>
        <w:jc w:val="left"/>
        <w:rPr>
          <w:szCs w:val="18"/>
        </w:rPr>
      </w:pPr>
      <w:r>
        <w:rPr>
          <w:szCs w:val="18"/>
        </w:rPr>
        <w:t>Communication</w:t>
      </w:r>
      <w:r w:rsidR="00055A42">
        <w:rPr>
          <w:szCs w:val="18"/>
        </w:rPr>
        <w:t xml:space="preserve">: </w:t>
      </w:r>
      <w:r>
        <w:rPr>
          <w:szCs w:val="18"/>
        </w:rPr>
        <w:t xml:space="preserve">good </w:t>
      </w:r>
      <w:r w:rsidR="00055A42">
        <w:rPr>
          <w:szCs w:val="18"/>
        </w:rPr>
        <w:t>[4]</w:t>
      </w:r>
      <w:r>
        <w:rPr>
          <w:szCs w:val="18"/>
        </w:rPr>
        <w:t>. The development team is keeping close and continuous communication with the supervisor either via email or one to one after the weekly class: questions on direction have been asked and suggestions/feedback from the supervisor have been provided.</w:t>
      </w:r>
    </w:p>
    <w:p w14:paraId="5CD486A9" w14:textId="13996DA5" w:rsidR="001E2E8E" w:rsidRDefault="001E2E8E" w:rsidP="00420F30">
      <w:pPr>
        <w:jc w:val="left"/>
        <w:rPr>
          <w:szCs w:val="18"/>
        </w:rPr>
      </w:pPr>
      <w:r>
        <w:rPr>
          <w:szCs w:val="18"/>
        </w:rPr>
        <w:t>Writing and presentation results</w:t>
      </w:r>
      <w:r w:rsidR="00055A42">
        <w:rPr>
          <w:szCs w:val="18"/>
        </w:rPr>
        <w:t>: fair to good [3.5]</w:t>
      </w:r>
      <w:r>
        <w:rPr>
          <w:szCs w:val="18"/>
        </w:rPr>
        <w:t>: so far the team has made the effort of documenting clearly and in details the development process and the project management following academic style</w:t>
      </w:r>
      <w:r w:rsidR="00055A42">
        <w:rPr>
          <w:szCs w:val="18"/>
        </w:rPr>
        <w:t>, and even if the dissertation is not perfect, since the beginning and according to supervisor feedback the result were more than acceptable</w:t>
      </w:r>
      <w:r w:rsidR="0075605B">
        <w:rPr>
          <w:szCs w:val="18"/>
        </w:rPr>
        <w:t xml:space="preserve"> and very limited changes, if none, were suggested.</w:t>
      </w:r>
    </w:p>
    <w:p w14:paraId="492C5DB1" w14:textId="266FB680" w:rsidR="00196BD7" w:rsidRDefault="00196BD7" w:rsidP="00420F30">
      <w:pPr>
        <w:jc w:val="left"/>
        <w:rPr>
          <w:szCs w:val="18"/>
        </w:rPr>
      </w:pPr>
      <w:r>
        <w:rPr>
          <w:szCs w:val="18"/>
        </w:rPr>
        <w:t>Complexity/Coding skills: fair [3]. The team is making a huge effort in trying to use sophisticated software development, in an environment very new</w:t>
      </w:r>
      <w:r w:rsidR="007921C0">
        <w:rPr>
          <w:szCs w:val="18"/>
        </w:rPr>
        <w:t xml:space="preserve"> and still to explore to the fullest</w:t>
      </w:r>
      <w:r>
        <w:rPr>
          <w:szCs w:val="18"/>
        </w:rPr>
        <w:t>.</w:t>
      </w:r>
    </w:p>
    <w:p w14:paraId="5881E83B" w14:textId="5F241673" w:rsidR="005F20C8" w:rsidRDefault="005F20C8" w:rsidP="00420F30">
      <w:pPr>
        <w:jc w:val="left"/>
        <w:rPr>
          <w:szCs w:val="18"/>
        </w:rPr>
      </w:pPr>
      <w:r>
        <w:rPr>
          <w:szCs w:val="18"/>
        </w:rPr>
        <w:t>Innovation: fair</w:t>
      </w:r>
      <w:r w:rsidR="007921C0">
        <w:rPr>
          <w:szCs w:val="18"/>
        </w:rPr>
        <w:t xml:space="preserve"> to good</w:t>
      </w:r>
      <w:r>
        <w:rPr>
          <w:szCs w:val="18"/>
        </w:rPr>
        <w:t xml:space="preserve"> [3</w:t>
      </w:r>
      <w:r w:rsidR="007921C0">
        <w:rPr>
          <w:szCs w:val="18"/>
        </w:rPr>
        <w:t>.5</w:t>
      </w:r>
      <w:r>
        <w:rPr>
          <w:szCs w:val="18"/>
        </w:rPr>
        <w:t>]:</w:t>
      </w:r>
      <w:r w:rsidR="007921C0">
        <w:rPr>
          <w:szCs w:val="18"/>
        </w:rPr>
        <w:t xml:space="preserve"> </w:t>
      </w:r>
      <w:r w:rsidR="008B6BFB">
        <w:rPr>
          <w:szCs w:val="18"/>
        </w:rPr>
        <w:t xml:space="preserve">the </w:t>
      </w:r>
      <w:r w:rsidR="001365D6">
        <w:rPr>
          <w:szCs w:val="18"/>
        </w:rPr>
        <w:t xml:space="preserve">concept is itself innovative and the team is trying to develop it with limited access to existing resources: for example, in the case of the login, the team has developed its own login system prior to integrate </w:t>
      </w:r>
      <w:r w:rsidR="00D27530">
        <w:rPr>
          <w:szCs w:val="18"/>
        </w:rPr>
        <w:t>“</w:t>
      </w:r>
      <w:r w:rsidR="001365D6">
        <w:rPr>
          <w:szCs w:val="18"/>
        </w:rPr>
        <w:t>passport</w:t>
      </w:r>
      <w:r w:rsidR="00D27530">
        <w:rPr>
          <w:szCs w:val="18"/>
        </w:rPr>
        <w:t>”</w:t>
      </w:r>
      <w:r w:rsidR="001365D6">
        <w:rPr>
          <w:szCs w:val="18"/>
        </w:rPr>
        <w:t xml:space="preserve">. </w:t>
      </w:r>
    </w:p>
    <w:p w14:paraId="2D2747EB" w14:textId="19ADE2C5" w:rsidR="001A73FC" w:rsidRDefault="001A73FC" w:rsidP="00420F30">
      <w:pPr>
        <w:jc w:val="left"/>
        <w:rPr>
          <w:szCs w:val="18"/>
        </w:rPr>
      </w:pPr>
      <w:r>
        <w:rPr>
          <w:szCs w:val="18"/>
        </w:rPr>
        <w:t>Technology: fair</w:t>
      </w:r>
      <w:r w:rsidR="00A40739">
        <w:rPr>
          <w:szCs w:val="18"/>
        </w:rPr>
        <w:t xml:space="preserve"> to good</w:t>
      </w:r>
      <w:r>
        <w:rPr>
          <w:szCs w:val="18"/>
        </w:rPr>
        <w:t xml:space="preserve"> [3</w:t>
      </w:r>
      <w:r w:rsidR="00A40739">
        <w:rPr>
          <w:szCs w:val="18"/>
        </w:rPr>
        <w:t>.5</w:t>
      </w:r>
      <w:r>
        <w:rPr>
          <w:szCs w:val="18"/>
        </w:rPr>
        <w:t>]</w:t>
      </w:r>
      <w:r w:rsidR="00DE3B9A">
        <w:rPr>
          <w:szCs w:val="18"/>
        </w:rPr>
        <w:t xml:space="preserve">. The team </w:t>
      </w:r>
      <w:r w:rsidR="00906F21">
        <w:rPr>
          <w:szCs w:val="18"/>
        </w:rPr>
        <w:t>has so far developed a fair amount of code that exploits the</w:t>
      </w:r>
      <w:r w:rsidR="0065184C">
        <w:rPr>
          <w:szCs w:val="18"/>
        </w:rPr>
        <w:t xml:space="preserve"> used</w:t>
      </w:r>
      <w:r w:rsidR="00906F21">
        <w:rPr>
          <w:szCs w:val="18"/>
        </w:rPr>
        <w:t xml:space="preserve"> </w:t>
      </w:r>
      <w:r w:rsidR="0065184C">
        <w:rPr>
          <w:szCs w:val="18"/>
        </w:rPr>
        <w:t>technology to good capabilities. The team is aware of the learning process that is underway with this project.</w:t>
      </w:r>
    </w:p>
    <w:p w14:paraId="4FAD4C33" w14:textId="24500479" w:rsidR="00055A42" w:rsidRDefault="001C2B13" w:rsidP="00420F30">
      <w:pPr>
        <w:jc w:val="left"/>
        <w:rPr>
          <w:szCs w:val="18"/>
        </w:rPr>
      </w:pPr>
      <w:r>
        <w:rPr>
          <w:szCs w:val="18"/>
        </w:rPr>
        <w:t xml:space="preserve">Completeness: </w:t>
      </w:r>
      <w:r w:rsidR="008D43CB">
        <w:rPr>
          <w:szCs w:val="18"/>
        </w:rPr>
        <w:t xml:space="preserve">fair [3]. The project is not yet ready for commercial implementation, although it is planned to be </w:t>
      </w:r>
      <w:r w:rsidR="00906F21">
        <w:rPr>
          <w:szCs w:val="18"/>
        </w:rPr>
        <w:t xml:space="preserve">more than good </w:t>
      </w:r>
      <w:r w:rsidR="008D43CB">
        <w:rPr>
          <w:szCs w:val="18"/>
        </w:rPr>
        <w:t xml:space="preserve">by </w:t>
      </w:r>
      <w:r w:rsidR="008D336C">
        <w:rPr>
          <w:szCs w:val="18"/>
        </w:rPr>
        <w:t xml:space="preserve">final </w:t>
      </w:r>
      <w:r w:rsidR="00906F21">
        <w:rPr>
          <w:szCs w:val="18"/>
        </w:rPr>
        <w:t>deadline</w:t>
      </w:r>
      <w:r w:rsidR="008D43CB">
        <w:rPr>
          <w:szCs w:val="18"/>
        </w:rPr>
        <w:t>.</w:t>
      </w:r>
    </w:p>
    <w:p w14:paraId="106344EF" w14:textId="1F26C063" w:rsidR="001C2B13" w:rsidRDefault="001C2B13" w:rsidP="00420F30">
      <w:pPr>
        <w:jc w:val="left"/>
        <w:rPr>
          <w:szCs w:val="18"/>
        </w:rPr>
      </w:pPr>
      <w:r>
        <w:rPr>
          <w:szCs w:val="18"/>
        </w:rPr>
        <w:t>Testing/evaluation:</w:t>
      </w:r>
      <w:r w:rsidR="00A97751">
        <w:rPr>
          <w:szCs w:val="18"/>
        </w:rPr>
        <w:t xml:space="preserve"> </w:t>
      </w:r>
      <w:r w:rsidR="00D27530">
        <w:rPr>
          <w:szCs w:val="18"/>
        </w:rPr>
        <w:t xml:space="preserve">good </w:t>
      </w:r>
      <w:r w:rsidR="00A97751">
        <w:rPr>
          <w:szCs w:val="18"/>
        </w:rPr>
        <w:t>[</w:t>
      </w:r>
      <w:r w:rsidR="00D27530">
        <w:rPr>
          <w:szCs w:val="18"/>
        </w:rPr>
        <w:t>4</w:t>
      </w:r>
      <w:r w:rsidR="00A97751">
        <w:rPr>
          <w:szCs w:val="18"/>
        </w:rPr>
        <w:t>].</w:t>
      </w:r>
      <w:r w:rsidR="00D470BD">
        <w:rPr>
          <w:szCs w:val="18"/>
        </w:rPr>
        <w:t xml:space="preserve"> As the </w:t>
      </w:r>
      <w:r w:rsidR="004767FA">
        <w:rPr>
          <w:szCs w:val="18"/>
        </w:rPr>
        <w:t xml:space="preserve">major testing was done on the prototype and the initial release, there is a fair bit of </w:t>
      </w:r>
      <w:r w:rsidR="00AE0287">
        <w:rPr>
          <w:szCs w:val="18"/>
        </w:rPr>
        <w:t xml:space="preserve">system testing that needs to be performed and documentation to assure the </w:t>
      </w:r>
      <w:r w:rsidR="00D27530">
        <w:rPr>
          <w:szCs w:val="18"/>
        </w:rPr>
        <w:t>completeness of the application.</w:t>
      </w:r>
    </w:p>
    <w:p w14:paraId="4ACAC53E" w14:textId="646F043B" w:rsidR="001E2E8E" w:rsidRDefault="001C2B13" w:rsidP="00420F30">
      <w:pPr>
        <w:jc w:val="left"/>
        <w:rPr>
          <w:szCs w:val="18"/>
        </w:rPr>
      </w:pPr>
      <w:r>
        <w:rPr>
          <w:szCs w:val="18"/>
        </w:rPr>
        <w:t xml:space="preserve">Project management: good to excellent [4.5]. </w:t>
      </w:r>
      <w:r w:rsidR="004B34D2">
        <w:rPr>
          <w:szCs w:val="18"/>
        </w:rPr>
        <w:t>T</w:t>
      </w:r>
      <w:r>
        <w:rPr>
          <w:szCs w:val="18"/>
        </w:rPr>
        <w:t xml:space="preserve">he team is putting immense effort </w:t>
      </w:r>
      <w:r w:rsidR="004B34D2">
        <w:rPr>
          <w:szCs w:val="18"/>
        </w:rPr>
        <w:t xml:space="preserve">since the beginning in creating a detailed project, </w:t>
      </w:r>
      <w:r>
        <w:rPr>
          <w:szCs w:val="18"/>
        </w:rPr>
        <w:t xml:space="preserve">keeping track of the </w:t>
      </w:r>
      <w:r w:rsidR="004B34D2">
        <w:rPr>
          <w:szCs w:val="18"/>
        </w:rPr>
        <w:t xml:space="preserve">accomplished vs not yet accomplished </w:t>
      </w:r>
      <w:r>
        <w:rPr>
          <w:szCs w:val="18"/>
        </w:rPr>
        <w:t>tasks</w:t>
      </w:r>
      <w:r w:rsidR="004B34D2">
        <w:rPr>
          <w:szCs w:val="18"/>
        </w:rPr>
        <w:t xml:space="preserve"> versus timelines</w:t>
      </w:r>
      <w:r w:rsidR="00AE0287">
        <w:rPr>
          <w:szCs w:val="18"/>
        </w:rPr>
        <w:t xml:space="preserve"> </w:t>
      </w:r>
      <w:r>
        <w:rPr>
          <w:szCs w:val="18"/>
        </w:rPr>
        <w:t>as defined in the project plan</w:t>
      </w:r>
      <w:r w:rsidR="009143EB">
        <w:rPr>
          <w:szCs w:val="18"/>
        </w:rPr>
        <w:t xml:space="preserve"> please refer to </w:t>
      </w:r>
      <w:r w:rsidR="009143EB">
        <w:rPr>
          <w:szCs w:val="18"/>
        </w:rPr>
        <w:fldChar w:fldCharType="begin"/>
      </w:r>
      <w:r w:rsidR="009143EB">
        <w:rPr>
          <w:szCs w:val="18"/>
        </w:rPr>
        <w:instrText xml:space="preserve"> REF _Ref12294917 \h  \* MERGEFORMAT </w:instrText>
      </w:r>
      <w:r w:rsidR="009143EB">
        <w:rPr>
          <w:szCs w:val="18"/>
        </w:rPr>
      </w:r>
      <w:r w:rsidR="009143EB">
        <w:rPr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6</w:t>
      </w:r>
      <w:r w:rsidR="009143EB">
        <w:rPr>
          <w:szCs w:val="18"/>
        </w:rPr>
        <w:fldChar w:fldCharType="end"/>
      </w:r>
      <w:r w:rsidR="009143EB">
        <w:rPr>
          <w:szCs w:val="18"/>
        </w:rPr>
        <w:t xml:space="preserve"> for an update on the accomplished tasks up-to-date</w:t>
      </w:r>
      <w:r>
        <w:rPr>
          <w:szCs w:val="18"/>
        </w:rPr>
        <w:t>.</w:t>
      </w:r>
      <w:r w:rsidR="00AE0287">
        <w:rPr>
          <w:szCs w:val="18"/>
        </w:rPr>
        <w:t xml:space="preserve"> In addition</w:t>
      </w:r>
      <w:r w:rsidR="00DB33B9">
        <w:rPr>
          <w:szCs w:val="18"/>
        </w:rPr>
        <w:t>,</w:t>
      </w:r>
      <w:r w:rsidR="00AE0287">
        <w:rPr>
          <w:szCs w:val="18"/>
        </w:rPr>
        <w:t xml:space="preserve"> the team is trying to keep evidence of issues encountered and trail of solution adopted to overcome them.</w:t>
      </w:r>
    </w:p>
    <w:p w14:paraId="0B5C305C" w14:textId="104B00F8" w:rsidR="00420F30" w:rsidRPr="008F2C22" w:rsidRDefault="00420F30" w:rsidP="00420F30">
      <w:pPr>
        <w:pStyle w:val="Heading1"/>
      </w:pPr>
      <w:bookmarkStart w:id="27" w:name="_Ref12377355"/>
      <w:bookmarkStart w:id="28" w:name="_Toc12720595"/>
      <w:r>
        <w:t>Summary of project progression</w:t>
      </w:r>
      <w:bookmarkEnd w:id="27"/>
      <w:bookmarkEnd w:id="28"/>
    </w:p>
    <w:p w14:paraId="458145B6" w14:textId="5B2C43D1" w:rsidR="00420F30" w:rsidRDefault="00740FBB" w:rsidP="00420F30">
      <w:pPr>
        <w:jc w:val="left"/>
        <w:rPr>
          <w:szCs w:val="18"/>
        </w:rPr>
      </w:pPr>
      <w:r>
        <w:rPr>
          <w:szCs w:val="18"/>
        </w:rPr>
        <w:t>The team is making good headway with this project. Both the project proposal and project specifications have been reviewed and approved</w:t>
      </w:r>
      <w:r w:rsidR="00320A97">
        <w:rPr>
          <w:szCs w:val="18"/>
        </w:rPr>
        <w:t>. The webapp coding has begun several weeks ago</w:t>
      </w:r>
      <w:r w:rsidR="008411A6">
        <w:rPr>
          <w:szCs w:val="18"/>
        </w:rPr>
        <w:t xml:space="preserve"> with prototyping and framework</w:t>
      </w:r>
      <w:r w:rsidR="00320A97">
        <w:rPr>
          <w:szCs w:val="18"/>
        </w:rPr>
        <w:t xml:space="preserve">, </w:t>
      </w:r>
      <w:r w:rsidR="00392B21">
        <w:rPr>
          <w:szCs w:val="18"/>
        </w:rPr>
        <w:t xml:space="preserve">and that was a good idea because it has given a head start on the actual development which has taken </w:t>
      </w:r>
      <w:r w:rsidR="00AB5944">
        <w:rPr>
          <w:szCs w:val="18"/>
        </w:rPr>
        <w:t xml:space="preserve">some </w:t>
      </w:r>
      <w:r w:rsidR="00392B21">
        <w:rPr>
          <w:szCs w:val="18"/>
        </w:rPr>
        <w:t xml:space="preserve">pressure off </w:t>
      </w:r>
      <w:r w:rsidR="00AB5944">
        <w:rPr>
          <w:szCs w:val="18"/>
        </w:rPr>
        <w:t>the development team.</w:t>
      </w:r>
      <w:r w:rsidR="008411A6">
        <w:rPr>
          <w:szCs w:val="18"/>
        </w:rPr>
        <w:t xml:space="preserve"> In addition to that, </w:t>
      </w:r>
      <w:r w:rsidR="00D4274F">
        <w:rPr>
          <w:szCs w:val="18"/>
        </w:rPr>
        <w:t xml:space="preserve">the mastering of the chosen programming </w:t>
      </w:r>
      <w:r w:rsidR="00D4274F">
        <w:rPr>
          <w:szCs w:val="18"/>
        </w:rPr>
        <w:lastRenderedPageBreak/>
        <w:t xml:space="preserve">language [node.js] is getting better </w:t>
      </w:r>
      <w:r w:rsidR="00484320">
        <w:rPr>
          <w:szCs w:val="18"/>
        </w:rPr>
        <w:t>every day</w:t>
      </w:r>
      <w:r w:rsidR="00D4274F">
        <w:rPr>
          <w:szCs w:val="18"/>
        </w:rPr>
        <w:t xml:space="preserve"> and has consistently improved since the very beginning.</w:t>
      </w:r>
      <w:r w:rsidR="00C456BE">
        <w:rPr>
          <w:szCs w:val="18"/>
        </w:rPr>
        <w:t xml:space="preserve"> One other particularly rewarding aspect of the project so far, is the </w:t>
      </w:r>
      <w:r w:rsidR="008C6BE4">
        <w:rPr>
          <w:szCs w:val="18"/>
        </w:rPr>
        <w:t xml:space="preserve">growing </w:t>
      </w:r>
      <w:r w:rsidR="00C456BE">
        <w:rPr>
          <w:szCs w:val="18"/>
        </w:rPr>
        <w:t xml:space="preserve">learning experience, </w:t>
      </w:r>
      <w:r w:rsidR="00484320">
        <w:rPr>
          <w:szCs w:val="18"/>
        </w:rPr>
        <w:t xml:space="preserve">that goes </w:t>
      </w:r>
      <w:r w:rsidR="00C456BE">
        <w:rPr>
          <w:szCs w:val="18"/>
        </w:rPr>
        <w:t>across from the generic software engineering</w:t>
      </w:r>
      <w:r w:rsidR="008C6BE4">
        <w:rPr>
          <w:szCs w:val="18"/>
        </w:rPr>
        <w:t>, to documentation</w:t>
      </w:r>
      <w:r w:rsidR="00C456BE">
        <w:rPr>
          <w:szCs w:val="18"/>
        </w:rPr>
        <w:t xml:space="preserve"> </w:t>
      </w:r>
      <w:r w:rsidR="008C6BE4">
        <w:rPr>
          <w:szCs w:val="18"/>
        </w:rPr>
        <w:t xml:space="preserve">creation </w:t>
      </w:r>
      <w:r w:rsidR="00484320">
        <w:rPr>
          <w:szCs w:val="18"/>
        </w:rPr>
        <w:t xml:space="preserve">finishing </w:t>
      </w:r>
      <w:r w:rsidR="00C456BE">
        <w:rPr>
          <w:szCs w:val="18"/>
        </w:rPr>
        <w:t>to a more specific development</w:t>
      </w:r>
      <w:r w:rsidR="008C6BE4">
        <w:rPr>
          <w:szCs w:val="18"/>
        </w:rPr>
        <w:t>, troubleshooting and debugging</w:t>
      </w:r>
      <w:r w:rsidR="00C456BE">
        <w:rPr>
          <w:szCs w:val="18"/>
        </w:rPr>
        <w:t xml:space="preserve"> experience</w:t>
      </w:r>
      <w:r w:rsidR="008C6BE4">
        <w:rPr>
          <w:szCs w:val="18"/>
        </w:rPr>
        <w:t>.</w:t>
      </w:r>
    </w:p>
    <w:p w14:paraId="252A5930" w14:textId="0B8B4F32" w:rsidR="00420F30" w:rsidRDefault="000228C1" w:rsidP="00420F30">
      <w:pPr>
        <w:jc w:val="left"/>
        <w:rPr>
          <w:szCs w:val="18"/>
        </w:rPr>
      </w:pPr>
      <w:r>
        <w:rPr>
          <w:szCs w:val="18"/>
        </w:rPr>
        <w:t xml:space="preserve">The Research part of the R&amp;D has played </w:t>
      </w:r>
      <w:r w:rsidR="00AE7275">
        <w:rPr>
          <w:szCs w:val="18"/>
        </w:rPr>
        <w:t>a very important role to bring the team to the</w:t>
      </w:r>
      <w:r>
        <w:rPr>
          <w:szCs w:val="18"/>
        </w:rPr>
        <w:t xml:space="preserve"> good progress as described in</w:t>
      </w:r>
      <w:r w:rsidR="002F78D0">
        <w:rPr>
          <w:szCs w:val="18"/>
        </w:rPr>
        <w:t xml:space="preserve"> previous section</w:t>
      </w:r>
      <w:r w:rsidR="00AE7275">
        <w:rPr>
          <w:szCs w:val="18"/>
        </w:rPr>
        <w:t xml:space="preserve">. </w:t>
      </w:r>
      <w:r w:rsidR="00C3112E">
        <w:rPr>
          <w:szCs w:val="18"/>
        </w:rPr>
        <w:t>Internet</w:t>
      </w:r>
      <w:r w:rsidR="003D2AD1">
        <w:rPr>
          <w:szCs w:val="18"/>
        </w:rPr>
        <w:t xml:space="preserve"> has been, and will still be, the major resource </w:t>
      </w:r>
      <w:r w:rsidR="00C3112E">
        <w:rPr>
          <w:szCs w:val="18"/>
        </w:rPr>
        <w:t>of information</w:t>
      </w:r>
      <w:r w:rsidR="00FC09FC">
        <w:rPr>
          <w:szCs w:val="18"/>
        </w:rPr>
        <w:t xml:space="preserve">, and it has been a great start of the journey </w:t>
      </w:r>
      <w:r w:rsidR="004B4ECC">
        <w:rPr>
          <w:szCs w:val="18"/>
        </w:rPr>
        <w:t>s</w:t>
      </w:r>
      <w:r w:rsidR="00FC09FC">
        <w:rPr>
          <w:szCs w:val="18"/>
        </w:rPr>
        <w:t>o far for the team.</w:t>
      </w:r>
    </w:p>
    <w:p w14:paraId="61AD4C39" w14:textId="5097CA57" w:rsidR="00420F30" w:rsidRPr="008F2C22" w:rsidRDefault="00420F30" w:rsidP="00420F30">
      <w:pPr>
        <w:pStyle w:val="Heading1"/>
      </w:pPr>
      <w:bookmarkStart w:id="29" w:name="_Toc12720596"/>
      <w:r>
        <w:t>Graphical representation</w:t>
      </w:r>
      <w:bookmarkEnd w:id="29"/>
    </w:p>
    <w:p w14:paraId="462A5936" w14:textId="363356BF" w:rsidR="00420F30" w:rsidRDefault="00484320" w:rsidP="00420F30">
      <w:pPr>
        <w:jc w:val="left"/>
        <w:rPr>
          <w:szCs w:val="18"/>
        </w:rPr>
      </w:pPr>
      <w:r>
        <w:rPr>
          <w:szCs w:val="18"/>
        </w:rPr>
        <w:t xml:space="preserve">Following some screenshots of the actual application as it </w:t>
      </w:r>
      <w:r w:rsidR="00AC5784">
        <w:rPr>
          <w:szCs w:val="18"/>
        </w:rPr>
        <w:t>looks</w:t>
      </w:r>
      <w:r>
        <w:rPr>
          <w:szCs w:val="18"/>
        </w:rPr>
        <w:t xml:space="preserve"> up to today.</w:t>
      </w:r>
    </w:p>
    <w:p w14:paraId="298A9539" w14:textId="398E9661" w:rsidR="00484320" w:rsidRDefault="00AC5784" w:rsidP="00420F30">
      <w:pPr>
        <w:jc w:val="left"/>
        <w:rPr>
          <w:szCs w:val="18"/>
        </w:rPr>
      </w:pPr>
      <w:r>
        <w:rPr>
          <w:noProof/>
        </w:rPr>
        <w:drawing>
          <wp:inline distT="0" distB="0" distL="0" distR="0" wp14:anchorId="11151FBB" wp14:editId="3350B077">
            <wp:extent cx="5490210" cy="2936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D637" w14:textId="196649B2" w:rsidR="00AC5784" w:rsidRDefault="00AC5784" w:rsidP="00AC5784">
      <w:pPr>
        <w:pStyle w:val="Caption"/>
      </w:pPr>
      <w:bookmarkStart w:id="30" w:name="_Ref12620395"/>
      <w:bookmarkStart w:id="31" w:name="_Ref12618433"/>
      <w:bookmarkStart w:id="32" w:name="_Toc1272060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8</w:t>
      </w:r>
      <w:r>
        <w:fldChar w:fldCharType="end"/>
      </w:r>
      <w:bookmarkEnd w:id="30"/>
      <w:r>
        <w:t xml:space="preserve"> - Homepage</w:t>
      </w:r>
      <w:bookmarkEnd w:id="31"/>
      <w:bookmarkEnd w:id="32"/>
    </w:p>
    <w:p w14:paraId="4075D768" w14:textId="2EE8A71F" w:rsidR="00AC5784" w:rsidRDefault="004C2106" w:rsidP="00420F30">
      <w:pPr>
        <w:jc w:val="left"/>
        <w:rPr>
          <w:szCs w:val="18"/>
        </w:rPr>
      </w:pPr>
      <w:r>
        <w:rPr>
          <w:i/>
          <w:iCs/>
          <w:szCs w:val="18"/>
        </w:rPr>
        <w:fldChar w:fldCharType="begin"/>
      </w:r>
      <w:r>
        <w:rPr>
          <w:szCs w:val="18"/>
        </w:rPr>
        <w:instrText xml:space="preserve"> REF _Ref12620395 \h </w:instrText>
      </w:r>
      <w:r>
        <w:rPr>
          <w:i/>
          <w:iCs/>
          <w:szCs w:val="18"/>
        </w:rPr>
      </w:r>
      <w:r>
        <w:rPr>
          <w:i/>
          <w:iCs/>
          <w:szCs w:val="18"/>
        </w:rPr>
        <w:fldChar w:fldCharType="separate"/>
      </w:r>
      <w:r w:rsidR="00531318">
        <w:t xml:space="preserve">Figure </w:t>
      </w:r>
      <w:r w:rsidR="00531318">
        <w:rPr>
          <w:noProof/>
        </w:rPr>
        <w:t>8</w:t>
      </w:r>
      <w:r>
        <w:rPr>
          <w:i/>
          <w:iCs/>
          <w:szCs w:val="18"/>
        </w:rPr>
        <w:fldChar w:fldCharType="end"/>
      </w:r>
      <w:r>
        <w:rPr>
          <w:i/>
          <w:iCs/>
          <w:szCs w:val="18"/>
        </w:rPr>
        <w:t xml:space="preserve"> </w:t>
      </w:r>
      <w:r w:rsidR="00AC5784">
        <w:rPr>
          <w:szCs w:val="18"/>
        </w:rPr>
        <w:t xml:space="preserve">shows the actual home page of the web application. Since most of the time is spent on the server side, the actual look &amp; feel adopted is clean and plain and is an adapted </w:t>
      </w:r>
      <w:sdt>
        <w:sdtPr>
          <w:rPr>
            <w:szCs w:val="18"/>
          </w:rPr>
          <w:id w:val="-1473132153"/>
          <w:citation/>
        </w:sdtPr>
        <w:sdtEndPr/>
        <w:sdtContent>
          <w:r w:rsidR="008826DC">
            <w:rPr>
              <w:szCs w:val="18"/>
            </w:rPr>
            <w:fldChar w:fldCharType="begin"/>
          </w:r>
          <w:r w:rsidR="008826DC">
            <w:rPr>
              <w:szCs w:val="18"/>
              <w:lang w:val="en-GB"/>
            </w:rPr>
            <w:instrText xml:space="preserve"> CITATION Boo19 \l 2057 </w:instrText>
          </w:r>
          <w:r w:rsidR="008826DC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GB"/>
            </w:rPr>
            <w:t>(Bootstrap, 2019)</w:t>
          </w:r>
          <w:r w:rsidR="008826DC">
            <w:rPr>
              <w:szCs w:val="18"/>
            </w:rPr>
            <w:fldChar w:fldCharType="end"/>
          </w:r>
        </w:sdtContent>
      </w:sdt>
      <w:r w:rsidR="008826DC">
        <w:rPr>
          <w:szCs w:val="18"/>
        </w:rPr>
        <w:t xml:space="preserve"> </w:t>
      </w:r>
      <w:r w:rsidR="00AC5784">
        <w:rPr>
          <w:szCs w:val="18"/>
        </w:rPr>
        <w:t>template</w:t>
      </w:r>
      <w:r w:rsidR="00F31CE1">
        <w:rPr>
          <w:szCs w:val="18"/>
        </w:rPr>
        <w:t xml:space="preserve">, which has a main menu bar on the top right part of the main page and a home page link on the top </w:t>
      </w:r>
      <w:r w:rsidR="00AC21F5">
        <w:rPr>
          <w:szCs w:val="18"/>
        </w:rPr>
        <w:t xml:space="preserve">left </w:t>
      </w:r>
      <w:r w:rsidR="00F31CE1">
        <w:rPr>
          <w:szCs w:val="18"/>
        </w:rPr>
        <w:t>right.</w:t>
      </w:r>
    </w:p>
    <w:p w14:paraId="5BBA1858" w14:textId="6D607500" w:rsidR="00F10AB2" w:rsidRDefault="00F10AB2" w:rsidP="00420F30">
      <w:pPr>
        <w:jc w:val="left"/>
        <w:rPr>
          <w:szCs w:val="18"/>
        </w:rPr>
      </w:pPr>
      <w:r>
        <w:rPr>
          <w:noProof/>
        </w:rPr>
        <w:lastRenderedPageBreak/>
        <w:drawing>
          <wp:inline distT="0" distB="0" distL="0" distR="0" wp14:anchorId="28757A16" wp14:editId="7B9797A6">
            <wp:extent cx="5490210" cy="30962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79AB" w14:textId="266F5D35" w:rsidR="00AC5784" w:rsidRDefault="00F10AB2" w:rsidP="00F10AB2">
      <w:pPr>
        <w:pStyle w:val="Caption"/>
      </w:pPr>
      <w:bookmarkStart w:id="33" w:name="_Ref12620431"/>
      <w:bookmarkStart w:id="34" w:name="_Ref12618872"/>
      <w:bookmarkStart w:id="35" w:name="_Toc1272060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9</w:t>
      </w:r>
      <w:r>
        <w:fldChar w:fldCharType="end"/>
      </w:r>
      <w:bookmarkEnd w:id="33"/>
      <w:r>
        <w:t xml:space="preserve"> - Register page</w:t>
      </w:r>
      <w:bookmarkEnd w:id="34"/>
      <w:bookmarkEnd w:id="35"/>
    </w:p>
    <w:p w14:paraId="72993465" w14:textId="4686F4C9" w:rsidR="00AC5784" w:rsidRDefault="00F10AB2" w:rsidP="00420F30">
      <w:pPr>
        <w:jc w:val="left"/>
        <w:rPr>
          <w:szCs w:val="18"/>
        </w:rPr>
      </w:pPr>
      <w:r>
        <w:rPr>
          <w:szCs w:val="18"/>
        </w:rPr>
        <w:t xml:space="preserve">Registration page, even thou incomplete cause it misses the upload of pictures, looks like </w:t>
      </w:r>
      <w:r w:rsidR="004C2106" w:rsidRPr="004C2106">
        <w:rPr>
          <w:i/>
          <w:iCs/>
          <w:szCs w:val="18"/>
        </w:rPr>
        <w:fldChar w:fldCharType="begin"/>
      </w:r>
      <w:r w:rsidR="004C2106" w:rsidRPr="004C2106">
        <w:rPr>
          <w:i/>
          <w:iCs/>
          <w:szCs w:val="18"/>
        </w:rPr>
        <w:instrText xml:space="preserve"> REF _Ref12620431 \h  \* MERGEFORMAT </w:instrText>
      </w:r>
      <w:r w:rsidR="004C2106" w:rsidRPr="004C2106">
        <w:rPr>
          <w:i/>
          <w:iCs/>
          <w:szCs w:val="18"/>
        </w:rPr>
      </w:r>
      <w:r w:rsidR="004C2106" w:rsidRPr="004C2106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9</w:t>
      </w:r>
      <w:r w:rsidR="004C2106" w:rsidRPr="004C2106">
        <w:rPr>
          <w:i/>
          <w:iCs/>
          <w:szCs w:val="18"/>
        </w:rPr>
        <w:fldChar w:fldCharType="end"/>
      </w:r>
      <w:r w:rsidR="0027702F">
        <w:rPr>
          <w:szCs w:val="18"/>
        </w:rPr>
        <w:t xml:space="preserve"> Login page, shown in </w:t>
      </w:r>
      <w:r w:rsidR="004C2106" w:rsidRPr="004C2106">
        <w:rPr>
          <w:i/>
          <w:iCs/>
          <w:szCs w:val="18"/>
        </w:rPr>
        <w:fldChar w:fldCharType="begin"/>
      </w:r>
      <w:r w:rsidR="004C2106" w:rsidRPr="004C2106">
        <w:rPr>
          <w:i/>
          <w:iCs/>
          <w:szCs w:val="18"/>
        </w:rPr>
        <w:instrText xml:space="preserve"> REF _Ref12620454 \h  \* MERGEFORMAT </w:instrText>
      </w:r>
      <w:r w:rsidR="004C2106" w:rsidRPr="004C2106">
        <w:rPr>
          <w:i/>
          <w:iCs/>
          <w:szCs w:val="18"/>
        </w:rPr>
      </w:r>
      <w:r w:rsidR="004C2106" w:rsidRPr="004C2106"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 xml:space="preserve">Figure </w:t>
      </w:r>
      <w:r w:rsidR="00531318" w:rsidRPr="00531318">
        <w:rPr>
          <w:i/>
          <w:iCs/>
          <w:noProof/>
        </w:rPr>
        <w:t>10</w:t>
      </w:r>
      <w:r w:rsidR="004C2106" w:rsidRPr="004C2106">
        <w:rPr>
          <w:i/>
          <w:iCs/>
          <w:szCs w:val="18"/>
        </w:rPr>
        <w:fldChar w:fldCharType="end"/>
      </w:r>
      <w:r w:rsidR="0027702F">
        <w:rPr>
          <w:szCs w:val="18"/>
        </w:rPr>
        <w:t xml:space="preserve">, is based on username and password [passport strategy, please refer to </w:t>
      </w:r>
      <w:sdt>
        <w:sdtPr>
          <w:rPr>
            <w:szCs w:val="18"/>
          </w:rPr>
          <w:id w:val="282475303"/>
          <w:citation/>
        </w:sdtPr>
        <w:sdtEndPr/>
        <w:sdtContent>
          <w:r w:rsidR="0027702F">
            <w:rPr>
              <w:szCs w:val="18"/>
            </w:rPr>
            <w:fldChar w:fldCharType="begin"/>
          </w:r>
          <w:r w:rsidR="0027702F">
            <w:rPr>
              <w:szCs w:val="18"/>
              <w:lang w:val="en-GB"/>
            </w:rPr>
            <w:instrText xml:space="preserve"> CITATION Pas_19 \l 2057 </w:instrText>
          </w:r>
          <w:r w:rsidR="0027702F">
            <w:rPr>
              <w:szCs w:val="18"/>
            </w:rPr>
            <w:fldChar w:fldCharType="separate"/>
          </w:r>
          <w:r w:rsidR="00531318" w:rsidRPr="00531318">
            <w:rPr>
              <w:noProof/>
              <w:szCs w:val="18"/>
              <w:lang w:val="en-GB"/>
            </w:rPr>
            <w:t>(Passport, n.d.)</w:t>
          </w:r>
          <w:r w:rsidR="0027702F">
            <w:rPr>
              <w:szCs w:val="18"/>
            </w:rPr>
            <w:fldChar w:fldCharType="end"/>
          </w:r>
        </w:sdtContent>
      </w:sdt>
      <w:r w:rsidR="0027702F">
        <w:rPr>
          <w:szCs w:val="18"/>
        </w:rPr>
        <w:t>].</w:t>
      </w:r>
    </w:p>
    <w:p w14:paraId="3AEDC522" w14:textId="4B918DFE" w:rsidR="00F10AB2" w:rsidRDefault="0027702F" w:rsidP="00420F30">
      <w:pPr>
        <w:jc w:val="left"/>
        <w:rPr>
          <w:szCs w:val="18"/>
        </w:rPr>
      </w:pPr>
      <w:r>
        <w:rPr>
          <w:noProof/>
        </w:rPr>
        <w:drawing>
          <wp:inline distT="0" distB="0" distL="0" distR="0" wp14:anchorId="6A8A9332" wp14:editId="65949AC8">
            <wp:extent cx="5490210" cy="2555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20DE" w14:textId="15E2F225" w:rsidR="007135CF" w:rsidRDefault="007135CF" w:rsidP="007135CF">
      <w:pPr>
        <w:pStyle w:val="Caption"/>
      </w:pPr>
      <w:bookmarkStart w:id="36" w:name="_Ref12620454"/>
      <w:bookmarkStart w:id="37" w:name="_Ref12618998"/>
      <w:bookmarkStart w:id="38" w:name="_Toc127206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10</w:t>
      </w:r>
      <w:r>
        <w:fldChar w:fldCharType="end"/>
      </w:r>
      <w:bookmarkEnd w:id="36"/>
      <w:r>
        <w:t xml:space="preserve"> - Login page</w:t>
      </w:r>
      <w:bookmarkEnd w:id="37"/>
      <w:bookmarkEnd w:id="38"/>
    </w:p>
    <w:p w14:paraId="09F0FDA3" w14:textId="2F77DB00" w:rsidR="007135CF" w:rsidRDefault="00DB59BC" w:rsidP="00420F30">
      <w:pPr>
        <w:jc w:val="left"/>
        <w:rPr>
          <w:szCs w:val="18"/>
        </w:rPr>
      </w:pPr>
      <w:r>
        <w:rPr>
          <w:i/>
          <w:iCs/>
          <w:szCs w:val="18"/>
        </w:rPr>
        <w:fldChar w:fldCharType="begin"/>
      </w:r>
      <w:r w:rsidRPr="00DB59BC">
        <w:rPr>
          <w:i/>
          <w:iCs/>
          <w:szCs w:val="18"/>
        </w:rPr>
        <w:instrText xml:space="preserve"> REF _Ref12619571 \h </w:instrText>
      </w:r>
      <w:r>
        <w:rPr>
          <w:i/>
          <w:iCs/>
          <w:szCs w:val="18"/>
        </w:rPr>
        <w:instrText xml:space="preserve"> \* MERGEFORMAT </w:instrText>
      </w:r>
      <w:r>
        <w:rPr>
          <w:i/>
          <w:iCs/>
          <w:szCs w:val="18"/>
        </w:rPr>
      </w:r>
      <w:r>
        <w:rPr>
          <w:i/>
          <w:iCs/>
          <w:szCs w:val="18"/>
        </w:rPr>
        <w:fldChar w:fldCharType="separate"/>
      </w:r>
      <w:r w:rsidR="00531318" w:rsidRPr="00531318">
        <w:rPr>
          <w:i/>
          <w:iCs/>
        </w:rPr>
        <w:t>Figure</w:t>
      </w:r>
      <w:r w:rsidR="00531318">
        <w:t xml:space="preserve"> </w:t>
      </w:r>
      <w:r w:rsidR="00531318" w:rsidRPr="00531318">
        <w:rPr>
          <w:i/>
          <w:iCs/>
          <w:noProof/>
        </w:rPr>
        <w:t>11</w:t>
      </w:r>
      <w:r>
        <w:rPr>
          <w:szCs w:val="18"/>
        </w:rPr>
        <w:fldChar w:fldCharType="end"/>
      </w:r>
      <w:r>
        <w:rPr>
          <w:szCs w:val="18"/>
        </w:rPr>
        <w:t xml:space="preserve"> </w:t>
      </w:r>
      <w:r w:rsidR="00BB7D2C">
        <w:rPr>
          <w:szCs w:val="18"/>
        </w:rPr>
        <w:t>shows the thread page as it appears for a login user [who can add new posts].</w:t>
      </w:r>
    </w:p>
    <w:p w14:paraId="77F60ADD" w14:textId="523BFFB6" w:rsidR="007135CF" w:rsidRDefault="007135CF" w:rsidP="00420F30">
      <w:pPr>
        <w:jc w:val="left"/>
        <w:rPr>
          <w:szCs w:val="18"/>
        </w:rPr>
      </w:pPr>
      <w:r w:rsidRPr="007135CF">
        <w:rPr>
          <w:noProof/>
          <w:szCs w:val="18"/>
        </w:rPr>
        <w:lastRenderedPageBreak/>
        <w:drawing>
          <wp:inline distT="0" distB="0" distL="0" distR="0" wp14:anchorId="62CDDBD5" wp14:editId="7D785A38">
            <wp:extent cx="5490210" cy="4543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8B11" w14:textId="7382670C" w:rsidR="007135CF" w:rsidRDefault="00DB59BC" w:rsidP="00DB59BC">
      <w:pPr>
        <w:pStyle w:val="Caption"/>
      </w:pPr>
      <w:bookmarkStart w:id="39" w:name="_Ref12619571"/>
      <w:bookmarkStart w:id="40" w:name="_Toc1272061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31318">
        <w:rPr>
          <w:noProof/>
        </w:rPr>
        <w:t>11</w:t>
      </w:r>
      <w:r>
        <w:fldChar w:fldCharType="end"/>
      </w:r>
      <w:bookmarkEnd w:id="39"/>
      <w:r>
        <w:t xml:space="preserve"> - Discussion page</w:t>
      </w:r>
      <w:bookmarkEnd w:id="40"/>
    </w:p>
    <w:p w14:paraId="64C6D5CF" w14:textId="38717D20" w:rsidR="007135CF" w:rsidRDefault="007135CF" w:rsidP="00420F30">
      <w:pPr>
        <w:jc w:val="left"/>
        <w:rPr>
          <w:szCs w:val="18"/>
        </w:rPr>
      </w:pPr>
    </w:p>
    <w:p w14:paraId="77D0D0EA" w14:textId="77777777" w:rsidR="00531318" w:rsidRDefault="001C761A" w:rsidP="008247AD">
      <w:pPr>
        <w:pStyle w:val="Heading1"/>
        <w:rPr>
          <w:noProof/>
        </w:rPr>
      </w:pPr>
      <w:bookmarkStart w:id="41" w:name="_Toc12720597"/>
      <w:r>
        <w:t>Appendix</w:t>
      </w:r>
      <w:r w:rsidR="00A75530">
        <w:t xml:space="preserve"> A</w:t>
      </w:r>
      <w:r>
        <w:t>: list of figures</w:t>
      </w:r>
      <w:bookmarkEnd w:id="41"/>
      <w:r>
        <w:fldChar w:fldCharType="begin"/>
      </w:r>
      <w:r>
        <w:instrText xml:space="preserve"> TOC \h \z \c "Figure" </w:instrText>
      </w:r>
      <w:r>
        <w:fldChar w:fldCharType="separate"/>
      </w:r>
    </w:p>
    <w:p w14:paraId="20EB9094" w14:textId="5088B8D7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0" w:history="1">
        <w:r w:rsidRPr="00525F72">
          <w:rPr>
            <w:rStyle w:val="Hyperlink"/>
            <w:noProof/>
          </w:rPr>
          <w:t>Figure 1 – app.js initial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164314" w14:textId="54190085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1" w:history="1">
        <w:r w:rsidRPr="00525F72">
          <w:rPr>
            <w:rStyle w:val="Hyperlink"/>
            <w:noProof/>
          </w:rPr>
          <w:t>Figure 2 - Routes and database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180A6A" w14:textId="706179DB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2" w:history="1">
        <w:r w:rsidRPr="00525F72">
          <w:rPr>
            <w:rStyle w:val="Hyperlink"/>
            <w:noProof/>
          </w:rPr>
          <w:t>Figure 3 – User registration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A546E89" w14:textId="39BAE98D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3" w:history="1">
        <w:r w:rsidRPr="00525F72">
          <w:rPr>
            <w:rStyle w:val="Hyperlink"/>
            <w:noProof/>
          </w:rPr>
          <w:t>Figure 4 – User login code [ref. passport]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213211" w14:textId="4F640D4C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4" w:history="1">
        <w:r w:rsidRPr="00525F72">
          <w:rPr>
            <w:rStyle w:val="Hyperlink"/>
            <w:noProof/>
          </w:rPr>
          <w:t>Figure 5 – Threads logic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8AAE22" w14:textId="557F82C8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5" w:history="1">
        <w:r w:rsidRPr="00525F72">
          <w:rPr>
            <w:rStyle w:val="Hyperlink"/>
            <w:noProof/>
          </w:rPr>
          <w:t>Figure 6 - Interim progress report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474723" w14:textId="62395752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6" w:history="1">
        <w:r w:rsidRPr="00525F72">
          <w:rPr>
            <w:rStyle w:val="Hyperlink"/>
            <w:noProof/>
          </w:rPr>
          <w:t>Figure 7 - Deliverables to be achieve from 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880DC0F" w14:textId="4C4659AA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7" w:history="1">
        <w:r w:rsidRPr="00525F72">
          <w:rPr>
            <w:rStyle w:val="Hyperlink"/>
            <w:noProof/>
          </w:rPr>
          <w:t>Figure 8 - Homepage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871D31" w14:textId="387DBE69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8" w:history="1">
        <w:r w:rsidRPr="00525F72">
          <w:rPr>
            <w:rStyle w:val="Hyperlink"/>
            <w:noProof/>
          </w:rPr>
          <w:t>Figure 9 - Register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477B04E" w14:textId="3F0FC6A2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09" w:history="1">
        <w:r w:rsidRPr="00525F72">
          <w:rPr>
            <w:rStyle w:val="Hyperlink"/>
            <w:noProof/>
          </w:rPr>
          <w:t>Figure 10 -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EB34918" w14:textId="2C5C02BA" w:rsidR="00531318" w:rsidRDefault="00531318">
      <w:pPr>
        <w:pStyle w:val="TableofFigures"/>
        <w:tabs>
          <w:tab w:val="righ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2720610" w:history="1">
        <w:r w:rsidRPr="00525F72">
          <w:rPr>
            <w:rStyle w:val="Hyperlink"/>
            <w:noProof/>
          </w:rPr>
          <w:t>Figure 11 - Discussion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_Toc12720610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1C473BD" w14:textId="1FD650BC" w:rsidR="001C761A" w:rsidRDefault="001C761A" w:rsidP="001C761A">
      <w:r>
        <w:fldChar w:fldCharType="end"/>
      </w:r>
    </w:p>
    <w:p w14:paraId="4B3A7151" w14:textId="0D79F713" w:rsidR="007178B5" w:rsidRDefault="00A75530" w:rsidP="007178B5">
      <w:pPr>
        <w:pStyle w:val="Heading1"/>
      </w:pPr>
      <w:bookmarkStart w:id="42" w:name="_Toc12720598"/>
      <w:r>
        <w:t xml:space="preserve">Appendix B: </w:t>
      </w:r>
      <w:r w:rsidR="007178B5">
        <w:t>Acronyms</w:t>
      </w:r>
      <w:bookmarkEnd w:id="42"/>
      <w:r w:rsidR="007178B5">
        <w:t xml:space="preserve"> </w:t>
      </w:r>
      <w:r w:rsidR="007178B5">
        <w:tab/>
      </w:r>
      <w:r w:rsidR="007178B5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0"/>
      </w:tblGrid>
      <w:tr w:rsidR="00F524BE" w14:paraId="04ED564A" w14:textId="77777777" w:rsidTr="00CB686C">
        <w:tc>
          <w:tcPr>
            <w:tcW w:w="1696" w:type="dxa"/>
          </w:tcPr>
          <w:p w14:paraId="5B7147A8" w14:textId="20140391" w:rsidR="00F524BE" w:rsidRDefault="00F524BE" w:rsidP="007178B5">
            <w:r>
              <w:rPr>
                <w:lang w:val="en-GB"/>
              </w:rPr>
              <w:t>CRUD</w:t>
            </w:r>
          </w:p>
        </w:tc>
        <w:tc>
          <w:tcPr>
            <w:tcW w:w="6940" w:type="dxa"/>
          </w:tcPr>
          <w:p w14:paraId="23D6DD1D" w14:textId="51E6A6B7" w:rsidR="00F524BE" w:rsidRDefault="00F524BE" w:rsidP="007178B5">
            <w:r>
              <w:t xml:space="preserve">Create Read Update Delete </w:t>
            </w:r>
          </w:p>
        </w:tc>
      </w:tr>
      <w:tr w:rsidR="00CB686C" w14:paraId="4E927BCE" w14:textId="77777777" w:rsidTr="00CB686C">
        <w:tc>
          <w:tcPr>
            <w:tcW w:w="1696" w:type="dxa"/>
          </w:tcPr>
          <w:p w14:paraId="1B6E04D3" w14:textId="78195B3D" w:rsidR="00CB686C" w:rsidRDefault="00CB686C" w:rsidP="007178B5">
            <w:r>
              <w:t>IDE</w:t>
            </w:r>
          </w:p>
        </w:tc>
        <w:tc>
          <w:tcPr>
            <w:tcW w:w="6940" w:type="dxa"/>
          </w:tcPr>
          <w:p w14:paraId="66BBD2CA" w14:textId="54656822" w:rsidR="00CB686C" w:rsidRDefault="00CB686C" w:rsidP="007178B5">
            <w:r>
              <w:t>Integrated Development Environment</w:t>
            </w:r>
          </w:p>
        </w:tc>
      </w:tr>
      <w:tr w:rsidR="00CB686C" w14:paraId="59268400" w14:textId="77777777" w:rsidTr="00CB686C">
        <w:tc>
          <w:tcPr>
            <w:tcW w:w="1696" w:type="dxa"/>
          </w:tcPr>
          <w:p w14:paraId="64A4614E" w14:textId="101F2681" w:rsidR="00CB686C" w:rsidRDefault="00C11E3C" w:rsidP="007178B5">
            <w:r>
              <w:t>R&amp;D</w:t>
            </w:r>
          </w:p>
        </w:tc>
        <w:tc>
          <w:tcPr>
            <w:tcW w:w="6940" w:type="dxa"/>
          </w:tcPr>
          <w:p w14:paraId="1135D484" w14:textId="77E4328B" w:rsidR="00CB686C" w:rsidRDefault="00C11E3C" w:rsidP="007178B5">
            <w:r>
              <w:t>Research and Development</w:t>
            </w:r>
          </w:p>
        </w:tc>
      </w:tr>
      <w:tr w:rsidR="00CB686C" w14:paraId="2054C51F" w14:textId="77777777" w:rsidTr="00CB686C">
        <w:tc>
          <w:tcPr>
            <w:tcW w:w="1696" w:type="dxa"/>
          </w:tcPr>
          <w:p w14:paraId="35A2C8BF" w14:textId="0865F56B" w:rsidR="00CB686C" w:rsidRDefault="00C11E3C" w:rsidP="007178B5">
            <w:r>
              <w:t>webapp</w:t>
            </w:r>
          </w:p>
        </w:tc>
        <w:tc>
          <w:tcPr>
            <w:tcW w:w="6940" w:type="dxa"/>
          </w:tcPr>
          <w:p w14:paraId="40FC0B92" w14:textId="1D65D766" w:rsidR="00CB686C" w:rsidRDefault="00C11E3C" w:rsidP="007178B5">
            <w:r>
              <w:t>Web Application</w:t>
            </w:r>
          </w:p>
        </w:tc>
      </w:tr>
    </w:tbl>
    <w:p w14:paraId="00CD77A0" w14:textId="77777777" w:rsidR="007178B5" w:rsidRPr="007178B5" w:rsidRDefault="007178B5" w:rsidP="007178B5"/>
    <w:bookmarkStart w:id="43" w:name="_Toc12720599" w:displacedByCustomXml="next"/>
    <w:sdt>
      <w:sdtPr>
        <w:rPr>
          <w:rFonts w:cs="Times New Roman"/>
          <w:b w:val="0"/>
          <w:bCs w:val="0"/>
          <w:kern w:val="0"/>
          <w:sz w:val="22"/>
          <w:szCs w:val="20"/>
        </w:rPr>
        <w:id w:val="1253250120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370340B6" w14:textId="3C22FD3E" w:rsidR="00F269D6" w:rsidRDefault="00F269D6" w:rsidP="00A64B37">
          <w:pPr>
            <w:pStyle w:val="Heading1"/>
            <w:jc w:val="left"/>
          </w:pPr>
          <w:r>
            <w:t>Bibliography</w:t>
          </w:r>
          <w:bookmarkEnd w:id="43"/>
        </w:p>
        <w:sdt>
          <w:sdtPr>
            <w:id w:val="111145805"/>
            <w:bibliography/>
          </w:sdtPr>
          <w:sdtEndPr/>
          <w:sdtContent>
            <w:p w14:paraId="28E2DDE1" w14:textId="77777777" w:rsidR="00531318" w:rsidRDefault="00F269D6" w:rsidP="00531318">
              <w:pPr>
                <w:pStyle w:val="Bibliography"/>
                <w:jc w:val="left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31318">
                <w:rPr>
                  <w:noProof/>
                </w:rPr>
                <w:t xml:space="preserve">Baccolini, A., 2019. </w:t>
              </w:r>
              <w:r w:rsidR="00531318">
                <w:rPr>
                  <w:i/>
                  <w:iCs/>
                  <w:noProof/>
                </w:rPr>
                <w:t xml:space="preserve">Project_Proposal_ABACCOLINI_summer_2019.docx, </w:t>
              </w:r>
              <w:r w:rsidR="00531318">
                <w:rPr>
                  <w:noProof/>
                </w:rPr>
                <w:t>Dublin, Ireland: s.n.</w:t>
              </w:r>
            </w:p>
            <w:p w14:paraId="2266B87D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Bootstrap, 2019. </w:t>
              </w:r>
              <w:r>
                <w:rPr>
                  <w:i/>
                  <w:iCs/>
                  <w:noProof/>
                </w:rPr>
                <w:t xml:space="preserve">Bootstraps themes.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https://getbootstrap.com/docs/4.3/examples/</w:t>
              </w:r>
              <w:r>
                <w:rPr>
                  <w:noProof/>
                </w:rPr>
                <w:br/>
                <w:t>[Accessed 2019].</w:t>
              </w:r>
            </w:p>
            <w:p w14:paraId="59C04C48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Copes, F., 2019. </w:t>
              </w:r>
              <w:r>
                <w:rPr>
                  <w:i/>
                  <w:iCs/>
                  <w:noProof/>
                </w:rPr>
                <w:t xml:space="preserve">The Pug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https://flaviocopes.com</w:t>
              </w:r>
              <w:r>
                <w:rPr>
                  <w:noProof/>
                </w:rPr>
                <w:br/>
                <w:t>[Accessed 2019].</w:t>
              </w:r>
            </w:p>
            <w:p w14:paraId="413B3AD3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Dickey, J., 2015. </w:t>
              </w:r>
              <w:r>
                <w:rPr>
                  <w:i/>
                  <w:iCs/>
                  <w:noProof/>
                </w:rPr>
                <w:t xml:space="preserve">Write Modern Web Apps eith the MEAN stack. </w:t>
              </w:r>
              <w:r>
                <w:rPr>
                  <w:noProof/>
                </w:rPr>
                <w:t>s.l.:Peachpit press.</w:t>
              </w:r>
            </w:p>
            <w:p w14:paraId="184C943C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Erdeljac, A., 2018. </w:t>
              </w:r>
              <w:r>
                <w:rPr>
                  <w:i/>
                  <w:iCs/>
                  <w:noProof/>
                </w:rPr>
                <w:t xml:space="preserve">Learn how to handle authentication with Node using Passport.js.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https://www.freecodecamp.org/news/learn-how-to-handle-authentication-with-node-using-passport-js-4a56ed18e81e/</w:t>
              </w:r>
              <w:r>
                <w:rPr>
                  <w:noProof/>
                </w:rPr>
                <w:br/>
                <w:t>[Accessed 2019].</w:t>
              </w:r>
            </w:p>
            <w:p w14:paraId="4CDF84A2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Gunda, D., 2018. </w:t>
              </w:r>
              <w:r>
                <w:rPr>
                  <w:i/>
                  <w:iCs/>
                  <w:noProof/>
                </w:rPr>
                <w:t xml:space="preserve">All you need to know about uploading and displaying pictures using Node.js,Express.js,Pug/Jade.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https://medium.com/@deepika.gunda/all-you-need-to-know-about-uploading-and-displaying-pictures-using-node-js-express-js-pug-jade-d89fbeb19947</w:t>
              </w:r>
              <w:r>
                <w:rPr>
                  <w:noProof/>
                </w:rPr>
                <w:br/>
                <w:t>[Accessed 2019].</w:t>
              </w:r>
            </w:p>
            <w:p w14:paraId="35F01597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Hickey, W., 2014. </w:t>
              </w:r>
              <w:r>
                <w:rPr>
                  <w:i/>
                  <w:iCs/>
                  <w:noProof/>
                </w:rPr>
                <w:t xml:space="preserve">Classic Rock Started With The Beatles And Ended With Nirvana.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https://fivethirtyeight.com/features/classic-rock-started-with-the-beatles-</w:t>
              </w:r>
              <w:r>
                <w:rPr>
                  <w:noProof/>
                  <w:u w:val="single"/>
                </w:rPr>
                <w:lastRenderedPageBreak/>
                <w:t>and-ended-with-nirvana/</w:t>
              </w:r>
              <w:r>
                <w:rPr>
                  <w:noProof/>
                </w:rPr>
                <w:br/>
                <w:t>[Accessed 2019].</w:t>
              </w:r>
            </w:p>
            <w:p w14:paraId="56791A6B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Hickey, W., 2014. </w:t>
              </w:r>
              <w:r>
                <w:rPr>
                  <w:i/>
                  <w:iCs/>
                  <w:noProof/>
                </w:rPr>
                <w:t xml:space="preserve">The Biggest One-Hit Wonders of Classic Rock.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https://fivethirtyeight.com/features/the-biggest-one-hit-wonders-of-classic-rock/</w:t>
              </w:r>
              <w:r>
                <w:rPr>
                  <w:noProof/>
                </w:rPr>
                <w:br/>
                <w:t>[Accessed 2019].</w:t>
              </w:r>
            </w:p>
            <w:p w14:paraId="7EF76F88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Passport, n.d. </w:t>
              </w:r>
              <w:r>
                <w:rPr>
                  <w:i/>
                  <w:iCs/>
                  <w:noProof/>
                </w:rPr>
                <w:t xml:space="preserve">http://www.passportjs.org/docs/downloads/html/.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http://www.passportjs.org/</w:t>
              </w:r>
              <w:r>
                <w:rPr>
                  <w:noProof/>
                </w:rPr>
                <w:br/>
                <w:t>[Accessed 2019].</w:t>
              </w:r>
            </w:p>
            <w:p w14:paraId="757EAD7D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Pug, C., n.d. </w:t>
              </w:r>
              <w:r>
                <w:rPr>
                  <w:i/>
                  <w:iCs/>
                  <w:noProof/>
                </w:rPr>
                <w:t xml:space="preserve">HTML to Pug converter.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https://html2jade.org/</w:t>
              </w:r>
              <w:r>
                <w:rPr>
                  <w:noProof/>
                </w:rPr>
                <w:br/>
                <w:t>[Accessed 2019].</w:t>
              </w:r>
            </w:p>
            <w:p w14:paraId="17D282A2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Pug, C., n.d. </w:t>
              </w:r>
              <w:r>
                <w:rPr>
                  <w:i/>
                  <w:iCs/>
                  <w:noProof/>
                </w:rPr>
                <w:t xml:space="preserve">Pug.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https://pugjs.org/api/getting-started.html</w:t>
              </w:r>
              <w:r>
                <w:rPr>
                  <w:noProof/>
                </w:rPr>
                <w:br/>
                <w:t>[Accessed 2019].</w:t>
              </w:r>
            </w:p>
            <w:p w14:paraId="01EA3BD3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Shahid, 2019. </w:t>
              </w:r>
              <w:r>
                <w:rPr>
                  <w:i/>
                  <w:iCs/>
                  <w:noProof/>
                </w:rPr>
                <w:t xml:space="preserve">How to Manage Session using Node and Express.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https://codeforgeek.com/manage-session-using-node-js-express-4/</w:t>
              </w:r>
              <w:r>
                <w:rPr>
                  <w:noProof/>
                </w:rPr>
                <w:br/>
                <w:t>[Accessed 2019].</w:t>
              </w:r>
            </w:p>
            <w:p w14:paraId="1205BF42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Stackoverflow, 2019. </w:t>
              </w:r>
              <w:r>
                <w:rPr>
                  <w:i/>
                  <w:iCs/>
                  <w:noProof/>
                </w:rPr>
                <w:t xml:space="preserve">Stackoverflow.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https://stackoverflow.com</w:t>
              </w:r>
              <w:r>
                <w:rPr>
                  <w:noProof/>
                </w:rPr>
                <w:br/>
                <w:t>[Accessed 2019].</w:t>
              </w:r>
            </w:p>
            <w:p w14:paraId="018703E6" w14:textId="77777777" w:rsidR="00531318" w:rsidRDefault="00531318" w:rsidP="00531318">
              <w:pPr>
                <w:pStyle w:val="Bibliography"/>
                <w:jc w:val="left"/>
                <w:rPr>
                  <w:noProof/>
                </w:rPr>
              </w:pPr>
              <w:r>
                <w:rPr>
                  <w:noProof/>
                </w:rPr>
                <w:t xml:space="preserve">W3School, 1999-2019. </w:t>
              </w:r>
              <w:r>
                <w:rPr>
                  <w:i/>
                  <w:iCs/>
                  <w:noProof/>
                </w:rPr>
                <w:t xml:space="preserve">W3Schools learn node.js.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https://www.w3schools.com/nodejs/default.asp</w:t>
              </w:r>
              <w:r>
                <w:rPr>
                  <w:noProof/>
                </w:rPr>
                <w:br/>
                <w:t>[Accessed 2019].</w:t>
              </w:r>
            </w:p>
            <w:p w14:paraId="12D657A4" w14:textId="23694824" w:rsidR="00F269D6" w:rsidRDefault="00F269D6" w:rsidP="00531318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D277EC" w14:textId="6A4A148C" w:rsidR="00C01F68" w:rsidRDefault="00C01F68" w:rsidP="00F269D6"/>
    <w:p w14:paraId="7A5492B4" w14:textId="77777777" w:rsidR="00A75530" w:rsidRPr="00A75530" w:rsidRDefault="00A75530" w:rsidP="00A75530">
      <w:bookmarkStart w:id="44" w:name="_GoBack"/>
      <w:bookmarkEnd w:id="44"/>
    </w:p>
    <w:sectPr w:rsidR="00A75530" w:rsidRPr="00A75530" w:rsidSect="00ED6682">
      <w:headerReference w:type="default" r:id="rId21"/>
      <w:footerReference w:type="default" r:id="rId22"/>
      <w:pgSz w:w="12240" w:h="15840"/>
      <w:pgMar w:top="1650" w:right="1797" w:bottom="1440" w:left="1797" w:header="720" w:footer="7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8F871" w14:textId="77777777" w:rsidR="008B21DD" w:rsidRDefault="008B21DD">
      <w:r>
        <w:separator/>
      </w:r>
    </w:p>
  </w:endnote>
  <w:endnote w:type="continuationSeparator" w:id="0">
    <w:p w14:paraId="64FF8A05" w14:textId="77777777" w:rsidR="008B21DD" w:rsidRDefault="008B2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CA5CE" w14:textId="60572818" w:rsidR="00A67F90" w:rsidRPr="00C74DEE" w:rsidRDefault="00A67F90" w:rsidP="00C74DEE">
    <w:pPr>
      <w:pStyle w:val="Footer"/>
      <w:rPr>
        <w:rFonts w:eastAsiaTheme="majorEastAsia" w:cs="Calibri Light"/>
        <w:szCs w:val="18"/>
        <w:lang w:val="ga-IE"/>
      </w:rPr>
    </w:pPr>
    <w:r w:rsidRPr="005636E4">
      <w:rPr>
        <w:rFonts w:eastAsiaTheme="majorEastAsia" w:cs="Calibri Light"/>
        <w:sz w:val="20"/>
        <w:szCs w:val="16"/>
        <w:lang w:val="ga-IE"/>
      </w:rPr>
      <w:t xml:space="preserve">Project name: </w:t>
    </w:r>
    <w:r w:rsidRPr="00D63D3A">
      <w:rPr>
        <w:rFonts w:ascii="MV Boli" w:eastAsiaTheme="majorEastAsia" w:hAnsi="MV Boli" w:cs="MV Boli"/>
        <w:szCs w:val="18"/>
        <w:lang w:val="ga-IE"/>
      </w:rPr>
      <w:t>rockonnect</w:t>
    </w:r>
    <w:r w:rsidRPr="005636E4">
      <w:rPr>
        <w:rFonts w:eastAsiaTheme="majorEastAsia" w:cs="Calibri Light"/>
        <w:sz w:val="20"/>
        <w:lang w:val="ga-IE"/>
      </w:rPr>
      <w:t xml:space="preserve"> </w:t>
    </w:r>
    <w:r w:rsidRPr="005636E4">
      <w:rPr>
        <w:rFonts w:eastAsiaTheme="majorEastAsia" w:cs="Calibri Light"/>
        <w:sz w:val="20"/>
        <w:lang w:val="ga-IE"/>
      </w:rPr>
      <w:tab/>
    </w:r>
    <w:r>
      <w:rPr>
        <w:rFonts w:eastAsiaTheme="majorEastAsia" w:cs="Calibri Light"/>
        <w:sz w:val="20"/>
        <w:lang w:val="ga-IE"/>
      </w:rPr>
      <w:tab/>
    </w:r>
    <w:r w:rsidRPr="005636E4">
      <w:rPr>
        <w:rFonts w:eastAsiaTheme="majorEastAsia" w:cs="Calibri Light"/>
        <w:sz w:val="20"/>
        <w:lang w:val="ga-IE"/>
      </w:rPr>
      <w:t>page</w:t>
    </w:r>
    <w:r w:rsidRPr="00D63D3A">
      <w:rPr>
        <w:rFonts w:ascii="MV Boli" w:eastAsiaTheme="majorEastAsia" w:hAnsi="MV Boli" w:cs="MV Boli"/>
        <w:sz w:val="20"/>
        <w:lang w:val="ga-IE"/>
      </w:rPr>
      <w:t xml:space="preserve"> </w:t>
    </w:r>
    <w:r w:rsidRPr="00D63D3A">
      <w:rPr>
        <w:rFonts w:eastAsiaTheme="minorEastAsia" w:cs="Calibri Light"/>
        <w:sz w:val="20"/>
      </w:rPr>
      <w:fldChar w:fldCharType="begin"/>
    </w:r>
    <w:r w:rsidRPr="00D63D3A">
      <w:rPr>
        <w:rFonts w:cs="Calibri Light"/>
        <w:sz w:val="20"/>
      </w:rPr>
      <w:instrText xml:space="preserve"> PAGE  \* MERGEFORMAT </w:instrText>
    </w:r>
    <w:r w:rsidRPr="00D63D3A">
      <w:rPr>
        <w:rFonts w:eastAsiaTheme="minorEastAsia" w:cs="Calibri Light"/>
        <w:sz w:val="20"/>
      </w:rPr>
      <w:fldChar w:fldCharType="separate"/>
    </w:r>
    <w:r>
      <w:rPr>
        <w:rFonts w:eastAsiaTheme="minorEastAsia" w:cs="Calibri Light"/>
        <w:sz w:val="20"/>
      </w:rPr>
      <w:t>2</w:t>
    </w:r>
    <w:r w:rsidRPr="00D63D3A">
      <w:rPr>
        <w:rFonts w:eastAsiaTheme="majorEastAsia" w:cs="Calibri Light"/>
        <w:bCs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F0662" w14:textId="77777777" w:rsidR="008B21DD" w:rsidRDefault="008B21DD">
      <w:r>
        <w:separator/>
      </w:r>
    </w:p>
  </w:footnote>
  <w:footnote w:type="continuationSeparator" w:id="0">
    <w:p w14:paraId="052EA78D" w14:textId="77777777" w:rsidR="008B21DD" w:rsidRDefault="008B2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03DFD" w14:textId="38B2AE6F" w:rsidR="00A67F90" w:rsidRPr="005636E4" w:rsidRDefault="00A67F90" w:rsidP="007C5398">
    <w:pPr>
      <w:pStyle w:val="Header"/>
      <w:rPr>
        <w:i/>
        <w:iCs/>
        <w:sz w:val="20"/>
        <w:szCs w:val="16"/>
        <w:lang w:val="en-GB"/>
      </w:rPr>
    </w:pPr>
    <w:r>
      <w:rPr>
        <w:i/>
        <w:iCs/>
        <w:color w:val="4F81BD" w:themeColor="accent1"/>
        <w:sz w:val="20"/>
        <w:szCs w:val="16"/>
        <w:lang w:val="en-IE"/>
      </w:rPr>
      <w:t>Interim Progress report</w:t>
    </w:r>
    <w:r>
      <w:rPr>
        <w:i/>
        <w:iCs/>
        <w:color w:val="4F81BD" w:themeColor="accent1"/>
        <w:sz w:val="20"/>
        <w:szCs w:val="16"/>
        <w:lang w:val="en-IE"/>
      </w:rPr>
      <w:tab/>
    </w:r>
    <w:r>
      <w:rPr>
        <w:i/>
        <w:iCs/>
        <w:color w:val="4F81BD" w:themeColor="accent1"/>
        <w:sz w:val="20"/>
        <w:szCs w:val="16"/>
        <w:lang w:val="en-IE"/>
      </w:rPr>
      <w:tab/>
    </w:r>
    <w:r w:rsidRPr="00394970">
      <w:rPr>
        <w:i/>
        <w:iCs/>
        <w:color w:val="4F81BD" w:themeColor="accent1"/>
        <w:sz w:val="20"/>
        <w:szCs w:val="16"/>
        <w:lang w:val="en-IE"/>
      </w:rPr>
      <w:t>Student: x18147518@student.ncirl.ie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AC4388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B6312"/>
    <w:multiLevelType w:val="hybridMultilevel"/>
    <w:tmpl w:val="DCEA844A"/>
    <w:lvl w:ilvl="0" w:tplc="26A28D00">
      <w:start w:val="1"/>
      <w:numFmt w:val="bullet"/>
      <w:lvlText w:val="ꙩ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-576"/>
        </w:tabs>
        <w:ind w:left="-57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"/>
        </w:tabs>
        <w:ind w:left="14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864"/>
        </w:tabs>
        <w:ind w:left="864" w:hanging="180"/>
      </w:pPr>
    </w:lvl>
    <w:lvl w:ilvl="3" w:tplc="0409000F">
      <w:start w:val="1"/>
      <w:numFmt w:val="decimal"/>
      <w:lvlText w:val="%4."/>
      <w:lvlJc w:val="left"/>
      <w:pPr>
        <w:tabs>
          <w:tab w:val="num" w:pos="1584"/>
        </w:tabs>
        <w:ind w:left="15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04"/>
        </w:tabs>
        <w:ind w:left="23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24"/>
        </w:tabs>
        <w:ind w:left="30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4"/>
        </w:tabs>
        <w:ind w:left="37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464"/>
        </w:tabs>
        <w:ind w:left="44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84"/>
        </w:tabs>
        <w:ind w:left="5184" w:hanging="180"/>
      </w:pPr>
    </w:lvl>
  </w:abstractNum>
  <w:abstractNum w:abstractNumId="7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27436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9" w15:restartNumberingAfterBreak="0">
    <w:nsid w:val="119943F8"/>
    <w:multiLevelType w:val="hybridMultilevel"/>
    <w:tmpl w:val="7C72B1CA"/>
    <w:lvl w:ilvl="0" w:tplc="26A28D00">
      <w:start w:val="1"/>
      <w:numFmt w:val="bullet"/>
      <w:lvlText w:val="ꙩ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C228F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4D14EFD"/>
    <w:multiLevelType w:val="hybridMultilevel"/>
    <w:tmpl w:val="EFDA399A"/>
    <w:lvl w:ilvl="0" w:tplc="26A28D00">
      <w:start w:val="1"/>
      <w:numFmt w:val="bullet"/>
      <w:lvlText w:val="ꙩ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92D1754"/>
    <w:multiLevelType w:val="hybridMultilevel"/>
    <w:tmpl w:val="C35C2562"/>
    <w:lvl w:ilvl="0" w:tplc="26A28D00">
      <w:start w:val="1"/>
      <w:numFmt w:val="bullet"/>
      <w:lvlText w:val="ꙩ"/>
      <w:lvlJc w:val="left"/>
      <w:pPr>
        <w:ind w:left="720" w:hanging="360"/>
      </w:pPr>
      <w:rPr>
        <w:rFonts w:ascii="Calibri Light" w:hAnsi="Calibri 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5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003069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8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3157B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0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7" w15:restartNumberingAfterBreak="0">
    <w:nsid w:val="61973668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8" w15:restartNumberingAfterBreak="0">
    <w:nsid w:val="682521F6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29" w15:restartNumberingAfterBreak="0">
    <w:nsid w:val="68E5766B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30" w15:restartNumberingAfterBreak="0">
    <w:nsid w:val="695A67A7"/>
    <w:multiLevelType w:val="hybridMultilevel"/>
    <w:tmpl w:val="6040D87C"/>
    <w:lvl w:ilvl="0" w:tplc="26A28D00">
      <w:start w:val="1"/>
      <w:numFmt w:val="bullet"/>
      <w:lvlText w:val="ꙩ"/>
      <w:lvlJc w:val="left"/>
      <w:pPr>
        <w:ind w:left="720" w:hanging="360"/>
      </w:pPr>
      <w:rPr>
        <w:rFonts w:ascii="Calibri Light" w:hAnsi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B7C64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1293"/>
        </w:tabs>
        <w:ind w:left="1293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3"/>
        </w:tabs>
        <w:ind w:left="20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3"/>
        </w:tabs>
        <w:ind w:left="27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3"/>
        </w:tabs>
        <w:ind w:left="34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3"/>
        </w:tabs>
        <w:ind w:left="41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3"/>
        </w:tabs>
        <w:ind w:left="48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3"/>
        </w:tabs>
        <w:ind w:left="56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3"/>
        </w:tabs>
        <w:ind w:left="63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3"/>
        </w:tabs>
        <w:ind w:left="7053" w:hanging="180"/>
      </w:pPr>
    </w:lvl>
  </w:abstractNum>
  <w:abstractNum w:abstractNumId="33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36" w15:restartNumberingAfterBreak="0">
    <w:nsid w:val="7F6C2322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num w:numId="1">
    <w:abstractNumId w:val="0"/>
  </w:num>
  <w:num w:numId="2">
    <w:abstractNumId w:val="0"/>
  </w:num>
  <w:num w:numId="3">
    <w:abstractNumId w:val="33"/>
  </w:num>
  <w:num w:numId="4">
    <w:abstractNumId w:val="20"/>
  </w:num>
  <w:num w:numId="5">
    <w:abstractNumId w:val="15"/>
  </w:num>
  <w:num w:numId="6">
    <w:abstractNumId w:val="4"/>
  </w:num>
  <w:num w:numId="7">
    <w:abstractNumId w:val="31"/>
  </w:num>
  <w:num w:numId="8">
    <w:abstractNumId w:val="12"/>
  </w:num>
  <w:num w:numId="9">
    <w:abstractNumId w:val="34"/>
  </w:num>
  <w:num w:numId="10">
    <w:abstractNumId w:val="7"/>
  </w:num>
  <w:num w:numId="11">
    <w:abstractNumId w:val="22"/>
  </w:num>
  <w:num w:numId="12">
    <w:abstractNumId w:val="6"/>
  </w:num>
  <w:num w:numId="13">
    <w:abstractNumId w:val="24"/>
  </w:num>
  <w:num w:numId="14">
    <w:abstractNumId w:val="16"/>
  </w:num>
  <w:num w:numId="15">
    <w:abstractNumId w:val="21"/>
  </w:num>
  <w:num w:numId="16">
    <w:abstractNumId w:val="14"/>
  </w:num>
  <w:num w:numId="17">
    <w:abstractNumId w:val="3"/>
  </w:num>
  <w:num w:numId="18">
    <w:abstractNumId w:val="35"/>
  </w:num>
  <w:num w:numId="19">
    <w:abstractNumId w:val="18"/>
  </w:num>
  <w:num w:numId="20">
    <w:abstractNumId w:val="2"/>
  </w:num>
  <w:num w:numId="21">
    <w:abstractNumId w:val="26"/>
  </w:num>
  <w:num w:numId="22">
    <w:abstractNumId w:val="25"/>
  </w:num>
  <w:num w:numId="23">
    <w:abstractNumId w:val="23"/>
  </w:num>
  <w:num w:numId="2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8"/>
  </w:num>
  <w:num w:numId="27">
    <w:abstractNumId w:val="17"/>
  </w:num>
  <w:num w:numId="28">
    <w:abstractNumId w:val="32"/>
  </w:num>
  <w:num w:numId="29">
    <w:abstractNumId w:val="36"/>
  </w:num>
  <w:num w:numId="30">
    <w:abstractNumId w:val="27"/>
  </w:num>
  <w:num w:numId="31">
    <w:abstractNumId w:val="1"/>
  </w:num>
  <w:num w:numId="32">
    <w:abstractNumId w:val="29"/>
  </w:num>
  <w:num w:numId="33">
    <w:abstractNumId w:val="8"/>
  </w:num>
  <w:num w:numId="34">
    <w:abstractNumId w:val="19"/>
  </w:num>
  <w:num w:numId="35">
    <w:abstractNumId w:val="13"/>
  </w:num>
  <w:num w:numId="36">
    <w:abstractNumId w:val="5"/>
  </w:num>
  <w:num w:numId="37">
    <w:abstractNumId w:val="30"/>
  </w:num>
  <w:num w:numId="38">
    <w:abstractNumId w:val="11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9B"/>
    <w:rsid w:val="0001080B"/>
    <w:rsid w:val="00010FAF"/>
    <w:rsid w:val="00012C9A"/>
    <w:rsid w:val="00012F21"/>
    <w:rsid w:val="00020E1F"/>
    <w:rsid w:val="000228C1"/>
    <w:rsid w:val="00026447"/>
    <w:rsid w:val="000274A0"/>
    <w:rsid w:val="000311E0"/>
    <w:rsid w:val="00035E9F"/>
    <w:rsid w:val="0003651C"/>
    <w:rsid w:val="00044394"/>
    <w:rsid w:val="00045E06"/>
    <w:rsid w:val="0004634C"/>
    <w:rsid w:val="00054F11"/>
    <w:rsid w:val="00055A42"/>
    <w:rsid w:val="000561AA"/>
    <w:rsid w:val="00056CFE"/>
    <w:rsid w:val="0006160A"/>
    <w:rsid w:val="000620BD"/>
    <w:rsid w:val="000668CA"/>
    <w:rsid w:val="000677E7"/>
    <w:rsid w:val="00093809"/>
    <w:rsid w:val="000A0264"/>
    <w:rsid w:val="000A34DC"/>
    <w:rsid w:val="000B10BE"/>
    <w:rsid w:val="000B2D6F"/>
    <w:rsid w:val="000B5C42"/>
    <w:rsid w:val="000B6835"/>
    <w:rsid w:val="000C0CFA"/>
    <w:rsid w:val="000C1964"/>
    <w:rsid w:val="000C1E22"/>
    <w:rsid w:val="000C4FC7"/>
    <w:rsid w:val="000C5B6A"/>
    <w:rsid w:val="000D02D5"/>
    <w:rsid w:val="000D2666"/>
    <w:rsid w:val="000D39E0"/>
    <w:rsid w:val="000D558B"/>
    <w:rsid w:val="000E2751"/>
    <w:rsid w:val="000E36CC"/>
    <w:rsid w:val="000E545E"/>
    <w:rsid w:val="000F199D"/>
    <w:rsid w:val="000F5090"/>
    <w:rsid w:val="000F54DA"/>
    <w:rsid w:val="00100BE4"/>
    <w:rsid w:val="0010143A"/>
    <w:rsid w:val="0010475E"/>
    <w:rsid w:val="00105462"/>
    <w:rsid w:val="00106F2E"/>
    <w:rsid w:val="00110546"/>
    <w:rsid w:val="00114ED4"/>
    <w:rsid w:val="0011755C"/>
    <w:rsid w:val="00117BC9"/>
    <w:rsid w:val="00120325"/>
    <w:rsid w:val="00122FCC"/>
    <w:rsid w:val="0013064C"/>
    <w:rsid w:val="001314D9"/>
    <w:rsid w:val="00133E1D"/>
    <w:rsid w:val="001365D6"/>
    <w:rsid w:val="00136B8F"/>
    <w:rsid w:val="0014150B"/>
    <w:rsid w:val="001444F1"/>
    <w:rsid w:val="00144805"/>
    <w:rsid w:val="00144956"/>
    <w:rsid w:val="001546AC"/>
    <w:rsid w:val="0015495C"/>
    <w:rsid w:val="00156E76"/>
    <w:rsid w:val="001571AB"/>
    <w:rsid w:val="00157261"/>
    <w:rsid w:val="00163666"/>
    <w:rsid w:val="001652B6"/>
    <w:rsid w:val="00165B1F"/>
    <w:rsid w:val="00165C4D"/>
    <w:rsid w:val="001732A3"/>
    <w:rsid w:val="001748A2"/>
    <w:rsid w:val="00174D38"/>
    <w:rsid w:val="001835FE"/>
    <w:rsid w:val="001840FC"/>
    <w:rsid w:val="00184D51"/>
    <w:rsid w:val="00184E5A"/>
    <w:rsid w:val="00186824"/>
    <w:rsid w:val="0019125A"/>
    <w:rsid w:val="001928FA"/>
    <w:rsid w:val="00193CA3"/>
    <w:rsid w:val="00193CF2"/>
    <w:rsid w:val="00193FB2"/>
    <w:rsid w:val="00194DEF"/>
    <w:rsid w:val="00196BD7"/>
    <w:rsid w:val="001A294B"/>
    <w:rsid w:val="001A73FC"/>
    <w:rsid w:val="001B1466"/>
    <w:rsid w:val="001B51B4"/>
    <w:rsid w:val="001B583E"/>
    <w:rsid w:val="001B6246"/>
    <w:rsid w:val="001B7A8F"/>
    <w:rsid w:val="001C2B13"/>
    <w:rsid w:val="001C2F6F"/>
    <w:rsid w:val="001C3966"/>
    <w:rsid w:val="001C5C1B"/>
    <w:rsid w:val="001C761A"/>
    <w:rsid w:val="001D5506"/>
    <w:rsid w:val="001D6323"/>
    <w:rsid w:val="001D651A"/>
    <w:rsid w:val="001D68D2"/>
    <w:rsid w:val="001E2E8E"/>
    <w:rsid w:val="001E42EE"/>
    <w:rsid w:val="001E5C13"/>
    <w:rsid w:val="001E72D4"/>
    <w:rsid w:val="001E7383"/>
    <w:rsid w:val="001F0F2B"/>
    <w:rsid w:val="001F11F3"/>
    <w:rsid w:val="001F20B5"/>
    <w:rsid w:val="001F3962"/>
    <w:rsid w:val="002019A0"/>
    <w:rsid w:val="00201CF9"/>
    <w:rsid w:val="00207F0E"/>
    <w:rsid w:val="0021185F"/>
    <w:rsid w:val="00213F80"/>
    <w:rsid w:val="00217548"/>
    <w:rsid w:val="00217981"/>
    <w:rsid w:val="00225BA1"/>
    <w:rsid w:val="00232E32"/>
    <w:rsid w:val="00233120"/>
    <w:rsid w:val="002434A3"/>
    <w:rsid w:val="00245D13"/>
    <w:rsid w:val="00247B7F"/>
    <w:rsid w:val="00257339"/>
    <w:rsid w:val="00267FFD"/>
    <w:rsid w:val="00272B8A"/>
    <w:rsid w:val="0027702F"/>
    <w:rsid w:val="00277BE6"/>
    <w:rsid w:val="00285B2C"/>
    <w:rsid w:val="002860B7"/>
    <w:rsid w:val="0029282F"/>
    <w:rsid w:val="002929F4"/>
    <w:rsid w:val="002A22D6"/>
    <w:rsid w:val="002A4CBA"/>
    <w:rsid w:val="002A527D"/>
    <w:rsid w:val="002A5C66"/>
    <w:rsid w:val="002A79F0"/>
    <w:rsid w:val="002B2158"/>
    <w:rsid w:val="002B4071"/>
    <w:rsid w:val="002B5916"/>
    <w:rsid w:val="002B6EF8"/>
    <w:rsid w:val="002C158F"/>
    <w:rsid w:val="002C227C"/>
    <w:rsid w:val="002C39F6"/>
    <w:rsid w:val="002C40AF"/>
    <w:rsid w:val="002C40B7"/>
    <w:rsid w:val="002C61F8"/>
    <w:rsid w:val="002C6C3C"/>
    <w:rsid w:val="002C7137"/>
    <w:rsid w:val="002D0FBB"/>
    <w:rsid w:val="002D3694"/>
    <w:rsid w:val="002D3A19"/>
    <w:rsid w:val="002D620C"/>
    <w:rsid w:val="002E3094"/>
    <w:rsid w:val="002E3C5F"/>
    <w:rsid w:val="002E70A7"/>
    <w:rsid w:val="002E7657"/>
    <w:rsid w:val="002F2551"/>
    <w:rsid w:val="002F570C"/>
    <w:rsid w:val="002F61DF"/>
    <w:rsid w:val="002F78D0"/>
    <w:rsid w:val="002F7F8C"/>
    <w:rsid w:val="00302074"/>
    <w:rsid w:val="003035E6"/>
    <w:rsid w:val="00310045"/>
    <w:rsid w:val="00312349"/>
    <w:rsid w:val="00314500"/>
    <w:rsid w:val="00314CF8"/>
    <w:rsid w:val="00320A97"/>
    <w:rsid w:val="00326C21"/>
    <w:rsid w:val="00331DE7"/>
    <w:rsid w:val="00332D85"/>
    <w:rsid w:val="00335D07"/>
    <w:rsid w:val="00336C3D"/>
    <w:rsid w:val="00337337"/>
    <w:rsid w:val="00342EDC"/>
    <w:rsid w:val="00344F87"/>
    <w:rsid w:val="00345C22"/>
    <w:rsid w:val="00346FA2"/>
    <w:rsid w:val="00350D2E"/>
    <w:rsid w:val="003533BD"/>
    <w:rsid w:val="003577B8"/>
    <w:rsid w:val="0036276B"/>
    <w:rsid w:val="00371720"/>
    <w:rsid w:val="00371D32"/>
    <w:rsid w:val="0038380C"/>
    <w:rsid w:val="00384107"/>
    <w:rsid w:val="003907E4"/>
    <w:rsid w:val="00391E24"/>
    <w:rsid w:val="00392B21"/>
    <w:rsid w:val="00394970"/>
    <w:rsid w:val="003A2624"/>
    <w:rsid w:val="003A28E4"/>
    <w:rsid w:val="003A792F"/>
    <w:rsid w:val="003B1843"/>
    <w:rsid w:val="003B6224"/>
    <w:rsid w:val="003C2DFB"/>
    <w:rsid w:val="003C4B98"/>
    <w:rsid w:val="003C5994"/>
    <w:rsid w:val="003C5D67"/>
    <w:rsid w:val="003D00E6"/>
    <w:rsid w:val="003D1CC3"/>
    <w:rsid w:val="003D2AD1"/>
    <w:rsid w:val="003E1290"/>
    <w:rsid w:val="003E39C2"/>
    <w:rsid w:val="003E4478"/>
    <w:rsid w:val="003E7E25"/>
    <w:rsid w:val="003F3D80"/>
    <w:rsid w:val="003F7D14"/>
    <w:rsid w:val="00407CAC"/>
    <w:rsid w:val="004151B1"/>
    <w:rsid w:val="00420F30"/>
    <w:rsid w:val="00426C18"/>
    <w:rsid w:val="0043235E"/>
    <w:rsid w:val="004325BF"/>
    <w:rsid w:val="0043324F"/>
    <w:rsid w:val="00433781"/>
    <w:rsid w:val="00434803"/>
    <w:rsid w:val="00440DB5"/>
    <w:rsid w:val="00446625"/>
    <w:rsid w:val="00452A4A"/>
    <w:rsid w:val="004551D1"/>
    <w:rsid w:val="00455A34"/>
    <w:rsid w:val="00461C39"/>
    <w:rsid w:val="0046786C"/>
    <w:rsid w:val="004767FA"/>
    <w:rsid w:val="00477720"/>
    <w:rsid w:val="00477A8D"/>
    <w:rsid w:val="00477EF7"/>
    <w:rsid w:val="0048178A"/>
    <w:rsid w:val="00482590"/>
    <w:rsid w:val="0048268B"/>
    <w:rsid w:val="00484320"/>
    <w:rsid w:val="004855D6"/>
    <w:rsid w:val="00487511"/>
    <w:rsid w:val="00487978"/>
    <w:rsid w:val="004916B3"/>
    <w:rsid w:val="00492221"/>
    <w:rsid w:val="004976FB"/>
    <w:rsid w:val="004A3D01"/>
    <w:rsid w:val="004A6254"/>
    <w:rsid w:val="004A6B70"/>
    <w:rsid w:val="004A74CA"/>
    <w:rsid w:val="004B28A9"/>
    <w:rsid w:val="004B34D2"/>
    <w:rsid w:val="004B48A6"/>
    <w:rsid w:val="004B4ECC"/>
    <w:rsid w:val="004B6F5F"/>
    <w:rsid w:val="004C1E87"/>
    <w:rsid w:val="004C2106"/>
    <w:rsid w:val="004C59A1"/>
    <w:rsid w:val="004C65F6"/>
    <w:rsid w:val="004C666F"/>
    <w:rsid w:val="004D2631"/>
    <w:rsid w:val="004D49D6"/>
    <w:rsid w:val="004D5E3E"/>
    <w:rsid w:val="004D752A"/>
    <w:rsid w:val="004E20D9"/>
    <w:rsid w:val="004E2747"/>
    <w:rsid w:val="004E312D"/>
    <w:rsid w:val="004E4D1C"/>
    <w:rsid w:val="004E78BA"/>
    <w:rsid w:val="004E7A20"/>
    <w:rsid w:val="00501B63"/>
    <w:rsid w:val="00503057"/>
    <w:rsid w:val="005064B8"/>
    <w:rsid w:val="00515ADE"/>
    <w:rsid w:val="005219A7"/>
    <w:rsid w:val="005252B6"/>
    <w:rsid w:val="005255F0"/>
    <w:rsid w:val="005270A8"/>
    <w:rsid w:val="00531318"/>
    <w:rsid w:val="005365FF"/>
    <w:rsid w:val="00541110"/>
    <w:rsid w:val="00547CF2"/>
    <w:rsid w:val="00551616"/>
    <w:rsid w:val="0055291A"/>
    <w:rsid w:val="00556FE2"/>
    <w:rsid w:val="005613FE"/>
    <w:rsid w:val="005636E4"/>
    <w:rsid w:val="0056485E"/>
    <w:rsid w:val="0057263F"/>
    <w:rsid w:val="00581BB4"/>
    <w:rsid w:val="005844D3"/>
    <w:rsid w:val="00591C67"/>
    <w:rsid w:val="005969E6"/>
    <w:rsid w:val="00596D84"/>
    <w:rsid w:val="005A5FA4"/>
    <w:rsid w:val="005A681E"/>
    <w:rsid w:val="005A706D"/>
    <w:rsid w:val="005B0D4E"/>
    <w:rsid w:val="005B2229"/>
    <w:rsid w:val="005B42AE"/>
    <w:rsid w:val="005B449E"/>
    <w:rsid w:val="005B4F31"/>
    <w:rsid w:val="005B67AD"/>
    <w:rsid w:val="005C19DB"/>
    <w:rsid w:val="005C247A"/>
    <w:rsid w:val="005C5A7D"/>
    <w:rsid w:val="005C5ACE"/>
    <w:rsid w:val="005C6479"/>
    <w:rsid w:val="005C697E"/>
    <w:rsid w:val="005C71EA"/>
    <w:rsid w:val="005D4407"/>
    <w:rsid w:val="005D5262"/>
    <w:rsid w:val="005D6FFF"/>
    <w:rsid w:val="005E1CAF"/>
    <w:rsid w:val="005E300D"/>
    <w:rsid w:val="005E5BB4"/>
    <w:rsid w:val="005F11E7"/>
    <w:rsid w:val="005F15F4"/>
    <w:rsid w:val="005F20C8"/>
    <w:rsid w:val="00601928"/>
    <w:rsid w:val="0060558D"/>
    <w:rsid w:val="00606006"/>
    <w:rsid w:val="00607014"/>
    <w:rsid w:val="00612E9D"/>
    <w:rsid w:val="00614DF6"/>
    <w:rsid w:val="00617B7D"/>
    <w:rsid w:val="00622E9B"/>
    <w:rsid w:val="006265DB"/>
    <w:rsid w:val="006305D8"/>
    <w:rsid w:val="00631151"/>
    <w:rsid w:val="00632369"/>
    <w:rsid w:val="006348D2"/>
    <w:rsid w:val="00636138"/>
    <w:rsid w:val="00647A4F"/>
    <w:rsid w:val="00647B75"/>
    <w:rsid w:val="0065184C"/>
    <w:rsid w:val="00653DB9"/>
    <w:rsid w:val="0066565D"/>
    <w:rsid w:val="00666DBA"/>
    <w:rsid w:val="00667DA5"/>
    <w:rsid w:val="006700D4"/>
    <w:rsid w:val="00670780"/>
    <w:rsid w:val="00671278"/>
    <w:rsid w:val="006741F4"/>
    <w:rsid w:val="0067463B"/>
    <w:rsid w:val="00674D30"/>
    <w:rsid w:val="006825D1"/>
    <w:rsid w:val="0068333B"/>
    <w:rsid w:val="00684F22"/>
    <w:rsid w:val="0068685B"/>
    <w:rsid w:val="00686D3F"/>
    <w:rsid w:val="006913DB"/>
    <w:rsid w:val="00693C20"/>
    <w:rsid w:val="00696FEA"/>
    <w:rsid w:val="00697534"/>
    <w:rsid w:val="006A0376"/>
    <w:rsid w:val="006A0B34"/>
    <w:rsid w:val="006A1DB9"/>
    <w:rsid w:val="006A36BD"/>
    <w:rsid w:val="006B1AB7"/>
    <w:rsid w:val="006B2C94"/>
    <w:rsid w:val="006B3CB7"/>
    <w:rsid w:val="006B3CD5"/>
    <w:rsid w:val="006B53E2"/>
    <w:rsid w:val="006B6BA9"/>
    <w:rsid w:val="006C36C0"/>
    <w:rsid w:val="006C4F22"/>
    <w:rsid w:val="006C742D"/>
    <w:rsid w:val="006D6703"/>
    <w:rsid w:val="006E1C19"/>
    <w:rsid w:val="006E3C61"/>
    <w:rsid w:val="006F4B29"/>
    <w:rsid w:val="006F4CDE"/>
    <w:rsid w:val="006F53BD"/>
    <w:rsid w:val="006F6797"/>
    <w:rsid w:val="00701279"/>
    <w:rsid w:val="00701E1D"/>
    <w:rsid w:val="0070259E"/>
    <w:rsid w:val="0070635C"/>
    <w:rsid w:val="00710FC6"/>
    <w:rsid w:val="00712C8F"/>
    <w:rsid w:val="007135CF"/>
    <w:rsid w:val="00713E4D"/>
    <w:rsid w:val="007145A3"/>
    <w:rsid w:val="00716485"/>
    <w:rsid w:val="007178B5"/>
    <w:rsid w:val="00740FBB"/>
    <w:rsid w:val="0074363A"/>
    <w:rsid w:val="007443A6"/>
    <w:rsid w:val="007455A7"/>
    <w:rsid w:val="007466CA"/>
    <w:rsid w:val="0075393B"/>
    <w:rsid w:val="0075605B"/>
    <w:rsid w:val="007560A5"/>
    <w:rsid w:val="007562EC"/>
    <w:rsid w:val="007579D3"/>
    <w:rsid w:val="00763B6D"/>
    <w:rsid w:val="007669C6"/>
    <w:rsid w:val="00767B78"/>
    <w:rsid w:val="00771CA9"/>
    <w:rsid w:val="0077739E"/>
    <w:rsid w:val="007814B0"/>
    <w:rsid w:val="0078259B"/>
    <w:rsid w:val="00784865"/>
    <w:rsid w:val="00786157"/>
    <w:rsid w:val="007921C0"/>
    <w:rsid w:val="00793234"/>
    <w:rsid w:val="007935B3"/>
    <w:rsid w:val="007977C0"/>
    <w:rsid w:val="007A0A23"/>
    <w:rsid w:val="007A0BBE"/>
    <w:rsid w:val="007A14F8"/>
    <w:rsid w:val="007A5C0E"/>
    <w:rsid w:val="007B020A"/>
    <w:rsid w:val="007B1ABD"/>
    <w:rsid w:val="007B4558"/>
    <w:rsid w:val="007B703F"/>
    <w:rsid w:val="007C0744"/>
    <w:rsid w:val="007C5398"/>
    <w:rsid w:val="007D087A"/>
    <w:rsid w:val="007D0A36"/>
    <w:rsid w:val="007D42AA"/>
    <w:rsid w:val="007D4B09"/>
    <w:rsid w:val="007D6258"/>
    <w:rsid w:val="007E0327"/>
    <w:rsid w:val="007E0C71"/>
    <w:rsid w:val="007E28CA"/>
    <w:rsid w:val="007E4206"/>
    <w:rsid w:val="007E7D71"/>
    <w:rsid w:val="007F1F41"/>
    <w:rsid w:val="00800B8F"/>
    <w:rsid w:val="00805497"/>
    <w:rsid w:val="0080610B"/>
    <w:rsid w:val="008062BE"/>
    <w:rsid w:val="0080689E"/>
    <w:rsid w:val="008072D1"/>
    <w:rsid w:val="00810240"/>
    <w:rsid w:val="0081144A"/>
    <w:rsid w:val="0081391C"/>
    <w:rsid w:val="00817C62"/>
    <w:rsid w:val="008214CF"/>
    <w:rsid w:val="0082442B"/>
    <w:rsid w:val="008247AD"/>
    <w:rsid w:val="00825ADC"/>
    <w:rsid w:val="008278AF"/>
    <w:rsid w:val="00827EF7"/>
    <w:rsid w:val="0083235E"/>
    <w:rsid w:val="00834F44"/>
    <w:rsid w:val="00834F4D"/>
    <w:rsid w:val="00837587"/>
    <w:rsid w:val="008411A6"/>
    <w:rsid w:val="008471BF"/>
    <w:rsid w:val="008535B7"/>
    <w:rsid w:val="00853DF5"/>
    <w:rsid w:val="008558DC"/>
    <w:rsid w:val="008601CD"/>
    <w:rsid w:val="008606B6"/>
    <w:rsid w:val="00863719"/>
    <w:rsid w:val="00866307"/>
    <w:rsid w:val="00874653"/>
    <w:rsid w:val="008779F4"/>
    <w:rsid w:val="00877E4D"/>
    <w:rsid w:val="00877F18"/>
    <w:rsid w:val="008805E1"/>
    <w:rsid w:val="00880A69"/>
    <w:rsid w:val="00880CC8"/>
    <w:rsid w:val="00880DE4"/>
    <w:rsid w:val="008826DC"/>
    <w:rsid w:val="008979E6"/>
    <w:rsid w:val="008A57F4"/>
    <w:rsid w:val="008B21DD"/>
    <w:rsid w:val="008B27A2"/>
    <w:rsid w:val="008B5622"/>
    <w:rsid w:val="008B625E"/>
    <w:rsid w:val="008B6BF0"/>
    <w:rsid w:val="008B6BFB"/>
    <w:rsid w:val="008C6BE4"/>
    <w:rsid w:val="008D03D4"/>
    <w:rsid w:val="008D336C"/>
    <w:rsid w:val="008D43CB"/>
    <w:rsid w:val="008D73AE"/>
    <w:rsid w:val="008D7642"/>
    <w:rsid w:val="008E304C"/>
    <w:rsid w:val="008E7232"/>
    <w:rsid w:val="008F17AE"/>
    <w:rsid w:val="008F2C22"/>
    <w:rsid w:val="008F37F9"/>
    <w:rsid w:val="008F64D4"/>
    <w:rsid w:val="008F7F1D"/>
    <w:rsid w:val="00900AFF"/>
    <w:rsid w:val="009067B4"/>
    <w:rsid w:val="00906F21"/>
    <w:rsid w:val="00910A9F"/>
    <w:rsid w:val="00911503"/>
    <w:rsid w:val="009143EB"/>
    <w:rsid w:val="009165F2"/>
    <w:rsid w:val="00916E83"/>
    <w:rsid w:val="009235B3"/>
    <w:rsid w:val="00925D97"/>
    <w:rsid w:val="00926090"/>
    <w:rsid w:val="00930971"/>
    <w:rsid w:val="0093164F"/>
    <w:rsid w:val="00932D98"/>
    <w:rsid w:val="00933476"/>
    <w:rsid w:val="00934128"/>
    <w:rsid w:val="00935938"/>
    <w:rsid w:val="009400A1"/>
    <w:rsid w:val="009454DD"/>
    <w:rsid w:val="00945914"/>
    <w:rsid w:val="00950657"/>
    <w:rsid w:val="009506A5"/>
    <w:rsid w:val="00954F68"/>
    <w:rsid w:val="00956824"/>
    <w:rsid w:val="00960873"/>
    <w:rsid w:val="00963CAE"/>
    <w:rsid w:val="00965190"/>
    <w:rsid w:val="00966188"/>
    <w:rsid w:val="009741B2"/>
    <w:rsid w:val="00975469"/>
    <w:rsid w:val="00980103"/>
    <w:rsid w:val="00990DEA"/>
    <w:rsid w:val="009A0EB9"/>
    <w:rsid w:val="009B5925"/>
    <w:rsid w:val="009B6B0E"/>
    <w:rsid w:val="009B71F8"/>
    <w:rsid w:val="009C1321"/>
    <w:rsid w:val="009C45BC"/>
    <w:rsid w:val="009C5209"/>
    <w:rsid w:val="009D4A60"/>
    <w:rsid w:val="009E604A"/>
    <w:rsid w:val="009E64C1"/>
    <w:rsid w:val="009F05BD"/>
    <w:rsid w:val="00A01104"/>
    <w:rsid w:val="00A07260"/>
    <w:rsid w:val="00A1277E"/>
    <w:rsid w:val="00A16E26"/>
    <w:rsid w:val="00A23F87"/>
    <w:rsid w:val="00A2507E"/>
    <w:rsid w:val="00A27FB1"/>
    <w:rsid w:val="00A32ADF"/>
    <w:rsid w:val="00A3792C"/>
    <w:rsid w:val="00A40739"/>
    <w:rsid w:val="00A45D58"/>
    <w:rsid w:val="00A4682D"/>
    <w:rsid w:val="00A46AA1"/>
    <w:rsid w:val="00A55308"/>
    <w:rsid w:val="00A5597D"/>
    <w:rsid w:val="00A5652B"/>
    <w:rsid w:val="00A64B37"/>
    <w:rsid w:val="00A65104"/>
    <w:rsid w:val="00A67F90"/>
    <w:rsid w:val="00A712F7"/>
    <w:rsid w:val="00A72B23"/>
    <w:rsid w:val="00A75530"/>
    <w:rsid w:val="00A759E2"/>
    <w:rsid w:val="00A7763D"/>
    <w:rsid w:val="00A80C8A"/>
    <w:rsid w:val="00A81F26"/>
    <w:rsid w:val="00A83689"/>
    <w:rsid w:val="00A91E16"/>
    <w:rsid w:val="00A93B64"/>
    <w:rsid w:val="00A9741D"/>
    <w:rsid w:val="00A97751"/>
    <w:rsid w:val="00AA32A9"/>
    <w:rsid w:val="00AB31AA"/>
    <w:rsid w:val="00AB5944"/>
    <w:rsid w:val="00AB7DB6"/>
    <w:rsid w:val="00AC1504"/>
    <w:rsid w:val="00AC1791"/>
    <w:rsid w:val="00AC21F5"/>
    <w:rsid w:val="00AC5784"/>
    <w:rsid w:val="00AC6EAA"/>
    <w:rsid w:val="00AD1D56"/>
    <w:rsid w:val="00AD53E4"/>
    <w:rsid w:val="00AD6655"/>
    <w:rsid w:val="00AD7D7C"/>
    <w:rsid w:val="00AE0287"/>
    <w:rsid w:val="00AE19B6"/>
    <w:rsid w:val="00AE2D82"/>
    <w:rsid w:val="00AE71A8"/>
    <w:rsid w:val="00AE7275"/>
    <w:rsid w:val="00AF018F"/>
    <w:rsid w:val="00AF4276"/>
    <w:rsid w:val="00AF6EFA"/>
    <w:rsid w:val="00B00ADD"/>
    <w:rsid w:val="00B0372A"/>
    <w:rsid w:val="00B04275"/>
    <w:rsid w:val="00B04CD4"/>
    <w:rsid w:val="00B13315"/>
    <w:rsid w:val="00B16232"/>
    <w:rsid w:val="00B21B44"/>
    <w:rsid w:val="00B21DC7"/>
    <w:rsid w:val="00B32670"/>
    <w:rsid w:val="00B33A62"/>
    <w:rsid w:val="00B35F0C"/>
    <w:rsid w:val="00B4062F"/>
    <w:rsid w:val="00B432D2"/>
    <w:rsid w:val="00B451CF"/>
    <w:rsid w:val="00B4576C"/>
    <w:rsid w:val="00B4590A"/>
    <w:rsid w:val="00B541EC"/>
    <w:rsid w:val="00B550F4"/>
    <w:rsid w:val="00B5538F"/>
    <w:rsid w:val="00B5631D"/>
    <w:rsid w:val="00B65F53"/>
    <w:rsid w:val="00B80EEB"/>
    <w:rsid w:val="00B81D59"/>
    <w:rsid w:val="00B82104"/>
    <w:rsid w:val="00B83B91"/>
    <w:rsid w:val="00B86A8C"/>
    <w:rsid w:val="00B86B6D"/>
    <w:rsid w:val="00B86CFE"/>
    <w:rsid w:val="00B9580B"/>
    <w:rsid w:val="00B96E5B"/>
    <w:rsid w:val="00BB2229"/>
    <w:rsid w:val="00BB7D2C"/>
    <w:rsid w:val="00BC6C04"/>
    <w:rsid w:val="00BD13C5"/>
    <w:rsid w:val="00BE0D30"/>
    <w:rsid w:val="00BE1847"/>
    <w:rsid w:val="00BE3300"/>
    <w:rsid w:val="00BE46D0"/>
    <w:rsid w:val="00BF20D4"/>
    <w:rsid w:val="00BF2962"/>
    <w:rsid w:val="00BF31BE"/>
    <w:rsid w:val="00BF3842"/>
    <w:rsid w:val="00BF3FDB"/>
    <w:rsid w:val="00BF7506"/>
    <w:rsid w:val="00C01F68"/>
    <w:rsid w:val="00C026D8"/>
    <w:rsid w:val="00C04280"/>
    <w:rsid w:val="00C05957"/>
    <w:rsid w:val="00C05B00"/>
    <w:rsid w:val="00C11E3C"/>
    <w:rsid w:val="00C143B7"/>
    <w:rsid w:val="00C150CE"/>
    <w:rsid w:val="00C157AA"/>
    <w:rsid w:val="00C167A1"/>
    <w:rsid w:val="00C17964"/>
    <w:rsid w:val="00C17A4C"/>
    <w:rsid w:val="00C258C2"/>
    <w:rsid w:val="00C3112E"/>
    <w:rsid w:val="00C37431"/>
    <w:rsid w:val="00C41BD8"/>
    <w:rsid w:val="00C42923"/>
    <w:rsid w:val="00C44A5C"/>
    <w:rsid w:val="00C456BE"/>
    <w:rsid w:val="00C50CDB"/>
    <w:rsid w:val="00C51773"/>
    <w:rsid w:val="00C524FD"/>
    <w:rsid w:val="00C554A7"/>
    <w:rsid w:val="00C55AE4"/>
    <w:rsid w:val="00C606DE"/>
    <w:rsid w:val="00C615A3"/>
    <w:rsid w:val="00C62005"/>
    <w:rsid w:val="00C70131"/>
    <w:rsid w:val="00C721C1"/>
    <w:rsid w:val="00C74C89"/>
    <w:rsid w:val="00C74DEE"/>
    <w:rsid w:val="00C864EF"/>
    <w:rsid w:val="00C86B88"/>
    <w:rsid w:val="00C9354F"/>
    <w:rsid w:val="00C93AF4"/>
    <w:rsid w:val="00C958C9"/>
    <w:rsid w:val="00C95CEF"/>
    <w:rsid w:val="00CA1A05"/>
    <w:rsid w:val="00CA6673"/>
    <w:rsid w:val="00CB25B3"/>
    <w:rsid w:val="00CB362E"/>
    <w:rsid w:val="00CB686C"/>
    <w:rsid w:val="00CB7E54"/>
    <w:rsid w:val="00CC29B5"/>
    <w:rsid w:val="00CC684B"/>
    <w:rsid w:val="00CD0FD8"/>
    <w:rsid w:val="00CD2A9D"/>
    <w:rsid w:val="00CD355E"/>
    <w:rsid w:val="00CD5A99"/>
    <w:rsid w:val="00CD68CD"/>
    <w:rsid w:val="00CD6AB5"/>
    <w:rsid w:val="00CE1D41"/>
    <w:rsid w:val="00CE1E7D"/>
    <w:rsid w:val="00CE596C"/>
    <w:rsid w:val="00CE5E19"/>
    <w:rsid w:val="00CF1276"/>
    <w:rsid w:val="00CF2530"/>
    <w:rsid w:val="00CF527A"/>
    <w:rsid w:val="00CF55D5"/>
    <w:rsid w:val="00CF72CC"/>
    <w:rsid w:val="00CF72E3"/>
    <w:rsid w:val="00D008F1"/>
    <w:rsid w:val="00D01836"/>
    <w:rsid w:val="00D1595F"/>
    <w:rsid w:val="00D232BE"/>
    <w:rsid w:val="00D26AF4"/>
    <w:rsid w:val="00D26B73"/>
    <w:rsid w:val="00D27530"/>
    <w:rsid w:val="00D27594"/>
    <w:rsid w:val="00D27AD9"/>
    <w:rsid w:val="00D34C03"/>
    <w:rsid w:val="00D42669"/>
    <w:rsid w:val="00D4274F"/>
    <w:rsid w:val="00D42803"/>
    <w:rsid w:val="00D469F9"/>
    <w:rsid w:val="00D470BD"/>
    <w:rsid w:val="00D4748A"/>
    <w:rsid w:val="00D5566B"/>
    <w:rsid w:val="00D601A9"/>
    <w:rsid w:val="00D61FB3"/>
    <w:rsid w:val="00D63D3A"/>
    <w:rsid w:val="00D662B7"/>
    <w:rsid w:val="00D718AD"/>
    <w:rsid w:val="00D722E3"/>
    <w:rsid w:val="00D7345B"/>
    <w:rsid w:val="00D76A55"/>
    <w:rsid w:val="00D8286E"/>
    <w:rsid w:val="00D855C6"/>
    <w:rsid w:val="00D877C9"/>
    <w:rsid w:val="00D9127E"/>
    <w:rsid w:val="00D93174"/>
    <w:rsid w:val="00D97EF5"/>
    <w:rsid w:val="00DB004B"/>
    <w:rsid w:val="00DB33B9"/>
    <w:rsid w:val="00DB59BC"/>
    <w:rsid w:val="00DC4CA1"/>
    <w:rsid w:val="00DC5790"/>
    <w:rsid w:val="00DC5F75"/>
    <w:rsid w:val="00DD5156"/>
    <w:rsid w:val="00DD53E9"/>
    <w:rsid w:val="00DE15E5"/>
    <w:rsid w:val="00DE3B9A"/>
    <w:rsid w:val="00DE47CE"/>
    <w:rsid w:val="00DF4A45"/>
    <w:rsid w:val="00DF5D6C"/>
    <w:rsid w:val="00DF789F"/>
    <w:rsid w:val="00E00D8A"/>
    <w:rsid w:val="00E013E5"/>
    <w:rsid w:val="00E01C88"/>
    <w:rsid w:val="00E06B50"/>
    <w:rsid w:val="00E118D7"/>
    <w:rsid w:val="00E14E5D"/>
    <w:rsid w:val="00E25953"/>
    <w:rsid w:val="00E30708"/>
    <w:rsid w:val="00E310B1"/>
    <w:rsid w:val="00E32D17"/>
    <w:rsid w:val="00E347AF"/>
    <w:rsid w:val="00E375AF"/>
    <w:rsid w:val="00E414F7"/>
    <w:rsid w:val="00E46F24"/>
    <w:rsid w:val="00E514E2"/>
    <w:rsid w:val="00E5163D"/>
    <w:rsid w:val="00E711ED"/>
    <w:rsid w:val="00E8076B"/>
    <w:rsid w:val="00E81806"/>
    <w:rsid w:val="00E8291D"/>
    <w:rsid w:val="00E83A9C"/>
    <w:rsid w:val="00E84ADE"/>
    <w:rsid w:val="00E87D56"/>
    <w:rsid w:val="00E90D63"/>
    <w:rsid w:val="00E919B1"/>
    <w:rsid w:val="00E91E17"/>
    <w:rsid w:val="00E93B26"/>
    <w:rsid w:val="00E9574C"/>
    <w:rsid w:val="00EA1890"/>
    <w:rsid w:val="00EA19B6"/>
    <w:rsid w:val="00EA1B89"/>
    <w:rsid w:val="00EA2CB0"/>
    <w:rsid w:val="00EA4A7C"/>
    <w:rsid w:val="00EA60B1"/>
    <w:rsid w:val="00EB090F"/>
    <w:rsid w:val="00EB2532"/>
    <w:rsid w:val="00EB2AD1"/>
    <w:rsid w:val="00EB4B93"/>
    <w:rsid w:val="00EB4DBB"/>
    <w:rsid w:val="00EC0C38"/>
    <w:rsid w:val="00EC0DC7"/>
    <w:rsid w:val="00EC1B15"/>
    <w:rsid w:val="00EC6A4C"/>
    <w:rsid w:val="00EC6A5F"/>
    <w:rsid w:val="00ED4EB0"/>
    <w:rsid w:val="00ED6682"/>
    <w:rsid w:val="00ED68B0"/>
    <w:rsid w:val="00ED793D"/>
    <w:rsid w:val="00ED79BD"/>
    <w:rsid w:val="00EF1784"/>
    <w:rsid w:val="00EF5C91"/>
    <w:rsid w:val="00F021C0"/>
    <w:rsid w:val="00F0303E"/>
    <w:rsid w:val="00F044DD"/>
    <w:rsid w:val="00F10AB2"/>
    <w:rsid w:val="00F2312F"/>
    <w:rsid w:val="00F269D6"/>
    <w:rsid w:val="00F31CE1"/>
    <w:rsid w:val="00F31DC0"/>
    <w:rsid w:val="00F3245F"/>
    <w:rsid w:val="00F33838"/>
    <w:rsid w:val="00F3517C"/>
    <w:rsid w:val="00F44A80"/>
    <w:rsid w:val="00F457D6"/>
    <w:rsid w:val="00F5084C"/>
    <w:rsid w:val="00F524BE"/>
    <w:rsid w:val="00F52A91"/>
    <w:rsid w:val="00F5373E"/>
    <w:rsid w:val="00F54B59"/>
    <w:rsid w:val="00F54BB8"/>
    <w:rsid w:val="00F54DD8"/>
    <w:rsid w:val="00F568E3"/>
    <w:rsid w:val="00F572BE"/>
    <w:rsid w:val="00F573B8"/>
    <w:rsid w:val="00F602EF"/>
    <w:rsid w:val="00F81919"/>
    <w:rsid w:val="00F81E7F"/>
    <w:rsid w:val="00F87448"/>
    <w:rsid w:val="00F922C5"/>
    <w:rsid w:val="00F93203"/>
    <w:rsid w:val="00F97C41"/>
    <w:rsid w:val="00FA1016"/>
    <w:rsid w:val="00FA190E"/>
    <w:rsid w:val="00FA302B"/>
    <w:rsid w:val="00FB1CA2"/>
    <w:rsid w:val="00FC09FC"/>
    <w:rsid w:val="00FC1772"/>
    <w:rsid w:val="00FC25C0"/>
    <w:rsid w:val="00FC307D"/>
    <w:rsid w:val="00FC598C"/>
    <w:rsid w:val="00FD22E8"/>
    <w:rsid w:val="00FD4FCD"/>
    <w:rsid w:val="00FE2718"/>
    <w:rsid w:val="00FE77D8"/>
    <w:rsid w:val="00FE7B77"/>
    <w:rsid w:val="00FE7F4A"/>
    <w:rsid w:val="00FF1AB1"/>
    <w:rsid w:val="00FF4580"/>
    <w:rsid w:val="00FF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51C421"/>
  <w15:docId w15:val="{D8657ACA-898A-49EB-902F-CE9B0163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0A36"/>
    <w:pPr>
      <w:spacing w:before="120" w:after="120"/>
      <w:jc w:val="both"/>
    </w:pPr>
    <w:rPr>
      <w:rFonts w:ascii="Calibri Light" w:hAnsi="Calibri Light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797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6F6797"/>
    <w:pPr>
      <w:numPr>
        <w:ilvl w:val="1"/>
      </w:numPr>
      <w:ind w:left="578" w:hanging="578"/>
      <w:outlineLvl w:val="1"/>
    </w:pPr>
    <w:rPr>
      <w:bCs w:val="0"/>
      <w:color w:val="000000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3E39C2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267FFD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267FFD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3E39C2"/>
    <w:rPr>
      <w:rFonts w:ascii="Calibri Light" w:hAnsi="Calibri Light" w:cs="Arial"/>
      <w:b/>
      <w:bCs/>
      <w:sz w:val="24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4682D"/>
    <w:rPr>
      <w:rFonts w:asciiTheme="minorHAnsi" w:eastAsiaTheme="minorEastAsia" w:hAnsiTheme="minorHAnsi" w:cstheme="minorBidi"/>
      <w:sz w:val="28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AB7DB6"/>
    <w:rPr>
      <w:color w:val="808080"/>
    </w:rPr>
  </w:style>
  <w:style w:type="paragraph" w:styleId="Caption">
    <w:name w:val="caption"/>
    <w:basedOn w:val="Normal"/>
    <w:next w:val="Normal"/>
    <w:unhideWhenUsed/>
    <w:qFormat/>
    <w:rsid w:val="00A3792C"/>
    <w:pPr>
      <w:spacing w:before="0" w:after="200"/>
    </w:pPr>
    <w:rPr>
      <w:i/>
      <w:iCs/>
      <w:color w:val="1F497D" w:themeColor="text2"/>
      <w:sz w:val="18"/>
      <w:szCs w:val="18"/>
    </w:rPr>
  </w:style>
  <w:style w:type="paragraph" w:customStyle="1" w:styleId="paragraph">
    <w:name w:val="paragraph"/>
    <w:basedOn w:val="Normal"/>
    <w:rsid w:val="008535B7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E" w:eastAsia="en-IE"/>
    </w:rPr>
  </w:style>
  <w:style w:type="character" w:customStyle="1" w:styleId="normaltextrun">
    <w:name w:val="normaltextrun"/>
    <w:basedOn w:val="DefaultParagraphFont"/>
    <w:rsid w:val="008535B7"/>
  </w:style>
  <w:style w:type="character" w:customStyle="1" w:styleId="eop">
    <w:name w:val="eop"/>
    <w:basedOn w:val="DefaultParagraphFont"/>
    <w:rsid w:val="008535B7"/>
  </w:style>
  <w:style w:type="paragraph" w:styleId="ListParagraph">
    <w:name w:val="List Paragraph"/>
    <w:basedOn w:val="Normal"/>
    <w:uiPriority w:val="34"/>
    <w:qFormat/>
    <w:rsid w:val="00EB4DB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C761A"/>
    <w:pPr>
      <w:spacing w:after="0"/>
    </w:pPr>
  </w:style>
  <w:style w:type="paragraph" w:styleId="Subtitle">
    <w:name w:val="Subtitle"/>
    <w:basedOn w:val="Normal"/>
    <w:next w:val="Normal"/>
    <w:link w:val="SubtitleChar"/>
    <w:qFormat/>
    <w:rsid w:val="00B35F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B35F0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32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325"/>
    <w:rPr>
      <w:rFonts w:ascii="Calibri Light" w:hAnsi="Calibri Light"/>
      <w:i/>
      <w:iCs/>
      <w:color w:val="4F81BD" w:themeColor="accent1"/>
      <w:sz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F6797"/>
    <w:rPr>
      <w:rFonts w:ascii="Calibri Light" w:hAnsi="Calibri Light" w:cs="Arial"/>
      <w:b/>
      <w:bCs/>
      <w:kern w:val="32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C01F68"/>
  </w:style>
  <w:style w:type="table" w:styleId="TableGrid">
    <w:name w:val="Table Grid"/>
    <w:basedOn w:val="TableNormal"/>
    <w:rsid w:val="00CB6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unhideWhenUsed/>
    <w:rsid w:val="00C958C9"/>
    <w:pPr>
      <w:spacing w:before="0" w:after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958C9"/>
    <w:rPr>
      <w:rFonts w:ascii="Calibri Light" w:hAnsi="Calibri Light"/>
      <w:lang w:val="en-US" w:eastAsia="en-US"/>
    </w:rPr>
  </w:style>
  <w:style w:type="character" w:styleId="FootnoteReference">
    <w:name w:val="footnote reference"/>
    <w:basedOn w:val="DefaultParagraphFont"/>
    <w:semiHidden/>
    <w:unhideWhenUsed/>
    <w:rsid w:val="00C958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Wal_14</b:Tag>
    <b:SourceType>InternetSite</b:SourceType>
    <b:Guid>{7C9BE30A-C123-4FC5-9BF7-0FF8474702A3}</b:Guid>
    <b:Title>Classic Rock Started With The Beatles And Ended With Nirvana</b:Title>
    <b:Year>2014</b:Year>
    <b:InternetSiteTitle>https://fivethirtyeight.com</b:InternetSiteTitle>
    <b:URL>https://fivethirtyeight.com/features/classic-rock-started-with-the-beatles-and-ended-with-nirvana/</b:URL>
    <b:Author>
      <b:Author>
        <b:NameList>
          <b:Person>
            <b:Last>Hickey</b:Last>
            <b:First>Walt</b:First>
          </b:Person>
        </b:NameList>
      </b:Author>
    </b:Author>
    <b:YearAccessed>2019</b:YearAccessed>
    <b:RefOrder>1</b:RefOrder>
  </b:Source>
  <b:Source>
    <b:Tag>BAC_19</b:Tag>
    <b:SourceType>Report</b:SourceType>
    <b:Guid>{B85D7D60-0380-4AD8-9E6C-C5E918831E52}</b:Guid>
    <b:Title>Project_Proposal_ABACCOLINI_summer_2019.docx</b:Title>
    <b:Year>2019</b:Year>
    <b:Author>
      <b:Author>
        <b:NameList>
          <b:Person>
            <b:Last>Baccolini</b:Last>
            <b:First>Andrea</b:First>
          </b:Person>
        </b:NameList>
      </b:Author>
    </b:Author>
    <b:City>Dublin, Ireland</b:City>
    <b:RefOrder>2</b:RefOrder>
  </b:Source>
  <b:Source>
    <b:Tag>Pas_19</b:Tag>
    <b:SourceType>InternetSite</b:SourceType>
    <b:Guid>{C51D4DBD-5F63-4F59-B9F2-BC179B11C478}</b:Guid>
    <b:Title>http://www.passportjs.org/docs/downloads/html/</b:Title>
    <b:Author>
      <b:Author>
        <b:NameList>
          <b:Person>
            <b:Last>Passport</b:Last>
          </b:Person>
        </b:NameList>
      </b:Author>
    </b:Author>
    <b:YearAccessed>2019</b:YearAccessed>
    <b:URL>http://www.passportjs.org/</b:URL>
    <b:RefOrder>3</b:RefOrder>
  </b:Source>
  <b:Source>
    <b:Tag>Fla_19</b:Tag>
    <b:SourceType>InternetSite</b:SourceType>
    <b:Guid>{763D6189-B673-4C38-BBA3-2EF0A8546008}</b:Guid>
    <b:Author>
      <b:Author>
        <b:NameList>
          <b:Person>
            <b:Last>Copes</b:Last>
            <b:First>Flavio</b:First>
          </b:Person>
        </b:NameList>
      </b:Author>
    </b:Author>
    <b:Title>The Pug Guide</b:Title>
    <b:Year>2019</b:Year>
    <b:YearAccessed>2019</b:YearAccessed>
    <b:URL>https://flaviocopes.com</b:URL>
    <b:RefOrder>4</b:RefOrder>
  </b:Source>
  <b:Source>
    <b:Tag>Sta19</b:Tag>
    <b:SourceType>InternetSite</b:SourceType>
    <b:Guid>{A4E701B7-897E-4867-95E4-8CB3FB3A9F14}</b:Guid>
    <b:Author>
      <b:Author>
        <b:NameList>
          <b:Person>
            <b:Last>Stackoverflow</b:Last>
          </b:Person>
        </b:NameList>
      </b:Author>
    </b:Author>
    <b:Title>Stackoverflow</b:Title>
    <b:Year>2019</b:Year>
    <b:YearAccessed>2019</b:YearAccessed>
    <b:URL>https://stackoverflow.com</b:URL>
    <b:RefOrder>9</b:RefOrder>
  </b:Source>
  <b:Source>
    <b:Tag>Dee18</b:Tag>
    <b:SourceType>InternetSite</b:SourceType>
    <b:Guid>{0E50E086-1670-41B7-9D15-F64A519C1604}</b:Guid>
    <b:Author>
      <b:Author>
        <b:NameList>
          <b:Person>
            <b:Last>Gunda</b:Last>
            <b:First>Deepika</b:First>
          </b:Person>
        </b:NameList>
      </b:Author>
    </b:Author>
    <b:Title>All you need to know about uploading and displaying pictures using Node.js,Express.js,Pug/Jade</b:Title>
    <b:Year>2018</b:Year>
    <b:YearAccessed>2019</b:YearAccessed>
    <b:URL>https://medium.com/@deepika.gunda/all-you-need-to-know-about-uploading-and-displaying-pictures-using-node-js-express-js-pug-jade-d89fbeb19947</b:URL>
    <b:RefOrder>6</b:RefOrder>
  </b:Source>
  <b:Source>
    <b:Tag>Jef15</b:Tag>
    <b:SourceType>Book</b:SourceType>
    <b:Guid>{81899018-A018-4E46-B89A-BC29743CB6BA}</b:Guid>
    <b:Title>Write Modern Web Apps eith the MEAN stack</b:Title>
    <b:Year>2015</b:Year>
    <b:Author>
      <b:Author>
        <b:NameList>
          <b:Person>
            <b:Last>Dickey</b:Last>
            <b:First>Jeff</b:First>
          </b:Person>
        </b:NameList>
      </b:Author>
    </b:Author>
    <b:Publisher>Peachpit press</b:Publisher>
    <b:RefOrder>7</b:RefOrder>
  </b:Source>
  <b:Source>
    <b:Tag>W3S19</b:Tag>
    <b:SourceType>InternetSite</b:SourceType>
    <b:Guid>{E427F895-1E91-4DE6-A23C-D5AB9146C1A2}</b:Guid>
    <b:Title>W3Schools learn node.js</b:Title>
    <b:Year>1999-2019</b:Year>
    <b:YearAccessed>2019</b:YearAccessed>
    <b:URL>https://www.w3schools.com/nodejs/default.asp</b:URL>
    <b:Author>
      <b:Author>
        <b:NameList>
          <b:Person>
            <b:Last>W3School</b:Last>
          </b:Person>
        </b:NameList>
      </b:Author>
    </b:Author>
    <b:RefOrder>10</b:RefOrder>
  </b:Source>
  <b:Source>
    <b:Tag>Sha19</b:Tag>
    <b:SourceType>InternetSite</b:SourceType>
    <b:Guid>{4C1DE649-7AD1-4348-A374-56F1F795E8F2}</b:Guid>
    <b:Title>How to Manage Session using Node and Express</b:Title>
    <b:Year>2019</b:Year>
    <b:Author>
      <b:Author>
        <b:NameList>
          <b:Person>
            <b:Last>Shahid</b:Last>
          </b:Person>
        </b:NameList>
      </b:Author>
    </b:Author>
    <b:YearAccessed>2019</b:YearAccessed>
    <b:URL>https://codeforgeek.com/manage-session-using-node-js-express-4/</b:URL>
    <b:RefOrder>11</b:RefOrder>
  </b:Source>
  <b:Source>
    <b:Tag>Wal14</b:Tag>
    <b:SourceType>InternetSite</b:SourceType>
    <b:Guid>{27FD100A-EA5A-4376-89ED-7CAFF03E7DF6}</b:Guid>
    <b:Author>
      <b:Author>
        <b:NameList>
          <b:Person>
            <b:Last>Hickey</b:Last>
            <b:First>Walt</b:First>
          </b:Person>
        </b:NameList>
      </b:Author>
    </b:Author>
    <b:Title>The Biggest One-Hit Wonders of Classic Rock</b:Title>
    <b:Year>2014</b:Year>
    <b:YearAccessed>2019</b:YearAccessed>
    <b:URL>https://fivethirtyeight.com/features/the-biggest-one-hit-wonders-of-classic-rock/</b:URL>
    <b:RefOrder>12</b:RefOrder>
  </b:Source>
  <b:Source>
    <b:Tag>Pug</b:Tag>
    <b:SourceType>InternetSite</b:SourceType>
    <b:Guid>{B1785131-023D-4BB2-80D9-09817063BD78}</b:Guid>
    <b:Title>Pug</b:Title>
    <b:URL>https://pugjs.org/api/getting-started.html</b:URL>
    <b:Author>
      <b:Author>
        <b:NameList>
          <b:Person>
            <b:Last>Pug</b:Last>
            <b:First>Community</b:First>
          </b:Person>
        </b:NameList>
      </b:Author>
    </b:Author>
    <b:YearAccessed>2019</b:YearAccessed>
    <b:RefOrder>5</b:RefOrder>
  </b:Source>
  <b:Source>
    <b:Tag>Pug19</b:Tag>
    <b:SourceType>InternetSite</b:SourceType>
    <b:Guid>{B4D5CB8D-9D00-4C87-960B-A5F5DA3D6374}</b:Guid>
    <b:Author>
      <b:Author>
        <b:NameList>
          <b:Person>
            <b:Last>Pug</b:Last>
            <b:First>Community</b:First>
          </b:Person>
        </b:NameList>
      </b:Author>
    </b:Author>
    <b:Title>HTML to Pug converter</b:Title>
    <b:YearAccessed>2019</b:YearAccessed>
    <b:URL>https://html2jade.org/</b:URL>
    <b:RefOrder>13</b:RefOrder>
  </b:Source>
  <b:Source>
    <b:Tag>Ant18</b:Tag>
    <b:SourceType>InternetSite</b:SourceType>
    <b:Guid>{069DA40E-DF0D-41CC-915B-0D2F54CEAF28}</b:Guid>
    <b:Author>
      <b:Author>
        <b:NameList>
          <b:Person>
            <b:Last>Erdeljac</b:Last>
            <b:First>Antonio</b:First>
          </b:Person>
        </b:NameList>
      </b:Author>
    </b:Author>
    <b:Title>Learn how to handle authentication with Node using Passport.js</b:Title>
    <b:Year>2018</b:Year>
    <b:YearAccessed>2019</b:YearAccessed>
    <b:URL>https://www.freecodecamp.org/news/learn-how-to-handle-authentication-with-node-using-passport-js-4a56ed18e81e/</b:URL>
    <b:RefOrder>14</b:RefOrder>
  </b:Source>
  <b:Source>
    <b:Tag>Boo19</b:Tag>
    <b:SourceType>InternetSite</b:SourceType>
    <b:Guid>{0D3EC967-CB03-4B6F-A028-20C6F1AA1347}</b:Guid>
    <b:Author>
      <b:Author>
        <b:NameList>
          <b:Person>
            <b:Last>Bootstrap</b:Last>
          </b:Person>
        </b:NameList>
      </b:Author>
    </b:Author>
    <b:Title>Bootstraps themes</b:Title>
    <b:Year>2019</b:Year>
    <b:YearAccessed>2019</b:YearAccessed>
    <b:URL>https://getbootstrap.com/docs/4.3/examples/</b:URL>
    <b:RefOrder>8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1DAEF8-90C8-43BF-8E10-A84721C5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3399</Words>
  <Characters>19375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 rockonnect</vt:lpstr>
    </vt:vector>
  </TitlesOfParts>
  <Company>Higher Diploma in Science and Web technologies – National College of Ireland</Company>
  <LinksUpToDate>false</LinksUpToDate>
  <CharactersWithSpaces>22729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 rockonnect</dc:title>
  <dc:subject>Interim progress report</dc:subject>
  <dc:creator>Author: Andrea Baccolini: x18147518@student.ncirl.ie</dc:creator>
  <cp:lastModifiedBy>Andrea Baccolini</cp:lastModifiedBy>
  <cp:revision>12</cp:revision>
  <dcterms:created xsi:type="dcterms:W3CDTF">2019-06-29T16:00:00Z</dcterms:created>
  <dcterms:modified xsi:type="dcterms:W3CDTF">2019-06-29T16:10:00Z</dcterms:modified>
</cp:coreProperties>
</file>