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724EE" w14:textId="77777777" w:rsidR="00E27C21" w:rsidRPr="000E65AF" w:rsidRDefault="00E27C21" w:rsidP="00E27C21">
      <w:pPr>
        <w:rPr>
          <w:b/>
          <w:bCs/>
        </w:rPr>
      </w:pPr>
      <w:r w:rsidRPr="000E65AF">
        <w:rPr>
          <w:b/>
          <w:bCs/>
        </w:rPr>
        <w:t>8-Week Advanced Public Speaking &amp; Presentation Skills Programme</w:t>
      </w:r>
    </w:p>
    <w:p w14:paraId="07307C21" w14:textId="77777777" w:rsidR="00E27C21" w:rsidRPr="000E65AF" w:rsidRDefault="00E27C21" w:rsidP="00E27C21">
      <w:pPr>
        <w:rPr>
          <w:b/>
          <w:bCs/>
        </w:rPr>
      </w:pPr>
      <w:r w:rsidRPr="000E65AF">
        <w:rPr>
          <w:b/>
          <w:bCs/>
        </w:rPr>
        <w:t>Programme Overview</w:t>
      </w:r>
    </w:p>
    <w:p w14:paraId="6A16C445" w14:textId="49F1A74B" w:rsidR="00E27C21" w:rsidRPr="000E65AF" w:rsidRDefault="00E27C21" w:rsidP="00E27C21">
      <w:r w:rsidRPr="000E65AF">
        <w:t xml:space="preserve">This </w:t>
      </w:r>
      <w:r>
        <w:t xml:space="preserve">is </w:t>
      </w:r>
      <w:r w:rsidRPr="000E65AF">
        <w:t xml:space="preserve">designed for an individual who already possesses experience in public speaking and is seeking to refine and elevate their communication abilities. </w:t>
      </w:r>
      <w:r>
        <w:t>It</w:t>
      </w:r>
      <w:r w:rsidRPr="000E65AF">
        <w:t xml:space="preserve"> focuses less on introducing the fundamentals of public speaking and more on identifying existing weaknesses, strengthening delivery, improving adaptability and developing a more compelling and effective speaking style.</w:t>
      </w:r>
    </w:p>
    <w:p w14:paraId="06747EF2" w14:textId="77777777" w:rsidR="00E27C21" w:rsidRDefault="00E27C21" w:rsidP="00E27C21">
      <w:r w:rsidRPr="000E65AF">
        <w:t>The training will use a practical, performance-based approach. Each session will combine instruction, discussion, speaking exercises, simulations and detailed feedback. Previous performances will be reviewed throughout the programme to track development and identify areas requiring further refinement.</w:t>
      </w:r>
    </w:p>
    <w:p w14:paraId="31C7D34F" w14:textId="662A1C3E" w:rsidR="00E27C21" w:rsidRDefault="00E7156A" w:rsidP="00E27C21">
      <w:pPr>
        <w:rPr>
          <w:b/>
          <w:bCs/>
        </w:rPr>
      </w:pPr>
      <w:r>
        <w:rPr>
          <w:b/>
          <w:bCs/>
        </w:rPr>
        <w:t>LESSON</w:t>
      </w:r>
      <w:r w:rsidR="00E27C21">
        <w:rPr>
          <w:b/>
          <w:bCs/>
        </w:rPr>
        <w:t xml:space="preserve"> ONE:</w:t>
      </w:r>
      <w:r>
        <w:rPr>
          <w:b/>
          <w:bCs/>
        </w:rPr>
        <w:t xml:space="preserve"> SPEAKER PROFILE AND COMMUNICATION STYLE.</w:t>
      </w:r>
    </w:p>
    <w:p w14:paraId="15DFDC10" w14:textId="7EFC67CA" w:rsidR="00E27C21" w:rsidRDefault="00E27C21" w:rsidP="00E27C21">
      <w:pPr>
        <w:pStyle w:val="ListParagraph"/>
        <w:numPr>
          <w:ilvl w:val="0"/>
          <w:numId w:val="1"/>
        </w:numPr>
      </w:pPr>
      <w:r>
        <w:t xml:space="preserve">Assess their </w:t>
      </w:r>
      <w:proofErr w:type="gramStart"/>
      <w:r>
        <w:t>Communication</w:t>
      </w:r>
      <w:proofErr w:type="gramEnd"/>
      <w:r>
        <w:t xml:space="preserve"> style and personal speaking pattern</w:t>
      </w:r>
    </w:p>
    <w:p w14:paraId="3B126010" w14:textId="1DF0ED57" w:rsidR="00E27C21" w:rsidRDefault="00E27C21" w:rsidP="00E27C21">
      <w:pPr>
        <w:pStyle w:val="ListParagraph"/>
        <w:numPr>
          <w:ilvl w:val="0"/>
          <w:numId w:val="2"/>
        </w:numPr>
      </w:pPr>
      <w:r>
        <w:t>Have them do a small presentation, with no guidance or training. Assess their pace, tone, use of punctuation marks; all verbal cues.</w:t>
      </w:r>
    </w:p>
    <w:p w14:paraId="705F3760" w14:textId="4606FB72" w:rsidR="00E7156A" w:rsidRDefault="00E7156A" w:rsidP="00E27C21">
      <w:pPr>
        <w:pStyle w:val="ListParagraph"/>
        <w:numPr>
          <w:ilvl w:val="0"/>
          <w:numId w:val="2"/>
        </w:numPr>
      </w:pPr>
      <w:r>
        <w:t>Ask them openly what challenges they face while speaking.</w:t>
      </w:r>
    </w:p>
    <w:p w14:paraId="7BE7FAC9" w14:textId="5CAEB321" w:rsidR="00E27C21" w:rsidRDefault="00E7156A" w:rsidP="00E27C21">
      <w:pPr>
        <w:pStyle w:val="ListParagraph"/>
        <w:numPr>
          <w:ilvl w:val="0"/>
          <w:numId w:val="1"/>
        </w:numPr>
      </w:pPr>
      <w:r>
        <w:t>Develop a Speaking Profile (note down their strengths and weaknesses).</w:t>
      </w:r>
    </w:p>
    <w:p w14:paraId="1B13CE53" w14:textId="2F7E3FE3" w:rsidR="00E7156A" w:rsidRPr="00E7156A" w:rsidRDefault="00E7156A" w:rsidP="00E7156A">
      <w:pPr>
        <w:rPr>
          <w:b/>
          <w:bCs/>
        </w:rPr>
      </w:pPr>
      <w:r>
        <w:rPr>
          <w:b/>
          <w:bCs/>
        </w:rPr>
        <w:t>LESSON TWO: MESSAGE DEVELOPMENT AND COMMUNICATION PRECISION.</w:t>
      </w:r>
    </w:p>
    <w:p w14:paraId="37F861CD" w14:textId="216CA11D" w:rsidR="00E27C21" w:rsidRDefault="00E7156A" w:rsidP="00E7156A">
      <w:pPr>
        <w:pStyle w:val="ListParagraph"/>
        <w:numPr>
          <w:ilvl w:val="0"/>
          <w:numId w:val="3"/>
        </w:numPr>
      </w:pPr>
      <w:r>
        <w:t>Communicating the central idea.</w:t>
      </w:r>
    </w:p>
    <w:p w14:paraId="0913FF6B" w14:textId="76EF981E" w:rsidR="00E7156A" w:rsidRDefault="00E7156A" w:rsidP="00E7156A">
      <w:pPr>
        <w:pStyle w:val="ListParagraph"/>
        <w:numPr>
          <w:ilvl w:val="0"/>
          <w:numId w:val="4"/>
        </w:numPr>
      </w:pPr>
      <w:r w:rsidRPr="00E7156A">
        <w:t>This explores how experienced speakers can sharpen their central ideas and ensure that supporting information strengthens rather than obscures the intended message</w:t>
      </w:r>
      <w:r>
        <w:t>. Effective communication begins with the speaker knowing precisely what the audience should understand.</w:t>
      </w:r>
    </w:p>
    <w:p w14:paraId="5EC6C269" w14:textId="5C9BC336" w:rsidR="00E7156A" w:rsidRDefault="00E7156A" w:rsidP="00E7156A">
      <w:pPr>
        <w:pStyle w:val="ListParagraph"/>
        <w:numPr>
          <w:ilvl w:val="0"/>
          <w:numId w:val="3"/>
        </w:numPr>
      </w:pPr>
      <w:r>
        <w:t xml:space="preserve">Structuring complex ideas. </w:t>
      </w:r>
    </w:p>
    <w:p w14:paraId="79CF86F4" w14:textId="515AFC93" w:rsidR="00E7156A" w:rsidRDefault="00E7156A" w:rsidP="00E7156A">
      <w:pPr>
        <w:pStyle w:val="ListParagraph"/>
        <w:numPr>
          <w:ilvl w:val="0"/>
          <w:numId w:val="4"/>
        </w:numPr>
      </w:pPr>
      <w:r>
        <w:t>E</w:t>
      </w:r>
      <w:r w:rsidRPr="00E7156A">
        <w:t xml:space="preserve">xamine approaches to </w:t>
      </w:r>
      <w:r w:rsidRPr="00E7156A">
        <w:t>organizing</w:t>
      </w:r>
      <w:r w:rsidRPr="00E7156A">
        <w:t xml:space="preserve"> complex information, arguments and opinions into structures that audiences can follow with ease. Emphasis will be placed on logical progression, </w:t>
      </w:r>
      <w:r w:rsidRPr="00E7156A">
        <w:t>prioritization</w:t>
      </w:r>
      <w:r w:rsidRPr="00E7156A">
        <w:t xml:space="preserve"> and the relationship between individual points.</w:t>
      </w:r>
    </w:p>
    <w:p w14:paraId="371C18BF" w14:textId="39A7188D" w:rsidR="00E7156A" w:rsidRDefault="00E7156A" w:rsidP="00E7156A">
      <w:pPr>
        <w:pStyle w:val="ListParagraph"/>
        <w:numPr>
          <w:ilvl w:val="0"/>
          <w:numId w:val="3"/>
        </w:numPr>
      </w:pPr>
      <w:r>
        <w:t>Impact</w:t>
      </w:r>
    </w:p>
    <w:p w14:paraId="3EF42881" w14:textId="750B7222" w:rsidR="00E7156A" w:rsidRDefault="00E7156A" w:rsidP="00E7156A">
      <w:pPr>
        <w:pStyle w:val="ListParagraph"/>
        <w:numPr>
          <w:ilvl w:val="0"/>
          <w:numId w:val="4"/>
        </w:numPr>
      </w:pPr>
      <w:r>
        <w:t xml:space="preserve">Strong speakers are not always the ones that are more complex. Explore how ideas can be passed on using simple language i.e. examples, stories or just plain old </w:t>
      </w:r>
      <w:proofErr w:type="gramStart"/>
      <w:r>
        <w:t>explanation</w:t>
      </w:r>
      <w:proofErr w:type="gramEnd"/>
      <w:r>
        <w:t xml:space="preserve">. The end goal to simplifying a presentation to the most basic level of thinking in the room  coupled with challenging information is total understanding </w:t>
      </w:r>
      <w:r w:rsidR="00282ECB">
        <w:t>of your speech.</w:t>
      </w:r>
    </w:p>
    <w:p w14:paraId="0665BF08" w14:textId="4D96C682" w:rsidR="00282ECB" w:rsidRDefault="00282ECB" w:rsidP="00282ECB">
      <w:pPr>
        <w:pStyle w:val="ListParagraph"/>
        <w:numPr>
          <w:ilvl w:val="0"/>
          <w:numId w:val="3"/>
        </w:numPr>
      </w:pPr>
      <w:r>
        <w:lastRenderedPageBreak/>
        <w:t>Creating memorable messages.</w:t>
      </w:r>
    </w:p>
    <w:p w14:paraId="12A5E7DE" w14:textId="44B32730" w:rsidR="00282ECB" w:rsidRDefault="00282ECB" w:rsidP="00E27C21">
      <w:pPr>
        <w:pStyle w:val="ListParagraph"/>
        <w:numPr>
          <w:ilvl w:val="0"/>
          <w:numId w:val="4"/>
        </w:numPr>
      </w:pPr>
      <w:r w:rsidRPr="00282ECB">
        <w:t>The session explores the characteristics that make certain messages remain with an audience long after a presentation has ended. Attention will be given to framing, contrast, storytelling, examples, memorable language and the strategic repetition of key ideas.</w:t>
      </w:r>
    </w:p>
    <w:p w14:paraId="407E65D0" w14:textId="57DA5E2B" w:rsidR="00282ECB" w:rsidRDefault="00282ECB" w:rsidP="00282ECB">
      <w:pPr>
        <w:rPr>
          <w:b/>
          <w:bCs/>
        </w:rPr>
      </w:pPr>
      <w:r>
        <w:rPr>
          <w:b/>
          <w:bCs/>
        </w:rPr>
        <w:t>LESSON THREE: VOCAL EXPRESSION AND DELIVERY.</w:t>
      </w:r>
    </w:p>
    <w:p w14:paraId="23951C99" w14:textId="3D7E2E08" w:rsidR="00282ECB" w:rsidRPr="00282ECB" w:rsidRDefault="00282ECB" w:rsidP="00282ECB">
      <w:pPr>
        <w:pStyle w:val="ListParagraph"/>
        <w:numPr>
          <w:ilvl w:val="0"/>
          <w:numId w:val="6"/>
        </w:numPr>
        <w:rPr>
          <w:b/>
          <w:bCs/>
        </w:rPr>
      </w:pPr>
      <w:r>
        <w:t>Developing Vocal Range.</w:t>
      </w:r>
    </w:p>
    <w:p w14:paraId="4F5197BA" w14:textId="53BA1F23" w:rsidR="00282ECB" w:rsidRDefault="00282ECB" w:rsidP="00282ECB">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282ECB">
        <w:rPr>
          <w:rFonts w:ascii="Times New Roman" w:eastAsia="Times New Roman" w:hAnsi="Times New Roman" w:cs="Times New Roman"/>
          <w:kern w:val="0"/>
          <w14:ligatures w14:val="none"/>
        </w:rPr>
        <w:t xml:space="preserve">he voice </w:t>
      </w:r>
      <w:proofErr w:type="gramStart"/>
      <w:r w:rsidRPr="00282ECB">
        <w:rPr>
          <w:rFonts w:ascii="Times New Roman" w:eastAsia="Times New Roman" w:hAnsi="Times New Roman" w:cs="Times New Roman"/>
          <w:kern w:val="0"/>
          <w14:ligatures w14:val="none"/>
        </w:rPr>
        <w:t>as</w:t>
      </w:r>
      <w:proofErr w:type="gramEnd"/>
      <w:r w:rsidRPr="00282ECB">
        <w:rPr>
          <w:rFonts w:ascii="Times New Roman" w:eastAsia="Times New Roman" w:hAnsi="Times New Roman" w:cs="Times New Roman"/>
          <w:kern w:val="0"/>
          <w14:ligatures w14:val="none"/>
        </w:rPr>
        <w:t xml:space="preserve"> a communication tool rather than simply a means of delivering words. Pitch, tone, volume, rhythm and vocal emphasis are considered in relation to the meaning and emotional character of a message.</w:t>
      </w:r>
    </w:p>
    <w:p w14:paraId="2487EFDC" w14:textId="69FA232B" w:rsidR="00282ECB" w:rsidRDefault="00282ECB" w:rsidP="00282ECB">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Pace, Pauses and Rhythm</w:t>
      </w:r>
    </w:p>
    <w:p w14:paraId="6B013CA0" w14:textId="527E357A" w:rsidR="00282ECB" w:rsidRPr="00282ECB" w:rsidRDefault="00282ECB" w:rsidP="00282ECB">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Pr="00282ECB">
        <w:rPr>
          <w:rFonts w:ascii="Times New Roman" w:eastAsia="Times New Roman" w:hAnsi="Times New Roman" w:cs="Times New Roman"/>
          <w:kern w:val="0"/>
          <w14:ligatures w14:val="none"/>
        </w:rPr>
        <w:t xml:space="preserve">xplore how pacing influences audience comprehension, anticipation and engagement. </w:t>
      </w:r>
      <w:r w:rsidRPr="00282ECB">
        <w:rPr>
          <w:rFonts w:ascii="Times New Roman" w:eastAsia="Times New Roman" w:hAnsi="Times New Roman" w:cs="Times New Roman"/>
          <w:kern w:val="0"/>
          <w14:ligatures w14:val="none"/>
        </w:rPr>
        <w:t>Attention</w:t>
      </w:r>
      <w:r w:rsidRPr="00282ECB">
        <w:rPr>
          <w:rFonts w:ascii="Times New Roman" w:eastAsia="Times New Roman" w:hAnsi="Times New Roman" w:cs="Times New Roman"/>
          <w:kern w:val="0"/>
          <w14:ligatures w14:val="none"/>
        </w:rPr>
        <w:t xml:space="preserve"> will be given to the strategic use of pauses and changes in rhythm to prevent delivery from becoming predictable.</w:t>
      </w:r>
    </w:p>
    <w:p w14:paraId="7F61DBC8" w14:textId="77777777" w:rsidR="00282ECB" w:rsidRPr="00282ECB" w:rsidRDefault="00282ECB" w:rsidP="00282ECB">
      <w:pPr>
        <w:rPr>
          <w:b/>
          <w:bCs/>
        </w:rPr>
      </w:pPr>
    </w:p>
    <w:p w14:paraId="70B3A6BC" w14:textId="77777777" w:rsidR="00282ECB" w:rsidRPr="00282ECB" w:rsidRDefault="00282ECB" w:rsidP="00282ECB">
      <w:pPr>
        <w:rPr>
          <w:b/>
          <w:bCs/>
        </w:rPr>
      </w:pPr>
    </w:p>
    <w:p w14:paraId="436535A9" w14:textId="77777777" w:rsidR="00494BEC" w:rsidRDefault="00494BEC"/>
    <w:sectPr w:rsidR="00494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49E0"/>
    <w:multiLevelType w:val="hybridMultilevel"/>
    <w:tmpl w:val="4DF899D4"/>
    <w:lvl w:ilvl="0" w:tplc="EADA6C6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9A106B"/>
    <w:multiLevelType w:val="hybridMultilevel"/>
    <w:tmpl w:val="EFF424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1EA5E92"/>
    <w:multiLevelType w:val="hybridMultilevel"/>
    <w:tmpl w:val="8CE6FADE"/>
    <w:lvl w:ilvl="0" w:tplc="A45270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4C490C"/>
    <w:multiLevelType w:val="hybridMultilevel"/>
    <w:tmpl w:val="28C8D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5E7A7B"/>
    <w:multiLevelType w:val="hybridMultilevel"/>
    <w:tmpl w:val="F8F20EE6"/>
    <w:lvl w:ilvl="0" w:tplc="04090001">
      <w:start w:val="1"/>
      <w:numFmt w:val="bullet"/>
      <w:lvlText w:val=""/>
      <w:lvlJc w:val="left"/>
      <w:pPr>
        <w:ind w:left="1170" w:hanging="360"/>
      </w:pPr>
      <w:rPr>
        <w:rFonts w:ascii="Symbol" w:hAnsi="Symbol" w:hint="default"/>
        <w:b w:val="0"/>
        <w:bCs w:val="0"/>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 w15:restartNumberingAfterBreak="0">
    <w:nsid w:val="5FFA4E2B"/>
    <w:multiLevelType w:val="hybridMultilevel"/>
    <w:tmpl w:val="CBFCF670"/>
    <w:lvl w:ilvl="0" w:tplc="C9FA04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F54AF4"/>
    <w:multiLevelType w:val="hybridMultilevel"/>
    <w:tmpl w:val="BA8C3B14"/>
    <w:lvl w:ilvl="0" w:tplc="E9482C3E">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704361549">
    <w:abstractNumId w:val="0"/>
  </w:num>
  <w:num w:numId="2" w16cid:durableId="127749890">
    <w:abstractNumId w:val="3"/>
  </w:num>
  <w:num w:numId="3" w16cid:durableId="687635829">
    <w:abstractNumId w:val="2"/>
  </w:num>
  <w:num w:numId="4" w16cid:durableId="2097943834">
    <w:abstractNumId w:val="1"/>
  </w:num>
  <w:num w:numId="5" w16cid:durableId="675696430">
    <w:abstractNumId w:val="5"/>
  </w:num>
  <w:num w:numId="6" w16cid:durableId="1059863107">
    <w:abstractNumId w:val="6"/>
  </w:num>
  <w:num w:numId="7" w16cid:durableId="65032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C21"/>
    <w:rsid w:val="00282ECB"/>
    <w:rsid w:val="0042098B"/>
    <w:rsid w:val="00494BEC"/>
    <w:rsid w:val="004B28A6"/>
    <w:rsid w:val="005F687A"/>
    <w:rsid w:val="00DB11CE"/>
    <w:rsid w:val="00E27C21"/>
    <w:rsid w:val="00E71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4149"/>
  <w15:chartTrackingRefBased/>
  <w15:docId w15:val="{84385ECB-3421-49CC-AE0E-D30D180AA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21"/>
  </w:style>
  <w:style w:type="paragraph" w:styleId="Heading1">
    <w:name w:val="heading 1"/>
    <w:basedOn w:val="Normal"/>
    <w:next w:val="Normal"/>
    <w:link w:val="Heading1Char"/>
    <w:uiPriority w:val="9"/>
    <w:qFormat/>
    <w:rsid w:val="00E27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C21"/>
    <w:rPr>
      <w:rFonts w:eastAsiaTheme="majorEastAsia" w:cstheme="majorBidi"/>
      <w:color w:val="272727" w:themeColor="text1" w:themeTint="D8"/>
    </w:rPr>
  </w:style>
  <w:style w:type="paragraph" w:styleId="Title">
    <w:name w:val="Title"/>
    <w:basedOn w:val="Normal"/>
    <w:next w:val="Normal"/>
    <w:link w:val="TitleChar"/>
    <w:uiPriority w:val="10"/>
    <w:qFormat/>
    <w:rsid w:val="00E27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C21"/>
    <w:pPr>
      <w:spacing w:before="160"/>
      <w:jc w:val="center"/>
    </w:pPr>
    <w:rPr>
      <w:i/>
      <w:iCs/>
      <w:color w:val="404040" w:themeColor="text1" w:themeTint="BF"/>
    </w:rPr>
  </w:style>
  <w:style w:type="character" w:customStyle="1" w:styleId="QuoteChar">
    <w:name w:val="Quote Char"/>
    <w:basedOn w:val="DefaultParagraphFont"/>
    <w:link w:val="Quote"/>
    <w:uiPriority w:val="29"/>
    <w:rsid w:val="00E27C21"/>
    <w:rPr>
      <w:i/>
      <w:iCs/>
      <w:color w:val="404040" w:themeColor="text1" w:themeTint="BF"/>
    </w:rPr>
  </w:style>
  <w:style w:type="paragraph" w:styleId="ListParagraph">
    <w:name w:val="List Paragraph"/>
    <w:basedOn w:val="Normal"/>
    <w:uiPriority w:val="34"/>
    <w:qFormat/>
    <w:rsid w:val="00E27C21"/>
    <w:pPr>
      <w:ind w:left="720"/>
      <w:contextualSpacing/>
    </w:pPr>
  </w:style>
  <w:style w:type="character" w:styleId="IntenseEmphasis">
    <w:name w:val="Intense Emphasis"/>
    <w:basedOn w:val="DefaultParagraphFont"/>
    <w:uiPriority w:val="21"/>
    <w:qFormat/>
    <w:rsid w:val="00E27C21"/>
    <w:rPr>
      <w:i/>
      <w:iCs/>
      <w:color w:val="0F4761" w:themeColor="accent1" w:themeShade="BF"/>
    </w:rPr>
  </w:style>
  <w:style w:type="paragraph" w:styleId="IntenseQuote">
    <w:name w:val="Intense Quote"/>
    <w:basedOn w:val="Normal"/>
    <w:next w:val="Normal"/>
    <w:link w:val="IntenseQuoteChar"/>
    <w:uiPriority w:val="30"/>
    <w:qFormat/>
    <w:rsid w:val="00E27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C21"/>
    <w:rPr>
      <w:i/>
      <w:iCs/>
      <w:color w:val="0F4761" w:themeColor="accent1" w:themeShade="BF"/>
    </w:rPr>
  </w:style>
  <w:style w:type="character" w:styleId="IntenseReference">
    <w:name w:val="Intense Reference"/>
    <w:basedOn w:val="DefaultParagraphFont"/>
    <w:uiPriority w:val="32"/>
    <w:qFormat/>
    <w:rsid w:val="00E27C21"/>
    <w:rPr>
      <w:b/>
      <w:bCs/>
      <w:smallCaps/>
      <w:color w:val="0F4761" w:themeColor="accent1" w:themeShade="BF"/>
      <w:spacing w:val="5"/>
    </w:rPr>
  </w:style>
  <w:style w:type="paragraph" w:customStyle="1" w:styleId="isselectedend">
    <w:name w:val="isselectedend"/>
    <w:basedOn w:val="Normal"/>
    <w:rsid w:val="00282E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461</Words>
  <Characters>2461</Characters>
  <Application>Microsoft Office Word</Application>
  <DocSecurity>0</DocSecurity>
  <Lines>58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Muturi</dc:creator>
  <cp:keywords/>
  <dc:description/>
  <cp:lastModifiedBy>Gideon Muturi</cp:lastModifiedBy>
  <cp:revision>1</cp:revision>
  <dcterms:created xsi:type="dcterms:W3CDTF">2026-09-02T12:52:00Z</dcterms:created>
  <dcterms:modified xsi:type="dcterms:W3CDTF">2026-09-02T14:03:00Z</dcterms:modified>
</cp:coreProperties>
</file>