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D34D" w14:textId="77777777" w:rsidR="00FD6181" w:rsidRDefault="00FD6181">
      <w:pPr>
        <w:pStyle w:val="Heading1"/>
        <w:rPr>
          <w:rFonts w:eastAsia="Times New Roman"/>
          <w:kern w:val="36"/>
          <w:sz w:val="48"/>
          <w:szCs w:val="48"/>
          <w14:ligatures w14:val="none"/>
        </w:rPr>
      </w:pPr>
      <w:r>
        <w:rPr>
          <w:rFonts w:eastAsia="Times New Roman"/>
        </w:rPr>
        <w:t>Executive Public Speaking Coaching Programme</w:t>
      </w:r>
    </w:p>
    <w:p w14:paraId="6CF7F561" w14:textId="593044A1" w:rsidR="00FD6181" w:rsidRDefault="00FD6181">
      <w:pPr>
        <w:pStyle w:val="NormalWeb"/>
      </w:pPr>
      <w:r>
        <w:br/>
      </w:r>
      <w:r>
        <w:rPr>
          <w:rStyle w:val="Strong"/>
        </w:rPr>
        <w:t>Format:</w:t>
      </w:r>
      <w:r>
        <w:t xml:space="preserve"> Online </w:t>
      </w:r>
      <w:r w:rsidR="00F87F3A">
        <w:t xml:space="preserve">, </w:t>
      </w:r>
      <w:r>
        <w:t>Zoom</w:t>
      </w:r>
      <w:r>
        <w:br/>
      </w:r>
      <w:r>
        <w:rPr>
          <w:rStyle w:val="Strong"/>
        </w:rPr>
        <w:t>Frequency:</w:t>
      </w:r>
      <w:r>
        <w:t xml:space="preserve"> Two sessions per week</w:t>
      </w:r>
      <w:r>
        <w:br/>
      </w:r>
      <w:r>
        <w:rPr>
          <w:rStyle w:val="Strong"/>
        </w:rPr>
        <w:t>Session duration:</w:t>
      </w:r>
      <w:r>
        <w:t xml:space="preserve"> 1 hour 30 minutes</w:t>
      </w:r>
      <w:r>
        <w:br/>
      </w:r>
      <w:r>
        <w:rPr>
          <w:rStyle w:val="Strong"/>
        </w:rPr>
        <w:t>Initial programme:</w:t>
      </w:r>
      <w:r>
        <w:t xml:space="preserve"> 4 weeks / 8 sessions</w:t>
      </w:r>
    </w:p>
    <w:p w14:paraId="7F8D8438" w14:textId="77777777" w:rsidR="00FD6181" w:rsidRDefault="00FD6181">
      <w:pPr>
        <w:pStyle w:val="Heading2"/>
        <w:rPr>
          <w:rFonts w:eastAsia="Times New Roman"/>
        </w:rPr>
      </w:pPr>
      <w:r>
        <w:rPr>
          <w:rFonts w:eastAsia="Times New Roman"/>
        </w:rPr>
        <w:t>Programme Objective</w:t>
      </w:r>
    </w:p>
    <w:p w14:paraId="1D0FF831" w14:textId="77777777" w:rsidR="00083F3B" w:rsidRDefault="00083F3B" w:rsidP="00083F3B">
      <w:pPr>
        <w:pStyle w:val="NormalWeb"/>
      </w:pPr>
      <w:r>
        <w:t>The idea is to make the sessions highly practical and progressive rather than purely theoretical. We’ll start by assessing your current speaking style and identifying the areas with the greatest opportunity for improvement, then work systematically through executive presence, speech structure, clarity, storytelling, persuasion, impromptu speaking and handling high-pressure questions.</w:t>
      </w:r>
    </w:p>
    <w:p w14:paraId="08B12B73" w14:textId="77777777" w:rsidR="00083F3B" w:rsidRDefault="00083F3B" w:rsidP="00083F3B">
      <w:pPr>
        <w:pStyle w:val="NormalWeb"/>
      </w:pPr>
      <w:r>
        <w:t>Each session will include practical exercises, speaking drills and targeted feedback, with assignments between sessions so that we can track progress from week to week.</w:t>
      </w:r>
    </w:p>
    <w:p w14:paraId="0FDC7E5F" w14:textId="77777777" w:rsidR="00083F3B" w:rsidRDefault="00083F3B" w:rsidP="00083F3B">
      <w:pPr>
        <w:pStyle w:val="NormalWeb"/>
      </w:pPr>
      <w:r>
        <w:t>I’ve attached the proposed schedule for you to review. I’m also very open to adjusting it around the specific speaking situations and outcomes you want to achieve.</w:t>
      </w:r>
    </w:p>
    <w:p w14:paraId="39A657BF" w14:textId="18E8C0B4" w:rsidR="00FD6181" w:rsidRDefault="00083F3B">
      <w:pPr>
        <w:pStyle w:val="NormalWeb"/>
      </w:pPr>
      <w:r>
        <w:t>I’m really looking forward to working with you on this.</w:t>
      </w:r>
    </w:p>
    <w:p w14:paraId="3D8116EC" w14:textId="77777777" w:rsidR="00FD6181" w:rsidRDefault="00FD6181">
      <w:pPr>
        <w:pStyle w:val="Heading2"/>
        <w:rPr>
          <w:rFonts w:eastAsia="Times New Roman"/>
        </w:rPr>
      </w:pPr>
      <w:r>
        <w:rPr>
          <w:rFonts w:eastAsia="Times New Roman"/>
        </w:rPr>
        <w:t>Proposed Schedule</w:t>
      </w:r>
    </w:p>
    <w:p w14:paraId="1C594217" w14:textId="4181FB04" w:rsidR="00FD6181" w:rsidRDefault="00FD6181">
      <w:pPr>
        <w:pStyle w:val="Heading3"/>
        <w:rPr>
          <w:rFonts w:eastAsia="Times New Roman"/>
        </w:rPr>
      </w:pPr>
      <w:r>
        <w:rPr>
          <w:rFonts w:eastAsia="Times New Roman"/>
        </w:rPr>
        <w:t xml:space="preserve">Week 1 </w:t>
      </w:r>
      <w:r w:rsidR="00083F3B">
        <w:rPr>
          <w:rFonts w:eastAsia="Times New Roman"/>
        </w:rPr>
        <w:t xml:space="preserve">: </w:t>
      </w:r>
      <w:r>
        <w:rPr>
          <w:rFonts w:eastAsia="Times New Roman"/>
        </w:rPr>
        <w:t>Assessment &amp; Executive Presence</w:t>
      </w:r>
    </w:p>
    <w:p w14:paraId="2749247B" w14:textId="77777777" w:rsidR="00FD6181" w:rsidRDefault="00FD6181">
      <w:pPr>
        <w:pStyle w:val="NormalWeb"/>
      </w:pPr>
      <w:r>
        <w:rPr>
          <w:rStyle w:val="Strong"/>
        </w:rPr>
        <w:t>Session 1: Communication Assessment &amp; Baseline</w:t>
      </w:r>
    </w:p>
    <w:p w14:paraId="3C093808" w14:textId="77777777" w:rsidR="00FD6181" w:rsidRDefault="00FD6181" w:rsidP="00FD6181">
      <w:pPr>
        <w:numPr>
          <w:ilvl w:val="0"/>
          <w:numId w:val="1"/>
        </w:numPr>
        <w:spacing w:before="100" w:beforeAutospacing="1" w:after="100" w:afterAutospacing="1" w:line="240" w:lineRule="auto"/>
        <w:rPr>
          <w:rFonts w:eastAsia="Times New Roman"/>
        </w:rPr>
      </w:pPr>
      <w:r>
        <w:rPr>
          <w:rFonts w:eastAsia="Times New Roman"/>
        </w:rPr>
        <w:t>Establish individual communication goals</w:t>
      </w:r>
    </w:p>
    <w:p w14:paraId="48B77155" w14:textId="77777777" w:rsidR="00FD6181" w:rsidRDefault="00FD6181" w:rsidP="00FD6181">
      <w:pPr>
        <w:numPr>
          <w:ilvl w:val="0"/>
          <w:numId w:val="1"/>
        </w:numPr>
        <w:spacing w:before="100" w:beforeAutospacing="1" w:after="100" w:afterAutospacing="1" w:line="240" w:lineRule="auto"/>
        <w:rPr>
          <w:rFonts w:eastAsia="Times New Roman"/>
        </w:rPr>
      </w:pPr>
      <w:r>
        <w:rPr>
          <w:rFonts w:eastAsia="Times New Roman"/>
        </w:rPr>
        <w:t>Baseline speaking assessment</w:t>
      </w:r>
    </w:p>
    <w:p w14:paraId="4083AF55" w14:textId="77777777" w:rsidR="00FD6181" w:rsidRDefault="00FD6181" w:rsidP="00FD6181">
      <w:pPr>
        <w:numPr>
          <w:ilvl w:val="0"/>
          <w:numId w:val="1"/>
        </w:numPr>
        <w:spacing w:before="100" w:beforeAutospacing="1" w:after="100" w:afterAutospacing="1" w:line="240" w:lineRule="auto"/>
        <w:rPr>
          <w:rFonts w:eastAsia="Times New Roman"/>
        </w:rPr>
      </w:pPr>
      <w:r>
        <w:rPr>
          <w:rFonts w:eastAsia="Times New Roman"/>
        </w:rPr>
        <w:t>Impromptu speaking exercises</w:t>
      </w:r>
    </w:p>
    <w:p w14:paraId="16EA2779" w14:textId="77777777" w:rsidR="00FD6181" w:rsidRDefault="00FD6181" w:rsidP="00FD6181">
      <w:pPr>
        <w:numPr>
          <w:ilvl w:val="0"/>
          <w:numId w:val="1"/>
        </w:numPr>
        <w:spacing w:before="100" w:beforeAutospacing="1" w:after="100" w:afterAutospacing="1" w:line="240" w:lineRule="auto"/>
        <w:rPr>
          <w:rFonts w:eastAsia="Times New Roman"/>
        </w:rPr>
      </w:pPr>
      <w:r>
        <w:rPr>
          <w:rFonts w:eastAsia="Times New Roman"/>
        </w:rPr>
        <w:t>Identify existing strengths and areas for development</w:t>
      </w:r>
    </w:p>
    <w:p w14:paraId="2FF90D66" w14:textId="77777777" w:rsidR="00FD6181" w:rsidRDefault="00FD6181" w:rsidP="00FD6181">
      <w:pPr>
        <w:numPr>
          <w:ilvl w:val="0"/>
          <w:numId w:val="1"/>
        </w:numPr>
        <w:spacing w:before="100" w:beforeAutospacing="1" w:after="100" w:afterAutospacing="1" w:line="240" w:lineRule="auto"/>
        <w:rPr>
          <w:rFonts w:eastAsia="Times New Roman"/>
        </w:rPr>
      </w:pPr>
      <w:r>
        <w:rPr>
          <w:rFonts w:eastAsia="Times New Roman"/>
        </w:rPr>
        <w:t>Establish a personalised development framework</w:t>
      </w:r>
    </w:p>
    <w:p w14:paraId="0083BDA0" w14:textId="77777777" w:rsidR="00FD6181" w:rsidRDefault="00FD6181">
      <w:pPr>
        <w:pStyle w:val="NormalWeb"/>
      </w:pPr>
      <w:r>
        <w:rPr>
          <w:rStyle w:val="Strong"/>
        </w:rPr>
        <w:t>Session 2: Executive Presence &amp; Delivery</w:t>
      </w:r>
    </w:p>
    <w:p w14:paraId="590E661C" w14:textId="77777777" w:rsidR="00FD6181" w:rsidRDefault="00FD6181" w:rsidP="00FD6181">
      <w:pPr>
        <w:numPr>
          <w:ilvl w:val="0"/>
          <w:numId w:val="2"/>
        </w:numPr>
        <w:spacing w:before="100" w:beforeAutospacing="1" w:after="100" w:afterAutospacing="1" w:line="240" w:lineRule="auto"/>
        <w:rPr>
          <w:rFonts w:eastAsia="Times New Roman"/>
        </w:rPr>
      </w:pPr>
      <w:r>
        <w:rPr>
          <w:rFonts w:eastAsia="Times New Roman"/>
        </w:rPr>
        <w:t>Voice projection and vocal control</w:t>
      </w:r>
    </w:p>
    <w:p w14:paraId="187028DA" w14:textId="77777777" w:rsidR="00FD6181" w:rsidRDefault="00FD6181" w:rsidP="00FD6181">
      <w:pPr>
        <w:numPr>
          <w:ilvl w:val="0"/>
          <w:numId w:val="2"/>
        </w:numPr>
        <w:spacing w:before="100" w:beforeAutospacing="1" w:after="100" w:afterAutospacing="1" w:line="240" w:lineRule="auto"/>
        <w:rPr>
          <w:rFonts w:eastAsia="Times New Roman"/>
        </w:rPr>
      </w:pPr>
      <w:r>
        <w:rPr>
          <w:rFonts w:eastAsia="Times New Roman"/>
        </w:rPr>
        <w:t>Pace, pauses and emphasis</w:t>
      </w:r>
    </w:p>
    <w:p w14:paraId="21DBE89F" w14:textId="77777777" w:rsidR="00FD6181" w:rsidRDefault="00FD6181" w:rsidP="00FD6181">
      <w:pPr>
        <w:numPr>
          <w:ilvl w:val="0"/>
          <w:numId w:val="2"/>
        </w:numPr>
        <w:spacing w:before="100" w:beforeAutospacing="1" w:after="100" w:afterAutospacing="1" w:line="240" w:lineRule="auto"/>
        <w:rPr>
          <w:rFonts w:eastAsia="Times New Roman"/>
        </w:rPr>
      </w:pPr>
      <w:r>
        <w:rPr>
          <w:rFonts w:eastAsia="Times New Roman"/>
        </w:rPr>
        <w:t>Posture and physical presence</w:t>
      </w:r>
    </w:p>
    <w:p w14:paraId="0C77E2CC" w14:textId="77777777" w:rsidR="00FD6181" w:rsidRDefault="00FD6181" w:rsidP="00FD6181">
      <w:pPr>
        <w:numPr>
          <w:ilvl w:val="0"/>
          <w:numId w:val="2"/>
        </w:numPr>
        <w:spacing w:before="100" w:beforeAutospacing="1" w:after="100" w:afterAutospacing="1" w:line="240" w:lineRule="auto"/>
        <w:rPr>
          <w:rFonts w:eastAsia="Times New Roman"/>
        </w:rPr>
      </w:pPr>
      <w:r>
        <w:rPr>
          <w:rFonts w:eastAsia="Times New Roman"/>
        </w:rPr>
        <w:t>Eye contact and audience engagement</w:t>
      </w:r>
    </w:p>
    <w:p w14:paraId="6E446713" w14:textId="77777777" w:rsidR="00FD6181" w:rsidRDefault="00FD6181" w:rsidP="00FD6181">
      <w:pPr>
        <w:numPr>
          <w:ilvl w:val="0"/>
          <w:numId w:val="2"/>
        </w:numPr>
        <w:spacing w:before="100" w:beforeAutospacing="1" w:after="100" w:afterAutospacing="1" w:line="240" w:lineRule="auto"/>
        <w:rPr>
          <w:rFonts w:eastAsia="Times New Roman"/>
        </w:rPr>
      </w:pPr>
      <w:r>
        <w:rPr>
          <w:rFonts w:eastAsia="Times New Roman"/>
        </w:rPr>
        <w:t>Developing authority and confidence while speaking</w:t>
      </w:r>
    </w:p>
    <w:p w14:paraId="5133423B" w14:textId="1560677B" w:rsidR="00FD6181" w:rsidRDefault="00FD6181">
      <w:pPr>
        <w:pStyle w:val="Heading3"/>
        <w:rPr>
          <w:rFonts w:eastAsia="Times New Roman"/>
        </w:rPr>
      </w:pPr>
      <w:r>
        <w:rPr>
          <w:rFonts w:eastAsia="Times New Roman"/>
        </w:rPr>
        <w:t xml:space="preserve">Week 2 </w:t>
      </w:r>
      <w:r w:rsidR="00545CDE">
        <w:rPr>
          <w:rFonts w:eastAsia="Times New Roman"/>
        </w:rPr>
        <w:t>:</w:t>
      </w:r>
      <w:r>
        <w:rPr>
          <w:rFonts w:eastAsia="Times New Roman"/>
        </w:rPr>
        <w:t xml:space="preserve"> Structure &amp; Clarity</w:t>
      </w:r>
    </w:p>
    <w:p w14:paraId="3680B4B7" w14:textId="77777777" w:rsidR="00FD6181" w:rsidRDefault="00FD6181">
      <w:pPr>
        <w:pStyle w:val="NormalWeb"/>
      </w:pPr>
      <w:r>
        <w:rPr>
          <w:rStyle w:val="Strong"/>
        </w:rPr>
        <w:t>Session 3: Structuring Powerful Speeches</w:t>
      </w:r>
    </w:p>
    <w:p w14:paraId="02A19DCF" w14:textId="77777777" w:rsidR="00FD6181" w:rsidRDefault="00FD6181" w:rsidP="00FD6181">
      <w:pPr>
        <w:numPr>
          <w:ilvl w:val="0"/>
          <w:numId w:val="3"/>
        </w:numPr>
        <w:spacing w:before="100" w:beforeAutospacing="1" w:after="100" w:afterAutospacing="1" w:line="240" w:lineRule="auto"/>
        <w:rPr>
          <w:rFonts w:eastAsia="Times New Roman"/>
        </w:rPr>
      </w:pPr>
      <w:r>
        <w:rPr>
          <w:rFonts w:eastAsia="Times New Roman"/>
        </w:rPr>
        <w:t>Building strong openings</w:t>
      </w:r>
    </w:p>
    <w:p w14:paraId="0D2FD310" w14:textId="77777777" w:rsidR="00FD6181" w:rsidRDefault="00FD6181" w:rsidP="00FD6181">
      <w:pPr>
        <w:numPr>
          <w:ilvl w:val="0"/>
          <w:numId w:val="3"/>
        </w:numPr>
        <w:spacing w:before="100" w:beforeAutospacing="1" w:after="100" w:afterAutospacing="1" w:line="240" w:lineRule="auto"/>
        <w:rPr>
          <w:rFonts w:eastAsia="Times New Roman"/>
        </w:rPr>
      </w:pPr>
      <w:r>
        <w:rPr>
          <w:rFonts w:eastAsia="Times New Roman"/>
        </w:rPr>
        <w:t>Developing a clear central message</w:t>
      </w:r>
    </w:p>
    <w:p w14:paraId="7EC0BD84" w14:textId="77777777" w:rsidR="00FD6181" w:rsidRDefault="00FD6181" w:rsidP="00FD6181">
      <w:pPr>
        <w:numPr>
          <w:ilvl w:val="0"/>
          <w:numId w:val="3"/>
        </w:numPr>
        <w:spacing w:before="100" w:beforeAutospacing="1" w:after="100" w:afterAutospacing="1" w:line="240" w:lineRule="auto"/>
        <w:rPr>
          <w:rFonts w:eastAsia="Times New Roman"/>
        </w:rPr>
      </w:pPr>
      <w:r>
        <w:rPr>
          <w:rFonts w:eastAsia="Times New Roman"/>
        </w:rPr>
        <w:t>Organising arguments and supporting points</w:t>
      </w:r>
    </w:p>
    <w:p w14:paraId="43336455" w14:textId="77777777" w:rsidR="00FD6181" w:rsidRDefault="00FD6181" w:rsidP="00FD6181">
      <w:pPr>
        <w:numPr>
          <w:ilvl w:val="0"/>
          <w:numId w:val="3"/>
        </w:numPr>
        <w:spacing w:before="100" w:beforeAutospacing="1" w:after="100" w:afterAutospacing="1" w:line="240" w:lineRule="auto"/>
        <w:rPr>
          <w:rFonts w:eastAsia="Times New Roman"/>
        </w:rPr>
      </w:pPr>
      <w:r>
        <w:rPr>
          <w:rFonts w:eastAsia="Times New Roman"/>
        </w:rPr>
        <w:t>Effective transitions</w:t>
      </w:r>
    </w:p>
    <w:p w14:paraId="259CF74F" w14:textId="77777777" w:rsidR="00FD6181" w:rsidRDefault="00FD6181" w:rsidP="00FD6181">
      <w:pPr>
        <w:numPr>
          <w:ilvl w:val="0"/>
          <w:numId w:val="3"/>
        </w:numPr>
        <w:spacing w:before="100" w:beforeAutospacing="1" w:after="100" w:afterAutospacing="1" w:line="240" w:lineRule="auto"/>
        <w:rPr>
          <w:rFonts w:eastAsia="Times New Roman"/>
        </w:rPr>
      </w:pPr>
      <w:r>
        <w:rPr>
          <w:rFonts w:eastAsia="Times New Roman"/>
        </w:rPr>
        <w:t>Strong conclusions</w:t>
      </w:r>
    </w:p>
    <w:p w14:paraId="11C850CB" w14:textId="3AE78E3A" w:rsidR="00FD6181" w:rsidRDefault="00FD6181">
      <w:pPr>
        <w:pStyle w:val="NormalWeb"/>
      </w:pPr>
      <w:r>
        <w:rPr>
          <w:rStyle w:val="Strong"/>
        </w:rPr>
        <w:t>Session 4: Speaking With Clarity and Without Over-Reliance on Notes</w:t>
      </w:r>
      <w:r w:rsidR="008067FB">
        <w:rPr>
          <w:rStyle w:val="Strong"/>
        </w:rPr>
        <w:t xml:space="preserve"> and Scripts</w:t>
      </w:r>
    </w:p>
    <w:p w14:paraId="4CD02CF9" w14:textId="77777777" w:rsidR="00FD6181" w:rsidRDefault="00FD6181" w:rsidP="00FD6181">
      <w:pPr>
        <w:numPr>
          <w:ilvl w:val="0"/>
          <w:numId w:val="4"/>
        </w:numPr>
        <w:spacing w:before="100" w:beforeAutospacing="1" w:after="100" w:afterAutospacing="1" w:line="240" w:lineRule="auto"/>
        <w:rPr>
          <w:rFonts w:eastAsia="Times New Roman"/>
        </w:rPr>
      </w:pPr>
      <w:r>
        <w:rPr>
          <w:rFonts w:eastAsia="Times New Roman"/>
        </w:rPr>
        <w:t>Thinking in ideas rather than memorised sentences</w:t>
      </w:r>
    </w:p>
    <w:p w14:paraId="695A3342" w14:textId="77777777" w:rsidR="00FD6181" w:rsidRDefault="00FD6181" w:rsidP="00FD6181">
      <w:pPr>
        <w:numPr>
          <w:ilvl w:val="0"/>
          <w:numId w:val="4"/>
        </w:numPr>
        <w:spacing w:before="100" w:beforeAutospacing="1" w:after="100" w:afterAutospacing="1" w:line="240" w:lineRule="auto"/>
        <w:rPr>
          <w:rFonts w:eastAsia="Times New Roman"/>
        </w:rPr>
      </w:pPr>
      <w:r>
        <w:rPr>
          <w:rFonts w:eastAsia="Times New Roman"/>
        </w:rPr>
        <w:t>Speaking extemporaneously</w:t>
      </w:r>
    </w:p>
    <w:p w14:paraId="446D4CE8" w14:textId="77777777" w:rsidR="00FD6181" w:rsidRDefault="00FD6181" w:rsidP="00FD6181">
      <w:pPr>
        <w:numPr>
          <w:ilvl w:val="0"/>
          <w:numId w:val="4"/>
        </w:numPr>
        <w:spacing w:before="100" w:beforeAutospacing="1" w:after="100" w:afterAutospacing="1" w:line="240" w:lineRule="auto"/>
        <w:rPr>
          <w:rFonts w:eastAsia="Times New Roman"/>
        </w:rPr>
      </w:pPr>
      <w:r>
        <w:rPr>
          <w:rFonts w:eastAsia="Times New Roman"/>
        </w:rPr>
        <w:t>Communicating complex ideas simply</w:t>
      </w:r>
    </w:p>
    <w:p w14:paraId="302C49A2" w14:textId="77777777" w:rsidR="00FD6181" w:rsidRDefault="00FD6181" w:rsidP="00FD6181">
      <w:pPr>
        <w:numPr>
          <w:ilvl w:val="0"/>
          <w:numId w:val="4"/>
        </w:numPr>
        <w:spacing w:before="100" w:beforeAutospacing="1" w:after="100" w:afterAutospacing="1" w:line="240" w:lineRule="auto"/>
        <w:rPr>
          <w:rFonts w:eastAsia="Times New Roman"/>
        </w:rPr>
      </w:pPr>
      <w:r>
        <w:rPr>
          <w:rFonts w:eastAsia="Times New Roman"/>
        </w:rPr>
        <w:t>Concise communication</w:t>
      </w:r>
    </w:p>
    <w:p w14:paraId="2E118E2A" w14:textId="77777777" w:rsidR="00FD6181" w:rsidRDefault="00FD6181" w:rsidP="00FD6181">
      <w:pPr>
        <w:numPr>
          <w:ilvl w:val="0"/>
          <w:numId w:val="4"/>
        </w:numPr>
        <w:spacing w:before="100" w:beforeAutospacing="1" w:after="100" w:afterAutospacing="1" w:line="240" w:lineRule="auto"/>
        <w:rPr>
          <w:rFonts w:eastAsia="Times New Roman"/>
        </w:rPr>
      </w:pPr>
      <w:r>
        <w:rPr>
          <w:rFonts w:eastAsia="Times New Roman"/>
        </w:rPr>
        <w:t>Adapting a message to different time limits</w:t>
      </w:r>
    </w:p>
    <w:p w14:paraId="7287B194" w14:textId="0B0F5DC9" w:rsidR="00FD6181" w:rsidRDefault="00FD6181">
      <w:pPr>
        <w:pStyle w:val="Heading3"/>
        <w:rPr>
          <w:rFonts w:eastAsia="Times New Roman"/>
        </w:rPr>
      </w:pPr>
      <w:r>
        <w:rPr>
          <w:rFonts w:eastAsia="Times New Roman"/>
        </w:rPr>
        <w:t xml:space="preserve">Week 3 </w:t>
      </w:r>
      <w:r w:rsidR="00C645D0">
        <w:rPr>
          <w:rFonts w:eastAsia="Times New Roman"/>
        </w:rPr>
        <w:t>:</w:t>
      </w:r>
      <w:r>
        <w:rPr>
          <w:rFonts w:eastAsia="Times New Roman"/>
        </w:rPr>
        <w:t xml:space="preserve"> Storytelling &amp; Persuasion</w:t>
      </w:r>
    </w:p>
    <w:p w14:paraId="5AB4702D" w14:textId="77777777" w:rsidR="00FD6181" w:rsidRDefault="00FD6181">
      <w:pPr>
        <w:pStyle w:val="NormalWeb"/>
      </w:pPr>
      <w:r>
        <w:rPr>
          <w:rStyle w:val="Strong"/>
        </w:rPr>
        <w:t>Session 5: Storytelling for Leadership</w:t>
      </w:r>
    </w:p>
    <w:p w14:paraId="57406076" w14:textId="77777777" w:rsidR="00FD6181" w:rsidRDefault="00FD6181" w:rsidP="00FD6181">
      <w:pPr>
        <w:numPr>
          <w:ilvl w:val="0"/>
          <w:numId w:val="5"/>
        </w:numPr>
        <w:spacing w:before="100" w:beforeAutospacing="1" w:after="100" w:afterAutospacing="1" w:line="240" w:lineRule="auto"/>
        <w:rPr>
          <w:rFonts w:eastAsia="Times New Roman"/>
        </w:rPr>
      </w:pPr>
      <w:r>
        <w:rPr>
          <w:rFonts w:eastAsia="Times New Roman"/>
        </w:rPr>
        <w:t>Identifying powerful personal and professional stories</w:t>
      </w:r>
    </w:p>
    <w:p w14:paraId="5BC18135" w14:textId="77777777" w:rsidR="00FD6181" w:rsidRDefault="00FD6181" w:rsidP="00FD6181">
      <w:pPr>
        <w:numPr>
          <w:ilvl w:val="0"/>
          <w:numId w:val="5"/>
        </w:numPr>
        <w:spacing w:before="100" w:beforeAutospacing="1" w:after="100" w:afterAutospacing="1" w:line="240" w:lineRule="auto"/>
        <w:rPr>
          <w:rFonts w:eastAsia="Times New Roman"/>
        </w:rPr>
      </w:pPr>
      <w:r>
        <w:rPr>
          <w:rFonts w:eastAsia="Times New Roman"/>
        </w:rPr>
        <w:t>Story structure</w:t>
      </w:r>
    </w:p>
    <w:p w14:paraId="2986AF23" w14:textId="77777777" w:rsidR="00FD6181" w:rsidRDefault="00FD6181" w:rsidP="00FD6181">
      <w:pPr>
        <w:numPr>
          <w:ilvl w:val="0"/>
          <w:numId w:val="5"/>
        </w:numPr>
        <w:spacing w:before="100" w:beforeAutospacing="1" w:after="100" w:afterAutospacing="1" w:line="240" w:lineRule="auto"/>
        <w:rPr>
          <w:rFonts w:eastAsia="Times New Roman"/>
        </w:rPr>
      </w:pPr>
      <w:r>
        <w:rPr>
          <w:rFonts w:eastAsia="Times New Roman"/>
        </w:rPr>
        <w:t>Creating emotional connection</w:t>
      </w:r>
    </w:p>
    <w:p w14:paraId="2EF9A63C" w14:textId="77777777" w:rsidR="00FD6181" w:rsidRDefault="00FD6181" w:rsidP="00FD6181">
      <w:pPr>
        <w:numPr>
          <w:ilvl w:val="0"/>
          <w:numId w:val="5"/>
        </w:numPr>
        <w:spacing w:before="100" w:beforeAutospacing="1" w:after="100" w:afterAutospacing="1" w:line="240" w:lineRule="auto"/>
        <w:rPr>
          <w:rFonts w:eastAsia="Times New Roman"/>
        </w:rPr>
      </w:pPr>
      <w:r>
        <w:rPr>
          <w:rFonts w:eastAsia="Times New Roman"/>
        </w:rPr>
        <w:t>Using stories to communicate leadership values</w:t>
      </w:r>
    </w:p>
    <w:p w14:paraId="3A6B2171" w14:textId="77777777" w:rsidR="00FD6181" w:rsidRDefault="00FD6181" w:rsidP="00FD6181">
      <w:pPr>
        <w:numPr>
          <w:ilvl w:val="0"/>
          <w:numId w:val="5"/>
        </w:numPr>
        <w:spacing w:before="100" w:beforeAutospacing="1" w:after="100" w:afterAutospacing="1" w:line="240" w:lineRule="auto"/>
        <w:rPr>
          <w:rFonts w:eastAsia="Times New Roman"/>
        </w:rPr>
      </w:pPr>
      <w:r>
        <w:rPr>
          <w:rFonts w:eastAsia="Times New Roman"/>
        </w:rPr>
        <w:t>Making speeches more memorable</w:t>
      </w:r>
    </w:p>
    <w:p w14:paraId="3AEEB721" w14:textId="77777777" w:rsidR="00FD6181" w:rsidRDefault="00FD6181">
      <w:pPr>
        <w:pStyle w:val="NormalWeb"/>
      </w:pPr>
      <w:r>
        <w:rPr>
          <w:rStyle w:val="Strong"/>
        </w:rPr>
        <w:t>Session 6: Persuasive Communication</w:t>
      </w:r>
    </w:p>
    <w:p w14:paraId="72F446F9" w14:textId="77777777" w:rsidR="00FD6181" w:rsidRDefault="00FD6181" w:rsidP="00FD6181">
      <w:pPr>
        <w:numPr>
          <w:ilvl w:val="0"/>
          <w:numId w:val="6"/>
        </w:numPr>
        <w:spacing w:before="100" w:beforeAutospacing="1" w:after="100" w:afterAutospacing="1" w:line="240" w:lineRule="auto"/>
        <w:rPr>
          <w:rFonts w:eastAsia="Times New Roman"/>
        </w:rPr>
      </w:pPr>
      <w:r>
        <w:rPr>
          <w:rFonts w:eastAsia="Times New Roman"/>
        </w:rPr>
        <w:t>Ethos, logos and pathos</w:t>
      </w:r>
    </w:p>
    <w:p w14:paraId="2053C46E" w14:textId="77777777" w:rsidR="00FD6181" w:rsidRDefault="00FD6181" w:rsidP="00FD6181">
      <w:pPr>
        <w:numPr>
          <w:ilvl w:val="0"/>
          <w:numId w:val="6"/>
        </w:numPr>
        <w:spacing w:before="100" w:beforeAutospacing="1" w:after="100" w:afterAutospacing="1" w:line="240" w:lineRule="auto"/>
        <w:rPr>
          <w:rFonts w:eastAsia="Times New Roman"/>
        </w:rPr>
      </w:pPr>
      <w:r>
        <w:rPr>
          <w:rFonts w:eastAsia="Times New Roman"/>
        </w:rPr>
        <w:t>Building credibility</w:t>
      </w:r>
    </w:p>
    <w:p w14:paraId="48A3811C" w14:textId="77777777" w:rsidR="00FD6181" w:rsidRDefault="00FD6181" w:rsidP="00FD6181">
      <w:pPr>
        <w:numPr>
          <w:ilvl w:val="0"/>
          <w:numId w:val="6"/>
        </w:numPr>
        <w:spacing w:before="100" w:beforeAutospacing="1" w:after="100" w:afterAutospacing="1" w:line="240" w:lineRule="auto"/>
        <w:rPr>
          <w:rFonts w:eastAsia="Times New Roman"/>
        </w:rPr>
      </w:pPr>
      <w:r>
        <w:rPr>
          <w:rFonts w:eastAsia="Times New Roman"/>
        </w:rPr>
        <w:t>Connecting logic with emotion</w:t>
      </w:r>
    </w:p>
    <w:p w14:paraId="439CDE25" w14:textId="77777777" w:rsidR="00FD6181" w:rsidRDefault="00FD6181" w:rsidP="00FD6181">
      <w:pPr>
        <w:numPr>
          <w:ilvl w:val="0"/>
          <w:numId w:val="6"/>
        </w:numPr>
        <w:spacing w:before="100" w:beforeAutospacing="1" w:after="100" w:afterAutospacing="1" w:line="240" w:lineRule="auto"/>
        <w:rPr>
          <w:rFonts w:eastAsia="Times New Roman"/>
        </w:rPr>
      </w:pPr>
      <w:r>
        <w:rPr>
          <w:rFonts w:eastAsia="Times New Roman"/>
        </w:rPr>
        <w:t>Influencing different audiences</w:t>
      </w:r>
    </w:p>
    <w:p w14:paraId="74031C83" w14:textId="77777777" w:rsidR="00FD6181" w:rsidRDefault="00FD6181" w:rsidP="00FD6181">
      <w:pPr>
        <w:numPr>
          <w:ilvl w:val="0"/>
          <w:numId w:val="6"/>
        </w:numPr>
        <w:spacing w:before="100" w:beforeAutospacing="1" w:after="100" w:afterAutospacing="1" w:line="240" w:lineRule="auto"/>
        <w:rPr>
          <w:rFonts w:eastAsia="Times New Roman"/>
        </w:rPr>
      </w:pPr>
      <w:r>
        <w:rPr>
          <w:rFonts w:eastAsia="Times New Roman"/>
        </w:rPr>
        <w:t>Delivering a persuasive leadership message</w:t>
      </w:r>
    </w:p>
    <w:p w14:paraId="3669BD16" w14:textId="3D11FA24" w:rsidR="00FD6181" w:rsidRDefault="00FD6181">
      <w:pPr>
        <w:pStyle w:val="Heading3"/>
        <w:rPr>
          <w:rFonts w:eastAsia="Times New Roman"/>
        </w:rPr>
      </w:pPr>
      <w:r>
        <w:rPr>
          <w:rFonts w:eastAsia="Times New Roman"/>
        </w:rPr>
        <w:t xml:space="preserve">Week 4 </w:t>
      </w:r>
      <w:r w:rsidR="00C645D0">
        <w:rPr>
          <w:rFonts w:eastAsia="Times New Roman"/>
        </w:rPr>
        <w:t>:</w:t>
      </w:r>
      <w:r>
        <w:rPr>
          <w:rFonts w:eastAsia="Times New Roman"/>
        </w:rPr>
        <w:t xml:space="preserve"> Media, Pressure &amp; Mastery</w:t>
      </w:r>
    </w:p>
    <w:p w14:paraId="1187B343" w14:textId="77777777" w:rsidR="00FD6181" w:rsidRDefault="00FD6181">
      <w:pPr>
        <w:pStyle w:val="NormalWeb"/>
      </w:pPr>
      <w:r>
        <w:rPr>
          <w:rStyle w:val="Strong"/>
        </w:rPr>
        <w:t>Session 7: Handling Questions &amp; High-Pressure Communication</w:t>
      </w:r>
    </w:p>
    <w:p w14:paraId="1DF4C2A5" w14:textId="77777777" w:rsidR="00FD6181" w:rsidRDefault="00FD6181" w:rsidP="00FD6181">
      <w:pPr>
        <w:numPr>
          <w:ilvl w:val="0"/>
          <w:numId w:val="7"/>
        </w:numPr>
        <w:spacing w:before="100" w:beforeAutospacing="1" w:after="100" w:afterAutospacing="1" w:line="240" w:lineRule="auto"/>
        <w:rPr>
          <w:rFonts w:eastAsia="Times New Roman"/>
        </w:rPr>
      </w:pPr>
      <w:r>
        <w:rPr>
          <w:rFonts w:eastAsia="Times New Roman"/>
        </w:rPr>
        <w:t>Impromptu responses</w:t>
      </w:r>
    </w:p>
    <w:p w14:paraId="51DBFB59" w14:textId="77777777" w:rsidR="00FD6181" w:rsidRDefault="00FD6181" w:rsidP="00FD6181">
      <w:pPr>
        <w:numPr>
          <w:ilvl w:val="0"/>
          <w:numId w:val="7"/>
        </w:numPr>
        <w:spacing w:before="100" w:beforeAutospacing="1" w:after="100" w:afterAutospacing="1" w:line="240" w:lineRule="auto"/>
        <w:rPr>
          <w:rFonts w:eastAsia="Times New Roman"/>
        </w:rPr>
      </w:pPr>
      <w:r>
        <w:rPr>
          <w:rFonts w:eastAsia="Times New Roman"/>
        </w:rPr>
        <w:t>Difficult and challenging questions</w:t>
      </w:r>
    </w:p>
    <w:p w14:paraId="7F466324" w14:textId="77777777" w:rsidR="00FD6181" w:rsidRDefault="00FD6181" w:rsidP="00FD6181">
      <w:pPr>
        <w:numPr>
          <w:ilvl w:val="0"/>
          <w:numId w:val="7"/>
        </w:numPr>
        <w:spacing w:before="100" w:beforeAutospacing="1" w:after="100" w:afterAutospacing="1" w:line="240" w:lineRule="auto"/>
        <w:rPr>
          <w:rFonts w:eastAsia="Times New Roman"/>
        </w:rPr>
      </w:pPr>
      <w:r>
        <w:rPr>
          <w:rFonts w:eastAsia="Times New Roman"/>
        </w:rPr>
        <w:t>Staying composed under pressure</w:t>
      </w:r>
    </w:p>
    <w:p w14:paraId="4A5645CD" w14:textId="77777777" w:rsidR="00FD6181" w:rsidRDefault="00FD6181" w:rsidP="00FD6181">
      <w:pPr>
        <w:numPr>
          <w:ilvl w:val="0"/>
          <w:numId w:val="7"/>
        </w:numPr>
        <w:spacing w:before="100" w:beforeAutospacing="1" w:after="100" w:afterAutospacing="1" w:line="240" w:lineRule="auto"/>
        <w:rPr>
          <w:rFonts w:eastAsia="Times New Roman"/>
        </w:rPr>
      </w:pPr>
      <w:r>
        <w:rPr>
          <w:rFonts w:eastAsia="Times New Roman"/>
        </w:rPr>
        <w:t>Answering directly and effectively</w:t>
      </w:r>
    </w:p>
    <w:p w14:paraId="6AC0AEB3" w14:textId="77777777" w:rsidR="00FD6181" w:rsidRDefault="00FD6181" w:rsidP="00FD6181">
      <w:pPr>
        <w:numPr>
          <w:ilvl w:val="0"/>
          <w:numId w:val="7"/>
        </w:numPr>
        <w:spacing w:before="100" w:beforeAutospacing="1" w:after="100" w:afterAutospacing="1" w:line="240" w:lineRule="auto"/>
        <w:rPr>
          <w:rFonts w:eastAsia="Times New Roman"/>
        </w:rPr>
      </w:pPr>
      <w:r>
        <w:rPr>
          <w:rFonts w:eastAsia="Times New Roman"/>
        </w:rPr>
        <w:t>Managing media-style questioning</w:t>
      </w:r>
    </w:p>
    <w:p w14:paraId="7CFAF213" w14:textId="77777777" w:rsidR="00FD6181" w:rsidRDefault="00FD6181">
      <w:pPr>
        <w:pStyle w:val="NormalWeb"/>
      </w:pPr>
      <w:r>
        <w:rPr>
          <w:rStyle w:val="Strong"/>
        </w:rPr>
        <w:t>Session 8: Final Executive Speaking Simulation</w:t>
      </w:r>
    </w:p>
    <w:p w14:paraId="4225B611"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Prepared keynote presentation</w:t>
      </w:r>
    </w:p>
    <w:p w14:paraId="3BC68B0F"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Impromptu speaking</w:t>
      </w:r>
    </w:p>
    <w:p w14:paraId="4AD192F8"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Simulated Q&amp;A</w:t>
      </w:r>
    </w:p>
    <w:p w14:paraId="650009BC"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Challenging-question exercise</w:t>
      </w:r>
    </w:p>
    <w:p w14:paraId="4D8262BD"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Final performance assessment</w:t>
      </w:r>
    </w:p>
    <w:p w14:paraId="1E12C6A7"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Comparison with the initial baseline</w:t>
      </w:r>
    </w:p>
    <w:p w14:paraId="515BADEA" w14:textId="77777777" w:rsidR="00FD6181" w:rsidRDefault="00FD6181" w:rsidP="00FD6181">
      <w:pPr>
        <w:numPr>
          <w:ilvl w:val="0"/>
          <w:numId w:val="8"/>
        </w:numPr>
        <w:spacing w:before="100" w:beforeAutospacing="1" w:after="100" w:afterAutospacing="1" w:line="240" w:lineRule="auto"/>
        <w:rPr>
          <w:rFonts w:eastAsia="Times New Roman"/>
        </w:rPr>
      </w:pPr>
      <w:r>
        <w:rPr>
          <w:rFonts w:eastAsia="Times New Roman"/>
        </w:rPr>
        <w:t>Identification of next-stage development priorities</w:t>
      </w:r>
    </w:p>
    <w:p w14:paraId="452BBB28" w14:textId="77777777" w:rsidR="00FD6181" w:rsidRDefault="00FD6181">
      <w:pPr>
        <w:pStyle w:val="Heading2"/>
        <w:rPr>
          <w:rFonts w:eastAsia="Times New Roman"/>
        </w:rPr>
      </w:pPr>
      <w:r>
        <w:rPr>
          <w:rFonts w:eastAsia="Times New Roman"/>
        </w:rPr>
        <w:t>Approach</w:t>
      </w:r>
    </w:p>
    <w:p w14:paraId="39B7BC82" w14:textId="77777777" w:rsidR="00FD6181" w:rsidRDefault="00FD6181">
      <w:pPr>
        <w:pStyle w:val="NormalWeb"/>
      </w:pPr>
      <w:r>
        <w:t>Each session will be highly practical and tailored to real-world executive communication situations. Where appropriate, exercises will be contextualised around leadership, sport, the Olympic movement, stakeholder engagement, media interaction and public events.</w:t>
      </w:r>
    </w:p>
    <w:p w14:paraId="58C78BEF" w14:textId="77777777" w:rsidR="00FD6181" w:rsidRDefault="00FD6181">
      <w:pPr>
        <w:pStyle w:val="NormalWeb"/>
      </w:pPr>
      <w:r>
        <w:t>Progress will be assessed throughout the programme, with specific feedback provided after each session.</w:t>
      </w:r>
    </w:p>
    <w:p w14:paraId="7A503F50" w14:textId="77777777" w:rsidR="00FD6181" w:rsidRDefault="00FD6181">
      <w:pPr>
        <w:pStyle w:val="Heading3"/>
        <w:rPr>
          <w:rFonts w:eastAsia="Times New Roman"/>
        </w:rPr>
      </w:pPr>
      <w:r>
        <w:rPr>
          <w:rFonts w:eastAsia="Times New Roman"/>
        </w:rPr>
        <w:t>Session Structure</w:t>
      </w:r>
    </w:p>
    <w:p w14:paraId="7399EB0D" w14:textId="77777777" w:rsidR="00FD6181" w:rsidRDefault="00FD6181">
      <w:pPr>
        <w:pStyle w:val="NormalWeb"/>
      </w:pPr>
      <w:r>
        <w:t>Each 90-minute session will generally include:</w:t>
      </w:r>
    </w:p>
    <w:p w14:paraId="72DB4FD3" w14:textId="77777777" w:rsidR="00FD6181" w:rsidRDefault="00FD6181">
      <w:pPr>
        <w:pStyle w:val="NormalWeb"/>
      </w:pPr>
      <w:r>
        <w:rPr>
          <w:rStyle w:val="Strong"/>
        </w:rPr>
        <w:t>10 minutes</w:t>
      </w:r>
      <w:r>
        <w:t xml:space="preserve"> — Review and warm-up</w:t>
      </w:r>
      <w:r>
        <w:br/>
      </w:r>
      <w:r>
        <w:rPr>
          <w:rStyle w:val="Strong"/>
        </w:rPr>
        <w:t>15 minutes</w:t>
      </w:r>
      <w:r>
        <w:t xml:space="preserve"> — Core concept/instruction</w:t>
      </w:r>
      <w:r>
        <w:br/>
      </w:r>
      <w:r>
        <w:rPr>
          <w:rStyle w:val="Strong"/>
        </w:rPr>
        <w:t>20 minutes</w:t>
      </w:r>
      <w:r>
        <w:t xml:space="preserve"> — Demonstration and analysis</w:t>
      </w:r>
      <w:r>
        <w:br/>
      </w:r>
      <w:r>
        <w:rPr>
          <w:rStyle w:val="Strong"/>
        </w:rPr>
        <w:t>30 minutes</w:t>
      </w:r>
      <w:r>
        <w:t xml:space="preserve"> — Practical speaking exercises</w:t>
      </w:r>
      <w:r>
        <w:br/>
      </w:r>
      <w:r>
        <w:rPr>
          <w:rStyle w:val="Strong"/>
        </w:rPr>
        <w:t>10 minutes</w:t>
      </w:r>
      <w:r>
        <w:t xml:space="preserve"> — Feedback and assessment</w:t>
      </w:r>
      <w:r>
        <w:br/>
      </w:r>
      <w:r>
        <w:rPr>
          <w:rStyle w:val="Strong"/>
        </w:rPr>
        <w:t>5 minutes</w:t>
      </w:r>
      <w:r>
        <w:t xml:space="preserve"> — Practice assignment for the next session</w:t>
      </w:r>
    </w:p>
    <w:p w14:paraId="62924677" w14:textId="77777777" w:rsidR="00FD6181" w:rsidRDefault="00FD6181">
      <w:pPr>
        <w:pStyle w:val="NormalWeb"/>
      </w:pPr>
      <w:r>
        <w:t>The programme can be adjusted as we progress based on the areas that require the greatest attention.</w:t>
      </w:r>
    </w:p>
    <w:p w14:paraId="20A623F7" w14:textId="77777777" w:rsidR="00FD6181" w:rsidRDefault="00FD6181">
      <w:pPr>
        <w:pStyle w:val="NormalWeb"/>
      </w:pPr>
      <w:r>
        <w:rPr>
          <w:rStyle w:val="Strong"/>
        </w:rPr>
        <w:t>Goal:</w:t>
      </w:r>
      <w:r>
        <w:t xml:space="preserve"> To develop a communication style that is confident, authentic, persuasive and capable of commanding attention in both intimate and high-level public settings.</w:t>
      </w:r>
    </w:p>
    <w:p w14:paraId="6DA232DB" w14:textId="74F837F1" w:rsidR="003E7EB1" w:rsidRDefault="003E7EB1"/>
    <w:sectPr w:rsidR="003E7E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3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F6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25F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B0F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C2F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E3D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A1A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663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974873">
    <w:abstractNumId w:val="7"/>
  </w:num>
  <w:num w:numId="2" w16cid:durableId="1917743341">
    <w:abstractNumId w:val="2"/>
  </w:num>
  <w:num w:numId="3" w16cid:durableId="1306352869">
    <w:abstractNumId w:val="1"/>
  </w:num>
  <w:num w:numId="4" w16cid:durableId="57020692">
    <w:abstractNumId w:val="0"/>
  </w:num>
  <w:num w:numId="5" w16cid:durableId="1395199638">
    <w:abstractNumId w:val="6"/>
  </w:num>
  <w:num w:numId="6" w16cid:durableId="496073341">
    <w:abstractNumId w:val="3"/>
  </w:num>
  <w:num w:numId="7" w16cid:durableId="1522429233">
    <w:abstractNumId w:val="5"/>
  </w:num>
  <w:num w:numId="8" w16cid:durableId="1524905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EB1"/>
    <w:rsid w:val="00083F3B"/>
    <w:rsid w:val="00336A2B"/>
    <w:rsid w:val="003E7EB1"/>
    <w:rsid w:val="00423FA3"/>
    <w:rsid w:val="00545CDE"/>
    <w:rsid w:val="008067FB"/>
    <w:rsid w:val="00C645D0"/>
    <w:rsid w:val="00F87F3A"/>
    <w:rsid w:val="00FD61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AD0158"/>
  <w15:chartTrackingRefBased/>
  <w15:docId w15:val="{CABE611E-C166-6F4B-AFC5-82D71775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7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EB1"/>
    <w:rPr>
      <w:rFonts w:eastAsiaTheme="majorEastAsia" w:cstheme="majorBidi"/>
      <w:color w:val="272727" w:themeColor="text1" w:themeTint="D8"/>
    </w:rPr>
  </w:style>
  <w:style w:type="paragraph" w:styleId="Title">
    <w:name w:val="Title"/>
    <w:basedOn w:val="Normal"/>
    <w:next w:val="Normal"/>
    <w:link w:val="TitleChar"/>
    <w:uiPriority w:val="10"/>
    <w:qFormat/>
    <w:rsid w:val="003E7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EB1"/>
    <w:pPr>
      <w:spacing w:before="160"/>
      <w:jc w:val="center"/>
    </w:pPr>
    <w:rPr>
      <w:i/>
      <w:iCs/>
      <w:color w:val="404040" w:themeColor="text1" w:themeTint="BF"/>
    </w:rPr>
  </w:style>
  <w:style w:type="character" w:customStyle="1" w:styleId="QuoteChar">
    <w:name w:val="Quote Char"/>
    <w:basedOn w:val="DefaultParagraphFont"/>
    <w:link w:val="Quote"/>
    <w:uiPriority w:val="29"/>
    <w:rsid w:val="003E7EB1"/>
    <w:rPr>
      <w:i/>
      <w:iCs/>
      <w:color w:val="404040" w:themeColor="text1" w:themeTint="BF"/>
    </w:rPr>
  </w:style>
  <w:style w:type="paragraph" w:styleId="ListParagraph">
    <w:name w:val="List Paragraph"/>
    <w:basedOn w:val="Normal"/>
    <w:uiPriority w:val="34"/>
    <w:qFormat/>
    <w:rsid w:val="003E7EB1"/>
    <w:pPr>
      <w:ind w:left="720"/>
      <w:contextualSpacing/>
    </w:pPr>
  </w:style>
  <w:style w:type="character" w:styleId="IntenseEmphasis">
    <w:name w:val="Intense Emphasis"/>
    <w:basedOn w:val="DefaultParagraphFont"/>
    <w:uiPriority w:val="21"/>
    <w:qFormat/>
    <w:rsid w:val="003E7EB1"/>
    <w:rPr>
      <w:i/>
      <w:iCs/>
      <w:color w:val="0F4761" w:themeColor="accent1" w:themeShade="BF"/>
    </w:rPr>
  </w:style>
  <w:style w:type="paragraph" w:styleId="IntenseQuote">
    <w:name w:val="Intense Quote"/>
    <w:basedOn w:val="Normal"/>
    <w:next w:val="Normal"/>
    <w:link w:val="IntenseQuoteChar"/>
    <w:uiPriority w:val="30"/>
    <w:qFormat/>
    <w:rsid w:val="003E7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EB1"/>
    <w:rPr>
      <w:i/>
      <w:iCs/>
      <w:color w:val="0F4761" w:themeColor="accent1" w:themeShade="BF"/>
    </w:rPr>
  </w:style>
  <w:style w:type="character" w:styleId="IntenseReference">
    <w:name w:val="Intense Reference"/>
    <w:basedOn w:val="DefaultParagraphFont"/>
    <w:uiPriority w:val="32"/>
    <w:qFormat/>
    <w:rsid w:val="003E7EB1"/>
    <w:rPr>
      <w:b/>
      <w:bCs/>
      <w:smallCaps/>
      <w:color w:val="0F4761" w:themeColor="accent1" w:themeShade="BF"/>
      <w:spacing w:val="5"/>
    </w:rPr>
  </w:style>
  <w:style w:type="paragraph" w:styleId="NormalWeb">
    <w:name w:val="Normal (Web)"/>
    <w:basedOn w:val="Normal"/>
    <w:uiPriority w:val="99"/>
    <w:semiHidden/>
    <w:unhideWhenUsed/>
    <w:rsid w:val="00FD618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D61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Anyona</dc:creator>
  <cp:keywords/>
  <dc:description/>
  <cp:lastModifiedBy>Geoffrey Anyona</cp:lastModifiedBy>
  <cp:revision>2</cp:revision>
  <dcterms:created xsi:type="dcterms:W3CDTF">2026-08-20T09:25:00Z</dcterms:created>
  <dcterms:modified xsi:type="dcterms:W3CDTF">2026-08-20T09:25:00Z</dcterms:modified>
</cp:coreProperties>
</file>