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6EF62" w14:textId="77777777" w:rsidR="003E3363" w:rsidRDefault="003E3363">
      <w:pPr>
        <w:spacing w:before="400"/>
      </w:pPr>
    </w:p>
    <w:p w14:paraId="3E5A66A2" w14:textId="77777777" w:rsidR="003E3363" w:rsidRDefault="00000000">
      <w:pPr>
        <w:spacing w:after="80"/>
        <w:jc w:val="center"/>
      </w:pPr>
      <w:r>
        <w:rPr>
          <w:b/>
          <w:bCs/>
          <w:color w:val="0D7377"/>
          <w:sz w:val="64"/>
          <w:szCs w:val="64"/>
        </w:rPr>
        <w:t>Redis Streams</w:t>
      </w:r>
    </w:p>
    <w:p w14:paraId="2D201B23" w14:textId="77777777" w:rsidR="003E3363" w:rsidRDefault="00000000">
      <w:pPr>
        <w:spacing w:after="160"/>
        <w:jc w:val="center"/>
      </w:pPr>
      <w:r>
        <w:rPr>
          <w:color w:val="555555"/>
          <w:sz w:val="28"/>
          <w:szCs w:val="28"/>
        </w:rPr>
        <w:t>A Complete Beginner's Guide for FastAPI Microservices</w:t>
      </w:r>
    </w:p>
    <w:p w14:paraId="43BDCFBA" w14:textId="77777777" w:rsidR="003E3363" w:rsidRDefault="00000000">
      <w:pPr>
        <w:pBdr>
          <w:top w:val="single" w:sz="4" w:space="0" w:color="0D7377"/>
          <w:bottom w:val="single" w:sz="4" w:space="0" w:color="0D7377"/>
        </w:pBdr>
        <w:spacing w:before="120" w:after="120"/>
        <w:jc w:val="center"/>
      </w:pPr>
      <w:r>
        <w:rPr>
          <w:i/>
          <w:iCs/>
          <w:color w:val="777777"/>
        </w:rPr>
        <w:t>Redis as Database  |  Event-Driven Architecture  |  Python Examples</w:t>
      </w:r>
    </w:p>
    <w:p w14:paraId="63D6ED62" w14:textId="77777777" w:rsidR="003E3363" w:rsidRDefault="003E3363">
      <w:pPr>
        <w:spacing w:before="480"/>
      </w:pPr>
    </w:p>
    <w:p w14:paraId="475DA823" w14:textId="77777777" w:rsidR="003E3363" w:rsidRDefault="00000000">
      <w:pPr>
        <w:pStyle w:val="Heading1"/>
        <w:pBdr>
          <w:bottom w:val="single" w:sz="8" w:space="6" w:color="0D7377"/>
        </w:pBdr>
      </w:pPr>
      <w:r>
        <w:t>Note 1 — What is Redis?</w:t>
      </w:r>
    </w:p>
    <w:p w14:paraId="6F0810E4" w14:textId="77777777" w:rsidR="003E3363" w:rsidRDefault="00000000">
      <w:pPr>
        <w:spacing w:before="80" w:after="100"/>
      </w:pPr>
      <w:r>
        <w:t xml:space="preserve">Before jumping into Streams, you need to understand what Redis is at its core. Redis stands for </w:t>
      </w:r>
      <w:r>
        <w:rPr>
          <w:b/>
          <w:bCs/>
        </w:rPr>
        <w:t>Remote Dictionary Server</w:t>
      </w:r>
      <w:r>
        <w:t xml:space="preserve">. Think of it as a super-fast in-memory database — it stores everything in RAM, which makes </w:t>
      </w:r>
      <w:proofErr w:type="gramStart"/>
      <w:r>
        <w:t>reads</w:t>
      </w:r>
      <w:proofErr w:type="gramEnd"/>
      <w:r>
        <w:t xml:space="preserve"> and </w:t>
      </w:r>
      <w:proofErr w:type="gramStart"/>
      <w:r>
        <w:t>writes</w:t>
      </w:r>
      <w:proofErr w:type="gramEnd"/>
      <w:r>
        <w:t xml:space="preserve"> extremely fast (microseconds).</w:t>
      </w:r>
    </w:p>
    <w:p w14:paraId="237CF44A" w14:textId="77777777" w:rsidR="003E3363" w:rsidRDefault="003E336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3363" w14:paraId="38C69A66" w14:textId="77777777">
        <w:tc>
          <w:tcPr>
            <w:tcW w:w="9360" w:type="dxa"/>
            <w:tcBorders>
              <w:top w:val="single" w:sz="2" w:space="0" w:color="0D7377"/>
              <w:left w:val="single" w:sz="16" w:space="0" w:color="0D7377"/>
              <w:bottom w:val="single" w:sz="2" w:space="0" w:color="0D7377"/>
              <w:right w:val="single" w:sz="2" w:space="0" w:color="0D7377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B47F4C" w14:textId="77777777" w:rsidR="003E3363" w:rsidRDefault="00000000">
            <w:pPr>
              <w:spacing w:after="40"/>
            </w:pPr>
            <w:r>
              <w:rPr>
                <w:b/>
                <w:bCs/>
                <w:color w:val="0D7377"/>
                <w:sz w:val="20"/>
                <w:szCs w:val="20"/>
              </w:rPr>
              <w:t>Why Redis instead of PostgreSQL/MySQL for this use case?</w:t>
            </w:r>
          </w:p>
          <w:p w14:paraId="268433DE" w14:textId="77777777" w:rsidR="003E3363" w:rsidRDefault="00000000">
            <w:r>
              <w:t>Redis is NOT meant to replace your main database for all data. It shines for fast key-value storage, caching, pub/sub messaging, and — most importantly for us — event streaming between microservices.</w:t>
            </w:r>
          </w:p>
        </w:tc>
      </w:tr>
    </w:tbl>
    <w:p w14:paraId="361E1139" w14:textId="77777777" w:rsidR="003E3363" w:rsidRDefault="003E3363">
      <w:pPr>
        <w:spacing w:before="120"/>
      </w:pPr>
    </w:p>
    <w:p w14:paraId="3A878D33" w14:textId="77777777" w:rsidR="003E3363" w:rsidRDefault="00000000">
      <w:pPr>
        <w:pStyle w:val="Heading2"/>
      </w:pPr>
      <w:r>
        <w:t>Redis Data Types (Quick Overview)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E3363" w14:paraId="2BA247A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C107" w14:textId="77777777" w:rsidR="003E336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3223" w14:textId="77777777" w:rsidR="003E3363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</w:tr>
      <w:tr w:rsidR="003E3363" w14:paraId="57A6C62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8A78" w14:textId="77777777" w:rsidR="003E3363" w:rsidRDefault="00000000">
            <w:r>
              <w:t>String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C4EF" w14:textId="77777777" w:rsidR="003E3363" w:rsidRDefault="00000000">
            <w:r>
              <w:t>Simple key → value. Like a variable.</w:t>
            </w:r>
          </w:p>
        </w:tc>
      </w:tr>
      <w:tr w:rsidR="003E3363" w14:paraId="3207F29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FBB8" w14:textId="77777777" w:rsidR="003E3363" w:rsidRDefault="00000000">
            <w:r>
              <w:t>Hash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A01A" w14:textId="77777777" w:rsidR="003E3363" w:rsidRDefault="00000000">
            <w:r>
              <w:t>Key → dictionary of fields. Like a Python dict.</w:t>
            </w:r>
          </w:p>
        </w:tc>
      </w:tr>
      <w:tr w:rsidR="003E3363" w14:paraId="2D1FDE3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63E6" w14:textId="77777777" w:rsidR="003E3363" w:rsidRDefault="00000000">
            <w:r>
              <w:t>List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59DB" w14:textId="77777777" w:rsidR="003E3363" w:rsidRDefault="00000000">
            <w:r>
              <w:t>Key → ordered list. Like a Python list.</w:t>
            </w:r>
          </w:p>
        </w:tc>
      </w:tr>
      <w:tr w:rsidR="003E3363" w14:paraId="744011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55B3" w14:textId="77777777" w:rsidR="003E3363" w:rsidRDefault="00000000">
            <w:r>
              <w:t>Set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D8CD1" w14:textId="77777777" w:rsidR="003E3363" w:rsidRDefault="00000000">
            <w:r>
              <w:t>Key → unique collection. No duplicates.</w:t>
            </w:r>
          </w:p>
        </w:tc>
      </w:tr>
      <w:tr w:rsidR="003E3363" w14:paraId="54508BA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0BB5" w14:textId="77777777" w:rsidR="003E3363" w:rsidRDefault="00000000">
            <w:r>
              <w:t>Sorted Set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40E2C" w14:textId="77777777" w:rsidR="003E3363" w:rsidRDefault="00000000">
            <w:r>
              <w:t>Set + score for ordering. Great for leaderboards.</w:t>
            </w:r>
          </w:p>
        </w:tc>
      </w:tr>
      <w:tr w:rsidR="003E3363" w14:paraId="64F9B50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14BB" w14:textId="77777777" w:rsidR="003E3363" w:rsidRDefault="00000000">
            <w:r>
              <w:t>Stream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10F7" w14:textId="77777777" w:rsidR="003E3363" w:rsidRDefault="00000000">
            <w:r>
              <w:t>Key → append-only log of events. THIS is our focus.</w:t>
            </w:r>
          </w:p>
        </w:tc>
      </w:tr>
    </w:tbl>
    <w:p w14:paraId="5AA3FEDA" w14:textId="77777777" w:rsidR="003E3363" w:rsidRDefault="003E3363">
      <w:pPr>
        <w:spacing w:before="120"/>
      </w:pPr>
    </w:p>
    <w:p w14:paraId="6074DB71" w14:textId="77777777" w:rsidR="003E3363" w:rsidRDefault="00000000">
      <w:pPr>
        <w:spacing w:before="80" w:after="100"/>
      </w:pPr>
      <w:r>
        <w:t xml:space="preserve">In a microservices world, each service needs to </w:t>
      </w:r>
      <w:r>
        <w:rPr>
          <w:b/>
          <w:bCs/>
        </w:rPr>
        <w:t>talk to other services</w:t>
      </w:r>
      <w:r>
        <w:t xml:space="preserve"> without being tightly coupled. Redis Streams solve exactly this.</w:t>
      </w:r>
    </w:p>
    <w:p w14:paraId="7E136D9E" w14:textId="77777777" w:rsidR="003E3363" w:rsidRDefault="003E3363">
      <w:pPr>
        <w:spacing w:before="160"/>
      </w:pPr>
    </w:p>
    <w:p w14:paraId="4A6131FF" w14:textId="77777777" w:rsidR="003E3363" w:rsidRDefault="00000000">
      <w:pPr>
        <w:pStyle w:val="Heading1"/>
        <w:pBdr>
          <w:bottom w:val="single" w:sz="8" w:space="6" w:color="0D7377"/>
        </w:pBdr>
      </w:pPr>
      <w:r>
        <w:t>Note 2 — What is a Redis Stream?</w:t>
      </w:r>
    </w:p>
    <w:p w14:paraId="0DC7D72F" w14:textId="77777777" w:rsidR="003E3363" w:rsidRDefault="00000000">
      <w:pPr>
        <w:spacing w:before="80" w:after="100"/>
      </w:pPr>
      <w:r>
        <w:lastRenderedPageBreak/>
        <w:t xml:space="preserve">A Redis Stream is an </w:t>
      </w:r>
      <w:r>
        <w:rPr>
          <w:b/>
          <w:bCs/>
        </w:rPr>
        <w:t>append-only log</w:t>
      </w:r>
      <w:r>
        <w:t xml:space="preserve"> — imagine a long receipt tape where you can only add new entries at the end, never erase old ones. Each entry has:</w:t>
      </w:r>
    </w:p>
    <w:p w14:paraId="4696EDDB" w14:textId="77777777" w:rsidR="003E3363" w:rsidRDefault="00000000">
      <w:pPr>
        <w:pStyle w:val="ListParagraph"/>
        <w:numPr>
          <w:ilvl w:val="0"/>
          <w:numId w:val="2"/>
        </w:numPr>
        <w:spacing w:before="40" w:after="60"/>
      </w:pPr>
      <w:r>
        <w:t>A unique auto-generated ID (timestamp + sequence, e.g. 1718000000000-0)</w:t>
      </w:r>
    </w:p>
    <w:p w14:paraId="272FC4D9" w14:textId="77777777" w:rsidR="003E3363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A set of field-value pairs (like a dictionary / Python </w:t>
      </w:r>
      <w:proofErr w:type="spellStart"/>
      <w:r>
        <w:t>dict</w:t>
      </w:r>
      <w:proofErr w:type="spellEnd"/>
      <w:r>
        <w:t>)</w:t>
      </w:r>
    </w:p>
    <w:p w14:paraId="6E9F8DF3" w14:textId="77777777" w:rsidR="003E3363" w:rsidRDefault="003E336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3363" w14:paraId="4DE09C21" w14:textId="77777777">
        <w:tc>
          <w:tcPr>
            <w:tcW w:w="9360" w:type="dxa"/>
            <w:tcBorders>
              <w:top w:val="single" w:sz="2" w:space="0" w:color="E8871A"/>
              <w:left w:val="single" w:sz="16" w:space="0" w:color="E8871A"/>
              <w:bottom w:val="single" w:sz="2" w:space="0" w:color="E8871A"/>
              <w:right w:val="single" w:sz="2" w:space="0" w:color="E8871A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158A4D" w14:textId="77777777" w:rsidR="003E3363" w:rsidRDefault="00000000">
            <w:pPr>
              <w:spacing w:after="40"/>
            </w:pPr>
            <w:r>
              <w:rPr>
                <w:b/>
                <w:bCs/>
                <w:color w:val="E8871A"/>
                <w:sz w:val="20"/>
                <w:szCs w:val="20"/>
              </w:rPr>
              <w:t>Real-World Analogy</w:t>
            </w:r>
          </w:p>
          <w:p w14:paraId="2767A2E3" w14:textId="77777777" w:rsidR="003E3363" w:rsidRDefault="00000000">
            <w:r>
              <w:t xml:space="preserve">Think of a Redis Stream like a WhatsApp group chat. Messages are added in order. Anyone can read </w:t>
            </w:r>
            <w:proofErr w:type="gramStart"/>
            <w:r>
              <w:t>the history</w:t>
            </w:r>
            <w:proofErr w:type="gramEnd"/>
            <w:r>
              <w:t xml:space="preserve"> from any point. New members (services) can join and catch up from where they left off.</w:t>
            </w:r>
          </w:p>
        </w:tc>
      </w:tr>
    </w:tbl>
    <w:p w14:paraId="3CD28AA3" w14:textId="77777777" w:rsidR="003E3363" w:rsidRDefault="003E3363">
      <w:pPr>
        <w:spacing w:before="120"/>
      </w:pPr>
    </w:p>
    <w:p w14:paraId="741D5139" w14:textId="77777777" w:rsidR="003E3363" w:rsidRDefault="00000000">
      <w:pPr>
        <w:pStyle w:val="Heading2"/>
      </w:pPr>
      <w:r>
        <w:t>Stream vs Other Messaging Approaches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E3363" w14:paraId="3A91986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F8E3" w14:textId="77777777" w:rsidR="003E3363" w:rsidRDefault="00000000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D5A2" w14:textId="77777777" w:rsidR="003E336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  <w:proofErr w:type="spellEnd"/>
          </w:p>
        </w:tc>
      </w:tr>
      <w:tr w:rsidR="003E3363" w14:paraId="408CF97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2DC9" w14:textId="77777777" w:rsidR="003E3363" w:rsidRDefault="00000000">
            <w:r>
              <w:t>Redis Pub/Sub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62B7" w14:textId="77777777" w:rsidR="003E3363" w:rsidRDefault="00000000">
            <w:r>
              <w:t xml:space="preserve">Fire and forget. If </w:t>
            </w:r>
            <w:proofErr w:type="gramStart"/>
            <w:r>
              <w:t>consumer is</w:t>
            </w:r>
            <w:proofErr w:type="gramEnd"/>
            <w:r>
              <w:t xml:space="preserve"> offline, </w:t>
            </w:r>
            <w:proofErr w:type="gramStart"/>
            <w:r>
              <w:t>message is</w:t>
            </w:r>
            <w:proofErr w:type="gramEnd"/>
            <w:r>
              <w:t xml:space="preserve"> LOST.</w:t>
            </w:r>
          </w:p>
        </w:tc>
      </w:tr>
      <w:tr w:rsidR="003E3363" w14:paraId="26335B6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5014" w14:textId="77777777" w:rsidR="003E3363" w:rsidRDefault="00000000">
            <w:r>
              <w:t>Redis List (Queue)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1264" w14:textId="77777777" w:rsidR="003E3363" w:rsidRDefault="00000000">
            <w:r>
              <w:t>Message deleted after reading. Only one consumer gets it.</w:t>
            </w:r>
          </w:p>
        </w:tc>
      </w:tr>
      <w:tr w:rsidR="003E3363" w14:paraId="2CACA77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2B93" w14:textId="77777777" w:rsidR="003E3363" w:rsidRDefault="00000000">
            <w:r>
              <w:t>Redis Stream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54A2" w14:textId="77777777" w:rsidR="003E3363" w:rsidRDefault="00000000">
            <w:r>
              <w:t>Messages persist. Multiple consumers can read independently. Best of both worlds.</w:t>
            </w:r>
          </w:p>
        </w:tc>
      </w:tr>
      <w:tr w:rsidR="003E3363" w14:paraId="1A2152B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1472F" w14:textId="77777777" w:rsidR="003E3363" w:rsidRDefault="00000000">
            <w:r>
              <w:t>Kafka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D6CE" w14:textId="77777777" w:rsidR="003E3363" w:rsidRDefault="00000000">
            <w:r>
              <w:t>Similar concept but far more complex to set up. Redis Streams = simple Kafka alternative.</w:t>
            </w:r>
          </w:p>
        </w:tc>
      </w:tr>
    </w:tbl>
    <w:p w14:paraId="0B6EDA99" w14:textId="77777777" w:rsidR="003E3363" w:rsidRDefault="003E3363">
      <w:pPr>
        <w:spacing w:before="160"/>
      </w:pPr>
    </w:p>
    <w:p w14:paraId="36C4E830" w14:textId="77777777" w:rsidR="003E3363" w:rsidRDefault="00000000">
      <w:pPr>
        <w:pStyle w:val="Heading1"/>
        <w:pBdr>
          <w:bottom w:val="single" w:sz="8" w:space="6" w:color="0D7377"/>
        </w:pBdr>
      </w:pPr>
      <w:r>
        <w:t>Note 3 — Key Concepts You Must Know</w:t>
      </w:r>
    </w:p>
    <w:p w14:paraId="3B0C53A7" w14:textId="77777777" w:rsidR="003E3363" w:rsidRDefault="00000000">
      <w:pPr>
        <w:pStyle w:val="Heading2"/>
      </w:pPr>
      <w:r>
        <w:t>1. Producer</w:t>
      </w:r>
    </w:p>
    <w:p w14:paraId="62F1FBD1" w14:textId="77777777" w:rsidR="003E3363" w:rsidRDefault="00000000">
      <w:pPr>
        <w:spacing w:before="80" w:after="100"/>
      </w:pPr>
      <w:r>
        <w:t xml:space="preserve">The service that </w:t>
      </w:r>
      <w:r>
        <w:rPr>
          <w:b/>
          <w:bCs/>
        </w:rPr>
        <w:t>writes (publishes)</w:t>
      </w:r>
      <w:r>
        <w:t xml:space="preserve"> events to the stream. In Python/FastAPI, you call </w:t>
      </w:r>
      <w:r>
        <w:rPr>
          <w:rFonts w:ascii="Courier New" w:eastAsia="Courier New" w:hAnsi="Courier New" w:cs="Courier New"/>
          <w:color w:val="C7254E"/>
          <w:sz w:val="20"/>
          <w:szCs w:val="20"/>
          <w:highlight w:val="lightGray"/>
        </w:rPr>
        <w:t>XADD</w:t>
      </w:r>
      <w:r>
        <w:t xml:space="preserve"> to produce a message.</w:t>
      </w:r>
    </w:p>
    <w:p w14:paraId="78566C12" w14:textId="77777777" w:rsidR="003E3363" w:rsidRDefault="003E336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3363" w14:paraId="11B901D1" w14:textId="77777777">
        <w:tc>
          <w:tcPr>
            <w:tcW w:w="9360" w:type="dxa"/>
            <w:tcBorders>
              <w:top w:val="single" w:sz="2" w:space="0" w:color="0D7377"/>
              <w:left w:val="single" w:sz="8" w:space="0" w:color="0D7377"/>
              <w:bottom w:val="single" w:sz="2" w:space="0" w:color="0D7377"/>
              <w:right w:val="single" w:sz="2" w:space="0" w:color="0D7377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7CE501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Producer: add an event to the stream</w:t>
            </w:r>
          </w:p>
          <w:p w14:paraId="206A1196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redis.xadd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(</w:t>
            </w:r>
          </w:p>
          <w:p w14:paraId="20316024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   'orders</w:t>
            </w:r>
            <w:proofErr w:type="gram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',              #</w:t>
            </w:r>
            <w:proofErr w:type="gram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stream name (like a topic name)</w:t>
            </w:r>
          </w:p>
          <w:p w14:paraId="214204D8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   {                      # the message data (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)</w:t>
            </w:r>
          </w:p>
          <w:p w14:paraId="7CC09C0C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': '123',</w:t>
            </w:r>
          </w:p>
          <w:p w14:paraId="042F6070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': '42',</w:t>
            </w:r>
          </w:p>
          <w:p w14:paraId="289367B4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       'item': 'Book',</w:t>
            </w:r>
          </w:p>
          <w:p w14:paraId="39FE3504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       'price': '299'</w:t>
            </w:r>
          </w:p>
          <w:p w14:paraId="68449F03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   }</w:t>
            </w:r>
          </w:p>
          <w:p w14:paraId="2B9517A6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)</w:t>
            </w:r>
          </w:p>
        </w:tc>
      </w:tr>
    </w:tbl>
    <w:p w14:paraId="01875F7C" w14:textId="77777777" w:rsidR="003E3363" w:rsidRDefault="003E3363">
      <w:pPr>
        <w:spacing w:before="120"/>
      </w:pPr>
    </w:p>
    <w:p w14:paraId="4166C022" w14:textId="77777777" w:rsidR="003E3363" w:rsidRDefault="00000000">
      <w:pPr>
        <w:pStyle w:val="Heading2"/>
      </w:pPr>
      <w:r>
        <w:t>2. Consumer</w:t>
      </w:r>
    </w:p>
    <w:p w14:paraId="1DE5B903" w14:textId="77777777" w:rsidR="003E3363" w:rsidRDefault="00000000">
      <w:pPr>
        <w:spacing w:before="80" w:after="100"/>
      </w:pPr>
      <w:r>
        <w:lastRenderedPageBreak/>
        <w:t xml:space="preserve">The service that </w:t>
      </w:r>
      <w:r>
        <w:rPr>
          <w:b/>
          <w:bCs/>
        </w:rPr>
        <w:t>reads (consumes)</w:t>
      </w:r>
      <w:r>
        <w:t xml:space="preserve"> events from the stream. </w:t>
      </w:r>
      <w:proofErr w:type="gramStart"/>
      <w:r>
        <w:t>Uses</w:t>
      </w:r>
      <w:proofErr w:type="gramEnd"/>
      <w:r>
        <w:t xml:space="preserve"> </w:t>
      </w:r>
      <w:r>
        <w:rPr>
          <w:rFonts w:ascii="Courier New" w:eastAsia="Courier New" w:hAnsi="Courier New" w:cs="Courier New"/>
          <w:color w:val="C7254E"/>
          <w:sz w:val="20"/>
          <w:szCs w:val="20"/>
          <w:highlight w:val="lightGray"/>
        </w:rPr>
        <w:t>XREAD</w:t>
      </w:r>
      <w:r>
        <w:t xml:space="preserve"> or </w:t>
      </w:r>
      <w:r>
        <w:rPr>
          <w:rFonts w:ascii="Courier New" w:eastAsia="Courier New" w:hAnsi="Courier New" w:cs="Courier New"/>
          <w:color w:val="C7254E"/>
          <w:sz w:val="20"/>
          <w:szCs w:val="20"/>
          <w:highlight w:val="lightGray"/>
        </w:rPr>
        <w:t>XREADGROUP</w:t>
      </w:r>
      <w:r>
        <w:t xml:space="preserve"> to fetch messages.</w:t>
      </w:r>
    </w:p>
    <w:p w14:paraId="10F7732C" w14:textId="77777777" w:rsidR="003E3363" w:rsidRDefault="003E336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3363" w14:paraId="498A1ADA" w14:textId="77777777">
        <w:tc>
          <w:tcPr>
            <w:tcW w:w="9360" w:type="dxa"/>
            <w:tcBorders>
              <w:top w:val="single" w:sz="2" w:space="0" w:color="0D7377"/>
              <w:left w:val="single" w:sz="8" w:space="0" w:color="0D7377"/>
              <w:bottom w:val="single" w:sz="2" w:space="0" w:color="0D7377"/>
              <w:right w:val="single" w:sz="2" w:space="0" w:color="0D7377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0A129D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Consumer: read new messages from the stream</w:t>
            </w:r>
          </w:p>
          <w:p w14:paraId="1D78CA48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messages = await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redis.xread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(</w:t>
            </w:r>
          </w:p>
          <w:p w14:paraId="3DF4FD4E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   {'orders': '</w:t>
            </w:r>
            <w:proofErr w:type="gram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$'}</w:t>
            </w:r>
            <w:proofErr w:type="gram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,       # '$' means only NEW messages from </w:t>
            </w:r>
            <w:proofErr w:type="gram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now</w:t>
            </w:r>
            <w:proofErr w:type="gramEnd"/>
          </w:p>
          <w:p w14:paraId="7AA675F2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   count=</w:t>
            </w:r>
            <w:proofErr w:type="gram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10,              #</w:t>
            </w:r>
            <w:proofErr w:type="gram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max 10 messages at once</w:t>
            </w:r>
          </w:p>
          <w:p w14:paraId="5F07B23C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   block=1000             # wait up to 1000ms if no messages</w:t>
            </w:r>
          </w:p>
          <w:p w14:paraId="454D823C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)</w:t>
            </w:r>
          </w:p>
        </w:tc>
      </w:tr>
    </w:tbl>
    <w:p w14:paraId="5234FBFB" w14:textId="77777777" w:rsidR="003E3363" w:rsidRDefault="003E3363">
      <w:pPr>
        <w:spacing w:before="120"/>
      </w:pPr>
    </w:p>
    <w:p w14:paraId="55B39D68" w14:textId="77777777" w:rsidR="003E3363" w:rsidRDefault="00000000">
      <w:pPr>
        <w:pStyle w:val="Heading2"/>
      </w:pPr>
      <w:r>
        <w:t>3. Consumer Groups</w:t>
      </w:r>
    </w:p>
    <w:p w14:paraId="66AA74B9" w14:textId="77777777" w:rsidR="003E3363" w:rsidRDefault="00000000">
      <w:pPr>
        <w:spacing w:before="80" w:after="100"/>
      </w:pPr>
      <w:r>
        <w:t xml:space="preserve">This is the </w:t>
      </w:r>
      <w:r>
        <w:rPr>
          <w:b/>
          <w:bCs/>
        </w:rPr>
        <w:t>most powerful concept</w:t>
      </w:r>
      <w:r>
        <w:t xml:space="preserve">. A consumer group lets multiple service instances share the work. If you have 3 instances of your Notification Service, Redis will distribute </w:t>
      </w:r>
      <w:proofErr w:type="gramStart"/>
      <w:r>
        <w:t>messages</w:t>
      </w:r>
      <w:proofErr w:type="gramEnd"/>
      <w:r>
        <w:t xml:space="preserve"> so each message is processed by </w:t>
      </w:r>
      <w:r>
        <w:rPr>
          <w:b/>
          <w:bCs/>
        </w:rPr>
        <w:t>only one instance</w:t>
      </w:r>
      <w:r>
        <w:t xml:space="preserve"> (no duplicate processing).</w:t>
      </w:r>
    </w:p>
    <w:p w14:paraId="344CC429" w14:textId="77777777" w:rsidR="003E3363" w:rsidRDefault="003E336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3363" w14:paraId="7ABD0251" w14:textId="77777777">
        <w:tc>
          <w:tcPr>
            <w:tcW w:w="9360" w:type="dxa"/>
            <w:tcBorders>
              <w:top w:val="single" w:sz="2" w:space="0" w:color="C0392B"/>
              <w:left w:val="single" w:sz="16" w:space="0" w:color="C0392B"/>
              <w:bottom w:val="single" w:sz="2" w:space="0" w:color="C0392B"/>
              <w:right w:val="single" w:sz="2" w:space="0" w:color="C0392B"/>
            </w:tcBorders>
            <w:shd w:val="clear" w:color="auto" w:fill="FFF3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E2267" w14:textId="77777777" w:rsidR="003E3363" w:rsidRDefault="00000000">
            <w:pPr>
              <w:spacing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Without Consumer Groups vs With Consumer Groups</w:t>
            </w:r>
          </w:p>
          <w:p w14:paraId="394A842A" w14:textId="77777777" w:rsidR="003E3363" w:rsidRDefault="00000000">
            <w:r>
              <w:t>Without groups: Every consumer reads every message (broadcasting). Good for logging/monitoring. With groups: Messages are distributed across consumers (load balancing). Good for order processing, email sending etc.</w:t>
            </w:r>
          </w:p>
        </w:tc>
      </w:tr>
    </w:tbl>
    <w:p w14:paraId="400EDAB5" w14:textId="77777777" w:rsidR="003E3363" w:rsidRDefault="003E3363">
      <w:pPr>
        <w:spacing w:before="120"/>
      </w:pPr>
    </w:p>
    <w:p w14:paraId="14E92035" w14:textId="77777777" w:rsidR="003E3363" w:rsidRDefault="00000000">
      <w:pPr>
        <w:pStyle w:val="Heading2"/>
      </w:pPr>
      <w:r>
        <w:t>4. Message ID</w:t>
      </w:r>
    </w:p>
    <w:p w14:paraId="4E854B8C" w14:textId="77777777" w:rsidR="003E3363" w:rsidRDefault="00000000">
      <w:pPr>
        <w:spacing w:before="80" w:after="100"/>
      </w:pPr>
      <w:r>
        <w:t xml:space="preserve">Every message gets an auto-ID like </w:t>
      </w:r>
      <w:r>
        <w:rPr>
          <w:rFonts w:ascii="Courier New" w:eastAsia="Courier New" w:hAnsi="Courier New" w:cs="Courier New"/>
          <w:color w:val="C7254E"/>
          <w:sz w:val="20"/>
          <w:szCs w:val="20"/>
          <w:highlight w:val="lightGray"/>
        </w:rPr>
        <w:t>1718000000000-0</w:t>
      </w:r>
      <w:r>
        <w:t xml:space="preserve">. This is </w:t>
      </w:r>
      <w:r>
        <w:rPr>
          <w:b/>
          <w:bCs/>
        </w:rPr>
        <w:t>milliseconds-timestamp + sequence number</w:t>
      </w:r>
      <w:r>
        <w:t>. You can use this ID to re-read from a specific point in history.</w:t>
      </w:r>
    </w:p>
    <w:p w14:paraId="6AB01FD6" w14:textId="77777777" w:rsidR="003E3363" w:rsidRDefault="003E336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3363" w14:paraId="4F74DC5F" w14:textId="77777777">
        <w:tc>
          <w:tcPr>
            <w:tcW w:w="9360" w:type="dxa"/>
            <w:tcBorders>
              <w:top w:val="single" w:sz="2" w:space="0" w:color="0D7377"/>
              <w:left w:val="single" w:sz="8" w:space="0" w:color="0D7377"/>
              <w:bottom w:val="single" w:sz="2" w:space="0" w:color="0D7377"/>
              <w:right w:val="single" w:sz="2" w:space="0" w:color="0D7377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C236C1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Read from the very beginning of the stream</w:t>
            </w:r>
          </w:p>
          <w:p w14:paraId="12BB2DB5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messages = await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redis.</w:t>
            </w:r>
            <w:proofErr w:type="gram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xread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({</w:t>
            </w:r>
            <w:proofErr w:type="gram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'orders': '</w:t>
            </w:r>
            <w:proofErr w:type="gram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0'}</w:t>
            </w:r>
            <w:proofErr w:type="gram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)</w:t>
            </w:r>
          </w:p>
          <w:p w14:paraId="31D536F3" w14:textId="77777777" w:rsidR="003E3363" w:rsidRDefault="003E3363">
            <w:pPr>
              <w:spacing w:before="20" w:after="20"/>
            </w:pPr>
          </w:p>
          <w:p w14:paraId="5BA9C99D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Read only new messages (after now)</w:t>
            </w:r>
          </w:p>
          <w:p w14:paraId="1BA874DD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messages = await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redis.</w:t>
            </w:r>
            <w:proofErr w:type="gram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xread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({</w:t>
            </w:r>
            <w:proofErr w:type="gram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'orders': '</w:t>
            </w:r>
            <w:proofErr w:type="gram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$'}</w:t>
            </w:r>
            <w:proofErr w:type="gram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)</w:t>
            </w:r>
          </w:p>
          <w:p w14:paraId="2897FA2F" w14:textId="77777777" w:rsidR="003E3363" w:rsidRDefault="003E3363">
            <w:pPr>
              <w:spacing w:before="20" w:after="20"/>
            </w:pPr>
          </w:p>
          <w:p w14:paraId="6965A3E1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Read from a specific point</w:t>
            </w:r>
          </w:p>
          <w:p w14:paraId="7B4CE186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messages = await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redis.</w:t>
            </w:r>
            <w:proofErr w:type="gram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xread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({</w:t>
            </w:r>
            <w:proofErr w:type="gram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'orders': '1718000000000-</w:t>
            </w:r>
            <w:proofErr w:type="gram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0'}</w:t>
            </w:r>
            <w:proofErr w:type="gram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)</w:t>
            </w:r>
          </w:p>
        </w:tc>
      </w:tr>
    </w:tbl>
    <w:p w14:paraId="51370ABE" w14:textId="77777777" w:rsidR="003E3363" w:rsidRDefault="003E3363">
      <w:pPr>
        <w:spacing w:before="120"/>
      </w:pPr>
    </w:p>
    <w:p w14:paraId="47A3F9E2" w14:textId="77777777" w:rsidR="003E3363" w:rsidRDefault="00000000">
      <w:pPr>
        <w:pStyle w:val="Heading2"/>
      </w:pPr>
      <w:r>
        <w:t>5. ACK (Acknowledge)</w:t>
      </w:r>
    </w:p>
    <w:p w14:paraId="78B62B4A" w14:textId="77777777" w:rsidR="003E3363" w:rsidRDefault="00000000">
      <w:pPr>
        <w:spacing w:before="80" w:after="100"/>
      </w:pPr>
      <w:r>
        <w:t xml:space="preserve">When using consumer groups, after processing a message, you </w:t>
      </w:r>
      <w:r>
        <w:rPr>
          <w:b/>
          <w:bCs/>
        </w:rPr>
        <w:t xml:space="preserve">must </w:t>
      </w:r>
      <w:proofErr w:type="gramStart"/>
      <w:r>
        <w:rPr>
          <w:b/>
          <w:bCs/>
        </w:rPr>
        <w:t>ACK</w:t>
      </w:r>
      <w:proofErr w:type="gramEnd"/>
      <w:r>
        <w:rPr>
          <w:b/>
          <w:bCs/>
        </w:rPr>
        <w:t xml:space="preserve"> it</w:t>
      </w:r>
      <w:r>
        <w:t xml:space="preserve"> (acknowledge). This tells Redis: 'I processed this successfully, don't re-deliver it.' If you crash before </w:t>
      </w:r>
      <w:proofErr w:type="spellStart"/>
      <w:r>
        <w:t>ACKing</w:t>
      </w:r>
      <w:proofErr w:type="spellEnd"/>
      <w:r>
        <w:t xml:space="preserve">, Redis will re-deliver the message — </w:t>
      </w:r>
      <w:r>
        <w:rPr>
          <w:b/>
          <w:bCs/>
        </w:rPr>
        <w:t>no data loss!</w:t>
      </w:r>
    </w:p>
    <w:p w14:paraId="7FA7AE10" w14:textId="77777777" w:rsidR="003E3363" w:rsidRDefault="003E336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3363" w14:paraId="0DBBE359" w14:textId="77777777">
        <w:tc>
          <w:tcPr>
            <w:tcW w:w="9360" w:type="dxa"/>
            <w:tcBorders>
              <w:top w:val="single" w:sz="2" w:space="0" w:color="0D7377"/>
              <w:left w:val="single" w:sz="8" w:space="0" w:color="0D7377"/>
              <w:bottom w:val="single" w:sz="2" w:space="0" w:color="0D7377"/>
              <w:right w:val="single" w:sz="2" w:space="0" w:color="0D7377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CDA980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After processing the message, always ACK it</w:t>
            </w:r>
          </w:p>
          <w:p w14:paraId="12EC7FED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redis.xack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(</w:t>
            </w:r>
          </w:p>
          <w:p w14:paraId="15F45435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lastRenderedPageBreak/>
              <w:t xml:space="preserve">    'orders</w:t>
            </w:r>
            <w:proofErr w:type="gram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',             #</w:t>
            </w:r>
            <w:proofErr w:type="gram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stream name</w:t>
            </w:r>
          </w:p>
          <w:p w14:paraId="594F3611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notification</w:t>
            </w:r>
            <w:proofErr w:type="gram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-group</w:t>
            </w:r>
            <w:proofErr w:type="gram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', #</w:t>
            </w:r>
            <w:proofErr w:type="gram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consumer group name</w:t>
            </w:r>
          </w:p>
          <w:p w14:paraId="4EDA0896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message_id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           # the ID of the processed message</w:t>
            </w:r>
          </w:p>
          <w:p w14:paraId="1D88373D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)</w:t>
            </w:r>
          </w:p>
        </w:tc>
      </w:tr>
    </w:tbl>
    <w:p w14:paraId="7C0D8C0B" w14:textId="77777777" w:rsidR="003E3363" w:rsidRDefault="003E3363">
      <w:pPr>
        <w:spacing w:before="160"/>
      </w:pPr>
    </w:p>
    <w:p w14:paraId="2EC28379" w14:textId="77777777" w:rsidR="003E3363" w:rsidRDefault="00000000">
      <w:pPr>
        <w:pStyle w:val="Heading1"/>
        <w:pBdr>
          <w:bottom w:val="single" w:sz="8" w:space="6" w:color="0D7377"/>
        </w:pBdr>
      </w:pPr>
      <w:r>
        <w:t>Note 4 — FastAPI + Redis Setup</w:t>
      </w:r>
    </w:p>
    <w:p w14:paraId="773A8DFF" w14:textId="77777777" w:rsidR="003E3363" w:rsidRDefault="00000000">
      <w:pPr>
        <w:pStyle w:val="Heading2"/>
      </w:pPr>
      <w:r>
        <w:t>Install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3363" w14:paraId="42139242" w14:textId="77777777">
        <w:tc>
          <w:tcPr>
            <w:tcW w:w="9360" w:type="dxa"/>
            <w:tcBorders>
              <w:top w:val="single" w:sz="2" w:space="0" w:color="0D7377"/>
              <w:left w:val="single" w:sz="8" w:space="0" w:color="0D7377"/>
              <w:bottom w:val="single" w:sz="2" w:space="0" w:color="0D7377"/>
              <w:right w:val="single" w:sz="2" w:space="0" w:color="0D7377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667610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pip install fastapi uvicorn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asyncio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]</w:t>
            </w:r>
          </w:p>
          <w:p w14:paraId="21CBF232" w14:textId="77777777" w:rsidR="003E3363" w:rsidRDefault="003E3363">
            <w:pPr>
              <w:spacing w:before="20" w:after="20"/>
            </w:pPr>
          </w:p>
          <w:p w14:paraId="28172C5A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asyncio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] gives us async support —</w:t>
            </w:r>
          </w:p>
          <w:p w14:paraId="1C0D376A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very important for FastAPI which is async by nature</w:t>
            </w:r>
          </w:p>
        </w:tc>
      </w:tr>
    </w:tbl>
    <w:p w14:paraId="03DEC306" w14:textId="77777777" w:rsidR="003E3363" w:rsidRDefault="003E3363">
      <w:pPr>
        <w:spacing w:before="120"/>
      </w:pPr>
    </w:p>
    <w:p w14:paraId="13EC76E1" w14:textId="77777777" w:rsidR="003E3363" w:rsidRDefault="00000000">
      <w:pPr>
        <w:pStyle w:val="Heading2"/>
      </w:pPr>
      <w:r>
        <w:t>Redis Connection (shared across services)</w:t>
      </w:r>
    </w:p>
    <w:p w14:paraId="719943F7" w14:textId="77777777" w:rsidR="003E3363" w:rsidRDefault="00000000">
      <w:pPr>
        <w:spacing w:before="80" w:after="100"/>
      </w:pPr>
      <w:r>
        <w:t xml:space="preserve">Create a </w:t>
      </w:r>
      <w:r>
        <w:rPr>
          <w:rFonts w:ascii="Courier New" w:eastAsia="Courier New" w:hAnsi="Courier New" w:cs="Courier New"/>
          <w:color w:val="C7254E"/>
          <w:sz w:val="20"/>
          <w:szCs w:val="20"/>
          <w:highlight w:val="lightGray"/>
        </w:rPr>
        <w:t>redis_client.py</w:t>
      </w:r>
      <w:r>
        <w:t xml:space="preserve"> file that all services import:</w:t>
      </w:r>
    </w:p>
    <w:p w14:paraId="1FD15DB5" w14:textId="77777777" w:rsidR="003E3363" w:rsidRDefault="003E336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3363" w14:paraId="7807AF5D" w14:textId="77777777">
        <w:tc>
          <w:tcPr>
            <w:tcW w:w="9360" w:type="dxa"/>
            <w:tcBorders>
              <w:top w:val="single" w:sz="2" w:space="0" w:color="0D7377"/>
              <w:left w:val="single" w:sz="8" w:space="0" w:color="0D7377"/>
              <w:bottom w:val="single" w:sz="2" w:space="0" w:color="0D7377"/>
              <w:right w:val="single" w:sz="2" w:space="0" w:color="0D7377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04AFB6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redis_client.py</w:t>
            </w:r>
          </w:p>
          <w:p w14:paraId="54D5B37B" w14:textId="77777777" w:rsidR="003E3363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redis.asyncio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redis</w:t>
            </w:r>
            <w:proofErr w:type="spellEnd"/>
          </w:p>
          <w:p w14:paraId="255351C6" w14:textId="77777777" w:rsidR="003E3363" w:rsidRDefault="003E3363">
            <w:pPr>
              <w:spacing w:before="20" w:after="20"/>
            </w:pPr>
          </w:p>
          <w:p w14:paraId="0874D57A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Create one connection to Redis</w:t>
            </w:r>
          </w:p>
          <w:p w14:paraId="052E53CF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host='localhost' for local dev</w:t>
            </w:r>
          </w:p>
          <w:p w14:paraId="5D51DF4D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host='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' if using Docker Compose</w:t>
            </w:r>
          </w:p>
          <w:p w14:paraId="28F0622B" w14:textId="77777777" w:rsidR="003E3363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redis_client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redis.Redis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(</w:t>
            </w:r>
          </w:p>
          <w:p w14:paraId="28F2D341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   host='localhost',</w:t>
            </w:r>
          </w:p>
          <w:p w14:paraId="069F30F8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   port=6379,</w:t>
            </w:r>
          </w:p>
          <w:p w14:paraId="24265118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decode_responses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=True  # get strings back, not bytes</w:t>
            </w:r>
          </w:p>
          <w:p w14:paraId="6D01C5A1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)</w:t>
            </w:r>
          </w:p>
        </w:tc>
      </w:tr>
    </w:tbl>
    <w:p w14:paraId="59DF88FB" w14:textId="77777777" w:rsidR="003E3363" w:rsidRDefault="003E3363">
      <w:pPr>
        <w:spacing w:before="120"/>
      </w:pPr>
    </w:p>
    <w:p w14:paraId="1441EC3E" w14:textId="7DD636F4" w:rsidR="003E3363" w:rsidRDefault="00000000" w:rsidP="00F53D5D">
      <w:pPr>
        <w:pStyle w:val="Heading2"/>
      </w:pPr>
      <w:r>
        <w:t>Initialize Stream and</w:t>
      </w:r>
    </w:p>
    <w:p w14:paraId="4010B3A1" w14:textId="77777777" w:rsidR="003E3363" w:rsidRDefault="00000000">
      <w:pPr>
        <w:pStyle w:val="Heading2"/>
      </w:pPr>
      <w:r>
        <w:t>Handle Pending / Crashed Messages</w:t>
      </w:r>
    </w:p>
    <w:p w14:paraId="5BC80EAA" w14:textId="77777777" w:rsidR="003E3363" w:rsidRDefault="00000000">
      <w:pPr>
        <w:spacing w:before="80" w:after="100"/>
      </w:pPr>
      <w:r>
        <w:t xml:space="preserve">If a consumer crashes mid-processing without </w:t>
      </w:r>
      <w:proofErr w:type="spellStart"/>
      <w:r>
        <w:t>ACKing</w:t>
      </w:r>
      <w:proofErr w:type="spellEnd"/>
      <w:r>
        <w:t xml:space="preserve">, the message is 'pending'. You can </w:t>
      </w:r>
      <w:proofErr w:type="gramStart"/>
      <w:r>
        <w:t>re-claim</w:t>
      </w:r>
      <w:proofErr w:type="gramEnd"/>
      <w:r>
        <w:t xml:space="preserve"> it:</w:t>
      </w:r>
    </w:p>
    <w:p w14:paraId="24E76E2B" w14:textId="77777777" w:rsidR="003E3363" w:rsidRDefault="003E336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3363" w14:paraId="3C655B98" w14:textId="77777777">
        <w:tc>
          <w:tcPr>
            <w:tcW w:w="9360" w:type="dxa"/>
            <w:tcBorders>
              <w:top w:val="single" w:sz="2" w:space="0" w:color="0D7377"/>
              <w:left w:val="single" w:sz="8" w:space="0" w:color="0D7377"/>
              <w:bottom w:val="single" w:sz="2" w:space="0" w:color="0D7377"/>
              <w:right w:val="single" w:sz="2" w:space="0" w:color="0D7377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7A3C5D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# See pending messages (processed but not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ACKed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)</w:t>
            </w:r>
          </w:p>
          <w:p w14:paraId="356AA656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pending = await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r.xpending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('orders', 'inventory-group')</w:t>
            </w:r>
          </w:p>
          <w:p w14:paraId="577BEFF5" w14:textId="77777777" w:rsidR="003E3363" w:rsidRDefault="003E3363">
            <w:pPr>
              <w:spacing w:before="20" w:after="20"/>
            </w:pPr>
          </w:p>
          <w:p w14:paraId="48B1651E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Reclaim messages idle for more than 60 seconds</w:t>
            </w:r>
          </w:p>
          <w:p w14:paraId="588104F1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reclaimed = await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r.xautoclaim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(</w:t>
            </w:r>
          </w:p>
          <w:p w14:paraId="68A7719B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   'orders',</w:t>
            </w:r>
          </w:p>
          <w:p w14:paraId="7ABE4243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lastRenderedPageBreak/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inventory</w:t>
            </w:r>
            <w:proofErr w:type="gram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-group',</w:t>
            </w:r>
          </w:p>
          <w:p w14:paraId="70010750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inventory</w:t>
            </w:r>
            <w:proofErr w:type="gram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-worker-1',</w:t>
            </w:r>
          </w:p>
          <w:p w14:paraId="72827561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_idle_time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60000,  #</w:t>
            </w:r>
            <w:proofErr w:type="gram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60 seconds in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ms</w:t>
            </w:r>
            <w:proofErr w:type="spellEnd"/>
          </w:p>
          <w:p w14:paraId="11DE0B0B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start_id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='0'</w:t>
            </w:r>
          </w:p>
          <w:p w14:paraId="0E5A61C4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)</w:t>
            </w:r>
          </w:p>
        </w:tc>
      </w:tr>
    </w:tbl>
    <w:p w14:paraId="1777A353" w14:textId="77777777" w:rsidR="003E3363" w:rsidRDefault="003E3363">
      <w:pPr>
        <w:spacing w:before="160"/>
      </w:pPr>
    </w:p>
    <w:p w14:paraId="63C1571B" w14:textId="77777777" w:rsidR="003E3363" w:rsidRDefault="00000000">
      <w:pPr>
        <w:pStyle w:val="Heading1"/>
        <w:pBdr>
          <w:bottom w:val="single" w:sz="8" w:space="6" w:color="0D7377"/>
        </w:pBdr>
      </w:pPr>
      <w:r>
        <w:t>Note 8 — When to Use What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E3363" w14:paraId="7B720F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8A3E" w14:textId="77777777" w:rsidR="003E3363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216C" w14:textId="77777777" w:rsidR="003E3363" w:rsidRDefault="00000000">
            <w:r>
              <w:rPr>
                <w:b/>
                <w:bCs/>
                <w:color w:val="FFFFFF"/>
                <w:sz w:val="20"/>
                <w:szCs w:val="20"/>
              </w:rPr>
              <w:t>Redis Feature to Use</w:t>
            </w:r>
          </w:p>
        </w:tc>
      </w:tr>
      <w:tr w:rsidR="003E3363" w14:paraId="3A76B47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88DF" w14:textId="77777777" w:rsidR="003E3363" w:rsidRDefault="00000000">
            <w:r>
              <w:t>Simple cache (user session, rate limit)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AF65" w14:textId="77777777" w:rsidR="003E3363" w:rsidRDefault="00000000">
            <w:r>
              <w:t>Redis String / Hash — no streams needed</w:t>
            </w:r>
          </w:p>
        </w:tc>
      </w:tr>
      <w:tr w:rsidR="003E3363" w14:paraId="21AEBD5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64651" w14:textId="77777777" w:rsidR="003E3363" w:rsidRDefault="00000000">
            <w:r>
              <w:t>Task queue (background jobs)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92C0" w14:textId="77777777" w:rsidR="003E3363" w:rsidRDefault="00000000">
            <w:r>
              <w:t>Redis Stream with 1 consumer group</w:t>
            </w:r>
          </w:p>
        </w:tc>
      </w:tr>
      <w:tr w:rsidR="003E3363" w14:paraId="353C391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B563" w14:textId="77777777" w:rsidR="003E3363" w:rsidRDefault="00000000">
            <w:r>
              <w:t>Fan-out (all services get every event)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6291" w14:textId="77777777" w:rsidR="003E3363" w:rsidRDefault="00000000">
            <w:r>
              <w:t>Multiple consumer groups, one per service</w:t>
            </w:r>
          </w:p>
        </w:tc>
      </w:tr>
      <w:tr w:rsidR="003E3363" w14:paraId="3C8570C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9D63" w14:textId="77777777" w:rsidR="003E3363" w:rsidRDefault="00000000">
            <w:r>
              <w:t>Ordered event log / audit trail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D91A" w14:textId="77777777" w:rsidR="003E3363" w:rsidRDefault="00000000">
            <w:r>
              <w:t>Redis Stream with XRANGE for history</w:t>
            </w:r>
          </w:p>
        </w:tc>
      </w:tr>
      <w:tr w:rsidR="003E3363" w14:paraId="6980A8E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037D" w14:textId="77777777" w:rsidR="003E3363" w:rsidRDefault="00000000">
            <w:r>
              <w:t>Real-time feed (only live messages)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CF04" w14:textId="77777777" w:rsidR="003E3363" w:rsidRDefault="00000000">
            <w:r>
              <w:t>Redis Pub/Sub (or XREAD with $ id)</w:t>
            </w:r>
          </w:p>
        </w:tc>
      </w:tr>
      <w:tr w:rsidR="003E3363" w14:paraId="6EDB0A2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F865" w14:textId="77777777" w:rsidR="003E3363" w:rsidRDefault="00000000">
            <w:r>
              <w:t>Guaranteed delivery with retry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F6EF" w14:textId="77777777" w:rsidR="003E3363" w:rsidRDefault="00000000">
            <w:r>
              <w:t>Redis Stream + XACK + XPENDING pattern</w:t>
            </w:r>
          </w:p>
        </w:tc>
      </w:tr>
    </w:tbl>
    <w:p w14:paraId="6421B0D7" w14:textId="77777777" w:rsidR="003E3363" w:rsidRDefault="003E336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3363" w14:paraId="7D006ECB" w14:textId="77777777">
        <w:tc>
          <w:tcPr>
            <w:tcW w:w="9360" w:type="dxa"/>
            <w:tcBorders>
              <w:top w:val="single" w:sz="2" w:space="0" w:color="E8871A"/>
              <w:left w:val="single" w:sz="16" w:space="0" w:color="E8871A"/>
              <w:bottom w:val="single" w:sz="2" w:space="0" w:color="E8871A"/>
              <w:right w:val="single" w:sz="2" w:space="0" w:color="E8871A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8A224F" w14:textId="77777777" w:rsidR="003E3363" w:rsidRDefault="00000000">
            <w:pPr>
              <w:spacing w:after="40"/>
            </w:pPr>
            <w:r>
              <w:rPr>
                <w:b/>
                <w:bCs/>
                <w:color w:val="E8871A"/>
                <w:sz w:val="20"/>
                <w:szCs w:val="20"/>
              </w:rPr>
              <w:t>Rule of Thumb</w:t>
            </w:r>
          </w:p>
          <w:p w14:paraId="7D533AB7" w14:textId="77777777" w:rsidR="003E3363" w:rsidRDefault="00000000">
            <w:r>
              <w:t>Use Redis Streams whenever two microservices need to communicate and you cannot afford to lose messages. If losing the occasional message is fine (e.g. live analytics pings), Pub/Sub is simpler.</w:t>
            </w:r>
          </w:p>
        </w:tc>
      </w:tr>
    </w:tbl>
    <w:p w14:paraId="14A76CBE" w14:textId="77777777" w:rsidR="003E3363" w:rsidRDefault="003E3363">
      <w:pPr>
        <w:spacing w:before="160"/>
      </w:pPr>
    </w:p>
    <w:p w14:paraId="76036666" w14:textId="77777777" w:rsidR="003E3363" w:rsidRDefault="00000000">
      <w:pPr>
        <w:pStyle w:val="Heading1"/>
        <w:pBdr>
          <w:bottom w:val="single" w:sz="8" w:space="6" w:color="0D7377"/>
        </w:pBdr>
      </w:pPr>
      <w:r>
        <w:t>Note 9 — Quick Reference Cheat Sheet</w:t>
      </w:r>
    </w:p>
    <w:p w14:paraId="7B7C4BCA" w14:textId="77777777" w:rsidR="003E3363" w:rsidRDefault="00000000">
      <w:pPr>
        <w:pStyle w:val="Heading3"/>
      </w:pPr>
      <w:r>
        <w:t>Stream ID Meanings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3E3363" w14:paraId="4B20448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8495" w14:textId="77777777" w:rsidR="003E3363" w:rsidRDefault="00000000">
            <w:r>
              <w:rPr>
                <w:b/>
                <w:bCs/>
                <w:color w:val="FFFFFF"/>
                <w:sz w:val="20"/>
                <w:szCs w:val="20"/>
              </w:rPr>
              <w:t>ID Value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403E" w14:textId="77777777" w:rsidR="003E3363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3E3363" w14:paraId="372DB33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6C6C" w14:textId="77777777" w:rsidR="003E3363" w:rsidRDefault="00000000">
            <w:r>
              <w:t>0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375C" w14:textId="77777777" w:rsidR="003E3363" w:rsidRDefault="00000000">
            <w:r>
              <w:t>From the very beginning of the stream</w:t>
            </w:r>
          </w:p>
        </w:tc>
      </w:tr>
      <w:tr w:rsidR="003E3363" w14:paraId="3E6663C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1DCC" w14:textId="77777777" w:rsidR="003E3363" w:rsidRDefault="00000000">
            <w:r>
              <w:t>$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17DD" w14:textId="77777777" w:rsidR="003E3363" w:rsidRDefault="00000000">
            <w:r>
              <w:t>Only new messages after NOW (skip history)</w:t>
            </w:r>
          </w:p>
        </w:tc>
      </w:tr>
      <w:tr w:rsidR="003E3363" w14:paraId="5EAB685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E795" w14:textId="77777777" w:rsidR="003E3363" w:rsidRDefault="00000000">
            <w:r>
              <w:t>&gt;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44BA" w14:textId="77777777" w:rsidR="003E3363" w:rsidRDefault="00000000">
            <w:r>
              <w:t>Unread/undelivered messages for this group</w:t>
            </w:r>
          </w:p>
        </w:tc>
      </w:tr>
      <w:tr w:rsidR="003E3363" w14:paraId="564618F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AF9C" w14:textId="77777777" w:rsidR="003E3363" w:rsidRDefault="00000000">
            <w:r>
              <w:t>1718000000000-0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6D8C1" w14:textId="77777777" w:rsidR="003E3363" w:rsidRDefault="00000000">
            <w:r>
              <w:t>Specific message ID (resume from here)</w:t>
            </w:r>
          </w:p>
        </w:tc>
      </w:tr>
    </w:tbl>
    <w:p w14:paraId="5A378B33" w14:textId="77777777" w:rsidR="003E3363" w:rsidRDefault="003E3363">
      <w:pPr>
        <w:spacing w:before="120"/>
      </w:pPr>
    </w:p>
    <w:p w14:paraId="1FE3FF77" w14:textId="77777777" w:rsidR="003E3363" w:rsidRDefault="00000000">
      <w:pPr>
        <w:pStyle w:val="Heading3"/>
      </w:pPr>
      <w:r>
        <w:lastRenderedPageBreak/>
        <w:t>The Flow in 4 Steps</w:t>
      </w:r>
    </w:p>
    <w:p w14:paraId="08CC4D34" w14:textId="77777777" w:rsidR="003E3363" w:rsidRDefault="00000000">
      <w:pPr>
        <w:pStyle w:val="ListParagraph"/>
        <w:numPr>
          <w:ilvl w:val="0"/>
          <w:numId w:val="2"/>
        </w:numPr>
        <w:spacing w:before="40" w:after="60"/>
      </w:pPr>
      <w:r>
        <w:t>Producer calls XADD → message lands in stream with unique ID</w:t>
      </w:r>
    </w:p>
    <w:p w14:paraId="20BA769F" w14:textId="77777777" w:rsidR="003E3363" w:rsidRDefault="00000000">
      <w:pPr>
        <w:pStyle w:val="ListParagraph"/>
        <w:numPr>
          <w:ilvl w:val="0"/>
          <w:numId w:val="2"/>
        </w:numPr>
        <w:spacing w:before="40" w:after="60"/>
      </w:pPr>
      <w:r>
        <w:t>Consumer group created → each service registers its group once at startup</w:t>
      </w:r>
    </w:p>
    <w:p w14:paraId="2C65641D" w14:textId="77777777" w:rsidR="003E3363" w:rsidRDefault="00000000">
      <w:pPr>
        <w:pStyle w:val="ListParagraph"/>
        <w:numPr>
          <w:ilvl w:val="0"/>
          <w:numId w:val="2"/>
        </w:numPr>
        <w:spacing w:before="40" w:after="60"/>
      </w:pPr>
      <w:r>
        <w:t>Consumers call XREADGROUP with '&gt;' → get unread messages for their group</w:t>
      </w:r>
    </w:p>
    <w:p w14:paraId="48BE88C6" w14:textId="77777777" w:rsidR="003E3363" w:rsidRDefault="00000000">
      <w:pPr>
        <w:pStyle w:val="ListParagraph"/>
        <w:numPr>
          <w:ilvl w:val="0"/>
          <w:numId w:val="2"/>
        </w:numPr>
        <w:spacing w:before="40" w:after="60"/>
      </w:pPr>
      <w:r>
        <w:t>After processing → XACK the message ID → Redis marks it done</w:t>
      </w:r>
    </w:p>
    <w:p w14:paraId="5091DE68" w14:textId="77777777" w:rsidR="003E3363" w:rsidRDefault="003E336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3363" w14:paraId="7C0B8EE1" w14:textId="77777777">
        <w:tc>
          <w:tcPr>
            <w:tcW w:w="9360" w:type="dxa"/>
            <w:tcBorders>
              <w:top w:val="single" w:sz="2" w:space="0" w:color="C0392B"/>
              <w:left w:val="single" w:sz="16" w:space="0" w:color="C0392B"/>
              <w:bottom w:val="single" w:sz="2" w:space="0" w:color="C0392B"/>
              <w:right w:val="single" w:sz="2" w:space="0" w:color="C0392B"/>
            </w:tcBorders>
            <w:shd w:val="clear" w:color="auto" w:fill="FFF3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0E2AC1" w14:textId="77777777" w:rsidR="003E3363" w:rsidRDefault="00000000">
            <w:pPr>
              <w:spacing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Common Beginner Mistakes</w:t>
            </w:r>
          </w:p>
          <w:p w14:paraId="458AE1F7" w14:textId="77777777" w:rsidR="003E3363" w:rsidRDefault="00000000">
            <w:r>
              <w:t xml:space="preserve">1. Forgetting XACK — messages pile up in pending state and get re-delivered. 2. Using same group name for two different services — they will share messages (half goes to each). 3. Not handling the 'group already exists' exception at startup — wrap in try/except. 4. Blocking the FastAPI event loop — always run consume loops with </w:t>
            </w:r>
            <w:proofErr w:type="spellStart"/>
            <w:r>
              <w:t>asyncio.create_task</w:t>
            </w:r>
            <w:proofErr w:type="spellEnd"/>
            <w:r>
              <w:t>().</w:t>
            </w:r>
          </w:p>
        </w:tc>
      </w:tr>
    </w:tbl>
    <w:p w14:paraId="627538E2" w14:textId="77777777" w:rsidR="003E3363" w:rsidRDefault="003E3363">
      <w:pPr>
        <w:spacing w:before="160"/>
      </w:pPr>
    </w:p>
    <w:p w14:paraId="46142CB7" w14:textId="77777777" w:rsidR="003E3363" w:rsidRDefault="00000000">
      <w:pPr>
        <w:pStyle w:val="Heading1"/>
        <w:pBdr>
          <w:bottom w:val="single" w:sz="8" w:space="6" w:color="0D7377"/>
        </w:pBdr>
      </w:pPr>
      <w:r>
        <w:t>Note 10 — Running Everything Locally</w:t>
      </w:r>
    </w:p>
    <w:p w14:paraId="0F043091" w14:textId="77777777" w:rsidR="003E3363" w:rsidRDefault="00000000">
      <w:pPr>
        <w:pStyle w:val="Heading2"/>
      </w:pPr>
      <w:r>
        <w:t>Start Redis (using Docker — easiest way)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3363" w14:paraId="333DD55C" w14:textId="77777777">
        <w:tc>
          <w:tcPr>
            <w:tcW w:w="9360" w:type="dxa"/>
            <w:tcBorders>
              <w:top w:val="single" w:sz="2" w:space="0" w:color="0D7377"/>
              <w:left w:val="single" w:sz="8" w:space="0" w:color="0D7377"/>
              <w:bottom w:val="single" w:sz="2" w:space="0" w:color="0D7377"/>
              <w:right w:val="single" w:sz="2" w:space="0" w:color="0D7377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C7D41D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Pull and run Redis</w:t>
            </w:r>
          </w:p>
          <w:p w14:paraId="4321212B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docker run -d --name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-p 6379:6379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redis:latest</w:t>
            </w:r>
            <w:proofErr w:type="spellEnd"/>
          </w:p>
          <w:p w14:paraId="69025725" w14:textId="77777777" w:rsidR="003E3363" w:rsidRDefault="003E3363">
            <w:pPr>
              <w:spacing w:before="20" w:after="20"/>
            </w:pPr>
          </w:p>
          <w:p w14:paraId="19D60F32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Verify it's running</w:t>
            </w:r>
          </w:p>
          <w:p w14:paraId="4411A218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docker exec -it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-cli ping</w:t>
            </w:r>
          </w:p>
          <w:p w14:paraId="73843DA5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Should print: PONG</w:t>
            </w:r>
          </w:p>
        </w:tc>
      </w:tr>
    </w:tbl>
    <w:p w14:paraId="662EEBFB" w14:textId="77777777" w:rsidR="003E3363" w:rsidRDefault="003E3363">
      <w:pPr>
        <w:spacing w:before="120"/>
      </w:pPr>
    </w:p>
    <w:p w14:paraId="311FF9EA" w14:textId="77777777" w:rsidR="003E3363" w:rsidRDefault="00000000">
      <w:pPr>
        <w:pStyle w:val="Heading2"/>
      </w:pPr>
      <w:r>
        <w:t>Run Each 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3363" w14:paraId="36C2FD54" w14:textId="77777777">
        <w:tc>
          <w:tcPr>
            <w:tcW w:w="9360" w:type="dxa"/>
            <w:tcBorders>
              <w:top w:val="single" w:sz="2" w:space="0" w:color="0D7377"/>
              <w:left w:val="single" w:sz="8" w:space="0" w:color="0D7377"/>
              <w:bottom w:val="single" w:sz="2" w:space="0" w:color="0D7377"/>
              <w:right w:val="single" w:sz="2" w:space="0" w:color="0D7377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C357E8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Terminal 1: Order Service</w:t>
            </w:r>
          </w:p>
          <w:p w14:paraId="0B102737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uvicorn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order_service.main:app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--port 8001 --reload</w:t>
            </w:r>
          </w:p>
          <w:p w14:paraId="05BD2AD9" w14:textId="77777777" w:rsidR="003E3363" w:rsidRDefault="003E3363">
            <w:pPr>
              <w:spacing w:before="20" w:after="20"/>
            </w:pPr>
          </w:p>
          <w:p w14:paraId="45216D58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Terminal 2: Inventory Service</w:t>
            </w:r>
          </w:p>
          <w:p w14:paraId="2E6CB0BF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uvicorn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inventory_service.main:app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--port 8002 --reload</w:t>
            </w:r>
          </w:p>
          <w:p w14:paraId="1AC558D2" w14:textId="77777777" w:rsidR="003E3363" w:rsidRDefault="003E3363">
            <w:pPr>
              <w:spacing w:before="20" w:after="20"/>
            </w:pPr>
          </w:p>
          <w:p w14:paraId="1FED2411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Terminal 3: Notification Service</w:t>
            </w:r>
          </w:p>
          <w:p w14:paraId="678D675B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uvicorn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notification_service.main:app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--port 8003 --reload</w:t>
            </w:r>
          </w:p>
        </w:tc>
      </w:tr>
    </w:tbl>
    <w:p w14:paraId="717D4F3D" w14:textId="77777777" w:rsidR="003E3363" w:rsidRDefault="003E3363">
      <w:pPr>
        <w:spacing w:before="120"/>
      </w:pPr>
    </w:p>
    <w:p w14:paraId="6F55BB30" w14:textId="77777777" w:rsidR="003E3363" w:rsidRDefault="00000000">
      <w:pPr>
        <w:pStyle w:val="Heading2"/>
      </w:pPr>
      <w:r>
        <w:t>Test: Place an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3363" w14:paraId="373EF50E" w14:textId="77777777">
        <w:tc>
          <w:tcPr>
            <w:tcW w:w="9360" w:type="dxa"/>
            <w:tcBorders>
              <w:top w:val="single" w:sz="2" w:space="0" w:color="0D7377"/>
              <w:left w:val="single" w:sz="8" w:space="0" w:color="0D7377"/>
              <w:bottom w:val="single" w:sz="2" w:space="0" w:color="0D7377"/>
              <w:right w:val="single" w:sz="2" w:space="0" w:color="0D7377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FB0D29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Use curl to place an order</w:t>
            </w:r>
          </w:p>
          <w:p w14:paraId="2834A6F4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curl -X POST 'http://localhost:8001/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orders?item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Book&amp;user_id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=42'</w:t>
            </w:r>
          </w:p>
          <w:p w14:paraId="06F595F1" w14:textId="77777777" w:rsidR="003E3363" w:rsidRDefault="003E3363">
            <w:pPr>
              <w:spacing w:before="20" w:after="20"/>
            </w:pPr>
          </w:p>
          <w:p w14:paraId="1685F3FA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# You should </w:t>
            </w:r>
            <w:proofErr w:type="gram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see in</w:t>
            </w:r>
            <w:proofErr w:type="gram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Terminal 2 (Inventory):</w:t>
            </w:r>
          </w:p>
          <w:p w14:paraId="2BED84DB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  Reducing stock for item: Book</w:t>
            </w:r>
          </w:p>
          <w:p w14:paraId="520E8087" w14:textId="77777777" w:rsidR="003E3363" w:rsidRDefault="003E3363">
            <w:pPr>
              <w:spacing w:before="20" w:after="20"/>
            </w:pPr>
          </w:p>
          <w:p w14:paraId="11659303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And in Terminal 3 (Notification):</w:t>
            </w:r>
          </w:p>
          <w:p w14:paraId="00C59703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  Sending email to user 42: order for Book confirmed!</w:t>
            </w:r>
          </w:p>
        </w:tc>
      </w:tr>
    </w:tbl>
    <w:p w14:paraId="054BDEF3" w14:textId="77777777" w:rsidR="003E3363" w:rsidRDefault="003E3363">
      <w:pPr>
        <w:spacing w:before="120"/>
      </w:pPr>
    </w:p>
    <w:p w14:paraId="4AB4CC72" w14:textId="77777777" w:rsidR="003E3363" w:rsidRDefault="00000000">
      <w:pPr>
        <w:pStyle w:val="Heading2"/>
      </w:pPr>
      <w:r>
        <w:t>Inspect the Stream from Redis CLI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3363" w14:paraId="09F89AA1" w14:textId="77777777">
        <w:tc>
          <w:tcPr>
            <w:tcW w:w="9360" w:type="dxa"/>
            <w:tcBorders>
              <w:top w:val="single" w:sz="2" w:space="0" w:color="0D7377"/>
              <w:left w:val="single" w:sz="8" w:space="0" w:color="0D7377"/>
              <w:bottom w:val="single" w:sz="2" w:space="0" w:color="0D7377"/>
              <w:right w:val="single" w:sz="2" w:space="0" w:color="0D7377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1405C9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docker exec -it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-cli</w:t>
            </w:r>
          </w:p>
          <w:p w14:paraId="3C2EB7BA" w14:textId="77777777" w:rsidR="003E3363" w:rsidRDefault="003E3363">
            <w:pPr>
              <w:spacing w:before="20" w:after="20"/>
            </w:pPr>
          </w:p>
          <w:p w14:paraId="674B2DE3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See all messages in the stream</w:t>
            </w:r>
          </w:p>
          <w:p w14:paraId="4A2C5D11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XRANGE orders - +</w:t>
            </w:r>
          </w:p>
          <w:p w14:paraId="22FB3BD4" w14:textId="77777777" w:rsidR="003E3363" w:rsidRDefault="003E3363">
            <w:pPr>
              <w:spacing w:before="20" w:after="20"/>
            </w:pPr>
          </w:p>
          <w:p w14:paraId="1B330803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See stream info</w:t>
            </w:r>
          </w:p>
          <w:p w14:paraId="0FC72652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XINFO STREAM orders</w:t>
            </w:r>
          </w:p>
          <w:p w14:paraId="6615D959" w14:textId="77777777" w:rsidR="003E3363" w:rsidRDefault="003E3363">
            <w:pPr>
              <w:spacing w:before="20" w:after="20"/>
            </w:pPr>
          </w:p>
          <w:p w14:paraId="6F40290F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See all consumer groups</w:t>
            </w:r>
          </w:p>
          <w:p w14:paraId="0B741CB6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XINFO GROUPS orders</w:t>
            </w:r>
          </w:p>
          <w:p w14:paraId="007E3A21" w14:textId="77777777" w:rsidR="003E3363" w:rsidRDefault="003E3363">
            <w:pPr>
              <w:spacing w:before="20" w:after="20"/>
            </w:pPr>
          </w:p>
          <w:p w14:paraId="0588A676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# See pending (</w:t>
            </w:r>
            <w:proofErr w:type="spellStart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unACKed</w:t>
            </w:r>
            <w:proofErr w:type="spellEnd"/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) messages</w:t>
            </w:r>
          </w:p>
          <w:p w14:paraId="66669F42" w14:textId="77777777" w:rsidR="003E336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9DC76"/>
                <w:sz w:val="18"/>
                <w:szCs w:val="18"/>
              </w:rPr>
              <w:t>XPENDING orders inventory-group - + 10</w:t>
            </w:r>
          </w:p>
        </w:tc>
      </w:tr>
    </w:tbl>
    <w:p w14:paraId="2150B914" w14:textId="77777777" w:rsidR="003E3363" w:rsidRDefault="003E3363">
      <w:pPr>
        <w:spacing w:before="160"/>
      </w:pPr>
    </w:p>
    <w:p w14:paraId="30D8FCA6" w14:textId="77777777" w:rsidR="003E3363" w:rsidRDefault="00000000">
      <w:pPr>
        <w:pStyle w:val="Heading1"/>
        <w:pBdr>
          <w:bottom w:val="single" w:sz="8" w:space="6" w:color="0D7377"/>
        </w:pBdr>
      </w:pPr>
      <w:r>
        <w:t>Summary</w:t>
      </w:r>
    </w:p>
    <w:p w14:paraId="0F61319E" w14:textId="77777777" w:rsidR="003E3363" w:rsidRDefault="00000000">
      <w:pPr>
        <w:spacing w:before="80" w:after="100"/>
      </w:pPr>
      <w:r>
        <w:t>Redis Streams give your microservices a reliable, decoupled message bus with zero extra infrastructure. Here is what to remember:</w:t>
      </w:r>
    </w:p>
    <w:p w14:paraId="1EB92E8D" w14:textId="77777777" w:rsidR="003E3363" w:rsidRDefault="003E3363">
      <w:pPr>
        <w:spacing w:before="60"/>
      </w:pPr>
    </w:p>
    <w:p w14:paraId="413B9AE2" w14:textId="77777777" w:rsidR="003E3363" w:rsidRDefault="00000000">
      <w:pPr>
        <w:pStyle w:val="ListParagraph"/>
        <w:numPr>
          <w:ilvl w:val="0"/>
          <w:numId w:val="2"/>
        </w:numPr>
        <w:spacing w:before="40" w:after="60"/>
      </w:pPr>
      <w:r>
        <w:t>Redis Stream = append-only log. Messages persist until you explicitly trim them.</w:t>
      </w:r>
    </w:p>
    <w:p w14:paraId="26B1AAC4" w14:textId="77777777" w:rsidR="003E3363" w:rsidRDefault="00000000">
      <w:pPr>
        <w:pStyle w:val="ListParagraph"/>
        <w:numPr>
          <w:ilvl w:val="0"/>
          <w:numId w:val="2"/>
        </w:numPr>
        <w:spacing w:before="40" w:after="60"/>
      </w:pPr>
      <w:r>
        <w:t>XADD to produce, XREADGROUP to consume, XACK to confirm.</w:t>
      </w:r>
    </w:p>
    <w:p w14:paraId="08F0F2CE" w14:textId="77777777" w:rsidR="003E3363" w:rsidRDefault="00000000">
      <w:pPr>
        <w:pStyle w:val="ListParagraph"/>
        <w:numPr>
          <w:ilvl w:val="0"/>
          <w:numId w:val="2"/>
        </w:numPr>
        <w:spacing w:before="40" w:after="60"/>
      </w:pPr>
      <w:r>
        <w:t>Consumer Groups = load balancing within one service type.</w:t>
      </w:r>
    </w:p>
    <w:p w14:paraId="1E9F74E5" w14:textId="77777777" w:rsidR="003E3363" w:rsidRDefault="00000000">
      <w:pPr>
        <w:pStyle w:val="ListParagraph"/>
        <w:numPr>
          <w:ilvl w:val="0"/>
          <w:numId w:val="2"/>
        </w:numPr>
        <w:spacing w:before="40" w:after="60"/>
      </w:pPr>
      <w:r>
        <w:t>Different groups = fan-out (each service gets all events independently).</w:t>
      </w:r>
    </w:p>
    <w:p w14:paraId="66544789" w14:textId="77777777" w:rsidR="003E3363" w:rsidRDefault="00000000">
      <w:pPr>
        <w:pStyle w:val="ListParagraph"/>
        <w:numPr>
          <w:ilvl w:val="0"/>
          <w:numId w:val="2"/>
        </w:numPr>
        <w:spacing w:before="40" w:after="60"/>
      </w:pPr>
      <w:r>
        <w:t>Always ACK. Handle pending messages for crash safety.</w:t>
      </w:r>
    </w:p>
    <w:p w14:paraId="4A494483" w14:textId="77777777" w:rsidR="003E3363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Run consume loops as </w:t>
      </w:r>
      <w:proofErr w:type="spellStart"/>
      <w:r>
        <w:t>asyncio.create_task</w:t>
      </w:r>
      <w:proofErr w:type="spellEnd"/>
      <w:r>
        <w:t>() in FastAPI to avoid blocking.</w:t>
      </w:r>
    </w:p>
    <w:p w14:paraId="77D62516" w14:textId="77777777" w:rsidR="003E3363" w:rsidRDefault="003E336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E3363" w14:paraId="7AF0DCD7" w14:textId="77777777">
        <w:tc>
          <w:tcPr>
            <w:tcW w:w="9360" w:type="dxa"/>
            <w:tcBorders>
              <w:top w:val="single" w:sz="2" w:space="0" w:color="0D7377"/>
              <w:left w:val="single" w:sz="16" w:space="0" w:color="0D7377"/>
              <w:bottom w:val="single" w:sz="2" w:space="0" w:color="0D7377"/>
              <w:right w:val="single" w:sz="2" w:space="0" w:color="0D7377"/>
            </w:tcBorders>
            <w:shd w:val="clear" w:color="auto" w:fill="E0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59B27A" w14:textId="77777777" w:rsidR="003E3363" w:rsidRDefault="00000000">
            <w:pPr>
              <w:spacing w:after="40"/>
            </w:pPr>
            <w:r>
              <w:rPr>
                <w:b/>
                <w:bCs/>
                <w:color w:val="0D7377"/>
                <w:sz w:val="20"/>
                <w:szCs w:val="20"/>
              </w:rPr>
              <w:t>Next Steps to Explore</w:t>
            </w:r>
          </w:p>
          <w:p w14:paraId="2520EB55" w14:textId="77777777" w:rsidR="003E3363" w:rsidRDefault="00000000">
            <w:r>
              <w:t xml:space="preserve">Once comfortable with the basics: </w:t>
            </w:r>
            <w:proofErr w:type="gramStart"/>
            <w:r>
              <w:t>look into</w:t>
            </w:r>
            <w:proofErr w:type="gramEnd"/>
            <w:r>
              <w:t xml:space="preserve"> Redis Cluster for horizontal scaling, XAUTOCLAIM for crash recovery automation, and Dead Letter Queues (DLQ) pattern for messages that fail repeatedly.</w:t>
            </w:r>
          </w:p>
        </w:tc>
      </w:tr>
    </w:tbl>
    <w:p w14:paraId="05551075" w14:textId="77777777" w:rsidR="00C91939" w:rsidRDefault="00C91939"/>
    <w:sectPr w:rsidR="00C9193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1DF65" w14:textId="77777777" w:rsidR="00D44797" w:rsidRDefault="00D44797">
      <w:r>
        <w:separator/>
      </w:r>
    </w:p>
  </w:endnote>
  <w:endnote w:type="continuationSeparator" w:id="0">
    <w:p w14:paraId="0B9DD2EC" w14:textId="77777777" w:rsidR="00D44797" w:rsidRDefault="00D44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057F1" w14:textId="77777777" w:rsidR="003E3363" w:rsidRDefault="00000000">
    <w:pPr>
      <w:pBdr>
        <w:top w:val="single" w:sz="6" w:space="6" w:color="0D7377"/>
      </w:pBdr>
      <w:jc w:val="right"/>
    </w:pPr>
    <w:r>
      <w:rPr>
        <w:color w:val="888888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3C50C" w14:textId="77777777" w:rsidR="00D44797" w:rsidRDefault="00D44797">
      <w:r>
        <w:separator/>
      </w:r>
    </w:p>
  </w:footnote>
  <w:footnote w:type="continuationSeparator" w:id="0">
    <w:p w14:paraId="2EDF0975" w14:textId="77777777" w:rsidR="00D44797" w:rsidRDefault="00D447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F79EF" w14:textId="77777777" w:rsidR="003E3363" w:rsidRDefault="00000000">
    <w:pPr>
      <w:pBdr>
        <w:bottom w:val="single" w:sz="6" w:space="6" w:color="0D7377"/>
      </w:pBdr>
    </w:pPr>
    <w:r>
      <w:rPr>
        <w:color w:val="888888"/>
        <w:sz w:val="18"/>
        <w:szCs w:val="18"/>
      </w:rPr>
      <w:t xml:space="preserve">Redis Streams for FastAPI Microservices  </w:t>
    </w:r>
    <w:r>
      <w:rPr>
        <w:b/>
        <w:bCs/>
        <w:color w:val="0D7377"/>
        <w:sz w:val="18"/>
        <w:szCs w:val="18"/>
      </w:rPr>
      <w:t>Study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D3AEE"/>
    <w:multiLevelType w:val="hybridMultilevel"/>
    <w:tmpl w:val="DBE69106"/>
    <w:lvl w:ilvl="0" w:tplc="27180B6A">
      <w:start w:val="1"/>
      <w:numFmt w:val="bullet"/>
      <w:lvlText w:val="•"/>
      <w:lvlJc w:val="left"/>
      <w:pPr>
        <w:ind w:left="720" w:hanging="360"/>
      </w:pPr>
    </w:lvl>
    <w:lvl w:ilvl="1" w:tplc="4E7C3914">
      <w:start w:val="1"/>
      <w:numFmt w:val="bullet"/>
      <w:lvlText w:val="◦"/>
      <w:lvlJc w:val="left"/>
      <w:pPr>
        <w:ind w:left="1080" w:hanging="360"/>
      </w:pPr>
    </w:lvl>
    <w:lvl w:ilvl="2" w:tplc="1ECCC7E2">
      <w:numFmt w:val="decimal"/>
      <w:lvlText w:val=""/>
      <w:lvlJc w:val="left"/>
    </w:lvl>
    <w:lvl w:ilvl="3" w:tplc="DC4CFCDA">
      <w:numFmt w:val="decimal"/>
      <w:lvlText w:val=""/>
      <w:lvlJc w:val="left"/>
    </w:lvl>
    <w:lvl w:ilvl="4" w:tplc="F70C1A5E">
      <w:numFmt w:val="decimal"/>
      <w:lvlText w:val=""/>
      <w:lvlJc w:val="left"/>
    </w:lvl>
    <w:lvl w:ilvl="5" w:tplc="F99A1E4C">
      <w:numFmt w:val="decimal"/>
      <w:lvlText w:val=""/>
      <w:lvlJc w:val="left"/>
    </w:lvl>
    <w:lvl w:ilvl="6" w:tplc="D2D82DD8">
      <w:numFmt w:val="decimal"/>
      <w:lvlText w:val=""/>
      <w:lvlJc w:val="left"/>
    </w:lvl>
    <w:lvl w:ilvl="7" w:tplc="3B50BA4A">
      <w:numFmt w:val="decimal"/>
      <w:lvlText w:val=""/>
      <w:lvlJc w:val="left"/>
    </w:lvl>
    <w:lvl w:ilvl="8" w:tplc="27265EEC">
      <w:numFmt w:val="decimal"/>
      <w:lvlText w:val=""/>
      <w:lvlJc w:val="left"/>
    </w:lvl>
  </w:abstractNum>
  <w:abstractNum w:abstractNumId="1" w15:restartNumberingAfterBreak="0">
    <w:nsid w:val="7B63553F"/>
    <w:multiLevelType w:val="hybridMultilevel"/>
    <w:tmpl w:val="CB1EFA1A"/>
    <w:lvl w:ilvl="0" w:tplc="6AEAEC3E">
      <w:start w:val="1"/>
      <w:numFmt w:val="bullet"/>
      <w:lvlText w:val="●"/>
      <w:lvlJc w:val="left"/>
      <w:pPr>
        <w:ind w:left="720" w:hanging="360"/>
      </w:pPr>
    </w:lvl>
    <w:lvl w:ilvl="1" w:tplc="9E80461E">
      <w:start w:val="1"/>
      <w:numFmt w:val="bullet"/>
      <w:lvlText w:val="○"/>
      <w:lvlJc w:val="left"/>
      <w:pPr>
        <w:ind w:left="1440" w:hanging="360"/>
      </w:pPr>
    </w:lvl>
    <w:lvl w:ilvl="2" w:tplc="7E54E4E2">
      <w:start w:val="1"/>
      <w:numFmt w:val="bullet"/>
      <w:lvlText w:val="■"/>
      <w:lvlJc w:val="left"/>
      <w:pPr>
        <w:ind w:left="2160" w:hanging="360"/>
      </w:pPr>
    </w:lvl>
    <w:lvl w:ilvl="3" w:tplc="3512488E">
      <w:start w:val="1"/>
      <w:numFmt w:val="bullet"/>
      <w:lvlText w:val="●"/>
      <w:lvlJc w:val="left"/>
      <w:pPr>
        <w:ind w:left="2880" w:hanging="360"/>
      </w:pPr>
    </w:lvl>
    <w:lvl w:ilvl="4" w:tplc="DD42DDC2">
      <w:start w:val="1"/>
      <w:numFmt w:val="bullet"/>
      <w:lvlText w:val="○"/>
      <w:lvlJc w:val="left"/>
      <w:pPr>
        <w:ind w:left="3600" w:hanging="360"/>
      </w:pPr>
    </w:lvl>
    <w:lvl w:ilvl="5" w:tplc="029C785A">
      <w:start w:val="1"/>
      <w:numFmt w:val="bullet"/>
      <w:lvlText w:val="■"/>
      <w:lvlJc w:val="left"/>
      <w:pPr>
        <w:ind w:left="4320" w:hanging="360"/>
      </w:pPr>
    </w:lvl>
    <w:lvl w:ilvl="6" w:tplc="AC6AF662">
      <w:start w:val="1"/>
      <w:numFmt w:val="bullet"/>
      <w:lvlText w:val="●"/>
      <w:lvlJc w:val="left"/>
      <w:pPr>
        <w:ind w:left="5040" w:hanging="360"/>
      </w:pPr>
    </w:lvl>
    <w:lvl w:ilvl="7" w:tplc="B86EFF7A">
      <w:start w:val="1"/>
      <w:numFmt w:val="bullet"/>
      <w:lvlText w:val="●"/>
      <w:lvlJc w:val="left"/>
      <w:pPr>
        <w:ind w:left="5760" w:hanging="360"/>
      </w:pPr>
    </w:lvl>
    <w:lvl w:ilvl="8" w:tplc="8AF695C0">
      <w:start w:val="1"/>
      <w:numFmt w:val="bullet"/>
      <w:lvlText w:val="●"/>
      <w:lvlJc w:val="left"/>
      <w:pPr>
        <w:ind w:left="6480" w:hanging="360"/>
      </w:pPr>
    </w:lvl>
  </w:abstractNum>
  <w:num w:numId="1" w16cid:durableId="46030487">
    <w:abstractNumId w:val="1"/>
    <w:lvlOverride w:ilvl="0">
      <w:startOverride w:val="1"/>
    </w:lvlOverride>
  </w:num>
  <w:num w:numId="2" w16cid:durableId="1774746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363"/>
    <w:rsid w:val="0001211C"/>
    <w:rsid w:val="00343491"/>
    <w:rsid w:val="003E3363"/>
    <w:rsid w:val="004729CA"/>
    <w:rsid w:val="006C0AB3"/>
    <w:rsid w:val="0085196A"/>
    <w:rsid w:val="00B17011"/>
    <w:rsid w:val="00C91939"/>
    <w:rsid w:val="00D44797"/>
    <w:rsid w:val="00DB0067"/>
    <w:rsid w:val="00F5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5263"/>
  <w15:docId w15:val="{FA9B3C3B-312A-4BAF-82D9-3D6C183D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D7377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1A2E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E8871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1350</Words>
  <Characters>7592</Characters>
  <Application>Microsoft Office Word</Application>
  <DocSecurity>0</DocSecurity>
  <Lines>316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SHRIHARI AWARI, CHETAN</cp:lastModifiedBy>
  <cp:revision>7</cp:revision>
  <dcterms:created xsi:type="dcterms:W3CDTF">2026-04-10T06:35:00Z</dcterms:created>
  <dcterms:modified xsi:type="dcterms:W3CDTF">2026-04-10T09:16:00Z</dcterms:modified>
</cp:coreProperties>
</file>