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71D98" w14:textId="4F931783" w:rsidR="00A2274E" w:rsidRDefault="00EA7EC3">
      <w:pPr>
        <w:rPr>
          <w:b/>
          <w:bCs/>
        </w:rPr>
      </w:pPr>
      <w:proofErr w:type="spellStart"/>
      <w:r>
        <w:rPr>
          <w:b/>
          <w:bCs/>
        </w:rPr>
        <w:t>Kaleido</w:t>
      </w:r>
      <w:proofErr w:type="spellEnd"/>
      <w:r>
        <w:rPr>
          <w:b/>
          <w:bCs/>
        </w:rPr>
        <w:t>-Spiral</w:t>
      </w:r>
    </w:p>
    <w:p w14:paraId="3F64B6C7" w14:textId="77777777" w:rsidR="00EA7EC3" w:rsidRPr="00EA7EC3" w:rsidRDefault="00EA7EC3" w:rsidP="00EA7EC3">
      <w:pPr>
        <w:rPr>
          <w:b/>
          <w:bCs/>
        </w:rPr>
      </w:pPr>
      <w:r w:rsidRPr="00EA7EC3">
        <w:rPr>
          <w:b/>
          <w:bCs/>
        </w:rPr>
        <w:t>Concepts Learned:</w:t>
      </w:r>
    </w:p>
    <w:p w14:paraId="15C4C424" w14:textId="77777777" w:rsidR="00EA7EC3" w:rsidRPr="00EA7EC3" w:rsidRDefault="00EA7EC3" w:rsidP="00EA7EC3">
      <w:pPr>
        <w:numPr>
          <w:ilvl w:val="0"/>
          <w:numId w:val="1"/>
        </w:numPr>
      </w:pPr>
      <w:r w:rsidRPr="00EA7EC3">
        <w:rPr>
          <w:b/>
          <w:bCs/>
        </w:rPr>
        <w:t>Recursion</w:t>
      </w:r>
      <w:r w:rsidRPr="00EA7EC3">
        <w:t xml:space="preserve">: The </w:t>
      </w:r>
      <w:proofErr w:type="spellStart"/>
      <w:r w:rsidRPr="00EA7EC3">
        <w:t>draw_circle</w:t>
      </w:r>
      <w:proofErr w:type="spellEnd"/>
      <w:r w:rsidRPr="00EA7EC3">
        <w:t>() function calls itself, teaching the concept of recursion and how it can be used for repetitive tasks.</w:t>
      </w:r>
    </w:p>
    <w:p w14:paraId="38A5565F" w14:textId="77777777" w:rsidR="00EA7EC3" w:rsidRPr="00EA7EC3" w:rsidRDefault="00EA7EC3" w:rsidP="00EA7EC3">
      <w:pPr>
        <w:numPr>
          <w:ilvl w:val="0"/>
          <w:numId w:val="1"/>
        </w:numPr>
      </w:pPr>
      <w:r w:rsidRPr="00EA7EC3">
        <w:rPr>
          <w:b/>
          <w:bCs/>
        </w:rPr>
        <w:t>Turtle Graphics</w:t>
      </w:r>
      <w:r w:rsidRPr="00EA7EC3">
        <w:t>: Using the turtle module for drawing circles and controlling movement introduces visual programming.</w:t>
      </w:r>
    </w:p>
    <w:p w14:paraId="39EF4451" w14:textId="7945965D" w:rsidR="00EA7EC3" w:rsidRPr="00EA7EC3" w:rsidRDefault="00EA7EC3" w:rsidP="00EA7EC3">
      <w:pPr>
        <w:numPr>
          <w:ilvl w:val="0"/>
          <w:numId w:val="1"/>
        </w:numPr>
      </w:pPr>
      <w:r w:rsidRPr="00EA7EC3">
        <w:rPr>
          <w:b/>
          <w:bCs/>
        </w:rPr>
        <w:t>Colour</w:t>
      </w:r>
      <w:r w:rsidRPr="00EA7EC3">
        <w:rPr>
          <w:b/>
          <w:bCs/>
        </w:rPr>
        <w:t xml:space="preserve"> Cycling:</w:t>
      </w:r>
      <w:r w:rsidRPr="00EA7EC3">
        <w:t xml:space="preserve"> The </w:t>
      </w:r>
      <w:proofErr w:type="spellStart"/>
      <w:r w:rsidRPr="00EA7EC3">
        <w:t>itertools.cycle</w:t>
      </w:r>
      <w:proofErr w:type="spellEnd"/>
      <w:r w:rsidRPr="00EA7EC3">
        <w:t xml:space="preserve">() function cycles through </w:t>
      </w:r>
      <w:r w:rsidRPr="00EA7EC3">
        <w:t>colours</w:t>
      </w:r>
      <w:r w:rsidRPr="00EA7EC3">
        <w:t>, teaching the use of external libraries for repeated operations.</w:t>
      </w:r>
    </w:p>
    <w:p w14:paraId="2B1CAE0B" w14:textId="0E7C3459" w:rsidR="00EA7EC3" w:rsidRPr="00EA7EC3" w:rsidRDefault="00EA7EC3" w:rsidP="00EA7EC3">
      <w:pPr>
        <w:numPr>
          <w:ilvl w:val="0"/>
          <w:numId w:val="1"/>
        </w:numPr>
      </w:pPr>
      <w:r w:rsidRPr="00EA7EC3">
        <w:rPr>
          <w:b/>
          <w:bCs/>
        </w:rPr>
        <w:t>Function Parameters:</w:t>
      </w:r>
      <w:r w:rsidRPr="00EA7EC3">
        <w:t xml:space="preserve"> The function takes several parameters (size, angle, shift, and </w:t>
      </w:r>
      <w:proofErr w:type="spellStart"/>
      <w:r w:rsidRPr="00EA7EC3">
        <w:t>max_size</w:t>
      </w:r>
      <w:proofErr w:type="spellEnd"/>
      <w:r w:rsidRPr="00EA7EC3">
        <w:t xml:space="preserve">), which control the </w:t>
      </w:r>
      <w:r w:rsidRPr="00EA7EC3">
        <w:t>behaviour</w:t>
      </w:r>
      <w:r w:rsidRPr="00EA7EC3">
        <w:t xml:space="preserve"> of the drawing, teaching flexible function design.</w:t>
      </w:r>
    </w:p>
    <w:p w14:paraId="064DB4F1" w14:textId="77777777" w:rsidR="00EA7EC3" w:rsidRPr="00EA7EC3" w:rsidRDefault="00EA7EC3" w:rsidP="00EA7EC3">
      <w:pPr>
        <w:numPr>
          <w:ilvl w:val="0"/>
          <w:numId w:val="1"/>
        </w:numPr>
      </w:pPr>
      <w:r w:rsidRPr="00EA7EC3">
        <w:rPr>
          <w:b/>
          <w:bCs/>
        </w:rPr>
        <w:t>Base Case</w:t>
      </w:r>
      <w:r w:rsidRPr="00EA7EC3">
        <w:t xml:space="preserve">: The recursive function includes a base case (if size &gt; </w:t>
      </w:r>
      <w:proofErr w:type="spellStart"/>
      <w:r w:rsidRPr="00EA7EC3">
        <w:t>max_size</w:t>
      </w:r>
      <w:proofErr w:type="spellEnd"/>
      <w:r w:rsidRPr="00EA7EC3">
        <w:t>), teaching students to define stopping conditions in recursion.</w:t>
      </w:r>
    </w:p>
    <w:p w14:paraId="6E2325F7" w14:textId="77777777" w:rsidR="00EA7EC3" w:rsidRPr="00EA7EC3" w:rsidRDefault="00EA7EC3" w:rsidP="00EA7EC3">
      <w:pPr>
        <w:numPr>
          <w:ilvl w:val="0"/>
          <w:numId w:val="1"/>
        </w:numPr>
      </w:pPr>
      <w:r w:rsidRPr="00EA7EC3">
        <w:rPr>
          <w:b/>
          <w:bCs/>
        </w:rPr>
        <w:t>Coordinate Movement:</w:t>
      </w:r>
      <w:r w:rsidRPr="00EA7EC3">
        <w:t xml:space="preserve"> The use of </w:t>
      </w:r>
      <w:proofErr w:type="spellStart"/>
      <w:r w:rsidRPr="00EA7EC3">
        <w:t>turtle.right</w:t>
      </w:r>
      <w:proofErr w:type="spellEnd"/>
      <w:r w:rsidRPr="00EA7EC3">
        <w:t xml:space="preserve">() and </w:t>
      </w:r>
      <w:proofErr w:type="spellStart"/>
      <w:r w:rsidRPr="00EA7EC3">
        <w:t>turtle.forward</w:t>
      </w:r>
      <w:proofErr w:type="spellEnd"/>
      <w:r w:rsidRPr="00EA7EC3">
        <w:t>() to change direction and position demonstrates how to control movement in graphics.</w:t>
      </w:r>
    </w:p>
    <w:p w14:paraId="55745935" w14:textId="77777777" w:rsidR="00EA7EC3" w:rsidRPr="00EA7EC3" w:rsidRDefault="00EA7EC3" w:rsidP="00EA7EC3">
      <w:pPr>
        <w:rPr>
          <w:b/>
          <w:bCs/>
        </w:rPr>
      </w:pPr>
      <w:r w:rsidRPr="00EA7EC3">
        <w:rPr>
          <w:b/>
          <w:bCs/>
        </w:rPr>
        <w:t>Key Learning Outcomes:</w:t>
      </w:r>
    </w:p>
    <w:p w14:paraId="6B8F366B" w14:textId="77777777" w:rsidR="00EA7EC3" w:rsidRPr="00EA7EC3" w:rsidRDefault="00EA7EC3" w:rsidP="00EA7EC3">
      <w:pPr>
        <w:numPr>
          <w:ilvl w:val="0"/>
          <w:numId w:val="2"/>
        </w:numPr>
      </w:pPr>
      <w:r w:rsidRPr="00EA7EC3">
        <w:rPr>
          <w:b/>
          <w:bCs/>
        </w:rPr>
        <w:t>Recursive thinking:</w:t>
      </w:r>
      <w:r w:rsidRPr="00EA7EC3">
        <w:t xml:space="preserve"> Understand how recursive functions work, including setting base conditions to prevent infinite loops.</w:t>
      </w:r>
    </w:p>
    <w:p w14:paraId="7027A3D9" w14:textId="77777777" w:rsidR="00EA7EC3" w:rsidRPr="00EA7EC3" w:rsidRDefault="00EA7EC3" w:rsidP="00EA7EC3">
      <w:pPr>
        <w:numPr>
          <w:ilvl w:val="0"/>
          <w:numId w:val="2"/>
        </w:numPr>
      </w:pPr>
      <w:r w:rsidRPr="00EA7EC3">
        <w:rPr>
          <w:b/>
          <w:bCs/>
        </w:rPr>
        <w:t>Graphics programming:</w:t>
      </w:r>
      <w:r w:rsidRPr="00EA7EC3">
        <w:t xml:space="preserve"> Gain experience with turtle graphics, learning to create visually appealing designs through recursion.</w:t>
      </w:r>
    </w:p>
    <w:p w14:paraId="3BC5BB23" w14:textId="2D2D33A9" w:rsidR="00EA7EC3" w:rsidRPr="00EA7EC3" w:rsidRDefault="00EA7EC3" w:rsidP="00EA7EC3">
      <w:pPr>
        <w:numPr>
          <w:ilvl w:val="0"/>
          <w:numId w:val="2"/>
        </w:numPr>
      </w:pPr>
      <w:r w:rsidRPr="00EA7EC3">
        <w:rPr>
          <w:b/>
          <w:bCs/>
        </w:rPr>
        <w:t>Colour</w:t>
      </w:r>
      <w:r w:rsidRPr="00EA7EC3">
        <w:rPr>
          <w:b/>
          <w:bCs/>
        </w:rPr>
        <w:t xml:space="preserve"> manipulation</w:t>
      </w:r>
      <w:r w:rsidRPr="00EA7EC3">
        <w:t xml:space="preserve">: Use the </w:t>
      </w:r>
      <w:proofErr w:type="spellStart"/>
      <w:r w:rsidRPr="00EA7EC3">
        <w:t>itertools.cycle</w:t>
      </w:r>
      <w:proofErr w:type="spellEnd"/>
      <w:r w:rsidRPr="00EA7EC3">
        <w:t xml:space="preserve">() function to repeatedly apply different </w:t>
      </w:r>
      <w:r w:rsidRPr="00EA7EC3">
        <w:t>colours</w:t>
      </w:r>
      <w:r w:rsidRPr="00EA7EC3">
        <w:t xml:space="preserve"> in a sequence, introducing efficient cycling through lists.</w:t>
      </w:r>
    </w:p>
    <w:p w14:paraId="2BA8F892" w14:textId="77777777" w:rsidR="00EA7EC3" w:rsidRPr="00EA7EC3" w:rsidRDefault="00EA7EC3" w:rsidP="00EA7EC3">
      <w:pPr>
        <w:numPr>
          <w:ilvl w:val="0"/>
          <w:numId w:val="2"/>
        </w:numPr>
      </w:pPr>
      <w:r w:rsidRPr="00EA7EC3">
        <w:rPr>
          <w:b/>
          <w:bCs/>
        </w:rPr>
        <w:t xml:space="preserve">Parameter control: </w:t>
      </w:r>
      <w:r w:rsidRPr="00EA7EC3">
        <w:t>Learn to control graphical outputs through function parameters, enhancing flexibility in drawing operations.</w:t>
      </w:r>
    </w:p>
    <w:p w14:paraId="0C54BE20" w14:textId="77777777" w:rsidR="00EA7EC3" w:rsidRPr="00EA7EC3" w:rsidRDefault="00EA7EC3" w:rsidP="00EA7EC3">
      <w:pPr>
        <w:numPr>
          <w:ilvl w:val="0"/>
          <w:numId w:val="2"/>
        </w:numPr>
      </w:pPr>
      <w:r w:rsidRPr="00EA7EC3">
        <w:rPr>
          <w:b/>
          <w:bCs/>
        </w:rPr>
        <w:t>Turtle module functions:</w:t>
      </w:r>
      <w:r w:rsidRPr="00EA7EC3">
        <w:t xml:space="preserve"> Practice using turtle commands like circle(), right(), and forward() to create dynamic and interactive drawings.</w:t>
      </w:r>
    </w:p>
    <w:p w14:paraId="2A0E973C" w14:textId="77777777" w:rsidR="00EA7EC3" w:rsidRPr="00EA7EC3" w:rsidRDefault="00EA7EC3" w:rsidP="00EA7EC3">
      <w:pPr>
        <w:numPr>
          <w:ilvl w:val="0"/>
          <w:numId w:val="2"/>
        </w:numPr>
      </w:pPr>
      <w:r w:rsidRPr="00EA7EC3">
        <w:rPr>
          <w:b/>
          <w:bCs/>
        </w:rPr>
        <w:t>Recursion with stopping condition:</w:t>
      </w:r>
      <w:r w:rsidRPr="00EA7EC3">
        <w:t xml:space="preserve"> Apply recursive functions with stopping conditions to ensure proper control over iterative drawing processes.</w:t>
      </w:r>
    </w:p>
    <w:p w14:paraId="4F471D6D" w14:textId="77777777" w:rsidR="00EA7EC3" w:rsidRPr="00EA7EC3" w:rsidRDefault="00EA7EC3">
      <w:pPr>
        <w:rPr>
          <w:b/>
          <w:bCs/>
        </w:rPr>
      </w:pPr>
    </w:p>
    <w:sectPr w:rsidR="00EA7EC3" w:rsidRPr="00EA7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20757"/>
    <w:multiLevelType w:val="multilevel"/>
    <w:tmpl w:val="68A2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34823"/>
    <w:multiLevelType w:val="multilevel"/>
    <w:tmpl w:val="62A2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331238">
    <w:abstractNumId w:val="1"/>
  </w:num>
  <w:num w:numId="2" w16cid:durableId="181240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C3"/>
    <w:rsid w:val="00144FF2"/>
    <w:rsid w:val="009C18F5"/>
    <w:rsid w:val="00A2274E"/>
    <w:rsid w:val="00D94209"/>
    <w:rsid w:val="00EA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CFA0"/>
  <w15:chartTrackingRefBased/>
  <w15:docId w15:val="{0565A800-BC4D-41A0-A8B2-DB212373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CONOY</dc:creator>
  <cp:keywords/>
  <dc:description/>
  <cp:lastModifiedBy>LEO CONOY</cp:lastModifiedBy>
  <cp:revision>1</cp:revision>
  <dcterms:created xsi:type="dcterms:W3CDTF">2024-10-13T20:56:00Z</dcterms:created>
  <dcterms:modified xsi:type="dcterms:W3CDTF">2024-10-13T20:58:00Z</dcterms:modified>
</cp:coreProperties>
</file>