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2BC07" w14:textId="2693DEA0" w:rsidR="00A2274E" w:rsidRDefault="00215673">
      <w:pPr>
        <w:rPr>
          <w:b/>
          <w:bCs/>
        </w:rPr>
      </w:pPr>
      <w:r>
        <w:rPr>
          <w:b/>
          <w:bCs/>
        </w:rPr>
        <w:t>Robot Builder</w:t>
      </w:r>
    </w:p>
    <w:p w14:paraId="71277DF5" w14:textId="77777777" w:rsidR="00215673" w:rsidRPr="00215673" w:rsidRDefault="00215673" w:rsidP="00215673">
      <w:pPr>
        <w:rPr>
          <w:b/>
          <w:bCs/>
        </w:rPr>
      </w:pPr>
      <w:r w:rsidRPr="00215673">
        <w:rPr>
          <w:b/>
          <w:bCs/>
        </w:rPr>
        <w:t>Concepts Learned:</w:t>
      </w:r>
    </w:p>
    <w:p w14:paraId="13181592" w14:textId="77777777" w:rsidR="00215673" w:rsidRPr="00215673" w:rsidRDefault="00215673" w:rsidP="00215673">
      <w:pPr>
        <w:numPr>
          <w:ilvl w:val="0"/>
          <w:numId w:val="1"/>
        </w:numPr>
      </w:pPr>
      <w:r w:rsidRPr="00215673">
        <w:rPr>
          <w:b/>
          <w:bCs/>
        </w:rPr>
        <w:t>Functions</w:t>
      </w:r>
      <w:r w:rsidRPr="00215673">
        <w:t>: The rectangle() function is used to draw various shapes, teaching students how to create reusable code blocks.</w:t>
      </w:r>
    </w:p>
    <w:p w14:paraId="1E00355E" w14:textId="77777777" w:rsidR="00215673" w:rsidRPr="00215673" w:rsidRDefault="00215673" w:rsidP="00215673">
      <w:pPr>
        <w:numPr>
          <w:ilvl w:val="0"/>
          <w:numId w:val="1"/>
        </w:numPr>
      </w:pPr>
      <w:r w:rsidRPr="00215673">
        <w:rPr>
          <w:b/>
          <w:bCs/>
        </w:rPr>
        <w:t>Turtle Graphics</w:t>
      </w:r>
      <w:r w:rsidRPr="00215673">
        <w:t>: Using the turtle module introduces visual programming and graphical representation through code.</w:t>
      </w:r>
    </w:p>
    <w:p w14:paraId="090C1AE3" w14:textId="77777777" w:rsidR="00215673" w:rsidRPr="00215673" w:rsidRDefault="00215673" w:rsidP="00215673">
      <w:pPr>
        <w:numPr>
          <w:ilvl w:val="0"/>
          <w:numId w:val="1"/>
        </w:numPr>
      </w:pPr>
      <w:r w:rsidRPr="00215673">
        <w:rPr>
          <w:b/>
          <w:bCs/>
        </w:rPr>
        <w:t>Loops</w:t>
      </w:r>
      <w:r w:rsidRPr="00215673">
        <w:t>: The for loop within the rectangle() function demonstrates iteration for repeated actions.</w:t>
      </w:r>
    </w:p>
    <w:p w14:paraId="307031BC" w14:textId="2BAA9507" w:rsidR="00215673" w:rsidRPr="00215673" w:rsidRDefault="00215673" w:rsidP="00215673">
      <w:pPr>
        <w:numPr>
          <w:ilvl w:val="0"/>
          <w:numId w:val="1"/>
        </w:numPr>
      </w:pPr>
      <w:r w:rsidRPr="00215673">
        <w:rPr>
          <w:b/>
          <w:bCs/>
        </w:rPr>
        <w:t>Parameters</w:t>
      </w:r>
      <w:r w:rsidRPr="00215673">
        <w:t xml:space="preserve">: Passing parameters like horizontal, vertical, and </w:t>
      </w:r>
      <w:r w:rsidRPr="00215673">
        <w:t>colour</w:t>
      </w:r>
      <w:r w:rsidRPr="00215673">
        <w:t xml:space="preserve"> to the function teaches parameterization and flexible design.</w:t>
      </w:r>
    </w:p>
    <w:p w14:paraId="5B30C6C5" w14:textId="09E3444E" w:rsidR="00215673" w:rsidRPr="00215673" w:rsidRDefault="00215673" w:rsidP="00215673">
      <w:pPr>
        <w:numPr>
          <w:ilvl w:val="0"/>
          <w:numId w:val="1"/>
        </w:numPr>
      </w:pPr>
      <w:r w:rsidRPr="00215673">
        <w:rPr>
          <w:b/>
          <w:bCs/>
        </w:rPr>
        <w:t>Pen Control</w:t>
      </w:r>
      <w:r w:rsidRPr="00215673">
        <w:t xml:space="preserve">: Functions like </w:t>
      </w:r>
      <w:proofErr w:type="spellStart"/>
      <w:r w:rsidRPr="00215673">
        <w:t>pendown</w:t>
      </w:r>
      <w:proofErr w:type="spellEnd"/>
      <w:r w:rsidRPr="00215673">
        <w:t xml:space="preserve">(), </w:t>
      </w:r>
      <w:proofErr w:type="spellStart"/>
      <w:r w:rsidRPr="00215673">
        <w:t>penup</w:t>
      </w:r>
      <w:proofErr w:type="spellEnd"/>
      <w:r w:rsidRPr="00215673">
        <w:t xml:space="preserve">(), </w:t>
      </w:r>
      <w:proofErr w:type="spellStart"/>
      <w:r w:rsidRPr="00215673">
        <w:t>begin_fill</w:t>
      </w:r>
      <w:proofErr w:type="spellEnd"/>
      <w:r w:rsidRPr="00215673">
        <w:t xml:space="preserve">(), and </w:t>
      </w:r>
      <w:proofErr w:type="spellStart"/>
      <w:r w:rsidRPr="00215673">
        <w:t>end_fill</w:t>
      </w:r>
      <w:proofErr w:type="spellEnd"/>
      <w:r w:rsidRPr="00215673">
        <w:t xml:space="preserve">() control the drawing, introducing students to detailed control over turtle </w:t>
      </w:r>
      <w:r w:rsidRPr="00215673">
        <w:t>behaviour</w:t>
      </w:r>
      <w:r w:rsidRPr="00215673">
        <w:t>.</w:t>
      </w:r>
    </w:p>
    <w:p w14:paraId="79466CB9" w14:textId="77777777" w:rsidR="00215673" w:rsidRPr="00215673" w:rsidRDefault="00215673" w:rsidP="00215673">
      <w:pPr>
        <w:numPr>
          <w:ilvl w:val="0"/>
          <w:numId w:val="1"/>
        </w:numPr>
      </w:pPr>
      <w:r w:rsidRPr="00215673">
        <w:rPr>
          <w:b/>
          <w:bCs/>
        </w:rPr>
        <w:t>Coordinate Systems</w:t>
      </w:r>
      <w:r w:rsidRPr="00215673">
        <w:t xml:space="preserve">: Using </w:t>
      </w:r>
      <w:proofErr w:type="spellStart"/>
      <w:r w:rsidRPr="00215673">
        <w:t>goto</w:t>
      </w:r>
      <w:proofErr w:type="spellEnd"/>
      <w:r w:rsidRPr="00215673">
        <w:t>() to move the turtle to specific coordinates teaches coordinate-based movement.</w:t>
      </w:r>
    </w:p>
    <w:p w14:paraId="1DC5EA66" w14:textId="5CCF8A89" w:rsidR="00215673" w:rsidRPr="00215673" w:rsidRDefault="00215673" w:rsidP="00215673">
      <w:pPr>
        <w:numPr>
          <w:ilvl w:val="0"/>
          <w:numId w:val="1"/>
        </w:numPr>
      </w:pPr>
      <w:r w:rsidRPr="00215673">
        <w:rPr>
          <w:b/>
          <w:bCs/>
        </w:rPr>
        <w:t>Colour</w:t>
      </w:r>
      <w:r w:rsidRPr="00215673">
        <w:rPr>
          <w:b/>
          <w:bCs/>
        </w:rPr>
        <w:t xml:space="preserve"> Manipulation</w:t>
      </w:r>
      <w:r w:rsidRPr="00215673">
        <w:t xml:space="preserve">: Setting </w:t>
      </w:r>
      <w:r w:rsidRPr="00215673">
        <w:t>colours</w:t>
      </w:r>
      <w:r w:rsidRPr="00215673">
        <w:t xml:space="preserve"> with </w:t>
      </w:r>
      <w:proofErr w:type="spellStart"/>
      <w:r w:rsidRPr="00215673">
        <w:t>t.color</w:t>
      </w:r>
      <w:proofErr w:type="spellEnd"/>
      <w:r w:rsidRPr="00215673">
        <w:t xml:space="preserve">() and </w:t>
      </w:r>
      <w:proofErr w:type="spellStart"/>
      <w:r w:rsidRPr="00215673">
        <w:t>t.bgcolor</w:t>
      </w:r>
      <w:proofErr w:type="spellEnd"/>
      <w:r w:rsidRPr="00215673">
        <w:t xml:space="preserve">() teaches how to manage and apply </w:t>
      </w:r>
      <w:r w:rsidRPr="00215673">
        <w:t>colours</w:t>
      </w:r>
      <w:r w:rsidRPr="00215673">
        <w:t xml:space="preserve"> in visual outputs.</w:t>
      </w:r>
    </w:p>
    <w:p w14:paraId="4CBE01D4" w14:textId="77777777" w:rsidR="00215673" w:rsidRPr="00215673" w:rsidRDefault="00215673" w:rsidP="00215673">
      <w:pPr>
        <w:rPr>
          <w:b/>
          <w:bCs/>
        </w:rPr>
      </w:pPr>
      <w:r w:rsidRPr="00215673">
        <w:rPr>
          <w:b/>
          <w:bCs/>
        </w:rPr>
        <w:t>Key Learning Outcomes:</w:t>
      </w:r>
    </w:p>
    <w:p w14:paraId="3058F364" w14:textId="77777777" w:rsidR="00215673" w:rsidRPr="00215673" w:rsidRDefault="00215673" w:rsidP="00215673">
      <w:pPr>
        <w:numPr>
          <w:ilvl w:val="0"/>
          <w:numId w:val="2"/>
        </w:numPr>
      </w:pPr>
      <w:r w:rsidRPr="00215673">
        <w:rPr>
          <w:b/>
          <w:bCs/>
        </w:rPr>
        <w:t>Function design</w:t>
      </w:r>
      <w:r w:rsidRPr="00215673">
        <w:t>: Develop reusable functions to draw complex shapes by combining smaller, repeated actions.</w:t>
      </w:r>
    </w:p>
    <w:p w14:paraId="5F7E00D8" w14:textId="77777777" w:rsidR="00215673" w:rsidRPr="00215673" w:rsidRDefault="00215673" w:rsidP="00215673">
      <w:pPr>
        <w:numPr>
          <w:ilvl w:val="0"/>
          <w:numId w:val="2"/>
        </w:numPr>
      </w:pPr>
      <w:r w:rsidRPr="00215673">
        <w:rPr>
          <w:b/>
          <w:bCs/>
        </w:rPr>
        <w:t>Graphics programming</w:t>
      </w:r>
      <w:r w:rsidRPr="00215673">
        <w:t>: Gain hands-on experience with visual programming through turtle graphics, enhancing spatial understanding.</w:t>
      </w:r>
    </w:p>
    <w:p w14:paraId="7FF33D2D" w14:textId="77777777" w:rsidR="00215673" w:rsidRPr="00215673" w:rsidRDefault="00215673" w:rsidP="00215673">
      <w:pPr>
        <w:numPr>
          <w:ilvl w:val="0"/>
          <w:numId w:val="2"/>
        </w:numPr>
      </w:pPr>
      <w:r w:rsidRPr="00215673">
        <w:rPr>
          <w:b/>
          <w:bCs/>
        </w:rPr>
        <w:t>Iteration</w:t>
      </w:r>
      <w:r w:rsidRPr="00215673">
        <w:t>: Use loops to perform repeated actions efficiently in graphical drawing.</w:t>
      </w:r>
    </w:p>
    <w:p w14:paraId="317ED7F7" w14:textId="77777777" w:rsidR="00215673" w:rsidRPr="00215673" w:rsidRDefault="00215673" w:rsidP="00215673">
      <w:pPr>
        <w:numPr>
          <w:ilvl w:val="0"/>
          <w:numId w:val="2"/>
        </w:numPr>
      </w:pPr>
      <w:r w:rsidRPr="00215673">
        <w:rPr>
          <w:b/>
          <w:bCs/>
        </w:rPr>
        <w:t>Parameter handling</w:t>
      </w:r>
      <w:r w:rsidRPr="00215673">
        <w:t>: Learn how to pass and use parameters to create flexible, dynamic functions.</w:t>
      </w:r>
    </w:p>
    <w:p w14:paraId="6A2FF8DE" w14:textId="3DB8882B" w:rsidR="00215673" w:rsidRPr="00215673" w:rsidRDefault="00215673" w:rsidP="00215673">
      <w:pPr>
        <w:numPr>
          <w:ilvl w:val="0"/>
          <w:numId w:val="2"/>
        </w:numPr>
      </w:pPr>
      <w:r w:rsidRPr="00215673">
        <w:rPr>
          <w:b/>
          <w:bCs/>
        </w:rPr>
        <w:t>Turtle module</w:t>
      </w:r>
      <w:r w:rsidRPr="00215673">
        <w:t xml:space="preserve">: Understand how to control the turtle's drawing tools, such as pen positioning and </w:t>
      </w:r>
      <w:r w:rsidRPr="00215673">
        <w:t>colour</w:t>
      </w:r>
      <w:r w:rsidRPr="00215673">
        <w:t xml:space="preserve"> fills.</w:t>
      </w:r>
    </w:p>
    <w:p w14:paraId="4D6B4A31" w14:textId="77777777" w:rsidR="00215673" w:rsidRPr="00215673" w:rsidRDefault="00215673" w:rsidP="00215673">
      <w:pPr>
        <w:numPr>
          <w:ilvl w:val="0"/>
          <w:numId w:val="2"/>
        </w:numPr>
      </w:pPr>
      <w:r w:rsidRPr="00215673">
        <w:rPr>
          <w:b/>
          <w:bCs/>
        </w:rPr>
        <w:t>2D coordinates</w:t>
      </w:r>
      <w:r w:rsidRPr="00215673">
        <w:t>: Practice positioning objects using x and y coordinates to create structured visual designs.</w:t>
      </w:r>
    </w:p>
    <w:p w14:paraId="280A2912" w14:textId="408412BE" w:rsidR="00215673" w:rsidRPr="00215673" w:rsidRDefault="00215673" w:rsidP="00215673">
      <w:pPr>
        <w:numPr>
          <w:ilvl w:val="0"/>
          <w:numId w:val="2"/>
        </w:numPr>
      </w:pPr>
      <w:r w:rsidRPr="00215673">
        <w:rPr>
          <w:b/>
          <w:bCs/>
        </w:rPr>
        <w:t>Colour</w:t>
      </w:r>
      <w:r w:rsidRPr="00215673">
        <w:rPr>
          <w:b/>
          <w:bCs/>
        </w:rPr>
        <w:t xml:space="preserve"> and shape design</w:t>
      </w:r>
      <w:r w:rsidRPr="00215673">
        <w:t xml:space="preserve">: Apply </w:t>
      </w:r>
      <w:r w:rsidRPr="00215673">
        <w:t>colours</w:t>
      </w:r>
      <w:r w:rsidRPr="00215673">
        <w:t xml:space="preserve"> and shapes to build visual representations, enhancing creativity and technical understanding.</w:t>
      </w:r>
    </w:p>
    <w:p w14:paraId="04097FBF" w14:textId="0AED02C0" w:rsidR="00215673" w:rsidRPr="00215673" w:rsidRDefault="00215673">
      <w:pPr>
        <w:rPr>
          <w:b/>
          <w:bCs/>
        </w:rPr>
      </w:pPr>
    </w:p>
    <w:sectPr w:rsidR="00215673" w:rsidRPr="00215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E0EFC"/>
    <w:multiLevelType w:val="multilevel"/>
    <w:tmpl w:val="07F6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E65B33"/>
    <w:multiLevelType w:val="multilevel"/>
    <w:tmpl w:val="01CC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82012">
    <w:abstractNumId w:val="0"/>
  </w:num>
  <w:num w:numId="2" w16cid:durableId="325401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673"/>
    <w:rsid w:val="00144FF2"/>
    <w:rsid w:val="00215673"/>
    <w:rsid w:val="009C18F5"/>
    <w:rsid w:val="00A2274E"/>
    <w:rsid w:val="00D9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8AEDD"/>
  <w15:chartTrackingRefBased/>
  <w15:docId w15:val="{DE2184D6-8BA5-4AF3-A41D-F1A6028D7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6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6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6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6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6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6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6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6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6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6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6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6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6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6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6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6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6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5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CONOY</dc:creator>
  <cp:keywords/>
  <dc:description/>
  <cp:lastModifiedBy>LEO CONOY</cp:lastModifiedBy>
  <cp:revision>1</cp:revision>
  <dcterms:created xsi:type="dcterms:W3CDTF">2024-10-13T20:39:00Z</dcterms:created>
  <dcterms:modified xsi:type="dcterms:W3CDTF">2024-10-13T20:42:00Z</dcterms:modified>
</cp:coreProperties>
</file>