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0" w:right="151" w:firstLine="0"/>
        <w:jc w:val="right"/>
        <w:rPr>
          <w:rFonts w:ascii="Liberation Serif"/>
          <w:sz w:val="17"/>
        </w:rPr>
      </w:pPr>
      <w:r>
        <w:rPr>
          <w:rFonts w:ascii="Liberation Serif"/>
          <w:spacing w:val="-1"/>
          <w:w w:val="105"/>
          <w:sz w:val="17"/>
        </w:rPr>
        <w:t>Invoice</w:t>
      </w:r>
    </w:p>
    <w:p>
      <w:pPr>
        <w:pStyle w:val="BodyText"/>
        <w:spacing w:before="10"/>
        <w:rPr>
          <w:rFonts w:ascii="Liberation Serif"/>
          <w:b w:val="0"/>
          <w:sz w:val="15"/>
        </w:rPr>
      </w:pPr>
    </w:p>
    <w:p>
      <w:pPr>
        <w:pStyle w:val="BodyText"/>
        <w:ind w:right="129"/>
        <w:jc w:val="right"/>
      </w:pPr>
      <w:r>
        <w:rPr/>
        <w:t>(Original for the</w:t>
      </w:r>
      <w:r>
        <w:rPr>
          <w:spacing w:val="29"/>
        </w:rPr>
        <w:t> </w:t>
      </w:r>
      <w:r>
        <w:rPr/>
        <w:t>Receipient)</w:t>
      </w:r>
    </w:p>
    <w:p>
      <w:pPr>
        <w:spacing w:after="0"/>
        <w:jc w:val="right"/>
        <w:sectPr>
          <w:type w:val="continuous"/>
          <w:pgSz w:w="12240" w:h="15840"/>
          <w:pgMar w:top="600" w:bottom="280" w:left="540" w:right="420"/>
        </w:sectPr>
      </w:pP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7"/>
        <w:rPr>
          <w:b/>
          <w:sz w:val="15"/>
        </w:rPr>
      </w:pPr>
    </w:p>
    <w:p>
      <w:pPr>
        <w:pStyle w:val="BodyText"/>
        <w:ind w:left="361"/>
      </w:pPr>
      <w:r>
        <w:rPr>
          <w:color w:val="FF0000"/>
        </w:rPr>
        <w:t>ATRIA CONVERGENCE</w:t>
      </w:r>
    </w:p>
    <w:p>
      <w:pPr>
        <w:pStyle w:val="BodyText"/>
        <w:spacing w:before="5"/>
        <w:ind w:left="361"/>
      </w:pPr>
      <w:r>
        <w:rPr>
          <w:color w:val="FF0000"/>
        </w:rPr>
        <w:t>TECHNOLOGIES LIMITED,</w:t>
      </w:r>
    </w:p>
    <w:p>
      <w:pPr>
        <w:pStyle w:val="BodyText"/>
        <w:spacing w:before="38"/>
        <w:ind w:left="395"/>
      </w:pPr>
      <w:r>
        <w:rPr/>
        <w:t>32-2-5,1st Floor,</w:t>
      </w:r>
    </w:p>
    <w:p>
      <w:pPr>
        <w:pStyle w:val="BodyText"/>
        <w:spacing w:line="247" w:lineRule="auto" w:before="49"/>
        <w:ind w:left="395"/>
      </w:pPr>
      <w:r>
        <w:rPr/>
        <w:t>Rata Building, Anjamma Street, Moghalrajpuram,</w:t>
      </w:r>
    </w:p>
    <w:p>
      <w:pPr>
        <w:pStyle w:val="BodyText"/>
        <w:spacing w:before="45"/>
        <w:ind w:left="395"/>
      </w:pPr>
      <w:r>
        <w:rPr/>
        <w:t>Vijayawada - 520 010.</w:t>
      </w:r>
    </w:p>
    <w:p>
      <w:pPr>
        <w:pStyle w:val="BodyText"/>
        <w:spacing w:before="50"/>
        <w:ind w:left="395"/>
      </w:pPr>
      <w:r>
        <w:rPr/>
        <w:t>Ph.No : 9121212121,7288999999</w:t>
      </w:r>
    </w:p>
    <w:p>
      <w:pPr>
        <w:pStyle w:val="BodyText"/>
        <w:spacing w:line="319" w:lineRule="auto" w:before="49"/>
        <w:ind w:left="395"/>
      </w:pPr>
      <w:r>
        <w:rPr/>
        <w:t>E-mail : </w:t>
      </w:r>
      <w:hyperlink r:id="rId5">
        <w:r>
          <w:rPr/>
          <w:t>helpdesk.vjw@actcorp.in</w:t>
        </w:r>
      </w:hyperlink>
      <w:r>
        <w:rPr/>
        <w:t> GSTIN : 37AACCA8907B1ZX</w:t>
      </w:r>
    </w:p>
    <w:p>
      <w:pPr>
        <w:spacing w:line="240" w:lineRule="auto" w:before="11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ind w:left="361"/>
      </w:pPr>
      <w:r>
        <w:rPr/>
        <w:t>Name : PYLA . SAIRAM</w:t>
      </w:r>
    </w:p>
    <w:p>
      <w:pPr>
        <w:pStyle w:val="BodyText"/>
        <w:spacing w:line="247" w:lineRule="auto" w:before="115"/>
        <w:ind w:left="361"/>
      </w:pPr>
      <w:r>
        <w:rPr/>
        <w:t>Address : 4-4/4-53/3 </w:t>
      </w:r>
      <w:r>
        <w:rPr>
          <w:spacing w:val="-6"/>
        </w:rPr>
        <w:t>RAYYAPA </w:t>
      </w:r>
      <w:r>
        <w:rPr/>
        <w:t>RAJU STREET CHITTNAGAR ONE TOWN</w:t>
      </w:r>
    </w:p>
    <w:p>
      <w:pPr>
        <w:pStyle w:val="BodyText"/>
        <w:spacing w:before="45"/>
        <w:ind w:left="361"/>
      </w:pPr>
      <w:r>
        <w:rPr/>
        <w:t>Vijayawada</w:t>
      </w:r>
    </w:p>
    <w:p>
      <w:pPr>
        <w:pStyle w:val="BodyText"/>
        <w:spacing w:line="319" w:lineRule="auto" w:before="49"/>
        <w:ind w:left="361" w:right="2482"/>
      </w:pPr>
      <w:r>
        <w:rPr/>
        <w:t>Andhra Pradesh India</w:t>
      </w:r>
    </w:p>
    <w:p>
      <w:pPr>
        <w:pStyle w:val="BodyText"/>
        <w:spacing w:line="149" w:lineRule="exact"/>
        <w:ind w:left="361"/>
      </w:pPr>
      <w:r>
        <w:rPr/>
        <w:t>Zip Code: 520001</w:t>
      </w:r>
    </w:p>
    <w:p>
      <w:pPr>
        <w:pStyle w:val="BodyText"/>
        <w:spacing w:before="49"/>
        <w:ind w:left="361"/>
      </w:pPr>
      <w:r>
        <w:rPr/>
        <w:t>Home : 8309066541</w:t>
      </w:r>
    </w:p>
    <w:p>
      <w:pPr>
        <w:pStyle w:val="BodyText"/>
        <w:spacing w:line="319" w:lineRule="auto" w:before="49"/>
        <w:ind w:left="361" w:right="3258"/>
      </w:pPr>
      <w:r>
        <w:rPr/>
        <w:t>Mobile : GSTIN :</w:t>
      </w:r>
    </w:p>
    <w:p>
      <w:pPr>
        <w:spacing w:line="240" w:lineRule="auto" w:before="0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6"/>
        <w:rPr>
          <w:b/>
          <w:sz w:val="17"/>
        </w:rPr>
      </w:pPr>
    </w:p>
    <w:p>
      <w:pPr>
        <w:pStyle w:val="BodyText"/>
        <w:ind w:left="339"/>
      </w:pPr>
      <w:r>
        <w:rPr/>
        <w:t>User Id : 105480778631</w:t>
      </w:r>
    </w:p>
    <w:p>
      <w:pPr>
        <w:pStyle w:val="BodyText"/>
        <w:spacing w:line="319" w:lineRule="auto" w:before="49"/>
        <w:ind w:left="339" w:right="1640"/>
      </w:pPr>
      <w:r>
        <w:rPr/>
        <w:t>Account No : 105480778631 Invoice No. : AP-B1-44340794</w:t>
      </w:r>
    </w:p>
    <w:p>
      <w:pPr>
        <w:pStyle w:val="BodyText"/>
        <w:spacing w:line="319" w:lineRule="auto"/>
        <w:ind w:left="339" w:right="1973"/>
      </w:pPr>
      <w:r>
        <w:rPr/>
        <w:t>Invoice Date : 01/05/2021 Invoice Period : May/2021 </w:t>
      </w:r>
      <w:r>
        <w:rPr>
          <w:color w:val="FF0000"/>
        </w:rPr>
        <w:t>Due Date : 15/05/2021</w:t>
      </w:r>
    </w:p>
    <w:p>
      <w:pPr>
        <w:spacing w:after="0" w:line="319" w:lineRule="auto"/>
        <w:sectPr>
          <w:type w:val="continuous"/>
          <w:pgSz w:w="12240" w:h="15840"/>
          <w:pgMar w:top="600" w:bottom="280" w:left="540" w:right="420"/>
          <w:cols w:num="3" w:equalWidth="0">
            <w:col w:w="2536" w:space="453"/>
            <w:col w:w="4131" w:space="40"/>
            <w:col w:w="4120"/>
          </w:cols>
        </w:sectPr>
      </w:pPr>
    </w:p>
    <w:p>
      <w:pPr>
        <w:spacing w:line="240" w:lineRule="auto" w:before="9"/>
        <w:rPr>
          <w:b/>
          <w:sz w:val="22"/>
        </w:rPr>
      </w:pPr>
    </w:p>
    <w:p>
      <w:pPr>
        <w:spacing w:after="0" w:line="240" w:lineRule="auto"/>
        <w:rPr>
          <w:sz w:val="22"/>
        </w:rPr>
        <w:sectPr>
          <w:type w:val="continuous"/>
          <w:pgSz w:w="12240" w:h="15840"/>
          <w:pgMar w:top="600" w:bottom="280" w:left="540" w:right="420"/>
        </w:sectPr>
      </w:pPr>
    </w:p>
    <w:p>
      <w:pPr>
        <w:spacing w:line="240" w:lineRule="auto" w:before="6"/>
        <w:rPr>
          <w:b/>
          <w:sz w:val="13"/>
        </w:rPr>
      </w:pPr>
    </w:p>
    <w:p>
      <w:pPr>
        <w:pStyle w:val="BodyText"/>
        <w:spacing w:before="1"/>
        <w:ind w:left="571"/>
        <w:jc w:val="center"/>
        <w:rPr>
          <w:rFonts w:ascii="DejaVu Sans" w:hAnsi="DejaVu Sans"/>
          <w:b w:val="0"/>
        </w:rPr>
      </w:pPr>
      <w:r>
        <w:rPr/>
        <w:t>Previous Due </w:t>
      </w:r>
      <w:r>
        <w:rPr>
          <w:rFonts w:ascii="DejaVu Sans" w:hAnsi="DejaVu Sans"/>
          <w:b w:val="0"/>
        </w:rPr>
        <w:t>₹</w:t>
      </w:r>
    </w:p>
    <w:p>
      <w:pPr>
        <w:pStyle w:val="BodyText"/>
        <w:spacing w:before="3"/>
        <w:rPr>
          <w:rFonts w:ascii="DejaVu Sans"/>
          <w:b w:val="0"/>
          <w:sz w:val="16"/>
        </w:rPr>
      </w:pPr>
    </w:p>
    <w:p>
      <w:pPr>
        <w:spacing w:before="0"/>
        <w:ind w:left="575" w:right="0" w:firstLine="0"/>
        <w:jc w:val="center"/>
        <w:rPr>
          <w:sz w:val="13"/>
        </w:rPr>
      </w:pPr>
      <w:r>
        <w:rPr>
          <w:sz w:val="13"/>
        </w:rPr>
        <w:t>-0.08</w:t>
      </w:r>
    </w:p>
    <w:p>
      <w:pPr>
        <w:spacing w:line="240" w:lineRule="auto" w:before="6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1"/>
        <w:ind w:left="338"/>
        <w:jc w:val="center"/>
        <w:rPr>
          <w:rFonts w:ascii="DejaVu Sans" w:hAnsi="DejaVu Sans"/>
          <w:b w:val="0"/>
        </w:rPr>
      </w:pPr>
      <w:r>
        <w:rPr/>
        <w:t>Payments Received </w:t>
      </w:r>
      <w:r>
        <w:rPr>
          <w:rFonts w:ascii="DejaVu Sans" w:hAnsi="DejaVu Sans"/>
          <w:b w:val="0"/>
        </w:rPr>
        <w:t>₹</w:t>
      </w:r>
    </w:p>
    <w:p>
      <w:pPr>
        <w:pStyle w:val="BodyText"/>
        <w:spacing w:before="3"/>
        <w:rPr>
          <w:rFonts w:ascii="DejaVu Sans"/>
          <w:b w:val="0"/>
          <w:sz w:val="16"/>
        </w:rPr>
      </w:pPr>
    </w:p>
    <w:p>
      <w:pPr>
        <w:spacing w:before="0"/>
        <w:ind w:left="342" w:right="0" w:firstLine="0"/>
        <w:jc w:val="center"/>
        <w:rPr>
          <w:sz w:val="13"/>
        </w:rPr>
      </w:pPr>
      <w:r>
        <w:rPr>
          <w:w w:val="101"/>
          <w:sz w:val="13"/>
        </w:rPr>
        <w:t>0</w:t>
      </w:r>
    </w:p>
    <w:p>
      <w:pPr>
        <w:spacing w:line="240" w:lineRule="auto" w:before="6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1"/>
        <w:ind w:left="333"/>
        <w:jc w:val="center"/>
        <w:rPr>
          <w:rFonts w:ascii="DejaVu Sans" w:hAnsi="DejaVu Sans"/>
          <w:b w:val="0"/>
        </w:rPr>
      </w:pPr>
      <w:r>
        <w:rPr/>
        <w:t>Adjustments </w:t>
      </w:r>
      <w:r>
        <w:rPr>
          <w:rFonts w:ascii="DejaVu Sans" w:hAnsi="DejaVu Sans"/>
          <w:b w:val="0"/>
        </w:rPr>
        <w:t>₹</w:t>
      </w:r>
    </w:p>
    <w:p>
      <w:pPr>
        <w:pStyle w:val="BodyText"/>
        <w:spacing w:before="3"/>
        <w:rPr>
          <w:rFonts w:ascii="DejaVu Sans"/>
          <w:b w:val="0"/>
          <w:sz w:val="16"/>
        </w:rPr>
      </w:pPr>
    </w:p>
    <w:p>
      <w:pPr>
        <w:spacing w:before="0"/>
        <w:ind w:left="336" w:right="0" w:firstLine="0"/>
        <w:jc w:val="center"/>
        <w:rPr>
          <w:sz w:val="13"/>
        </w:rPr>
      </w:pPr>
      <w:r>
        <w:rPr>
          <w:w w:val="101"/>
          <w:sz w:val="13"/>
        </w:rPr>
        <w:t>0</w:t>
      </w:r>
    </w:p>
    <w:p>
      <w:pPr>
        <w:spacing w:line="240" w:lineRule="auto" w:before="6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1"/>
        <w:ind w:left="309"/>
        <w:jc w:val="center"/>
        <w:rPr>
          <w:rFonts w:ascii="DejaVu Sans" w:hAnsi="DejaVu Sans"/>
          <w:b w:val="0"/>
        </w:rPr>
      </w:pPr>
      <w:r>
        <w:rPr/>
        <w:t>Invoice Amount </w:t>
      </w:r>
      <w:r>
        <w:rPr>
          <w:rFonts w:ascii="DejaVu Sans" w:hAnsi="DejaVu Sans"/>
          <w:b w:val="0"/>
        </w:rPr>
        <w:t>₹</w:t>
      </w:r>
    </w:p>
    <w:p>
      <w:pPr>
        <w:pStyle w:val="BodyText"/>
        <w:spacing w:before="3"/>
        <w:rPr>
          <w:rFonts w:ascii="DejaVu Sans"/>
          <w:b w:val="0"/>
          <w:sz w:val="16"/>
        </w:rPr>
      </w:pPr>
    </w:p>
    <w:p>
      <w:pPr>
        <w:spacing w:before="0"/>
        <w:ind w:left="313" w:right="0" w:firstLine="0"/>
        <w:jc w:val="center"/>
        <w:rPr>
          <w:sz w:val="13"/>
        </w:rPr>
      </w:pPr>
      <w:r>
        <w:rPr>
          <w:sz w:val="13"/>
        </w:rPr>
        <w:t>4,063.92</w:t>
      </w:r>
    </w:p>
    <w:p>
      <w:pPr>
        <w:spacing w:line="240" w:lineRule="auto" w:before="6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1"/>
        <w:ind w:left="337"/>
        <w:jc w:val="center"/>
        <w:rPr>
          <w:rFonts w:ascii="DejaVu Sans" w:hAnsi="DejaVu Sans"/>
          <w:b w:val="0"/>
        </w:rPr>
      </w:pPr>
      <w:r>
        <w:rPr/>
        <w:t>Balance Amount </w:t>
      </w:r>
      <w:r>
        <w:rPr>
          <w:rFonts w:ascii="DejaVu Sans" w:hAnsi="DejaVu Sans"/>
          <w:b w:val="0"/>
        </w:rPr>
        <w:t>₹</w:t>
      </w:r>
    </w:p>
    <w:p>
      <w:pPr>
        <w:pStyle w:val="BodyText"/>
        <w:spacing w:before="3"/>
        <w:rPr>
          <w:rFonts w:ascii="DejaVu Sans"/>
          <w:b w:val="0"/>
          <w:sz w:val="16"/>
        </w:rPr>
      </w:pPr>
    </w:p>
    <w:p>
      <w:pPr>
        <w:spacing w:before="0"/>
        <w:ind w:left="341" w:right="0" w:firstLine="0"/>
        <w:jc w:val="center"/>
        <w:rPr>
          <w:sz w:val="13"/>
        </w:rPr>
      </w:pPr>
      <w:r>
        <w:rPr>
          <w:sz w:val="13"/>
        </w:rPr>
        <w:t>4,063.84</w:t>
      </w:r>
    </w:p>
    <w:p>
      <w:pPr>
        <w:spacing w:line="240" w:lineRule="auto" w:before="6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1"/>
        <w:ind w:left="348"/>
        <w:jc w:val="center"/>
        <w:rPr>
          <w:rFonts w:ascii="DejaVu Sans" w:hAnsi="DejaVu Sans"/>
          <w:b w:val="0"/>
        </w:rPr>
      </w:pPr>
      <w:r>
        <w:rPr/>
        <w:t>Amount Payable </w:t>
      </w:r>
      <w:r>
        <w:rPr>
          <w:rFonts w:ascii="DejaVu Sans" w:hAnsi="DejaVu Sans"/>
          <w:b w:val="0"/>
        </w:rPr>
        <w:t>₹</w:t>
      </w:r>
    </w:p>
    <w:p>
      <w:pPr>
        <w:pStyle w:val="BodyText"/>
        <w:spacing w:before="3"/>
        <w:rPr>
          <w:rFonts w:ascii="DejaVu Sans"/>
          <w:b w:val="0"/>
          <w:sz w:val="16"/>
        </w:rPr>
      </w:pPr>
    </w:p>
    <w:p>
      <w:pPr>
        <w:spacing w:before="0"/>
        <w:ind w:left="352" w:right="0" w:firstLine="0"/>
        <w:jc w:val="center"/>
        <w:rPr>
          <w:sz w:val="13"/>
        </w:rPr>
      </w:pPr>
      <w:r>
        <w:rPr>
          <w:sz w:val="13"/>
        </w:rPr>
        <w:t>4,063.84</w:t>
      </w:r>
    </w:p>
    <w:p>
      <w:pPr>
        <w:pStyle w:val="BodyText"/>
        <w:spacing w:line="152" w:lineRule="exact" w:before="101"/>
        <w:ind w:left="327" w:right="586"/>
        <w:jc w:val="center"/>
        <w:rPr>
          <w:rFonts w:ascii="DejaVu Sans" w:hAnsi="DejaVu Sans"/>
          <w:b w:val="0"/>
        </w:rPr>
      </w:pPr>
      <w:r>
        <w:rPr>
          <w:b w:val="0"/>
        </w:rPr>
        <w:br w:type="column"/>
      </w:r>
      <w:r>
        <w:rPr/>
        <w:t>Amount Payable</w:t>
      </w:r>
      <w:r>
        <w:rPr>
          <w:spacing w:val="19"/>
        </w:rPr>
        <w:t> </w:t>
      </w:r>
      <w:r>
        <w:rPr>
          <w:rFonts w:ascii="DejaVu Sans" w:hAnsi="DejaVu Sans"/>
          <w:b w:val="0"/>
        </w:rPr>
        <w:t>₹</w:t>
      </w:r>
    </w:p>
    <w:p>
      <w:pPr>
        <w:spacing w:line="126" w:lineRule="exact" w:before="0"/>
        <w:ind w:left="327" w:right="582" w:firstLine="0"/>
        <w:jc w:val="center"/>
        <w:rPr>
          <w:b/>
          <w:sz w:val="11"/>
        </w:rPr>
      </w:pPr>
      <w:r>
        <w:rPr>
          <w:b/>
          <w:sz w:val="11"/>
        </w:rPr>
        <w:t>If paid after due</w:t>
      </w:r>
      <w:r>
        <w:rPr>
          <w:b/>
          <w:spacing w:val="2"/>
          <w:sz w:val="11"/>
        </w:rPr>
        <w:t> </w:t>
      </w:r>
      <w:r>
        <w:rPr>
          <w:b/>
          <w:sz w:val="11"/>
        </w:rPr>
        <w:t>date</w:t>
      </w:r>
    </w:p>
    <w:p>
      <w:pPr>
        <w:spacing w:line="240" w:lineRule="auto" w:before="4"/>
        <w:rPr>
          <w:b/>
          <w:sz w:val="10"/>
        </w:rPr>
      </w:pPr>
    </w:p>
    <w:p>
      <w:pPr>
        <w:spacing w:before="0"/>
        <w:ind w:left="327" w:right="582" w:firstLine="0"/>
        <w:jc w:val="center"/>
        <w:rPr>
          <w:sz w:val="13"/>
        </w:rPr>
      </w:pPr>
      <w:r>
        <w:rPr>
          <w:sz w:val="13"/>
        </w:rPr>
        <w:t>4,213.84</w:t>
      </w:r>
    </w:p>
    <w:p>
      <w:pPr>
        <w:spacing w:after="0"/>
        <w:jc w:val="center"/>
        <w:rPr>
          <w:sz w:val="13"/>
        </w:rPr>
        <w:sectPr>
          <w:type w:val="continuous"/>
          <w:pgSz w:w="12240" w:h="15840"/>
          <w:pgMar w:top="600" w:bottom="280" w:left="540" w:right="420"/>
          <w:cols w:num="7" w:equalWidth="0">
            <w:col w:w="1539" w:space="40"/>
            <w:col w:w="1703" w:space="39"/>
            <w:col w:w="1256" w:space="40"/>
            <w:col w:w="1424" w:space="39"/>
            <w:col w:w="1503" w:space="40"/>
            <w:col w:w="1507" w:space="39"/>
            <w:col w:w="2111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5"/>
        </w:rPr>
      </w:pPr>
    </w:p>
    <w:p>
      <w:pPr>
        <w:tabs>
          <w:tab w:pos="3997" w:val="left" w:leader="none"/>
          <w:tab w:pos="7001" w:val="left" w:leader="none"/>
        </w:tabs>
        <w:spacing w:before="98"/>
        <w:ind w:left="472" w:right="0" w:firstLine="0"/>
        <w:jc w:val="left"/>
        <w:rPr>
          <w:sz w:val="13"/>
        </w:rPr>
      </w:pPr>
      <w:r>
        <w:rPr>
          <w:b/>
          <w:color w:val="FF0000"/>
          <w:sz w:val="13"/>
        </w:rPr>
        <w:t>Invoice</w:t>
      </w:r>
      <w:r>
        <w:rPr>
          <w:b/>
          <w:color w:val="FF0000"/>
          <w:spacing w:val="5"/>
          <w:sz w:val="13"/>
        </w:rPr>
        <w:t> </w:t>
      </w:r>
      <w:r>
        <w:rPr>
          <w:b/>
          <w:color w:val="FF0000"/>
          <w:sz w:val="13"/>
        </w:rPr>
        <w:t>Charges</w:t>
        <w:tab/>
      </w:r>
      <w:r>
        <w:rPr>
          <w:sz w:val="13"/>
        </w:rPr>
        <w:t>Account</w:t>
      </w:r>
      <w:r>
        <w:rPr>
          <w:spacing w:val="5"/>
          <w:sz w:val="13"/>
        </w:rPr>
        <w:t> </w:t>
      </w:r>
      <w:r>
        <w:rPr>
          <w:sz w:val="13"/>
        </w:rPr>
        <w:t>No: </w:t>
      </w:r>
      <w:r>
        <w:rPr>
          <w:spacing w:val="16"/>
          <w:sz w:val="13"/>
        </w:rPr>
        <w:t> </w:t>
      </w:r>
      <w:r>
        <w:rPr>
          <w:sz w:val="13"/>
        </w:rPr>
        <w:t>105480778631</w:t>
        <w:tab/>
        <w:t>User Name:105480778631</w:t>
      </w:r>
    </w:p>
    <w:p>
      <w:pPr>
        <w:spacing w:line="240" w:lineRule="auto" w:before="1"/>
        <w:rPr>
          <w:sz w:val="8"/>
        </w:rPr>
      </w:pPr>
    </w:p>
    <w:tbl>
      <w:tblPr>
        <w:tblW w:w="0" w:type="auto"/>
        <w:jc w:val="left"/>
        <w:tblInd w:w="187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  <w:insideH w:val="single" w:sz="6" w:space="0" w:color="FF0000"/>
          <w:insideV w:val="single" w:sz="6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2"/>
        <w:gridCol w:w="684"/>
        <w:gridCol w:w="938"/>
        <w:gridCol w:w="1379"/>
        <w:gridCol w:w="497"/>
        <w:gridCol w:w="1126"/>
        <w:gridCol w:w="376"/>
        <w:gridCol w:w="541"/>
        <w:gridCol w:w="574"/>
        <w:gridCol w:w="596"/>
        <w:gridCol w:w="618"/>
        <w:gridCol w:w="519"/>
        <w:gridCol w:w="552"/>
        <w:gridCol w:w="530"/>
        <w:gridCol w:w="552"/>
        <w:gridCol w:w="657"/>
      </w:tblGrid>
      <w:tr>
        <w:trPr>
          <w:trHeight w:val="361" w:hRule="atLeast"/>
        </w:trPr>
        <w:tc>
          <w:tcPr>
            <w:tcW w:w="772" w:type="dxa"/>
            <w:tcBorders>
              <w:top w:val="nil"/>
              <w:left w:val="nil"/>
              <w:right w:val="single" w:sz="6" w:space="0" w:color="FFFFFF"/>
            </w:tcBorders>
            <w:shd w:val="clear" w:color="auto" w:fill="EC2026"/>
          </w:tcPr>
          <w:p>
            <w:pPr>
              <w:pStyle w:val="TableParagraph"/>
              <w:spacing w:before="106"/>
              <w:ind w:left="60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Txn No</w:t>
            </w:r>
          </w:p>
        </w:tc>
        <w:tc>
          <w:tcPr>
            <w:tcW w:w="684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EC2026"/>
          </w:tcPr>
          <w:p>
            <w:pPr>
              <w:pStyle w:val="TableParagraph"/>
              <w:spacing w:before="106"/>
              <w:ind w:left="53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Txn Date</w:t>
            </w:r>
          </w:p>
        </w:tc>
        <w:tc>
          <w:tcPr>
            <w:tcW w:w="938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EC2026"/>
          </w:tcPr>
          <w:p>
            <w:pPr>
              <w:pStyle w:val="TableParagraph"/>
              <w:spacing w:before="106"/>
              <w:ind w:left="53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Period</w:t>
            </w:r>
          </w:p>
        </w:tc>
        <w:tc>
          <w:tcPr>
            <w:tcW w:w="1379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EC2026"/>
          </w:tcPr>
          <w:p>
            <w:pPr>
              <w:pStyle w:val="TableParagraph"/>
              <w:spacing w:before="106"/>
              <w:ind w:left="52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Description</w:t>
            </w:r>
          </w:p>
        </w:tc>
        <w:tc>
          <w:tcPr>
            <w:tcW w:w="497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EC2026"/>
          </w:tcPr>
          <w:p>
            <w:pPr>
              <w:pStyle w:val="TableParagraph"/>
              <w:spacing w:line="124" w:lineRule="exact" w:before="51"/>
              <w:ind w:left="52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HSN</w:t>
            </w:r>
          </w:p>
          <w:p>
            <w:pPr>
              <w:pStyle w:val="TableParagraph"/>
              <w:spacing w:line="124" w:lineRule="exact"/>
              <w:ind w:left="52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Code</w:t>
            </w:r>
          </w:p>
        </w:tc>
        <w:tc>
          <w:tcPr>
            <w:tcW w:w="1126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EC2026"/>
          </w:tcPr>
          <w:p>
            <w:pPr>
              <w:pStyle w:val="TableParagraph"/>
              <w:spacing w:line="230" w:lineRule="auto" w:before="55"/>
              <w:ind w:left="51" w:right="214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Package/Goods Description</w:t>
            </w:r>
          </w:p>
        </w:tc>
        <w:tc>
          <w:tcPr>
            <w:tcW w:w="376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EC2026"/>
          </w:tcPr>
          <w:p>
            <w:pPr>
              <w:pStyle w:val="TableParagraph"/>
              <w:spacing w:before="106"/>
              <w:ind w:left="26" w:right="44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Rate</w:t>
            </w:r>
          </w:p>
        </w:tc>
        <w:tc>
          <w:tcPr>
            <w:tcW w:w="541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EC2026"/>
          </w:tcPr>
          <w:p>
            <w:pPr>
              <w:pStyle w:val="TableParagraph"/>
              <w:spacing w:before="106"/>
              <w:ind w:left="49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Unit</w:t>
            </w:r>
          </w:p>
        </w:tc>
        <w:tc>
          <w:tcPr>
            <w:tcW w:w="574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EC2026"/>
          </w:tcPr>
          <w:p>
            <w:pPr>
              <w:pStyle w:val="TableParagraph"/>
              <w:spacing w:before="106"/>
              <w:ind w:left="30" w:right="41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Quantity</w:t>
            </w:r>
          </w:p>
        </w:tc>
        <w:tc>
          <w:tcPr>
            <w:tcW w:w="596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EC2026"/>
          </w:tcPr>
          <w:p>
            <w:pPr>
              <w:pStyle w:val="TableParagraph"/>
              <w:spacing w:before="106"/>
              <w:ind w:right="58"/>
              <w:jc w:val="right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Discount</w:t>
            </w:r>
          </w:p>
        </w:tc>
        <w:tc>
          <w:tcPr>
            <w:tcW w:w="618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EC2026"/>
          </w:tcPr>
          <w:p>
            <w:pPr>
              <w:pStyle w:val="TableParagraph"/>
              <w:spacing w:line="230" w:lineRule="auto" w:before="55"/>
              <w:ind w:left="48" w:right="119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Taxable Amount</w:t>
            </w:r>
          </w:p>
        </w:tc>
        <w:tc>
          <w:tcPr>
            <w:tcW w:w="519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EC2026"/>
          </w:tcPr>
          <w:p>
            <w:pPr>
              <w:pStyle w:val="TableParagraph"/>
              <w:spacing w:line="124" w:lineRule="exact" w:before="51"/>
              <w:ind w:left="47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CGST</w:t>
            </w:r>
          </w:p>
          <w:p>
            <w:pPr>
              <w:pStyle w:val="TableParagraph"/>
              <w:spacing w:line="124" w:lineRule="exact"/>
              <w:ind w:left="47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Rate %</w:t>
            </w:r>
          </w:p>
        </w:tc>
        <w:tc>
          <w:tcPr>
            <w:tcW w:w="552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EC2026"/>
          </w:tcPr>
          <w:p>
            <w:pPr>
              <w:pStyle w:val="TableParagraph"/>
              <w:spacing w:line="124" w:lineRule="exact" w:before="51"/>
              <w:ind w:left="47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CGST</w:t>
            </w:r>
          </w:p>
          <w:p>
            <w:pPr>
              <w:pStyle w:val="TableParagraph"/>
              <w:spacing w:line="124" w:lineRule="exact"/>
              <w:ind w:left="47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Amount</w:t>
            </w:r>
          </w:p>
        </w:tc>
        <w:tc>
          <w:tcPr>
            <w:tcW w:w="530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EC2026"/>
          </w:tcPr>
          <w:p>
            <w:pPr>
              <w:pStyle w:val="TableParagraph"/>
              <w:spacing w:line="124" w:lineRule="exact" w:before="51"/>
              <w:ind w:left="46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SGST</w:t>
            </w:r>
          </w:p>
          <w:p>
            <w:pPr>
              <w:pStyle w:val="TableParagraph"/>
              <w:spacing w:line="124" w:lineRule="exact"/>
              <w:ind w:left="46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Rate %</w:t>
            </w:r>
          </w:p>
        </w:tc>
        <w:tc>
          <w:tcPr>
            <w:tcW w:w="552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EC2026"/>
          </w:tcPr>
          <w:p>
            <w:pPr>
              <w:pStyle w:val="TableParagraph"/>
              <w:spacing w:line="124" w:lineRule="exact" w:before="51"/>
              <w:ind w:left="46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SGST</w:t>
            </w:r>
          </w:p>
          <w:p>
            <w:pPr>
              <w:pStyle w:val="TableParagraph"/>
              <w:spacing w:line="124" w:lineRule="exact"/>
              <w:ind w:left="46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Amount</w:t>
            </w:r>
          </w:p>
        </w:tc>
        <w:tc>
          <w:tcPr>
            <w:tcW w:w="657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EC2026"/>
          </w:tcPr>
          <w:p>
            <w:pPr>
              <w:pStyle w:val="TableParagraph"/>
              <w:spacing w:line="230" w:lineRule="auto" w:before="55"/>
              <w:ind w:left="45"/>
              <w:rPr>
                <w:b/>
                <w:sz w:val="11"/>
              </w:rPr>
            </w:pPr>
            <w:r>
              <w:rPr>
                <w:b/>
                <w:color w:val="FFFFFF"/>
                <w:sz w:val="11"/>
              </w:rPr>
              <w:t>Amount Incl. Tax</w:t>
            </w:r>
          </w:p>
        </w:tc>
      </w:tr>
      <w:tr>
        <w:trPr>
          <w:trHeight w:val="470" w:hRule="atLeast"/>
        </w:trPr>
        <w:tc>
          <w:tcPr>
            <w:tcW w:w="772" w:type="dxa"/>
            <w:tcBorders>
              <w:left w:val="nil"/>
            </w:tcBorders>
            <w:shd w:val="clear" w:color="auto" w:fill="FFFFFF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230" w:lineRule="auto"/>
              <w:ind w:left="60" w:right="103"/>
              <w:rPr>
                <w:sz w:val="11"/>
              </w:rPr>
            </w:pPr>
            <w:r>
              <w:rPr>
                <w:sz w:val="11"/>
              </w:rPr>
              <w:t>AP-B1- 44340794,6</w:t>
            </w:r>
          </w:p>
        </w:tc>
        <w:tc>
          <w:tcPr>
            <w:tcW w:w="684" w:type="dxa"/>
            <w:shd w:val="clear" w:color="auto" w:fill="FFFFFF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53"/>
              <w:rPr>
                <w:sz w:val="11"/>
              </w:rPr>
            </w:pPr>
            <w:r>
              <w:rPr>
                <w:sz w:val="11"/>
              </w:rPr>
              <w:t>01/05/2021</w:t>
            </w:r>
          </w:p>
        </w:tc>
        <w:tc>
          <w:tcPr>
            <w:tcW w:w="938" w:type="dxa"/>
            <w:shd w:val="clear" w:color="auto" w:fill="FFFFFF"/>
          </w:tcPr>
          <w:p>
            <w:pPr>
              <w:pStyle w:val="TableParagraph"/>
              <w:spacing w:line="124" w:lineRule="exact" w:before="104"/>
              <w:ind w:left="53"/>
              <w:rPr>
                <w:sz w:val="11"/>
              </w:rPr>
            </w:pPr>
            <w:r>
              <w:rPr>
                <w:sz w:val="11"/>
              </w:rPr>
              <w:t>05/05/2021 -</w:t>
            </w:r>
          </w:p>
          <w:p>
            <w:pPr>
              <w:pStyle w:val="TableParagraph"/>
              <w:spacing w:line="124" w:lineRule="exact"/>
              <w:ind w:left="53"/>
              <w:rPr>
                <w:sz w:val="11"/>
              </w:rPr>
            </w:pPr>
            <w:r>
              <w:rPr>
                <w:sz w:val="11"/>
              </w:rPr>
              <w:t>04/12/2021</w:t>
            </w:r>
          </w:p>
        </w:tc>
        <w:tc>
          <w:tcPr>
            <w:tcW w:w="1379" w:type="dxa"/>
            <w:shd w:val="clear" w:color="auto" w:fill="FFFFFF"/>
          </w:tcPr>
          <w:p>
            <w:pPr>
              <w:pStyle w:val="TableParagraph"/>
              <w:spacing w:line="230" w:lineRule="auto" w:before="53"/>
              <w:ind w:left="52" w:right="319"/>
              <w:rPr>
                <w:sz w:val="11"/>
              </w:rPr>
            </w:pPr>
            <w:r>
              <w:rPr>
                <w:sz w:val="11"/>
              </w:rPr>
              <w:t>Internet telecommunications services</w:t>
            </w:r>
          </w:p>
        </w:tc>
        <w:tc>
          <w:tcPr>
            <w:tcW w:w="497" w:type="dxa"/>
            <w:shd w:val="clear" w:color="auto" w:fill="FFFFFF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52"/>
              <w:rPr>
                <w:sz w:val="11"/>
              </w:rPr>
            </w:pPr>
            <w:r>
              <w:rPr>
                <w:sz w:val="11"/>
              </w:rPr>
              <w:t>998422</w:t>
            </w:r>
          </w:p>
        </w:tc>
        <w:tc>
          <w:tcPr>
            <w:tcW w:w="1126" w:type="dxa"/>
            <w:shd w:val="clear" w:color="auto" w:fill="FFFFFF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230" w:lineRule="auto"/>
              <w:ind w:left="51" w:right="220"/>
              <w:rPr>
                <w:sz w:val="11"/>
              </w:rPr>
            </w:pPr>
            <w:r>
              <w:rPr>
                <w:sz w:val="11"/>
              </w:rPr>
              <w:t>GVE_ACT Silver 6M+1M</w:t>
            </w:r>
          </w:p>
        </w:tc>
        <w:tc>
          <w:tcPr>
            <w:tcW w:w="376" w:type="dxa"/>
            <w:shd w:val="clear" w:color="auto" w:fill="FFFFFF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32" w:right="44"/>
              <w:jc w:val="center"/>
              <w:rPr>
                <w:sz w:val="11"/>
              </w:rPr>
            </w:pPr>
            <w:r>
              <w:rPr>
                <w:sz w:val="11"/>
              </w:rPr>
              <w:t>3444</w:t>
            </w:r>
          </w:p>
        </w:tc>
        <w:tc>
          <w:tcPr>
            <w:tcW w:w="541" w:type="dxa"/>
            <w:shd w:val="clear" w:color="auto" w:fill="FFFFFF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spacing w:line="230" w:lineRule="auto"/>
              <w:ind w:left="49" w:right="96"/>
              <w:rPr>
                <w:sz w:val="11"/>
              </w:rPr>
            </w:pPr>
            <w:r>
              <w:rPr>
                <w:sz w:val="11"/>
              </w:rPr>
              <w:t>Per 7 Months</w:t>
            </w:r>
          </w:p>
        </w:tc>
        <w:tc>
          <w:tcPr>
            <w:tcW w:w="574" w:type="dxa"/>
            <w:shd w:val="clear" w:color="auto" w:fill="FFFFFF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30" w:right="41"/>
              <w:jc w:val="center"/>
              <w:rPr>
                <w:sz w:val="11"/>
              </w:rPr>
            </w:pPr>
            <w:r>
              <w:rPr>
                <w:sz w:val="11"/>
              </w:rPr>
              <w:t>214 days</w:t>
            </w:r>
          </w:p>
        </w:tc>
        <w:tc>
          <w:tcPr>
            <w:tcW w:w="596" w:type="dxa"/>
            <w:shd w:val="clear" w:color="auto" w:fill="FFFFFF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right="55"/>
              <w:jc w:val="right"/>
              <w:rPr>
                <w:sz w:val="11"/>
              </w:rPr>
            </w:pPr>
            <w:r>
              <w:rPr>
                <w:w w:val="100"/>
                <w:sz w:val="11"/>
              </w:rPr>
              <w:t>0</w:t>
            </w:r>
          </w:p>
        </w:tc>
        <w:tc>
          <w:tcPr>
            <w:tcW w:w="618" w:type="dxa"/>
            <w:shd w:val="clear" w:color="auto" w:fill="FFFFFF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right="56"/>
              <w:jc w:val="right"/>
              <w:rPr>
                <w:sz w:val="11"/>
              </w:rPr>
            </w:pPr>
            <w:r>
              <w:rPr>
                <w:sz w:val="11"/>
              </w:rPr>
              <w:t>3,444</w:t>
            </w:r>
          </w:p>
        </w:tc>
        <w:tc>
          <w:tcPr>
            <w:tcW w:w="519" w:type="dxa"/>
            <w:shd w:val="clear" w:color="auto" w:fill="FFFFFF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right="56"/>
              <w:jc w:val="right"/>
              <w:rPr>
                <w:sz w:val="11"/>
              </w:rPr>
            </w:pPr>
            <w:r>
              <w:rPr>
                <w:w w:val="100"/>
                <w:sz w:val="11"/>
              </w:rPr>
              <w:t>9</w:t>
            </w:r>
          </w:p>
        </w:tc>
        <w:tc>
          <w:tcPr>
            <w:tcW w:w="552" w:type="dxa"/>
            <w:shd w:val="clear" w:color="auto" w:fill="FFFFFF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140"/>
              <w:rPr>
                <w:sz w:val="11"/>
              </w:rPr>
            </w:pPr>
            <w:r>
              <w:rPr>
                <w:sz w:val="11"/>
              </w:rPr>
              <w:t>309.96</w:t>
            </w:r>
          </w:p>
        </w:tc>
        <w:tc>
          <w:tcPr>
            <w:tcW w:w="530" w:type="dxa"/>
            <w:shd w:val="clear" w:color="auto" w:fill="FFFFFF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right="57"/>
              <w:jc w:val="right"/>
              <w:rPr>
                <w:sz w:val="11"/>
              </w:rPr>
            </w:pPr>
            <w:r>
              <w:rPr>
                <w:w w:val="100"/>
                <w:sz w:val="11"/>
              </w:rPr>
              <w:t>9</w:t>
            </w:r>
          </w:p>
        </w:tc>
        <w:tc>
          <w:tcPr>
            <w:tcW w:w="552" w:type="dxa"/>
            <w:shd w:val="clear" w:color="auto" w:fill="FFFFFF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139"/>
              <w:rPr>
                <w:sz w:val="11"/>
              </w:rPr>
            </w:pPr>
            <w:r>
              <w:rPr>
                <w:sz w:val="11"/>
              </w:rPr>
              <w:t>309.96</w:t>
            </w:r>
          </w:p>
        </w:tc>
        <w:tc>
          <w:tcPr>
            <w:tcW w:w="657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right="61"/>
              <w:jc w:val="right"/>
              <w:rPr>
                <w:sz w:val="11"/>
              </w:rPr>
            </w:pPr>
            <w:r>
              <w:rPr>
                <w:sz w:val="11"/>
              </w:rPr>
              <w:t>4,063.92</w:t>
            </w:r>
          </w:p>
        </w:tc>
      </w:tr>
      <w:tr>
        <w:trPr>
          <w:trHeight w:val="268" w:hRule="atLeast"/>
        </w:trPr>
        <w:tc>
          <w:tcPr>
            <w:tcW w:w="7483" w:type="dxa"/>
            <w:gridSpan w:val="10"/>
            <w:tcBorders>
              <w:left w:val="nil"/>
              <w:bottom w:val="nil"/>
            </w:tcBorders>
            <w:shd w:val="clear" w:color="auto" w:fill="F4F1F2"/>
          </w:tcPr>
          <w:p>
            <w:pPr>
              <w:pStyle w:val="TableParagraph"/>
              <w:spacing w:before="52"/>
              <w:ind w:right="55"/>
              <w:jc w:val="right"/>
              <w:rPr>
                <w:sz w:val="13"/>
              </w:rPr>
            </w:pPr>
            <w:r>
              <w:rPr>
                <w:sz w:val="13"/>
              </w:rPr>
              <w:t>Sub Total:</w:t>
            </w:r>
          </w:p>
        </w:tc>
        <w:tc>
          <w:tcPr>
            <w:tcW w:w="618" w:type="dxa"/>
            <w:tcBorders>
              <w:bottom w:val="nil"/>
            </w:tcBorders>
            <w:shd w:val="clear" w:color="auto" w:fill="F4F1F2"/>
          </w:tcPr>
          <w:p>
            <w:pPr>
              <w:pStyle w:val="TableParagraph"/>
              <w:spacing w:before="52"/>
              <w:ind w:right="56"/>
              <w:jc w:val="right"/>
              <w:rPr>
                <w:sz w:val="13"/>
              </w:rPr>
            </w:pPr>
            <w:r>
              <w:rPr>
                <w:sz w:val="13"/>
              </w:rPr>
              <w:t>3,444</w:t>
            </w:r>
          </w:p>
        </w:tc>
        <w:tc>
          <w:tcPr>
            <w:tcW w:w="1071" w:type="dxa"/>
            <w:gridSpan w:val="2"/>
            <w:tcBorders>
              <w:bottom w:val="nil"/>
            </w:tcBorders>
            <w:shd w:val="clear" w:color="auto" w:fill="F4F1F2"/>
          </w:tcPr>
          <w:p>
            <w:pPr>
              <w:pStyle w:val="TableParagraph"/>
              <w:spacing w:before="52"/>
              <w:ind w:left="591"/>
              <w:rPr>
                <w:sz w:val="13"/>
              </w:rPr>
            </w:pPr>
            <w:r>
              <w:rPr>
                <w:sz w:val="13"/>
              </w:rPr>
              <w:t>309.96</w:t>
            </w:r>
          </w:p>
        </w:tc>
        <w:tc>
          <w:tcPr>
            <w:tcW w:w="1082" w:type="dxa"/>
            <w:gridSpan w:val="2"/>
            <w:tcBorders>
              <w:bottom w:val="nil"/>
            </w:tcBorders>
            <w:shd w:val="clear" w:color="auto" w:fill="F4F1F2"/>
          </w:tcPr>
          <w:p>
            <w:pPr>
              <w:pStyle w:val="TableParagraph"/>
              <w:spacing w:before="52"/>
              <w:ind w:left="601"/>
              <w:rPr>
                <w:sz w:val="13"/>
              </w:rPr>
            </w:pPr>
            <w:r>
              <w:rPr>
                <w:sz w:val="13"/>
              </w:rPr>
              <w:t>309.96</w:t>
            </w:r>
          </w:p>
        </w:tc>
        <w:tc>
          <w:tcPr>
            <w:tcW w:w="657" w:type="dxa"/>
            <w:tcBorders>
              <w:bottom w:val="nil"/>
              <w:right w:val="nil"/>
            </w:tcBorders>
            <w:shd w:val="clear" w:color="auto" w:fill="F4F1F2"/>
          </w:tcPr>
          <w:p>
            <w:pPr>
              <w:pStyle w:val="TableParagraph"/>
              <w:spacing w:before="52"/>
              <w:ind w:right="61"/>
              <w:jc w:val="right"/>
              <w:rPr>
                <w:sz w:val="13"/>
              </w:rPr>
            </w:pPr>
            <w:r>
              <w:rPr>
                <w:sz w:val="13"/>
              </w:rPr>
              <w:t>4,063.92</w:t>
            </w:r>
          </w:p>
        </w:tc>
      </w:tr>
    </w:tbl>
    <w:p>
      <w:pPr>
        <w:spacing w:line="240" w:lineRule="auto" w:before="1"/>
        <w:rPr>
          <w:sz w:val="6"/>
        </w:rPr>
      </w:pPr>
    </w:p>
    <w:p>
      <w:pPr>
        <w:spacing w:after="0" w:line="240" w:lineRule="auto"/>
        <w:rPr>
          <w:sz w:val="6"/>
        </w:rPr>
        <w:sectPr>
          <w:type w:val="continuous"/>
          <w:pgSz w:w="12240" w:h="15840"/>
          <w:pgMar w:top="600" w:bottom="280" w:left="540" w:right="420"/>
        </w:sectPr>
      </w:pPr>
    </w:p>
    <w:p>
      <w:pPr>
        <w:pStyle w:val="BodyText"/>
        <w:spacing w:before="57"/>
        <w:jc w:val="right"/>
      </w:pPr>
      <w:r>
        <w:rPr/>
        <w:t>Invoice Amount:</w:t>
      </w:r>
    </w:p>
    <w:p>
      <w:pPr>
        <w:pStyle w:val="BodyText"/>
        <w:spacing w:before="57"/>
        <w:ind w:left="610"/>
      </w:pPr>
      <w:r>
        <w:rPr>
          <w:b w:val="0"/>
        </w:rPr>
        <w:br w:type="column"/>
      </w:r>
      <w:r>
        <w:rPr/>
        <w:t>3,444</w:t>
      </w:r>
    </w:p>
    <w:p>
      <w:pPr>
        <w:pStyle w:val="BodyText"/>
        <w:spacing w:before="57"/>
        <w:jc w:val="right"/>
      </w:pPr>
      <w:r>
        <w:rPr>
          <w:b w:val="0"/>
        </w:rPr>
        <w:br w:type="column"/>
      </w:r>
      <w:r>
        <w:rPr/>
        <w:t>309.96</w:t>
      </w:r>
    </w:p>
    <w:p>
      <w:pPr>
        <w:pStyle w:val="BodyText"/>
        <w:spacing w:before="57"/>
        <w:jc w:val="right"/>
      </w:pPr>
      <w:r>
        <w:rPr>
          <w:b w:val="0"/>
        </w:rPr>
        <w:br w:type="column"/>
      </w:r>
      <w:r>
        <w:rPr/>
        <w:t>309.96</w:t>
      </w:r>
    </w:p>
    <w:p>
      <w:pPr>
        <w:pStyle w:val="BodyText"/>
        <w:spacing w:before="57"/>
        <w:ind w:left="84"/>
      </w:pPr>
      <w:r>
        <w:rPr>
          <w:b w:val="0"/>
        </w:rPr>
        <w:br w:type="column"/>
      </w:r>
      <w:r>
        <w:rPr/>
        <w:t>4,063.92</w:t>
      </w:r>
    </w:p>
    <w:p>
      <w:pPr>
        <w:spacing w:after="0"/>
        <w:sectPr>
          <w:type w:val="continuous"/>
          <w:pgSz w:w="12240" w:h="15840"/>
          <w:pgMar w:top="600" w:bottom="280" w:left="540" w:right="420"/>
          <w:cols w:num="5" w:equalWidth="0">
            <w:col w:w="6495" w:space="40"/>
            <w:col w:w="942" w:space="39"/>
            <w:col w:w="1416" w:space="40"/>
            <w:col w:w="1416" w:space="39"/>
            <w:col w:w="853"/>
          </w:cols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32.411953pt;margin-top:32.411953pt;width:552.6pt;height:732.65pt;mso-position-horizontal-relative:page;mso-position-vertical-relative:page;z-index:-15991296" coordorigin="648,648" coordsize="11052,14653">
            <v:shape style="position:absolute;left:653;top:653;width:11041;height:14642" coordorigin="654,654" coordsize="11041,14642" path="m654,654l11694,654,11694,15296m654,15296l654,654e" filled="false" stroked="true" strokeweight=".551484pt" strokecolor="#a2a2a2">
              <v:path arrowok="t"/>
              <v:stroke dashstyle="solid"/>
            </v:shape>
            <v:shape style="position:absolute;left:659;top:659;width:11030;height:14637" coordorigin="659,659" coordsize="11030,14637" path="m3450,659l659,659,659,4222,3450,4222,3450,659xm11689,13001l659,13001,659,15296,11689,15296,11689,13001xm11689,7873l659,7873,659,8501,11689,8501,11689,7873xe" filled="true" fillcolor="#f4f1f2" stroked="false">
              <v:path arrowok="t"/>
              <v:fill type="solid"/>
            </v:shape>
            <v:shape style="position:absolute;left:659;top:659;width:2791;height:3563" coordorigin="659,659" coordsize="2791,3563" path="m3295,4222l659,4222,659,659,3450,659,3450,4067,3433,4130,3394,4181,3338,4213,3295,4222xe" filled="true" fillcolor="#ffffff" stroked="false">
              <v:path arrowok="t"/>
              <v:fill type="solid"/>
            </v:shape>
            <v:shape style="position:absolute;left:659;top:1056;width:11030;height:4126" coordorigin="659,1056" coordsize="11030,4126" path="m11689,1056l3450,1056,3450,1211,3604,1211,3594,1212,3532,1233,3484,1275,3455,1333,3450,1365,3450,3406,3450,4222,762,4222,755,4223,697,4249,663,4304,659,4325,659,4498,659,5181,11689,5181,11689,4498,11689,4222,11689,3406,11689,1211,11689,1056xe" filled="true" fillcolor="#f4f1f2" stroked="false">
              <v:path arrowok="t"/>
              <v:fill type="solid"/>
            </v:shape>
            <v:shape style="position:absolute;left:940;top:4503;width:10468;height:673" coordorigin="941,4503" coordsize="10468,673" path="m11310,5176l1038,5176,1032,5175,976,5150,944,5098,941,5078,941,4601,962,4544,1012,4508,1038,4503,11310,4503,11367,4525,11402,4574,11408,4601,11408,5078,11386,5135,11337,5171,11317,5175xe" filled="true" fillcolor="#ffffff" stroked="false">
              <v:path arrowok="t"/>
              <v:fill type="solid"/>
            </v:shape>
            <v:shape style="position:absolute;left:940;top:4503;width:10468;height:673" coordorigin="941,4503" coordsize="10468,673" path="m941,5071l941,4608,941,4601,941,4594,943,4587,944,4581,946,4574,981,4525,987,4521,993,4517,1025,4505,1032,4504,1038,4503,1045,4503,11303,4503,11310,4503,11317,4504,11323,4505,11330,4506,11337,4508,11343,4511,11349,4514,11394,4555,11406,4587,11407,4594,11408,4601,11408,4608,11408,5071,11408,5078,11407,5085,11406,5092,11404,5098,11377,5145,11372,5150,11323,5174,11317,5175,11310,5176,11303,5176,1045,5176,1038,5176,1032,5175,1025,5174,1018,5173,971,5145,966,5140,949,5111,946,5105,944,5098,943,5092,941,5085,941,5078,941,5071xe" filled="false" stroked="true" strokeweight=".551484pt" strokecolor="#ec2029">
              <v:path arrowok="t"/>
              <v:stroke dashstyle="solid"/>
            </v:shape>
            <v:shape style="position:absolute;left:946;top:4508;width:10457;height:662" coordorigin="946,4509" coordsize="10457,662" path="m11402,4895l9869,4895,9869,4509,9858,4509,9858,4895,8325,4895,8325,4509,8314,4509,8314,4895,6770,4895,6770,4509,6759,4509,6759,4895,5292,4895,5292,4509,5281,4509,5281,4895,4034,4895,4034,4509,4023,4509,4023,4895,2259,4895,2259,4509,2248,4509,2248,4895,946,4895,946,4906,2248,4906,2248,5170,2259,5170,2259,4906,4023,4906,4023,5170,4034,5170,4034,4906,5281,4906,5281,5170,5292,5170,5292,4906,6759,4906,6759,5170,6770,5170,6770,4906,8314,4906,8314,5170,8325,5170,8325,4906,9858,4906,9858,5170,9869,5170,9869,4906,11402,4906,11402,4895xe" filled="true" fillcolor="#ec2029" stroked="false">
              <v:path arrowok="t"/>
              <v:fill type="solid"/>
            </v:shape>
            <v:shape style="position:absolute;left:659;top:5181;width:11030;height:784" coordorigin="659,5181" coordsize="11030,784" path="m11689,5181l659,5181,659,5457,659,5656,659,5965,11689,5965,11689,5656,11689,5457,11689,5181xe" filled="true" fillcolor="#f4f1f2" stroked="false">
              <v:path arrowok="t"/>
              <v:fill type="solid"/>
            </v:shape>
            <v:shape style="position:absolute;left:940;top:5661;width:10468;height:298" coordorigin="941,5661" coordsize="10468,298" path="m941,5898l941,5722,941,5714,942,5706,945,5699,948,5691,953,5685,993,5661,1001,5661,11347,5661,11355,5661,11363,5663,11403,5699,11406,5706,11408,5714,11408,5722,11408,5898,11408,5906,11406,5914,11363,5957,11355,5959,11347,5959,1001,5959,993,5959,985,5957,942,5914,941,5906,941,5898xe" filled="false" stroked="true" strokeweight=".551484pt" strokecolor="#ec2029">
              <v:path arrowok="t"/>
              <v:stroke dashstyle="solid"/>
            </v:shape>
            <v:shape style="position:absolute;left:659;top:5964;width:11030;height:1489" coordorigin="659,5965" coordsize="11030,1489" path="m11689,5965l659,5965,659,7112,659,7167,659,7454,11689,7454,11689,7167,11689,7112,11689,5965xe" filled="true" fillcolor="#f4f1f2" stroked="false">
              <v:path arrowok="t"/>
              <v:fill type="solid"/>
            </v:shape>
            <v:shape style="position:absolute;left:719;top:7172;width:10909;height:276" coordorigin="720,7172" coordsize="10909,276" path="m720,7448l720,7222,720,7215,721,7209,763,7172,770,7172,11579,7172,11585,7172,11592,7174,11598,7176,11604,7179,11609,7182,11614,7187,11618,7191,11622,7197,11625,7203,11627,7209,11628,7215,11628,7222,11628,7448,720,7448xe" filled="false" stroked="true" strokeweight=".551484pt" strokecolor="#ec2029">
              <v:path arrowok="t"/>
              <v:stroke dashstyle="solid"/>
            </v:shape>
            <v:shape style="position:absolute;left:7089;top:7177;width:3905;height:265" coordorigin="7090,7178" coordsize="3905,265" path="m7101,7178l7090,7178,7090,7443,7101,7443,7101,7178xm8082,7178l8071,7178,8071,7443,8082,7443,8082,7178xm9538,7178l9527,7178,9527,7443,9538,7443,9538,7178xm10994,7178l10983,7178,10983,7443,10994,7443,10994,7178xe" filled="true" fillcolor="#ff0000" stroked="false">
              <v:path arrowok="t"/>
              <v:fill type="solid"/>
            </v:shape>
            <v:shape style="position:absolute;left:659;top:7453;width:11030;height:5548" coordorigin="659,7454" coordsize="11030,5548" path="m11689,8501l659,8501,659,8722,659,12803,659,13001,11689,13001,11689,12803,11689,8722,11689,8501xm11689,7454l659,7454,659,7652,659,7873,11689,7873,11689,7652,11689,7454xe" filled="true" fillcolor="#f4f1f2" stroked="false">
              <v:path arrowok="t"/>
              <v:fill type="solid"/>
            </v:shape>
            <v:shape style="position:absolute;left:935;top:13001;width:10479;height:2295" coordorigin="935,13001" coordsize="10479,2295" path="m11413,15296l935,15296,935,13156,952,13094,991,13042,1047,13010,1090,13001,11259,13001,11321,13018,11372,13058,11405,13114,11413,13156,11413,15296xe" filled="true" fillcolor="#cccccc" stroked="false">
              <v:path arrowok="t"/>
              <v:fill type="solid"/>
            </v:shape>
            <v:shape style="position:absolute;left:901;top:1045;width:1765;height:1269" type="#_x0000_t75" stroked="false">
              <v:imagedata r:id="rId6" o:title=""/>
            </v:shape>
            <v:rect style="position:absolute;left:9014;top:664;width:2670;height:387" filled="false" stroked="true" strokeweight=".551484pt" strokecolor="#bfbfbf">
              <v:stroke dashstyle="solid"/>
            </v:rect>
            <v:shape style="position:absolute;left:9030;top:681;width:177;height:177" type="#_x0000_t75" stroked="false">
              <v:imagedata r:id="rId7" o:title=""/>
            </v:shape>
            <v:shape style="position:absolute;left:1999;top:4583;width:9214;height:158" coordorigin="1999,4583" coordsize="9214,158" path="m2078,4638l2005,4638,1999,4652,2027,4652,2031,4653,2036,4658,2037,4659,2037,4660,2005,4660,1999,4673,2038,4673,2038,4675,2037,4677,2032,4682,2028,4683,2003,4683,2003,4699,2024,4699,2028,4700,2033,4704,2036,4708,2052,4740,2072,4740,2054,4704,2051,4700,2048,4697,2046,4693,2045,4692,2045,4692,2046,4692,2047,4692,2050,4690,2053,4686,2056,4681,2057,4677,2057,4673,2072,4673,2078,4660,2057,4660,2056,4655,2055,4652,2054,4652,2072,4652,2078,4638xm3821,4638l3748,4638,3742,4652,3770,4652,3774,4653,3780,4659,3780,4660,3748,4660,3742,4673,3781,4673,3781,4675,3780,4677,3775,4682,3770,4683,3746,4683,3746,4699,3767,4699,3771,4700,3776,4704,3779,4708,3795,4740,3815,4740,3797,4704,3794,4700,3791,4697,3788,4693,3787,4692,3787,4692,3789,4692,3790,4692,3792,4690,3796,4686,3799,4681,3800,4677,3800,4673,3815,4673,3821,4660,3799,4660,3799,4655,3798,4652,3797,4652,3815,4652,3821,4638xm5117,4638l5044,4638,5038,4652,5066,4652,5070,4653,5074,4658,5075,4659,5075,4660,5044,4660,5038,4673,5077,4673,5077,4675,5075,4677,5070,4682,5066,4683,5041,4683,5041,4699,5063,4699,5067,4700,5072,4704,5074,4708,5091,4740,5111,4740,5093,4704,5090,4700,5087,4697,5084,4693,5083,4692,5083,4692,5085,4692,5086,4692,5088,4690,5091,4686,5094,4681,5096,4677,5096,4673,5111,4673,5117,4660,5095,4660,5094,4655,5094,4652,5093,4652,5111,4652,5117,4638xm6580,4638l6507,4638,6501,4652,6529,4652,6533,4653,6538,4658,6538,4659,6538,4660,6507,4660,6501,4673,6540,4673,6540,4675,6539,4677,6533,4682,6529,4683,6505,4683,6505,4699,6526,4699,6530,4700,6535,4704,6538,4708,6554,4740,6574,4740,6556,4704,6553,4700,6550,4697,6547,4693,6546,4692,6546,4692,6548,4692,6549,4692,6551,4690,6555,4686,6558,4681,6559,4677,6559,4673,6574,4673,6580,4660,6558,4660,6558,4655,6557,4652,6556,4652,6574,4652,6580,4638xm8123,4638l8049,4638,8043,4652,8072,4652,8076,4653,8080,4658,8081,4659,8081,4660,8049,4660,8043,4673,8082,4673,8082,4675,8081,4677,8076,4682,8072,4683,8047,4683,8047,4699,8068,4699,8072,4700,8077,4704,8080,4708,8096,4740,8116,4740,8098,4704,8095,4700,8093,4697,8090,4693,8089,4692,8089,4692,8090,4692,8091,4692,8094,4690,8097,4686,8100,4681,8101,4677,8102,4673,8117,4673,8123,4660,8101,4660,8100,4655,8099,4652,8099,4652,8117,4652,8123,4638xm9669,4638l9596,4638,9590,4652,9618,4652,9622,4653,9624,4656,9626,4658,9627,4659,9627,4660,9596,4660,9590,4673,9628,4673,9628,4675,9627,4677,9622,4682,9618,4683,9593,4683,9593,4699,9615,4699,9618,4700,9623,4704,9626,4708,9642,4740,9662,4740,9644,4704,9641,4700,9639,4697,9636,4693,9635,4692,9635,4692,9637,4692,9638,4692,9640,4690,9643,4686,9646,4681,9648,4677,9648,4673,9663,4673,9669,4660,9647,4660,9646,4655,9645,4652,9645,4652,9663,4652,9669,4638xm11213,4583l11140,4583,11134,4597,11162,4597,11166,4598,11170,4603,11171,4604,11171,4604,11140,4604,11134,4618,11172,4618,11172,4620,11171,4622,11166,4627,11162,4628,11137,4628,11137,4644,11159,4644,11162,4645,11167,4649,11170,4653,11186,4685,11206,4685,11188,4649,11185,4644,11183,4641,11180,4638,11179,4637,11179,4637,11181,4637,11182,4637,11184,4635,11187,4630,11190,4626,11192,4622,11192,4618,11207,4618,11213,4604,11191,4604,11190,4600,11189,4597,11189,4597,11207,4597,11213,4583xe" filled="true" fillcolor="#000000" stroked="false">
              <v:path arrowok="t"/>
              <v:fill type="solid"/>
            </v:shape>
            <v:shape style="position:absolute;left:659;top:8722;width:11030;height:4081" type="#_x0000_t75" stroked="false">
              <v:imagedata r:id="rId8" o:title=""/>
            </v:shape>
            <w10:wrap type="none"/>
          </v:group>
        </w:pict>
      </w:r>
    </w:p>
    <w:p>
      <w:pPr>
        <w:spacing w:line="240" w:lineRule="auto" w:before="5"/>
        <w:rPr>
          <w:b/>
          <w:sz w:val="28"/>
        </w:rPr>
      </w:pPr>
    </w:p>
    <w:p>
      <w:pPr>
        <w:spacing w:before="97"/>
        <w:ind w:left="2610" w:right="2619" w:firstLine="0"/>
        <w:jc w:val="center"/>
        <w:rPr>
          <w:sz w:val="12"/>
        </w:rPr>
      </w:pPr>
      <w:r>
        <w:rPr>
          <w:sz w:val="12"/>
        </w:rPr>
        <w:t>Registered office address: No. 1, 2nd and 3rd Floor, Indian Express Building, Queens Road, Bangalore - 560001.</w:t>
      </w:r>
    </w:p>
    <w:p>
      <w:pPr>
        <w:spacing w:before="37"/>
        <w:ind w:left="2610" w:right="2619" w:firstLine="0"/>
        <w:jc w:val="center"/>
        <w:rPr>
          <w:sz w:val="11"/>
        </w:rPr>
      </w:pPr>
      <w:r>
        <w:rPr>
          <w:sz w:val="11"/>
        </w:rPr>
        <w:t>CIN no: U72900KA2000PLC027290 Tel: 08042884288 Fax no: 080-42884200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9"/>
        </w:rPr>
      </w:pPr>
    </w:p>
    <w:p>
      <w:pPr>
        <w:pStyle w:val="Title"/>
      </w:pPr>
      <w:r>
        <w:rPr/>
        <w:t>Terms and Conditions</w:t>
      </w:r>
    </w:p>
    <w:p>
      <w:pPr>
        <w:pStyle w:val="BodyText"/>
        <w:spacing w:before="11"/>
        <w:rPr>
          <w:rFonts w:ascii="Liberation Serif"/>
          <w:sz w:val="1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.750534pt;margin-top:8.091618pt;width:523.9500pt;height:87.15pt;mso-position-horizontal-relative:page;mso-position-vertical-relative:paragraph;z-index:-15728640;mso-wrap-distance-left:0;mso-wrap-distance-right:0" type="#_x0000_t202" filled="true" fillcolor="#ffffff" stroked="false">
            <v:textbox inset="0,0,0,0">
              <w:txbxContent>
                <w:p>
                  <w:pPr>
                    <w:pStyle w:val="BodyText"/>
                    <w:rPr>
                      <w:rFonts w:ascii="Liberation Serif"/>
                      <w:sz w:val="12"/>
                    </w:rPr>
                  </w:pPr>
                </w:p>
                <w:p>
                  <w:pPr>
                    <w:pStyle w:val="BodyText"/>
                    <w:rPr>
                      <w:rFonts w:ascii="Liberation Serif"/>
                      <w:sz w:val="12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42" w:val="left" w:leader="none"/>
                    </w:tabs>
                    <w:spacing w:before="73"/>
                    <w:ind w:left="441" w:right="0" w:hanging="123"/>
                    <w:jc w:val="left"/>
                    <w:rPr>
                      <w:sz w:val="11"/>
                    </w:rPr>
                  </w:pPr>
                  <w:r>
                    <w:rPr>
                      <w:sz w:val="11"/>
                    </w:rPr>
                    <w:t>Cheques to be in favour of "M/s ATRIA CONVERGENCE TECHNOLOGIES LIMITED".</w:t>
                  </w:r>
                </w:p>
                <w:p>
                  <w:pPr>
                    <w:spacing w:line="240" w:lineRule="auto" w:before="11"/>
                    <w:rPr>
                      <w:sz w:val="12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42" w:val="left" w:leader="none"/>
                    </w:tabs>
                    <w:spacing w:before="0"/>
                    <w:ind w:left="441" w:right="0" w:hanging="123"/>
                    <w:jc w:val="left"/>
                    <w:rPr>
                      <w:sz w:val="11"/>
                    </w:rPr>
                  </w:pPr>
                  <w:r>
                    <w:rPr>
                      <w:sz w:val="11"/>
                    </w:rPr>
                    <w:t>In case of cheque bounce, Rs.100/- penalty will be levied.</w:t>
                  </w:r>
                </w:p>
                <w:p>
                  <w:pPr>
                    <w:spacing w:line="240" w:lineRule="auto" w:before="0"/>
                    <w:rPr>
                      <w:sz w:val="13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42" w:val="left" w:leader="none"/>
                    </w:tabs>
                    <w:spacing w:before="0"/>
                    <w:ind w:left="441" w:right="0" w:hanging="123"/>
                    <w:jc w:val="left"/>
                    <w:rPr>
                      <w:sz w:val="11"/>
                    </w:rPr>
                  </w:pPr>
                  <w:r>
                    <w:rPr>
                      <w:sz w:val="11"/>
                    </w:rPr>
                    <w:t>18% interest will be levied on overdue payments</w:t>
                  </w:r>
                </w:p>
                <w:p>
                  <w:pPr>
                    <w:spacing w:line="240" w:lineRule="auto" w:before="11"/>
                    <w:rPr>
                      <w:sz w:val="12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42" w:val="left" w:leader="none"/>
                    </w:tabs>
                    <w:spacing w:before="0"/>
                    <w:ind w:left="441" w:right="0" w:hanging="123"/>
                    <w:jc w:val="left"/>
                    <w:rPr>
                      <w:sz w:val="11"/>
                    </w:rPr>
                  </w:pPr>
                  <w:r>
                    <w:rPr>
                      <w:sz w:val="11"/>
                    </w:rPr>
                    <w:t>ACT Shall levy late fee charge in case the bill is paid after the due date</w:t>
                  </w:r>
                </w:p>
                <w:p>
                  <w:pPr>
                    <w:spacing w:line="240" w:lineRule="auto" w:before="0"/>
                    <w:rPr>
                      <w:sz w:val="13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42" w:val="left" w:leader="none"/>
                    </w:tabs>
                    <w:spacing w:before="0"/>
                    <w:ind w:left="441" w:right="0" w:hanging="123"/>
                    <w:jc w:val="left"/>
                    <w:rPr>
                      <w:sz w:val="11"/>
                    </w:rPr>
                  </w:pPr>
                  <w:r>
                    <w:rPr>
                      <w:sz w:val="11"/>
                    </w:rPr>
                    <w:t>In case of overdue/ defaults, the right to deactivate your services, is reserved.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Liberation Serif"/>
          <w:sz w:val="11"/>
        </w:rPr>
        <w:sectPr>
          <w:type w:val="continuous"/>
          <w:pgSz w:w="12240" w:h="15840"/>
          <w:pgMar w:top="600" w:bottom="280" w:left="540" w:right="420"/>
        </w:sect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5"/>
        <w:gridCol w:w="373"/>
        <w:gridCol w:w="1383"/>
        <w:gridCol w:w="1531"/>
        <w:gridCol w:w="307"/>
        <w:gridCol w:w="1507"/>
        <w:gridCol w:w="2087"/>
        <w:gridCol w:w="378"/>
        <w:gridCol w:w="2072"/>
      </w:tblGrid>
      <w:tr>
        <w:trPr>
          <w:trHeight w:val="3849" w:hRule="atLeast"/>
        </w:trPr>
        <w:tc>
          <w:tcPr>
            <w:tcW w:w="11043" w:type="dxa"/>
            <w:gridSpan w:val="9"/>
            <w:tcBorders>
              <w:left w:val="single" w:sz="6" w:space="0" w:color="A2A2A2"/>
              <w:right w:val="single" w:sz="6" w:space="0" w:color="A2A2A2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721" w:val="left" w:leader="none"/>
              </w:tabs>
              <w:spacing w:line="240" w:lineRule="auto" w:before="73" w:after="0"/>
              <w:ind w:left="720" w:right="0" w:hanging="122"/>
              <w:jc w:val="left"/>
              <w:rPr>
                <w:sz w:val="11"/>
              </w:rPr>
            </w:pPr>
            <w:r>
              <w:rPr>
                <w:sz w:val="11"/>
              </w:rPr>
              <w:t>All disputes are subject to Andhra Pradesh jurisdiction.</w:t>
            </w:r>
          </w:p>
          <w:p>
            <w:pPr>
              <w:pStyle w:val="TableParagraph"/>
              <w:rPr>
                <w:rFonts w:ascii="Liberation Serif"/>
                <w:b/>
                <w:sz w:val="13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1" w:val="left" w:leader="none"/>
              </w:tabs>
              <w:spacing w:line="240" w:lineRule="auto" w:before="0" w:after="0"/>
              <w:ind w:left="720" w:right="0" w:hanging="122"/>
              <w:jc w:val="left"/>
              <w:rPr>
                <w:sz w:val="11"/>
              </w:rPr>
            </w:pPr>
            <w:r>
              <w:rPr>
                <w:sz w:val="11"/>
              </w:rPr>
              <w:t>Unless otherwise stated,tax on this invoice is not payable under reverse charge.</w:t>
            </w:r>
          </w:p>
          <w:p>
            <w:pPr>
              <w:pStyle w:val="TableParagraph"/>
              <w:spacing w:before="11"/>
              <w:rPr>
                <w:rFonts w:ascii="Liberation Serif"/>
                <w:b/>
                <w:sz w:val="1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1" w:val="left" w:leader="none"/>
              </w:tabs>
              <w:spacing w:line="240" w:lineRule="auto" w:before="0" w:after="0"/>
              <w:ind w:left="720" w:right="0" w:hanging="122"/>
              <w:jc w:val="left"/>
              <w:rPr>
                <w:sz w:val="11"/>
              </w:rPr>
            </w:pPr>
            <w:r>
              <w:rPr>
                <w:sz w:val="11"/>
              </w:rPr>
              <w:t>This Invoice is system generated hence signature and stamp is not required</w:t>
            </w:r>
          </w:p>
          <w:p>
            <w:pPr>
              <w:pStyle w:val="TableParagraph"/>
              <w:rPr>
                <w:rFonts w:ascii="Liberation Serif"/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Liberation Serif"/>
                <w:b/>
                <w:sz w:val="15"/>
              </w:rPr>
            </w:pPr>
          </w:p>
          <w:p>
            <w:pPr>
              <w:pStyle w:val="TableParagraph"/>
              <w:ind w:left="3"/>
              <w:rPr>
                <w:rFonts w:ascii="Liberation Serif"/>
                <w:sz w:val="20"/>
              </w:rPr>
            </w:pPr>
            <w:r>
              <w:rPr>
                <w:rFonts w:ascii="Liberation Serif"/>
                <w:sz w:val="20"/>
              </w:rPr>
              <w:drawing>
                <wp:inline distT="0" distB="0" distL="0" distR="0">
                  <wp:extent cx="6303091" cy="1568767"/>
                  <wp:effectExtent l="0" t="0" r="0" b="0"/>
                  <wp:docPr id="1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3091" cy="156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erif"/>
                <w:sz w:val="20"/>
              </w:rPr>
            </w:r>
          </w:p>
          <w:p>
            <w:pPr>
              <w:pStyle w:val="TableParagraph"/>
              <w:spacing w:before="1"/>
              <w:rPr>
                <w:rFonts w:ascii="Liberation Serif"/>
                <w:b/>
                <w:sz w:val="19"/>
              </w:rPr>
            </w:pPr>
          </w:p>
        </w:tc>
      </w:tr>
      <w:tr>
        <w:trPr>
          <w:trHeight w:val="275" w:hRule="atLeast"/>
        </w:trPr>
        <w:tc>
          <w:tcPr>
            <w:tcW w:w="11043" w:type="dxa"/>
            <w:gridSpan w:val="9"/>
            <w:tcBorders>
              <w:left w:val="single" w:sz="6" w:space="0" w:color="A2A2A2"/>
              <w:right w:val="single" w:sz="6" w:space="0" w:color="A2A2A2"/>
            </w:tcBorders>
            <w:shd w:val="clear" w:color="auto" w:fill="EC2026"/>
          </w:tcPr>
          <w:p>
            <w:pPr>
              <w:pStyle w:val="TableParagraph"/>
              <w:spacing w:before="54"/>
              <w:ind w:left="5010" w:right="5002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Remittance Slip</w:t>
            </w:r>
          </w:p>
        </w:tc>
      </w:tr>
      <w:tr>
        <w:trPr>
          <w:trHeight w:val="306" w:hRule="atLeast"/>
        </w:trPr>
        <w:tc>
          <w:tcPr>
            <w:tcW w:w="1405" w:type="dxa"/>
            <w:tcBorders>
              <w:left w:val="single" w:sz="6" w:space="0" w:color="A2A2A2"/>
            </w:tcBorders>
          </w:tcPr>
          <w:p>
            <w:pPr>
              <w:pStyle w:val="TableParagraph"/>
              <w:spacing w:before="76"/>
              <w:ind w:left="58"/>
              <w:rPr>
                <w:sz w:val="13"/>
              </w:rPr>
            </w:pPr>
            <w:r>
              <w:rPr>
                <w:sz w:val="13"/>
              </w:rPr>
              <w:t>Mode Of Payment</w:t>
            </w:r>
          </w:p>
        </w:tc>
        <w:tc>
          <w:tcPr>
            <w:tcW w:w="373" w:type="dxa"/>
          </w:tcPr>
          <w:p>
            <w:pPr>
              <w:pStyle w:val="TableParagraph"/>
              <w:spacing w:before="76"/>
              <w:ind w:right="51"/>
              <w:jc w:val="right"/>
              <w:rPr>
                <w:sz w:val="13"/>
              </w:rPr>
            </w:pPr>
            <w:r>
              <w:rPr>
                <w:w w:val="101"/>
                <w:sz w:val="13"/>
              </w:rPr>
              <w:t>:</w:t>
            </w: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1" w:type="dxa"/>
          </w:tcPr>
          <w:p>
            <w:pPr>
              <w:pStyle w:val="TableParagraph"/>
              <w:spacing w:before="76"/>
              <w:ind w:left="313"/>
              <w:rPr>
                <w:sz w:val="13"/>
              </w:rPr>
            </w:pPr>
            <w:r>
              <w:rPr>
                <w:sz w:val="13"/>
              </w:rPr>
              <w:t>Collection Date</w:t>
            </w:r>
          </w:p>
        </w:tc>
        <w:tc>
          <w:tcPr>
            <w:tcW w:w="307" w:type="dxa"/>
          </w:tcPr>
          <w:p>
            <w:pPr>
              <w:pStyle w:val="TableParagraph"/>
              <w:spacing w:before="51"/>
              <w:ind w:right="50"/>
              <w:jc w:val="right"/>
              <w:rPr>
                <w:rFonts w:ascii="Liberation Serif"/>
                <w:sz w:val="17"/>
              </w:rPr>
            </w:pPr>
            <w:r>
              <w:rPr>
                <w:rFonts w:ascii="Liberation Serif"/>
                <w:w w:val="103"/>
                <w:sz w:val="17"/>
              </w:rPr>
              <w:t>: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7" w:type="dxa"/>
          </w:tcPr>
          <w:p>
            <w:pPr>
              <w:pStyle w:val="TableParagraph"/>
              <w:spacing w:before="76"/>
              <w:ind w:left="497"/>
              <w:rPr>
                <w:sz w:val="13"/>
              </w:rPr>
            </w:pPr>
            <w:r>
              <w:rPr>
                <w:sz w:val="13"/>
              </w:rPr>
              <w:t>Cash/Cheque/DD</w:t>
            </w:r>
          </w:p>
        </w:tc>
        <w:tc>
          <w:tcPr>
            <w:tcW w:w="378" w:type="dxa"/>
          </w:tcPr>
          <w:p>
            <w:pPr>
              <w:pStyle w:val="TableParagraph"/>
              <w:spacing w:before="51"/>
              <w:ind w:right="52"/>
              <w:jc w:val="right"/>
              <w:rPr>
                <w:rFonts w:ascii="Liberation Serif"/>
                <w:sz w:val="17"/>
              </w:rPr>
            </w:pPr>
            <w:r>
              <w:rPr>
                <w:rFonts w:ascii="Liberation Serif"/>
                <w:w w:val="103"/>
                <w:sz w:val="17"/>
              </w:rPr>
              <w:t>:</w:t>
            </w:r>
          </w:p>
        </w:tc>
        <w:tc>
          <w:tcPr>
            <w:tcW w:w="2072" w:type="dxa"/>
            <w:tcBorders>
              <w:right w:val="single" w:sz="6" w:space="0" w:color="A2A2A2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1405" w:type="dxa"/>
            <w:tcBorders>
              <w:left w:val="single" w:sz="6" w:space="0" w:color="A2A2A2"/>
            </w:tcBorders>
          </w:tcPr>
          <w:p>
            <w:pPr>
              <w:pStyle w:val="TableParagraph"/>
              <w:spacing w:before="56"/>
              <w:ind w:left="58"/>
              <w:rPr>
                <w:sz w:val="13"/>
              </w:rPr>
            </w:pPr>
            <w:r>
              <w:rPr>
                <w:sz w:val="13"/>
              </w:rPr>
              <w:t>Amount enclosed</w:t>
            </w:r>
          </w:p>
        </w:tc>
        <w:tc>
          <w:tcPr>
            <w:tcW w:w="373" w:type="dxa"/>
          </w:tcPr>
          <w:p>
            <w:pPr>
              <w:pStyle w:val="TableParagraph"/>
              <w:spacing w:before="56"/>
              <w:ind w:right="51"/>
              <w:jc w:val="right"/>
              <w:rPr>
                <w:sz w:val="13"/>
              </w:rPr>
            </w:pPr>
            <w:r>
              <w:rPr>
                <w:w w:val="101"/>
                <w:sz w:val="13"/>
              </w:rPr>
              <w:t>:</w:t>
            </w: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1" w:type="dxa"/>
          </w:tcPr>
          <w:p>
            <w:pPr>
              <w:pStyle w:val="TableParagraph"/>
              <w:spacing w:before="56"/>
              <w:ind w:left="313"/>
              <w:rPr>
                <w:sz w:val="13"/>
              </w:rPr>
            </w:pPr>
            <w:r>
              <w:rPr>
                <w:sz w:val="13"/>
              </w:rPr>
              <w:t>EmployeeName</w:t>
            </w:r>
          </w:p>
        </w:tc>
        <w:tc>
          <w:tcPr>
            <w:tcW w:w="307" w:type="dxa"/>
          </w:tcPr>
          <w:p>
            <w:pPr>
              <w:pStyle w:val="TableParagraph"/>
              <w:spacing w:before="56"/>
              <w:ind w:right="63"/>
              <w:jc w:val="right"/>
              <w:rPr>
                <w:sz w:val="13"/>
              </w:rPr>
            </w:pPr>
            <w:r>
              <w:rPr>
                <w:w w:val="101"/>
                <w:sz w:val="13"/>
              </w:rPr>
              <w:t>: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7" w:type="dxa"/>
          </w:tcPr>
          <w:p>
            <w:pPr>
              <w:pStyle w:val="TableParagraph"/>
              <w:spacing w:before="56"/>
              <w:ind w:left="497"/>
              <w:rPr>
                <w:sz w:val="13"/>
              </w:rPr>
            </w:pPr>
            <w:r>
              <w:rPr>
                <w:sz w:val="13"/>
              </w:rPr>
              <w:t>Bank &amp; Branch Details</w:t>
            </w:r>
          </w:p>
        </w:tc>
        <w:tc>
          <w:tcPr>
            <w:tcW w:w="378" w:type="dxa"/>
          </w:tcPr>
          <w:p>
            <w:pPr>
              <w:pStyle w:val="TableParagraph"/>
              <w:spacing w:before="56"/>
              <w:ind w:right="64"/>
              <w:jc w:val="right"/>
              <w:rPr>
                <w:sz w:val="13"/>
              </w:rPr>
            </w:pPr>
            <w:r>
              <w:rPr>
                <w:w w:val="101"/>
                <w:sz w:val="13"/>
              </w:rPr>
              <w:t>:</w:t>
            </w:r>
          </w:p>
        </w:tc>
        <w:tc>
          <w:tcPr>
            <w:tcW w:w="2072" w:type="dxa"/>
            <w:tcBorders>
              <w:right w:val="single" w:sz="6" w:space="0" w:color="A2A2A2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1405" w:type="dxa"/>
            <w:tcBorders>
              <w:left w:val="single" w:sz="6" w:space="0" w:color="A2A2A2"/>
            </w:tcBorders>
          </w:tcPr>
          <w:p>
            <w:pPr>
              <w:pStyle w:val="TableParagraph"/>
              <w:spacing w:before="56"/>
              <w:ind w:left="58"/>
              <w:rPr>
                <w:sz w:val="13"/>
              </w:rPr>
            </w:pPr>
            <w:r>
              <w:rPr>
                <w:sz w:val="13"/>
              </w:rPr>
              <w:t>AccountNo</w:t>
            </w:r>
          </w:p>
        </w:tc>
        <w:tc>
          <w:tcPr>
            <w:tcW w:w="373" w:type="dxa"/>
          </w:tcPr>
          <w:p>
            <w:pPr>
              <w:pStyle w:val="TableParagraph"/>
              <w:spacing w:before="56"/>
              <w:ind w:right="51"/>
              <w:jc w:val="right"/>
              <w:rPr>
                <w:sz w:val="13"/>
              </w:rPr>
            </w:pPr>
            <w:r>
              <w:rPr>
                <w:w w:val="101"/>
                <w:sz w:val="13"/>
              </w:rPr>
              <w:t>:</w:t>
            </w:r>
          </w:p>
        </w:tc>
        <w:tc>
          <w:tcPr>
            <w:tcW w:w="1383" w:type="dxa"/>
          </w:tcPr>
          <w:p>
            <w:pPr>
              <w:pStyle w:val="TableParagraph"/>
              <w:spacing w:before="56"/>
              <w:ind w:left="63"/>
              <w:rPr>
                <w:sz w:val="13"/>
              </w:rPr>
            </w:pPr>
            <w:r>
              <w:rPr>
                <w:sz w:val="13"/>
              </w:rPr>
              <w:t>105480778631</w:t>
            </w:r>
          </w:p>
        </w:tc>
        <w:tc>
          <w:tcPr>
            <w:tcW w:w="1531" w:type="dxa"/>
          </w:tcPr>
          <w:p>
            <w:pPr>
              <w:pStyle w:val="TableParagraph"/>
              <w:spacing w:before="56"/>
              <w:ind w:left="313"/>
              <w:rPr>
                <w:sz w:val="13"/>
              </w:rPr>
            </w:pPr>
            <w:r>
              <w:rPr>
                <w:sz w:val="13"/>
              </w:rPr>
              <w:t>Subscriber Name</w:t>
            </w:r>
          </w:p>
        </w:tc>
        <w:tc>
          <w:tcPr>
            <w:tcW w:w="307" w:type="dxa"/>
          </w:tcPr>
          <w:p>
            <w:pPr>
              <w:pStyle w:val="TableParagraph"/>
              <w:spacing w:before="56"/>
              <w:ind w:right="63"/>
              <w:jc w:val="right"/>
              <w:rPr>
                <w:sz w:val="13"/>
              </w:rPr>
            </w:pPr>
            <w:r>
              <w:rPr>
                <w:w w:val="101"/>
                <w:sz w:val="13"/>
              </w:rPr>
              <w:t>:</w:t>
            </w:r>
          </w:p>
        </w:tc>
        <w:tc>
          <w:tcPr>
            <w:tcW w:w="1507" w:type="dxa"/>
          </w:tcPr>
          <w:p>
            <w:pPr>
              <w:pStyle w:val="TableParagraph"/>
              <w:spacing w:before="56"/>
              <w:ind w:left="63"/>
              <w:rPr>
                <w:sz w:val="13"/>
              </w:rPr>
            </w:pPr>
            <w:r>
              <w:rPr>
                <w:sz w:val="13"/>
              </w:rPr>
              <w:t>PYLA . SAIRAM</w:t>
            </w:r>
          </w:p>
        </w:tc>
        <w:tc>
          <w:tcPr>
            <w:tcW w:w="2087" w:type="dxa"/>
          </w:tcPr>
          <w:p>
            <w:pPr>
              <w:pStyle w:val="TableParagraph"/>
              <w:spacing w:before="56"/>
              <w:ind w:left="497"/>
              <w:rPr>
                <w:sz w:val="13"/>
              </w:rPr>
            </w:pPr>
            <w:r>
              <w:rPr>
                <w:sz w:val="13"/>
              </w:rPr>
              <w:t>UserName</w:t>
            </w:r>
          </w:p>
        </w:tc>
        <w:tc>
          <w:tcPr>
            <w:tcW w:w="378" w:type="dxa"/>
          </w:tcPr>
          <w:p>
            <w:pPr>
              <w:pStyle w:val="TableParagraph"/>
              <w:spacing w:before="56"/>
              <w:ind w:right="64"/>
              <w:jc w:val="right"/>
              <w:rPr>
                <w:sz w:val="13"/>
              </w:rPr>
            </w:pPr>
            <w:r>
              <w:rPr>
                <w:w w:val="101"/>
                <w:sz w:val="13"/>
              </w:rPr>
              <w:t>:</w:t>
            </w:r>
          </w:p>
        </w:tc>
        <w:tc>
          <w:tcPr>
            <w:tcW w:w="2072" w:type="dxa"/>
            <w:tcBorders>
              <w:right w:val="single" w:sz="6" w:space="0" w:color="A2A2A2"/>
            </w:tcBorders>
          </w:tcPr>
          <w:p>
            <w:pPr>
              <w:pStyle w:val="TableParagraph"/>
              <w:spacing w:before="56"/>
              <w:ind w:left="62"/>
              <w:rPr>
                <w:sz w:val="13"/>
              </w:rPr>
            </w:pPr>
            <w:r>
              <w:rPr>
                <w:sz w:val="13"/>
              </w:rPr>
              <w:t>105480778631</w:t>
            </w:r>
          </w:p>
        </w:tc>
      </w:tr>
      <w:tr>
        <w:trPr>
          <w:trHeight w:val="321" w:hRule="atLeast"/>
        </w:trPr>
        <w:tc>
          <w:tcPr>
            <w:tcW w:w="1405" w:type="dxa"/>
            <w:tcBorders>
              <w:left w:val="single" w:sz="6" w:space="0" w:color="A2A2A2"/>
            </w:tcBorders>
          </w:tcPr>
          <w:p>
            <w:pPr>
              <w:pStyle w:val="TableParagraph"/>
              <w:spacing w:before="56"/>
              <w:ind w:left="58"/>
              <w:rPr>
                <w:sz w:val="13"/>
              </w:rPr>
            </w:pPr>
            <w:r>
              <w:rPr>
                <w:sz w:val="13"/>
              </w:rPr>
              <w:t>Bill Number</w:t>
            </w:r>
          </w:p>
        </w:tc>
        <w:tc>
          <w:tcPr>
            <w:tcW w:w="373" w:type="dxa"/>
          </w:tcPr>
          <w:p>
            <w:pPr>
              <w:pStyle w:val="TableParagraph"/>
              <w:spacing w:before="56"/>
              <w:ind w:right="51"/>
              <w:jc w:val="right"/>
              <w:rPr>
                <w:sz w:val="13"/>
              </w:rPr>
            </w:pPr>
            <w:r>
              <w:rPr>
                <w:w w:val="101"/>
                <w:sz w:val="13"/>
              </w:rPr>
              <w:t>:</w:t>
            </w:r>
          </w:p>
        </w:tc>
        <w:tc>
          <w:tcPr>
            <w:tcW w:w="1383" w:type="dxa"/>
          </w:tcPr>
          <w:p>
            <w:pPr>
              <w:pStyle w:val="TableParagraph"/>
              <w:spacing w:before="56"/>
              <w:ind w:left="63"/>
              <w:rPr>
                <w:sz w:val="13"/>
              </w:rPr>
            </w:pPr>
            <w:r>
              <w:rPr>
                <w:sz w:val="13"/>
              </w:rPr>
              <w:t>AP-B1-44340794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8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2" w:type="dxa"/>
            <w:tcBorders>
              <w:right w:val="single" w:sz="6" w:space="0" w:color="A2A2A2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49" w:hRule="atLeast"/>
        </w:trPr>
        <w:tc>
          <w:tcPr>
            <w:tcW w:w="11043" w:type="dxa"/>
            <w:gridSpan w:val="9"/>
            <w:tcBorders>
              <w:left w:val="single" w:sz="6" w:space="0" w:color="A2A2A2"/>
              <w:bottom w:val="single" w:sz="6" w:space="0" w:color="A2A2A2"/>
              <w:right w:val="single" w:sz="6" w:space="0" w:color="A2A2A2"/>
            </w:tcBorders>
            <w:shd w:val="clear" w:color="auto" w:fill="F4F1F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32.963436pt;margin-top:28.000021pt;width:551.5pt;height:46.9pt;mso-position-horizontal-relative:page;mso-position-vertical-relative:page;z-index:-15990784" coordorigin="659,560" coordsize="11030,938">
            <v:rect style="position:absolute;left:659;top:560;width:11030;height:938" filled="true" fillcolor="#f4f1f2" stroked="false">
              <v:fill type="solid"/>
            </v:rect>
            <v:shape style="position:absolute;left:935;top:560;width:10479;height:938" coordorigin="935,560" coordsize="10479,938" path="m11259,1497l1090,1497,1079,1496,1018,1476,969,1433,940,1375,935,1343,935,560,11413,560,11413,1343,11396,1405,11357,1457,11301,1489,11259,1497xe" filled="true" fillcolor="#cccccc" stroked="false">
              <v:path arrowok="t"/>
              <v:fill type="solid"/>
            </v:shape>
            <v:shape style="position:absolute;left:935;top:560;width:10479;height:938" coordorigin="935,560" coordsize="10479,938" path="m11259,1497l1090,1497,1079,1496,1018,1476,969,1433,940,1375,935,1343,935,560,11413,560,11413,1343,11396,1405,11357,1457,11301,1489,11259,1497xe" filled="true" fillcolor="#ffffff" stroked="false">
              <v:path arrowok="t"/>
              <v:fill type="solid"/>
            </v:shape>
            <w10:wrap type="none"/>
          </v:group>
        </w:pict>
      </w:r>
    </w:p>
    <w:sectPr>
      <w:pgSz w:w="12240" w:h="15840"/>
      <w:pgMar w:top="560" w:bottom="280" w:left="5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ans">
    <w:altName w:val="Liberation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."/>
      <w:lvlJc w:val="left"/>
      <w:pPr>
        <w:ind w:left="720" w:hanging="122"/>
        <w:jc w:val="left"/>
      </w:pPr>
      <w:rPr>
        <w:rFonts w:hint="default" w:ascii="Liberation Sans" w:hAnsi="Liberation Sans" w:eastAsia="Liberation Sans" w:cs="Liberation Sans"/>
        <w:spacing w:val="-7"/>
        <w:w w:val="100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1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2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3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4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5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6" w:hanging="1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1" w:hanging="122"/>
        <w:jc w:val="left"/>
      </w:pPr>
      <w:rPr>
        <w:rFonts w:hint="default" w:ascii="Liberation Sans" w:hAnsi="Liberation Sans" w:eastAsia="Liberation Sans" w:cs="Liberation Sans"/>
        <w:spacing w:val="-7"/>
        <w:w w:val="100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3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7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1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5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9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2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6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0" w:hanging="12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" w:hAnsi="Liberation Sans" w:eastAsia="Liberation Sans" w:cs="Liberation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ans" w:hAnsi="Liberation Sans" w:eastAsia="Liberation Sans" w:cs="Liberation Sans"/>
      <w:b/>
      <w:bCs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615"/>
    </w:pPr>
    <w:rPr>
      <w:rFonts w:ascii="Liberation Serif" w:hAnsi="Liberation Serif" w:eastAsia="Liberation Serif" w:cs="Liberation Serif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iberation Sans" w:hAnsi="Liberation Sans" w:eastAsia="Liberation Sans" w:cs="Liberation San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pdesk.vjw@actcorp.in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2022-01-28T14:50:23Z</dcterms:created>
  <dcterms:modified xsi:type="dcterms:W3CDTF">2022-01-28T14:50:23Z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2022-01-28T00:00:00Z</vt:filetime>
  </property>
</Properties>
</file>