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tmp" ContentType="image/p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E1E17" w14:textId="71D7B252" w:rsidR="00F37F1D" w:rsidRPr="000A2784" w:rsidRDefault="005E2D95" w:rsidP="0072744B">
      <w:pPr>
        <w:rPr>
          <w:rStyle w:val="s1"/>
          <w:b/>
          <w:bCs/>
          <w:vertAlign w:val="subscript"/>
        </w:rPr>
        <w:sectPr w:rsidR="00F37F1D" w:rsidRPr="000A2784" w:rsidSect="00F37F1D">
          <w:headerReference w:type="even" r:id="rId11"/>
          <w:headerReference w:type="default" r:id="rId12"/>
          <w:footerReference w:type="even" r:id="rId13"/>
          <w:footerReference w:type="default" r:id="rId14"/>
          <w:headerReference w:type="first" r:id="rId15"/>
          <w:footerReference w:type="first" r:id="rId16"/>
          <w:pgSz w:w="11900" w:h="16840"/>
          <w:pgMar w:top="1134" w:right="1134" w:bottom="851" w:left="1134" w:header="709" w:footer="709" w:gutter="0"/>
          <w:cols w:space="708"/>
          <w:docGrid w:linePitch="360"/>
        </w:sectPr>
      </w:pPr>
      <w:r>
        <w:rPr>
          <w:b/>
          <w:bCs/>
          <w:noProof/>
          <w:sz w:val="22"/>
          <w:vertAlign w:val="subscript"/>
        </w:rPr>
        <w:drawing>
          <wp:anchor distT="0" distB="0" distL="114300" distR="114300" simplePos="0" relativeHeight="251658241" behindDoc="0" locked="0" layoutInCell="1" allowOverlap="1" wp14:anchorId="7E2B210D" wp14:editId="37EE7586">
            <wp:simplePos x="0" y="0"/>
            <wp:positionH relativeFrom="column">
              <wp:posOffset>-743585</wp:posOffset>
            </wp:positionH>
            <wp:positionV relativeFrom="paragraph">
              <wp:posOffset>-708025</wp:posOffset>
            </wp:positionV>
            <wp:extent cx="7558405" cy="10690860"/>
            <wp:effectExtent l="0" t="0" r="4445" b="0"/>
            <wp:wrapNone/>
            <wp:docPr id="23" name="Picture 23" descr="A Level Mathematics A H240/02 Alternative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Level Mathematics A H240/02 Alternative Paper"/>
                    <pic:cNvPicPr>
                      <a:picLocks noChangeAspect="1"/>
                    </pic:cNvPicPr>
                  </pic:nvPicPr>
                  <pic:blipFill>
                    <a:blip r:embed="rId17"/>
                    <a:stretch>
                      <a:fillRect/>
                    </a:stretch>
                  </pic:blipFill>
                  <pic:spPr>
                    <a:xfrm>
                      <a:off x="0" y="0"/>
                      <a:ext cx="7558405" cy="10690860"/>
                    </a:xfrm>
                    <a:prstGeom prst="rect">
                      <a:avLst/>
                    </a:prstGeom>
                  </pic:spPr>
                </pic:pic>
              </a:graphicData>
            </a:graphic>
          </wp:anchor>
        </w:drawing>
      </w:r>
      <w:r>
        <w:rPr>
          <w:b/>
          <w:bCs/>
          <w:noProof/>
          <w:sz w:val="22"/>
          <w:vertAlign w:val="subscript"/>
        </w:rPr>
        <mc:AlternateContent>
          <mc:Choice Requires="wps">
            <w:drawing>
              <wp:anchor distT="0" distB="0" distL="114300" distR="114300" simplePos="0" relativeHeight="251658242" behindDoc="0" locked="0" layoutInCell="1" allowOverlap="1" wp14:anchorId="7AE0DC89" wp14:editId="0F823BD2">
                <wp:simplePos x="0" y="0"/>
                <wp:positionH relativeFrom="column">
                  <wp:posOffset>3958783</wp:posOffset>
                </wp:positionH>
                <wp:positionV relativeFrom="paragraph">
                  <wp:posOffset>9445185</wp:posOffset>
                </wp:positionV>
                <wp:extent cx="2647315" cy="467833"/>
                <wp:effectExtent l="0" t="0" r="635" b="8890"/>
                <wp:wrapNone/>
                <wp:docPr id="25" name="Text Box 25"/>
                <wp:cNvGraphicFramePr/>
                <a:graphic xmlns:a="http://schemas.openxmlformats.org/drawingml/2006/main">
                  <a:graphicData uri="http://schemas.microsoft.com/office/word/2010/wordprocessingShape">
                    <wps:wsp>
                      <wps:cNvSpPr txBox="1"/>
                      <wps:spPr>
                        <a:xfrm>
                          <a:off x="0" y="0"/>
                          <a:ext cx="2647315" cy="467833"/>
                        </a:xfrm>
                        <a:prstGeom prst="rect">
                          <a:avLst/>
                        </a:prstGeom>
                        <a:solidFill>
                          <a:schemeClr val="bg1"/>
                        </a:solidFill>
                        <a:ln>
                          <a:noFill/>
                        </a:ln>
                        <a:effectLst/>
                        <a:extLst>
                          <a:ext uri="{C572A759-6A51-4108-AA02-DFA0A04FC94B}">
                            <ma14:wrappingTextBoxFlag xmlns:o="urn:schemas-microsoft-com:office:office" xmlns:v="urn:schemas-microsoft-com:vml" xmlns:w10="urn:schemas-microsoft-com:office:word" xmlns:w="http://schemas.openxmlformats.org/wordprocessingml/2006/main" xmlns="" xmlns:ma14="http://schemas.microsoft.com/office/mac/drawingml/2011/main" xmlns:a16="http://schemas.microsoft.com/office/drawing/2014/main" xmlns:adec="http://schemas.microsoft.com/office/drawing/2017/decorative" xmlns:a14="http://schemas.microsoft.com/office/drawing/2010/main" xmlns:pic="http://schemas.openxmlformats.org/drawingml/2006/picture"/>
                          </a:ext>
                        </a:extLst>
                      </wps:spPr>
                      <wps:style>
                        <a:lnRef idx="0">
                          <a:schemeClr val="accent1"/>
                        </a:lnRef>
                        <a:fillRef idx="0">
                          <a:schemeClr val="accent1"/>
                        </a:fillRef>
                        <a:effectRef idx="0">
                          <a:schemeClr val="accent1"/>
                        </a:effectRef>
                        <a:fontRef idx="minor">
                          <a:schemeClr val="dk1"/>
                        </a:fontRef>
                      </wps:style>
                      <wps:txbx>
                        <w:txbxContent>
                          <w:p w14:paraId="5D03E0A6" w14:textId="5E96311D" w:rsidR="00645515" w:rsidRPr="006C68B4" w:rsidRDefault="00920836" w:rsidP="0072744B">
                            <w:pPr>
                              <w:jc w:val="right"/>
                              <w:rPr>
                                <w:b/>
                                <w:bCs/>
                                <w:color w:val="AF1829"/>
                                <w:sz w:val="28"/>
                                <w:szCs w:val="28"/>
                              </w:rPr>
                            </w:pPr>
                            <w:hyperlink r:id="rId18" w:history="1">
                              <w:r w:rsidR="00645515" w:rsidRPr="006C68B4">
                                <w:rPr>
                                  <w:rStyle w:val="Hyperlink"/>
                                  <w:b/>
                                  <w:bCs/>
                                  <w:color w:val="AF1829"/>
                                  <w:sz w:val="28"/>
                                  <w:szCs w:val="28"/>
                                  <w:u w:val="none"/>
                                </w:rPr>
                                <w:t>ocr.org.uk/maths</w:t>
                              </w:r>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7AE0DC89" id="_x0000_t202" coordsize="21600,21600" o:spt="202" path="m,l,21600r21600,l21600,xe">
                <v:stroke joinstyle="miter"/>
                <v:path gradientshapeok="t" o:connecttype="rect"/>
              </v:shapetype>
              <v:shape id="Text Box 25" o:spid="_x0000_s1026" type="#_x0000_t202" style="position:absolute;margin-left:311.7pt;margin-top:743.7pt;width:208.45pt;height:36.8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" fillcolor="white [3212]" stroked="f">
                <v:textbox inset="0,0,0,0">
                  <w:txbxContent>
                    <w:p w14:paraId="5D03E0A6" w14:textId="5E96311D" w:rsidR="00645515" w:rsidRPr="006C68B4" w:rsidRDefault="00920836" w:rsidP="0072744B">
                      <w:pPr>
                        <w:jc w:val="right"/>
                        <w:rPr>
                          <w:b/>
                          <w:bCs/>
                          <w:color w:val="AF1829"/>
                          <w:sz w:val="28"/>
                          <w:szCs w:val="28"/>
                        </w:rPr>
                      </w:pPr>
                      <w:hyperlink r:id="rId19" w:history="1">
                        <w:r w:rsidR="00645515" w:rsidRPr="006C68B4">
                          <w:rPr>
                            <w:rStyle w:val="Hyperlink"/>
                            <w:b/>
                            <w:bCs/>
                            <w:color w:val="AF1829"/>
                            <w:sz w:val="28"/>
                            <w:szCs w:val="28"/>
                            <w:u w:val="none"/>
                          </w:rPr>
                          <w:t>ocr.org.uk/maths</w:t>
                        </w:r>
                      </w:hyperlink>
                    </w:p>
                  </w:txbxContent>
                </v:textbox>
              </v:shape>
            </w:pict>
          </mc:Fallback>
        </mc:AlternateContent>
      </w:r>
      <w:r w:rsidR="1B804CE9" w:rsidRPr="16F7203B">
        <w:rPr>
          <w:rStyle w:val="s1"/>
          <w:b/>
          <w:bCs/>
          <w:vertAlign w:val="subscript"/>
        </w:rPr>
        <w:t>PP</w:t>
      </w:r>
    </w:p>
    <w:p w14:paraId="24D051DC" w14:textId="7F8136E0" w:rsidR="003C2D9D" w:rsidRPr="005E2D95" w:rsidRDefault="003C2D9D" w:rsidP="0072744B">
      <w:pPr>
        <w:pStyle w:val="Heading1"/>
      </w:pPr>
      <w:bookmarkStart w:id="2" w:name="_Hlk60732183"/>
      <w:bookmarkEnd w:id="2"/>
      <w:r w:rsidRPr="005E2D95">
        <w:lastRenderedPageBreak/>
        <w:t>Introduction</w:t>
      </w:r>
    </w:p>
    <w:p w14:paraId="7920A30E" w14:textId="1CDDD6B1" w:rsidR="00C476A5" w:rsidRDefault="00C476A5" w:rsidP="00C476A5">
      <w:pPr>
        <w:spacing w:before="120" w:line="276" w:lineRule="auto"/>
        <w:rPr>
          <w:rFonts w:eastAsia="Times New Roman"/>
        </w:rPr>
      </w:pPr>
      <w:r w:rsidRPr="0076284E">
        <w:rPr>
          <w:rFonts w:eastAsia="Times New Roman"/>
        </w:rPr>
        <w:t xml:space="preserve">OCR’s Alternative Papers for </w:t>
      </w:r>
      <w:r>
        <w:rPr>
          <w:rFonts w:eastAsia="Times New Roman"/>
        </w:rPr>
        <w:t xml:space="preserve">A </w:t>
      </w:r>
      <w:r w:rsidR="000A2784">
        <w:rPr>
          <w:rFonts w:eastAsia="Times New Roman"/>
        </w:rPr>
        <w:t>L</w:t>
      </w:r>
      <w:r>
        <w:rPr>
          <w:rFonts w:eastAsia="Times New Roman"/>
        </w:rPr>
        <w:t>evel</w:t>
      </w:r>
      <w:r w:rsidRPr="0076284E">
        <w:rPr>
          <w:rFonts w:eastAsia="Times New Roman"/>
        </w:rPr>
        <w:t xml:space="preserve"> Mathematics</w:t>
      </w:r>
      <w:r>
        <w:rPr>
          <w:rFonts w:eastAsia="Times New Roman"/>
        </w:rPr>
        <w:t xml:space="preserve"> A </w:t>
      </w:r>
      <w:r w:rsidRPr="0076284E">
        <w:rPr>
          <w:rFonts w:eastAsia="Times New Roman"/>
        </w:rPr>
        <w:t>are each created by taking one of our past papers and</w:t>
      </w:r>
      <w:r>
        <w:rPr>
          <w:rFonts w:eastAsia="Times New Roman"/>
        </w:rPr>
        <w:t xml:space="preserve"> </w:t>
      </w:r>
      <w:r w:rsidRPr="0076284E">
        <w:rPr>
          <w:rFonts w:eastAsia="Times New Roman"/>
        </w:rPr>
        <w:t>amending the numbers/graphs/diagrams/tables/etc. in</w:t>
      </w:r>
      <w:r>
        <w:rPr>
          <w:rFonts w:eastAsia="Times New Roman"/>
        </w:rPr>
        <w:t xml:space="preserve"> </w:t>
      </w:r>
      <w:r w:rsidRPr="0076284E">
        <w:rPr>
          <w:rFonts w:eastAsia="Times New Roman"/>
        </w:rPr>
        <w:t>its questions.</w:t>
      </w:r>
    </w:p>
    <w:p w14:paraId="741C45F2" w14:textId="77777777" w:rsidR="00C476A5" w:rsidRDefault="00C476A5" w:rsidP="00C476A5">
      <w:pPr>
        <w:spacing w:before="120" w:line="276" w:lineRule="auto"/>
        <w:rPr>
          <w:rFonts w:eastAsia="Times New Roman"/>
        </w:rPr>
      </w:pPr>
      <w:r w:rsidRPr="0076284E">
        <w:rPr>
          <w:rFonts w:eastAsia="Times New Roman"/>
        </w:rPr>
        <w:t>This Alternative Paper is an amended version of one of</w:t>
      </w:r>
      <w:r>
        <w:rPr>
          <w:rFonts w:eastAsia="Times New Roman"/>
        </w:rPr>
        <w:t xml:space="preserve"> </w:t>
      </w:r>
      <w:r w:rsidRPr="0076284E">
        <w:rPr>
          <w:rFonts w:eastAsia="Times New Roman"/>
        </w:rPr>
        <w:t xml:space="preserve">the </w:t>
      </w:r>
      <w:r>
        <w:rPr>
          <w:rFonts w:eastAsia="Times New Roman"/>
        </w:rPr>
        <w:t>June 2019</w:t>
      </w:r>
      <w:r w:rsidRPr="0076284E">
        <w:rPr>
          <w:rFonts w:eastAsia="Times New Roman"/>
        </w:rPr>
        <w:t xml:space="preserve"> series papers. The wording and topics</w:t>
      </w:r>
      <w:r>
        <w:rPr>
          <w:rFonts w:eastAsia="Times New Roman"/>
        </w:rPr>
        <w:t xml:space="preserve"> </w:t>
      </w:r>
      <w:r w:rsidRPr="0076284E">
        <w:rPr>
          <w:rFonts w:eastAsia="Times New Roman"/>
        </w:rPr>
        <w:t>assessed are essentially the same, but the responses</w:t>
      </w:r>
      <w:r>
        <w:rPr>
          <w:rFonts w:eastAsia="Times New Roman"/>
        </w:rPr>
        <w:t xml:space="preserve"> </w:t>
      </w:r>
      <w:r w:rsidRPr="0076284E">
        <w:rPr>
          <w:rFonts w:eastAsia="Times New Roman"/>
        </w:rPr>
        <w:t>students need to make will be different. Using both this</w:t>
      </w:r>
      <w:r>
        <w:rPr>
          <w:rFonts w:eastAsia="Times New Roman"/>
        </w:rPr>
        <w:t xml:space="preserve"> </w:t>
      </w:r>
      <w:r w:rsidRPr="0076284E">
        <w:rPr>
          <w:rFonts w:eastAsia="Times New Roman"/>
        </w:rPr>
        <w:t xml:space="preserve">paper and the corresponding </w:t>
      </w:r>
      <w:r>
        <w:rPr>
          <w:rFonts w:eastAsia="Times New Roman"/>
        </w:rPr>
        <w:t>June 2019</w:t>
      </w:r>
      <w:r w:rsidRPr="0076284E">
        <w:rPr>
          <w:rFonts w:eastAsia="Times New Roman"/>
        </w:rPr>
        <w:t xml:space="preserve"> exam paper</w:t>
      </w:r>
      <w:r>
        <w:rPr>
          <w:rFonts w:eastAsia="Times New Roman"/>
        </w:rPr>
        <w:t xml:space="preserve"> </w:t>
      </w:r>
      <w:r w:rsidRPr="0076284E">
        <w:rPr>
          <w:rFonts w:eastAsia="Times New Roman"/>
        </w:rPr>
        <w:t>with your students at different points in the year will allow</w:t>
      </w:r>
      <w:r>
        <w:rPr>
          <w:rFonts w:eastAsia="Times New Roman"/>
        </w:rPr>
        <w:t xml:space="preserve"> </w:t>
      </w:r>
      <w:r w:rsidRPr="0076284E">
        <w:rPr>
          <w:rFonts w:eastAsia="Times New Roman"/>
        </w:rPr>
        <w:t>you to monitor how their learning has progressed in the</w:t>
      </w:r>
      <w:r>
        <w:rPr>
          <w:rFonts w:eastAsia="Times New Roman"/>
        </w:rPr>
        <w:t xml:space="preserve"> </w:t>
      </w:r>
      <w:r w:rsidRPr="0076284E">
        <w:rPr>
          <w:rFonts w:eastAsia="Times New Roman"/>
        </w:rPr>
        <w:t>time between the two papers.</w:t>
      </w:r>
    </w:p>
    <w:p w14:paraId="7BB44A79" w14:textId="77777777" w:rsidR="00C476A5" w:rsidRDefault="00C476A5" w:rsidP="00C476A5">
      <w:pPr>
        <w:spacing w:before="120" w:line="276" w:lineRule="auto"/>
        <w:rPr>
          <w:rFonts w:eastAsia="Times New Roman"/>
        </w:rPr>
      </w:pPr>
      <w:r>
        <w:rPr>
          <w:rFonts w:eastAsia="Times New Roman"/>
        </w:rPr>
        <w:t xml:space="preserve">June 2019 was the first full assessment of the reformed linear A level Mathematics and Further Mathematics qualifications. </w:t>
      </w:r>
    </w:p>
    <w:p w14:paraId="4E9A0402" w14:textId="77777777" w:rsidR="00C476A5" w:rsidRDefault="00C476A5" w:rsidP="00C476A5">
      <w:pPr>
        <w:spacing w:before="120" w:line="276" w:lineRule="auto"/>
        <w:rPr>
          <w:rFonts w:eastAsia="Times New Roman"/>
        </w:rPr>
      </w:pPr>
      <w:r>
        <w:rPr>
          <w:rFonts w:eastAsia="Times New Roman"/>
        </w:rPr>
        <w:t xml:space="preserve">The June 2018 series was unusual, sat by a small cohort after one year of teaching of the new specification and with </w:t>
      </w:r>
      <w:proofErr w:type="gramStart"/>
      <w:r>
        <w:rPr>
          <w:rFonts w:eastAsia="Times New Roman"/>
        </w:rPr>
        <w:t>the majority of</w:t>
      </w:r>
      <w:proofErr w:type="gramEnd"/>
      <w:r>
        <w:rPr>
          <w:rFonts w:eastAsia="Times New Roman"/>
        </w:rPr>
        <w:t xml:space="preserve"> candidates intending to study Further Maths in the second year.</w:t>
      </w:r>
    </w:p>
    <w:p w14:paraId="0598AAE7" w14:textId="77777777" w:rsidR="00C476A5" w:rsidRDefault="00C476A5" w:rsidP="00C476A5">
      <w:pPr>
        <w:spacing w:before="120" w:line="276" w:lineRule="auto"/>
        <w:rPr>
          <w:rFonts w:eastAsia="Times New Roman"/>
        </w:rPr>
      </w:pPr>
      <w:r>
        <w:rPr>
          <w:rFonts w:eastAsia="Times New Roman"/>
        </w:rPr>
        <w:t>External examinations in 2020 and 2021 were not held in the summer. Autumn series were held in these two years, with small cohorts.</w:t>
      </w:r>
    </w:p>
    <w:p w14:paraId="589FFE79" w14:textId="77777777" w:rsidR="007A05F6" w:rsidRDefault="007A05F6" w:rsidP="00F37F1D">
      <w:pPr>
        <w:spacing w:before="120" w:line="276" w:lineRule="auto"/>
        <w:rPr>
          <w:rFonts w:eastAsia="Times New Roman"/>
        </w:rPr>
      </w:pPr>
    </w:p>
    <w:p w14:paraId="6AB0E05C" w14:textId="77777777" w:rsidR="00F37F1D" w:rsidRPr="00994FFC" w:rsidRDefault="00F37F1D" w:rsidP="00F37F1D"/>
    <w:p w14:paraId="1E9C0E81" w14:textId="77777777" w:rsidR="00F37F1D" w:rsidRDefault="00F37F1D" w:rsidP="00F37F1D"/>
    <w:p w14:paraId="63E51F9C" w14:textId="77777777" w:rsidR="00F37F1D" w:rsidRDefault="00F37F1D" w:rsidP="00F37F1D"/>
    <w:p w14:paraId="67FA9F14" w14:textId="77777777" w:rsidR="00F37F1D" w:rsidRDefault="00F37F1D" w:rsidP="00F37F1D"/>
    <w:p w14:paraId="14B5A254" w14:textId="7F8CA8DD" w:rsidR="00F37F1D" w:rsidRDefault="00F37F1D" w:rsidP="00F37F1D"/>
    <w:p w14:paraId="523721D7" w14:textId="77777777" w:rsidR="00526DCA" w:rsidRDefault="00526DCA" w:rsidP="00F37F1D"/>
    <w:p w14:paraId="17211EC0" w14:textId="77777777" w:rsidR="00F37F1D" w:rsidRDefault="00F37F1D" w:rsidP="00F37F1D"/>
    <w:p w14:paraId="6CA561FF" w14:textId="77777777" w:rsidR="00F37F1D" w:rsidRDefault="00F37F1D" w:rsidP="00F37F1D"/>
    <w:p w14:paraId="1FAD60F6" w14:textId="2F7B78EA" w:rsidR="00F37F1D" w:rsidRPr="00994FFC" w:rsidRDefault="00F37F1D" w:rsidP="00F37F1D">
      <w:pPr>
        <w:sectPr w:rsidR="00F37F1D" w:rsidRPr="00994FFC" w:rsidSect="005D6783">
          <w:headerReference w:type="first" r:id="rId20"/>
          <w:pgSz w:w="11920" w:h="16840"/>
          <w:pgMar w:top="1134" w:right="1134" w:bottom="851" w:left="1134" w:header="709" w:footer="567" w:gutter="0"/>
          <w:pgNumType w:start="2"/>
          <w:cols w:num="2" w:space="720" w:equalWidth="0">
            <w:col w:w="8505" w:space="283"/>
            <w:col w:w="830"/>
          </w:cols>
          <w:docGrid w:linePitch="299"/>
        </w:sectPr>
      </w:pPr>
    </w:p>
    <w:p w14:paraId="5D8B3443" w14:textId="28C90314" w:rsidR="00F37F1D" w:rsidRDefault="00663AB1" w:rsidP="00F37F1D">
      <w:pPr>
        <w:rPr>
          <w:rStyle w:val="s1"/>
        </w:rPr>
      </w:pPr>
      <w:r w:rsidRPr="00367D69">
        <w:rPr>
          <w:noProof/>
        </w:rPr>
        <w:lastRenderedPageBreak/>
        <w:drawing>
          <wp:inline distT="0" distB="0" distL="0" distR="0" wp14:anchorId="4287DBA6" wp14:editId="7F14E986">
            <wp:extent cx="1234168" cy="499544"/>
            <wp:effectExtent l="0" t="0" r="4445" b="0"/>
            <wp:docPr id="11" name="Picture 11" descr="OCR Oxford Cambridge and RS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1234168" cy="499544"/>
                    </a:xfrm>
                    <a:prstGeom prst="rect">
                      <a:avLst/>
                    </a:prstGeom>
                    <a:noFill/>
                    <a:ln>
                      <a:noFill/>
                    </a:ln>
                  </pic:spPr>
                </pic:pic>
              </a:graphicData>
            </a:graphic>
          </wp:inline>
        </w:drawing>
      </w:r>
    </w:p>
    <w:p w14:paraId="63615B73" w14:textId="77777777" w:rsidR="003D5E74" w:rsidRDefault="003D5E74" w:rsidP="003D5E74"/>
    <w:p w14:paraId="3DEB783A" w14:textId="77777777" w:rsidR="003D5E74" w:rsidRDefault="003D5E74" w:rsidP="003D5E74"/>
    <w:p w14:paraId="00186FC6" w14:textId="77777777" w:rsidR="007A05F6" w:rsidRDefault="007A05F6" w:rsidP="007A05F6">
      <w:pPr>
        <w:spacing w:before="120" w:after="120"/>
        <w:ind w:right="-23"/>
        <w:rPr>
          <w:rFonts w:eastAsia="Arial"/>
          <w:sz w:val="40"/>
          <w:szCs w:val="40"/>
        </w:rPr>
      </w:pPr>
      <w:r>
        <w:rPr>
          <w:rFonts w:eastAsia="Arial"/>
          <w:b/>
          <w:bCs/>
          <w:color w:val="231F20"/>
          <w:sz w:val="40"/>
          <w:szCs w:val="40"/>
        </w:rPr>
        <w:t>A Level Mathematics A</w:t>
      </w:r>
    </w:p>
    <w:p w14:paraId="4484AFEF" w14:textId="77777777" w:rsidR="007A05F6" w:rsidRDefault="007A05F6" w:rsidP="007A05F6">
      <w:pPr>
        <w:spacing w:before="120" w:after="120"/>
        <w:ind w:right="-1202"/>
        <w:rPr>
          <w:rFonts w:eastAsia="Arial"/>
          <w:b/>
          <w:bCs/>
          <w:color w:val="231F20"/>
          <w:sz w:val="36"/>
          <w:szCs w:val="36"/>
        </w:rPr>
      </w:pPr>
      <w:r>
        <w:rPr>
          <w:rFonts w:eastAsia="Arial"/>
          <w:b/>
          <w:bCs/>
          <w:color w:val="231F20"/>
          <w:sz w:val="36"/>
          <w:szCs w:val="36"/>
        </w:rPr>
        <w:t>H240</w:t>
      </w:r>
      <w:r w:rsidRPr="00B472B6">
        <w:rPr>
          <w:rFonts w:eastAsia="Arial"/>
          <w:b/>
          <w:bCs/>
          <w:color w:val="231F20"/>
          <w:sz w:val="36"/>
          <w:szCs w:val="36"/>
        </w:rPr>
        <w:t>/0</w:t>
      </w:r>
      <w:r>
        <w:rPr>
          <w:rFonts w:eastAsia="Arial"/>
          <w:b/>
          <w:bCs/>
          <w:color w:val="231F20"/>
          <w:sz w:val="36"/>
          <w:szCs w:val="36"/>
        </w:rPr>
        <w:t>2</w:t>
      </w:r>
      <w:r w:rsidRPr="00B472B6">
        <w:rPr>
          <w:rFonts w:eastAsia="Arial"/>
          <w:b/>
          <w:bCs/>
          <w:color w:val="231F20"/>
          <w:sz w:val="36"/>
          <w:szCs w:val="36"/>
        </w:rPr>
        <w:t xml:space="preserve"> </w:t>
      </w:r>
      <w:r w:rsidRPr="00627BD3">
        <w:rPr>
          <w:rFonts w:eastAsia="Arial"/>
          <w:color w:val="231F20"/>
          <w:sz w:val="36"/>
          <w:szCs w:val="36"/>
        </w:rPr>
        <w:t>Pure Mathematics and Statistics</w:t>
      </w:r>
    </w:p>
    <w:p w14:paraId="315E35B9" w14:textId="036E1451" w:rsidR="007A05F6" w:rsidRPr="00DB049C" w:rsidRDefault="007A05F6" w:rsidP="007A05F6">
      <w:pPr>
        <w:spacing w:before="120" w:after="120"/>
        <w:ind w:right="-1202"/>
        <w:rPr>
          <w:rFonts w:eastAsia="Arial"/>
          <w:b/>
          <w:bCs/>
          <w:color w:val="231F20"/>
          <w:spacing w:val="-9"/>
          <w:sz w:val="36"/>
          <w:szCs w:val="36"/>
        </w:rPr>
      </w:pPr>
      <w:r w:rsidRPr="00626965">
        <w:rPr>
          <w:rFonts w:eastAsia="Arial"/>
          <w:b/>
          <w:bCs/>
          <w:color w:val="231F20"/>
          <w:sz w:val="36"/>
          <w:szCs w:val="36"/>
        </w:rPr>
        <w:t>Alternative Paper (</w:t>
      </w:r>
      <w:r w:rsidR="00D83F46">
        <w:rPr>
          <w:rFonts w:eastAsia="Arial"/>
          <w:b/>
          <w:bCs/>
          <w:color w:val="231F20"/>
          <w:sz w:val="36"/>
          <w:szCs w:val="36"/>
        </w:rPr>
        <w:t>June 2019</w:t>
      </w:r>
      <w:r w:rsidRPr="00626965">
        <w:rPr>
          <w:rFonts w:eastAsia="Arial"/>
          <w:b/>
          <w:bCs/>
          <w:color w:val="231F20"/>
          <w:sz w:val="36"/>
          <w:szCs w:val="36"/>
        </w:rPr>
        <w:t>)</w:t>
      </w:r>
    </w:p>
    <w:p w14:paraId="61BEB5B1" w14:textId="77777777" w:rsidR="001145D4" w:rsidRDefault="001145D4" w:rsidP="001145D4"/>
    <w:p w14:paraId="6C4D1F7D" w14:textId="0408060D" w:rsidR="001145D4" w:rsidRPr="00B472B6" w:rsidRDefault="001145D4" w:rsidP="001145D4">
      <w:pPr>
        <w:spacing w:before="26" w:line="361" w:lineRule="exact"/>
        <w:ind w:right="-20"/>
        <w:rPr>
          <w:rFonts w:eastAsia="Arial"/>
          <w:b/>
          <w:bCs/>
          <w:sz w:val="32"/>
          <w:szCs w:val="32"/>
        </w:rPr>
      </w:pPr>
      <w:r w:rsidRPr="00B472B6">
        <w:rPr>
          <w:rFonts w:eastAsia="Arial"/>
          <w:b/>
          <w:bCs/>
          <w:color w:val="231F20"/>
          <w:spacing w:val="-12"/>
          <w:position w:val="-1"/>
          <w:sz w:val="32"/>
          <w:szCs w:val="32"/>
        </w:rPr>
        <w:t>T</w:t>
      </w:r>
      <w:r w:rsidRPr="00B472B6">
        <w:rPr>
          <w:rFonts w:eastAsia="Arial"/>
          <w:b/>
          <w:bCs/>
          <w:color w:val="231F20"/>
          <w:position w:val="-1"/>
          <w:sz w:val="32"/>
          <w:szCs w:val="32"/>
        </w:rPr>
        <w:t xml:space="preserve">ime allowed: </w:t>
      </w:r>
      <w:r w:rsidR="007A05F6">
        <w:rPr>
          <w:rFonts w:eastAsia="Arial"/>
          <w:b/>
          <w:bCs/>
          <w:color w:val="231F20"/>
          <w:position w:val="-1"/>
          <w:sz w:val="32"/>
          <w:szCs w:val="32"/>
        </w:rPr>
        <w:t>2 hours</w:t>
      </w:r>
    </w:p>
    <w:p w14:paraId="4ECF89CE" w14:textId="77777777" w:rsidR="003D5E74" w:rsidRDefault="003D5E74" w:rsidP="003D5E74"/>
    <w:p w14:paraId="45B57B70" w14:textId="17BE034A" w:rsidR="003D5E74" w:rsidRDefault="009C5047" w:rsidP="003D5E74">
      <w:r>
        <w:rPr>
          <w:rFonts w:eastAsia="Arial"/>
          <w:b/>
          <w:bCs/>
          <w:noProof/>
          <w:color w:val="231F20"/>
          <w:spacing w:val="-13"/>
          <w:sz w:val="18"/>
          <w:szCs w:val="18"/>
        </w:rPr>
        <mc:AlternateContent>
          <mc:Choice Requires="wps">
            <w:drawing>
              <wp:anchor distT="0" distB="0" distL="114300" distR="114300" simplePos="0" relativeHeight="251658240" behindDoc="0" locked="0" layoutInCell="1" allowOverlap="1" wp14:anchorId="4AE2D43A" wp14:editId="604FAA72">
                <wp:simplePos x="0" y="0"/>
                <wp:positionH relativeFrom="column">
                  <wp:posOffset>74295</wp:posOffset>
                </wp:positionH>
                <wp:positionV relativeFrom="paragraph">
                  <wp:posOffset>73025</wp:posOffset>
                </wp:positionV>
                <wp:extent cx="2836545" cy="1511935"/>
                <wp:effectExtent l="0" t="0" r="20955" b="12065"/>
                <wp:wrapNone/>
                <wp:docPr id="16" name="Rectangle: Rounded Corners 16"/>
                <wp:cNvGraphicFramePr/>
                <a:graphic xmlns:a="http://schemas.openxmlformats.org/drawingml/2006/main">
                  <a:graphicData uri="http://schemas.microsoft.com/office/word/2010/wordprocessingShape">
                    <wps:wsp>
                      <wps:cNvSpPr/>
                      <wps:spPr>
                        <a:xfrm>
                          <a:off x="0" y="0"/>
                          <a:ext cx="2836545" cy="1511935"/>
                        </a:xfrm>
                        <a:prstGeom prst="roundRect">
                          <a:avLst>
                            <a:gd name="adj" fmla="val 3647"/>
                          </a:avLst>
                        </a:prstGeom>
                        <a:noFill/>
                        <a:ln w="6350">
                          <a:solidFill>
                            <a:schemeClr val="tx1">
                              <a:lumMod val="65000"/>
                              <a:lumOff val="35000"/>
                            </a:schemeClr>
                          </a:solidFill>
                        </a:ln>
                        <a:effectLst/>
                      </wps:spPr>
                      <wps:style>
                        <a:lnRef idx="1">
                          <a:schemeClr val="accent1"/>
                        </a:lnRef>
                        <a:fillRef idx="3">
                          <a:schemeClr val="accent1"/>
                        </a:fillRef>
                        <a:effectRef idx="2">
                          <a:schemeClr val="accent1"/>
                        </a:effectRef>
                        <a:fontRef idx="minor">
                          <a:schemeClr val="lt1"/>
                        </a:fontRef>
                      </wps:style>
                      <wps:txbx>
                        <w:txbxContent>
                          <w:p w14:paraId="5C7C5E60" w14:textId="5CC95FC9" w:rsidR="00645515" w:rsidRPr="00FF61D6" w:rsidRDefault="00645515" w:rsidP="007A05F6">
                            <w:pPr>
                              <w:ind w:right="-20"/>
                              <w:rPr>
                                <w:rFonts w:eastAsia="Arial"/>
                                <w:sz w:val="18"/>
                                <w:szCs w:val="18"/>
                              </w:rPr>
                            </w:pPr>
                            <w:r w:rsidRPr="00FF61D6">
                              <w:rPr>
                                <w:rFonts w:eastAsia="Arial"/>
                                <w:b/>
                                <w:bCs/>
                                <w:color w:val="231F20"/>
                                <w:spacing w:val="-13"/>
                                <w:sz w:val="18"/>
                                <w:szCs w:val="18"/>
                              </w:rPr>
                              <w:t>Y</w:t>
                            </w:r>
                            <w:r w:rsidRPr="00FF61D6">
                              <w:rPr>
                                <w:rFonts w:eastAsia="Arial"/>
                                <w:b/>
                                <w:bCs/>
                                <w:color w:val="231F20"/>
                                <w:sz w:val="18"/>
                                <w:szCs w:val="18"/>
                              </w:rPr>
                              <w:t>ou</w:t>
                            </w:r>
                            <w:r w:rsidRPr="00FF61D6">
                              <w:rPr>
                                <w:rFonts w:eastAsia="Arial"/>
                                <w:b/>
                                <w:bCs/>
                                <w:color w:val="231F20"/>
                                <w:spacing w:val="-3"/>
                                <w:sz w:val="18"/>
                                <w:szCs w:val="18"/>
                              </w:rPr>
                              <w:t xml:space="preserve"> </w:t>
                            </w:r>
                            <w:r>
                              <w:rPr>
                                <w:rFonts w:eastAsia="Arial"/>
                                <w:b/>
                                <w:bCs/>
                                <w:color w:val="231F20"/>
                                <w:sz w:val="18"/>
                                <w:szCs w:val="18"/>
                              </w:rPr>
                              <w:t>must have</w:t>
                            </w:r>
                            <w:r w:rsidRPr="00FF61D6">
                              <w:rPr>
                                <w:rFonts w:eastAsia="Arial"/>
                                <w:b/>
                                <w:bCs/>
                                <w:color w:val="231F20"/>
                                <w:sz w:val="18"/>
                                <w:szCs w:val="18"/>
                              </w:rPr>
                              <w:t>:</w:t>
                            </w:r>
                          </w:p>
                          <w:p w14:paraId="7232B9CE" w14:textId="1BA9E59C" w:rsidR="00645515" w:rsidRPr="007A05F6" w:rsidRDefault="00645515" w:rsidP="009C5047">
                            <w:pPr>
                              <w:pStyle w:val="ListParagraph"/>
                              <w:numPr>
                                <w:ilvl w:val="0"/>
                                <w:numId w:val="8"/>
                              </w:numPr>
                              <w:tabs>
                                <w:tab w:val="clear" w:pos="567"/>
                                <w:tab w:val="left" w:pos="284"/>
                              </w:tabs>
                              <w:spacing w:before="9" w:line="240" w:lineRule="auto"/>
                              <w:ind w:left="0" w:right="-20" w:firstLine="0"/>
                              <w:rPr>
                                <w:rFonts w:eastAsia="Arial"/>
                                <w:color w:val="231F20"/>
                                <w:sz w:val="18"/>
                                <w:szCs w:val="18"/>
                              </w:rPr>
                            </w:pPr>
                            <w:r>
                              <w:rPr>
                                <w:rFonts w:eastAsia="Arial"/>
                                <w:color w:val="231F20"/>
                                <w:sz w:val="18"/>
                                <w:szCs w:val="18"/>
                              </w:rPr>
                              <w:t>Printed Answer Booklet</w:t>
                            </w:r>
                          </w:p>
                          <w:p w14:paraId="20865520" w14:textId="77777777" w:rsidR="00645515" w:rsidRDefault="00645515" w:rsidP="009C5047">
                            <w:pPr>
                              <w:ind w:right="-20"/>
                              <w:rPr>
                                <w:rFonts w:eastAsia="Arial"/>
                                <w:b/>
                                <w:bCs/>
                                <w:color w:val="231F20"/>
                                <w:spacing w:val="-13"/>
                                <w:sz w:val="18"/>
                                <w:szCs w:val="18"/>
                              </w:rPr>
                            </w:pPr>
                          </w:p>
                          <w:p w14:paraId="7A569701" w14:textId="1F0F1431" w:rsidR="00645515" w:rsidRPr="00FF61D6" w:rsidRDefault="00645515" w:rsidP="009C5047">
                            <w:pPr>
                              <w:ind w:right="-20"/>
                              <w:rPr>
                                <w:rFonts w:eastAsia="Arial"/>
                                <w:sz w:val="18"/>
                                <w:szCs w:val="18"/>
                              </w:rPr>
                            </w:pPr>
                            <w:r w:rsidRPr="00FF61D6">
                              <w:rPr>
                                <w:rFonts w:eastAsia="Arial"/>
                                <w:b/>
                                <w:bCs/>
                                <w:color w:val="231F20"/>
                                <w:spacing w:val="-13"/>
                                <w:sz w:val="18"/>
                                <w:szCs w:val="18"/>
                              </w:rPr>
                              <w:t>Y</w:t>
                            </w:r>
                            <w:r w:rsidRPr="00FF61D6">
                              <w:rPr>
                                <w:rFonts w:eastAsia="Arial"/>
                                <w:b/>
                                <w:bCs/>
                                <w:color w:val="231F20"/>
                                <w:sz w:val="18"/>
                                <w:szCs w:val="18"/>
                              </w:rPr>
                              <w:t>ou</w:t>
                            </w:r>
                            <w:r w:rsidRPr="00FF61D6">
                              <w:rPr>
                                <w:rFonts w:eastAsia="Arial"/>
                                <w:b/>
                                <w:bCs/>
                                <w:color w:val="231F20"/>
                                <w:spacing w:val="-3"/>
                                <w:sz w:val="18"/>
                                <w:szCs w:val="18"/>
                              </w:rPr>
                              <w:t xml:space="preserve"> </w:t>
                            </w:r>
                            <w:r w:rsidRPr="00FF61D6">
                              <w:rPr>
                                <w:rFonts w:eastAsia="Arial"/>
                                <w:b/>
                                <w:bCs/>
                                <w:color w:val="231F20"/>
                                <w:sz w:val="18"/>
                                <w:szCs w:val="18"/>
                              </w:rPr>
                              <w:t>may use:</w:t>
                            </w:r>
                          </w:p>
                          <w:p w14:paraId="66EC04DC" w14:textId="380CCDC9" w:rsidR="00645515" w:rsidRPr="00FF61D6" w:rsidRDefault="00645515" w:rsidP="009C5047">
                            <w:pPr>
                              <w:pStyle w:val="ListParagraph"/>
                              <w:numPr>
                                <w:ilvl w:val="0"/>
                                <w:numId w:val="8"/>
                              </w:numPr>
                              <w:tabs>
                                <w:tab w:val="clear" w:pos="567"/>
                                <w:tab w:val="left" w:pos="284"/>
                              </w:tabs>
                              <w:spacing w:before="9" w:line="240" w:lineRule="auto"/>
                              <w:ind w:left="0" w:right="-20" w:firstLine="0"/>
                              <w:rPr>
                                <w:rFonts w:eastAsia="Arial"/>
                                <w:color w:val="231F20"/>
                                <w:sz w:val="18"/>
                                <w:szCs w:val="18"/>
                              </w:rPr>
                            </w:pPr>
                            <w:r>
                              <w:rPr>
                                <w:rFonts w:eastAsia="Arial"/>
                                <w:color w:val="231F20"/>
                                <w:sz w:val="18"/>
                                <w:szCs w:val="18"/>
                              </w:rPr>
                              <w:t>a</w:t>
                            </w:r>
                            <w:r w:rsidRPr="00FF61D6">
                              <w:rPr>
                                <w:rFonts w:eastAsia="Arial"/>
                                <w:color w:val="231F20"/>
                                <w:sz w:val="18"/>
                                <w:szCs w:val="18"/>
                              </w:rPr>
                              <w:t xml:space="preserve"> scientific or graphical calculator</w:t>
                            </w:r>
                          </w:p>
                          <w:p w14:paraId="5695E7C8" w14:textId="564F5400" w:rsidR="00645515" w:rsidRPr="007A05F6" w:rsidRDefault="00645515" w:rsidP="007A05F6">
                            <w:pPr>
                              <w:pStyle w:val="ListParagraph"/>
                              <w:tabs>
                                <w:tab w:val="clear" w:pos="567"/>
                                <w:tab w:val="left" w:pos="284"/>
                              </w:tabs>
                              <w:spacing w:before="9" w:line="240" w:lineRule="auto"/>
                              <w:ind w:left="0" w:right="-20"/>
                              <w:rPr>
                                <w:rFonts w:eastAsia="Arial"/>
                                <w:color w:val="231F20"/>
                                <w:sz w:val="18"/>
                                <w:szCs w:val="18"/>
                              </w:rPr>
                            </w:pPr>
                          </w:p>
                          <w:p w14:paraId="1029EB16" w14:textId="77777777" w:rsidR="00645515" w:rsidRPr="00FF61D6" w:rsidRDefault="00645515" w:rsidP="009C5047">
                            <w:pPr>
                              <w:pStyle w:val="ListParagraph"/>
                              <w:tabs>
                                <w:tab w:val="right" w:pos="426"/>
                              </w:tabs>
                              <w:spacing w:before="9" w:line="240" w:lineRule="auto"/>
                              <w:ind w:left="0" w:right="-20"/>
                              <w:rPr>
                                <w:rFonts w:eastAsia="Arial"/>
                                <w:color w:val="231F20"/>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roundrect w14:anchorId="4AE2D43A" id="Rectangle: Rounded Corners 16" o:spid="_x0000_s1027" style="position:absolute;margin-left:5.85pt;margin-top:5.75pt;width:223.35pt;height:119.05pt;z-index:251658240;visibility:visible;mso-wrap-style:square;mso-wrap-distance-left:9pt;mso-wrap-distance-top:0;mso-wrap-distance-right:9pt;mso-wrap-distance-bottom:0;mso-position-horizontal:absolute;mso-position-horizontal-relative:text;mso-position-vertical:absolute;mso-position-vertical-relative:text;v-text-anchor:top" arcsize="239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" filled="f" strokecolor="#5a5a5a [2109]" strokeweight=".5pt">
                <v:textbox>
                  <w:txbxContent>
                    <w:p w14:paraId="5C7C5E60" w14:textId="5CC95FC9" w:rsidR="00645515" w:rsidRPr="00FF61D6" w:rsidRDefault="00645515" w:rsidP="007A05F6">
                      <w:pPr>
                        <w:ind w:right="-20"/>
                        <w:rPr>
                          <w:rFonts w:eastAsia="Arial"/>
                          <w:sz w:val="18"/>
                          <w:szCs w:val="18"/>
                        </w:rPr>
                      </w:pPr>
                      <w:r w:rsidRPr="00FF61D6">
                        <w:rPr>
                          <w:rFonts w:eastAsia="Arial"/>
                          <w:b/>
                          <w:bCs/>
                          <w:color w:val="231F20"/>
                          <w:spacing w:val="-13"/>
                          <w:sz w:val="18"/>
                          <w:szCs w:val="18"/>
                        </w:rPr>
                        <w:t>Y</w:t>
                      </w:r>
                      <w:r w:rsidRPr="00FF61D6">
                        <w:rPr>
                          <w:rFonts w:eastAsia="Arial"/>
                          <w:b/>
                          <w:bCs/>
                          <w:color w:val="231F20"/>
                          <w:sz w:val="18"/>
                          <w:szCs w:val="18"/>
                        </w:rPr>
                        <w:t>ou</w:t>
                      </w:r>
                      <w:r w:rsidRPr="00FF61D6">
                        <w:rPr>
                          <w:rFonts w:eastAsia="Arial"/>
                          <w:b/>
                          <w:bCs/>
                          <w:color w:val="231F20"/>
                          <w:spacing w:val="-3"/>
                          <w:sz w:val="18"/>
                          <w:szCs w:val="18"/>
                        </w:rPr>
                        <w:t xml:space="preserve"> </w:t>
                      </w:r>
                      <w:r>
                        <w:rPr>
                          <w:rFonts w:eastAsia="Arial"/>
                          <w:b/>
                          <w:bCs/>
                          <w:color w:val="231F20"/>
                          <w:sz w:val="18"/>
                          <w:szCs w:val="18"/>
                        </w:rPr>
                        <w:t>must have</w:t>
                      </w:r>
                      <w:r w:rsidRPr="00FF61D6">
                        <w:rPr>
                          <w:rFonts w:eastAsia="Arial"/>
                          <w:b/>
                          <w:bCs/>
                          <w:color w:val="231F20"/>
                          <w:sz w:val="18"/>
                          <w:szCs w:val="18"/>
                        </w:rPr>
                        <w:t>:</w:t>
                      </w:r>
                    </w:p>
                    <w:p w14:paraId="7232B9CE" w14:textId="1BA9E59C" w:rsidR="00645515" w:rsidRPr="007A05F6" w:rsidRDefault="00645515" w:rsidP="009C5047">
                      <w:pPr>
                        <w:pStyle w:val="ListParagraph"/>
                        <w:numPr>
                          <w:ilvl w:val="0"/>
                          <w:numId w:val="8"/>
                        </w:numPr>
                        <w:tabs>
                          <w:tab w:val="clear" w:pos="567"/>
                          <w:tab w:val="left" w:pos="284"/>
                        </w:tabs>
                        <w:spacing w:before="9" w:line="240" w:lineRule="auto"/>
                        <w:ind w:left="0" w:right="-20" w:firstLine="0"/>
                        <w:rPr>
                          <w:rFonts w:eastAsia="Arial"/>
                          <w:color w:val="231F20"/>
                          <w:sz w:val="18"/>
                          <w:szCs w:val="18"/>
                        </w:rPr>
                      </w:pPr>
                      <w:r>
                        <w:rPr>
                          <w:rFonts w:eastAsia="Arial"/>
                          <w:color w:val="231F20"/>
                          <w:sz w:val="18"/>
                          <w:szCs w:val="18"/>
                        </w:rPr>
                        <w:t>Printed Answer Booklet</w:t>
                      </w:r>
                    </w:p>
                    <w:p w14:paraId="20865520" w14:textId="77777777" w:rsidR="00645515" w:rsidRDefault="00645515" w:rsidP="009C5047">
                      <w:pPr>
                        <w:ind w:right="-20"/>
                        <w:rPr>
                          <w:rFonts w:eastAsia="Arial"/>
                          <w:b/>
                          <w:bCs/>
                          <w:color w:val="231F20"/>
                          <w:spacing w:val="-13"/>
                          <w:sz w:val="18"/>
                          <w:szCs w:val="18"/>
                        </w:rPr>
                      </w:pPr>
                    </w:p>
                    <w:p w14:paraId="7A569701" w14:textId="1F0F1431" w:rsidR="00645515" w:rsidRPr="00FF61D6" w:rsidRDefault="00645515" w:rsidP="009C5047">
                      <w:pPr>
                        <w:ind w:right="-20"/>
                        <w:rPr>
                          <w:rFonts w:eastAsia="Arial"/>
                          <w:sz w:val="18"/>
                          <w:szCs w:val="18"/>
                        </w:rPr>
                      </w:pPr>
                      <w:r w:rsidRPr="00FF61D6">
                        <w:rPr>
                          <w:rFonts w:eastAsia="Arial"/>
                          <w:b/>
                          <w:bCs/>
                          <w:color w:val="231F20"/>
                          <w:spacing w:val="-13"/>
                          <w:sz w:val="18"/>
                          <w:szCs w:val="18"/>
                        </w:rPr>
                        <w:t>Y</w:t>
                      </w:r>
                      <w:r w:rsidRPr="00FF61D6">
                        <w:rPr>
                          <w:rFonts w:eastAsia="Arial"/>
                          <w:b/>
                          <w:bCs/>
                          <w:color w:val="231F20"/>
                          <w:sz w:val="18"/>
                          <w:szCs w:val="18"/>
                        </w:rPr>
                        <w:t>ou</w:t>
                      </w:r>
                      <w:r w:rsidRPr="00FF61D6">
                        <w:rPr>
                          <w:rFonts w:eastAsia="Arial"/>
                          <w:b/>
                          <w:bCs/>
                          <w:color w:val="231F20"/>
                          <w:spacing w:val="-3"/>
                          <w:sz w:val="18"/>
                          <w:szCs w:val="18"/>
                        </w:rPr>
                        <w:t xml:space="preserve"> </w:t>
                      </w:r>
                      <w:r w:rsidRPr="00FF61D6">
                        <w:rPr>
                          <w:rFonts w:eastAsia="Arial"/>
                          <w:b/>
                          <w:bCs/>
                          <w:color w:val="231F20"/>
                          <w:sz w:val="18"/>
                          <w:szCs w:val="18"/>
                        </w:rPr>
                        <w:t>may use:</w:t>
                      </w:r>
                    </w:p>
                    <w:p w14:paraId="66EC04DC" w14:textId="380CCDC9" w:rsidR="00645515" w:rsidRPr="00FF61D6" w:rsidRDefault="00645515" w:rsidP="009C5047">
                      <w:pPr>
                        <w:pStyle w:val="ListParagraph"/>
                        <w:numPr>
                          <w:ilvl w:val="0"/>
                          <w:numId w:val="8"/>
                        </w:numPr>
                        <w:tabs>
                          <w:tab w:val="clear" w:pos="567"/>
                          <w:tab w:val="left" w:pos="284"/>
                        </w:tabs>
                        <w:spacing w:before="9" w:line="240" w:lineRule="auto"/>
                        <w:ind w:left="0" w:right="-20" w:firstLine="0"/>
                        <w:rPr>
                          <w:rFonts w:eastAsia="Arial"/>
                          <w:color w:val="231F20"/>
                          <w:sz w:val="18"/>
                          <w:szCs w:val="18"/>
                        </w:rPr>
                      </w:pPr>
                      <w:r>
                        <w:rPr>
                          <w:rFonts w:eastAsia="Arial"/>
                          <w:color w:val="231F20"/>
                          <w:sz w:val="18"/>
                          <w:szCs w:val="18"/>
                        </w:rPr>
                        <w:t>a</w:t>
                      </w:r>
                      <w:r w:rsidRPr="00FF61D6">
                        <w:rPr>
                          <w:rFonts w:eastAsia="Arial"/>
                          <w:color w:val="231F20"/>
                          <w:sz w:val="18"/>
                          <w:szCs w:val="18"/>
                        </w:rPr>
                        <w:t xml:space="preserve"> scientific or graphical calculator</w:t>
                      </w:r>
                    </w:p>
                    <w:p w14:paraId="5695E7C8" w14:textId="564F5400" w:rsidR="00645515" w:rsidRPr="007A05F6" w:rsidRDefault="00645515" w:rsidP="007A05F6">
                      <w:pPr>
                        <w:pStyle w:val="ListParagraph"/>
                        <w:tabs>
                          <w:tab w:val="clear" w:pos="567"/>
                          <w:tab w:val="left" w:pos="284"/>
                        </w:tabs>
                        <w:spacing w:before="9" w:line="240" w:lineRule="auto"/>
                        <w:ind w:left="0" w:right="-20"/>
                        <w:rPr>
                          <w:rFonts w:eastAsia="Arial"/>
                          <w:color w:val="231F20"/>
                          <w:sz w:val="18"/>
                          <w:szCs w:val="18"/>
                        </w:rPr>
                      </w:pPr>
                    </w:p>
                    <w:p w14:paraId="1029EB16" w14:textId="77777777" w:rsidR="00645515" w:rsidRPr="00FF61D6" w:rsidRDefault="00645515" w:rsidP="009C5047">
                      <w:pPr>
                        <w:pStyle w:val="ListParagraph"/>
                        <w:tabs>
                          <w:tab w:val="right" w:pos="426"/>
                        </w:tabs>
                        <w:spacing w:before="9" w:line="240" w:lineRule="auto"/>
                        <w:ind w:left="0" w:right="-20"/>
                        <w:rPr>
                          <w:rFonts w:eastAsia="Arial"/>
                          <w:color w:val="231F20"/>
                          <w:sz w:val="18"/>
                          <w:szCs w:val="18"/>
                        </w:rPr>
                      </w:pPr>
                    </w:p>
                  </w:txbxContent>
                </v:textbox>
              </v:roundrect>
            </w:pict>
          </mc:Fallback>
        </mc:AlternateContent>
      </w:r>
      <w:r w:rsidR="00526DCA">
        <w:rPr>
          <w:rFonts w:eastAsia="Arial"/>
          <w:b/>
          <w:bCs/>
          <w:noProof/>
          <w:color w:val="231F20"/>
          <w:spacing w:val="-13"/>
          <w:sz w:val="18"/>
          <w:szCs w:val="18"/>
        </w:rPr>
        <mc:AlternateContent>
          <mc:Choice Requires="wps">
            <w:drawing>
              <wp:inline distT="0" distB="0" distL="0" distR="0" wp14:anchorId="3E24A15C" wp14:editId="6B4ABF7D">
                <wp:extent cx="2836545" cy="1511935"/>
                <wp:effectExtent l="76200" t="76200" r="78105" b="88265"/>
                <wp:docPr id="4" name="Rectangle: Rounded Corners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836545" cy="1511935"/>
                        </a:xfrm>
                        <a:prstGeom prst="roundRect">
                          <a:avLst>
                            <a:gd name="adj" fmla="val 3647"/>
                          </a:avLst>
                        </a:prstGeom>
                        <a:solidFill>
                          <a:schemeClr val="bg1"/>
                        </a:solidFill>
                        <a:ln w="12700">
                          <a:noFill/>
                        </a:ln>
                        <a:effectLst>
                          <a:glow rad="50800">
                            <a:schemeClr val="bg1">
                              <a:lumMod val="75000"/>
                              <a:alpha val="44000"/>
                            </a:schemeClr>
                          </a:glow>
                          <a:outerShdw blurRad="40000" dist="23000" dir="5400000" rotWithShape="0">
                            <a:srgbClr val="000000">
                              <a:alpha val="35000"/>
                            </a:srgbClr>
                          </a:outerShdw>
                          <a:softEdge rad="12700"/>
                        </a:effectLst>
                      </wps:spPr>
                      <wps:style>
                        <a:lnRef idx="1">
                          <a:schemeClr val="accent1"/>
                        </a:lnRef>
                        <a:fillRef idx="3">
                          <a:schemeClr val="accent1"/>
                        </a:fillRef>
                        <a:effectRef idx="2">
                          <a:schemeClr val="accent1"/>
                        </a:effectRef>
                        <a:fontRef idx="minor">
                          <a:schemeClr val="lt1"/>
                        </a:fontRef>
                      </wps:style>
                      <wps:txbx>
                        <w:txbxContent>
                          <w:p w14:paraId="567C0AA3" w14:textId="65D08ABA" w:rsidR="00645515" w:rsidRPr="00FF61D6" w:rsidRDefault="00645515" w:rsidP="009C5047">
                            <w:pPr>
                              <w:pStyle w:val="ListParagraph"/>
                              <w:tabs>
                                <w:tab w:val="right" w:pos="426"/>
                              </w:tabs>
                              <w:spacing w:before="9" w:line="240" w:lineRule="auto"/>
                              <w:ind w:left="0" w:right="-20"/>
                              <w:rPr>
                                <w:rFonts w:eastAsia="Arial"/>
                                <w:color w:val="231F20"/>
                                <w:sz w:val="18"/>
                                <w:szCs w:val="18"/>
                              </w:rPr>
                            </w:pPr>
                            <w:bookmarkStart w:id="3" w:name="_Hlk43448101"/>
                            <w:bookmarkEnd w:id="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3E24A15C" id="Rectangle: Rounded Corners 4" o:spid="_x0000_s1028" alt="&quot;&quot;" style="width:223.35pt;height:119.05pt;visibility:visible;mso-wrap-style:square;mso-left-percent:-10001;mso-top-percent:-10001;mso-position-horizontal:absolute;mso-position-horizontal-relative:char;mso-position-vertical:absolute;mso-position-vertical-relative:line;mso-left-percent:-10001;mso-top-percent:-10001;v-text-anchor:top" arcsize="239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" fillcolor="white [3212]" stroked="f" strokeweight="1pt">
                <v:shadow on="t" color="black" opacity="22937f" origin=",.5" offset="0,.63889mm"/>
                <v:textbox>
                  <w:txbxContent>
                    <w:p w14:paraId="567C0AA3" w14:textId="65D08ABA" w:rsidR="00645515" w:rsidRPr="00FF61D6" w:rsidRDefault="00645515" w:rsidP="009C5047">
                      <w:pPr>
                        <w:pStyle w:val="ListParagraph"/>
                        <w:tabs>
                          <w:tab w:val="right" w:pos="426"/>
                        </w:tabs>
                        <w:spacing w:before="9" w:line="240" w:lineRule="auto"/>
                        <w:ind w:left="0" w:right="-20"/>
                        <w:rPr>
                          <w:rFonts w:eastAsia="Arial"/>
                          <w:color w:val="231F20"/>
                          <w:sz w:val="18"/>
                          <w:szCs w:val="18"/>
                        </w:rPr>
                      </w:pPr>
                      <w:bookmarkStart w:id="4" w:name="_Hlk43448101"/>
                      <w:bookmarkEnd w:id="4"/>
                    </w:p>
                  </w:txbxContent>
                </v:textbox>
                <w10:anchorlock/>
              </v:roundrect>
            </w:pict>
          </mc:Fallback>
        </mc:AlternateContent>
      </w:r>
    </w:p>
    <w:p w14:paraId="041B1A94" w14:textId="77777777" w:rsidR="003D5E74" w:rsidRDefault="003D5E74" w:rsidP="003D5E74"/>
    <w:p w14:paraId="1ED7465B" w14:textId="77777777" w:rsidR="003D5E74" w:rsidRDefault="003D5E74" w:rsidP="003D5E74"/>
    <w:p w14:paraId="3983EEB2" w14:textId="1F297FD4" w:rsidR="007A05F6" w:rsidRPr="003A19C4" w:rsidRDefault="001145D4" w:rsidP="007A05F6">
      <w:pPr>
        <w:tabs>
          <w:tab w:val="left" w:pos="426"/>
        </w:tabs>
        <w:spacing w:before="32"/>
        <w:ind w:right="-23"/>
        <w:rPr>
          <w:rFonts w:eastAsia="Arial" w:cs="Arial"/>
        </w:rPr>
      </w:pPr>
      <w:r w:rsidRPr="003A19C4">
        <w:rPr>
          <w:rFonts w:eastAsia="Arial" w:cs="Arial"/>
          <w:b/>
          <w:bCs/>
          <w:color w:val="231F20"/>
        </w:rPr>
        <w:t>INSTRUCTIONS</w:t>
      </w:r>
    </w:p>
    <w:p w14:paraId="15690247" w14:textId="77777777" w:rsidR="007A05F6" w:rsidRPr="00192857" w:rsidRDefault="007A05F6" w:rsidP="007A05F6">
      <w:pPr>
        <w:pStyle w:val="ListParagraph"/>
        <w:numPr>
          <w:ilvl w:val="0"/>
          <w:numId w:val="44"/>
        </w:numPr>
        <w:tabs>
          <w:tab w:val="clear" w:pos="567"/>
        </w:tabs>
        <w:ind w:left="425" w:hanging="425"/>
      </w:pPr>
      <w:r w:rsidRPr="00192857">
        <w:t>Use black ink. You can use an HB pencil, but only for graphs and diagrams.</w:t>
      </w:r>
    </w:p>
    <w:p w14:paraId="78890893" w14:textId="77777777" w:rsidR="007A05F6" w:rsidRDefault="007A05F6" w:rsidP="007A05F6">
      <w:pPr>
        <w:pStyle w:val="ListParagraph"/>
        <w:widowControl w:val="0"/>
        <w:numPr>
          <w:ilvl w:val="0"/>
          <w:numId w:val="44"/>
        </w:numPr>
        <w:tabs>
          <w:tab w:val="clear" w:pos="567"/>
          <w:tab w:val="left" w:pos="1292"/>
          <w:tab w:val="left" w:pos="1293"/>
        </w:tabs>
        <w:autoSpaceDE w:val="0"/>
        <w:autoSpaceDN w:val="0"/>
        <w:spacing w:line="240" w:lineRule="auto"/>
        <w:ind w:left="425" w:hanging="425"/>
      </w:pPr>
      <w:r>
        <w:rPr>
          <w:color w:val="231F20"/>
        </w:rPr>
        <w:t>The</w:t>
      </w:r>
      <w:r>
        <w:rPr>
          <w:color w:val="231F20"/>
          <w:spacing w:val="-1"/>
        </w:rPr>
        <w:t xml:space="preserve"> </w:t>
      </w:r>
      <w:r>
        <w:rPr>
          <w:color w:val="231F20"/>
        </w:rPr>
        <w:t>Question</w:t>
      </w:r>
      <w:r>
        <w:rPr>
          <w:color w:val="231F20"/>
          <w:spacing w:val="-1"/>
        </w:rPr>
        <w:t xml:space="preserve"> </w:t>
      </w:r>
      <w:r>
        <w:rPr>
          <w:color w:val="231F20"/>
        </w:rPr>
        <w:t>Paper</w:t>
      </w:r>
      <w:r>
        <w:rPr>
          <w:color w:val="231F20"/>
          <w:spacing w:val="-1"/>
        </w:rPr>
        <w:t xml:space="preserve"> </w:t>
      </w:r>
      <w:r>
        <w:rPr>
          <w:color w:val="231F20"/>
        </w:rPr>
        <w:t>will</w:t>
      </w:r>
      <w:r>
        <w:rPr>
          <w:color w:val="231F20"/>
          <w:spacing w:val="-2"/>
        </w:rPr>
        <w:t xml:space="preserve"> </w:t>
      </w:r>
      <w:r>
        <w:rPr>
          <w:color w:val="231F20"/>
        </w:rPr>
        <w:t>be</w:t>
      </w:r>
      <w:r>
        <w:rPr>
          <w:color w:val="231F20"/>
          <w:spacing w:val="-2"/>
        </w:rPr>
        <w:t xml:space="preserve"> </w:t>
      </w:r>
      <w:r>
        <w:rPr>
          <w:color w:val="231F20"/>
        </w:rPr>
        <w:t>found</w:t>
      </w:r>
      <w:r>
        <w:rPr>
          <w:color w:val="231F20"/>
          <w:spacing w:val="-1"/>
        </w:rPr>
        <w:t xml:space="preserve"> </w:t>
      </w:r>
      <w:r>
        <w:rPr>
          <w:color w:val="231F20"/>
        </w:rPr>
        <w:t>inside</w:t>
      </w:r>
      <w:r>
        <w:rPr>
          <w:color w:val="231F20"/>
          <w:spacing w:val="-2"/>
        </w:rPr>
        <w:t xml:space="preserve"> </w:t>
      </w:r>
      <w:r>
        <w:rPr>
          <w:color w:val="231F20"/>
        </w:rPr>
        <w:t>the</w:t>
      </w:r>
      <w:r>
        <w:rPr>
          <w:color w:val="231F20"/>
          <w:spacing w:val="-1"/>
        </w:rPr>
        <w:t xml:space="preserve"> </w:t>
      </w:r>
      <w:r>
        <w:rPr>
          <w:color w:val="231F20"/>
        </w:rPr>
        <w:t>Printed</w:t>
      </w:r>
      <w:r>
        <w:rPr>
          <w:color w:val="231F20"/>
          <w:spacing w:val="-13"/>
        </w:rPr>
        <w:t xml:space="preserve"> </w:t>
      </w:r>
      <w:r>
        <w:rPr>
          <w:color w:val="231F20"/>
        </w:rPr>
        <w:t>Answer Booklet.</w:t>
      </w:r>
    </w:p>
    <w:p w14:paraId="3C1AE4BE" w14:textId="77777777" w:rsidR="007A05F6" w:rsidRDefault="007A05F6" w:rsidP="007A05F6">
      <w:pPr>
        <w:pStyle w:val="ListParagraph"/>
        <w:widowControl w:val="0"/>
        <w:numPr>
          <w:ilvl w:val="0"/>
          <w:numId w:val="44"/>
        </w:numPr>
        <w:tabs>
          <w:tab w:val="clear" w:pos="567"/>
          <w:tab w:val="left" w:pos="1292"/>
          <w:tab w:val="left" w:pos="1293"/>
        </w:tabs>
        <w:autoSpaceDE w:val="0"/>
        <w:autoSpaceDN w:val="0"/>
        <w:spacing w:line="240" w:lineRule="auto"/>
        <w:ind w:left="425" w:hanging="425"/>
      </w:pPr>
      <w:r>
        <w:rPr>
          <w:color w:val="231F20"/>
        </w:rPr>
        <w:t>Use</w:t>
      </w:r>
      <w:r>
        <w:rPr>
          <w:color w:val="231F20"/>
          <w:spacing w:val="-6"/>
        </w:rPr>
        <w:t xml:space="preserve"> </w:t>
      </w:r>
      <w:r>
        <w:rPr>
          <w:color w:val="231F20"/>
        </w:rPr>
        <w:t>black</w:t>
      </w:r>
      <w:r>
        <w:rPr>
          <w:color w:val="231F20"/>
          <w:spacing w:val="-5"/>
        </w:rPr>
        <w:t xml:space="preserve"> </w:t>
      </w:r>
      <w:r>
        <w:rPr>
          <w:color w:val="231F20"/>
        </w:rPr>
        <w:t>ink.</w:t>
      </w:r>
      <w:r>
        <w:rPr>
          <w:color w:val="231F20"/>
          <w:spacing w:val="-5"/>
        </w:rPr>
        <w:t xml:space="preserve"> </w:t>
      </w:r>
      <w:r>
        <w:rPr>
          <w:color w:val="231F20"/>
        </w:rPr>
        <w:t>HB</w:t>
      </w:r>
      <w:r>
        <w:rPr>
          <w:color w:val="231F20"/>
          <w:spacing w:val="-6"/>
        </w:rPr>
        <w:t xml:space="preserve"> </w:t>
      </w:r>
      <w:r>
        <w:rPr>
          <w:color w:val="231F20"/>
        </w:rPr>
        <w:t>pencil</w:t>
      </w:r>
      <w:r>
        <w:rPr>
          <w:color w:val="231F20"/>
          <w:spacing w:val="-5"/>
        </w:rPr>
        <w:t xml:space="preserve"> </w:t>
      </w:r>
      <w:r>
        <w:rPr>
          <w:color w:val="231F20"/>
        </w:rPr>
        <w:t>may</w:t>
      </w:r>
      <w:r>
        <w:rPr>
          <w:color w:val="231F20"/>
          <w:spacing w:val="-4"/>
        </w:rPr>
        <w:t xml:space="preserve"> </w:t>
      </w:r>
      <w:r>
        <w:rPr>
          <w:color w:val="231F20"/>
        </w:rPr>
        <w:t>be</w:t>
      </w:r>
      <w:r>
        <w:rPr>
          <w:color w:val="231F20"/>
          <w:spacing w:val="-6"/>
        </w:rPr>
        <w:t xml:space="preserve"> </w:t>
      </w:r>
      <w:r>
        <w:rPr>
          <w:color w:val="231F20"/>
        </w:rPr>
        <w:t>used</w:t>
      </w:r>
      <w:r>
        <w:rPr>
          <w:color w:val="231F20"/>
          <w:spacing w:val="-5"/>
        </w:rPr>
        <w:t xml:space="preserve"> </w:t>
      </w:r>
      <w:r>
        <w:rPr>
          <w:color w:val="231F20"/>
        </w:rPr>
        <w:t>for</w:t>
      </w:r>
      <w:r>
        <w:rPr>
          <w:color w:val="231F20"/>
          <w:spacing w:val="-5"/>
        </w:rPr>
        <w:t xml:space="preserve"> </w:t>
      </w:r>
      <w:r>
        <w:rPr>
          <w:color w:val="231F20"/>
        </w:rPr>
        <w:t>graphs</w:t>
      </w:r>
      <w:r>
        <w:rPr>
          <w:color w:val="231F20"/>
          <w:spacing w:val="-5"/>
        </w:rPr>
        <w:t xml:space="preserve"> </w:t>
      </w:r>
      <w:r>
        <w:rPr>
          <w:color w:val="231F20"/>
        </w:rPr>
        <w:t>and</w:t>
      </w:r>
      <w:r>
        <w:rPr>
          <w:color w:val="231F20"/>
          <w:spacing w:val="-5"/>
        </w:rPr>
        <w:t xml:space="preserve"> </w:t>
      </w:r>
      <w:r>
        <w:rPr>
          <w:color w:val="231F20"/>
        </w:rPr>
        <w:t>diagrams</w:t>
      </w:r>
      <w:r>
        <w:rPr>
          <w:color w:val="231F20"/>
          <w:spacing w:val="-5"/>
        </w:rPr>
        <w:t xml:space="preserve"> </w:t>
      </w:r>
      <w:r>
        <w:rPr>
          <w:color w:val="231F20"/>
        </w:rPr>
        <w:t>only.</w:t>
      </w:r>
    </w:p>
    <w:p w14:paraId="6EC611E1" w14:textId="77777777" w:rsidR="007A05F6" w:rsidRDefault="007A05F6" w:rsidP="007A05F6">
      <w:pPr>
        <w:pStyle w:val="ListParagraph"/>
        <w:widowControl w:val="0"/>
        <w:numPr>
          <w:ilvl w:val="0"/>
          <w:numId w:val="44"/>
        </w:numPr>
        <w:tabs>
          <w:tab w:val="clear" w:pos="567"/>
          <w:tab w:val="left" w:pos="1292"/>
          <w:tab w:val="left" w:pos="1293"/>
        </w:tabs>
        <w:autoSpaceDE w:val="0"/>
        <w:autoSpaceDN w:val="0"/>
        <w:spacing w:line="240" w:lineRule="auto"/>
        <w:ind w:left="425" w:hanging="425"/>
      </w:pPr>
      <w:r>
        <w:rPr>
          <w:color w:val="231F20"/>
        </w:rPr>
        <w:t>Answer</w:t>
      </w:r>
      <w:r>
        <w:rPr>
          <w:color w:val="231F20"/>
          <w:spacing w:val="-4"/>
        </w:rPr>
        <w:t xml:space="preserve"> </w:t>
      </w:r>
      <w:r>
        <w:rPr>
          <w:b/>
          <w:color w:val="231F20"/>
        </w:rPr>
        <w:t>all</w:t>
      </w:r>
      <w:r>
        <w:rPr>
          <w:b/>
          <w:color w:val="231F20"/>
          <w:spacing w:val="-3"/>
        </w:rPr>
        <w:t xml:space="preserve"> </w:t>
      </w:r>
      <w:r>
        <w:rPr>
          <w:color w:val="231F20"/>
        </w:rPr>
        <w:t>the</w:t>
      </w:r>
      <w:r>
        <w:rPr>
          <w:color w:val="231F20"/>
          <w:spacing w:val="-3"/>
        </w:rPr>
        <w:t xml:space="preserve"> </w:t>
      </w:r>
      <w:r>
        <w:rPr>
          <w:color w:val="231F20"/>
        </w:rPr>
        <w:t>questions.</w:t>
      </w:r>
    </w:p>
    <w:p w14:paraId="3FA8E22B" w14:textId="77777777" w:rsidR="007A05F6" w:rsidRDefault="007A05F6" w:rsidP="007A05F6">
      <w:pPr>
        <w:pStyle w:val="ListParagraph"/>
        <w:widowControl w:val="0"/>
        <w:numPr>
          <w:ilvl w:val="0"/>
          <w:numId w:val="44"/>
        </w:numPr>
        <w:tabs>
          <w:tab w:val="clear" w:pos="567"/>
          <w:tab w:val="left" w:pos="1292"/>
          <w:tab w:val="left" w:pos="1293"/>
        </w:tabs>
        <w:autoSpaceDE w:val="0"/>
        <w:autoSpaceDN w:val="0"/>
        <w:spacing w:line="247" w:lineRule="auto"/>
        <w:ind w:left="425" w:right="365" w:hanging="425"/>
      </w:pPr>
      <w:r>
        <w:rPr>
          <w:b/>
          <w:color w:val="231F20"/>
        </w:rPr>
        <w:t>Write your answer to each question in the space provided in the Printed Answer</w:t>
      </w:r>
      <w:r>
        <w:rPr>
          <w:b/>
          <w:color w:val="231F20"/>
          <w:spacing w:val="1"/>
        </w:rPr>
        <w:t xml:space="preserve"> </w:t>
      </w:r>
      <w:r>
        <w:rPr>
          <w:b/>
          <w:color w:val="231F20"/>
        </w:rPr>
        <w:t>Booklet.</w:t>
      </w:r>
      <w:r w:rsidRPr="007A05F6">
        <w:rPr>
          <w:bCs/>
          <w:color w:val="231F20"/>
        </w:rPr>
        <w:t xml:space="preserve"> </w:t>
      </w:r>
      <w:r>
        <w:rPr>
          <w:color w:val="231F20"/>
        </w:rPr>
        <w:t>If additional space is required, use the lined page(s) at the end of this booklet.</w:t>
      </w:r>
      <w:r>
        <w:rPr>
          <w:color w:val="231F20"/>
          <w:spacing w:val="-59"/>
        </w:rPr>
        <w:t xml:space="preserve"> </w:t>
      </w:r>
      <w:r>
        <w:rPr>
          <w:color w:val="231F20"/>
        </w:rPr>
        <w:t>The</w:t>
      </w:r>
      <w:r>
        <w:rPr>
          <w:color w:val="231F20"/>
          <w:spacing w:val="-1"/>
        </w:rPr>
        <w:t xml:space="preserve"> </w:t>
      </w:r>
      <w:r>
        <w:rPr>
          <w:color w:val="231F20"/>
        </w:rPr>
        <w:t>question</w:t>
      </w:r>
      <w:r>
        <w:rPr>
          <w:color w:val="231F20"/>
          <w:spacing w:val="-1"/>
        </w:rPr>
        <w:t xml:space="preserve"> </w:t>
      </w:r>
      <w:r>
        <w:rPr>
          <w:color w:val="231F20"/>
        </w:rPr>
        <w:t>number(s)</w:t>
      </w:r>
      <w:r>
        <w:rPr>
          <w:color w:val="231F20"/>
          <w:spacing w:val="-1"/>
        </w:rPr>
        <w:t xml:space="preserve"> </w:t>
      </w:r>
      <w:r>
        <w:rPr>
          <w:color w:val="231F20"/>
        </w:rPr>
        <w:t>must be</w:t>
      </w:r>
      <w:r>
        <w:rPr>
          <w:color w:val="231F20"/>
          <w:spacing w:val="-2"/>
        </w:rPr>
        <w:t xml:space="preserve"> </w:t>
      </w:r>
      <w:r>
        <w:rPr>
          <w:color w:val="231F20"/>
        </w:rPr>
        <w:t>clearly shown.</w:t>
      </w:r>
    </w:p>
    <w:p w14:paraId="4CF96828" w14:textId="77777777" w:rsidR="007A05F6" w:rsidRDefault="007A05F6" w:rsidP="007A05F6">
      <w:pPr>
        <w:pStyle w:val="ListParagraph"/>
        <w:widowControl w:val="0"/>
        <w:numPr>
          <w:ilvl w:val="0"/>
          <w:numId w:val="44"/>
        </w:numPr>
        <w:tabs>
          <w:tab w:val="clear" w:pos="567"/>
          <w:tab w:val="left" w:pos="1292"/>
          <w:tab w:val="left" w:pos="1293"/>
        </w:tabs>
        <w:autoSpaceDE w:val="0"/>
        <w:autoSpaceDN w:val="0"/>
        <w:spacing w:line="251" w:lineRule="exact"/>
        <w:ind w:left="425" w:hanging="425"/>
      </w:pPr>
      <w:r>
        <w:rPr>
          <w:color w:val="231F20"/>
        </w:rPr>
        <w:t>You</w:t>
      </w:r>
      <w:r>
        <w:rPr>
          <w:color w:val="231F20"/>
          <w:spacing w:val="-6"/>
        </w:rPr>
        <w:t xml:space="preserve"> </w:t>
      </w:r>
      <w:r>
        <w:rPr>
          <w:color w:val="231F20"/>
        </w:rPr>
        <w:t>are</w:t>
      </w:r>
      <w:r>
        <w:rPr>
          <w:color w:val="231F20"/>
          <w:spacing w:val="-6"/>
        </w:rPr>
        <w:t xml:space="preserve"> </w:t>
      </w:r>
      <w:r>
        <w:rPr>
          <w:color w:val="231F20"/>
        </w:rPr>
        <w:t>permitted</w:t>
      </w:r>
      <w:r>
        <w:rPr>
          <w:color w:val="231F20"/>
          <w:spacing w:val="-5"/>
        </w:rPr>
        <w:t xml:space="preserve"> </w:t>
      </w:r>
      <w:r>
        <w:rPr>
          <w:color w:val="231F20"/>
        </w:rPr>
        <w:t>to</w:t>
      </w:r>
      <w:r>
        <w:rPr>
          <w:color w:val="231F20"/>
          <w:spacing w:val="-5"/>
        </w:rPr>
        <w:t xml:space="preserve"> </w:t>
      </w:r>
      <w:r>
        <w:rPr>
          <w:color w:val="231F20"/>
        </w:rPr>
        <w:t>use</w:t>
      </w:r>
      <w:r>
        <w:rPr>
          <w:color w:val="231F20"/>
          <w:spacing w:val="-5"/>
        </w:rPr>
        <w:t xml:space="preserve"> </w:t>
      </w:r>
      <w:r>
        <w:rPr>
          <w:color w:val="231F20"/>
        </w:rPr>
        <w:t>a</w:t>
      </w:r>
      <w:r>
        <w:rPr>
          <w:color w:val="231F20"/>
          <w:spacing w:val="-6"/>
        </w:rPr>
        <w:t xml:space="preserve"> </w:t>
      </w:r>
      <w:r>
        <w:rPr>
          <w:color w:val="231F20"/>
        </w:rPr>
        <w:t>scientific</w:t>
      </w:r>
      <w:r>
        <w:rPr>
          <w:color w:val="231F20"/>
          <w:spacing w:val="-4"/>
        </w:rPr>
        <w:t xml:space="preserve"> </w:t>
      </w:r>
      <w:r>
        <w:rPr>
          <w:color w:val="231F20"/>
        </w:rPr>
        <w:t>or</w:t>
      </w:r>
      <w:r>
        <w:rPr>
          <w:color w:val="231F20"/>
          <w:spacing w:val="-6"/>
        </w:rPr>
        <w:t xml:space="preserve"> </w:t>
      </w:r>
      <w:r>
        <w:rPr>
          <w:color w:val="231F20"/>
        </w:rPr>
        <w:t>graphical</w:t>
      </w:r>
      <w:r>
        <w:rPr>
          <w:color w:val="231F20"/>
          <w:spacing w:val="-5"/>
        </w:rPr>
        <w:t xml:space="preserve"> </w:t>
      </w:r>
      <w:r>
        <w:rPr>
          <w:color w:val="231F20"/>
        </w:rPr>
        <w:t>calculator</w:t>
      </w:r>
      <w:r>
        <w:rPr>
          <w:color w:val="231F20"/>
          <w:spacing w:val="-5"/>
        </w:rPr>
        <w:t xml:space="preserve"> </w:t>
      </w:r>
      <w:r>
        <w:rPr>
          <w:color w:val="231F20"/>
        </w:rPr>
        <w:t>in</w:t>
      </w:r>
      <w:r>
        <w:rPr>
          <w:color w:val="231F20"/>
          <w:spacing w:val="-5"/>
        </w:rPr>
        <w:t xml:space="preserve"> </w:t>
      </w:r>
      <w:r>
        <w:rPr>
          <w:color w:val="231F20"/>
        </w:rPr>
        <w:t>this</w:t>
      </w:r>
      <w:r>
        <w:rPr>
          <w:color w:val="231F20"/>
          <w:spacing w:val="-5"/>
        </w:rPr>
        <w:t xml:space="preserve"> </w:t>
      </w:r>
      <w:r>
        <w:rPr>
          <w:color w:val="231F20"/>
        </w:rPr>
        <w:t>paper.</w:t>
      </w:r>
    </w:p>
    <w:p w14:paraId="171DACE3" w14:textId="551AC84E" w:rsidR="007A05F6" w:rsidRDefault="007A05F6" w:rsidP="007A05F6">
      <w:pPr>
        <w:pStyle w:val="ListParagraph"/>
        <w:widowControl w:val="0"/>
        <w:numPr>
          <w:ilvl w:val="0"/>
          <w:numId w:val="44"/>
        </w:numPr>
        <w:tabs>
          <w:tab w:val="clear" w:pos="567"/>
          <w:tab w:val="left" w:pos="1292"/>
          <w:tab w:val="left" w:pos="1293"/>
        </w:tabs>
        <w:autoSpaceDE w:val="0"/>
        <w:autoSpaceDN w:val="0"/>
        <w:spacing w:line="247" w:lineRule="auto"/>
        <w:ind w:left="425" w:right="821" w:hanging="425"/>
      </w:pPr>
      <w:r>
        <w:rPr>
          <w:color w:val="231F20"/>
        </w:rPr>
        <w:t xml:space="preserve">Give non-exact numerical answers correct to 3 significant figures unless a </w:t>
      </w:r>
      <w:proofErr w:type="gramStart"/>
      <w:r w:rsidRPr="00407C6C">
        <w:rPr>
          <w:color w:val="231F20"/>
        </w:rPr>
        <w:t>different</w:t>
      </w:r>
      <w:r w:rsidR="00C26351" w:rsidRPr="00407C6C">
        <w:rPr>
          <w:color w:val="231F20"/>
        </w:rPr>
        <w:t xml:space="preserve"> </w:t>
      </w:r>
      <w:r w:rsidRPr="00407C6C">
        <w:rPr>
          <w:color w:val="231F20"/>
          <w:spacing w:val="-59"/>
        </w:rPr>
        <w:t xml:space="preserve"> </w:t>
      </w:r>
      <w:r w:rsidRPr="00407C6C">
        <w:rPr>
          <w:color w:val="231F20"/>
        </w:rPr>
        <w:t>degree</w:t>
      </w:r>
      <w:proofErr w:type="gramEnd"/>
      <w:r>
        <w:rPr>
          <w:color w:val="231F20"/>
          <w:spacing w:val="-2"/>
        </w:rPr>
        <w:t xml:space="preserve"> </w:t>
      </w:r>
      <w:r>
        <w:rPr>
          <w:color w:val="231F20"/>
        </w:rPr>
        <w:t>of</w:t>
      </w:r>
      <w:r>
        <w:rPr>
          <w:color w:val="231F20"/>
          <w:spacing w:val="-1"/>
        </w:rPr>
        <w:t xml:space="preserve"> </w:t>
      </w:r>
      <w:r>
        <w:rPr>
          <w:color w:val="231F20"/>
        </w:rPr>
        <w:t>accuracy</w:t>
      </w:r>
      <w:r>
        <w:rPr>
          <w:color w:val="231F20"/>
          <w:spacing w:val="-2"/>
        </w:rPr>
        <w:t xml:space="preserve"> </w:t>
      </w:r>
      <w:r>
        <w:rPr>
          <w:color w:val="231F20"/>
        </w:rPr>
        <w:t>is</w:t>
      </w:r>
      <w:r>
        <w:rPr>
          <w:color w:val="231F20"/>
          <w:spacing w:val="-1"/>
        </w:rPr>
        <w:t xml:space="preserve"> </w:t>
      </w:r>
      <w:r>
        <w:rPr>
          <w:color w:val="231F20"/>
        </w:rPr>
        <w:t>specified in</w:t>
      </w:r>
      <w:r>
        <w:rPr>
          <w:color w:val="231F20"/>
          <w:spacing w:val="-2"/>
        </w:rPr>
        <w:t xml:space="preserve"> </w:t>
      </w:r>
      <w:r>
        <w:rPr>
          <w:color w:val="231F20"/>
        </w:rPr>
        <w:t>the question.</w:t>
      </w:r>
    </w:p>
    <w:p w14:paraId="687E3896" w14:textId="528C0DCF" w:rsidR="007A05F6" w:rsidRDefault="007A05F6" w:rsidP="007A05F6">
      <w:pPr>
        <w:pStyle w:val="ListParagraph"/>
        <w:widowControl w:val="0"/>
        <w:numPr>
          <w:ilvl w:val="0"/>
          <w:numId w:val="44"/>
        </w:numPr>
        <w:tabs>
          <w:tab w:val="clear" w:pos="567"/>
          <w:tab w:val="left" w:pos="1292"/>
          <w:tab w:val="left" w:pos="1293"/>
        </w:tabs>
        <w:autoSpaceDE w:val="0"/>
        <w:autoSpaceDN w:val="0"/>
        <w:spacing w:line="247" w:lineRule="auto"/>
        <w:ind w:left="425" w:right="298" w:hanging="425"/>
      </w:pPr>
      <w:r>
        <w:rPr>
          <w:color w:val="231F20"/>
          <w:spacing w:val="-1"/>
        </w:rPr>
        <w:t>The</w:t>
      </w:r>
      <w:r>
        <w:rPr>
          <w:color w:val="231F20"/>
        </w:rPr>
        <w:t xml:space="preserve"> </w:t>
      </w:r>
      <w:r>
        <w:rPr>
          <w:color w:val="231F20"/>
          <w:spacing w:val="-1"/>
        </w:rPr>
        <w:t>acceleration due</w:t>
      </w:r>
      <w:r>
        <w:rPr>
          <w:color w:val="231F20"/>
        </w:rPr>
        <w:t xml:space="preserve"> </w:t>
      </w:r>
      <w:r>
        <w:rPr>
          <w:color w:val="231F20"/>
          <w:spacing w:val="-1"/>
        </w:rPr>
        <w:t>to</w:t>
      </w:r>
      <w:r>
        <w:rPr>
          <w:color w:val="231F20"/>
        </w:rPr>
        <w:t xml:space="preserve"> </w:t>
      </w:r>
      <w:r>
        <w:rPr>
          <w:color w:val="231F20"/>
          <w:spacing w:val="-1"/>
        </w:rPr>
        <w:t xml:space="preserve">gravity </w:t>
      </w:r>
      <w:r>
        <w:rPr>
          <w:color w:val="231F20"/>
        </w:rPr>
        <w:t>is denoted</w:t>
      </w:r>
      <w:r>
        <w:rPr>
          <w:color w:val="231F20"/>
          <w:spacing w:val="-1"/>
        </w:rPr>
        <w:t xml:space="preserve"> </w:t>
      </w:r>
      <w:r>
        <w:rPr>
          <w:color w:val="231F20"/>
        </w:rPr>
        <w:t>by</w:t>
      </w:r>
      <w:r>
        <w:rPr>
          <w:color w:val="231F20"/>
          <w:spacing w:val="2"/>
        </w:rPr>
        <w:t xml:space="preserve"> </w:t>
      </w:r>
      <w:r>
        <w:rPr>
          <w:i/>
          <w:color w:val="231F20"/>
        </w:rPr>
        <w:t>g</w:t>
      </w:r>
      <w:r>
        <w:rPr>
          <w:i/>
          <w:color w:val="231F20"/>
          <w:spacing w:val="-34"/>
        </w:rPr>
        <w:t xml:space="preserve"> </w:t>
      </w:r>
      <w:r>
        <w:rPr>
          <w:color w:val="231F20"/>
        </w:rPr>
        <w:t>m</w:t>
      </w:r>
      <w:r>
        <w:rPr>
          <w:color w:val="231F20"/>
          <w:spacing w:val="-34"/>
        </w:rPr>
        <w:t xml:space="preserve"> </w:t>
      </w:r>
      <w:r>
        <w:rPr>
          <w:color w:val="231F20"/>
        </w:rPr>
        <w:t>s</w:t>
      </w:r>
      <w:r>
        <w:rPr>
          <w:color w:val="231F20"/>
          <w:vertAlign w:val="superscript"/>
        </w:rPr>
        <w:t>–2</w:t>
      </w:r>
      <w:r>
        <w:rPr>
          <w:color w:val="231F20"/>
        </w:rPr>
        <w:t>. Unless otherwise</w:t>
      </w:r>
      <w:r>
        <w:rPr>
          <w:color w:val="231F20"/>
          <w:spacing w:val="-1"/>
        </w:rPr>
        <w:t xml:space="preserve"> </w:t>
      </w:r>
      <w:r>
        <w:rPr>
          <w:color w:val="231F20"/>
        </w:rPr>
        <w:t>instructed, when</w:t>
      </w:r>
      <w:r>
        <w:rPr>
          <w:color w:val="231F20"/>
          <w:spacing w:val="1"/>
        </w:rPr>
        <w:t xml:space="preserve"> </w:t>
      </w:r>
      <w:r>
        <w:rPr>
          <w:color w:val="231F20"/>
        </w:rPr>
        <w:t>a</w:t>
      </w:r>
      <w:r>
        <w:rPr>
          <w:color w:val="231F20"/>
          <w:spacing w:val="-2"/>
        </w:rPr>
        <w:t xml:space="preserve"> </w:t>
      </w:r>
      <w:r>
        <w:rPr>
          <w:color w:val="231F20"/>
        </w:rPr>
        <w:t>numerical</w:t>
      </w:r>
      <w:r>
        <w:rPr>
          <w:color w:val="231F20"/>
          <w:spacing w:val="-1"/>
        </w:rPr>
        <w:t xml:space="preserve"> </w:t>
      </w:r>
      <w:r>
        <w:rPr>
          <w:color w:val="231F20"/>
        </w:rPr>
        <w:t>value is</w:t>
      </w:r>
      <w:r>
        <w:rPr>
          <w:color w:val="231F20"/>
          <w:spacing w:val="-1"/>
        </w:rPr>
        <w:t xml:space="preserve"> </w:t>
      </w:r>
      <w:r>
        <w:rPr>
          <w:color w:val="231F20"/>
        </w:rPr>
        <w:t>needed,</w:t>
      </w:r>
      <w:r>
        <w:rPr>
          <w:color w:val="231F20"/>
          <w:spacing w:val="-2"/>
        </w:rPr>
        <w:t xml:space="preserve"> </w:t>
      </w:r>
      <w:r>
        <w:rPr>
          <w:color w:val="231F20"/>
        </w:rPr>
        <w:t>use</w:t>
      </w:r>
      <w:r>
        <w:rPr>
          <w:color w:val="231F20"/>
          <w:spacing w:val="1"/>
        </w:rPr>
        <w:t xml:space="preserve"> </w:t>
      </w:r>
      <w:r>
        <w:rPr>
          <w:i/>
          <w:color w:val="231F20"/>
        </w:rPr>
        <w:t xml:space="preserve">g </w:t>
      </w:r>
      <w:r>
        <w:rPr>
          <w:rFonts w:ascii="MMTimes" w:hAnsi="MMTimes"/>
          <w:color w:val="231F20"/>
        </w:rPr>
        <w:t>=</w:t>
      </w:r>
      <w:r>
        <w:rPr>
          <w:rFonts w:ascii="MMTimes" w:hAnsi="MMTimes"/>
          <w:color w:val="231F20"/>
          <w:spacing w:val="-3"/>
        </w:rPr>
        <w:t xml:space="preserve"> </w:t>
      </w:r>
      <w:r>
        <w:rPr>
          <w:color w:val="231F20"/>
        </w:rPr>
        <w:t>9.8.</w:t>
      </w:r>
    </w:p>
    <w:p w14:paraId="4D4DAE34" w14:textId="77777777" w:rsidR="007A05F6" w:rsidRPr="003A19C4" w:rsidRDefault="007A05F6" w:rsidP="007A05F6">
      <w:pPr>
        <w:tabs>
          <w:tab w:val="left" w:pos="426"/>
          <w:tab w:val="left" w:pos="660"/>
        </w:tabs>
        <w:spacing w:before="7" w:line="246" w:lineRule="auto"/>
        <w:ind w:right="583"/>
        <w:rPr>
          <w:rFonts w:eastAsia="Arial" w:cs="Arial"/>
          <w:color w:val="231F20"/>
        </w:rPr>
      </w:pPr>
    </w:p>
    <w:p w14:paraId="3820E752" w14:textId="77777777" w:rsidR="007A05F6" w:rsidRPr="003A19C4" w:rsidRDefault="007A05F6" w:rsidP="007A05F6">
      <w:pPr>
        <w:tabs>
          <w:tab w:val="left" w:pos="426"/>
        </w:tabs>
        <w:spacing w:before="32"/>
        <w:ind w:right="-23"/>
        <w:rPr>
          <w:rFonts w:eastAsia="Arial" w:cs="Arial"/>
        </w:rPr>
      </w:pPr>
      <w:r w:rsidRPr="003A19C4">
        <w:rPr>
          <w:rFonts w:eastAsia="Arial" w:cs="Arial"/>
          <w:b/>
          <w:bCs/>
          <w:color w:val="231F20"/>
        </w:rPr>
        <w:t>INFORM</w:t>
      </w:r>
      <w:r w:rsidRPr="003A19C4">
        <w:rPr>
          <w:rFonts w:eastAsia="Arial" w:cs="Arial"/>
          <w:b/>
          <w:bCs/>
          <w:color w:val="231F20"/>
          <w:spacing w:val="-16"/>
        </w:rPr>
        <w:t>A</w:t>
      </w:r>
      <w:r w:rsidRPr="003A19C4">
        <w:rPr>
          <w:rFonts w:eastAsia="Arial" w:cs="Arial"/>
          <w:b/>
          <w:bCs/>
          <w:color w:val="231F20"/>
        </w:rPr>
        <w:t>TION</w:t>
      </w:r>
    </w:p>
    <w:p w14:paraId="6156F3E1" w14:textId="77777777" w:rsidR="007A05F6" w:rsidRPr="003A19C4" w:rsidRDefault="007A05F6" w:rsidP="007A05F6">
      <w:pPr>
        <w:pStyle w:val="ListParagraph"/>
        <w:numPr>
          <w:ilvl w:val="0"/>
          <w:numId w:val="45"/>
        </w:numPr>
        <w:tabs>
          <w:tab w:val="clear" w:pos="567"/>
        </w:tabs>
        <w:ind w:left="425" w:hanging="425"/>
        <w:rPr>
          <w:rFonts w:eastAsia="Myriad Pro Light"/>
        </w:rPr>
      </w:pPr>
      <w:r w:rsidRPr="003A19C4">
        <w:t>The total mark for this paper is</w:t>
      </w:r>
      <w:r w:rsidRPr="003A19C4">
        <w:rPr>
          <w:spacing w:val="-13"/>
        </w:rPr>
        <w:t xml:space="preserve"> </w:t>
      </w:r>
      <w:r w:rsidRPr="003A19C4">
        <w:rPr>
          <w:b/>
          <w:bCs/>
        </w:rPr>
        <w:t>100</w:t>
      </w:r>
      <w:r w:rsidRPr="003A19C4">
        <w:rPr>
          <w:position w:val="-1"/>
        </w:rPr>
        <w:t>.</w:t>
      </w:r>
    </w:p>
    <w:p w14:paraId="12E7A04E" w14:textId="77777777" w:rsidR="007A05F6" w:rsidRDefault="007A05F6" w:rsidP="007A05F6">
      <w:pPr>
        <w:pStyle w:val="ListParagraph"/>
        <w:numPr>
          <w:ilvl w:val="0"/>
          <w:numId w:val="45"/>
        </w:numPr>
        <w:tabs>
          <w:tab w:val="clear" w:pos="567"/>
        </w:tabs>
        <w:ind w:left="425" w:hanging="425"/>
      </w:pPr>
      <w:r w:rsidRPr="003A19C4">
        <w:t xml:space="preserve">The marks for each question are shown in brackets </w:t>
      </w:r>
      <w:proofErr w:type="gramStart"/>
      <w:r w:rsidRPr="003A19C4">
        <w:rPr>
          <w:b/>
          <w:bCs/>
        </w:rPr>
        <w:t>[</w:t>
      </w:r>
      <w:r w:rsidRPr="003A19C4">
        <w:rPr>
          <w:b/>
          <w:bCs/>
          <w:spacing w:val="61"/>
        </w:rPr>
        <w:t xml:space="preserve"> </w:t>
      </w:r>
      <w:r w:rsidRPr="003A19C4">
        <w:rPr>
          <w:b/>
          <w:bCs/>
        </w:rPr>
        <w:t>]</w:t>
      </w:r>
      <w:proofErr w:type="gramEnd"/>
      <w:r w:rsidRPr="003A19C4">
        <w:t>.</w:t>
      </w:r>
    </w:p>
    <w:p w14:paraId="740BB855" w14:textId="77777777" w:rsidR="007A05F6" w:rsidRPr="007A05F6" w:rsidRDefault="007A05F6" w:rsidP="007A05F6">
      <w:pPr>
        <w:pStyle w:val="ListParagraph"/>
        <w:numPr>
          <w:ilvl w:val="0"/>
          <w:numId w:val="45"/>
        </w:numPr>
        <w:tabs>
          <w:tab w:val="clear" w:pos="567"/>
        </w:tabs>
        <w:ind w:left="425" w:hanging="425"/>
        <w:rPr>
          <w:b/>
          <w:bCs/>
        </w:rPr>
      </w:pPr>
      <w:r w:rsidRPr="007A05F6">
        <w:rPr>
          <w:rFonts w:cs="Arial"/>
          <w:b/>
          <w:bCs/>
          <w:color w:val="000000"/>
          <w:szCs w:val="22"/>
        </w:rPr>
        <w:t>You are reminded of the need for clear presentation in your answers.</w:t>
      </w:r>
    </w:p>
    <w:p w14:paraId="6E07ABA1" w14:textId="3C340622" w:rsidR="003D5E74" w:rsidRDefault="007A05F6" w:rsidP="007A05F6">
      <w:pPr>
        <w:pStyle w:val="ListParagraph"/>
        <w:numPr>
          <w:ilvl w:val="0"/>
          <w:numId w:val="45"/>
        </w:numPr>
        <w:tabs>
          <w:tab w:val="clear" w:pos="567"/>
        </w:tabs>
        <w:ind w:left="425" w:hanging="425"/>
      </w:pPr>
      <w:r w:rsidRPr="007A05F6">
        <w:rPr>
          <w:rFonts w:cs="Arial"/>
          <w:color w:val="000000"/>
          <w:szCs w:val="22"/>
        </w:rPr>
        <w:t xml:space="preserve">The Printed Answer Booklet consists of </w:t>
      </w:r>
      <w:r w:rsidR="00C8108D">
        <w:rPr>
          <w:rFonts w:cs="Arial"/>
          <w:b/>
          <w:bCs/>
          <w:color w:val="000000"/>
          <w:szCs w:val="22"/>
        </w:rPr>
        <w:t>1</w:t>
      </w:r>
      <w:r w:rsidR="00645515">
        <w:rPr>
          <w:rFonts w:cs="Arial"/>
          <w:b/>
          <w:bCs/>
          <w:color w:val="000000"/>
          <w:szCs w:val="22"/>
        </w:rPr>
        <w:t>6</w:t>
      </w:r>
      <w:r w:rsidRPr="007A05F6">
        <w:rPr>
          <w:rFonts w:cs="Arial"/>
          <w:color w:val="000000"/>
          <w:szCs w:val="22"/>
        </w:rPr>
        <w:t xml:space="preserve"> pages. The Question Paper consists of </w:t>
      </w:r>
      <w:r w:rsidR="00645515">
        <w:rPr>
          <w:rFonts w:cs="Arial"/>
          <w:b/>
          <w:bCs/>
          <w:color w:val="000000"/>
          <w:szCs w:val="22"/>
        </w:rPr>
        <w:t>1</w:t>
      </w:r>
      <w:r w:rsidR="008856B1">
        <w:rPr>
          <w:rFonts w:cs="Arial"/>
          <w:b/>
          <w:bCs/>
          <w:color w:val="000000"/>
          <w:szCs w:val="22"/>
        </w:rPr>
        <w:t>4</w:t>
      </w:r>
      <w:r w:rsidRPr="007A05F6">
        <w:rPr>
          <w:rFonts w:cs="Arial"/>
          <w:color w:val="000000"/>
          <w:szCs w:val="22"/>
        </w:rPr>
        <w:t xml:space="preserve"> pages.</w:t>
      </w:r>
    </w:p>
    <w:p w14:paraId="3484D6D9" w14:textId="77777777" w:rsidR="003D5E74" w:rsidRDefault="003D5E74" w:rsidP="00F37F1D">
      <w:pPr>
        <w:rPr>
          <w:rStyle w:val="s1"/>
        </w:rPr>
      </w:pPr>
    </w:p>
    <w:p w14:paraId="4B1D412F" w14:textId="703ECE7F" w:rsidR="003D5E74" w:rsidRDefault="003D5E74" w:rsidP="00F37F1D">
      <w:pPr>
        <w:rPr>
          <w:rStyle w:val="s1"/>
        </w:rPr>
        <w:sectPr w:rsidR="003D5E74" w:rsidSect="00526DCA">
          <w:headerReference w:type="default" r:id="rId22"/>
          <w:footerReference w:type="default" r:id="rId23"/>
          <w:pgSz w:w="11900" w:h="16840"/>
          <w:pgMar w:top="1134" w:right="1134" w:bottom="851" w:left="1134" w:header="709" w:footer="567" w:gutter="0"/>
          <w:pgNumType w:start="1"/>
          <w:cols w:space="708"/>
          <w:docGrid w:linePitch="360"/>
        </w:sectPr>
      </w:pPr>
    </w:p>
    <w:p w14:paraId="74A3C772" w14:textId="77777777" w:rsidR="00356B7A" w:rsidRPr="00100AEF" w:rsidRDefault="00356B7A" w:rsidP="003D5E74">
      <w:pPr>
        <w:jc w:val="center"/>
        <w:rPr>
          <w:sz w:val="18"/>
          <w:szCs w:val="18"/>
        </w:rPr>
      </w:pPr>
    </w:p>
    <w:p w14:paraId="4712378B" w14:textId="77777777" w:rsidR="006F1D1D" w:rsidRPr="006F1D1D" w:rsidRDefault="006F1D1D" w:rsidP="006F1D1D">
      <w:pPr>
        <w:jc w:val="center"/>
        <w:rPr>
          <w:rFonts w:ascii="Times New Roman" w:hAnsi="Times New Roman"/>
          <w:b/>
          <w:bCs/>
        </w:rPr>
      </w:pPr>
      <w:r w:rsidRPr="006F1D1D">
        <w:rPr>
          <w:rFonts w:ascii="Times New Roman" w:hAnsi="Times New Roman"/>
          <w:b/>
          <w:bCs/>
        </w:rPr>
        <w:t>Formulae</w:t>
      </w:r>
    </w:p>
    <w:p w14:paraId="53260A03" w14:textId="41B2BBA7" w:rsidR="003D5E74" w:rsidRDefault="006F1D1D" w:rsidP="006F1D1D">
      <w:pPr>
        <w:jc w:val="center"/>
        <w:rPr>
          <w:rFonts w:ascii="Times New Roman" w:hAnsi="Times New Roman"/>
          <w:b/>
          <w:bCs/>
        </w:rPr>
      </w:pPr>
      <w:r w:rsidRPr="006F1D1D">
        <w:rPr>
          <w:rFonts w:ascii="Times New Roman" w:hAnsi="Times New Roman"/>
          <w:b/>
          <w:bCs/>
        </w:rPr>
        <w:t>A Level Mathematics A (H240)</w:t>
      </w:r>
    </w:p>
    <w:p w14:paraId="00D5C9D1" w14:textId="77777777" w:rsidR="006F1D1D" w:rsidRPr="006F1D1D" w:rsidRDefault="006F1D1D" w:rsidP="006F1D1D">
      <w:pPr>
        <w:jc w:val="center"/>
        <w:rPr>
          <w:rFonts w:ascii="Times New Roman" w:eastAsia="Arial Unicode MS" w:hAnsi="Times New Roman"/>
          <w:b/>
          <w:bCs/>
          <w:position w:val="-1"/>
        </w:rPr>
      </w:pPr>
    </w:p>
    <w:p w14:paraId="210342D5" w14:textId="50C32621" w:rsidR="00E27B02" w:rsidRDefault="00E37CF9" w:rsidP="0058733A">
      <w:pPr>
        <w:rPr>
          <w:bCs/>
        </w:rPr>
      </w:pPr>
      <w:r>
        <w:rPr>
          <w:bCs/>
          <w:noProof/>
        </w:rPr>
        <w:drawing>
          <wp:inline distT="0" distB="0" distL="0" distR="0" wp14:anchorId="4D246375" wp14:editId="12CD283F">
            <wp:extent cx="5940000" cy="8390346"/>
            <wp:effectExtent l="0" t="0" r="3810" b="0"/>
            <wp:docPr id="14" name="Picture 14" descr="Formu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Formuale"/>
                    <pic:cNvPicPr/>
                  </pic:nvPicPr>
                  <pic:blipFill rotWithShape="1">
                    <a:blip r:embed="rId24"/>
                    <a:srcRect l="7151" t="12495" r="12024" b="6766"/>
                    <a:stretch/>
                  </pic:blipFill>
                  <pic:spPr bwMode="auto">
                    <a:xfrm>
                      <a:off x="0" y="0"/>
                      <a:ext cx="5940000" cy="8390346"/>
                    </a:xfrm>
                    <a:prstGeom prst="rect">
                      <a:avLst/>
                    </a:prstGeom>
                    <a:ln>
                      <a:noFill/>
                    </a:ln>
                    <a:extLst>
                      <a:ext uri="{53640926-AAD7-44D8-BBD7-CCE9431645EC}">
                        <a14:shadowObscured xmlns:a14="http://schemas.microsoft.com/office/drawing/2010/main"/>
                      </a:ext>
                    </a:extLst>
                  </pic:spPr>
                </pic:pic>
              </a:graphicData>
            </a:graphic>
          </wp:inline>
        </w:drawing>
      </w:r>
      <w:r w:rsidR="00E27B02">
        <w:rPr>
          <w:bCs/>
        </w:rPr>
        <w:br w:type="page"/>
      </w:r>
    </w:p>
    <w:p w14:paraId="3DD0C852" w14:textId="01BC09A1" w:rsidR="006B60D3" w:rsidRPr="00E37CF9" w:rsidRDefault="006B60D3" w:rsidP="003D5E74">
      <w:pPr>
        <w:rPr>
          <w:rFonts w:ascii="Times New Roman" w:hAnsi="Times New Roman"/>
          <w:bCs/>
        </w:rPr>
      </w:pPr>
    </w:p>
    <w:p w14:paraId="7F8F5EEA" w14:textId="1104B693" w:rsidR="00412B32" w:rsidRDefault="00E37CF9">
      <w:pPr>
        <w:spacing w:line="240" w:lineRule="auto"/>
        <w:rPr>
          <w:rFonts w:ascii="Times New Roman" w:hAnsi="Times New Roman"/>
          <w:bCs/>
        </w:rPr>
      </w:pPr>
      <w:r>
        <w:rPr>
          <w:bCs/>
          <w:noProof/>
        </w:rPr>
        <w:drawing>
          <wp:inline distT="0" distB="0" distL="0" distR="0" wp14:anchorId="7CDCF220" wp14:editId="1782BC6A">
            <wp:extent cx="6059026" cy="8792735"/>
            <wp:effectExtent l="0" t="0" r="0" b="8890"/>
            <wp:docPr id="18" name="Picture 18" descr="Formul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Formulae"/>
                    <pic:cNvPicPr/>
                  </pic:nvPicPr>
                  <pic:blipFill rotWithShape="1">
                    <a:blip r:embed="rId25"/>
                    <a:srcRect l="7625" t="6701" r="6981" b="5658"/>
                    <a:stretch/>
                  </pic:blipFill>
                  <pic:spPr bwMode="auto">
                    <a:xfrm>
                      <a:off x="0" y="0"/>
                      <a:ext cx="6063758" cy="8799602"/>
                    </a:xfrm>
                    <a:prstGeom prst="rect">
                      <a:avLst/>
                    </a:prstGeom>
                    <a:ln>
                      <a:noFill/>
                    </a:ln>
                    <a:extLst>
                      <a:ext uri="{53640926-AAD7-44D8-BBD7-CCE9431645EC}">
                        <a14:shadowObscured xmlns:a14="http://schemas.microsoft.com/office/drawing/2010/main"/>
                      </a:ext>
                    </a:extLst>
                  </pic:spPr>
                </pic:pic>
              </a:graphicData>
            </a:graphic>
          </wp:inline>
        </w:drawing>
      </w:r>
    </w:p>
    <w:p w14:paraId="7CC39419" w14:textId="46B3ECC7" w:rsidR="00D7113B" w:rsidRPr="00412B32" w:rsidRDefault="00D7113B">
      <w:pPr>
        <w:spacing w:line="240" w:lineRule="auto"/>
        <w:rPr>
          <w:bCs/>
          <w:sz w:val="22"/>
        </w:rPr>
      </w:pPr>
      <w:r w:rsidRPr="00412B32">
        <w:rPr>
          <w:rFonts w:ascii="Times New Roman" w:hAnsi="Times New Roman"/>
          <w:bCs/>
        </w:rPr>
        <w:br w:type="page"/>
      </w:r>
    </w:p>
    <w:p w14:paraId="5C808A5D" w14:textId="77777777" w:rsidR="00E37CF9" w:rsidRDefault="00E37CF9" w:rsidP="00E37CF9">
      <w:pPr>
        <w:jc w:val="center"/>
      </w:pPr>
    </w:p>
    <w:p w14:paraId="1F34D1F6" w14:textId="486795D2" w:rsidR="00E37CF9" w:rsidRDefault="00E37CF9" w:rsidP="00B125B4">
      <w:pPr>
        <w:pStyle w:val="TimesNewRoman"/>
        <w:jc w:val="center"/>
        <w:rPr>
          <w:rFonts w:eastAsia="MS Mincho"/>
          <w:position w:val="0"/>
        </w:rPr>
      </w:pPr>
      <w:r w:rsidRPr="00E37CF9">
        <w:rPr>
          <w:rFonts w:eastAsia="MS Mincho"/>
          <w:position w:val="0"/>
        </w:rPr>
        <w:t>Section A: Pure Mathematics</w:t>
      </w:r>
    </w:p>
    <w:p w14:paraId="266B3921" w14:textId="35191B30" w:rsidR="00E37CF9" w:rsidRPr="006F1D1D" w:rsidRDefault="00E37CF9" w:rsidP="00B125B4">
      <w:pPr>
        <w:pStyle w:val="TimesNewRoman"/>
        <w:jc w:val="center"/>
      </w:pPr>
      <w:r w:rsidRPr="00E37CF9">
        <w:rPr>
          <w:rFonts w:eastAsia="MS Mincho"/>
          <w:b w:val="0"/>
          <w:bCs w:val="0"/>
          <w:position w:val="0"/>
        </w:rPr>
        <w:t xml:space="preserve">Answer </w:t>
      </w:r>
      <w:r w:rsidRPr="00E37CF9">
        <w:rPr>
          <w:rFonts w:eastAsia="MS Mincho"/>
          <w:position w:val="0"/>
        </w:rPr>
        <w:t>all</w:t>
      </w:r>
      <w:r w:rsidRPr="00E37CF9">
        <w:rPr>
          <w:rFonts w:eastAsia="MS Mincho"/>
          <w:b w:val="0"/>
          <w:bCs w:val="0"/>
          <w:position w:val="0"/>
        </w:rPr>
        <w:t xml:space="preserve"> the questions.</w:t>
      </w:r>
    </w:p>
    <w:p w14:paraId="35C3C7D8" w14:textId="36260E89" w:rsidR="00DF2BFF" w:rsidRDefault="00DF2BFF" w:rsidP="00B125B4">
      <w:pPr>
        <w:pStyle w:val="TimesNewRoman"/>
      </w:pPr>
    </w:p>
    <w:p w14:paraId="0607647F" w14:textId="7ED70C21" w:rsidR="00B125B4" w:rsidRDefault="00B125B4" w:rsidP="00D06EAE">
      <w:pPr>
        <w:pStyle w:val="Q1"/>
        <w:tabs>
          <w:tab w:val="clear" w:pos="454"/>
          <w:tab w:val="clear" w:pos="907"/>
          <w:tab w:val="clear" w:pos="1361"/>
          <w:tab w:val="left" w:pos="1134"/>
          <w:tab w:val="left" w:pos="1701"/>
        </w:tabs>
        <w:ind w:left="567" w:hanging="567"/>
        <w:rPr>
          <w:rFonts w:ascii="Times New Roman" w:hAnsi="Times New Roman" w:cs="Times New Roman"/>
          <w:szCs w:val="24"/>
        </w:rPr>
      </w:pPr>
      <w:r w:rsidRPr="00B125B4">
        <w:rPr>
          <w:rFonts w:ascii="Times New Roman" w:hAnsi="Times New Roman" w:cs="Times New Roman"/>
          <w:b/>
          <w:szCs w:val="24"/>
        </w:rPr>
        <w:t>1</w:t>
      </w:r>
      <w:r w:rsidRPr="00B125B4">
        <w:rPr>
          <w:rFonts w:ascii="Times New Roman" w:hAnsi="Times New Roman" w:cs="Times New Roman"/>
          <w:b/>
          <w:szCs w:val="24"/>
        </w:rPr>
        <w:tab/>
        <w:t>(a)</w:t>
      </w:r>
      <w:r w:rsidRPr="00B125B4">
        <w:rPr>
          <w:rFonts w:ascii="Times New Roman" w:hAnsi="Times New Roman" w:cs="Times New Roman"/>
          <w:szCs w:val="24"/>
        </w:rPr>
        <w:tab/>
        <w:t>Differentiate the following.</w:t>
      </w:r>
    </w:p>
    <w:p w14:paraId="37471BA0" w14:textId="77777777" w:rsidR="00B125B4" w:rsidRPr="00B125B4" w:rsidRDefault="00B125B4" w:rsidP="00B125B4">
      <w:pPr>
        <w:pStyle w:val="1a"/>
        <w:rPr>
          <w:rFonts w:ascii="Times New Roman" w:hAnsi="Times New Roman" w:cs="Times New Roman"/>
          <w:szCs w:val="24"/>
        </w:rPr>
      </w:pPr>
    </w:p>
    <w:p w14:paraId="3DFB9866" w14:textId="4D724CAC" w:rsidR="00B125B4" w:rsidRPr="006D5649" w:rsidRDefault="00B125B4" w:rsidP="4B445770">
      <w:pPr>
        <w:pStyle w:val="1a"/>
        <w:tabs>
          <w:tab w:val="clear" w:pos="454"/>
          <w:tab w:val="clear" w:pos="907"/>
          <w:tab w:val="clear" w:pos="1361"/>
          <w:tab w:val="left" w:pos="1701"/>
          <w:tab w:val="right" w:pos="9632"/>
        </w:tabs>
        <w:ind w:left="1134" w:firstLine="0"/>
        <w:rPr>
          <w:rFonts w:ascii="Times New Roman" w:hAnsi="Times New Roman" w:cs="Times New Roman"/>
        </w:rPr>
      </w:pPr>
      <w:r w:rsidRPr="4B445770">
        <w:rPr>
          <w:rFonts w:ascii="Times New Roman" w:hAnsi="Times New Roman" w:cs="Times New Roman"/>
          <w:b/>
          <w:bCs/>
        </w:rPr>
        <w:t>(i)</w:t>
      </w:r>
      <w:r w:rsidR="009E1A2B">
        <w:rPr>
          <w:rFonts w:ascii="Times New Roman" w:hAnsi="Times New Roman" w:cs="Times New Roman"/>
          <w:b/>
          <w:bCs/>
          <w:szCs w:val="24"/>
        </w:rPr>
        <w:tab/>
      </w:r>
      <w:bookmarkStart w:id="5" w:name="MTBlankEqn"/>
      <w:r w:rsidR="00B04DC0" w:rsidRPr="00B04DC0">
        <w:rPr>
          <w:position w:val="-24"/>
        </w:rPr>
        <w:object w:dxaOrig="840" w:dyaOrig="660" w14:anchorId="76A16D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05pt;height:32.1pt" o:ole="">
            <v:imagedata r:id="rId26" o:title=""/>
          </v:shape>
          <o:OLEObject Type="Embed" ProgID="Equation.DSMT4" ShapeID="_x0000_i1025" DrawAspect="Content" ObjectID="_1835759745" r:id="rId27"/>
        </w:object>
      </w:r>
      <w:bookmarkEnd w:id="5"/>
      <w:r w:rsidR="002A3946">
        <w:rPr>
          <w:rFonts w:ascii="Times New Roman" w:hAnsi="Times New Roman" w:cs="Times New Roman"/>
          <w:sz w:val="32"/>
          <w:szCs w:val="32"/>
        </w:rPr>
        <w:t xml:space="preserve"> </w:t>
      </w:r>
      <w:r w:rsidR="00FA593C" w:rsidRPr="00B125B4">
        <w:rPr>
          <w:rFonts w:ascii="Times New Roman" w:hAnsi="Times New Roman" w:cs="Times New Roman"/>
          <w:szCs w:val="24"/>
        </w:rPr>
        <w:tab/>
      </w:r>
      <w:r w:rsidR="00FA593C" w:rsidRPr="4B445770">
        <w:rPr>
          <w:rFonts w:ascii="Times New Roman" w:hAnsi="Times New Roman" w:cs="Times New Roman"/>
          <w:b/>
          <w:bCs/>
        </w:rPr>
        <w:t>[3]</w:t>
      </w:r>
    </w:p>
    <w:p w14:paraId="74388939" w14:textId="77777777" w:rsidR="00B125B4" w:rsidRPr="00B125B4" w:rsidRDefault="00B125B4" w:rsidP="00B125B4">
      <w:pPr>
        <w:pStyle w:val="1a"/>
        <w:tabs>
          <w:tab w:val="clear" w:pos="454"/>
          <w:tab w:val="clear" w:pos="907"/>
          <w:tab w:val="clear" w:pos="1361"/>
        </w:tabs>
        <w:ind w:left="0" w:firstLine="0"/>
        <w:rPr>
          <w:rFonts w:ascii="Times New Roman" w:hAnsi="Times New Roman" w:cs="Times New Roman"/>
          <w:szCs w:val="24"/>
        </w:rPr>
      </w:pPr>
    </w:p>
    <w:p w14:paraId="37F535D6" w14:textId="4527C683" w:rsidR="00B125B4" w:rsidRPr="00B125B4" w:rsidRDefault="00B125B4" w:rsidP="009E1A2B">
      <w:pPr>
        <w:pStyle w:val="1a"/>
        <w:tabs>
          <w:tab w:val="clear" w:pos="454"/>
          <w:tab w:val="clear" w:pos="907"/>
          <w:tab w:val="clear" w:pos="1361"/>
          <w:tab w:val="left" w:pos="1701"/>
          <w:tab w:val="right" w:pos="9632"/>
        </w:tabs>
        <w:ind w:left="1134" w:firstLine="0"/>
        <w:rPr>
          <w:rFonts w:ascii="Times New Roman" w:hAnsi="Times New Roman" w:cs="Times New Roman"/>
          <w:szCs w:val="24"/>
        </w:rPr>
      </w:pPr>
      <w:r w:rsidRPr="00B125B4">
        <w:rPr>
          <w:rFonts w:ascii="Times New Roman" w:hAnsi="Times New Roman" w:cs="Times New Roman"/>
          <w:b/>
          <w:bCs/>
          <w:szCs w:val="24"/>
        </w:rPr>
        <w:t>(ii)</w:t>
      </w:r>
      <w:r w:rsidR="00FF7901" w:rsidRPr="00FF7901">
        <w:rPr>
          <w:rFonts w:ascii="Times New Roman" w:hAnsi="Times New Roman" w:cs="Times New Roman"/>
          <w:szCs w:val="24"/>
        </w:rPr>
        <w:t xml:space="preserve">  </w:t>
      </w:r>
      <w:r w:rsidR="009E1A2B">
        <w:rPr>
          <w:rFonts w:ascii="Times New Roman" w:hAnsi="Times New Roman" w:cs="Times New Roman"/>
          <w:szCs w:val="24"/>
        </w:rPr>
        <w:tab/>
      </w:r>
      <w:r w:rsidR="0020004E" w:rsidRPr="0020004E">
        <w:rPr>
          <w:position w:val="-10"/>
        </w:rPr>
        <w:object w:dxaOrig="1640" w:dyaOrig="380" w14:anchorId="72AD1C54">
          <v:shape id="_x0000_i1026" type="#_x0000_t75" style="width:82pt;height:18.55pt" o:ole="">
            <v:imagedata r:id="rId28" o:title=""/>
          </v:shape>
          <o:OLEObject Type="Embed" ProgID="Equation.DSMT4" ShapeID="_x0000_i1026" DrawAspect="Content" ObjectID="_1835759746" r:id="rId29"/>
        </w:object>
      </w:r>
      <w:r w:rsidR="0020004E">
        <w:t>.</w:t>
      </w:r>
      <w:r w:rsidR="002A3946">
        <w:rPr>
          <w:rFonts w:ascii="Times New Roman" w:hAnsi="Times New Roman" w:cs="Times New Roman"/>
          <w:sz w:val="22"/>
        </w:rPr>
        <w:t xml:space="preserve"> </w:t>
      </w:r>
      <w:r w:rsidRPr="00B125B4">
        <w:rPr>
          <w:rFonts w:ascii="Times New Roman" w:hAnsi="Times New Roman" w:cs="Times New Roman"/>
          <w:szCs w:val="24"/>
        </w:rPr>
        <w:tab/>
      </w:r>
      <w:r w:rsidRPr="00B125B4">
        <w:rPr>
          <w:rFonts w:ascii="Times New Roman" w:hAnsi="Times New Roman" w:cs="Times New Roman"/>
          <w:b/>
          <w:bCs/>
          <w:szCs w:val="24"/>
        </w:rPr>
        <w:t>[</w:t>
      </w:r>
      <w:r w:rsidR="00FA593C">
        <w:rPr>
          <w:rFonts w:ascii="Times New Roman" w:hAnsi="Times New Roman" w:cs="Times New Roman"/>
          <w:b/>
          <w:bCs/>
          <w:szCs w:val="24"/>
        </w:rPr>
        <w:t>2</w:t>
      </w:r>
      <w:r w:rsidRPr="00B125B4">
        <w:rPr>
          <w:rFonts w:ascii="Times New Roman" w:hAnsi="Times New Roman" w:cs="Times New Roman"/>
          <w:b/>
          <w:bCs/>
          <w:szCs w:val="24"/>
        </w:rPr>
        <w:t>]</w:t>
      </w:r>
    </w:p>
    <w:p w14:paraId="73E08E0E" w14:textId="77777777" w:rsidR="00B125B4" w:rsidRPr="00FA593C" w:rsidRDefault="00B125B4" w:rsidP="00FA593C">
      <w:pPr>
        <w:pStyle w:val="TimesNewRoman"/>
        <w:tabs>
          <w:tab w:val="left" w:pos="1134"/>
        </w:tabs>
        <w:ind w:left="1134"/>
        <w:rPr>
          <w:b w:val="0"/>
          <w:bCs w:val="0"/>
        </w:rPr>
      </w:pPr>
    </w:p>
    <w:p w14:paraId="544C841D" w14:textId="09675403" w:rsidR="00B125B4" w:rsidRPr="00A2670D" w:rsidRDefault="00B125B4" w:rsidP="00FA593C">
      <w:pPr>
        <w:pStyle w:val="TimesNewRoman"/>
        <w:tabs>
          <w:tab w:val="left" w:pos="1134"/>
          <w:tab w:val="right" w:pos="9632"/>
        </w:tabs>
        <w:ind w:left="567"/>
        <w:rPr>
          <w:b w:val="0"/>
          <w:bCs w:val="0"/>
        </w:rPr>
      </w:pPr>
      <w:r>
        <w:t>(b)</w:t>
      </w:r>
      <w:r>
        <w:tab/>
      </w:r>
      <w:r w:rsidR="00A2670D" w:rsidRPr="00A2670D">
        <w:rPr>
          <w:b w:val="0"/>
          <w:bCs w:val="0"/>
        </w:rPr>
        <w:t>Use the</w:t>
      </w:r>
      <w:r w:rsidR="006E6CB1">
        <w:rPr>
          <w:b w:val="0"/>
          <w:bCs w:val="0"/>
        </w:rPr>
        <w:t xml:space="preserve"> </w:t>
      </w:r>
      <w:r w:rsidR="00A2670D" w:rsidRPr="00A2670D">
        <w:rPr>
          <w:b w:val="0"/>
          <w:bCs w:val="0"/>
        </w:rPr>
        <w:t>substitution</w:t>
      </w:r>
      <w:r w:rsidR="00FA593C">
        <w:rPr>
          <w:b w:val="0"/>
          <w:bCs w:val="0"/>
        </w:rPr>
        <w:t xml:space="preserve"> </w:t>
      </w:r>
      <w:r w:rsidR="00B04DC0" w:rsidRPr="00B04DC0">
        <w:rPr>
          <w:position w:val="-6"/>
        </w:rPr>
        <w:object w:dxaOrig="940" w:dyaOrig="340" w14:anchorId="1AE947E7">
          <v:shape id="_x0000_i1027" type="#_x0000_t75" style="width:48.5pt;height:16.4pt" o:ole="">
            <v:imagedata r:id="rId30" o:title=""/>
          </v:shape>
          <o:OLEObject Type="Embed" ProgID="Equation.DSMT4" ShapeID="_x0000_i1027" DrawAspect="Content" ObjectID="_1835759747" r:id="rId31"/>
        </w:object>
      </w:r>
      <w:r w:rsidR="00297817">
        <w:rPr>
          <w:b w:val="0"/>
          <w:bCs w:val="0"/>
        </w:rPr>
        <w:t xml:space="preserve"> </w:t>
      </w:r>
      <w:r w:rsidR="00FA593C" w:rsidRPr="00E41328">
        <w:rPr>
          <w:b w:val="0"/>
          <w:bCs w:val="0"/>
        </w:rPr>
        <w:t>to integrate</w:t>
      </w:r>
      <w:r w:rsidR="00297817">
        <w:rPr>
          <w:b w:val="0"/>
          <w:bCs w:val="0"/>
        </w:rPr>
        <w:t xml:space="preserve"> </w:t>
      </w:r>
      <w:r w:rsidR="00B04DC0" w:rsidRPr="00B04DC0">
        <w:rPr>
          <w:position w:val="-18"/>
        </w:rPr>
        <w:object w:dxaOrig="1579" w:dyaOrig="480" w14:anchorId="6C45CC7D">
          <v:shape id="_x0000_i1028" type="#_x0000_t75" style="width:77pt;height:23.5pt" o:ole="">
            <v:imagedata r:id="rId32" o:title=""/>
          </v:shape>
          <o:OLEObject Type="Embed" ProgID="Equation.DSMT4" ShapeID="_x0000_i1028" DrawAspect="Content" ObjectID="_1835759748" r:id="rId33"/>
        </w:object>
      </w:r>
      <w:r w:rsidR="00105E5B" w:rsidRPr="00105E5B">
        <w:rPr>
          <w:b w:val="0"/>
          <w:bCs w:val="0"/>
          <w:position w:val="0"/>
        </w:rPr>
        <w:t>.</w:t>
      </w:r>
      <w:r w:rsidR="00FA593C">
        <w:tab/>
      </w:r>
      <w:r w:rsidR="00FA593C" w:rsidRPr="00871D49">
        <w:t>[</w:t>
      </w:r>
      <w:r w:rsidR="006E6CB1">
        <w:t>4</w:t>
      </w:r>
      <w:r w:rsidR="00FA593C" w:rsidRPr="00871D49">
        <w:t>]</w:t>
      </w:r>
    </w:p>
    <w:p w14:paraId="4C920D16" w14:textId="1A0CEAF9" w:rsidR="00B125B4" w:rsidRDefault="00B125B4" w:rsidP="00B125B4">
      <w:pPr>
        <w:pStyle w:val="TimesNewRoman"/>
        <w:ind w:left="567"/>
      </w:pPr>
    </w:p>
    <w:p w14:paraId="7CECC565" w14:textId="0615DEF5" w:rsidR="00B125B4" w:rsidRPr="00D7113B" w:rsidRDefault="00B125B4" w:rsidP="00871D49">
      <w:pPr>
        <w:pStyle w:val="TimesNewRoman"/>
        <w:tabs>
          <w:tab w:val="left" w:pos="1134"/>
          <w:tab w:val="right" w:pos="9632"/>
        </w:tabs>
        <w:ind w:left="567"/>
      </w:pPr>
      <w:r>
        <w:t>(c)</w:t>
      </w:r>
      <w:r>
        <w:tab/>
      </w:r>
      <w:r w:rsidR="00871D49" w:rsidRPr="00871D49">
        <w:rPr>
          <w:b w:val="0"/>
          <w:bCs w:val="0"/>
        </w:rPr>
        <w:t>Integrate</w:t>
      </w:r>
      <w:r w:rsidR="00871D49">
        <w:rPr>
          <w:b w:val="0"/>
          <w:bCs w:val="0"/>
        </w:rPr>
        <w:t xml:space="preserve"> </w:t>
      </w:r>
      <w:r w:rsidR="0020004E" w:rsidRPr="0020004E">
        <w:rPr>
          <w:position w:val="-32"/>
        </w:rPr>
        <w:object w:dxaOrig="1960" w:dyaOrig="740" w14:anchorId="35DF6DF0">
          <v:shape id="_x0000_i1029" type="#_x0000_t75" style="width:99.1pt;height:37.05pt" o:ole="">
            <v:imagedata r:id="rId34" o:title=""/>
          </v:shape>
          <o:OLEObject Type="Embed" ProgID="Equation.DSMT4" ShapeID="_x0000_i1029" DrawAspect="Content" ObjectID="_1835759749" r:id="rId35"/>
        </w:object>
      </w:r>
      <w:r w:rsidR="00105E5B" w:rsidRPr="00105E5B">
        <w:rPr>
          <w:b w:val="0"/>
          <w:bCs w:val="0"/>
          <w:position w:val="0"/>
        </w:rPr>
        <w:t>.</w:t>
      </w:r>
      <w:r w:rsidR="00297817" w:rsidRPr="009E1A2B">
        <w:rPr>
          <w:b w:val="0"/>
          <w:bCs w:val="0"/>
          <w:position w:val="0"/>
          <w:sz w:val="32"/>
          <w:szCs w:val="32"/>
        </w:rPr>
        <w:t xml:space="preserve"> </w:t>
      </w:r>
      <w:r w:rsidR="00871D49" w:rsidRPr="00B125B4">
        <w:tab/>
      </w:r>
      <w:r w:rsidR="00871D49" w:rsidRPr="00871D49">
        <w:t>[2]</w:t>
      </w:r>
    </w:p>
    <w:p w14:paraId="7C9F0E19" w14:textId="77777777" w:rsidR="00B125B4" w:rsidRPr="00D7113B" w:rsidRDefault="00B125B4" w:rsidP="00B125B4">
      <w:pPr>
        <w:pStyle w:val="TimesNewRoman"/>
        <w:ind w:left="567"/>
      </w:pPr>
    </w:p>
    <w:p w14:paraId="5F6D813B" w14:textId="1AF9395D" w:rsidR="00871D49" w:rsidRDefault="00871D49" w:rsidP="0037064B">
      <w:pPr>
        <w:pStyle w:val="TimesNewRoman"/>
        <w:tabs>
          <w:tab w:val="left" w:pos="567"/>
          <w:tab w:val="left" w:pos="1134"/>
          <w:tab w:val="right" w:pos="9632"/>
        </w:tabs>
        <w:spacing w:before="240"/>
      </w:pPr>
      <w:r>
        <w:t>2</w:t>
      </w:r>
      <w:r w:rsidR="0037064B">
        <w:tab/>
      </w:r>
      <w:r>
        <w:t>(a)</w:t>
      </w:r>
      <w:r>
        <w:tab/>
      </w:r>
      <w:r w:rsidRPr="00871D49">
        <w:rPr>
          <w:b w:val="0"/>
          <w:bCs w:val="0"/>
        </w:rPr>
        <w:t xml:space="preserve">Find the coefficient </w:t>
      </w:r>
      <w:r w:rsidRPr="00E41328">
        <w:rPr>
          <w:b w:val="0"/>
          <w:bCs w:val="0"/>
        </w:rPr>
        <w:t>of</w:t>
      </w:r>
      <w:r w:rsidR="00297817">
        <w:rPr>
          <w:b w:val="0"/>
          <w:bCs w:val="0"/>
        </w:rPr>
        <w:t xml:space="preserve"> </w:t>
      </w:r>
      <w:r w:rsidR="00B04DC0" w:rsidRPr="00B04DC0">
        <w:rPr>
          <w:position w:val="-6"/>
        </w:rPr>
        <w:object w:dxaOrig="279" w:dyaOrig="340" w14:anchorId="3E40661B">
          <v:shape id="_x0000_i1030" type="#_x0000_t75" style="width:13.55pt;height:16.4pt" o:ole="">
            <v:imagedata r:id="rId36" o:title=""/>
          </v:shape>
          <o:OLEObject Type="Embed" ProgID="Equation.DSMT4" ShapeID="_x0000_i1030" DrawAspect="Content" ObjectID="_1835759750" r:id="rId37"/>
        </w:object>
      </w:r>
      <w:r w:rsidR="00297817">
        <w:rPr>
          <w:b w:val="0"/>
          <w:bCs w:val="0"/>
        </w:rPr>
        <w:t xml:space="preserve"> </w:t>
      </w:r>
      <w:r w:rsidRPr="00E41328">
        <w:rPr>
          <w:b w:val="0"/>
          <w:bCs w:val="0"/>
        </w:rPr>
        <w:t>in the expansion of</w:t>
      </w:r>
      <w:r w:rsidR="00153810" w:rsidRPr="00E41328">
        <w:rPr>
          <w:b w:val="0"/>
          <w:bCs w:val="0"/>
        </w:rPr>
        <w:t xml:space="preserve"> </w:t>
      </w:r>
      <w:r w:rsidR="00B04DC0" w:rsidRPr="00B04DC0">
        <w:rPr>
          <w:position w:val="-28"/>
        </w:rPr>
        <w:object w:dxaOrig="940" w:dyaOrig="740" w14:anchorId="2188BEB1">
          <v:shape id="_x0000_i1031" type="#_x0000_t75" style="width:48.5pt;height:37.05pt" o:ole="">
            <v:imagedata r:id="rId38" o:title=""/>
          </v:shape>
          <o:OLEObject Type="Embed" ProgID="Equation.DSMT4" ShapeID="_x0000_i1031" DrawAspect="Content" ObjectID="_1835759751" r:id="rId39"/>
        </w:object>
      </w:r>
      <w:r w:rsidR="009E1A2B">
        <w:rPr>
          <w:b w:val="0"/>
          <w:bCs w:val="0"/>
        </w:rPr>
        <w:t>.</w:t>
      </w:r>
      <w:r w:rsidR="0037064B">
        <w:tab/>
      </w:r>
      <w:r w:rsidR="0037064B" w:rsidRPr="00871D49">
        <w:t>[</w:t>
      </w:r>
      <w:r w:rsidR="0037064B">
        <w:t>1</w:t>
      </w:r>
      <w:r w:rsidR="0037064B" w:rsidRPr="00871D49">
        <w:t>]</w:t>
      </w:r>
    </w:p>
    <w:p w14:paraId="0512EEFA" w14:textId="77777777" w:rsidR="0037064B" w:rsidRDefault="0037064B" w:rsidP="0037064B">
      <w:pPr>
        <w:pStyle w:val="TimesNewRoman"/>
        <w:tabs>
          <w:tab w:val="left" w:pos="567"/>
          <w:tab w:val="left" w:pos="1134"/>
          <w:tab w:val="right" w:pos="9632"/>
        </w:tabs>
        <w:spacing w:before="240"/>
        <w:rPr>
          <w:b w:val="0"/>
          <w:bCs w:val="0"/>
        </w:rPr>
      </w:pPr>
    </w:p>
    <w:p w14:paraId="38DAAF88" w14:textId="107DEDEF" w:rsidR="0037064B" w:rsidRPr="0037064B" w:rsidRDefault="0037064B" w:rsidP="0037064B">
      <w:pPr>
        <w:pStyle w:val="TimesNewRoman"/>
        <w:tabs>
          <w:tab w:val="left" w:pos="567"/>
          <w:tab w:val="left" w:pos="1134"/>
          <w:tab w:val="left" w:pos="1701"/>
          <w:tab w:val="right" w:pos="9632"/>
        </w:tabs>
        <w:rPr>
          <w:b w:val="0"/>
          <w:bCs w:val="0"/>
        </w:rPr>
      </w:pPr>
      <w:r>
        <w:tab/>
      </w:r>
      <w:r w:rsidRPr="0037064B">
        <w:t>(b)</w:t>
      </w:r>
      <w:r>
        <w:rPr>
          <w:b w:val="0"/>
          <w:bCs w:val="0"/>
        </w:rPr>
        <w:tab/>
      </w:r>
      <w:r w:rsidRPr="00B125B4">
        <w:t>(i)</w:t>
      </w:r>
      <w:r>
        <w:tab/>
      </w:r>
      <w:r w:rsidRPr="00E41328">
        <w:rPr>
          <w:b w:val="0"/>
          <w:bCs w:val="0"/>
        </w:rPr>
        <w:t>Expand</w:t>
      </w:r>
      <w:r w:rsidR="00297817">
        <w:rPr>
          <w:b w:val="0"/>
          <w:bCs w:val="0"/>
        </w:rPr>
        <w:t xml:space="preserve"> </w:t>
      </w:r>
      <w:r w:rsidR="00B04DC0" w:rsidRPr="00B04DC0">
        <w:rPr>
          <w:position w:val="-28"/>
        </w:rPr>
        <w:object w:dxaOrig="920" w:dyaOrig="740" w14:anchorId="4C33D3F1">
          <v:shape id="_x0000_i1032" type="#_x0000_t75" style="width:44.9pt;height:37.05pt" o:ole="">
            <v:imagedata r:id="rId40" o:title=""/>
          </v:shape>
          <o:OLEObject Type="Embed" ProgID="Equation.DSMT4" ShapeID="_x0000_i1032" DrawAspect="Content" ObjectID="_1835759752" r:id="rId41"/>
        </w:object>
      </w:r>
      <w:r w:rsidR="00297817">
        <w:rPr>
          <w:b w:val="0"/>
          <w:bCs w:val="0"/>
        </w:rPr>
        <w:t xml:space="preserve"> </w:t>
      </w:r>
      <w:r w:rsidR="0033377B">
        <w:rPr>
          <w:b w:val="0"/>
          <w:bCs w:val="0"/>
        </w:rPr>
        <w:t>up to and including</w:t>
      </w:r>
      <w:r w:rsidRPr="0037064B">
        <w:rPr>
          <w:b w:val="0"/>
          <w:bCs w:val="0"/>
        </w:rPr>
        <w:t xml:space="preserve"> the term in</w:t>
      </w:r>
      <w:r w:rsidR="00297817">
        <w:rPr>
          <w:b w:val="0"/>
          <w:bCs w:val="0"/>
        </w:rPr>
        <w:t xml:space="preserve"> </w:t>
      </w:r>
      <w:r w:rsidR="00B04DC0" w:rsidRPr="00B04DC0">
        <w:rPr>
          <w:position w:val="-6"/>
        </w:rPr>
        <w:object w:dxaOrig="279" w:dyaOrig="340" w14:anchorId="33E049CF">
          <v:shape id="_x0000_i1033" type="#_x0000_t75" style="width:13.55pt;height:16.4pt" o:ole="">
            <v:imagedata r:id="rId42" o:title=""/>
          </v:shape>
          <o:OLEObject Type="Embed" ProgID="Equation.DSMT4" ShapeID="_x0000_i1033" DrawAspect="Content" ObjectID="_1835759753" r:id="rId43"/>
        </w:object>
      </w:r>
      <w:r w:rsidR="00297817">
        <w:rPr>
          <w:b w:val="0"/>
          <w:bCs w:val="0"/>
        </w:rPr>
        <w:t xml:space="preserve"> </w:t>
      </w:r>
      <w:r w:rsidRPr="0037064B">
        <w:rPr>
          <w:b w:val="0"/>
          <w:bCs w:val="0"/>
        </w:rPr>
        <w:t>.</w:t>
      </w:r>
      <w:r w:rsidRPr="00B125B4">
        <w:tab/>
      </w:r>
      <w:r w:rsidRPr="0037064B">
        <w:t>[3]</w:t>
      </w:r>
    </w:p>
    <w:p w14:paraId="388CCD1F" w14:textId="77777777" w:rsidR="0037064B" w:rsidRPr="00B125B4" w:rsidRDefault="0037064B" w:rsidP="0037064B">
      <w:pPr>
        <w:pStyle w:val="1a"/>
        <w:tabs>
          <w:tab w:val="clear" w:pos="454"/>
          <w:tab w:val="clear" w:pos="907"/>
          <w:tab w:val="clear" w:pos="1361"/>
        </w:tabs>
        <w:ind w:left="0" w:firstLine="0"/>
        <w:rPr>
          <w:rFonts w:ascii="Times New Roman" w:hAnsi="Times New Roman" w:cs="Times New Roman"/>
          <w:szCs w:val="24"/>
        </w:rPr>
      </w:pPr>
    </w:p>
    <w:p w14:paraId="0CA5FA80" w14:textId="43BD3C11" w:rsidR="0037064B" w:rsidRPr="00B125B4" w:rsidRDefault="0037064B" w:rsidP="4B445770">
      <w:pPr>
        <w:pStyle w:val="1a"/>
        <w:tabs>
          <w:tab w:val="clear" w:pos="454"/>
          <w:tab w:val="clear" w:pos="907"/>
          <w:tab w:val="clear" w:pos="1361"/>
          <w:tab w:val="left" w:pos="1701"/>
          <w:tab w:val="right" w:pos="9632"/>
        </w:tabs>
        <w:ind w:left="1134" w:firstLine="0"/>
        <w:rPr>
          <w:rFonts w:ascii="Times New Roman" w:hAnsi="Times New Roman" w:cs="Times New Roman"/>
        </w:rPr>
      </w:pPr>
      <w:r w:rsidRPr="4B445770">
        <w:rPr>
          <w:rFonts w:ascii="Times New Roman" w:hAnsi="Times New Roman" w:cs="Times New Roman"/>
          <w:b/>
          <w:bCs/>
        </w:rPr>
        <w:t>(ii)</w:t>
      </w:r>
      <w:r>
        <w:rPr>
          <w:rFonts w:ascii="Times New Roman" w:hAnsi="Times New Roman" w:cs="Times New Roman"/>
          <w:szCs w:val="24"/>
        </w:rPr>
        <w:tab/>
      </w:r>
      <w:r w:rsidRPr="4B445770">
        <w:rPr>
          <w:rFonts w:ascii="Times New Roman" w:hAnsi="Times New Roman" w:cs="Times New Roman"/>
        </w:rPr>
        <w:t xml:space="preserve">State the range of values of </w:t>
      </w:r>
      <w:r w:rsidR="00B04DC0" w:rsidRPr="00B04DC0">
        <w:rPr>
          <w:position w:val="-6"/>
        </w:rPr>
        <w:object w:dxaOrig="200" w:dyaOrig="220" w14:anchorId="49411F25">
          <v:shape id="_x0000_i1034" type="#_x0000_t75" style="width:10pt;height:11.4pt" o:ole="">
            <v:imagedata r:id="rId44" o:title=""/>
          </v:shape>
          <o:OLEObject Type="Embed" ProgID="Equation.DSMT4" ShapeID="_x0000_i1034" DrawAspect="Content" ObjectID="_1835759754" r:id="rId45"/>
        </w:object>
      </w:r>
      <w:r w:rsidR="00297817" w:rsidRPr="4B445770">
        <w:rPr>
          <w:rFonts w:ascii="Times New Roman" w:hAnsi="Times New Roman" w:cs="Times New Roman"/>
        </w:rPr>
        <w:t xml:space="preserve"> </w:t>
      </w:r>
      <w:r w:rsidRPr="4B445770">
        <w:rPr>
          <w:rFonts w:ascii="Times New Roman" w:hAnsi="Times New Roman" w:cs="Times New Roman"/>
        </w:rPr>
        <w:t>for which your expansion is valid.</w:t>
      </w:r>
      <w:r w:rsidRPr="00B125B4">
        <w:rPr>
          <w:rFonts w:ascii="Times New Roman" w:hAnsi="Times New Roman" w:cs="Times New Roman"/>
          <w:szCs w:val="24"/>
        </w:rPr>
        <w:tab/>
      </w:r>
      <w:r w:rsidRPr="4B445770">
        <w:rPr>
          <w:rFonts w:ascii="Times New Roman" w:hAnsi="Times New Roman" w:cs="Times New Roman"/>
          <w:b/>
          <w:bCs/>
        </w:rPr>
        <w:t>[1]</w:t>
      </w:r>
    </w:p>
    <w:p w14:paraId="291FFE49" w14:textId="77777777" w:rsidR="00871D49" w:rsidRPr="00871D49" w:rsidRDefault="00871D49">
      <w:pPr>
        <w:spacing w:line="240" w:lineRule="auto"/>
        <w:rPr>
          <w:rStyle w:val="s1"/>
          <w:rFonts w:ascii="Times New Roman" w:hAnsi="Times New Roman"/>
          <w:sz w:val="24"/>
        </w:rPr>
      </w:pPr>
    </w:p>
    <w:p w14:paraId="20A0B27F" w14:textId="4A1D94D5" w:rsidR="00B04DC0" w:rsidRDefault="00CD3DC0" w:rsidP="4B445770">
      <w:pPr>
        <w:tabs>
          <w:tab w:val="left" w:pos="1134"/>
        </w:tabs>
        <w:spacing w:line="240" w:lineRule="auto"/>
        <w:ind w:left="1134"/>
        <w:rPr>
          <w:rStyle w:val="s1"/>
          <w:rFonts w:ascii="Times New Roman" w:hAnsi="Times New Roman"/>
          <w:sz w:val="24"/>
        </w:rPr>
      </w:pPr>
      <w:r w:rsidRPr="4B445770">
        <w:rPr>
          <w:rStyle w:val="s1"/>
          <w:rFonts w:ascii="Times New Roman" w:hAnsi="Times New Roman"/>
          <w:sz w:val="24"/>
        </w:rPr>
        <w:t>In a science project</w:t>
      </w:r>
      <w:r w:rsidR="0033377B" w:rsidRPr="4B445770">
        <w:rPr>
          <w:rStyle w:val="s1"/>
          <w:rFonts w:ascii="Times New Roman" w:hAnsi="Times New Roman"/>
          <w:sz w:val="24"/>
        </w:rPr>
        <w:t>,</w:t>
      </w:r>
      <w:r w:rsidRPr="4B445770">
        <w:rPr>
          <w:rStyle w:val="s1"/>
          <w:rFonts w:ascii="Times New Roman" w:hAnsi="Times New Roman"/>
          <w:sz w:val="24"/>
        </w:rPr>
        <w:t xml:space="preserve"> the calculation for</w:t>
      </w:r>
      <w:r w:rsidR="00297817" w:rsidRPr="4B445770">
        <w:rPr>
          <w:rStyle w:val="s1"/>
          <w:rFonts w:ascii="Times New Roman" w:hAnsi="Times New Roman"/>
          <w:sz w:val="24"/>
        </w:rPr>
        <w:t xml:space="preserve"> </w:t>
      </w:r>
      <w:r w:rsidR="00B04DC0" w:rsidRPr="00B04DC0">
        <w:rPr>
          <w:position w:val="-28"/>
        </w:rPr>
        <w:object w:dxaOrig="820" w:dyaOrig="740" w14:anchorId="14180D9A">
          <v:shape id="_x0000_i1035" type="#_x0000_t75" style="width:39.9pt;height:37.05pt" o:ole="">
            <v:imagedata r:id="rId46" o:title=""/>
          </v:shape>
          <o:OLEObject Type="Embed" ProgID="Equation.DSMT4" ShapeID="_x0000_i1035" DrawAspect="Content" ObjectID="_1835759755" r:id="rId47"/>
        </w:object>
      </w:r>
      <w:r w:rsidR="00B57131" w:rsidRPr="4B445770">
        <w:rPr>
          <w:rStyle w:val="s1"/>
          <w:rFonts w:ascii="Times New Roman" w:hAnsi="Times New Roman"/>
          <w:sz w:val="24"/>
        </w:rPr>
        <w:t xml:space="preserve"> is needed to an accuracy of </w:t>
      </w:r>
    </w:p>
    <w:p w14:paraId="613ABAD0" w14:textId="07F016A0" w:rsidR="00871D49" w:rsidRDefault="0023247A" w:rsidP="00B57131">
      <w:pPr>
        <w:tabs>
          <w:tab w:val="left" w:pos="1134"/>
        </w:tabs>
        <w:spacing w:line="240" w:lineRule="auto"/>
        <w:ind w:left="1134"/>
        <w:rPr>
          <w:rStyle w:val="s1"/>
          <w:rFonts w:ascii="Times New Roman" w:hAnsi="Times New Roman"/>
          <w:sz w:val="24"/>
        </w:rPr>
      </w:pPr>
      <w:r>
        <w:rPr>
          <w:rStyle w:val="s1"/>
          <w:rFonts w:ascii="Times New Roman" w:hAnsi="Times New Roman"/>
          <w:sz w:val="24"/>
        </w:rPr>
        <w:t>3 </w:t>
      </w:r>
      <w:r w:rsidR="00B57131">
        <w:rPr>
          <w:rStyle w:val="s1"/>
          <w:rFonts w:ascii="Times New Roman" w:hAnsi="Times New Roman"/>
          <w:sz w:val="24"/>
        </w:rPr>
        <w:t xml:space="preserve">significant figures. </w:t>
      </w:r>
    </w:p>
    <w:p w14:paraId="1888675F" w14:textId="3E6FC8C2" w:rsidR="0037064B" w:rsidRDefault="0037064B" w:rsidP="0037064B">
      <w:pPr>
        <w:tabs>
          <w:tab w:val="left" w:pos="1134"/>
        </w:tabs>
        <w:spacing w:line="240" w:lineRule="auto"/>
        <w:rPr>
          <w:rStyle w:val="s1"/>
          <w:rFonts w:ascii="Times New Roman" w:hAnsi="Times New Roman"/>
          <w:sz w:val="24"/>
        </w:rPr>
      </w:pPr>
      <w:r>
        <w:rPr>
          <w:rStyle w:val="s1"/>
          <w:rFonts w:ascii="Times New Roman" w:hAnsi="Times New Roman"/>
          <w:sz w:val="24"/>
        </w:rPr>
        <w:tab/>
      </w:r>
    </w:p>
    <w:p w14:paraId="41AEE061" w14:textId="39B735D2" w:rsidR="0037064B" w:rsidRPr="00B125B4" w:rsidRDefault="0037064B" w:rsidP="006E2801">
      <w:pPr>
        <w:pStyle w:val="1a"/>
        <w:tabs>
          <w:tab w:val="clear" w:pos="454"/>
          <w:tab w:val="clear" w:pos="907"/>
          <w:tab w:val="clear" w:pos="1361"/>
          <w:tab w:val="left" w:pos="1701"/>
          <w:tab w:val="right" w:pos="9632"/>
        </w:tabs>
        <w:ind w:left="1701" w:hanging="567"/>
        <w:rPr>
          <w:rFonts w:ascii="Times New Roman" w:hAnsi="Times New Roman" w:cs="Times New Roman"/>
          <w:szCs w:val="24"/>
        </w:rPr>
      </w:pPr>
      <w:r w:rsidRPr="00B125B4">
        <w:rPr>
          <w:rFonts w:ascii="Times New Roman" w:hAnsi="Times New Roman" w:cs="Times New Roman"/>
          <w:b/>
          <w:bCs/>
          <w:szCs w:val="24"/>
        </w:rPr>
        <w:t>(ii</w:t>
      </w:r>
      <w:r>
        <w:rPr>
          <w:rFonts w:ascii="Times New Roman" w:hAnsi="Times New Roman" w:cs="Times New Roman"/>
          <w:b/>
          <w:bCs/>
          <w:szCs w:val="24"/>
        </w:rPr>
        <w:t>i</w:t>
      </w:r>
      <w:r w:rsidRPr="00B125B4">
        <w:rPr>
          <w:rFonts w:ascii="Times New Roman" w:hAnsi="Times New Roman" w:cs="Times New Roman"/>
          <w:b/>
          <w:bCs/>
          <w:szCs w:val="24"/>
        </w:rPr>
        <w:t>)</w:t>
      </w:r>
      <w:r>
        <w:rPr>
          <w:rFonts w:ascii="Times New Roman" w:hAnsi="Times New Roman" w:cs="Times New Roman"/>
          <w:szCs w:val="24"/>
        </w:rPr>
        <w:tab/>
      </w:r>
      <w:r w:rsidRPr="0037064B">
        <w:rPr>
          <w:rFonts w:ascii="Times New Roman" w:hAnsi="Times New Roman" w:cs="Times New Roman"/>
          <w:szCs w:val="24"/>
        </w:rPr>
        <w:t xml:space="preserve">Showing your working, </w:t>
      </w:r>
      <w:r w:rsidR="006E2801">
        <w:rPr>
          <w:rStyle w:val="s1"/>
          <w:rFonts w:ascii="Times New Roman" w:hAnsi="Times New Roman"/>
          <w:sz w:val="24"/>
        </w:rPr>
        <w:t xml:space="preserve">determine whether the expansion in </w:t>
      </w:r>
      <w:r w:rsidR="006E2801" w:rsidRPr="00B57131">
        <w:rPr>
          <w:rStyle w:val="s1"/>
          <w:rFonts w:ascii="Times New Roman" w:hAnsi="Times New Roman"/>
          <w:b/>
          <w:bCs/>
          <w:sz w:val="24"/>
        </w:rPr>
        <w:t>(b)(i)</w:t>
      </w:r>
      <w:r w:rsidR="006E2801">
        <w:rPr>
          <w:rStyle w:val="s1"/>
          <w:rFonts w:ascii="Times New Roman" w:hAnsi="Times New Roman"/>
          <w:sz w:val="24"/>
        </w:rPr>
        <w:t xml:space="preserve"> is accurate </w:t>
      </w:r>
      <w:r w:rsidR="0033377B">
        <w:rPr>
          <w:rStyle w:val="s1"/>
          <w:rFonts w:ascii="Times New Roman" w:hAnsi="Times New Roman"/>
          <w:sz w:val="24"/>
        </w:rPr>
        <w:t xml:space="preserve">to 3 significant figures </w:t>
      </w:r>
      <w:r w:rsidR="006E2801">
        <w:rPr>
          <w:rStyle w:val="s1"/>
          <w:rFonts w:ascii="Times New Roman" w:hAnsi="Times New Roman"/>
          <w:sz w:val="24"/>
        </w:rPr>
        <w:t>in comparison to the value obtained by calculator.</w:t>
      </w:r>
      <w:r w:rsidR="006353B9">
        <w:rPr>
          <w:rFonts w:ascii="Times New Roman" w:hAnsi="Times New Roman" w:cs="Times New Roman"/>
          <w:szCs w:val="24"/>
        </w:rPr>
        <w:tab/>
      </w:r>
      <w:r w:rsidRPr="00B125B4">
        <w:rPr>
          <w:rFonts w:ascii="Times New Roman" w:hAnsi="Times New Roman" w:cs="Times New Roman"/>
          <w:b/>
          <w:bCs/>
          <w:szCs w:val="24"/>
        </w:rPr>
        <w:t>[</w:t>
      </w:r>
      <w:r>
        <w:rPr>
          <w:rFonts w:ascii="Times New Roman" w:hAnsi="Times New Roman" w:cs="Times New Roman"/>
          <w:b/>
          <w:bCs/>
          <w:szCs w:val="24"/>
        </w:rPr>
        <w:t>3</w:t>
      </w:r>
      <w:r w:rsidRPr="00B125B4">
        <w:rPr>
          <w:rFonts w:ascii="Times New Roman" w:hAnsi="Times New Roman" w:cs="Times New Roman"/>
          <w:b/>
          <w:bCs/>
          <w:szCs w:val="24"/>
        </w:rPr>
        <w:t>]</w:t>
      </w:r>
    </w:p>
    <w:p w14:paraId="440F4848" w14:textId="77777777" w:rsidR="0037064B" w:rsidRPr="00871D49" w:rsidRDefault="0037064B" w:rsidP="0037064B">
      <w:pPr>
        <w:tabs>
          <w:tab w:val="left" w:pos="1134"/>
        </w:tabs>
        <w:spacing w:line="240" w:lineRule="auto"/>
        <w:rPr>
          <w:rStyle w:val="s1"/>
          <w:rFonts w:ascii="Times New Roman" w:hAnsi="Times New Roman"/>
          <w:sz w:val="24"/>
        </w:rPr>
      </w:pPr>
    </w:p>
    <w:p w14:paraId="7EE0D293" w14:textId="03859F41" w:rsidR="00762F28" w:rsidRDefault="00762F28">
      <w:pPr>
        <w:spacing w:line="240" w:lineRule="auto"/>
        <w:rPr>
          <w:rStyle w:val="s1"/>
          <w:rFonts w:ascii="Times New Roman" w:hAnsi="Times New Roman"/>
          <w:sz w:val="24"/>
        </w:rPr>
      </w:pPr>
      <w:r>
        <w:rPr>
          <w:rStyle w:val="s1"/>
          <w:rFonts w:ascii="Times New Roman" w:hAnsi="Times New Roman"/>
          <w:sz w:val="24"/>
        </w:rPr>
        <w:br w:type="page"/>
      </w:r>
    </w:p>
    <w:p w14:paraId="383B4540" w14:textId="77777777" w:rsidR="00871D49" w:rsidRPr="00871D49" w:rsidRDefault="00871D49">
      <w:pPr>
        <w:spacing w:line="240" w:lineRule="auto"/>
        <w:rPr>
          <w:rStyle w:val="s1"/>
          <w:rFonts w:ascii="Times New Roman" w:hAnsi="Times New Roman"/>
          <w:sz w:val="24"/>
        </w:rPr>
      </w:pPr>
    </w:p>
    <w:p w14:paraId="55D15754" w14:textId="661A6380" w:rsidR="006353B9" w:rsidRPr="006353B9" w:rsidRDefault="006353B9" w:rsidP="00D06EAE">
      <w:pPr>
        <w:pStyle w:val="Q1"/>
        <w:tabs>
          <w:tab w:val="clear" w:pos="454"/>
          <w:tab w:val="clear" w:pos="907"/>
          <w:tab w:val="clear" w:pos="1361"/>
          <w:tab w:val="left" w:pos="1134"/>
          <w:tab w:val="left" w:pos="1701"/>
        </w:tabs>
        <w:ind w:left="567" w:hanging="567"/>
        <w:rPr>
          <w:rFonts w:ascii="Times New Roman" w:hAnsi="Times New Roman" w:cs="Times New Roman"/>
          <w:szCs w:val="24"/>
        </w:rPr>
      </w:pPr>
      <w:r w:rsidRPr="006353B9">
        <w:rPr>
          <w:rFonts w:ascii="Times New Roman" w:hAnsi="Times New Roman" w:cs="Times New Roman"/>
          <w:b/>
          <w:szCs w:val="24"/>
        </w:rPr>
        <w:t>3</w:t>
      </w:r>
      <w:r w:rsidRPr="006353B9">
        <w:rPr>
          <w:rFonts w:ascii="Times New Roman" w:hAnsi="Times New Roman" w:cs="Times New Roman"/>
          <w:b/>
          <w:szCs w:val="24"/>
        </w:rPr>
        <w:tab/>
      </w:r>
      <w:r w:rsidRPr="006353B9">
        <w:rPr>
          <w:rFonts w:ascii="Times New Roman" w:hAnsi="Times New Roman" w:cs="Times New Roman"/>
          <w:szCs w:val="24"/>
        </w:rPr>
        <w:t xml:space="preserve">A </w:t>
      </w:r>
      <w:r w:rsidR="00FA1CB4">
        <w:rPr>
          <w:rFonts w:ascii="Times New Roman" w:hAnsi="Times New Roman" w:cs="Times New Roman"/>
          <w:szCs w:val="24"/>
        </w:rPr>
        <w:t>curve</w:t>
      </w:r>
      <w:r w:rsidRPr="006353B9">
        <w:rPr>
          <w:rFonts w:ascii="Times New Roman" w:hAnsi="Times New Roman" w:cs="Times New Roman"/>
          <w:szCs w:val="24"/>
        </w:rPr>
        <w:t xml:space="preserve"> is defined by the parametric equations</w:t>
      </w:r>
      <w:r w:rsidR="0033377B">
        <w:rPr>
          <w:rFonts w:ascii="Times New Roman" w:hAnsi="Times New Roman" w:cs="Times New Roman"/>
          <w:szCs w:val="24"/>
        </w:rPr>
        <w:t xml:space="preserve"> </w:t>
      </w:r>
      <w:r w:rsidR="0033377B">
        <w:rPr>
          <w:rFonts w:ascii="Times New Roman" w:hAnsi="Times New Roman" w:cs="Times New Roman"/>
          <w:i/>
          <w:iCs/>
          <w:szCs w:val="24"/>
        </w:rPr>
        <w:t>x</w:t>
      </w:r>
      <w:r w:rsidR="0033377B">
        <w:rPr>
          <w:rFonts w:ascii="Times New Roman" w:hAnsi="Times New Roman" w:cs="Times New Roman"/>
          <w:szCs w:val="24"/>
        </w:rPr>
        <w:t xml:space="preserve"> = 8 cos 2</w:t>
      </w:r>
      <w:r w:rsidR="0033377B">
        <w:rPr>
          <w:rFonts w:ascii="Symbol" w:eastAsia="Symbol" w:hAnsi="Symbol" w:cs="Symbol"/>
          <w:i/>
          <w:iCs/>
          <w:szCs w:val="24"/>
        </w:rPr>
        <w:t>q</w:t>
      </w:r>
      <w:r w:rsidR="0033377B">
        <w:rPr>
          <w:rFonts w:ascii="Times New Roman" w:hAnsi="Times New Roman" w:cs="Times New Roman"/>
          <w:szCs w:val="24"/>
        </w:rPr>
        <w:t xml:space="preserve">, </w:t>
      </w:r>
      <w:r w:rsidR="0033377B">
        <w:rPr>
          <w:rFonts w:ascii="Times New Roman" w:hAnsi="Times New Roman" w:cs="Times New Roman"/>
          <w:i/>
          <w:iCs/>
          <w:szCs w:val="24"/>
        </w:rPr>
        <w:t>y</w:t>
      </w:r>
      <w:r w:rsidR="0033377B">
        <w:rPr>
          <w:rFonts w:ascii="Times New Roman" w:hAnsi="Times New Roman" w:cs="Times New Roman"/>
          <w:szCs w:val="24"/>
        </w:rPr>
        <w:t xml:space="preserve"> = 5 sin 4</w:t>
      </w:r>
      <w:r w:rsidR="0033377B">
        <w:rPr>
          <w:rFonts w:ascii="Symbol" w:eastAsia="Symbol" w:hAnsi="Symbol" w:cs="Symbol"/>
          <w:i/>
          <w:iCs/>
          <w:szCs w:val="24"/>
        </w:rPr>
        <w:t>q</w:t>
      </w:r>
      <w:r w:rsidRPr="006353B9">
        <w:rPr>
          <w:rFonts w:ascii="Times New Roman" w:hAnsi="Times New Roman" w:cs="Times New Roman"/>
          <w:szCs w:val="24"/>
        </w:rPr>
        <w:t>.</w:t>
      </w:r>
    </w:p>
    <w:p w14:paraId="6E9F39D9" w14:textId="77777777" w:rsidR="00871D49" w:rsidRPr="00871D49" w:rsidRDefault="00871D49">
      <w:pPr>
        <w:spacing w:line="240" w:lineRule="auto"/>
        <w:rPr>
          <w:rStyle w:val="s1"/>
          <w:rFonts w:ascii="Times New Roman" w:hAnsi="Times New Roman"/>
          <w:sz w:val="24"/>
        </w:rPr>
      </w:pPr>
    </w:p>
    <w:p w14:paraId="4DE8175F" w14:textId="76480A19" w:rsidR="00B04DC0" w:rsidRDefault="00186481" w:rsidP="0082252D">
      <w:pPr>
        <w:pStyle w:val="TimesNewRoman"/>
        <w:tabs>
          <w:tab w:val="left" w:pos="567"/>
          <w:tab w:val="left" w:pos="1134"/>
          <w:tab w:val="left" w:pos="1701"/>
          <w:tab w:val="right" w:pos="9632"/>
        </w:tabs>
        <w:spacing w:line="360" w:lineRule="auto"/>
        <w:ind w:left="1701" w:hanging="567"/>
        <w:rPr>
          <w:b w:val="0"/>
          <w:bCs w:val="0"/>
        </w:rPr>
      </w:pPr>
      <w:r w:rsidRPr="00B125B4">
        <w:t>(</w:t>
      </w:r>
      <w:r w:rsidR="00BB17A4">
        <w:t>a</w:t>
      </w:r>
      <w:r w:rsidRPr="00B125B4">
        <w:t>)</w:t>
      </w:r>
      <w:r>
        <w:tab/>
      </w:r>
      <w:r w:rsidR="00FA1CB4">
        <w:rPr>
          <w:b w:val="0"/>
          <w:bCs w:val="0"/>
        </w:rPr>
        <w:t xml:space="preserve">Show that the </w:t>
      </w:r>
      <w:r w:rsidRPr="00186481">
        <w:rPr>
          <w:b w:val="0"/>
          <w:bCs w:val="0"/>
        </w:rPr>
        <w:t>cartesian</w:t>
      </w:r>
      <w:r w:rsidR="0033377B">
        <w:rPr>
          <w:b w:val="0"/>
          <w:bCs w:val="0"/>
        </w:rPr>
        <w:t xml:space="preserve"> equation of the curve</w:t>
      </w:r>
      <w:r w:rsidRPr="00186481">
        <w:rPr>
          <w:b w:val="0"/>
          <w:bCs w:val="0"/>
        </w:rPr>
        <w:t xml:space="preserve"> </w:t>
      </w:r>
      <w:r w:rsidR="00FA1CB4">
        <w:rPr>
          <w:b w:val="0"/>
          <w:bCs w:val="0"/>
        </w:rPr>
        <w:t>can be written as</w:t>
      </w:r>
      <w:r w:rsidR="0023247A">
        <w:rPr>
          <w:b w:val="0"/>
          <w:bCs w:val="0"/>
        </w:rPr>
        <w:t xml:space="preserve"> </w:t>
      </w:r>
      <w:r w:rsidR="00B04DC0" w:rsidRPr="00B04DC0">
        <w:rPr>
          <w:position w:val="-18"/>
        </w:rPr>
        <w:object w:dxaOrig="2439" w:dyaOrig="480" w14:anchorId="1D78A847">
          <v:shape id="_x0000_i1036" type="#_x0000_t75" style="width:121.9pt;height:23.5pt" o:ole="">
            <v:imagedata r:id="rId48" o:title=""/>
          </v:shape>
          <o:OLEObject Type="Embed" ProgID="Equation.DSMT4" ShapeID="_x0000_i1036" DrawAspect="Content" ObjectID="_1835759756" r:id="rId49"/>
        </w:object>
      </w:r>
      <w:r w:rsidR="00FA1CB4">
        <w:rPr>
          <w:b w:val="0"/>
          <w:bCs w:val="0"/>
        </w:rPr>
        <w:t>,</w:t>
      </w:r>
      <w:r w:rsidR="0023247A">
        <w:rPr>
          <w:b w:val="0"/>
          <w:bCs w:val="0"/>
        </w:rPr>
        <w:t xml:space="preserve"> </w:t>
      </w:r>
    </w:p>
    <w:p w14:paraId="414C559E" w14:textId="183ECF24" w:rsidR="00186481" w:rsidRPr="0037064B" w:rsidRDefault="00B04DC0" w:rsidP="00186481">
      <w:pPr>
        <w:pStyle w:val="TimesNewRoman"/>
        <w:tabs>
          <w:tab w:val="left" w:pos="567"/>
          <w:tab w:val="left" w:pos="1134"/>
          <w:tab w:val="left" w:pos="1701"/>
          <w:tab w:val="right" w:pos="9632"/>
        </w:tabs>
        <w:rPr>
          <w:b w:val="0"/>
          <w:bCs w:val="0"/>
        </w:rPr>
      </w:pPr>
      <w:r>
        <w:rPr>
          <w:b w:val="0"/>
          <w:bCs w:val="0"/>
        </w:rPr>
        <w:tab/>
      </w:r>
      <w:r>
        <w:rPr>
          <w:b w:val="0"/>
          <w:bCs w:val="0"/>
        </w:rPr>
        <w:tab/>
      </w:r>
      <w:r>
        <w:rPr>
          <w:b w:val="0"/>
          <w:bCs w:val="0"/>
        </w:rPr>
        <w:tab/>
      </w:r>
      <w:r w:rsidR="0023247A">
        <w:rPr>
          <w:b w:val="0"/>
          <w:bCs w:val="0"/>
        </w:rPr>
        <w:t xml:space="preserve">where </w:t>
      </w:r>
      <w:r w:rsidR="0033377B">
        <w:rPr>
          <w:b w:val="0"/>
          <w:bCs w:val="0"/>
          <w:i/>
          <w:iCs/>
        </w:rPr>
        <w:t>a</w:t>
      </w:r>
      <w:r w:rsidR="00ED6C31">
        <w:rPr>
          <w:b w:val="0"/>
          <w:bCs w:val="0"/>
          <w:i/>
          <w:iCs/>
        </w:rPr>
        <w:t xml:space="preserve"> </w:t>
      </w:r>
      <w:r w:rsidR="0023247A">
        <w:rPr>
          <w:b w:val="0"/>
          <w:bCs w:val="0"/>
        </w:rPr>
        <w:t>is a rational number and</w:t>
      </w:r>
      <w:r w:rsidR="0033377B">
        <w:rPr>
          <w:b w:val="0"/>
          <w:bCs w:val="0"/>
        </w:rPr>
        <w:t xml:space="preserve"> </w:t>
      </w:r>
      <w:r w:rsidR="0033377B">
        <w:rPr>
          <w:b w:val="0"/>
          <w:bCs w:val="0"/>
          <w:i/>
          <w:iCs/>
        </w:rPr>
        <w:t>b</w:t>
      </w:r>
      <w:r w:rsidR="0033377B">
        <w:rPr>
          <w:position w:val="0"/>
        </w:rPr>
        <w:t xml:space="preserve"> </w:t>
      </w:r>
      <w:r w:rsidR="0023247A">
        <w:rPr>
          <w:b w:val="0"/>
          <w:bCs w:val="0"/>
        </w:rPr>
        <w:t>is an integer.</w:t>
      </w:r>
      <w:r w:rsidR="00186481" w:rsidRPr="00B125B4">
        <w:tab/>
      </w:r>
      <w:r w:rsidR="00186481" w:rsidRPr="0037064B">
        <w:t>[</w:t>
      </w:r>
      <w:r w:rsidR="00FA1CB4">
        <w:t>3</w:t>
      </w:r>
      <w:r w:rsidR="00186481" w:rsidRPr="0037064B">
        <w:t>]</w:t>
      </w:r>
    </w:p>
    <w:p w14:paraId="287D762D" w14:textId="503E1D65" w:rsidR="00186481" w:rsidRDefault="00186481" w:rsidP="00186481">
      <w:pPr>
        <w:pStyle w:val="1a"/>
        <w:tabs>
          <w:tab w:val="clear" w:pos="454"/>
          <w:tab w:val="clear" w:pos="907"/>
          <w:tab w:val="clear" w:pos="1361"/>
        </w:tabs>
        <w:ind w:left="0" w:firstLine="0"/>
        <w:rPr>
          <w:rFonts w:ascii="Times New Roman" w:hAnsi="Times New Roman" w:cs="Times New Roman"/>
          <w:szCs w:val="24"/>
        </w:rPr>
      </w:pPr>
    </w:p>
    <w:p w14:paraId="3D1E918B" w14:textId="15527AD4" w:rsidR="002C12DC" w:rsidRDefault="00186481" w:rsidP="002C12DC">
      <w:pPr>
        <w:spacing w:line="240" w:lineRule="auto"/>
        <w:ind w:left="567" w:firstLine="567"/>
        <w:rPr>
          <w:rStyle w:val="s1"/>
          <w:rFonts w:ascii="Times New Roman" w:hAnsi="Times New Roman"/>
          <w:sz w:val="24"/>
        </w:rPr>
      </w:pPr>
      <w:r w:rsidRPr="00186481">
        <w:rPr>
          <w:rFonts w:ascii="Times New Roman" w:hAnsi="Times New Roman"/>
          <w:b/>
        </w:rPr>
        <w:t>(b)</w:t>
      </w:r>
      <w:r w:rsidR="002C12DC">
        <w:rPr>
          <w:rFonts w:ascii="Times New Roman" w:hAnsi="Times New Roman"/>
          <w:b/>
        </w:rPr>
        <w:tab/>
      </w:r>
      <w:r w:rsidR="00300859">
        <w:rPr>
          <w:rFonts w:ascii="Times New Roman" w:hAnsi="Times New Roman"/>
          <w:b/>
        </w:rPr>
        <w:t>(i)</w:t>
      </w:r>
      <w:r w:rsidR="00300859">
        <w:rPr>
          <w:rFonts w:ascii="Times New Roman" w:hAnsi="Times New Roman"/>
          <w:b/>
        </w:rPr>
        <w:tab/>
      </w:r>
      <w:r w:rsidR="003232AB">
        <w:rPr>
          <w:rStyle w:val="s1"/>
          <w:rFonts w:ascii="Times New Roman" w:hAnsi="Times New Roman"/>
          <w:sz w:val="24"/>
        </w:rPr>
        <w:t>S</w:t>
      </w:r>
      <w:r w:rsidR="00300859">
        <w:rPr>
          <w:rStyle w:val="s1"/>
          <w:rFonts w:ascii="Times New Roman" w:hAnsi="Times New Roman"/>
          <w:sz w:val="24"/>
        </w:rPr>
        <w:t xml:space="preserve">how that </w:t>
      </w:r>
      <w:r w:rsidR="00ED6C31" w:rsidRPr="00B04DC0">
        <w:rPr>
          <w:position w:val="-24"/>
        </w:rPr>
        <w:object w:dxaOrig="3280" w:dyaOrig="620" w14:anchorId="43CCFA7A">
          <v:shape id="_x0000_i1037" type="#_x0000_t75" style="width:162.55pt;height:32.1pt" o:ole="">
            <v:imagedata r:id="rId50" o:title=""/>
          </v:shape>
          <o:OLEObject Type="Embed" ProgID="Equation.DSMT4" ShapeID="_x0000_i1037" DrawAspect="Content" ObjectID="_1835759757" r:id="rId51"/>
        </w:object>
      </w:r>
      <w:r w:rsidR="00034B9F">
        <w:rPr>
          <w:rStyle w:val="s1"/>
          <w:rFonts w:ascii="Times New Roman" w:hAnsi="Times New Roman"/>
          <w:sz w:val="24"/>
        </w:rPr>
        <w:t>, where</w:t>
      </w:r>
      <w:r w:rsidR="0033377B">
        <w:rPr>
          <w:rStyle w:val="s1"/>
          <w:rFonts w:ascii="Times New Roman" w:hAnsi="Times New Roman"/>
          <w:sz w:val="24"/>
        </w:rPr>
        <w:t xml:space="preserve"> </w:t>
      </w:r>
      <w:r w:rsidR="0033377B">
        <w:rPr>
          <w:rStyle w:val="s1"/>
          <w:rFonts w:ascii="Times New Roman" w:hAnsi="Times New Roman"/>
          <w:i/>
          <w:iCs/>
          <w:sz w:val="24"/>
        </w:rPr>
        <w:t>p</w:t>
      </w:r>
      <w:r w:rsidR="0033377B">
        <w:rPr>
          <w:rStyle w:val="s1"/>
          <w:rFonts w:ascii="Times New Roman" w:hAnsi="Times New Roman"/>
          <w:sz w:val="24"/>
        </w:rPr>
        <w:t xml:space="preserve"> and </w:t>
      </w:r>
      <w:r w:rsidR="0033377B">
        <w:rPr>
          <w:rStyle w:val="s1"/>
          <w:rFonts w:ascii="Times New Roman" w:hAnsi="Times New Roman"/>
          <w:i/>
          <w:iCs/>
          <w:sz w:val="24"/>
        </w:rPr>
        <w:t xml:space="preserve">q </w:t>
      </w:r>
      <w:r w:rsidR="00034B9F">
        <w:rPr>
          <w:rStyle w:val="s1"/>
          <w:rFonts w:ascii="Times New Roman" w:hAnsi="Times New Roman"/>
          <w:sz w:val="24"/>
        </w:rPr>
        <w:t>are rational</w:t>
      </w:r>
    </w:p>
    <w:p w14:paraId="6CE11009" w14:textId="77218D3F" w:rsidR="00871D49" w:rsidRPr="00871D49" w:rsidRDefault="00034B9F" w:rsidP="002C12DC">
      <w:pPr>
        <w:spacing w:line="240" w:lineRule="auto"/>
        <w:ind w:left="1695" w:firstLine="567"/>
        <w:rPr>
          <w:rStyle w:val="s1"/>
          <w:rFonts w:ascii="Times New Roman" w:hAnsi="Times New Roman"/>
          <w:sz w:val="24"/>
        </w:rPr>
      </w:pPr>
      <w:r>
        <w:rPr>
          <w:rStyle w:val="s1"/>
          <w:rFonts w:ascii="Times New Roman" w:hAnsi="Times New Roman"/>
          <w:sz w:val="24"/>
        </w:rPr>
        <w:t>numbers to be determined.</w:t>
      </w:r>
      <w:r w:rsidR="00B04DC0">
        <w:rPr>
          <w:rStyle w:val="s1"/>
          <w:rFonts w:ascii="Times New Roman" w:hAnsi="Times New Roman"/>
          <w:sz w:val="24"/>
        </w:rPr>
        <w:tab/>
      </w:r>
      <w:r w:rsidR="00B04DC0">
        <w:rPr>
          <w:rStyle w:val="s1"/>
          <w:rFonts w:ascii="Times New Roman" w:hAnsi="Times New Roman"/>
          <w:sz w:val="24"/>
        </w:rPr>
        <w:tab/>
      </w:r>
      <w:r w:rsidR="00B04DC0">
        <w:rPr>
          <w:rStyle w:val="s1"/>
          <w:rFonts w:ascii="Times New Roman" w:hAnsi="Times New Roman"/>
          <w:sz w:val="24"/>
        </w:rPr>
        <w:tab/>
      </w:r>
      <w:r w:rsidR="00B04DC0">
        <w:rPr>
          <w:rStyle w:val="s1"/>
          <w:rFonts w:ascii="Times New Roman" w:hAnsi="Times New Roman"/>
          <w:sz w:val="24"/>
        </w:rPr>
        <w:tab/>
      </w:r>
      <w:r w:rsidR="00B04DC0">
        <w:rPr>
          <w:rStyle w:val="s1"/>
          <w:rFonts w:ascii="Times New Roman" w:hAnsi="Times New Roman"/>
          <w:sz w:val="24"/>
        </w:rPr>
        <w:tab/>
      </w:r>
      <w:r w:rsidR="00B04DC0">
        <w:rPr>
          <w:rStyle w:val="s1"/>
          <w:rFonts w:ascii="Times New Roman" w:hAnsi="Times New Roman"/>
          <w:sz w:val="24"/>
        </w:rPr>
        <w:tab/>
      </w:r>
      <w:r w:rsidR="00186481">
        <w:rPr>
          <w:rStyle w:val="s1"/>
          <w:rFonts w:ascii="Times New Roman" w:hAnsi="Times New Roman"/>
          <w:sz w:val="24"/>
        </w:rPr>
        <w:tab/>
      </w:r>
      <w:r w:rsidR="00186481">
        <w:rPr>
          <w:rStyle w:val="s1"/>
          <w:rFonts w:ascii="Times New Roman" w:hAnsi="Times New Roman"/>
          <w:sz w:val="24"/>
        </w:rPr>
        <w:tab/>
      </w:r>
      <w:r w:rsidR="00B04DC0">
        <w:rPr>
          <w:rStyle w:val="s1"/>
          <w:rFonts w:ascii="Times New Roman" w:hAnsi="Times New Roman"/>
          <w:sz w:val="24"/>
        </w:rPr>
        <w:t xml:space="preserve">    </w:t>
      </w:r>
      <w:r w:rsidR="00186481" w:rsidRPr="00186481">
        <w:rPr>
          <w:rStyle w:val="s1"/>
          <w:rFonts w:ascii="Times New Roman" w:hAnsi="Times New Roman"/>
          <w:b/>
          <w:bCs/>
          <w:sz w:val="24"/>
        </w:rPr>
        <w:t>[</w:t>
      </w:r>
      <w:r w:rsidR="0001125F">
        <w:rPr>
          <w:rStyle w:val="s1"/>
          <w:rFonts w:ascii="Times New Roman" w:hAnsi="Times New Roman"/>
          <w:b/>
          <w:bCs/>
          <w:sz w:val="24"/>
        </w:rPr>
        <w:t>4</w:t>
      </w:r>
      <w:r w:rsidR="00186481" w:rsidRPr="00186481">
        <w:rPr>
          <w:rStyle w:val="s1"/>
          <w:rFonts w:ascii="Times New Roman" w:hAnsi="Times New Roman"/>
          <w:b/>
          <w:bCs/>
          <w:sz w:val="24"/>
        </w:rPr>
        <w:t>]</w:t>
      </w:r>
    </w:p>
    <w:p w14:paraId="15AE97B0" w14:textId="2CB73C77" w:rsidR="00C635B7" w:rsidRDefault="00C635B7">
      <w:pPr>
        <w:spacing w:line="240" w:lineRule="auto"/>
        <w:rPr>
          <w:rStyle w:val="s1"/>
        </w:rPr>
      </w:pPr>
    </w:p>
    <w:p w14:paraId="065E2A1C" w14:textId="2DAA24D3" w:rsidR="001E3136" w:rsidRDefault="001E3136">
      <w:pPr>
        <w:spacing w:line="240" w:lineRule="auto"/>
        <w:rPr>
          <w:rStyle w:val="s1"/>
        </w:rPr>
      </w:pPr>
    </w:p>
    <w:p w14:paraId="797D438A" w14:textId="37A813AE" w:rsidR="00241546" w:rsidRDefault="00241546" w:rsidP="4B445770">
      <w:pPr>
        <w:spacing w:line="240" w:lineRule="auto"/>
        <w:ind w:left="2262" w:hanging="570"/>
        <w:rPr>
          <w:rStyle w:val="s1"/>
          <w:rFonts w:ascii="Times New Roman" w:hAnsi="Times New Roman"/>
          <w:sz w:val="24"/>
        </w:rPr>
      </w:pPr>
      <w:r w:rsidRPr="4B445770">
        <w:rPr>
          <w:rFonts w:ascii="Times New Roman" w:hAnsi="Times New Roman"/>
          <w:b/>
          <w:bCs/>
        </w:rPr>
        <w:t>(ii)</w:t>
      </w:r>
      <w:r w:rsidR="001E3136">
        <w:rPr>
          <w:rFonts w:ascii="Times New Roman" w:hAnsi="Times New Roman"/>
          <w:b/>
        </w:rPr>
        <w:tab/>
      </w:r>
      <w:r w:rsidR="00762F28" w:rsidRPr="4B445770">
        <w:rPr>
          <w:rStyle w:val="s1"/>
          <w:rFonts w:ascii="Times New Roman" w:hAnsi="Times New Roman"/>
          <w:sz w:val="24"/>
        </w:rPr>
        <w:t xml:space="preserve">Hence </w:t>
      </w:r>
      <w:r w:rsidR="000C2C1F" w:rsidRPr="4B445770">
        <w:rPr>
          <w:rStyle w:val="s1"/>
          <w:rFonts w:ascii="Times New Roman" w:hAnsi="Times New Roman"/>
          <w:sz w:val="24"/>
        </w:rPr>
        <w:t>show that</w:t>
      </w:r>
      <w:r w:rsidR="00762F28" w:rsidRPr="4B445770">
        <w:rPr>
          <w:rStyle w:val="s1"/>
          <w:rFonts w:ascii="Times New Roman" w:hAnsi="Times New Roman"/>
          <w:sz w:val="24"/>
        </w:rPr>
        <w:t xml:space="preserve"> </w:t>
      </w:r>
      <w:r w:rsidRPr="4B445770">
        <w:rPr>
          <w:rStyle w:val="s1"/>
          <w:rFonts w:ascii="Times New Roman" w:hAnsi="Times New Roman"/>
          <w:sz w:val="24"/>
        </w:rPr>
        <w:t>the gradient of the normal</w:t>
      </w:r>
      <w:r w:rsidR="0033377B" w:rsidRPr="4B445770">
        <w:rPr>
          <w:rStyle w:val="s1"/>
          <w:rFonts w:ascii="Times New Roman" w:hAnsi="Times New Roman"/>
          <w:sz w:val="24"/>
        </w:rPr>
        <w:t xml:space="preserve"> t</w:t>
      </w:r>
      <w:r w:rsidR="0082252D" w:rsidRPr="4B445770">
        <w:rPr>
          <w:rStyle w:val="s1"/>
          <w:rFonts w:ascii="Times New Roman" w:hAnsi="Times New Roman"/>
          <w:sz w:val="24"/>
        </w:rPr>
        <w:t>o</w:t>
      </w:r>
      <w:r w:rsidR="0033377B" w:rsidRPr="4B445770">
        <w:rPr>
          <w:rStyle w:val="s1"/>
          <w:rFonts w:ascii="Times New Roman" w:hAnsi="Times New Roman"/>
          <w:sz w:val="24"/>
        </w:rPr>
        <w:t xml:space="preserve"> the curve</w:t>
      </w:r>
      <w:r w:rsidRPr="4B445770">
        <w:rPr>
          <w:rStyle w:val="s1"/>
          <w:rFonts w:ascii="Times New Roman" w:hAnsi="Times New Roman"/>
          <w:sz w:val="24"/>
        </w:rPr>
        <w:t xml:space="preserve"> at the point where</w:t>
      </w:r>
      <w:r w:rsidR="00C26351" w:rsidRPr="4B445770">
        <w:rPr>
          <w:rStyle w:val="s1"/>
          <w:rFonts w:ascii="Times New Roman" w:hAnsi="Times New Roman"/>
          <w:sz w:val="24"/>
        </w:rPr>
        <w:t xml:space="preserve"> </w:t>
      </w:r>
      <w:r w:rsidR="00C26351" w:rsidRPr="4B445770">
        <w:rPr>
          <w:rStyle w:val="s1"/>
          <w:rFonts w:ascii="Symbol" w:eastAsia="Symbol" w:hAnsi="Symbol" w:cs="Symbol"/>
          <w:i/>
          <w:iCs/>
          <w:sz w:val="24"/>
        </w:rPr>
        <w:t>q</w:t>
      </w:r>
      <w:r w:rsidR="00C26351" w:rsidRPr="4B445770">
        <w:rPr>
          <w:rStyle w:val="s1"/>
          <w:rFonts w:ascii="Times New Roman" w:hAnsi="Times New Roman"/>
          <w:sz w:val="24"/>
        </w:rPr>
        <w:t xml:space="preserve"> = </w:t>
      </w:r>
      <m:oMath>
        <m:f>
          <m:fPr>
            <m:ctrlPr>
              <w:rPr>
                <w:rStyle w:val="s1"/>
                <w:rFonts w:ascii="Cambria Math" w:hAnsi="Cambria Math"/>
                <w:i/>
                <w:sz w:val="24"/>
              </w:rPr>
            </m:ctrlPr>
          </m:fPr>
          <m:num>
            <m:r>
              <w:rPr>
                <w:rStyle w:val="s1"/>
                <w:rFonts w:ascii="Cambria Math" w:hAnsi="Cambria Math"/>
                <w:sz w:val="24"/>
              </w:rPr>
              <m:t>π</m:t>
            </m:r>
          </m:num>
          <m:den>
            <m:r>
              <w:rPr>
                <w:rStyle w:val="s1"/>
                <w:rFonts w:ascii="Cambria Math" w:hAnsi="Cambria Math"/>
                <w:sz w:val="24"/>
              </w:rPr>
              <m:t>6</m:t>
            </m:r>
          </m:den>
        </m:f>
      </m:oMath>
      <w:r w:rsidR="00C26351" w:rsidRPr="4B445770">
        <w:rPr>
          <w:rStyle w:val="s1"/>
          <w:rFonts w:ascii="Times New Roman" w:hAnsi="Times New Roman"/>
          <w:sz w:val="24"/>
        </w:rPr>
        <w:t xml:space="preserve"> </w:t>
      </w:r>
      <w:r w:rsidR="000C2C1F" w:rsidRPr="4B445770">
        <w:rPr>
          <w:rStyle w:val="s1"/>
          <w:rFonts w:ascii="Times New Roman" w:hAnsi="Times New Roman"/>
          <w:sz w:val="24"/>
        </w:rPr>
        <w:t xml:space="preserve">is given by </w:t>
      </w:r>
      <w:r w:rsidR="00B04DC0" w:rsidRPr="00B04DC0">
        <w:rPr>
          <w:position w:val="-8"/>
        </w:rPr>
        <w:object w:dxaOrig="499" w:dyaOrig="360" w14:anchorId="7C36A4D8">
          <v:shape id="_x0000_i1038" type="#_x0000_t75" style="width:23.5pt;height:18.55pt" o:ole="">
            <v:imagedata r:id="rId52" o:title=""/>
          </v:shape>
          <o:OLEObject Type="Embed" ProgID="Equation.DSMT4" ShapeID="_x0000_i1038" DrawAspect="Content" ObjectID="_1835759758" r:id="rId53"/>
        </w:object>
      </w:r>
      <w:r w:rsidR="0067793F" w:rsidRPr="4B445770">
        <w:rPr>
          <w:rStyle w:val="s1"/>
          <w:rFonts w:ascii="Times New Roman" w:hAnsi="Times New Roman"/>
          <w:sz w:val="24"/>
        </w:rPr>
        <w:t xml:space="preserve">, where </w:t>
      </w:r>
      <w:r w:rsidR="006A025F" w:rsidRPr="4B445770">
        <w:rPr>
          <w:rStyle w:val="s1"/>
          <w:rFonts w:ascii="Times New Roman" w:hAnsi="Times New Roman"/>
          <w:i/>
          <w:iCs/>
          <w:sz w:val="24"/>
        </w:rPr>
        <w:t>k</w:t>
      </w:r>
      <w:r w:rsidR="0067793F" w:rsidRPr="4B445770">
        <w:rPr>
          <w:rStyle w:val="s1"/>
          <w:rFonts w:ascii="Times New Roman" w:hAnsi="Times New Roman"/>
          <w:sz w:val="24"/>
        </w:rPr>
        <w:t xml:space="preserve"> is a rational number to be determined.</w:t>
      </w:r>
      <w:r w:rsidR="00EE3001" w:rsidRPr="4B445770">
        <w:rPr>
          <w:rStyle w:val="s1"/>
          <w:rFonts w:ascii="Times New Roman" w:hAnsi="Times New Roman"/>
          <w:sz w:val="24"/>
        </w:rPr>
        <w:t xml:space="preserve">  </w:t>
      </w:r>
      <w:r w:rsidR="00A62710" w:rsidRPr="4B445770">
        <w:rPr>
          <w:rStyle w:val="s1"/>
          <w:rFonts w:ascii="Times New Roman" w:hAnsi="Times New Roman"/>
          <w:sz w:val="24"/>
        </w:rPr>
        <w:t xml:space="preserve"> </w:t>
      </w:r>
      <w:r w:rsidR="00EE3001" w:rsidRPr="4B445770">
        <w:rPr>
          <w:rStyle w:val="s1"/>
          <w:rFonts w:ascii="Times New Roman" w:hAnsi="Times New Roman"/>
          <w:b/>
          <w:bCs/>
          <w:sz w:val="24"/>
        </w:rPr>
        <w:t>[2]</w:t>
      </w:r>
    </w:p>
    <w:p w14:paraId="6C6BAA9D" w14:textId="77777777" w:rsidR="00241546" w:rsidRDefault="00241546">
      <w:pPr>
        <w:spacing w:line="240" w:lineRule="auto"/>
        <w:rPr>
          <w:rStyle w:val="s1"/>
        </w:rPr>
      </w:pPr>
    </w:p>
    <w:p w14:paraId="2A69CFEE" w14:textId="77777777" w:rsidR="007A05F6" w:rsidRPr="00905181" w:rsidRDefault="007A05F6" w:rsidP="00905181">
      <w:pPr>
        <w:pStyle w:val="TimesNewRoman"/>
      </w:pPr>
    </w:p>
    <w:p w14:paraId="263FF67C" w14:textId="77777777" w:rsidR="00762F28" w:rsidRDefault="00762F28" w:rsidP="006038BA">
      <w:pPr>
        <w:pStyle w:val="TimesNewRoman"/>
        <w:ind w:left="567" w:hanging="567"/>
      </w:pPr>
      <w:r>
        <w:br w:type="page"/>
      </w:r>
    </w:p>
    <w:p w14:paraId="0BA5DB8F" w14:textId="1D68009E" w:rsidR="006F4FE2" w:rsidRDefault="006F4FE2" w:rsidP="006038BA">
      <w:pPr>
        <w:pStyle w:val="TimesNewRoman"/>
        <w:ind w:left="567" w:hanging="567"/>
      </w:pPr>
    </w:p>
    <w:p w14:paraId="4F305B20" w14:textId="42031768" w:rsidR="00905181" w:rsidRPr="008B42D4" w:rsidRDefault="00905181" w:rsidP="006038BA">
      <w:pPr>
        <w:pStyle w:val="TimesNewRoman"/>
        <w:ind w:left="567" w:hanging="567"/>
      </w:pPr>
      <w:r w:rsidRPr="008B42D4">
        <w:t>4</w:t>
      </w:r>
      <w:r w:rsidRPr="008B42D4">
        <w:tab/>
      </w:r>
      <w:r w:rsidR="0067229A">
        <w:rPr>
          <w:b w:val="0"/>
          <w:bCs w:val="0"/>
        </w:rPr>
        <w:t>A scientist is studying</w:t>
      </w:r>
      <w:r w:rsidRPr="008B42D4">
        <w:rPr>
          <w:b w:val="0"/>
          <w:bCs w:val="0"/>
        </w:rPr>
        <w:t xml:space="preserve"> </w:t>
      </w:r>
      <w:r w:rsidR="00FD3038">
        <w:rPr>
          <w:b w:val="0"/>
          <w:bCs w:val="0"/>
        </w:rPr>
        <w:t>a</w:t>
      </w:r>
      <w:r w:rsidR="001E7C1B">
        <w:rPr>
          <w:b w:val="0"/>
          <w:bCs w:val="0"/>
        </w:rPr>
        <w:t>n endangered</w:t>
      </w:r>
      <w:r w:rsidR="00FD3038">
        <w:rPr>
          <w:b w:val="0"/>
          <w:bCs w:val="0"/>
        </w:rPr>
        <w:t xml:space="preserve"> species </w:t>
      </w:r>
      <w:r w:rsidRPr="008B42D4">
        <w:rPr>
          <w:b w:val="0"/>
          <w:bCs w:val="0"/>
        </w:rPr>
        <w:t xml:space="preserve">of </w:t>
      </w:r>
      <w:r w:rsidR="00FD3038">
        <w:rPr>
          <w:b w:val="0"/>
          <w:bCs w:val="0"/>
        </w:rPr>
        <w:t>animal</w:t>
      </w:r>
      <w:r w:rsidRPr="008B42D4">
        <w:rPr>
          <w:b w:val="0"/>
          <w:bCs w:val="0"/>
        </w:rPr>
        <w:t xml:space="preserve"> </w:t>
      </w:r>
      <w:r w:rsidR="0067229A">
        <w:rPr>
          <w:b w:val="0"/>
          <w:bCs w:val="0"/>
        </w:rPr>
        <w:t xml:space="preserve">that </w:t>
      </w:r>
      <w:r w:rsidR="001E7C1B">
        <w:rPr>
          <w:b w:val="0"/>
          <w:bCs w:val="0"/>
        </w:rPr>
        <w:t xml:space="preserve">has </w:t>
      </w:r>
      <w:r w:rsidR="0067229A">
        <w:rPr>
          <w:b w:val="0"/>
          <w:bCs w:val="0"/>
        </w:rPr>
        <w:t>been</w:t>
      </w:r>
      <w:r w:rsidRPr="008B42D4">
        <w:rPr>
          <w:b w:val="0"/>
          <w:bCs w:val="0"/>
        </w:rPr>
        <w:t xml:space="preserve"> </w:t>
      </w:r>
      <w:r w:rsidR="001E7C1B">
        <w:rPr>
          <w:b w:val="0"/>
          <w:bCs w:val="0"/>
        </w:rPr>
        <w:t>re-</w:t>
      </w:r>
      <w:r w:rsidRPr="008B42D4">
        <w:rPr>
          <w:b w:val="0"/>
          <w:bCs w:val="0"/>
        </w:rPr>
        <w:t xml:space="preserve">introduced </w:t>
      </w:r>
      <w:r w:rsidR="006038BA">
        <w:rPr>
          <w:b w:val="0"/>
          <w:bCs w:val="0"/>
        </w:rPr>
        <w:t xml:space="preserve">onto an </w:t>
      </w:r>
      <w:r w:rsidR="001E7C1B">
        <w:rPr>
          <w:b w:val="0"/>
          <w:bCs w:val="0"/>
        </w:rPr>
        <w:t>island</w:t>
      </w:r>
      <w:r w:rsidRPr="008B42D4">
        <w:rPr>
          <w:b w:val="0"/>
          <w:bCs w:val="0"/>
        </w:rPr>
        <w:t xml:space="preserve">. </w:t>
      </w:r>
      <w:r w:rsidR="006038BA">
        <w:rPr>
          <w:b w:val="0"/>
          <w:bCs w:val="0"/>
        </w:rPr>
        <w:t xml:space="preserve">The scientist proposes two models for </w:t>
      </w:r>
      <w:r w:rsidRPr="008B42D4">
        <w:rPr>
          <w:b w:val="0"/>
          <w:bCs w:val="0"/>
        </w:rPr>
        <w:t xml:space="preserve">estimating the population </w:t>
      </w:r>
      <w:r w:rsidRPr="008B42D4">
        <w:rPr>
          <w:b w:val="0"/>
          <w:bCs w:val="0"/>
          <w:i/>
        </w:rPr>
        <w:t>P</w:t>
      </w:r>
      <w:r w:rsidRPr="008B42D4">
        <w:rPr>
          <w:b w:val="0"/>
          <w:bCs w:val="0"/>
        </w:rPr>
        <w:t xml:space="preserve"> after </w:t>
      </w:r>
      <w:r w:rsidRPr="008B42D4">
        <w:rPr>
          <w:b w:val="0"/>
          <w:bCs w:val="0"/>
          <w:i/>
        </w:rPr>
        <w:t>t</w:t>
      </w:r>
      <w:r w:rsidRPr="008B42D4">
        <w:rPr>
          <w:b w:val="0"/>
          <w:bCs w:val="0"/>
        </w:rPr>
        <w:t xml:space="preserve"> years. The diagrams show these models as they apply to the first 20 years.</w:t>
      </w:r>
    </w:p>
    <w:p w14:paraId="57708544" w14:textId="77777777" w:rsidR="00905181" w:rsidRPr="008B42D4" w:rsidRDefault="00905181" w:rsidP="00D06EAE">
      <w:pPr>
        <w:pStyle w:val="Q1"/>
        <w:tabs>
          <w:tab w:val="clear" w:pos="454"/>
          <w:tab w:val="clear" w:pos="907"/>
          <w:tab w:val="clear" w:pos="1361"/>
          <w:tab w:val="left" w:pos="1134"/>
          <w:tab w:val="left" w:pos="1701"/>
        </w:tabs>
        <w:ind w:left="567" w:hanging="567"/>
        <w:rPr>
          <w:bCs/>
        </w:rPr>
      </w:pPr>
    </w:p>
    <w:p w14:paraId="56B5E4EE" w14:textId="522D9CDE" w:rsidR="00905181" w:rsidRDefault="00905181" w:rsidP="006038BA">
      <w:pPr>
        <w:pStyle w:val="Q1"/>
        <w:tabs>
          <w:tab w:val="clear" w:pos="454"/>
          <w:tab w:val="clear" w:pos="907"/>
          <w:tab w:val="clear" w:pos="1361"/>
          <w:tab w:val="left" w:pos="1134"/>
          <w:tab w:val="left" w:pos="1701"/>
        </w:tabs>
        <w:ind w:left="567" w:hanging="567"/>
        <w:jc w:val="center"/>
        <w:rPr>
          <w:bCs/>
        </w:r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
        <w:gridCol w:w="4275"/>
        <w:gridCol w:w="4280"/>
        <w:gridCol w:w="255"/>
      </w:tblGrid>
      <w:tr w:rsidR="0031435F" w14:paraId="078DA4DD" w14:textId="77777777" w:rsidTr="009E1A2B">
        <w:tc>
          <w:tcPr>
            <w:tcW w:w="704" w:type="dxa"/>
          </w:tcPr>
          <w:p w14:paraId="1490446B" w14:textId="77777777" w:rsidR="0031435F" w:rsidRDefault="0031435F" w:rsidP="006038BA">
            <w:pPr>
              <w:pStyle w:val="Q1"/>
              <w:tabs>
                <w:tab w:val="clear" w:pos="454"/>
                <w:tab w:val="clear" w:pos="907"/>
                <w:tab w:val="clear" w:pos="1361"/>
                <w:tab w:val="left" w:pos="1134"/>
                <w:tab w:val="left" w:pos="1701"/>
              </w:tabs>
              <w:ind w:left="0" w:firstLine="0"/>
              <w:jc w:val="center"/>
              <w:rPr>
                <w:bCs/>
              </w:rPr>
            </w:pPr>
          </w:p>
        </w:tc>
        <w:tc>
          <w:tcPr>
            <w:tcW w:w="3827" w:type="dxa"/>
          </w:tcPr>
          <w:p w14:paraId="7D9D6A59" w14:textId="1860D573" w:rsidR="0031435F" w:rsidRPr="009E1A2B" w:rsidRDefault="0031435F" w:rsidP="006038BA">
            <w:pPr>
              <w:pStyle w:val="Q1"/>
              <w:tabs>
                <w:tab w:val="clear" w:pos="454"/>
                <w:tab w:val="clear" w:pos="907"/>
                <w:tab w:val="clear" w:pos="1361"/>
                <w:tab w:val="left" w:pos="1134"/>
                <w:tab w:val="left" w:pos="1701"/>
              </w:tabs>
              <w:ind w:left="0" w:firstLine="0"/>
              <w:jc w:val="center"/>
              <w:rPr>
                <w:rFonts w:ascii="Times New Roman" w:hAnsi="Times New Roman" w:cs="Times New Roman"/>
                <w:bCs/>
                <w:noProof/>
              </w:rPr>
            </w:pPr>
            <w:r w:rsidRPr="009E1A2B">
              <w:rPr>
                <w:rFonts w:ascii="Times New Roman" w:hAnsi="Times New Roman" w:cs="Times New Roman"/>
                <w:bCs/>
                <w:noProof/>
              </w:rPr>
              <w:t>Model A</w:t>
            </w:r>
          </w:p>
        </w:tc>
        <w:tc>
          <w:tcPr>
            <w:tcW w:w="3828" w:type="dxa"/>
          </w:tcPr>
          <w:p w14:paraId="1B05E25A" w14:textId="05AAE366" w:rsidR="0031435F" w:rsidRPr="009E1A2B" w:rsidRDefault="0031435F" w:rsidP="006038BA">
            <w:pPr>
              <w:pStyle w:val="Q1"/>
              <w:tabs>
                <w:tab w:val="clear" w:pos="454"/>
                <w:tab w:val="clear" w:pos="907"/>
                <w:tab w:val="clear" w:pos="1361"/>
                <w:tab w:val="left" w:pos="1134"/>
                <w:tab w:val="left" w:pos="1701"/>
              </w:tabs>
              <w:ind w:left="0" w:firstLine="0"/>
              <w:jc w:val="center"/>
              <w:rPr>
                <w:rFonts w:ascii="Times New Roman" w:hAnsi="Times New Roman" w:cs="Times New Roman"/>
                <w:bCs/>
                <w:noProof/>
              </w:rPr>
            </w:pPr>
            <w:r w:rsidRPr="009E1A2B">
              <w:rPr>
                <w:rFonts w:ascii="Times New Roman" w:hAnsi="Times New Roman" w:cs="Times New Roman"/>
                <w:bCs/>
                <w:noProof/>
              </w:rPr>
              <w:t>Model B</w:t>
            </w:r>
          </w:p>
        </w:tc>
        <w:tc>
          <w:tcPr>
            <w:tcW w:w="703" w:type="dxa"/>
          </w:tcPr>
          <w:p w14:paraId="4BC960A6" w14:textId="77777777" w:rsidR="0031435F" w:rsidRDefault="0031435F" w:rsidP="006038BA">
            <w:pPr>
              <w:pStyle w:val="Q1"/>
              <w:tabs>
                <w:tab w:val="clear" w:pos="454"/>
                <w:tab w:val="clear" w:pos="907"/>
                <w:tab w:val="clear" w:pos="1361"/>
                <w:tab w:val="left" w:pos="1134"/>
                <w:tab w:val="left" w:pos="1701"/>
              </w:tabs>
              <w:ind w:left="0" w:firstLine="0"/>
              <w:jc w:val="center"/>
              <w:rPr>
                <w:bCs/>
              </w:rPr>
            </w:pPr>
          </w:p>
        </w:tc>
      </w:tr>
      <w:tr w:rsidR="0031435F" w14:paraId="5CB0A334" w14:textId="77777777" w:rsidTr="009E1A2B">
        <w:tc>
          <w:tcPr>
            <w:tcW w:w="704" w:type="dxa"/>
          </w:tcPr>
          <w:p w14:paraId="2AE0FCD3" w14:textId="77777777" w:rsidR="0031435F" w:rsidRDefault="0031435F" w:rsidP="006038BA">
            <w:pPr>
              <w:pStyle w:val="Q1"/>
              <w:tabs>
                <w:tab w:val="clear" w:pos="454"/>
                <w:tab w:val="clear" w:pos="907"/>
                <w:tab w:val="clear" w:pos="1361"/>
                <w:tab w:val="left" w:pos="1134"/>
                <w:tab w:val="left" w:pos="1701"/>
              </w:tabs>
              <w:ind w:left="0" w:firstLine="0"/>
              <w:jc w:val="center"/>
              <w:rPr>
                <w:bCs/>
              </w:rPr>
            </w:pPr>
          </w:p>
        </w:tc>
        <w:tc>
          <w:tcPr>
            <w:tcW w:w="3827" w:type="dxa"/>
          </w:tcPr>
          <w:p w14:paraId="39161E39" w14:textId="68C887F1" w:rsidR="0031435F" w:rsidRDefault="00162100" w:rsidP="006038BA">
            <w:pPr>
              <w:pStyle w:val="Q1"/>
              <w:tabs>
                <w:tab w:val="clear" w:pos="454"/>
                <w:tab w:val="clear" w:pos="907"/>
                <w:tab w:val="clear" w:pos="1361"/>
                <w:tab w:val="left" w:pos="1134"/>
                <w:tab w:val="left" w:pos="1701"/>
              </w:tabs>
              <w:ind w:left="0" w:firstLine="0"/>
              <w:jc w:val="center"/>
              <w:rPr>
                <w:bCs/>
              </w:rPr>
            </w:pPr>
            <w:r>
              <w:rPr>
                <w:bCs/>
                <w:noProof/>
              </w:rPr>
              <w:drawing>
                <wp:inline distT="0" distB="0" distL="0" distR="0" wp14:anchorId="70141126" wp14:editId="3E020F09">
                  <wp:extent cx="2577600" cy="2394000"/>
                  <wp:effectExtent l="0" t="0" r="0" b="6350"/>
                  <wp:docPr id="13" name="Picture 13" descr="Diagram - Model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 - Model A"/>
                          <pic:cNvPicPr/>
                        </pic:nvPicPr>
                        <pic:blipFill>
                          <a:blip r:embed="rId54"/>
                          <a:stretch>
                            <a:fillRect/>
                          </a:stretch>
                        </pic:blipFill>
                        <pic:spPr>
                          <a:xfrm>
                            <a:off x="0" y="0"/>
                            <a:ext cx="2577600" cy="2394000"/>
                          </a:xfrm>
                          <a:prstGeom prst="rect">
                            <a:avLst/>
                          </a:prstGeom>
                        </pic:spPr>
                      </pic:pic>
                    </a:graphicData>
                  </a:graphic>
                </wp:inline>
              </w:drawing>
            </w:r>
          </w:p>
          <w:p w14:paraId="23AAD7EB" w14:textId="77777777" w:rsidR="0031435F" w:rsidRDefault="0031435F" w:rsidP="006038BA">
            <w:pPr>
              <w:pStyle w:val="Q1"/>
              <w:tabs>
                <w:tab w:val="clear" w:pos="454"/>
                <w:tab w:val="clear" w:pos="907"/>
                <w:tab w:val="clear" w:pos="1361"/>
                <w:tab w:val="left" w:pos="1134"/>
                <w:tab w:val="left" w:pos="1701"/>
              </w:tabs>
              <w:ind w:left="0" w:firstLine="0"/>
              <w:jc w:val="center"/>
              <w:rPr>
                <w:bCs/>
              </w:rPr>
            </w:pPr>
          </w:p>
          <w:p w14:paraId="144FED44" w14:textId="48571067" w:rsidR="0031435F" w:rsidRDefault="0031435F" w:rsidP="006038BA">
            <w:pPr>
              <w:pStyle w:val="Q1"/>
              <w:tabs>
                <w:tab w:val="clear" w:pos="454"/>
                <w:tab w:val="clear" w:pos="907"/>
                <w:tab w:val="clear" w:pos="1361"/>
                <w:tab w:val="left" w:pos="1134"/>
                <w:tab w:val="left" w:pos="1701"/>
              </w:tabs>
              <w:ind w:left="0" w:firstLine="0"/>
              <w:jc w:val="center"/>
              <w:rPr>
                <w:bCs/>
              </w:rPr>
            </w:pPr>
          </w:p>
        </w:tc>
        <w:tc>
          <w:tcPr>
            <w:tcW w:w="3828" w:type="dxa"/>
          </w:tcPr>
          <w:p w14:paraId="594E0F89" w14:textId="55CEE628" w:rsidR="0031435F" w:rsidRDefault="00162100" w:rsidP="006038BA">
            <w:pPr>
              <w:pStyle w:val="Q1"/>
              <w:tabs>
                <w:tab w:val="clear" w:pos="454"/>
                <w:tab w:val="clear" w:pos="907"/>
                <w:tab w:val="clear" w:pos="1361"/>
                <w:tab w:val="left" w:pos="1134"/>
                <w:tab w:val="left" w:pos="1701"/>
              </w:tabs>
              <w:ind w:left="0" w:firstLine="0"/>
              <w:jc w:val="center"/>
              <w:rPr>
                <w:bCs/>
              </w:rPr>
            </w:pPr>
            <w:r>
              <w:rPr>
                <w:bCs/>
                <w:noProof/>
              </w:rPr>
              <w:drawing>
                <wp:inline distT="0" distB="0" distL="0" distR="0" wp14:anchorId="7D6075CD" wp14:editId="7BF94D23">
                  <wp:extent cx="2581200" cy="2404800"/>
                  <wp:effectExtent l="0" t="0" r="0" b="0"/>
                  <wp:docPr id="17" name="Picture 17" descr="Diagram - Model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 - Model B"/>
                          <pic:cNvPicPr/>
                        </pic:nvPicPr>
                        <pic:blipFill>
                          <a:blip r:embed="rId55"/>
                          <a:stretch>
                            <a:fillRect/>
                          </a:stretch>
                        </pic:blipFill>
                        <pic:spPr>
                          <a:xfrm>
                            <a:off x="0" y="0"/>
                            <a:ext cx="2581200" cy="2404800"/>
                          </a:xfrm>
                          <a:prstGeom prst="rect">
                            <a:avLst/>
                          </a:prstGeom>
                        </pic:spPr>
                      </pic:pic>
                    </a:graphicData>
                  </a:graphic>
                </wp:inline>
              </w:drawing>
            </w:r>
          </w:p>
        </w:tc>
        <w:tc>
          <w:tcPr>
            <w:tcW w:w="703" w:type="dxa"/>
          </w:tcPr>
          <w:p w14:paraId="22B6DFB3" w14:textId="77777777" w:rsidR="0031435F" w:rsidRDefault="0031435F" w:rsidP="006038BA">
            <w:pPr>
              <w:pStyle w:val="Q1"/>
              <w:tabs>
                <w:tab w:val="clear" w:pos="454"/>
                <w:tab w:val="clear" w:pos="907"/>
                <w:tab w:val="clear" w:pos="1361"/>
                <w:tab w:val="left" w:pos="1134"/>
                <w:tab w:val="left" w:pos="1701"/>
              </w:tabs>
              <w:ind w:left="0" w:firstLine="0"/>
              <w:jc w:val="center"/>
              <w:rPr>
                <w:bCs/>
              </w:rPr>
            </w:pPr>
          </w:p>
        </w:tc>
      </w:tr>
    </w:tbl>
    <w:p w14:paraId="1671B018" w14:textId="77777777" w:rsidR="0031435F" w:rsidRPr="008B42D4" w:rsidRDefault="0031435F" w:rsidP="006038BA">
      <w:pPr>
        <w:pStyle w:val="Q1"/>
        <w:tabs>
          <w:tab w:val="clear" w:pos="454"/>
          <w:tab w:val="clear" w:pos="907"/>
          <w:tab w:val="clear" w:pos="1361"/>
          <w:tab w:val="left" w:pos="1134"/>
          <w:tab w:val="left" w:pos="1701"/>
        </w:tabs>
        <w:ind w:left="567" w:hanging="567"/>
        <w:jc w:val="center"/>
        <w:rPr>
          <w:bCs/>
        </w:rPr>
      </w:pPr>
    </w:p>
    <w:p w14:paraId="515BC293" w14:textId="2444E16D" w:rsidR="00905181" w:rsidRPr="008B42D4" w:rsidRDefault="00905181" w:rsidP="00905181">
      <w:pPr>
        <w:pStyle w:val="TimesNewRoman"/>
        <w:tabs>
          <w:tab w:val="left" w:pos="567"/>
          <w:tab w:val="left" w:pos="1134"/>
          <w:tab w:val="right" w:pos="9632"/>
        </w:tabs>
      </w:pPr>
      <w:r w:rsidRPr="008B42D4">
        <w:tab/>
        <w:t>(a)</w:t>
      </w:r>
      <w:r w:rsidRPr="008B42D4">
        <w:tab/>
      </w:r>
      <w:r w:rsidRPr="008B42D4">
        <w:rPr>
          <w:b w:val="0"/>
          <w:bCs w:val="0"/>
        </w:rPr>
        <w:t xml:space="preserve">Without calculation, describe briefly how the rate of </w:t>
      </w:r>
      <w:r w:rsidR="006038BA">
        <w:rPr>
          <w:b w:val="0"/>
          <w:bCs w:val="0"/>
        </w:rPr>
        <w:t>decay</w:t>
      </w:r>
      <w:r w:rsidRPr="008B42D4">
        <w:rPr>
          <w:b w:val="0"/>
          <w:bCs w:val="0"/>
        </w:rPr>
        <w:t xml:space="preserve"> of </w:t>
      </w:r>
      <w:r w:rsidRPr="002C12DC">
        <w:rPr>
          <w:b w:val="0"/>
          <w:bCs w:val="0"/>
          <w:i/>
          <w:iCs/>
        </w:rPr>
        <w:t>P</w:t>
      </w:r>
      <w:r w:rsidRPr="008B42D4">
        <w:rPr>
          <w:b w:val="0"/>
          <w:bCs w:val="0"/>
        </w:rPr>
        <w:t xml:space="preserve"> will vary for the first </w:t>
      </w:r>
      <w:r w:rsidRPr="008B42D4">
        <w:rPr>
          <w:b w:val="0"/>
          <w:bCs w:val="0"/>
        </w:rPr>
        <w:tab/>
      </w:r>
      <w:r w:rsidRPr="008B42D4">
        <w:rPr>
          <w:b w:val="0"/>
          <w:bCs w:val="0"/>
        </w:rPr>
        <w:tab/>
      </w:r>
      <w:r w:rsidR="00632643" w:rsidRPr="008B42D4">
        <w:rPr>
          <w:b w:val="0"/>
          <w:bCs w:val="0"/>
        </w:rPr>
        <w:tab/>
      </w:r>
      <w:r w:rsidRPr="008B42D4">
        <w:rPr>
          <w:b w:val="0"/>
          <w:bCs w:val="0"/>
        </w:rPr>
        <w:t>20 years, according to each of these two models.</w:t>
      </w:r>
      <w:r w:rsidRPr="008B42D4">
        <w:rPr>
          <w:b w:val="0"/>
          <w:bCs w:val="0"/>
        </w:rPr>
        <w:tab/>
      </w:r>
      <w:r w:rsidRPr="008B42D4">
        <w:t>[1]</w:t>
      </w:r>
    </w:p>
    <w:p w14:paraId="74C74738" w14:textId="1C0414CD" w:rsidR="00905181" w:rsidRPr="008B42D4" w:rsidRDefault="00905181" w:rsidP="00905181">
      <w:pPr>
        <w:pStyle w:val="TimesNewRoman"/>
        <w:rPr>
          <w:rStyle w:val="s1"/>
          <w:rFonts w:ascii="Times New Roman" w:hAnsi="Times New Roman"/>
          <w:sz w:val="24"/>
        </w:rPr>
      </w:pPr>
    </w:p>
    <w:p w14:paraId="639EADD9" w14:textId="058A692D" w:rsidR="00905181" w:rsidRPr="008B42D4" w:rsidRDefault="00905181" w:rsidP="00905181">
      <w:pPr>
        <w:pStyle w:val="TimesNewRoman"/>
        <w:rPr>
          <w:rStyle w:val="s1"/>
          <w:rFonts w:ascii="Times New Roman" w:hAnsi="Times New Roman"/>
          <w:b w:val="0"/>
          <w:bCs w:val="0"/>
          <w:sz w:val="24"/>
        </w:rPr>
      </w:pPr>
      <w:r w:rsidRPr="008B42D4">
        <w:rPr>
          <w:rStyle w:val="s1"/>
          <w:rFonts w:ascii="Times New Roman" w:hAnsi="Times New Roman"/>
          <w:sz w:val="24"/>
        </w:rPr>
        <w:tab/>
      </w:r>
      <w:r w:rsidRPr="008B42D4">
        <w:rPr>
          <w:rStyle w:val="s1"/>
          <w:rFonts w:ascii="Times New Roman" w:hAnsi="Times New Roman"/>
          <w:b w:val="0"/>
          <w:bCs w:val="0"/>
          <w:sz w:val="24"/>
        </w:rPr>
        <w:t xml:space="preserve">The equation of the curve for model A is </w:t>
      </w:r>
      <w:r w:rsidR="00B04DC0" w:rsidRPr="00B04DC0">
        <w:rPr>
          <w:position w:val="-24"/>
        </w:rPr>
        <w:object w:dxaOrig="1780" w:dyaOrig="620" w14:anchorId="468975EA">
          <v:shape id="_x0000_i1039" type="#_x0000_t75" style="width:88.4pt;height:32.1pt" o:ole="">
            <v:imagedata r:id="rId56" o:title=""/>
          </v:shape>
          <o:OLEObject Type="Embed" ProgID="Equation.DSMT4" ShapeID="_x0000_i1039" DrawAspect="Content" ObjectID="_1835759759" r:id="rId57"/>
        </w:object>
      </w:r>
      <w:r w:rsidR="003C70CE" w:rsidRPr="008B42D4">
        <w:rPr>
          <w:rStyle w:val="s1"/>
          <w:rFonts w:ascii="Times New Roman" w:hAnsi="Times New Roman"/>
          <w:b w:val="0"/>
          <w:bCs w:val="0"/>
          <w:position w:val="0"/>
          <w:sz w:val="24"/>
        </w:rPr>
        <w:t>.</w:t>
      </w:r>
    </w:p>
    <w:p w14:paraId="35D1DBB4" w14:textId="77777777" w:rsidR="006F4FE2" w:rsidRDefault="00905181" w:rsidP="00632643">
      <w:pPr>
        <w:pStyle w:val="TimesNewRoman"/>
        <w:rPr>
          <w:rStyle w:val="s1"/>
          <w:rFonts w:ascii="Times New Roman" w:hAnsi="Times New Roman"/>
          <w:b w:val="0"/>
          <w:bCs w:val="0"/>
          <w:sz w:val="24"/>
        </w:rPr>
      </w:pPr>
      <w:r w:rsidRPr="008B42D4">
        <w:rPr>
          <w:rStyle w:val="s1"/>
          <w:rFonts w:ascii="Times New Roman" w:hAnsi="Times New Roman"/>
          <w:b w:val="0"/>
          <w:bCs w:val="0"/>
          <w:sz w:val="24"/>
        </w:rPr>
        <w:tab/>
        <w:t>The equation of the curve for model B is</w:t>
      </w:r>
      <w:r w:rsidR="00034B9F">
        <w:rPr>
          <w:rStyle w:val="s1"/>
          <w:rFonts w:ascii="Times New Roman" w:hAnsi="Times New Roman"/>
          <w:b w:val="0"/>
          <w:bCs w:val="0"/>
          <w:sz w:val="24"/>
        </w:rPr>
        <w:t xml:space="preserve"> </w:t>
      </w:r>
      <w:r w:rsidR="00B04DC0" w:rsidRPr="00B04DC0">
        <w:rPr>
          <w:position w:val="-34"/>
        </w:rPr>
        <w:object w:dxaOrig="2460" w:dyaOrig="800" w14:anchorId="093846D7">
          <v:shape id="_x0000_i1040" type="#_x0000_t75" style="width:124.05pt;height:39.9pt" o:ole="">
            <v:imagedata r:id="rId58" o:title=""/>
          </v:shape>
          <o:OLEObject Type="Embed" ProgID="Equation.DSMT4" ShapeID="_x0000_i1040" DrawAspect="Content" ObjectID="_1835759760" r:id="rId59"/>
        </w:object>
      </w:r>
      <w:r w:rsidR="006F4FE2" w:rsidRPr="006F4FE2">
        <w:rPr>
          <w:b w:val="0"/>
          <w:bCs w:val="0"/>
          <w:position w:val="0"/>
        </w:rPr>
        <w:t>.</w:t>
      </w:r>
      <w:r w:rsidR="00034B9F">
        <w:rPr>
          <w:rStyle w:val="s1"/>
          <w:rFonts w:ascii="Times New Roman" w:hAnsi="Times New Roman"/>
          <w:b w:val="0"/>
          <w:bCs w:val="0"/>
          <w:sz w:val="24"/>
        </w:rPr>
        <w:t xml:space="preserve"> </w:t>
      </w:r>
    </w:p>
    <w:p w14:paraId="71172485" w14:textId="29F1A19D" w:rsidR="00632643" w:rsidRPr="008B42D4" w:rsidRDefault="00905181" w:rsidP="00632643">
      <w:pPr>
        <w:pStyle w:val="TimesNewRoman"/>
      </w:pPr>
      <w:r w:rsidRPr="008B42D4">
        <w:rPr>
          <w:rStyle w:val="s1"/>
          <w:rFonts w:ascii="Times New Roman" w:hAnsi="Times New Roman"/>
          <w:b w:val="0"/>
          <w:bCs w:val="0"/>
          <w:sz w:val="24"/>
        </w:rPr>
        <w:tab/>
      </w:r>
    </w:p>
    <w:p w14:paraId="578E498E" w14:textId="0A886615" w:rsidR="00632643" w:rsidRPr="008B42D4" w:rsidRDefault="00632643" w:rsidP="0033377B">
      <w:pPr>
        <w:pStyle w:val="TimesNewRoman"/>
        <w:tabs>
          <w:tab w:val="left" w:pos="567"/>
          <w:tab w:val="left" w:pos="1134"/>
          <w:tab w:val="left" w:pos="1701"/>
          <w:tab w:val="right" w:pos="9632"/>
        </w:tabs>
        <w:rPr>
          <w:b w:val="0"/>
          <w:bCs w:val="0"/>
        </w:rPr>
      </w:pPr>
      <w:r w:rsidRPr="008B42D4">
        <w:tab/>
        <w:t>(b)</w:t>
      </w:r>
      <w:r w:rsidRPr="008B42D4">
        <w:tab/>
        <w:t>(i)</w:t>
      </w:r>
      <w:r w:rsidRPr="008B42D4">
        <w:tab/>
      </w:r>
      <w:r w:rsidR="0033377B" w:rsidRPr="008B42D4">
        <w:rPr>
          <w:b w:val="0"/>
          <w:bCs w:val="0"/>
        </w:rPr>
        <w:t xml:space="preserve">Describe the behaviour of </w:t>
      </w:r>
      <w:r w:rsidR="0033377B" w:rsidRPr="00025957">
        <w:rPr>
          <w:position w:val="-4"/>
        </w:rPr>
        <w:object w:dxaOrig="240" w:dyaOrig="260" w14:anchorId="3AA37AB3">
          <v:shape id="_x0000_i1041" type="#_x0000_t75" style="width:11.4pt;height:13.55pt" o:ole="">
            <v:imagedata r:id="rId60" o:title=""/>
          </v:shape>
          <o:OLEObject Type="Embed" ProgID="Equation.DSMT4" ShapeID="_x0000_i1041" DrawAspect="Content" ObjectID="_1835759761" r:id="rId61"/>
        </w:object>
      </w:r>
      <w:r w:rsidR="0033377B">
        <w:rPr>
          <w:b w:val="0"/>
          <w:bCs w:val="0"/>
        </w:rPr>
        <w:t xml:space="preserve"> </w:t>
      </w:r>
      <w:r w:rsidR="0033377B" w:rsidRPr="008B42D4">
        <w:rPr>
          <w:b w:val="0"/>
          <w:bCs w:val="0"/>
        </w:rPr>
        <w:t>that is predicted for</w:t>
      </w:r>
      <w:r w:rsidR="0033377B">
        <w:rPr>
          <w:b w:val="0"/>
          <w:bCs w:val="0"/>
        </w:rPr>
        <w:t xml:space="preserve"> </w:t>
      </w:r>
      <w:r w:rsidR="0033377B" w:rsidRPr="4B445770">
        <w:rPr>
          <w:b w:val="0"/>
          <w:bCs w:val="0"/>
          <w:i/>
          <w:iCs/>
        </w:rPr>
        <w:t>t</w:t>
      </w:r>
      <w:r w:rsidR="0033377B">
        <w:rPr>
          <w:b w:val="0"/>
          <w:bCs w:val="0"/>
        </w:rPr>
        <w:t xml:space="preserve"> &gt; 20 </w:t>
      </w:r>
      <w:r w:rsidRPr="008B42D4">
        <w:rPr>
          <w:b w:val="0"/>
          <w:bCs w:val="0"/>
        </w:rPr>
        <w:t>using model A</w:t>
      </w:r>
      <w:r w:rsidR="0033377B">
        <w:rPr>
          <w:b w:val="0"/>
          <w:bCs w:val="0"/>
        </w:rPr>
        <w:t>.</w:t>
      </w:r>
      <w:r w:rsidRPr="008B42D4">
        <w:tab/>
        <w:t>[1]</w:t>
      </w:r>
    </w:p>
    <w:p w14:paraId="08A8A18F" w14:textId="77777777" w:rsidR="00632643" w:rsidRPr="008B42D4" w:rsidRDefault="00632643" w:rsidP="00632643">
      <w:pPr>
        <w:pStyle w:val="1a"/>
        <w:tabs>
          <w:tab w:val="clear" w:pos="454"/>
          <w:tab w:val="clear" w:pos="907"/>
          <w:tab w:val="clear" w:pos="1361"/>
        </w:tabs>
        <w:ind w:left="0" w:firstLine="0"/>
        <w:rPr>
          <w:rFonts w:ascii="Times New Roman" w:hAnsi="Times New Roman" w:cs="Times New Roman"/>
          <w:szCs w:val="24"/>
        </w:rPr>
      </w:pPr>
    </w:p>
    <w:p w14:paraId="484A9DAD" w14:textId="701559B3" w:rsidR="00632643" w:rsidRPr="008B42D4" w:rsidRDefault="00632643" w:rsidP="00632643">
      <w:pPr>
        <w:pStyle w:val="TimesNewRoman"/>
        <w:tabs>
          <w:tab w:val="left" w:pos="567"/>
          <w:tab w:val="left" w:pos="1134"/>
          <w:tab w:val="left" w:pos="1701"/>
          <w:tab w:val="right" w:pos="9632"/>
        </w:tabs>
      </w:pPr>
      <w:r w:rsidRPr="008B42D4">
        <w:tab/>
      </w:r>
      <w:r w:rsidRPr="008B42D4">
        <w:tab/>
        <w:t>(ii)</w:t>
      </w:r>
      <w:r w:rsidRPr="008B42D4">
        <w:tab/>
      </w:r>
      <w:r w:rsidR="0033377B" w:rsidRPr="008B42D4">
        <w:rPr>
          <w:b w:val="0"/>
          <w:bCs w:val="0"/>
        </w:rPr>
        <w:t xml:space="preserve">Describe the behaviour of </w:t>
      </w:r>
      <w:r w:rsidR="0033377B" w:rsidRPr="00025957">
        <w:rPr>
          <w:position w:val="-4"/>
        </w:rPr>
        <w:object w:dxaOrig="240" w:dyaOrig="260" w14:anchorId="1B3C36F7">
          <v:shape id="_x0000_i1042" type="#_x0000_t75" style="width:11.4pt;height:13.55pt" o:ole="">
            <v:imagedata r:id="rId60" o:title=""/>
          </v:shape>
          <o:OLEObject Type="Embed" ProgID="Equation.DSMT4" ShapeID="_x0000_i1042" DrawAspect="Content" ObjectID="_1835759762" r:id="rId62"/>
        </w:object>
      </w:r>
      <w:r w:rsidR="0033377B">
        <w:rPr>
          <w:b w:val="0"/>
          <w:bCs w:val="0"/>
        </w:rPr>
        <w:t xml:space="preserve"> </w:t>
      </w:r>
      <w:r w:rsidR="0033377B" w:rsidRPr="008B42D4">
        <w:rPr>
          <w:b w:val="0"/>
          <w:bCs w:val="0"/>
        </w:rPr>
        <w:t>that is predicted for</w:t>
      </w:r>
      <w:r w:rsidR="0033377B">
        <w:rPr>
          <w:b w:val="0"/>
          <w:bCs w:val="0"/>
        </w:rPr>
        <w:t xml:space="preserve"> </w:t>
      </w:r>
      <w:r w:rsidR="0033377B" w:rsidRPr="4B445770">
        <w:rPr>
          <w:b w:val="0"/>
          <w:bCs w:val="0"/>
          <w:i/>
          <w:iCs/>
        </w:rPr>
        <w:t>t</w:t>
      </w:r>
      <w:r w:rsidR="0033377B">
        <w:rPr>
          <w:b w:val="0"/>
          <w:bCs w:val="0"/>
        </w:rPr>
        <w:t xml:space="preserve"> &gt; 20 </w:t>
      </w:r>
      <w:r w:rsidRPr="008B42D4">
        <w:rPr>
          <w:b w:val="0"/>
          <w:bCs w:val="0"/>
        </w:rPr>
        <w:t>using model B.</w:t>
      </w:r>
      <w:r w:rsidRPr="008B42D4">
        <w:tab/>
        <w:t>[1]</w:t>
      </w:r>
    </w:p>
    <w:p w14:paraId="2D8EDEAD" w14:textId="77777777" w:rsidR="0082252D" w:rsidRPr="008B42D4" w:rsidRDefault="0082252D" w:rsidP="0082252D">
      <w:pPr>
        <w:pStyle w:val="1a"/>
        <w:tabs>
          <w:tab w:val="clear" w:pos="454"/>
          <w:tab w:val="clear" w:pos="907"/>
          <w:tab w:val="clear" w:pos="1361"/>
        </w:tabs>
        <w:ind w:left="0" w:firstLine="0"/>
        <w:rPr>
          <w:rFonts w:ascii="Times New Roman" w:hAnsi="Times New Roman" w:cs="Times New Roman"/>
          <w:szCs w:val="24"/>
        </w:rPr>
      </w:pPr>
    </w:p>
    <w:p w14:paraId="7393F0B3" w14:textId="339B68D9" w:rsidR="00632643" w:rsidRPr="008B42D4" w:rsidRDefault="0082252D" w:rsidP="00BA56A6">
      <w:pPr>
        <w:pStyle w:val="TimesNewRoman"/>
        <w:tabs>
          <w:tab w:val="left" w:pos="567"/>
          <w:tab w:val="left" w:pos="1134"/>
          <w:tab w:val="left" w:pos="1701"/>
          <w:tab w:val="right" w:pos="9632"/>
        </w:tabs>
        <w:rPr>
          <w:rStyle w:val="s1"/>
          <w:rFonts w:ascii="Times New Roman" w:hAnsi="Times New Roman"/>
          <w:b w:val="0"/>
          <w:bCs w:val="0"/>
          <w:sz w:val="24"/>
        </w:rPr>
      </w:pPr>
      <w:r w:rsidRPr="008B42D4">
        <w:tab/>
      </w:r>
    </w:p>
    <w:p w14:paraId="681D0CDA" w14:textId="57937ECC" w:rsidR="00632643" w:rsidRPr="008B42D4" w:rsidRDefault="00632643" w:rsidP="00985414">
      <w:pPr>
        <w:pStyle w:val="TimesNewRoman"/>
        <w:ind w:left="567" w:firstLine="3"/>
        <w:rPr>
          <w:rStyle w:val="s1"/>
          <w:rFonts w:ascii="Times New Roman" w:hAnsi="Times New Roman"/>
          <w:b w:val="0"/>
          <w:bCs w:val="0"/>
          <w:sz w:val="24"/>
        </w:rPr>
      </w:pPr>
      <w:r w:rsidRPr="008B42D4">
        <w:rPr>
          <w:rStyle w:val="s1"/>
          <w:rFonts w:ascii="Times New Roman" w:hAnsi="Times New Roman"/>
          <w:b w:val="0"/>
          <w:bCs w:val="0"/>
          <w:sz w:val="24"/>
        </w:rPr>
        <w:t>There is only a limited amount of food available on the island</w:t>
      </w:r>
      <w:r w:rsidR="00985414">
        <w:rPr>
          <w:rStyle w:val="s1"/>
          <w:rFonts w:ascii="Times New Roman" w:hAnsi="Times New Roman"/>
          <w:b w:val="0"/>
          <w:bCs w:val="0"/>
          <w:sz w:val="24"/>
        </w:rPr>
        <w:t>. T</w:t>
      </w:r>
      <w:r w:rsidRPr="008B42D4">
        <w:rPr>
          <w:rStyle w:val="s1"/>
          <w:rFonts w:ascii="Times New Roman" w:hAnsi="Times New Roman"/>
          <w:b w:val="0"/>
          <w:bCs w:val="0"/>
          <w:sz w:val="24"/>
        </w:rPr>
        <w:t xml:space="preserve">he </w:t>
      </w:r>
      <w:r w:rsidR="00A753C3">
        <w:rPr>
          <w:rStyle w:val="s1"/>
          <w:rFonts w:ascii="Times New Roman" w:hAnsi="Times New Roman"/>
          <w:b w:val="0"/>
          <w:bCs w:val="0"/>
          <w:sz w:val="24"/>
        </w:rPr>
        <w:t>scientist</w:t>
      </w:r>
      <w:r w:rsidRPr="008B42D4">
        <w:rPr>
          <w:rStyle w:val="s1"/>
          <w:rFonts w:ascii="Times New Roman" w:hAnsi="Times New Roman"/>
          <w:b w:val="0"/>
          <w:bCs w:val="0"/>
          <w:sz w:val="24"/>
        </w:rPr>
        <w:t xml:space="preserve"> assumes that</w:t>
      </w:r>
      <w:r w:rsidR="00A753C3">
        <w:rPr>
          <w:rStyle w:val="s1"/>
          <w:rFonts w:ascii="Times New Roman" w:hAnsi="Times New Roman"/>
          <w:b w:val="0"/>
          <w:bCs w:val="0"/>
          <w:sz w:val="24"/>
        </w:rPr>
        <w:t xml:space="preserve"> </w:t>
      </w:r>
      <w:r w:rsidRPr="008B42D4">
        <w:rPr>
          <w:rStyle w:val="s1"/>
          <w:rFonts w:ascii="Times New Roman" w:hAnsi="Times New Roman"/>
          <w:b w:val="0"/>
          <w:bCs w:val="0"/>
          <w:sz w:val="24"/>
        </w:rPr>
        <w:t>the size of the population depends on the amount of food available and on no other external factors.</w:t>
      </w:r>
    </w:p>
    <w:p w14:paraId="3E0F4944" w14:textId="0CCC7D22" w:rsidR="00632643" w:rsidRPr="008B42D4" w:rsidRDefault="00632643" w:rsidP="00905181">
      <w:pPr>
        <w:pStyle w:val="TimesNewRoman"/>
        <w:rPr>
          <w:rStyle w:val="s1"/>
          <w:rFonts w:ascii="Times New Roman" w:hAnsi="Times New Roman"/>
          <w:b w:val="0"/>
          <w:bCs w:val="0"/>
          <w:sz w:val="24"/>
        </w:rPr>
      </w:pPr>
    </w:p>
    <w:p w14:paraId="2E17CDDD" w14:textId="558E3081" w:rsidR="00632643" w:rsidRDefault="00632643" w:rsidP="00BA3C13">
      <w:pPr>
        <w:pStyle w:val="TimesNewRoman"/>
        <w:tabs>
          <w:tab w:val="left" w:pos="567"/>
          <w:tab w:val="left" w:pos="1134"/>
          <w:tab w:val="right" w:pos="9632"/>
        </w:tabs>
      </w:pPr>
      <w:r w:rsidRPr="008B42D4">
        <w:tab/>
        <w:t>(</w:t>
      </w:r>
      <w:r w:rsidR="00BA56A6">
        <w:t>c</w:t>
      </w:r>
      <w:r w:rsidRPr="008B42D4">
        <w:t>)</w:t>
      </w:r>
      <w:r w:rsidRPr="008B42D4">
        <w:tab/>
      </w:r>
      <w:r w:rsidRPr="008B42D4">
        <w:rPr>
          <w:b w:val="0"/>
          <w:bCs w:val="0"/>
        </w:rPr>
        <w:t xml:space="preserve">State what is suggested about </w:t>
      </w:r>
      <w:r w:rsidR="0033377B">
        <w:rPr>
          <w:b w:val="0"/>
          <w:bCs w:val="0"/>
        </w:rPr>
        <w:t>amount of food available</w:t>
      </w:r>
      <w:r w:rsidR="00BA3C13">
        <w:rPr>
          <w:b w:val="0"/>
          <w:bCs w:val="0"/>
        </w:rPr>
        <w:t xml:space="preserve"> </w:t>
      </w:r>
      <w:r w:rsidRPr="008B42D4">
        <w:rPr>
          <w:b w:val="0"/>
          <w:bCs w:val="0"/>
        </w:rPr>
        <w:t>by</w:t>
      </w:r>
      <w:r w:rsidR="00BA3C13">
        <w:rPr>
          <w:b w:val="0"/>
          <w:bCs w:val="0"/>
        </w:rPr>
        <w:t xml:space="preserve"> both models.</w:t>
      </w:r>
      <w:r w:rsidRPr="008B42D4">
        <w:tab/>
        <w:t>[1]</w:t>
      </w:r>
    </w:p>
    <w:p w14:paraId="0B1577B1" w14:textId="519D79DF" w:rsidR="00BA56A6" w:rsidRDefault="00BA56A6" w:rsidP="00BA3C13">
      <w:pPr>
        <w:pStyle w:val="TimesNewRoman"/>
        <w:tabs>
          <w:tab w:val="left" w:pos="567"/>
          <w:tab w:val="left" w:pos="1134"/>
          <w:tab w:val="right" w:pos="9632"/>
        </w:tabs>
      </w:pPr>
    </w:p>
    <w:p w14:paraId="77D948AF" w14:textId="2F4EFAE0" w:rsidR="00BA56A6" w:rsidRPr="00B125B4" w:rsidRDefault="00BA56A6" w:rsidP="00BA56A6">
      <w:pPr>
        <w:pStyle w:val="TimesNewRoman"/>
        <w:tabs>
          <w:tab w:val="left" w:pos="567"/>
          <w:tab w:val="left" w:pos="1134"/>
          <w:tab w:val="left" w:pos="1701"/>
          <w:tab w:val="right" w:pos="9632"/>
        </w:tabs>
      </w:pPr>
      <w:r>
        <w:tab/>
        <w:t>(d)</w:t>
      </w:r>
      <w:r w:rsidRPr="008B42D4">
        <w:tab/>
      </w:r>
      <w:r>
        <w:rPr>
          <w:b w:val="0"/>
          <w:bCs w:val="0"/>
        </w:rPr>
        <w:t>What is the size of the initial population introduced to the island?</w:t>
      </w:r>
      <w:r w:rsidRPr="00B125B4">
        <w:tab/>
        <w:t>[</w:t>
      </w:r>
      <w:r>
        <w:t>1</w:t>
      </w:r>
      <w:r w:rsidRPr="00B125B4">
        <w:t>]</w:t>
      </w:r>
    </w:p>
    <w:p w14:paraId="21593F2C" w14:textId="77777777" w:rsidR="00BA56A6" w:rsidRPr="008B42D4" w:rsidRDefault="00BA56A6" w:rsidP="00BA3C13">
      <w:pPr>
        <w:pStyle w:val="TimesNewRoman"/>
        <w:tabs>
          <w:tab w:val="left" w:pos="567"/>
          <w:tab w:val="left" w:pos="1134"/>
          <w:tab w:val="right" w:pos="9632"/>
        </w:tabs>
        <w:rPr>
          <w:b w:val="0"/>
          <w:bCs w:val="0"/>
        </w:rPr>
      </w:pPr>
    </w:p>
    <w:p w14:paraId="602370C8" w14:textId="39EC5C14" w:rsidR="0097736E" w:rsidRPr="00CF136A" w:rsidRDefault="00212064" w:rsidP="00C74E80">
      <w:pPr>
        <w:tabs>
          <w:tab w:val="left" w:pos="567"/>
          <w:tab w:val="left" w:pos="1134"/>
        </w:tabs>
        <w:rPr>
          <w:rFonts w:ascii="Times New Roman" w:hAnsi="Times New Roman"/>
          <w:b/>
          <w:bCs/>
        </w:rPr>
      </w:pPr>
      <w:r>
        <w:rPr>
          <w:rStyle w:val="s1"/>
        </w:rPr>
        <w:br w:type="page"/>
      </w:r>
      <w:r w:rsidR="0097736E" w:rsidRPr="00CF136A">
        <w:rPr>
          <w:rFonts w:ascii="Times New Roman" w:hAnsi="Times New Roman"/>
          <w:b/>
          <w:bCs/>
        </w:rPr>
        <w:lastRenderedPageBreak/>
        <w:t>5</w:t>
      </w:r>
      <w:r w:rsidR="0097736E" w:rsidRPr="00CF136A">
        <w:rPr>
          <w:rFonts w:ascii="Times New Roman" w:hAnsi="Times New Roman"/>
          <w:b/>
          <w:bCs/>
        </w:rPr>
        <w:tab/>
      </w:r>
    </w:p>
    <w:p w14:paraId="0C5CBCCB" w14:textId="0950239B" w:rsidR="0097736E" w:rsidRDefault="0084206C" w:rsidP="0097736E">
      <w:pPr>
        <w:pStyle w:val="TimesNewRoman"/>
      </w:pPr>
      <w:r>
        <w:tab/>
      </w:r>
      <w:r w:rsidR="008E2295">
        <w:rPr>
          <w:noProof/>
        </w:rPr>
        <w:drawing>
          <wp:inline distT="0" distB="0" distL="0" distR="0" wp14:anchorId="0018EF43" wp14:editId="06414AEC">
            <wp:extent cx="1489512" cy="1295835"/>
            <wp:effectExtent l="0" t="0" r="0" b="0"/>
            <wp:docPr id="2" name="Picture 2"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pic:cNvPicPr>
                      <a:picLocks noChangeAspect="1" noChangeArrowheads="1"/>
                    </pic:cNvPicPr>
                  </pic:nvPicPr>
                  <pic:blipFill rotWithShape="1">
                    <a:blip r:embed="rId63">
                      <a:extLst>
                        <a:ext uri="{28A0092B-C50C-407E-A947-70E740481C1C}">
                          <a14:useLocalDpi xmlns:a14="http://schemas.microsoft.com/office/drawing/2010/main" val="0"/>
                        </a:ext>
                      </a:extLst>
                    </a:blip>
                    <a:srcRect l="18581" r="15537"/>
                    <a:stretch/>
                  </pic:blipFill>
                  <pic:spPr bwMode="auto">
                    <a:xfrm>
                      <a:off x="0" y="0"/>
                      <a:ext cx="1503688" cy="1308168"/>
                    </a:xfrm>
                    <a:prstGeom prst="rect">
                      <a:avLst/>
                    </a:prstGeom>
                    <a:noFill/>
                    <a:ln>
                      <a:noFill/>
                    </a:ln>
                    <a:extLst>
                      <a:ext uri="{53640926-AAD7-44D8-BBD7-CCE9431645EC}">
                        <a14:shadowObscured xmlns:a14="http://schemas.microsoft.com/office/drawing/2010/main"/>
                      </a:ext>
                    </a:extLst>
                  </pic:spPr>
                </pic:pic>
              </a:graphicData>
            </a:graphic>
          </wp:inline>
        </w:drawing>
      </w:r>
    </w:p>
    <w:p w14:paraId="4F31C42C" w14:textId="77777777" w:rsidR="0097736E" w:rsidRDefault="0097736E" w:rsidP="0097736E">
      <w:pPr>
        <w:pStyle w:val="TimesNewRoman"/>
      </w:pPr>
    </w:p>
    <w:p w14:paraId="2D076E01" w14:textId="7D4FE004" w:rsidR="0084206C" w:rsidRPr="0084206C" w:rsidRDefault="0084206C" w:rsidP="0084206C">
      <w:pPr>
        <w:pStyle w:val="TimesNewRoman"/>
        <w:rPr>
          <w:b w:val="0"/>
          <w:bCs w:val="0"/>
        </w:rPr>
      </w:pPr>
      <w:r>
        <w:rPr>
          <w:b w:val="0"/>
          <w:bCs w:val="0"/>
        </w:rPr>
        <w:tab/>
      </w:r>
      <w:r w:rsidR="0033377B">
        <w:rPr>
          <w:b w:val="0"/>
          <w:bCs w:val="0"/>
        </w:rPr>
        <w:t>The diagram above shows</w:t>
      </w:r>
      <w:r w:rsidR="008E2295">
        <w:rPr>
          <w:b w:val="0"/>
          <w:bCs w:val="0"/>
        </w:rPr>
        <w:t xml:space="preserve"> a</w:t>
      </w:r>
      <w:r w:rsidRPr="0084206C">
        <w:rPr>
          <w:b w:val="0"/>
          <w:bCs w:val="0"/>
        </w:rPr>
        <w:t xml:space="preserve"> </w:t>
      </w:r>
      <w:r w:rsidR="008E2295">
        <w:rPr>
          <w:b w:val="0"/>
          <w:bCs w:val="0"/>
        </w:rPr>
        <w:t>cylinder</w:t>
      </w:r>
      <w:r w:rsidRPr="0084206C">
        <w:rPr>
          <w:b w:val="0"/>
          <w:bCs w:val="0"/>
        </w:rPr>
        <w:t xml:space="preserve"> with base radius </w:t>
      </w:r>
      <w:r w:rsidRPr="0084206C">
        <w:rPr>
          <w:b w:val="0"/>
          <w:bCs w:val="0"/>
          <w:i/>
        </w:rPr>
        <w:t>r</w:t>
      </w:r>
      <w:r w:rsidRPr="0084206C">
        <w:rPr>
          <w:b w:val="0"/>
          <w:bCs w:val="0"/>
        </w:rPr>
        <w:t xml:space="preserve">, height </w:t>
      </w:r>
      <w:r w:rsidRPr="0084206C">
        <w:rPr>
          <w:b w:val="0"/>
          <w:bCs w:val="0"/>
          <w:i/>
        </w:rPr>
        <w:t>h</w:t>
      </w:r>
      <w:r w:rsidRPr="0084206C">
        <w:rPr>
          <w:b w:val="0"/>
          <w:bCs w:val="0"/>
        </w:rPr>
        <w:t>.</w:t>
      </w:r>
    </w:p>
    <w:p w14:paraId="0C8CB15C" w14:textId="77777777" w:rsidR="0084206C" w:rsidRDefault="0084206C" w:rsidP="0084206C">
      <w:pPr>
        <w:pStyle w:val="TimesNewRoman"/>
        <w:rPr>
          <w:b w:val="0"/>
          <w:bCs w:val="0"/>
        </w:rPr>
      </w:pPr>
      <w:r>
        <w:rPr>
          <w:b w:val="0"/>
          <w:bCs w:val="0"/>
        </w:rPr>
        <w:tab/>
      </w:r>
    </w:p>
    <w:p w14:paraId="096BDCE5" w14:textId="587B5E1B" w:rsidR="0084206C" w:rsidRPr="0084206C" w:rsidRDefault="0084206C" w:rsidP="0084206C">
      <w:pPr>
        <w:pStyle w:val="TimesNewRoman"/>
        <w:rPr>
          <w:b w:val="0"/>
          <w:bCs w:val="0"/>
        </w:rPr>
      </w:pPr>
      <w:r>
        <w:rPr>
          <w:b w:val="0"/>
          <w:bCs w:val="0"/>
        </w:rPr>
        <w:tab/>
      </w:r>
      <w:r w:rsidR="008E2295">
        <w:rPr>
          <w:b w:val="0"/>
          <w:bCs w:val="0"/>
        </w:rPr>
        <w:t>Th</w:t>
      </w:r>
      <w:r w:rsidR="00955C62">
        <w:rPr>
          <w:b w:val="0"/>
          <w:bCs w:val="0"/>
        </w:rPr>
        <w:t>e</w:t>
      </w:r>
      <w:r w:rsidR="008E2295">
        <w:rPr>
          <w:b w:val="0"/>
          <w:bCs w:val="0"/>
        </w:rPr>
        <w:t xml:space="preserve"> cylinder has a base and no lid</w:t>
      </w:r>
      <w:r w:rsidRPr="0084206C">
        <w:rPr>
          <w:b w:val="0"/>
          <w:bCs w:val="0"/>
        </w:rPr>
        <w:t xml:space="preserve">. The base radius is </w:t>
      </w:r>
      <w:r w:rsidRPr="000960D3">
        <w:rPr>
          <w:b w:val="0"/>
          <w:bCs w:val="0"/>
          <w:i/>
        </w:rPr>
        <w:t>r</w:t>
      </w:r>
      <w:r w:rsidR="008E2295">
        <w:rPr>
          <w:b w:val="0"/>
          <w:bCs w:val="0"/>
          <w:i/>
        </w:rPr>
        <w:t xml:space="preserve"> </w:t>
      </w:r>
      <w:proofErr w:type="gramStart"/>
      <w:r w:rsidR="008E2295">
        <w:rPr>
          <w:b w:val="0"/>
          <w:bCs w:val="0"/>
        </w:rPr>
        <w:t>cm</w:t>
      </w:r>
      <w:proofErr w:type="gramEnd"/>
      <w:r w:rsidRPr="0084206C">
        <w:rPr>
          <w:b w:val="0"/>
          <w:bCs w:val="0"/>
        </w:rPr>
        <w:t xml:space="preserve"> and the volume is </w:t>
      </w:r>
      <w:r w:rsidRPr="000960D3">
        <w:rPr>
          <w:b w:val="0"/>
          <w:bCs w:val="0"/>
          <w:i/>
          <w:iCs/>
        </w:rPr>
        <w:t>V</w:t>
      </w:r>
      <w:r w:rsidRPr="000960D3">
        <w:rPr>
          <w:b w:val="0"/>
          <w:bCs w:val="0"/>
          <w:sz w:val="11"/>
          <w:szCs w:val="11"/>
        </w:rPr>
        <w:t xml:space="preserve"> </w:t>
      </w:r>
      <w:r w:rsidR="008E2295">
        <w:rPr>
          <w:b w:val="0"/>
          <w:bCs w:val="0"/>
        </w:rPr>
        <w:t>cm</w:t>
      </w:r>
      <w:r w:rsidRPr="000960D3">
        <w:rPr>
          <w:b w:val="0"/>
          <w:bCs w:val="0"/>
          <w:vertAlign w:val="superscript"/>
        </w:rPr>
        <w:t>3</w:t>
      </w:r>
      <w:r w:rsidRPr="0084206C">
        <w:rPr>
          <w:b w:val="0"/>
          <w:bCs w:val="0"/>
        </w:rPr>
        <w:t xml:space="preserve">. </w:t>
      </w:r>
    </w:p>
    <w:p w14:paraId="0B8A65C3" w14:textId="77777777" w:rsidR="000960D3" w:rsidRDefault="000960D3" w:rsidP="0084206C">
      <w:pPr>
        <w:pStyle w:val="TimesNewRoman"/>
        <w:rPr>
          <w:b w:val="0"/>
          <w:bCs w:val="0"/>
        </w:rPr>
      </w:pPr>
    </w:p>
    <w:p w14:paraId="7D788DEC" w14:textId="3C6B3537" w:rsidR="0097736E" w:rsidRPr="0084206C" w:rsidRDefault="00815BBB" w:rsidP="0084206C">
      <w:pPr>
        <w:pStyle w:val="TimesNewRoman"/>
        <w:rPr>
          <w:b w:val="0"/>
          <w:bCs w:val="0"/>
        </w:rPr>
      </w:pPr>
      <w:r>
        <w:rPr>
          <w:b w:val="0"/>
          <w:bCs w:val="0"/>
        </w:rPr>
        <w:tab/>
      </w:r>
      <w:r w:rsidR="0084206C" w:rsidRPr="0084206C">
        <w:rPr>
          <w:b w:val="0"/>
          <w:bCs w:val="0"/>
        </w:rPr>
        <w:t xml:space="preserve">The area of the material to be used for the </w:t>
      </w:r>
      <w:r w:rsidR="008E2295">
        <w:rPr>
          <w:b w:val="0"/>
          <w:bCs w:val="0"/>
        </w:rPr>
        <w:t>cylindrical container</w:t>
      </w:r>
      <w:r w:rsidR="0084206C" w:rsidRPr="0084206C">
        <w:rPr>
          <w:b w:val="0"/>
          <w:bCs w:val="0"/>
        </w:rPr>
        <w:t xml:space="preserve"> is </w:t>
      </w:r>
      <w:r w:rsidR="008E2295">
        <w:rPr>
          <w:b w:val="0"/>
          <w:bCs w:val="0"/>
        </w:rPr>
        <w:t>60</w:t>
      </w:r>
      <w:r w:rsidR="000960D3" w:rsidRPr="000960D3">
        <w:rPr>
          <w:rFonts w:ascii="Symbol" w:eastAsia="Symbol" w:hAnsi="Symbol" w:cs="Symbol"/>
          <w:b w:val="0"/>
          <w:bCs w:val="0"/>
          <w:i/>
          <w:iCs/>
        </w:rPr>
        <w:t>p</w:t>
      </w:r>
      <w:r w:rsidR="0084206C" w:rsidRPr="000960D3">
        <w:rPr>
          <w:b w:val="0"/>
          <w:bCs w:val="0"/>
          <w:sz w:val="12"/>
          <w:szCs w:val="12"/>
        </w:rPr>
        <w:t xml:space="preserve"> </w:t>
      </w:r>
      <w:r w:rsidR="008E2295">
        <w:rPr>
          <w:b w:val="0"/>
          <w:bCs w:val="0"/>
        </w:rPr>
        <w:t>cm</w:t>
      </w:r>
      <w:r w:rsidR="0084206C" w:rsidRPr="000960D3">
        <w:rPr>
          <w:b w:val="0"/>
          <w:bCs w:val="0"/>
          <w:vertAlign w:val="superscript"/>
        </w:rPr>
        <w:t>2</w:t>
      </w:r>
      <w:r w:rsidR="0084206C" w:rsidRPr="0084206C">
        <w:rPr>
          <w:b w:val="0"/>
          <w:bCs w:val="0"/>
        </w:rPr>
        <w:t>.</w:t>
      </w:r>
    </w:p>
    <w:p w14:paraId="53560808" w14:textId="77777777" w:rsidR="0097736E" w:rsidRDefault="0097736E" w:rsidP="0097736E">
      <w:pPr>
        <w:pStyle w:val="TimesNewRoman"/>
      </w:pPr>
    </w:p>
    <w:p w14:paraId="7F51962B" w14:textId="518BF5F7" w:rsidR="0097736E" w:rsidRDefault="00815BBB" w:rsidP="00815BBB">
      <w:pPr>
        <w:pStyle w:val="TimesNewRoman"/>
        <w:tabs>
          <w:tab w:val="left" w:pos="567"/>
          <w:tab w:val="left" w:pos="1134"/>
          <w:tab w:val="left" w:pos="1701"/>
          <w:tab w:val="right" w:pos="9781"/>
        </w:tabs>
      </w:pPr>
      <w:r>
        <w:tab/>
      </w:r>
      <w:r w:rsidR="0097736E">
        <w:t>(a)</w:t>
      </w:r>
      <w:r w:rsidR="0097736E">
        <w:tab/>
      </w:r>
      <w:r w:rsidR="000960D3" w:rsidRPr="000960D3">
        <w:rPr>
          <w:b w:val="0"/>
          <w:bCs w:val="0"/>
        </w:rPr>
        <w:t>Show that</w:t>
      </w:r>
      <w:r w:rsidR="00034B9F">
        <w:rPr>
          <w:b w:val="0"/>
          <w:bCs w:val="0"/>
        </w:rPr>
        <w:t xml:space="preserve"> </w:t>
      </w:r>
      <w:r w:rsidR="00B04DC0" w:rsidRPr="00B04DC0">
        <w:rPr>
          <w:position w:val="-32"/>
        </w:rPr>
        <w:object w:dxaOrig="1800" w:dyaOrig="760" w14:anchorId="6486DF41">
          <v:shape id="_x0000_i1043" type="#_x0000_t75" style="width:88.4pt;height:38.5pt" o:ole="">
            <v:imagedata r:id="rId64" o:title=""/>
          </v:shape>
          <o:OLEObject Type="Embed" ProgID="Equation.DSMT4" ShapeID="_x0000_i1043" DrawAspect="Content" ObjectID="_1835759763" r:id="rId65"/>
        </w:object>
      </w:r>
      <w:r w:rsidR="000960D3">
        <w:rPr>
          <w:b w:val="0"/>
          <w:bCs w:val="0"/>
        </w:rPr>
        <w:t>.</w:t>
      </w:r>
      <w:r>
        <w:rPr>
          <w:b w:val="0"/>
          <w:bCs w:val="0"/>
        </w:rPr>
        <w:tab/>
      </w:r>
      <w:r w:rsidRPr="00815BBB">
        <w:t>[4]</w:t>
      </w:r>
    </w:p>
    <w:p w14:paraId="5629E324" w14:textId="1FFBBA1E" w:rsidR="0097736E" w:rsidRDefault="0097736E" w:rsidP="0097736E">
      <w:pPr>
        <w:pStyle w:val="TimesNewRoman"/>
      </w:pPr>
    </w:p>
    <w:p w14:paraId="213FC9AF" w14:textId="67630B39" w:rsidR="00815BBB" w:rsidRDefault="00815BBB" w:rsidP="00815BBB">
      <w:pPr>
        <w:pStyle w:val="TimesNewRoman"/>
        <w:tabs>
          <w:tab w:val="left" w:pos="567"/>
          <w:tab w:val="left" w:pos="1134"/>
          <w:tab w:val="right" w:pos="9632"/>
        </w:tabs>
      </w:pPr>
      <w:r>
        <w:tab/>
        <w:t>(b)</w:t>
      </w:r>
      <w:r>
        <w:tab/>
      </w:r>
      <w:r w:rsidRPr="00815BBB">
        <w:t>In this question you must show detailed reasoning.</w:t>
      </w:r>
    </w:p>
    <w:p w14:paraId="171FC2CE" w14:textId="38810B43" w:rsidR="0097736E" w:rsidRDefault="0097736E" w:rsidP="0097736E">
      <w:pPr>
        <w:pStyle w:val="TimesNewRoman"/>
      </w:pPr>
    </w:p>
    <w:p w14:paraId="5700F176" w14:textId="6196F66F" w:rsidR="00815BBB" w:rsidRPr="00815BBB" w:rsidRDefault="000C0417" w:rsidP="000C0417">
      <w:pPr>
        <w:pStyle w:val="TimesNewRoman"/>
        <w:tabs>
          <w:tab w:val="left" w:pos="567"/>
          <w:tab w:val="left" w:pos="1134"/>
          <w:tab w:val="left" w:pos="1701"/>
        </w:tabs>
        <w:rPr>
          <w:b w:val="0"/>
          <w:bCs w:val="0"/>
        </w:rPr>
      </w:pPr>
      <w:r>
        <w:rPr>
          <w:b w:val="0"/>
          <w:bCs w:val="0"/>
        </w:rPr>
        <w:tab/>
      </w:r>
      <w:r>
        <w:rPr>
          <w:b w:val="0"/>
          <w:bCs w:val="0"/>
        </w:rPr>
        <w:tab/>
      </w:r>
      <w:r w:rsidR="00815BBB" w:rsidRPr="00815BBB">
        <w:rPr>
          <w:b w:val="0"/>
          <w:bCs w:val="0"/>
        </w:rPr>
        <w:t xml:space="preserve">It is given that </w:t>
      </w:r>
      <w:r w:rsidR="00815BBB" w:rsidRPr="00815BBB">
        <w:rPr>
          <w:b w:val="0"/>
          <w:bCs w:val="0"/>
          <w:i/>
        </w:rPr>
        <w:t>V</w:t>
      </w:r>
      <w:r w:rsidR="00815BBB" w:rsidRPr="00815BBB">
        <w:rPr>
          <w:b w:val="0"/>
          <w:bCs w:val="0"/>
        </w:rPr>
        <w:t xml:space="preserve"> has a maximum value for a certain value of </w:t>
      </w:r>
      <w:r w:rsidR="00815BBB" w:rsidRPr="00815BBB">
        <w:rPr>
          <w:b w:val="0"/>
          <w:bCs w:val="0"/>
          <w:i/>
        </w:rPr>
        <w:t>r</w:t>
      </w:r>
      <w:r w:rsidR="00815BBB" w:rsidRPr="00815BBB">
        <w:rPr>
          <w:b w:val="0"/>
          <w:bCs w:val="0"/>
        </w:rPr>
        <w:t>.</w:t>
      </w:r>
    </w:p>
    <w:p w14:paraId="7280E829" w14:textId="652F05F3" w:rsidR="00815BBB" w:rsidRDefault="00815BBB" w:rsidP="00815BBB">
      <w:pPr>
        <w:pStyle w:val="TimesNewRoman"/>
        <w:rPr>
          <w:b w:val="0"/>
          <w:bCs w:val="0"/>
        </w:rPr>
      </w:pPr>
    </w:p>
    <w:p w14:paraId="4999EC8B" w14:textId="53B24922" w:rsidR="0097736E" w:rsidRPr="00815BBB" w:rsidRDefault="000C0417" w:rsidP="000C0417">
      <w:pPr>
        <w:pStyle w:val="TimesNewRoman"/>
        <w:tabs>
          <w:tab w:val="left" w:pos="567"/>
          <w:tab w:val="left" w:pos="1134"/>
          <w:tab w:val="left" w:pos="1701"/>
          <w:tab w:val="right" w:pos="9781"/>
        </w:tabs>
        <w:rPr>
          <w:b w:val="0"/>
          <w:bCs w:val="0"/>
        </w:rPr>
      </w:pPr>
      <w:r>
        <w:rPr>
          <w:b w:val="0"/>
          <w:bCs w:val="0"/>
        </w:rPr>
        <w:tab/>
      </w:r>
      <w:r>
        <w:rPr>
          <w:b w:val="0"/>
          <w:bCs w:val="0"/>
        </w:rPr>
        <w:tab/>
      </w:r>
      <w:r w:rsidR="00815BBB" w:rsidRPr="00815BBB">
        <w:rPr>
          <w:b w:val="0"/>
          <w:bCs w:val="0"/>
        </w:rPr>
        <w:t xml:space="preserve">Find the maximum value of </w:t>
      </w:r>
      <w:r w:rsidR="00815BBB" w:rsidRPr="00815BBB">
        <w:rPr>
          <w:b w:val="0"/>
          <w:bCs w:val="0"/>
          <w:i/>
        </w:rPr>
        <w:t>V</w:t>
      </w:r>
      <w:r w:rsidR="00815BBB" w:rsidRPr="00815BBB">
        <w:rPr>
          <w:b w:val="0"/>
          <w:bCs w:val="0"/>
        </w:rPr>
        <w:t>, giving your answer correct to 3 significant figures.</w:t>
      </w:r>
      <w:r w:rsidRPr="000C0417">
        <w:rPr>
          <w:b w:val="0"/>
          <w:bCs w:val="0"/>
        </w:rPr>
        <w:t xml:space="preserve"> </w:t>
      </w:r>
      <w:r>
        <w:rPr>
          <w:b w:val="0"/>
          <w:bCs w:val="0"/>
        </w:rPr>
        <w:tab/>
      </w:r>
      <w:r w:rsidRPr="00815BBB">
        <w:t>[</w:t>
      </w:r>
      <w:r>
        <w:t>5</w:t>
      </w:r>
      <w:r w:rsidRPr="00815BBB">
        <w:t>]</w:t>
      </w:r>
    </w:p>
    <w:p w14:paraId="7A149652" w14:textId="02D7C4D9" w:rsidR="0097736E" w:rsidRDefault="0097736E" w:rsidP="0097736E">
      <w:pPr>
        <w:pStyle w:val="TimesNewRoman"/>
      </w:pPr>
    </w:p>
    <w:p w14:paraId="2AA77274" w14:textId="77777777" w:rsidR="0097736E" w:rsidRDefault="0097736E" w:rsidP="000C0417">
      <w:pPr>
        <w:pStyle w:val="TimesNewRoman"/>
      </w:pPr>
    </w:p>
    <w:p w14:paraId="6AC9DBE5" w14:textId="3B954B53" w:rsidR="000C0417" w:rsidRDefault="000C0417" w:rsidP="000C0417">
      <w:pPr>
        <w:pStyle w:val="TimesNewRoman"/>
      </w:pPr>
      <w:r>
        <w:t>6</w:t>
      </w:r>
      <w:r>
        <w:tab/>
      </w:r>
      <w:r w:rsidR="00F50D99">
        <w:rPr>
          <w:b w:val="0"/>
          <w:bCs w:val="0"/>
        </w:rPr>
        <w:t xml:space="preserve">Ben </w:t>
      </w:r>
      <w:r w:rsidR="00B04DC0">
        <w:rPr>
          <w:b w:val="0"/>
          <w:bCs w:val="0"/>
        </w:rPr>
        <w:t>states</w:t>
      </w:r>
      <w:r w:rsidR="00F50D99">
        <w:rPr>
          <w:b w:val="0"/>
          <w:bCs w:val="0"/>
        </w:rPr>
        <w:t xml:space="preserve"> the following</w:t>
      </w:r>
      <w:r w:rsidR="00B04DC0">
        <w:rPr>
          <w:b w:val="0"/>
          <w:bCs w:val="0"/>
        </w:rPr>
        <w:t>:</w:t>
      </w:r>
    </w:p>
    <w:p w14:paraId="6EEA77F5" w14:textId="52DA816D" w:rsidR="0063268D" w:rsidRDefault="0063268D" w:rsidP="0097736E">
      <w:pPr>
        <w:pStyle w:val="TimesNewRoman"/>
      </w:pPr>
    </w:p>
    <w:p w14:paraId="343D14B5" w14:textId="7607B294" w:rsidR="000C0417" w:rsidRPr="00444449" w:rsidRDefault="000C0417" w:rsidP="000C0417">
      <w:pPr>
        <w:pStyle w:val="TimesNewRoman"/>
        <w:tabs>
          <w:tab w:val="left" w:pos="567"/>
          <w:tab w:val="left" w:pos="1134"/>
          <w:tab w:val="left" w:pos="1701"/>
        </w:tabs>
        <w:rPr>
          <w:b w:val="0"/>
          <w:bCs w:val="0"/>
        </w:rPr>
      </w:pPr>
      <w:r>
        <w:rPr>
          <w:b w:val="0"/>
          <w:bCs w:val="0"/>
        </w:rPr>
        <w:tab/>
      </w:r>
      <w:r w:rsidRPr="000C0417">
        <w:rPr>
          <w:b w:val="0"/>
          <w:bCs w:val="0"/>
        </w:rPr>
        <w:t>“</w:t>
      </w:r>
      <w:r w:rsidR="00F50D99" w:rsidRPr="009E1A2B">
        <w:rPr>
          <w:b w:val="0"/>
          <w:bCs w:val="0"/>
        </w:rPr>
        <w:t xml:space="preserve">If </w:t>
      </w:r>
      <w:r w:rsidR="00F50D99" w:rsidRPr="00712E3E">
        <w:rPr>
          <w:b w:val="0"/>
          <w:bCs w:val="0"/>
          <w:i/>
          <w:iCs/>
        </w:rPr>
        <w:t>a</w:t>
      </w:r>
      <w:r w:rsidR="00F50D99" w:rsidRPr="009E1A2B">
        <w:rPr>
          <w:b w:val="0"/>
          <w:bCs w:val="0"/>
        </w:rPr>
        <w:t xml:space="preserve"> is </w:t>
      </w:r>
      <w:r w:rsidR="00BD3AB4" w:rsidRPr="009E1A2B">
        <w:rPr>
          <w:b w:val="0"/>
          <w:bCs w:val="0"/>
        </w:rPr>
        <w:t xml:space="preserve">an </w:t>
      </w:r>
      <w:r w:rsidR="00F50D99" w:rsidRPr="009E1A2B">
        <w:rPr>
          <w:b w:val="0"/>
          <w:bCs w:val="0"/>
        </w:rPr>
        <w:t>odd</w:t>
      </w:r>
      <w:r w:rsidR="00BD3AB4" w:rsidRPr="009E1A2B">
        <w:rPr>
          <w:b w:val="0"/>
          <w:bCs w:val="0"/>
        </w:rPr>
        <w:t xml:space="preserve"> positive integer greater than 1</w:t>
      </w:r>
      <w:r w:rsidR="00BD3AB4">
        <w:rPr>
          <w:b w:val="0"/>
          <w:bCs w:val="0"/>
          <w:i/>
          <w:iCs/>
        </w:rPr>
        <w:t xml:space="preserve"> </w:t>
      </w:r>
      <w:r w:rsidR="00B04DC0" w:rsidRPr="00B04DC0">
        <w:rPr>
          <w:position w:val="-6"/>
        </w:rPr>
        <w:object w:dxaOrig="960" w:dyaOrig="340" w14:anchorId="510121E5">
          <v:shape id="_x0000_i1044" type="#_x0000_t75" style="width:48.5pt;height:16.4pt" o:ole="">
            <v:imagedata r:id="rId66" o:title=""/>
          </v:shape>
          <o:OLEObject Type="Embed" ProgID="Equation.DSMT4" ShapeID="_x0000_i1044" DrawAspect="Content" ObjectID="_1835759764" r:id="rId67"/>
        </w:object>
      </w:r>
      <w:r w:rsidR="00BD3AB4">
        <w:rPr>
          <w:b w:val="0"/>
          <w:bCs w:val="0"/>
          <w:i/>
          <w:iCs/>
        </w:rPr>
        <w:t xml:space="preserve">  </w:t>
      </w:r>
      <w:r w:rsidR="00F50D99">
        <w:rPr>
          <w:b w:val="0"/>
          <w:bCs w:val="0"/>
          <w:i/>
          <w:iCs/>
        </w:rPr>
        <w:t xml:space="preserve"> </w:t>
      </w:r>
      <w:r w:rsidR="00F50D99" w:rsidRPr="009E1A2B">
        <w:rPr>
          <w:b w:val="0"/>
          <w:bCs w:val="0"/>
        </w:rPr>
        <w:t>is divisible by 8</w:t>
      </w:r>
      <w:r w:rsidRPr="00BD3AB4">
        <w:rPr>
          <w:b w:val="0"/>
          <w:bCs w:val="0"/>
        </w:rPr>
        <w:t>”</w:t>
      </w:r>
      <w:r w:rsidR="00A97299">
        <w:rPr>
          <w:b w:val="0"/>
          <w:bCs w:val="0"/>
        </w:rPr>
        <w:t>.</w:t>
      </w:r>
    </w:p>
    <w:p w14:paraId="231E63A1" w14:textId="77777777" w:rsidR="000C0417" w:rsidRDefault="000C0417" w:rsidP="000C0417">
      <w:pPr>
        <w:pStyle w:val="TimesNewRoman"/>
        <w:tabs>
          <w:tab w:val="left" w:pos="567"/>
          <w:tab w:val="left" w:pos="1134"/>
          <w:tab w:val="left" w:pos="1701"/>
        </w:tabs>
        <w:rPr>
          <w:b w:val="0"/>
          <w:bCs w:val="0"/>
        </w:rPr>
      </w:pPr>
    </w:p>
    <w:p w14:paraId="23A42504" w14:textId="0D401FCA" w:rsidR="000C0417" w:rsidRPr="000C0417" w:rsidRDefault="000C0417" w:rsidP="000C0417">
      <w:pPr>
        <w:pStyle w:val="TimesNewRoman"/>
        <w:tabs>
          <w:tab w:val="left" w:pos="567"/>
          <w:tab w:val="left" w:pos="1134"/>
          <w:tab w:val="left" w:pos="1701"/>
          <w:tab w:val="right" w:pos="9781"/>
        </w:tabs>
        <w:rPr>
          <w:b w:val="0"/>
          <w:bCs w:val="0"/>
        </w:rPr>
      </w:pPr>
      <w:r>
        <w:rPr>
          <w:b w:val="0"/>
          <w:bCs w:val="0"/>
        </w:rPr>
        <w:tab/>
      </w:r>
      <w:r w:rsidR="00BD3AB4">
        <w:rPr>
          <w:b w:val="0"/>
          <w:bCs w:val="0"/>
        </w:rPr>
        <w:t xml:space="preserve">Prove </w:t>
      </w:r>
      <w:r w:rsidR="00F50D99">
        <w:rPr>
          <w:b w:val="0"/>
          <w:bCs w:val="0"/>
        </w:rPr>
        <w:t xml:space="preserve">that the statement </w:t>
      </w:r>
      <w:r w:rsidR="00BD3AB4">
        <w:rPr>
          <w:b w:val="0"/>
          <w:bCs w:val="0"/>
        </w:rPr>
        <w:t xml:space="preserve">is </w:t>
      </w:r>
      <w:r w:rsidR="00F50D99">
        <w:rPr>
          <w:b w:val="0"/>
          <w:bCs w:val="0"/>
        </w:rPr>
        <w:t>true</w:t>
      </w:r>
      <w:r w:rsidR="00712E3E">
        <w:rPr>
          <w:b w:val="0"/>
          <w:bCs w:val="0"/>
        </w:rPr>
        <w:t xml:space="preserve"> when</w:t>
      </w:r>
      <w:r w:rsidR="007E1200">
        <w:rPr>
          <w:b w:val="0"/>
          <w:bCs w:val="0"/>
        </w:rPr>
        <w:t xml:space="preserve"> </w:t>
      </w:r>
      <w:r w:rsidR="007E1200">
        <w:rPr>
          <w:b w:val="0"/>
          <w:bCs w:val="0"/>
          <w:i/>
          <w:iCs/>
        </w:rPr>
        <w:t>a</w:t>
      </w:r>
      <w:r w:rsidR="007E1200">
        <w:rPr>
          <w:b w:val="0"/>
          <w:bCs w:val="0"/>
        </w:rPr>
        <w:t xml:space="preserve"> = 5.</w:t>
      </w:r>
      <w:r w:rsidRPr="000C0417">
        <w:rPr>
          <w:b w:val="0"/>
          <w:bCs w:val="0"/>
        </w:rPr>
        <w:t xml:space="preserve"> </w:t>
      </w:r>
      <w:r>
        <w:rPr>
          <w:b w:val="0"/>
          <w:bCs w:val="0"/>
        </w:rPr>
        <w:tab/>
      </w:r>
      <w:r w:rsidRPr="00815BBB">
        <w:t>[</w:t>
      </w:r>
      <w:r>
        <w:t>4</w:t>
      </w:r>
      <w:r w:rsidRPr="00815BBB">
        <w:t>]</w:t>
      </w:r>
    </w:p>
    <w:p w14:paraId="25BB90F6" w14:textId="77777777" w:rsidR="000C0417" w:rsidRDefault="000C0417" w:rsidP="000C0417">
      <w:pPr>
        <w:pStyle w:val="TimesNewRoman"/>
      </w:pPr>
    </w:p>
    <w:p w14:paraId="64306CF6" w14:textId="77777777" w:rsidR="000C0417" w:rsidRDefault="000C0417" w:rsidP="000C0417">
      <w:pPr>
        <w:pStyle w:val="TimesNewRoman"/>
      </w:pPr>
    </w:p>
    <w:p w14:paraId="5BD06FEE" w14:textId="697783BF" w:rsidR="000C0417" w:rsidRDefault="000C0417" w:rsidP="000C0417">
      <w:pPr>
        <w:pStyle w:val="TimesNewRoman"/>
      </w:pPr>
      <w:r w:rsidRPr="000C0417">
        <w:t>7</w:t>
      </w:r>
      <w:r w:rsidRPr="000C0417">
        <w:tab/>
        <w:t>In this question you must show detailed reasoning.</w:t>
      </w:r>
    </w:p>
    <w:p w14:paraId="53189269" w14:textId="77777777" w:rsidR="007E1200" w:rsidRDefault="007E1200" w:rsidP="000C0417">
      <w:pPr>
        <w:pStyle w:val="TimesNewRoman"/>
      </w:pPr>
    </w:p>
    <w:p w14:paraId="3C507C03" w14:textId="70B59FAE" w:rsidR="007E1200" w:rsidRDefault="007E1200" w:rsidP="000C0417">
      <w:pPr>
        <w:pStyle w:val="TimesNewRoman"/>
        <w:rPr>
          <w:b w:val="0"/>
          <w:bCs w:val="0"/>
        </w:rPr>
      </w:pPr>
      <w:r w:rsidRPr="007E1200">
        <w:rPr>
          <w:b w:val="0"/>
          <w:bCs w:val="0"/>
        </w:rPr>
        <w:tab/>
        <w:t>The</w:t>
      </w:r>
      <w:r>
        <w:rPr>
          <w:b w:val="0"/>
          <w:bCs w:val="0"/>
        </w:rPr>
        <w:t xml:space="preserve"> letters </w:t>
      </w:r>
      <w:r>
        <w:rPr>
          <w:b w:val="0"/>
          <w:bCs w:val="0"/>
          <w:i/>
          <w:iCs/>
        </w:rPr>
        <w:t>a</w:t>
      </w:r>
      <w:r>
        <w:rPr>
          <w:b w:val="0"/>
          <w:bCs w:val="0"/>
        </w:rPr>
        <w:t xml:space="preserve">, </w:t>
      </w:r>
      <w:r>
        <w:rPr>
          <w:b w:val="0"/>
          <w:bCs w:val="0"/>
          <w:i/>
          <w:iCs/>
        </w:rPr>
        <w:t>b</w:t>
      </w:r>
      <w:r>
        <w:rPr>
          <w:b w:val="0"/>
          <w:bCs w:val="0"/>
        </w:rPr>
        <w:t xml:space="preserve">, </w:t>
      </w:r>
      <w:r>
        <w:rPr>
          <w:b w:val="0"/>
          <w:bCs w:val="0"/>
          <w:i/>
          <w:iCs/>
        </w:rPr>
        <w:t>c</w:t>
      </w:r>
      <w:r>
        <w:rPr>
          <w:b w:val="0"/>
          <w:bCs w:val="0"/>
        </w:rPr>
        <w:t xml:space="preserve">, </w:t>
      </w:r>
      <w:r>
        <w:rPr>
          <w:b w:val="0"/>
          <w:bCs w:val="0"/>
          <w:i/>
          <w:iCs/>
        </w:rPr>
        <w:t>d</w:t>
      </w:r>
      <w:r>
        <w:rPr>
          <w:b w:val="0"/>
          <w:bCs w:val="0"/>
        </w:rPr>
        <w:t xml:space="preserve"> and </w:t>
      </w:r>
      <w:r>
        <w:rPr>
          <w:b w:val="0"/>
          <w:bCs w:val="0"/>
          <w:i/>
          <w:iCs/>
        </w:rPr>
        <w:t>e</w:t>
      </w:r>
      <w:r>
        <w:rPr>
          <w:b w:val="0"/>
          <w:bCs w:val="0"/>
        </w:rPr>
        <w:t xml:space="preserve"> are defined by</w:t>
      </w:r>
    </w:p>
    <w:p w14:paraId="02BBD8BD" w14:textId="77777777" w:rsidR="007E1200" w:rsidRPr="007E1200" w:rsidRDefault="007E1200" w:rsidP="000C0417">
      <w:pPr>
        <w:pStyle w:val="TimesNewRoman"/>
        <w:rPr>
          <w:b w:val="0"/>
          <w:bCs w:val="0"/>
        </w:rPr>
      </w:pPr>
    </w:p>
    <w:p w14:paraId="07D3178D" w14:textId="505C88DC" w:rsidR="00F720FA" w:rsidRDefault="00F720FA" w:rsidP="000C0417">
      <w:pPr>
        <w:pStyle w:val="TimesNewRoman"/>
      </w:pPr>
      <w:r>
        <w:rPr>
          <w:b w:val="0"/>
          <w:bCs w:val="0"/>
          <w:sz w:val="28"/>
          <w:szCs w:val="28"/>
        </w:rPr>
        <w:tab/>
      </w:r>
      <w:r w:rsidR="00B04DC0" w:rsidRPr="00B04DC0">
        <w:rPr>
          <w:position w:val="-38"/>
        </w:rPr>
        <w:object w:dxaOrig="4900" w:dyaOrig="800" w14:anchorId="64FD334A">
          <v:shape id="_x0000_i1045" type="#_x0000_t75" style="width:244.5pt;height:39.9pt" o:ole="">
            <v:imagedata r:id="rId68" o:title=""/>
          </v:shape>
          <o:OLEObject Type="Embed" ProgID="Equation.DSMT4" ShapeID="_x0000_i1045" DrawAspect="Content" ObjectID="_1835759765" r:id="rId69"/>
        </w:object>
      </w:r>
      <w:r>
        <w:rPr>
          <w:b w:val="0"/>
          <w:bCs w:val="0"/>
          <w:sz w:val="28"/>
          <w:szCs w:val="28"/>
        </w:rPr>
        <w:t xml:space="preserve"> </w:t>
      </w:r>
      <w:r w:rsidR="007E1200" w:rsidRPr="007E1200">
        <w:rPr>
          <w:b w:val="0"/>
          <w:bCs w:val="0"/>
        </w:rPr>
        <w:t>.</w:t>
      </w:r>
    </w:p>
    <w:p w14:paraId="4642B363" w14:textId="77777777" w:rsidR="00F720FA" w:rsidRDefault="00F720FA" w:rsidP="00486F6D">
      <w:pPr>
        <w:pStyle w:val="TimesNewRoman"/>
        <w:tabs>
          <w:tab w:val="left" w:pos="567"/>
          <w:tab w:val="left" w:pos="1134"/>
          <w:tab w:val="left" w:pos="1701"/>
          <w:tab w:val="right" w:pos="9632"/>
        </w:tabs>
        <w:jc w:val="center"/>
        <w:rPr>
          <w:b w:val="0"/>
          <w:bCs w:val="0"/>
          <w:sz w:val="28"/>
          <w:szCs w:val="28"/>
        </w:rPr>
      </w:pPr>
    </w:p>
    <w:p w14:paraId="5F7B96F8" w14:textId="6CADF982" w:rsidR="000C0417" w:rsidRDefault="000C0417" w:rsidP="000C0417">
      <w:pPr>
        <w:pStyle w:val="TimesNewRoman"/>
      </w:pPr>
    </w:p>
    <w:p w14:paraId="0C65D387" w14:textId="2A159ED8" w:rsidR="000C0417" w:rsidRPr="003C1D23" w:rsidRDefault="003C1D23" w:rsidP="00486F6D">
      <w:pPr>
        <w:pStyle w:val="TimesNewRoman"/>
        <w:tabs>
          <w:tab w:val="right" w:pos="9632"/>
        </w:tabs>
        <w:ind w:firstLine="567"/>
        <w:rPr>
          <w:b w:val="0"/>
          <w:bCs w:val="0"/>
        </w:rPr>
      </w:pPr>
      <w:r w:rsidRPr="003C1D23">
        <w:rPr>
          <w:b w:val="0"/>
          <w:bCs w:val="0"/>
        </w:rPr>
        <w:t>Find the values of</w:t>
      </w:r>
      <w:r w:rsidR="007E1200">
        <w:rPr>
          <w:b w:val="0"/>
          <w:bCs w:val="0"/>
        </w:rPr>
        <w:t xml:space="preserve"> </w:t>
      </w:r>
      <w:r w:rsidR="007E1200">
        <w:rPr>
          <w:b w:val="0"/>
          <w:bCs w:val="0"/>
          <w:i/>
          <w:iCs/>
        </w:rPr>
        <w:t>a</w:t>
      </w:r>
      <w:r w:rsidR="007E1200">
        <w:rPr>
          <w:b w:val="0"/>
          <w:bCs w:val="0"/>
        </w:rPr>
        <w:t xml:space="preserve">, </w:t>
      </w:r>
      <w:r w:rsidR="007E1200">
        <w:rPr>
          <w:b w:val="0"/>
          <w:bCs w:val="0"/>
          <w:i/>
          <w:iCs/>
        </w:rPr>
        <w:t>b</w:t>
      </w:r>
      <w:r w:rsidR="007E1200">
        <w:rPr>
          <w:b w:val="0"/>
          <w:bCs w:val="0"/>
        </w:rPr>
        <w:t xml:space="preserve">, </w:t>
      </w:r>
      <w:r w:rsidR="007E1200">
        <w:rPr>
          <w:b w:val="0"/>
          <w:bCs w:val="0"/>
          <w:i/>
          <w:iCs/>
        </w:rPr>
        <w:t>c</w:t>
      </w:r>
      <w:r w:rsidR="007E1200">
        <w:rPr>
          <w:b w:val="0"/>
          <w:bCs w:val="0"/>
        </w:rPr>
        <w:t xml:space="preserve">, </w:t>
      </w:r>
      <w:r w:rsidR="007E1200">
        <w:rPr>
          <w:b w:val="0"/>
          <w:bCs w:val="0"/>
          <w:i/>
          <w:iCs/>
        </w:rPr>
        <w:t>d</w:t>
      </w:r>
      <w:r w:rsidR="007E1200">
        <w:rPr>
          <w:b w:val="0"/>
          <w:bCs w:val="0"/>
        </w:rPr>
        <w:t xml:space="preserve"> and </w:t>
      </w:r>
      <w:r w:rsidR="007E1200">
        <w:rPr>
          <w:b w:val="0"/>
          <w:bCs w:val="0"/>
          <w:i/>
          <w:iCs/>
        </w:rPr>
        <w:t>e</w:t>
      </w:r>
      <w:r w:rsidR="004731EF">
        <w:rPr>
          <w:b w:val="0"/>
          <w:bCs w:val="0"/>
        </w:rPr>
        <w:t>.</w:t>
      </w:r>
      <w:r w:rsidR="00A97299">
        <w:rPr>
          <w:b w:val="0"/>
          <w:bCs w:val="0"/>
        </w:rPr>
        <w:tab/>
      </w:r>
      <w:r w:rsidR="00A97299" w:rsidRPr="00815BBB">
        <w:t>[</w:t>
      </w:r>
      <w:r w:rsidR="00A97299">
        <w:t>5</w:t>
      </w:r>
      <w:r w:rsidR="00A97299" w:rsidRPr="00815BBB">
        <w:t>]</w:t>
      </w:r>
    </w:p>
    <w:p w14:paraId="6CDC40F0" w14:textId="77777777" w:rsidR="000C0417" w:rsidRDefault="000C0417" w:rsidP="000C0417">
      <w:pPr>
        <w:pStyle w:val="TimesNewRoman"/>
      </w:pPr>
    </w:p>
    <w:p w14:paraId="3098ACF3" w14:textId="660F1D19" w:rsidR="000C0417" w:rsidRDefault="000C0417">
      <w:pPr>
        <w:spacing w:line="240" w:lineRule="auto"/>
        <w:rPr>
          <w:rFonts w:ascii="Times New Roman" w:eastAsia="Arial Unicode MS" w:hAnsi="Times New Roman"/>
          <w:b/>
          <w:bCs/>
          <w:position w:val="-1"/>
        </w:rPr>
      </w:pPr>
      <w:r>
        <w:br w:type="page"/>
      </w:r>
    </w:p>
    <w:p w14:paraId="0AF30647" w14:textId="77777777" w:rsidR="00665F75" w:rsidRDefault="00665F75" w:rsidP="00665F75">
      <w:pPr>
        <w:pStyle w:val="TimesNewRoman"/>
        <w:jc w:val="center"/>
      </w:pPr>
      <w:r>
        <w:lastRenderedPageBreak/>
        <w:t>Section B: Statistics</w:t>
      </w:r>
    </w:p>
    <w:p w14:paraId="10A04EF1" w14:textId="284493F5" w:rsidR="00665F75" w:rsidRDefault="00665F75" w:rsidP="00665F75">
      <w:pPr>
        <w:pStyle w:val="TimesNewRoman"/>
        <w:jc w:val="center"/>
      </w:pPr>
      <w:r w:rsidRPr="00665F75">
        <w:rPr>
          <w:b w:val="0"/>
          <w:bCs w:val="0"/>
        </w:rPr>
        <w:t xml:space="preserve">Answer </w:t>
      </w:r>
      <w:r>
        <w:t xml:space="preserve">all </w:t>
      </w:r>
      <w:r w:rsidRPr="00665F75">
        <w:rPr>
          <w:b w:val="0"/>
          <w:bCs w:val="0"/>
        </w:rPr>
        <w:t>the questions.</w:t>
      </w:r>
    </w:p>
    <w:p w14:paraId="57DADFD4" w14:textId="69ECE063" w:rsidR="00665F75" w:rsidRPr="00795945" w:rsidRDefault="00665F75" w:rsidP="00665F75">
      <w:pPr>
        <w:pStyle w:val="TimesNewRoman"/>
        <w:rPr>
          <w:b w:val="0"/>
          <w:bCs w:val="0"/>
          <w:sz w:val="14"/>
          <w:szCs w:val="14"/>
        </w:rPr>
      </w:pPr>
    </w:p>
    <w:p w14:paraId="3F69339F" w14:textId="29061300" w:rsidR="00665F75" w:rsidRDefault="00665F75" w:rsidP="00F61771">
      <w:pPr>
        <w:pStyle w:val="TimesNewRoman"/>
        <w:ind w:left="567" w:hanging="567"/>
      </w:pPr>
      <w:r>
        <w:t>8</w:t>
      </w:r>
      <w:r>
        <w:tab/>
      </w:r>
      <w:r w:rsidRPr="00665F75">
        <w:rPr>
          <w:b w:val="0"/>
          <w:bCs w:val="0"/>
        </w:rPr>
        <w:t xml:space="preserve">The stem-and-leaf diagram shows the </w:t>
      </w:r>
      <w:r w:rsidR="009952CD">
        <w:rPr>
          <w:b w:val="0"/>
          <w:bCs w:val="0"/>
        </w:rPr>
        <w:t xml:space="preserve">percentage of </w:t>
      </w:r>
      <w:r w:rsidR="00DB09D8">
        <w:rPr>
          <w:b w:val="0"/>
          <w:bCs w:val="0"/>
        </w:rPr>
        <w:t xml:space="preserve">people in employment that cycle to work in </w:t>
      </w:r>
      <w:r w:rsidR="00A270A3">
        <w:rPr>
          <w:b w:val="0"/>
          <w:bCs w:val="0"/>
        </w:rPr>
        <w:t>each of the 33 London boroughs in 2011</w:t>
      </w:r>
      <w:r w:rsidR="00444C1D">
        <w:rPr>
          <w:b w:val="0"/>
          <w:bCs w:val="0"/>
        </w:rPr>
        <w:t>.</w:t>
      </w:r>
      <w:r w:rsidRPr="00665F75">
        <w:rPr>
          <w:b w:val="0"/>
          <w:bCs w:val="0"/>
        </w:rPr>
        <w:t xml:space="preserve"> </w:t>
      </w:r>
    </w:p>
    <w:p w14:paraId="65D2E88B" w14:textId="1DB5F6A6" w:rsidR="00665F75" w:rsidRPr="005063DF" w:rsidRDefault="00665F75" w:rsidP="00665F75">
      <w:pPr>
        <w:pStyle w:val="TimesNewRoman"/>
        <w:rPr>
          <w:b w:val="0"/>
          <w:bCs w:val="0"/>
        </w:rPr>
      </w:pPr>
    </w:p>
    <w:tbl>
      <w:tblPr>
        <w:tblpPr w:leftFromText="180" w:rightFromText="180" w:vertAnchor="text" w:horzAnchor="page" w:tblpX="1917" w:tblpY="15"/>
        <w:tblW w:w="3696" w:type="dxa"/>
        <w:tblLook w:val="04A0" w:firstRow="1" w:lastRow="0" w:firstColumn="1" w:lastColumn="0" w:noHBand="0" w:noVBand="1"/>
      </w:tblPr>
      <w:tblGrid>
        <w:gridCol w:w="456"/>
        <w:gridCol w:w="360"/>
        <w:gridCol w:w="360"/>
        <w:gridCol w:w="360"/>
        <w:gridCol w:w="360"/>
        <w:gridCol w:w="360"/>
        <w:gridCol w:w="360"/>
        <w:gridCol w:w="360"/>
        <w:gridCol w:w="360"/>
        <w:gridCol w:w="360"/>
      </w:tblGrid>
      <w:tr w:rsidR="005055B8" w:rsidRPr="005055B8" w14:paraId="31D99A43" w14:textId="77777777" w:rsidTr="005055B8">
        <w:trPr>
          <w:trHeight w:val="310"/>
        </w:trPr>
        <w:tc>
          <w:tcPr>
            <w:tcW w:w="456" w:type="dxa"/>
            <w:tcBorders>
              <w:top w:val="nil"/>
              <w:left w:val="nil"/>
              <w:bottom w:val="nil"/>
              <w:right w:val="single" w:sz="12" w:space="0" w:color="auto"/>
            </w:tcBorders>
            <w:shd w:val="clear" w:color="000000" w:fill="FFFFFF"/>
            <w:noWrap/>
            <w:vAlign w:val="bottom"/>
            <w:hideMark/>
          </w:tcPr>
          <w:p w14:paraId="497E65CC" w14:textId="77777777" w:rsidR="005055B8" w:rsidRPr="005055B8" w:rsidRDefault="005055B8" w:rsidP="005055B8">
            <w:pPr>
              <w:spacing w:line="240" w:lineRule="auto"/>
              <w:jc w:val="right"/>
              <w:rPr>
                <w:rFonts w:ascii="Times New Roman" w:eastAsia="Times New Roman" w:hAnsi="Times New Roman"/>
                <w:color w:val="000000"/>
              </w:rPr>
            </w:pPr>
            <w:r w:rsidRPr="005055B8">
              <w:rPr>
                <w:rFonts w:ascii="Times New Roman" w:eastAsia="Times New Roman" w:hAnsi="Times New Roman"/>
                <w:color w:val="000000"/>
              </w:rPr>
              <w:t>0</w:t>
            </w:r>
          </w:p>
        </w:tc>
        <w:tc>
          <w:tcPr>
            <w:tcW w:w="360" w:type="dxa"/>
            <w:tcBorders>
              <w:top w:val="nil"/>
              <w:left w:val="nil"/>
              <w:bottom w:val="nil"/>
              <w:right w:val="nil"/>
            </w:tcBorders>
            <w:shd w:val="clear" w:color="000000" w:fill="FFFFFF"/>
            <w:noWrap/>
            <w:vAlign w:val="bottom"/>
            <w:hideMark/>
          </w:tcPr>
          <w:p w14:paraId="11141862" w14:textId="77777777" w:rsidR="005055B8" w:rsidRPr="005055B8" w:rsidRDefault="005055B8" w:rsidP="005055B8">
            <w:pPr>
              <w:spacing w:line="240" w:lineRule="auto"/>
              <w:jc w:val="right"/>
              <w:rPr>
                <w:rFonts w:ascii="Times New Roman" w:eastAsia="Times New Roman" w:hAnsi="Times New Roman"/>
                <w:color w:val="000000"/>
              </w:rPr>
            </w:pPr>
            <w:r w:rsidRPr="005055B8">
              <w:rPr>
                <w:rFonts w:ascii="Times New Roman" w:eastAsia="Times New Roman" w:hAnsi="Times New Roman"/>
                <w:color w:val="000000"/>
              </w:rPr>
              <w:t>8</w:t>
            </w:r>
          </w:p>
        </w:tc>
        <w:tc>
          <w:tcPr>
            <w:tcW w:w="360" w:type="dxa"/>
            <w:tcBorders>
              <w:top w:val="nil"/>
              <w:left w:val="nil"/>
              <w:bottom w:val="nil"/>
              <w:right w:val="nil"/>
            </w:tcBorders>
            <w:shd w:val="clear" w:color="000000" w:fill="FFFFFF"/>
            <w:noWrap/>
            <w:vAlign w:val="bottom"/>
            <w:hideMark/>
          </w:tcPr>
          <w:p w14:paraId="4AF826D7" w14:textId="77777777" w:rsidR="005055B8" w:rsidRPr="005055B8" w:rsidRDefault="005055B8" w:rsidP="005055B8">
            <w:pPr>
              <w:spacing w:line="240" w:lineRule="auto"/>
              <w:jc w:val="right"/>
              <w:rPr>
                <w:rFonts w:ascii="Times New Roman" w:eastAsia="Times New Roman" w:hAnsi="Times New Roman"/>
                <w:color w:val="000000"/>
              </w:rPr>
            </w:pPr>
            <w:r w:rsidRPr="005055B8">
              <w:rPr>
                <w:rFonts w:ascii="Times New Roman" w:eastAsia="Times New Roman" w:hAnsi="Times New Roman"/>
                <w:color w:val="000000"/>
              </w:rPr>
              <w:t>9</w:t>
            </w:r>
          </w:p>
        </w:tc>
        <w:tc>
          <w:tcPr>
            <w:tcW w:w="360" w:type="dxa"/>
            <w:tcBorders>
              <w:top w:val="nil"/>
              <w:left w:val="nil"/>
              <w:bottom w:val="nil"/>
              <w:right w:val="nil"/>
            </w:tcBorders>
            <w:shd w:val="clear" w:color="000000" w:fill="FFFFFF"/>
            <w:noWrap/>
            <w:vAlign w:val="bottom"/>
            <w:hideMark/>
          </w:tcPr>
          <w:p w14:paraId="2CF6EBA3"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17BA846A"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697692D3"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04EB8AF6"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5B3EBED5"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112BC574"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57429EF9"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r>
      <w:tr w:rsidR="005055B8" w:rsidRPr="005055B8" w14:paraId="1C921189" w14:textId="77777777" w:rsidTr="005055B8">
        <w:trPr>
          <w:trHeight w:val="310"/>
        </w:trPr>
        <w:tc>
          <w:tcPr>
            <w:tcW w:w="456" w:type="dxa"/>
            <w:tcBorders>
              <w:top w:val="nil"/>
              <w:left w:val="nil"/>
              <w:bottom w:val="nil"/>
              <w:right w:val="single" w:sz="12" w:space="0" w:color="auto"/>
            </w:tcBorders>
            <w:shd w:val="clear" w:color="000000" w:fill="FFFFFF"/>
            <w:noWrap/>
            <w:vAlign w:val="bottom"/>
            <w:hideMark/>
          </w:tcPr>
          <w:p w14:paraId="03FFD416" w14:textId="77777777" w:rsidR="005055B8" w:rsidRPr="005055B8" w:rsidRDefault="005055B8" w:rsidP="005055B8">
            <w:pPr>
              <w:spacing w:line="240" w:lineRule="auto"/>
              <w:jc w:val="right"/>
              <w:rPr>
                <w:rFonts w:ascii="Times New Roman" w:eastAsia="Times New Roman" w:hAnsi="Times New Roman"/>
                <w:color w:val="000000"/>
              </w:rPr>
            </w:pPr>
            <w:r w:rsidRPr="005055B8">
              <w:rPr>
                <w:rFonts w:ascii="Times New Roman" w:eastAsia="Times New Roman" w:hAnsi="Times New Roman"/>
                <w:color w:val="000000"/>
              </w:rPr>
              <w:t>1</w:t>
            </w:r>
          </w:p>
        </w:tc>
        <w:tc>
          <w:tcPr>
            <w:tcW w:w="360" w:type="dxa"/>
            <w:tcBorders>
              <w:top w:val="nil"/>
              <w:left w:val="nil"/>
              <w:bottom w:val="nil"/>
              <w:right w:val="nil"/>
            </w:tcBorders>
            <w:shd w:val="clear" w:color="000000" w:fill="FFFFFF"/>
            <w:noWrap/>
            <w:vAlign w:val="bottom"/>
            <w:hideMark/>
          </w:tcPr>
          <w:p w14:paraId="0877F802" w14:textId="77777777" w:rsidR="005055B8" w:rsidRPr="005055B8" w:rsidRDefault="005055B8" w:rsidP="005055B8">
            <w:pPr>
              <w:spacing w:line="240" w:lineRule="auto"/>
              <w:jc w:val="right"/>
              <w:rPr>
                <w:rFonts w:ascii="Times New Roman" w:eastAsia="Times New Roman" w:hAnsi="Times New Roman"/>
                <w:color w:val="000000"/>
              </w:rPr>
            </w:pPr>
            <w:r w:rsidRPr="005055B8">
              <w:rPr>
                <w:rFonts w:ascii="Times New Roman" w:eastAsia="Times New Roman" w:hAnsi="Times New Roman"/>
                <w:color w:val="000000"/>
              </w:rPr>
              <w:t>1</w:t>
            </w:r>
          </w:p>
        </w:tc>
        <w:tc>
          <w:tcPr>
            <w:tcW w:w="360" w:type="dxa"/>
            <w:tcBorders>
              <w:top w:val="nil"/>
              <w:left w:val="nil"/>
              <w:bottom w:val="nil"/>
              <w:right w:val="nil"/>
            </w:tcBorders>
            <w:shd w:val="clear" w:color="000000" w:fill="FFFFFF"/>
            <w:noWrap/>
            <w:vAlign w:val="bottom"/>
            <w:hideMark/>
          </w:tcPr>
          <w:p w14:paraId="7D72180D" w14:textId="77777777" w:rsidR="005055B8" w:rsidRPr="005055B8" w:rsidRDefault="005055B8" w:rsidP="005055B8">
            <w:pPr>
              <w:spacing w:line="240" w:lineRule="auto"/>
              <w:jc w:val="right"/>
              <w:rPr>
                <w:rFonts w:ascii="Times New Roman" w:eastAsia="Times New Roman" w:hAnsi="Times New Roman"/>
                <w:color w:val="000000"/>
              </w:rPr>
            </w:pPr>
            <w:r w:rsidRPr="005055B8">
              <w:rPr>
                <w:rFonts w:ascii="Times New Roman" w:eastAsia="Times New Roman" w:hAnsi="Times New Roman"/>
                <w:color w:val="000000"/>
              </w:rPr>
              <w:t>2</w:t>
            </w:r>
          </w:p>
        </w:tc>
        <w:tc>
          <w:tcPr>
            <w:tcW w:w="360" w:type="dxa"/>
            <w:tcBorders>
              <w:top w:val="nil"/>
              <w:left w:val="nil"/>
              <w:bottom w:val="nil"/>
              <w:right w:val="nil"/>
            </w:tcBorders>
            <w:shd w:val="clear" w:color="000000" w:fill="FFFFFF"/>
            <w:noWrap/>
            <w:vAlign w:val="bottom"/>
            <w:hideMark/>
          </w:tcPr>
          <w:p w14:paraId="1D1194D3" w14:textId="77777777" w:rsidR="005055B8" w:rsidRPr="005055B8" w:rsidRDefault="005055B8" w:rsidP="005055B8">
            <w:pPr>
              <w:spacing w:line="240" w:lineRule="auto"/>
              <w:jc w:val="right"/>
              <w:rPr>
                <w:rFonts w:ascii="Times New Roman" w:eastAsia="Times New Roman" w:hAnsi="Times New Roman"/>
                <w:color w:val="000000"/>
              </w:rPr>
            </w:pPr>
            <w:r w:rsidRPr="005055B8">
              <w:rPr>
                <w:rFonts w:ascii="Times New Roman" w:eastAsia="Times New Roman" w:hAnsi="Times New Roman"/>
                <w:color w:val="000000"/>
              </w:rPr>
              <w:t>2</w:t>
            </w:r>
          </w:p>
        </w:tc>
        <w:tc>
          <w:tcPr>
            <w:tcW w:w="360" w:type="dxa"/>
            <w:tcBorders>
              <w:top w:val="nil"/>
              <w:left w:val="nil"/>
              <w:bottom w:val="nil"/>
              <w:right w:val="nil"/>
            </w:tcBorders>
            <w:shd w:val="clear" w:color="000000" w:fill="FFFFFF"/>
            <w:noWrap/>
            <w:vAlign w:val="bottom"/>
            <w:hideMark/>
          </w:tcPr>
          <w:p w14:paraId="46871DEC" w14:textId="77777777" w:rsidR="005055B8" w:rsidRPr="005055B8" w:rsidRDefault="005055B8" w:rsidP="005055B8">
            <w:pPr>
              <w:spacing w:line="240" w:lineRule="auto"/>
              <w:jc w:val="right"/>
              <w:rPr>
                <w:rFonts w:ascii="Times New Roman" w:eastAsia="Times New Roman" w:hAnsi="Times New Roman"/>
                <w:color w:val="000000"/>
              </w:rPr>
            </w:pPr>
            <w:r w:rsidRPr="005055B8">
              <w:rPr>
                <w:rFonts w:ascii="Times New Roman" w:eastAsia="Times New Roman" w:hAnsi="Times New Roman"/>
                <w:color w:val="000000"/>
              </w:rPr>
              <w:t>4</w:t>
            </w:r>
          </w:p>
        </w:tc>
        <w:tc>
          <w:tcPr>
            <w:tcW w:w="360" w:type="dxa"/>
            <w:tcBorders>
              <w:top w:val="nil"/>
              <w:left w:val="nil"/>
              <w:bottom w:val="nil"/>
              <w:right w:val="nil"/>
            </w:tcBorders>
            <w:shd w:val="clear" w:color="000000" w:fill="FFFFFF"/>
            <w:noWrap/>
            <w:vAlign w:val="bottom"/>
            <w:hideMark/>
          </w:tcPr>
          <w:p w14:paraId="4893B436" w14:textId="77777777" w:rsidR="005055B8" w:rsidRPr="005055B8" w:rsidRDefault="005055B8" w:rsidP="005055B8">
            <w:pPr>
              <w:spacing w:line="240" w:lineRule="auto"/>
              <w:jc w:val="right"/>
              <w:rPr>
                <w:rFonts w:ascii="Times New Roman" w:eastAsia="Times New Roman" w:hAnsi="Times New Roman"/>
                <w:color w:val="000000"/>
              </w:rPr>
            </w:pPr>
            <w:r w:rsidRPr="005055B8">
              <w:rPr>
                <w:rFonts w:ascii="Times New Roman" w:eastAsia="Times New Roman" w:hAnsi="Times New Roman"/>
                <w:color w:val="000000"/>
              </w:rPr>
              <w:t>4</w:t>
            </w:r>
          </w:p>
        </w:tc>
        <w:tc>
          <w:tcPr>
            <w:tcW w:w="360" w:type="dxa"/>
            <w:tcBorders>
              <w:top w:val="nil"/>
              <w:left w:val="nil"/>
              <w:bottom w:val="nil"/>
              <w:right w:val="nil"/>
            </w:tcBorders>
            <w:shd w:val="clear" w:color="000000" w:fill="FFFFFF"/>
            <w:noWrap/>
            <w:vAlign w:val="bottom"/>
            <w:hideMark/>
          </w:tcPr>
          <w:p w14:paraId="65754E69" w14:textId="77777777" w:rsidR="005055B8" w:rsidRPr="005055B8" w:rsidRDefault="005055B8" w:rsidP="005055B8">
            <w:pPr>
              <w:spacing w:line="240" w:lineRule="auto"/>
              <w:jc w:val="right"/>
              <w:rPr>
                <w:rFonts w:ascii="Times New Roman" w:eastAsia="Times New Roman" w:hAnsi="Times New Roman"/>
                <w:color w:val="000000"/>
              </w:rPr>
            </w:pPr>
            <w:r w:rsidRPr="005055B8">
              <w:rPr>
                <w:rFonts w:ascii="Times New Roman" w:eastAsia="Times New Roman" w:hAnsi="Times New Roman"/>
                <w:color w:val="000000"/>
              </w:rPr>
              <w:t>4</w:t>
            </w:r>
          </w:p>
        </w:tc>
        <w:tc>
          <w:tcPr>
            <w:tcW w:w="360" w:type="dxa"/>
            <w:tcBorders>
              <w:top w:val="nil"/>
              <w:left w:val="nil"/>
              <w:bottom w:val="nil"/>
              <w:right w:val="nil"/>
            </w:tcBorders>
            <w:shd w:val="clear" w:color="000000" w:fill="FFFFFF"/>
            <w:noWrap/>
            <w:vAlign w:val="bottom"/>
            <w:hideMark/>
          </w:tcPr>
          <w:p w14:paraId="604E0755" w14:textId="77777777" w:rsidR="005055B8" w:rsidRPr="005055B8" w:rsidRDefault="005055B8" w:rsidP="005055B8">
            <w:pPr>
              <w:spacing w:line="240" w:lineRule="auto"/>
              <w:jc w:val="right"/>
              <w:rPr>
                <w:rFonts w:ascii="Times New Roman" w:eastAsia="Times New Roman" w:hAnsi="Times New Roman"/>
                <w:color w:val="000000"/>
              </w:rPr>
            </w:pPr>
            <w:r w:rsidRPr="005055B8">
              <w:rPr>
                <w:rFonts w:ascii="Times New Roman" w:eastAsia="Times New Roman" w:hAnsi="Times New Roman"/>
                <w:color w:val="000000"/>
              </w:rPr>
              <w:t>4</w:t>
            </w:r>
          </w:p>
        </w:tc>
        <w:tc>
          <w:tcPr>
            <w:tcW w:w="360" w:type="dxa"/>
            <w:tcBorders>
              <w:top w:val="nil"/>
              <w:left w:val="nil"/>
              <w:bottom w:val="nil"/>
              <w:right w:val="nil"/>
            </w:tcBorders>
            <w:shd w:val="clear" w:color="000000" w:fill="FFFFFF"/>
            <w:noWrap/>
            <w:vAlign w:val="bottom"/>
            <w:hideMark/>
          </w:tcPr>
          <w:p w14:paraId="2C7C2504" w14:textId="77777777" w:rsidR="005055B8" w:rsidRPr="005055B8" w:rsidRDefault="005055B8" w:rsidP="005055B8">
            <w:pPr>
              <w:spacing w:line="240" w:lineRule="auto"/>
              <w:jc w:val="right"/>
              <w:rPr>
                <w:rFonts w:ascii="Times New Roman" w:eastAsia="Times New Roman" w:hAnsi="Times New Roman"/>
                <w:color w:val="000000"/>
              </w:rPr>
            </w:pPr>
            <w:r w:rsidRPr="005055B8">
              <w:rPr>
                <w:rFonts w:ascii="Times New Roman" w:eastAsia="Times New Roman" w:hAnsi="Times New Roman"/>
                <w:color w:val="000000"/>
              </w:rPr>
              <w:t>5</w:t>
            </w:r>
          </w:p>
        </w:tc>
        <w:tc>
          <w:tcPr>
            <w:tcW w:w="360" w:type="dxa"/>
            <w:tcBorders>
              <w:top w:val="nil"/>
              <w:left w:val="nil"/>
              <w:bottom w:val="nil"/>
              <w:right w:val="nil"/>
            </w:tcBorders>
            <w:shd w:val="clear" w:color="000000" w:fill="FFFFFF"/>
            <w:noWrap/>
            <w:vAlign w:val="bottom"/>
            <w:hideMark/>
          </w:tcPr>
          <w:p w14:paraId="31A4DBD4" w14:textId="77777777" w:rsidR="005055B8" w:rsidRPr="005055B8" w:rsidRDefault="005055B8" w:rsidP="005055B8">
            <w:pPr>
              <w:spacing w:line="240" w:lineRule="auto"/>
              <w:jc w:val="right"/>
              <w:rPr>
                <w:rFonts w:ascii="Times New Roman" w:eastAsia="Times New Roman" w:hAnsi="Times New Roman"/>
                <w:color w:val="000000"/>
              </w:rPr>
            </w:pPr>
            <w:r w:rsidRPr="005055B8">
              <w:rPr>
                <w:rFonts w:ascii="Times New Roman" w:eastAsia="Times New Roman" w:hAnsi="Times New Roman"/>
                <w:color w:val="000000"/>
              </w:rPr>
              <w:t>6</w:t>
            </w:r>
          </w:p>
        </w:tc>
      </w:tr>
      <w:tr w:rsidR="005055B8" w:rsidRPr="005055B8" w14:paraId="4A88DCF7" w14:textId="77777777" w:rsidTr="005055B8">
        <w:trPr>
          <w:trHeight w:val="310"/>
        </w:trPr>
        <w:tc>
          <w:tcPr>
            <w:tcW w:w="456" w:type="dxa"/>
            <w:tcBorders>
              <w:top w:val="nil"/>
              <w:left w:val="nil"/>
              <w:bottom w:val="nil"/>
              <w:right w:val="single" w:sz="12" w:space="0" w:color="auto"/>
            </w:tcBorders>
            <w:shd w:val="clear" w:color="000000" w:fill="FFFFFF"/>
            <w:noWrap/>
            <w:vAlign w:val="bottom"/>
            <w:hideMark/>
          </w:tcPr>
          <w:p w14:paraId="2AB76D1E" w14:textId="77777777" w:rsidR="005055B8" w:rsidRPr="005055B8" w:rsidRDefault="005055B8" w:rsidP="005055B8">
            <w:pPr>
              <w:spacing w:line="240" w:lineRule="auto"/>
              <w:jc w:val="right"/>
              <w:rPr>
                <w:rFonts w:ascii="Times New Roman" w:eastAsia="Times New Roman" w:hAnsi="Times New Roman"/>
                <w:color w:val="000000"/>
              </w:rPr>
            </w:pPr>
            <w:r w:rsidRPr="005055B8">
              <w:rPr>
                <w:rFonts w:ascii="Times New Roman" w:eastAsia="Times New Roman" w:hAnsi="Times New Roman"/>
                <w:color w:val="000000"/>
              </w:rPr>
              <w:t>2</w:t>
            </w:r>
          </w:p>
        </w:tc>
        <w:tc>
          <w:tcPr>
            <w:tcW w:w="360" w:type="dxa"/>
            <w:tcBorders>
              <w:top w:val="nil"/>
              <w:left w:val="nil"/>
              <w:bottom w:val="nil"/>
              <w:right w:val="nil"/>
            </w:tcBorders>
            <w:shd w:val="clear" w:color="000000" w:fill="FFFFFF"/>
            <w:noWrap/>
            <w:vAlign w:val="bottom"/>
            <w:hideMark/>
          </w:tcPr>
          <w:p w14:paraId="59E1E227" w14:textId="77777777" w:rsidR="005055B8" w:rsidRPr="005055B8" w:rsidRDefault="005055B8" w:rsidP="005055B8">
            <w:pPr>
              <w:spacing w:line="240" w:lineRule="auto"/>
              <w:jc w:val="right"/>
              <w:rPr>
                <w:rFonts w:ascii="Times New Roman" w:eastAsia="Times New Roman" w:hAnsi="Times New Roman"/>
                <w:color w:val="000000"/>
              </w:rPr>
            </w:pPr>
            <w:r w:rsidRPr="005055B8">
              <w:rPr>
                <w:rFonts w:ascii="Times New Roman" w:eastAsia="Times New Roman" w:hAnsi="Times New Roman"/>
                <w:color w:val="000000"/>
              </w:rPr>
              <w:t>1</w:t>
            </w:r>
          </w:p>
        </w:tc>
        <w:tc>
          <w:tcPr>
            <w:tcW w:w="360" w:type="dxa"/>
            <w:tcBorders>
              <w:top w:val="nil"/>
              <w:left w:val="nil"/>
              <w:bottom w:val="nil"/>
              <w:right w:val="nil"/>
            </w:tcBorders>
            <w:shd w:val="clear" w:color="000000" w:fill="FFFFFF"/>
            <w:noWrap/>
            <w:vAlign w:val="bottom"/>
            <w:hideMark/>
          </w:tcPr>
          <w:p w14:paraId="49ADCC3B" w14:textId="77777777" w:rsidR="005055B8" w:rsidRPr="005055B8" w:rsidRDefault="005055B8" w:rsidP="005055B8">
            <w:pPr>
              <w:spacing w:line="240" w:lineRule="auto"/>
              <w:jc w:val="right"/>
              <w:rPr>
                <w:rFonts w:ascii="Times New Roman" w:eastAsia="Times New Roman" w:hAnsi="Times New Roman"/>
                <w:color w:val="000000"/>
              </w:rPr>
            </w:pPr>
            <w:r w:rsidRPr="005055B8">
              <w:rPr>
                <w:rFonts w:ascii="Times New Roman" w:eastAsia="Times New Roman" w:hAnsi="Times New Roman"/>
                <w:color w:val="000000"/>
              </w:rPr>
              <w:t>3</w:t>
            </w:r>
          </w:p>
        </w:tc>
        <w:tc>
          <w:tcPr>
            <w:tcW w:w="360" w:type="dxa"/>
            <w:tcBorders>
              <w:top w:val="nil"/>
              <w:left w:val="nil"/>
              <w:bottom w:val="nil"/>
              <w:right w:val="nil"/>
            </w:tcBorders>
            <w:shd w:val="clear" w:color="000000" w:fill="FFFFFF"/>
            <w:noWrap/>
            <w:vAlign w:val="bottom"/>
            <w:hideMark/>
          </w:tcPr>
          <w:p w14:paraId="2B80DA03" w14:textId="77777777" w:rsidR="005055B8" w:rsidRPr="005055B8" w:rsidRDefault="005055B8" w:rsidP="005055B8">
            <w:pPr>
              <w:spacing w:line="240" w:lineRule="auto"/>
              <w:jc w:val="right"/>
              <w:rPr>
                <w:rFonts w:ascii="Times New Roman" w:eastAsia="Times New Roman" w:hAnsi="Times New Roman"/>
                <w:color w:val="000000"/>
              </w:rPr>
            </w:pPr>
            <w:r w:rsidRPr="005055B8">
              <w:rPr>
                <w:rFonts w:ascii="Times New Roman" w:eastAsia="Times New Roman" w:hAnsi="Times New Roman"/>
                <w:color w:val="000000"/>
              </w:rPr>
              <w:t>5</w:t>
            </w:r>
          </w:p>
        </w:tc>
        <w:tc>
          <w:tcPr>
            <w:tcW w:w="360" w:type="dxa"/>
            <w:tcBorders>
              <w:top w:val="nil"/>
              <w:left w:val="nil"/>
              <w:bottom w:val="nil"/>
              <w:right w:val="nil"/>
            </w:tcBorders>
            <w:shd w:val="clear" w:color="000000" w:fill="FFFFFF"/>
            <w:noWrap/>
            <w:vAlign w:val="bottom"/>
            <w:hideMark/>
          </w:tcPr>
          <w:p w14:paraId="0938721F" w14:textId="77777777" w:rsidR="005055B8" w:rsidRPr="005055B8" w:rsidRDefault="005055B8" w:rsidP="005055B8">
            <w:pPr>
              <w:spacing w:line="240" w:lineRule="auto"/>
              <w:jc w:val="right"/>
              <w:rPr>
                <w:rFonts w:ascii="Times New Roman" w:eastAsia="Times New Roman" w:hAnsi="Times New Roman"/>
                <w:color w:val="000000"/>
              </w:rPr>
            </w:pPr>
            <w:r w:rsidRPr="005055B8">
              <w:rPr>
                <w:rFonts w:ascii="Times New Roman" w:eastAsia="Times New Roman" w:hAnsi="Times New Roman"/>
                <w:color w:val="000000"/>
              </w:rPr>
              <w:t>7</w:t>
            </w:r>
          </w:p>
        </w:tc>
        <w:tc>
          <w:tcPr>
            <w:tcW w:w="360" w:type="dxa"/>
            <w:tcBorders>
              <w:top w:val="nil"/>
              <w:left w:val="nil"/>
              <w:bottom w:val="nil"/>
              <w:right w:val="nil"/>
            </w:tcBorders>
            <w:shd w:val="clear" w:color="000000" w:fill="FFFFFF"/>
            <w:noWrap/>
            <w:vAlign w:val="bottom"/>
            <w:hideMark/>
          </w:tcPr>
          <w:p w14:paraId="557EB83F" w14:textId="77777777" w:rsidR="005055B8" w:rsidRPr="005055B8" w:rsidRDefault="005055B8" w:rsidP="005055B8">
            <w:pPr>
              <w:spacing w:line="240" w:lineRule="auto"/>
              <w:jc w:val="right"/>
              <w:rPr>
                <w:rFonts w:ascii="Times New Roman" w:eastAsia="Times New Roman" w:hAnsi="Times New Roman"/>
                <w:color w:val="000000"/>
              </w:rPr>
            </w:pPr>
            <w:r w:rsidRPr="005055B8">
              <w:rPr>
                <w:rFonts w:ascii="Times New Roman" w:eastAsia="Times New Roman" w:hAnsi="Times New Roman"/>
                <w:color w:val="000000"/>
              </w:rPr>
              <w:t>9</w:t>
            </w:r>
          </w:p>
        </w:tc>
        <w:tc>
          <w:tcPr>
            <w:tcW w:w="360" w:type="dxa"/>
            <w:tcBorders>
              <w:top w:val="nil"/>
              <w:left w:val="nil"/>
              <w:bottom w:val="nil"/>
              <w:right w:val="nil"/>
            </w:tcBorders>
            <w:shd w:val="clear" w:color="000000" w:fill="FFFFFF"/>
            <w:noWrap/>
            <w:vAlign w:val="bottom"/>
            <w:hideMark/>
          </w:tcPr>
          <w:p w14:paraId="796F306F"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39A21394"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19D5D4FB"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3B586E36"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r>
      <w:tr w:rsidR="005055B8" w:rsidRPr="005055B8" w14:paraId="3C8613A4" w14:textId="77777777" w:rsidTr="005055B8">
        <w:trPr>
          <w:trHeight w:val="310"/>
        </w:trPr>
        <w:tc>
          <w:tcPr>
            <w:tcW w:w="456" w:type="dxa"/>
            <w:tcBorders>
              <w:top w:val="nil"/>
              <w:left w:val="nil"/>
              <w:bottom w:val="nil"/>
              <w:right w:val="single" w:sz="12" w:space="0" w:color="auto"/>
            </w:tcBorders>
            <w:shd w:val="clear" w:color="000000" w:fill="FFFFFF"/>
            <w:noWrap/>
            <w:vAlign w:val="bottom"/>
            <w:hideMark/>
          </w:tcPr>
          <w:p w14:paraId="7F91D747" w14:textId="77777777" w:rsidR="005055B8" w:rsidRPr="005055B8" w:rsidRDefault="005055B8" w:rsidP="005055B8">
            <w:pPr>
              <w:spacing w:line="240" w:lineRule="auto"/>
              <w:jc w:val="right"/>
              <w:rPr>
                <w:rFonts w:ascii="Times New Roman" w:eastAsia="Times New Roman" w:hAnsi="Times New Roman"/>
                <w:color w:val="000000"/>
              </w:rPr>
            </w:pPr>
            <w:r w:rsidRPr="005055B8">
              <w:rPr>
                <w:rFonts w:ascii="Times New Roman" w:eastAsia="Times New Roman" w:hAnsi="Times New Roman"/>
                <w:color w:val="000000"/>
              </w:rPr>
              <w:t>3</w:t>
            </w:r>
          </w:p>
        </w:tc>
        <w:tc>
          <w:tcPr>
            <w:tcW w:w="360" w:type="dxa"/>
            <w:tcBorders>
              <w:top w:val="nil"/>
              <w:left w:val="nil"/>
              <w:bottom w:val="nil"/>
              <w:right w:val="nil"/>
            </w:tcBorders>
            <w:shd w:val="clear" w:color="000000" w:fill="FFFFFF"/>
            <w:noWrap/>
            <w:vAlign w:val="bottom"/>
            <w:hideMark/>
          </w:tcPr>
          <w:p w14:paraId="18FCC00C" w14:textId="77777777" w:rsidR="005055B8" w:rsidRPr="005055B8" w:rsidRDefault="005055B8" w:rsidP="005055B8">
            <w:pPr>
              <w:spacing w:line="240" w:lineRule="auto"/>
              <w:jc w:val="right"/>
              <w:rPr>
                <w:rFonts w:ascii="Times New Roman" w:eastAsia="Times New Roman" w:hAnsi="Times New Roman"/>
                <w:color w:val="000000"/>
              </w:rPr>
            </w:pPr>
            <w:r w:rsidRPr="005055B8">
              <w:rPr>
                <w:rFonts w:ascii="Times New Roman" w:eastAsia="Times New Roman" w:hAnsi="Times New Roman"/>
                <w:color w:val="000000"/>
              </w:rPr>
              <w:t>2</w:t>
            </w:r>
          </w:p>
        </w:tc>
        <w:tc>
          <w:tcPr>
            <w:tcW w:w="360" w:type="dxa"/>
            <w:tcBorders>
              <w:top w:val="nil"/>
              <w:left w:val="nil"/>
              <w:bottom w:val="nil"/>
              <w:right w:val="nil"/>
            </w:tcBorders>
            <w:shd w:val="clear" w:color="000000" w:fill="FFFFFF"/>
            <w:noWrap/>
            <w:vAlign w:val="bottom"/>
            <w:hideMark/>
          </w:tcPr>
          <w:p w14:paraId="33604C93" w14:textId="77777777" w:rsidR="005055B8" w:rsidRPr="005055B8" w:rsidRDefault="005055B8" w:rsidP="005055B8">
            <w:pPr>
              <w:spacing w:line="240" w:lineRule="auto"/>
              <w:jc w:val="right"/>
              <w:rPr>
                <w:rFonts w:ascii="Times New Roman" w:eastAsia="Times New Roman" w:hAnsi="Times New Roman"/>
                <w:color w:val="000000"/>
              </w:rPr>
            </w:pPr>
            <w:r w:rsidRPr="005055B8">
              <w:rPr>
                <w:rFonts w:ascii="Times New Roman" w:eastAsia="Times New Roman" w:hAnsi="Times New Roman"/>
                <w:color w:val="000000"/>
              </w:rPr>
              <w:t>3</w:t>
            </w:r>
          </w:p>
        </w:tc>
        <w:tc>
          <w:tcPr>
            <w:tcW w:w="360" w:type="dxa"/>
            <w:tcBorders>
              <w:top w:val="nil"/>
              <w:left w:val="nil"/>
              <w:bottom w:val="nil"/>
              <w:right w:val="nil"/>
            </w:tcBorders>
            <w:shd w:val="clear" w:color="000000" w:fill="FFFFFF"/>
            <w:noWrap/>
            <w:vAlign w:val="bottom"/>
            <w:hideMark/>
          </w:tcPr>
          <w:p w14:paraId="1066706F" w14:textId="77777777" w:rsidR="005055B8" w:rsidRPr="005055B8" w:rsidRDefault="005055B8" w:rsidP="005055B8">
            <w:pPr>
              <w:spacing w:line="240" w:lineRule="auto"/>
              <w:jc w:val="right"/>
              <w:rPr>
                <w:rFonts w:ascii="Times New Roman" w:eastAsia="Times New Roman" w:hAnsi="Times New Roman"/>
                <w:color w:val="000000"/>
              </w:rPr>
            </w:pPr>
            <w:r w:rsidRPr="005055B8">
              <w:rPr>
                <w:rFonts w:ascii="Times New Roman" w:eastAsia="Times New Roman" w:hAnsi="Times New Roman"/>
                <w:color w:val="000000"/>
              </w:rPr>
              <w:t>8</w:t>
            </w:r>
          </w:p>
        </w:tc>
        <w:tc>
          <w:tcPr>
            <w:tcW w:w="360" w:type="dxa"/>
            <w:tcBorders>
              <w:top w:val="nil"/>
              <w:left w:val="nil"/>
              <w:bottom w:val="nil"/>
              <w:right w:val="nil"/>
            </w:tcBorders>
            <w:shd w:val="clear" w:color="000000" w:fill="FFFFFF"/>
            <w:noWrap/>
            <w:vAlign w:val="bottom"/>
            <w:hideMark/>
          </w:tcPr>
          <w:p w14:paraId="44F3FB4F"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5EFCED40"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28268B24"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69B4A437"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520CBE67"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4DF148E3"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r>
      <w:tr w:rsidR="005055B8" w:rsidRPr="005055B8" w14:paraId="189D0097" w14:textId="77777777" w:rsidTr="005055B8">
        <w:trPr>
          <w:trHeight w:val="310"/>
        </w:trPr>
        <w:tc>
          <w:tcPr>
            <w:tcW w:w="456" w:type="dxa"/>
            <w:tcBorders>
              <w:top w:val="nil"/>
              <w:left w:val="nil"/>
              <w:bottom w:val="nil"/>
              <w:right w:val="single" w:sz="12" w:space="0" w:color="auto"/>
            </w:tcBorders>
            <w:shd w:val="clear" w:color="000000" w:fill="FFFFFF"/>
            <w:noWrap/>
            <w:vAlign w:val="bottom"/>
            <w:hideMark/>
          </w:tcPr>
          <w:p w14:paraId="7EAC58FC" w14:textId="77777777" w:rsidR="005055B8" w:rsidRPr="005055B8" w:rsidRDefault="005055B8" w:rsidP="005055B8">
            <w:pPr>
              <w:spacing w:line="240" w:lineRule="auto"/>
              <w:jc w:val="right"/>
              <w:rPr>
                <w:rFonts w:ascii="Times New Roman" w:eastAsia="Times New Roman" w:hAnsi="Times New Roman"/>
                <w:color w:val="000000"/>
              </w:rPr>
            </w:pPr>
            <w:r w:rsidRPr="005055B8">
              <w:rPr>
                <w:rFonts w:ascii="Times New Roman" w:eastAsia="Times New Roman" w:hAnsi="Times New Roman"/>
                <w:color w:val="000000"/>
              </w:rPr>
              <w:t>4</w:t>
            </w:r>
          </w:p>
        </w:tc>
        <w:tc>
          <w:tcPr>
            <w:tcW w:w="360" w:type="dxa"/>
            <w:tcBorders>
              <w:top w:val="nil"/>
              <w:left w:val="nil"/>
              <w:bottom w:val="nil"/>
              <w:right w:val="nil"/>
            </w:tcBorders>
            <w:shd w:val="clear" w:color="000000" w:fill="FFFFFF"/>
            <w:noWrap/>
            <w:vAlign w:val="bottom"/>
            <w:hideMark/>
          </w:tcPr>
          <w:p w14:paraId="34DEB6A8" w14:textId="77777777" w:rsidR="005055B8" w:rsidRPr="005055B8" w:rsidRDefault="005055B8" w:rsidP="005055B8">
            <w:pPr>
              <w:spacing w:line="240" w:lineRule="auto"/>
              <w:jc w:val="right"/>
              <w:rPr>
                <w:rFonts w:ascii="Times New Roman" w:eastAsia="Times New Roman" w:hAnsi="Times New Roman"/>
                <w:color w:val="000000"/>
              </w:rPr>
            </w:pPr>
            <w:r w:rsidRPr="005055B8">
              <w:rPr>
                <w:rFonts w:ascii="Times New Roman" w:eastAsia="Times New Roman" w:hAnsi="Times New Roman"/>
                <w:color w:val="000000"/>
              </w:rPr>
              <w:t>0</w:t>
            </w:r>
          </w:p>
        </w:tc>
        <w:tc>
          <w:tcPr>
            <w:tcW w:w="360" w:type="dxa"/>
            <w:tcBorders>
              <w:top w:val="nil"/>
              <w:left w:val="nil"/>
              <w:bottom w:val="nil"/>
              <w:right w:val="nil"/>
            </w:tcBorders>
            <w:shd w:val="clear" w:color="000000" w:fill="FFFFFF"/>
            <w:noWrap/>
            <w:vAlign w:val="bottom"/>
            <w:hideMark/>
          </w:tcPr>
          <w:p w14:paraId="5F120F4A" w14:textId="77777777" w:rsidR="005055B8" w:rsidRPr="005055B8" w:rsidRDefault="005055B8" w:rsidP="005055B8">
            <w:pPr>
              <w:spacing w:line="240" w:lineRule="auto"/>
              <w:jc w:val="right"/>
              <w:rPr>
                <w:rFonts w:ascii="Times New Roman" w:eastAsia="Times New Roman" w:hAnsi="Times New Roman"/>
                <w:color w:val="000000"/>
              </w:rPr>
            </w:pPr>
            <w:r w:rsidRPr="005055B8">
              <w:rPr>
                <w:rFonts w:ascii="Times New Roman" w:eastAsia="Times New Roman" w:hAnsi="Times New Roman"/>
                <w:color w:val="000000"/>
              </w:rPr>
              <w:t>5</w:t>
            </w:r>
          </w:p>
        </w:tc>
        <w:tc>
          <w:tcPr>
            <w:tcW w:w="360" w:type="dxa"/>
            <w:tcBorders>
              <w:top w:val="nil"/>
              <w:left w:val="nil"/>
              <w:bottom w:val="nil"/>
              <w:right w:val="nil"/>
            </w:tcBorders>
            <w:shd w:val="clear" w:color="000000" w:fill="FFFFFF"/>
            <w:noWrap/>
            <w:vAlign w:val="bottom"/>
            <w:hideMark/>
          </w:tcPr>
          <w:p w14:paraId="52E175EE" w14:textId="77777777" w:rsidR="005055B8" w:rsidRPr="005055B8" w:rsidRDefault="005055B8" w:rsidP="005055B8">
            <w:pPr>
              <w:spacing w:line="240" w:lineRule="auto"/>
              <w:jc w:val="right"/>
              <w:rPr>
                <w:rFonts w:ascii="Times New Roman" w:eastAsia="Times New Roman" w:hAnsi="Times New Roman"/>
                <w:color w:val="000000"/>
              </w:rPr>
            </w:pPr>
            <w:r w:rsidRPr="005055B8">
              <w:rPr>
                <w:rFonts w:ascii="Times New Roman" w:eastAsia="Times New Roman" w:hAnsi="Times New Roman"/>
                <w:color w:val="000000"/>
              </w:rPr>
              <w:t>6</w:t>
            </w:r>
          </w:p>
        </w:tc>
        <w:tc>
          <w:tcPr>
            <w:tcW w:w="360" w:type="dxa"/>
            <w:tcBorders>
              <w:top w:val="nil"/>
              <w:left w:val="nil"/>
              <w:bottom w:val="nil"/>
              <w:right w:val="nil"/>
            </w:tcBorders>
            <w:shd w:val="clear" w:color="000000" w:fill="FFFFFF"/>
            <w:noWrap/>
            <w:vAlign w:val="bottom"/>
            <w:hideMark/>
          </w:tcPr>
          <w:p w14:paraId="2E760274" w14:textId="77777777" w:rsidR="005055B8" w:rsidRPr="005055B8" w:rsidRDefault="005055B8" w:rsidP="005055B8">
            <w:pPr>
              <w:spacing w:line="240" w:lineRule="auto"/>
              <w:jc w:val="right"/>
              <w:rPr>
                <w:rFonts w:ascii="Times New Roman" w:eastAsia="Times New Roman" w:hAnsi="Times New Roman"/>
                <w:color w:val="000000"/>
              </w:rPr>
            </w:pPr>
            <w:r w:rsidRPr="005055B8">
              <w:rPr>
                <w:rFonts w:ascii="Times New Roman" w:eastAsia="Times New Roman" w:hAnsi="Times New Roman"/>
                <w:color w:val="000000"/>
              </w:rPr>
              <w:t>8</w:t>
            </w:r>
          </w:p>
        </w:tc>
        <w:tc>
          <w:tcPr>
            <w:tcW w:w="360" w:type="dxa"/>
            <w:tcBorders>
              <w:top w:val="nil"/>
              <w:left w:val="nil"/>
              <w:bottom w:val="nil"/>
              <w:right w:val="nil"/>
            </w:tcBorders>
            <w:shd w:val="clear" w:color="000000" w:fill="FFFFFF"/>
            <w:noWrap/>
            <w:vAlign w:val="bottom"/>
            <w:hideMark/>
          </w:tcPr>
          <w:p w14:paraId="0048F190"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0967D77D"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6FC29666"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1710B3EB"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76D30613"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r>
      <w:tr w:rsidR="005055B8" w:rsidRPr="005055B8" w14:paraId="522C85EE" w14:textId="77777777" w:rsidTr="005055B8">
        <w:trPr>
          <w:trHeight w:val="310"/>
        </w:trPr>
        <w:tc>
          <w:tcPr>
            <w:tcW w:w="456" w:type="dxa"/>
            <w:tcBorders>
              <w:top w:val="nil"/>
              <w:left w:val="nil"/>
              <w:bottom w:val="nil"/>
              <w:right w:val="single" w:sz="12" w:space="0" w:color="auto"/>
            </w:tcBorders>
            <w:shd w:val="clear" w:color="000000" w:fill="FFFFFF"/>
            <w:noWrap/>
            <w:vAlign w:val="bottom"/>
            <w:hideMark/>
          </w:tcPr>
          <w:p w14:paraId="5A2C53BB" w14:textId="77777777" w:rsidR="005055B8" w:rsidRPr="005055B8" w:rsidRDefault="005055B8" w:rsidP="005055B8">
            <w:pPr>
              <w:spacing w:line="240" w:lineRule="auto"/>
              <w:jc w:val="right"/>
              <w:rPr>
                <w:rFonts w:ascii="Times New Roman" w:eastAsia="Times New Roman" w:hAnsi="Times New Roman"/>
                <w:color w:val="000000"/>
              </w:rPr>
            </w:pPr>
            <w:r w:rsidRPr="005055B8">
              <w:rPr>
                <w:rFonts w:ascii="Times New Roman" w:eastAsia="Times New Roman" w:hAnsi="Times New Roman"/>
                <w:color w:val="000000"/>
              </w:rPr>
              <w:t>5</w:t>
            </w:r>
          </w:p>
        </w:tc>
        <w:tc>
          <w:tcPr>
            <w:tcW w:w="360" w:type="dxa"/>
            <w:tcBorders>
              <w:top w:val="nil"/>
              <w:left w:val="nil"/>
              <w:bottom w:val="nil"/>
              <w:right w:val="nil"/>
            </w:tcBorders>
            <w:shd w:val="clear" w:color="000000" w:fill="FFFFFF"/>
            <w:noWrap/>
            <w:vAlign w:val="bottom"/>
            <w:hideMark/>
          </w:tcPr>
          <w:p w14:paraId="71951395" w14:textId="77777777" w:rsidR="005055B8" w:rsidRPr="005055B8" w:rsidRDefault="005055B8" w:rsidP="005055B8">
            <w:pPr>
              <w:spacing w:line="240" w:lineRule="auto"/>
              <w:jc w:val="right"/>
              <w:rPr>
                <w:rFonts w:ascii="Times New Roman" w:eastAsia="Times New Roman" w:hAnsi="Times New Roman"/>
                <w:color w:val="000000"/>
              </w:rPr>
            </w:pPr>
            <w:r w:rsidRPr="005055B8">
              <w:rPr>
                <w:rFonts w:ascii="Times New Roman" w:eastAsia="Times New Roman" w:hAnsi="Times New Roman"/>
                <w:color w:val="000000"/>
              </w:rPr>
              <w:t>1</w:t>
            </w:r>
          </w:p>
        </w:tc>
        <w:tc>
          <w:tcPr>
            <w:tcW w:w="360" w:type="dxa"/>
            <w:tcBorders>
              <w:top w:val="nil"/>
              <w:left w:val="nil"/>
              <w:bottom w:val="nil"/>
              <w:right w:val="nil"/>
            </w:tcBorders>
            <w:shd w:val="clear" w:color="000000" w:fill="FFFFFF"/>
            <w:noWrap/>
            <w:vAlign w:val="bottom"/>
            <w:hideMark/>
          </w:tcPr>
          <w:p w14:paraId="7F1D357C" w14:textId="77777777" w:rsidR="005055B8" w:rsidRPr="005055B8" w:rsidRDefault="005055B8" w:rsidP="005055B8">
            <w:pPr>
              <w:spacing w:line="240" w:lineRule="auto"/>
              <w:jc w:val="right"/>
              <w:rPr>
                <w:rFonts w:ascii="Times New Roman" w:eastAsia="Times New Roman" w:hAnsi="Times New Roman"/>
                <w:color w:val="000000"/>
              </w:rPr>
            </w:pPr>
            <w:r w:rsidRPr="005055B8">
              <w:rPr>
                <w:rFonts w:ascii="Times New Roman" w:eastAsia="Times New Roman" w:hAnsi="Times New Roman"/>
                <w:color w:val="000000"/>
              </w:rPr>
              <w:t>9</w:t>
            </w:r>
          </w:p>
        </w:tc>
        <w:tc>
          <w:tcPr>
            <w:tcW w:w="360" w:type="dxa"/>
            <w:tcBorders>
              <w:top w:val="nil"/>
              <w:left w:val="nil"/>
              <w:bottom w:val="nil"/>
              <w:right w:val="nil"/>
            </w:tcBorders>
            <w:shd w:val="clear" w:color="000000" w:fill="FFFFFF"/>
            <w:noWrap/>
            <w:vAlign w:val="bottom"/>
            <w:hideMark/>
          </w:tcPr>
          <w:p w14:paraId="1E99C7B7"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0C8F8017"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7831A634"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23C20D68"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668913A3"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33C351A5"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67200353"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r>
      <w:tr w:rsidR="005055B8" w:rsidRPr="005055B8" w14:paraId="60578B58" w14:textId="77777777" w:rsidTr="005055B8">
        <w:trPr>
          <w:trHeight w:val="310"/>
        </w:trPr>
        <w:tc>
          <w:tcPr>
            <w:tcW w:w="456" w:type="dxa"/>
            <w:tcBorders>
              <w:top w:val="nil"/>
              <w:left w:val="nil"/>
              <w:bottom w:val="nil"/>
              <w:right w:val="single" w:sz="12" w:space="0" w:color="auto"/>
            </w:tcBorders>
            <w:shd w:val="clear" w:color="000000" w:fill="FFFFFF"/>
            <w:noWrap/>
            <w:vAlign w:val="bottom"/>
            <w:hideMark/>
          </w:tcPr>
          <w:p w14:paraId="111AE231" w14:textId="77777777" w:rsidR="005055B8" w:rsidRPr="005055B8" w:rsidRDefault="005055B8" w:rsidP="005055B8">
            <w:pPr>
              <w:spacing w:line="240" w:lineRule="auto"/>
              <w:jc w:val="right"/>
              <w:rPr>
                <w:rFonts w:ascii="Times New Roman" w:eastAsia="Times New Roman" w:hAnsi="Times New Roman"/>
                <w:color w:val="000000"/>
              </w:rPr>
            </w:pPr>
            <w:r w:rsidRPr="005055B8">
              <w:rPr>
                <w:rFonts w:ascii="Times New Roman" w:eastAsia="Times New Roman" w:hAnsi="Times New Roman"/>
                <w:color w:val="000000"/>
              </w:rPr>
              <w:t>6</w:t>
            </w:r>
          </w:p>
        </w:tc>
        <w:tc>
          <w:tcPr>
            <w:tcW w:w="360" w:type="dxa"/>
            <w:tcBorders>
              <w:top w:val="nil"/>
              <w:left w:val="nil"/>
              <w:bottom w:val="nil"/>
              <w:right w:val="nil"/>
            </w:tcBorders>
            <w:shd w:val="clear" w:color="000000" w:fill="FFFFFF"/>
            <w:noWrap/>
            <w:vAlign w:val="bottom"/>
            <w:hideMark/>
          </w:tcPr>
          <w:p w14:paraId="4F642666" w14:textId="77777777" w:rsidR="005055B8" w:rsidRPr="005055B8" w:rsidRDefault="005055B8" w:rsidP="005055B8">
            <w:pPr>
              <w:spacing w:line="240" w:lineRule="auto"/>
              <w:jc w:val="right"/>
              <w:rPr>
                <w:rFonts w:ascii="Times New Roman" w:eastAsia="Times New Roman" w:hAnsi="Times New Roman"/>
                <w:color w:val="000000"/>
              </w:rPr>
            </w:pPr>
            <w:r w:rsidRPr="005055B8">
              <w:rPr>
                <w:rFonts w:ascii="Times New Roman" w:eastAsia="Times New Roman" w:hAnsi="Times New Roman"/>
                <w:color w:val="000000"/>
              </w:rPr>
              <w:t>2</w:t>
            </w:r>
          </w:p>
        </w:tc>
        <w:tc>
          <w:tcPr>
            <w:tcW w:w="360" w:type="dxa"/>
            <w:tcBorders>
              <w:top w:val="nil"/>
              <w:left w:val="nil"/>
              <w:bottom w:val="nil"/>
              <w:right w:val="nil"/>
            </w:tcBorders>
            <w:shd w:val="clear" w:color="000000" w:fill="FFFFFF"/>
            <w:noWrap/>
            <w:vAlign w:val="bottom"/>
            <w:hideMark/>
          </w:tcPr>
          <w:p w14:paraId="50220486" w14:textId="77777777" w:rsidR="005055B8" w:rsidRPr="005055B8" w:rsidRDefault="005055B8" w:rsidP="005055B8">
            <w:pPr>
              <w:spacing w:line="240" w:lineRule="auto"/>
              <w:jc w:val="right"/>
              <w:rPr>
                <w:rFonts w:ascii="Times New Roman" w:eastAsia="Times New Roman" w:hAnsi="Times New Roman"/>
                <w:color w:val="000000"/>
              </w:rPr>
            </w:pPr>
            <w:r w:rsidRPr="005055B8">
              <w:rPr>
                <w:rFonts w:ascii="Times New Roman" w:eastAsia="Times New Roman" w:hAnsi="Times New Roman"/>
                <w:color w:val="000000"/>
              </w:rPr>
              <w:t>4</w:t>
            </w:r>
          </w:p>
        </w:tc>
        <w:tc>
          <w:tcPr>
            <w:tcW w:w="360" w:type="dxa"/>
            <w:tcBorders>
              <w:top w:val="nil"/>
              <w:left w:val="nil"/>
              <w:bottom w:val="nil"/>
              <w:right w:val="nil"/>
            </w:tcBorders>
            <w:shd w:val="clear" w:color="000000" w:fill="FFFFFF"/>
            <w:noWrap/>
            <w:vAlign w:val="bottom"/>
            <w:hideMark/>
          </w:tcPr>
          <w:p w14:paraId="441470FB"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5F3F2107"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13E2ED33"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03B28756"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72FE9E7E"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2D134714"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579A951E"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r>
      <w:tr w:rsidR="005055B8" w:rsidRPr="005055B8" w14:paraId="28A7586E" w14:textId="77777777" w:rsidTr="005055B8">
        <w:trPr>
          <w:trHeight w:val="310"/>
        </w:trPr>
        <w:tc>
          <w:tcPr>
            <w:tcW w:w="456" w:type="dxa"/>
            <w:tcBorders>
              <w:top w:val="nil"/>
              <w:left w:val="nil"/>
              <w:bottom w:val="nil"/>
              <w:right w:val="single" w:sz="12" w:space="0" w:color="auto"/>
            </w:tcBorders>
            <w:shd w:val="clear" w:color="000000" w:fill="FFFFFF"/>
            <w:noWrap/>
            <w:vAlign w:val="bottom"/>
            <w:hideMark/>
          </w:tcPr>
          <w:p w14:paraId="19899AF1" w14:textId="77777777" w:rsidR="005055B8" w:rsidRPr="005055B8" w:rsidRDefault="005055B8" w:rsidP="005055B8">
            <w:pPr>
              <w:spacing w:line="240" w:lineRule="auto"/>
              <w:jc w:val="right"/>
              <w:rPr>
                <w:rFonts w:ascii="Times New Roman" w:eastAsia="Times New Roman" w:hAnsi="Times New Roman"/>
                <w:color w:val="000000"/>
              </w:rPr>
            </w:pPr>
            <w:r w:rsidRPr="005055B8">
              <w:rPr>
                <w:rFonts w:ascii="Times New Roman" w:eastAsia="Times New Roman" w:hAnsi="Times New Roman"/>
                <w:color w:val="000000"/>
              </w:rPr>
              <w:t>7</w:t>
            </w:r>
          </w:p>
        </w:tc>
        <w:tc>
          <w:tcPr>
            <w:tcW w:w="360" w:type="dxa"/>
            <w:tcBorders>
              <w:top w:val="nil"/>
              <w:left w:val="nil"/>
              <w:bottom w:val="nil"/>
              <w:right w:val="nil"/>
            </w:tcBorders>
            <w:shd w:val="clear" w:color="000000" w:fill="FFFFFF"/>
            <w:noWrap/>
            <w:vAlign w:val="bottom"/>
            <w:hideMark/>
          </w:tcPr>
          <w:p w14:paraId="4F09DF93" w14:textId="77777777" w:rsidR="005055B8" w:rsidRPr="005055B8" w:rsidRDefault="005055B8" w:rsidP="005055B8">
            <w:pPr>
              <w:spacing w:line="240" w:lineRule="auto"/>
              <w:jc w:val="right"/>
              <w:rPr>
                <w:rFonts w:ascii="Times New Roman" w:eastAsia="Times New Roman" w:hAnsi="Times New Roman"/>
                <w:color w:val="000000"/>
              </w:rPr>
            </w:pPr>
            <w:r w:rsidRPr="005055B8">
              <w:rPr>
                <w:rFonts w:ascii="Times New Roman" w:eastAsia="Times New Roman" w:hAnsi="Times New Roman"/>
                <w:color w:val="000000"/>
              </w:rPr>
              <w:t>1</w:t>
            </w:r>
          </w:p>
        </w:tc>
        <w:tc>
          <w:tcPr>
            <w:tcW w:w="360" w:type="dxa"/>
            <w:tcBorders>
              <w:top w:val="nil"/>
              <w:left w:val="nil"/>
              <w:bottom w:val="nil"/>
              <w:right w:val="nil"/>
            </w:tcBorders>
            <w:shd w:val="clear" w:color="000000" w:fill="FFFFFF"/>
            <w:noWrap/>
            <w:vAlign w:val="bottom"/>
            <w:hideMark/>
          </w:tcPr>
          <w:p w14:paraId="48D2E3F1" w14:textId="77777777" w:rsidR="005055B8" w:rsidRPr="005055B8" w:rsidRDefault="005055B8" w:rsidP="005055B8">
            <w:pPr>
              <w:spacing w:line="240" w:lineRule="auto"/>
              <w:jc w:val="right"/>
              <w:rPr>
                <w:rFonts w:ascii="Times New Roman" w:eastAsia="Times New Roman" w:hAnsi="Times New Roman"/>
                <w:color w:val="000000"/>
              </w:rPr>
            </w:pPr>
            <w:r w:rsidRPr="005055B8">
              <w:rPr>
                <w:rFonts w:ascii="Times New Roman" w:eastAsia="Times New Roman" w:hAnsi="Times New Roman"/>
                <w:color w:val="000000"/>
              </w:rPr>
              <w:t>1</w:t>
            </w:r>
          </w:p>
        </w:tc>
        <w:tc>
          <w:tcPr>
            <w:tcW w:w="360" w:type="dxa"/>
            <w:tcBorders>
              <w:top w:val="nil"/>
              <w:left w:val="nil"/>
              <w:bottom w:val="nil"/>
              <w:right w:val="nil"/>
            </w:tcBorders>
            <w:shd w:val="clear" w:color="000000" w:fill="FFFFFF"/>
            <w:noWrap/>
            <w:vAlign w:val="bottom"/>
            <w:hideMark/>
          </w:tcPr>
          <w:p w14:paraId="5D7F70B6" w14:textId="77777777" w:rsidR="005055B8" w:rsidRPr="005055B8" w:rsidRDefault="005055B8" w:rsidP="005055B8">
            <w:pPr>
              <w:spacing w:line="240" w:lineRule="auto"/>
              <w:jc w:val="right"/>
              <w:rPr>
                <w:rFonts w:ascii="Times New Roman" w:eastAsia="Times New Roman" w:hAnsi="Times New Roman"/>
                <w:color w:val="000000"/>
              </w:rPr>
            </w:pPr>
            <w:r w:rsidRPr="005055B8">
              <w:rPr>
                <w:rFonts w:ascii="Times New Roman" w:eastAsia="Times New Roman" w:hAnsi="Times New Roman"/>
                <w:color w:val="000000"/>
              </w:rPr>
              <w:t>2</w:t>
            </w:r>
          </w:p>
        </w:tc>
        <w:tc>
          <w:tcPr>
            <w:tcW w:w="360" w:type="dxa"/>
            <w:tcBorders>
              <w:top w:val="nil"/>
              <w:left w:val="nil"/>
              <w:bottom w:val="nil"/>
              <w:right w:val="nil"/>
            </w:tcBorders>
            <w:shd w:val="clear" w:color="000000" w:fill="FFFFFF"/>
            <w:noWrap/>
            <w:vAlign w:val="bottom"/>
            <w:hideMark/>
          </w:tcPr>
          <w:p w14:paraId="7D13DFFD" w14:textId="77777777" w:rsidR="005055B8" w:rsidRPr="005055B8" w:rsidRDefault="005055B8" w:rsidP="005055B8">
            <w:pPr>
              <w:spacing w:line="240" w:lineRule="auto"/>
              <w:jc w:val="right"/>
              <w:rPr>
                <w:rFonts w:ascii="Times New Roman" w:eastAsia="Times New Roman" w:hAnsi="Times New Roman"/>
                <w:color w:val="000000"/>
              </w:rPr>
            </w:pPr>
            <w:r w:rsidRPr="005055B8">
              <w:rPr>
                <w:rFonts w:ascii="Times New Roman" w:eastAsia="Times New Roman" w:hAnsi="Times New Roman"/>
                <w:color w:val="000000"/>
              </w:rPr>
              <w:t>8</w:t>
            </w:r>
          </w:p>
        </w:tc>
        <w:tc>
          <w:tcPr>
            <w:tcW w:w="360" w:type="dxa"/>
            <w:tcBorders>
              <w:top w:val="nil"/>
              <w:left w:val="nil"/>
              <w:bottom w:val="nil"/>
              <w:right w:val="nil"/>
            </w:tcBorders>
            <w:shd w:val="clear" w:color="000000" w:fill="FFFFFF"/>
            <w:noWrap/>
            <w:vAlign w:val="bottom"/>
            <w:hideMark/>
          </w:tcPr>
          <w:p w14:paraId="7E84DFFF"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4A9239D7"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66C1BEDA"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31C3918E"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36B3BEB1"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r>
      <w:tr w:rsidR="005055B8" w:rsidRPr="005055B8" w14:paraId="7335625A" w14:textId="77777777" w:rsidTr="005055B8">
        <w:trPr>
          <w:trHeight w:val="310"/>
        </w:trPr>
        <w:tc>
          <w:tcPr>
            <w:tcW w:w="456" w:type="dxa"/>
            <w:tcBorders>
              <w:top w:val="nil"/>
              <w:left w:val="nil"/>
              <w:bottom w:val="nil"/>
              <w:right w:val="single" w:sz="12" w:space="0" w:color="auto"/>
            </w:tcBorders>
            <w:shd w:val="clear" w:color="000000" w:fill="FFFFFF"/>
            <w:noWrap/>
            <w:vAlign w:val="bottom"/>
            <w:hideMark/>
          </w:tcPr>
          <w:p w14:paraId="36F83C6B" w14:textId="77777777" w:rsidR="005055B8" w:rsidRPr="005055B8" w:rsidRDefault="005055B8" w:rsidP="005055B8">
            <w:pPr>
              <w:spacing w:line="240" w:lineRule="auto"/>
              <w:jc w:val="right"/>
              <w:rPr>
                <w:rFonts w:ascii="Times New Roman" w:eastAsia="Times New Roman" w:hAnsi="Times New Roman"/>
                <w:color w:val="000000"/>
              </w:rPr>
            </w:pPr>
            <w:r w:rsidRPr="005055B8">
              <w:rPr>
                <w:rFonts w:ascii="Times New Roman" w:eastAsia="Times New Roman" w:hAnsi="Times New Roman"/>
                <w:color w:val="000000"/>
              </w:rPr>
              <w:t>8</w:t>
            </w:r>
          </w:p>
        </w:tc>
        <w:tc>
          <w:tcPr>
            <w:tcW w:w="360" w:type="dxa"/>
            <w:tcBorders>
              <w:top w:val="nil"/>
              <w:left w:val="nil"/>
              <w:bottom w:val="nil"/>
              <w:right w:val="nil"/>
            </w:tcBorders>
            <w:shd w:val="clear" w:color="000000" w:fill="FFFFFF"/>
            <w:noWrap/>
            <w:vAlign w:val="bottom"/>
            <w:hideMark/>
          </w:tcPr>
          <w:p w14:paraId="6C32A125"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6D5D0532"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249D39A4"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3EB90066"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5A512F41"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778EC785"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3B8943A2"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1BF483AE"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0E6C7E49"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r>
      <w:tr w:rsidR="005055B8" w:rsidRPr="005055B8" w14:paraId="13773BD9" w14:textId="77777777" w:rsidTr="005055B8">
        <w:trPr>
          <w:trHeight w:val="310"/>
        </w:trPr>
        <w:tc>
          <w:tcPr>
            <w:tcW w:w="456" w:type="dxa"/>
            <w:tcBorders>
              <w:top w:val="nil"/>
              <w:left w:val="nil"/>
              <w:bottom w:val="nil"/>
              <w:right w:val="single" w:sz="12" w:space="0" w:color="auto"/>
            </w:tcBorders>
            <w:shd w:val="clear" w:color="000000" w:fill="FFFFFF"/>
            <w:noWrap/>
            <w:vAlign w:val="bottom"/>
            <w:hideMark/>
          </w:tcPr>
          <w:p w14:paraId="620AFA7F" w14:textId="77777777" w:rsidR="005055B8" w:rsidRPr="005055B8" w:rsidRDefault="005055B8" w:rsidP="005055B8">
            <w:pPr>
              <w:spacing w:line="240" w:lineRule="auto"/>
              <w:jc w:val="right"/>
              <w:rPr>
                <w:rFonts w:ascii="Times New Roman" w:eastAsia="Times New Roman" w:hAnsi="Times New Roman"/>
                <w:color w:val="000000"/>
              </w:rPr>
            </w:pPr>
            <w:r w:rsidRPr="005055B8">
              <w:rPr>
                <w:rFonts w:ascii="Times New Roman" w:eastAsia="Times New Roman" w:hAnsi="Times New Roman"/>
                <w:color w:val="000000"/>
              </w:rPr>
              <w:t>9</w:t>
            </w:r>
          </w:p>
        </w:tc>
        <w:tc>
          <w:tcPr>
            <w:tcW w:w="360" w:type="dxa"/>
            <w:tcBorders>
              <w:top w:val="nil"/>
              <w:left w:val="nil"/>
              <w:bottom w:val="nil"/>
              <w:right w:val="nil"/>
            </w:tcBorders>
            <w:shd w:val="clear" w:color="000000" w:fill="FFFFFF"/>
            <w:noWrap/>
            <w:vAlign w:val="bottom"/>
            <w:hideMark/>
          </w:tcPr>
          <w:p w14:paraId="5A38D83D" w14:textId="77777777" w:rsidR="005055B8" w:rsidRPr="005055B8" w:rsidRDefault="005055B8" w:rsidP="005055B8">
            <w:pPr>
              <w:spacing w:line="240" w:lineRule="auto"/>
              <w:jc w:val="right"/>
              <w:rPr>
                <w:rFonts w:ascii="Times New Roman" w:eastAsia="Times New Roman" w:hAnsi="Times New Roman"/>
                <w:color w:val="000000"/>
              </w:rPr>
            </w:pPr>
            <w:r w:rsidRPr="005055B8">
              <w:rPr>
                <w:rFonts w:ascii="Times New Roman" w:eastAsia="Times New Roman" w:hAnsi="Times New Roman"/>
                <w:color w:val="000000"/>
              </w:rPr>
              <w:t>1</w:t>
            </w:r>
          </w:p>
        </w:tc>
        <w:tc>
          <w:tcPr>
            <w:tcW w:w="360" w:type="dxa"/>
            <w:tcBorders>
              <w:top w:val="nil"/>
              <w:left w:val="nil"/>
              <w:bottom w:val="nil"/>
              <w:right w:val="nil"/>
            </w:tcBorders>
            <w:shd w:val="clear" w:color="000000" w:fill="FFFFFF"/>
            <w:noWrap/>
            <w:vAlign w:val="bottom"/>
            <w:hideMark/>
          </w:tcPr>
          <w:p w14:paraId="51CC90E6"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2FDFA13F"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3139B1A0"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0D600266"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3748AA2B"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79B5066A"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30C405B2"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6B1B5ACC"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r>
      <w:tr w:rsidR="005055B8" w:rsidRPr="005055B8" w14:paraId="690A8046" w14:textId="77777777" w:rsidTr="005055B8">
        <w:trPr>
          <w:trHeight w:val="310"/>
        </w:trPr>
        <w:tc>
          <w:tcPr>
            <w:tcW w:w="456" w:type="dxa"/>
            <w:tcBorders>
              <w:top w:val="nil"/>
              <w:left w:val="nil"/>
              <w:bottom w:val="nil"/>
              <w:right w:val="single" w:sz="12" w:space="0" w:color="auto"/>
            </w:tcBorders>
            <w:shd w:val="clear" w:color="000000" w:fill="FFFFFF"/>
            <w:noWrap/>
            <w:vAlign w:val="bottom"/>
            <w:hideMark/>
          </w:tcPr>
          <w:p w14:paraId="603FB17F" w14:textId="77777777" w:rsidR="005055B8" w:rsidRPr="005055B8" w:rsidRDefault="005055B8" w:rsidP="005055B8">
            <w:pPr>
              <w:spacing w:line="240" w:lineRule="auto"/>
              <w:jc w:val="right"/>
              <w:rPr>
                <w:rFonts w:ascii="Times New Roman" w:eastAsia="Times New Roman" w:hAnsi="Times New Roman"/>
                <w:color w:val="000000"/>
              </w:rPr>
            </w:pPr>
            <w:r w:rsidRPr="005055B8">
              <w:rPr>
                <w:rFonts w:ascii="Times New Roman" w:eastAsia="Times New Roman" w:hAnsi="Times New Roman"/>
                <w:color w:val="000000"/>
              </w:rPr>
              <w:t>10</w:t>
            </w:r>
          </w:p>
        </w:tc>
        <w:tc>
          <w:tcPr>
            <w:tcW w:w="360" w:type="dxa"/>
            <w:tcBorders>
              <w:top w:val="nil"/>
              <w:left w:val="nil"/>
              <w:bottom w:val="nil"/>
              <w:right w:val="nil"/>
            </w:tcBorders>
            <w:shd w:val="clear" w:color="000000" w:fill="FFFFFF"/>
            <w:noWrap/>
            <w:vAlign w:val="bottom"/>
            <w:hideMark/>
          </w:tcPr>
          <w:p w14:paraId="068941C9"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5AAD7E08"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4CC8D3B8"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4F6F1960"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742D686A"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0D0BA3F8"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129E2582"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5811997B"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3639F8CC"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r>
      <w:tr w:rsidR="005055B8" w:rsidRPr="005055B8" w14:paraId="181BCDCD" w14:textId="77777777" w:rsidTr="005055B8">
        <w:trPr>
          <w:trHeight w:val="310"/>
        </w:trPr>
        <w:tc>
          <w:tcPr>
            <w:tcW w:w="456" w:type="dxa"/>
            <w:tcBorders>
              <w:top w:val="nil"/>
              <w:left w:val="nil"/>
              <w:bottom w:val="nil"/>
              <w:right w:val="single" w:sz="12" w:space="0" w:color="auto"/>
            </w:tcBorders>
            <w:shd w:val="clear" w:color="000000" w:fill="FFFFFF"/>
            <w:noWrap/>
            <w:vAlign w:val="bottom"/>
            <w:hideMark/>
          </w:tcPr>
          <w:p w14:paraId="52E7F949" w14:textId="77777777" w:rsidR="005055B8" w:rsidRPr="005055B8" w:rsidRDefault="005055B8" w:rsidP="005055B8">
            <w:pPr>
              <w:spacing w:line="240" w:lineRule="auto"/>
              <w:jc w:val="right"/>
              <w:rPr>
                <w:rFonts w:ascii="Times New Roman" w:eastAsia="Times New Roman" w:hAnsi="Times New Roman"/>
                <w:color w:val="000000"/>
              </w:rPr>
            </w:pPr>
            <w:r w:rsidRPr="005055B8">
              <w:rPr>
                <w:rFonts w:ascii="Times New Roman" w:eastAsia="Times New Roman" w:hAnsi="Times New Roman"/>
                <w:color w:val="000000"/>
              </w:rPr>
              <w:t>11</w:t>
            </w:r>
          </w:p>
        </w:tc>
        <w:tc>
          <w:tcPr>
            <w:tcW w:w="360" w:type="dxa"/>
            <w:tcBorders>
              <w:top w:val="nil"/>
              <w:left w:val="nil"/>
              <w:bottom w:val="nil"/>
              <w:right w:val="nil"/>
            </w:tcBorders>
            <w:shd w:val="clear" w:color="000000" w:fill="FFFFFF"/>
            <w:noWrap/>
            <w:vAlign w:val="bottom"/>
            <w:hideMark/>
          </w:tcPr>
          <w:p w14:paraId="28534907"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1E254D6A"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18179402"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5B95C28D"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1B559369"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3D04E41C"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7FAFCC27"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1637E709"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79A70946"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r>
      <w:tr w:rsidR="005055B8" w:rsidRPr="005055B8" w14:paraId="73D0B9E1" w14:textId="77777777" w:rsidTr="005055B8">
        <w:trPr>
          <w:trHeight w:val="310"/>
        </w:trPr>
        <w:tc>
          <w:tcPr>
            <w:tcW w:w="456" w:type="dxa"/>
            <w:tcBorders>
              <w:top w:val="nil"/>
              <w:left w:val="nil"/>
              <w:bottom w:val="nil"/>
              <w:right w:val="single" w:sz="12" w:space="0" w:color="auto"/>
            </w:tcBorders>
            <w:shd w:val="clear" w:color="000000" w:fill="FFFFFF"/>
            <w:noWrap/>
            <w:vAlign w:val="bottom"/>
            <w:hideMark/>
          </w:tcPr>
          <w:p w14:paraId="7DB2DF40" w14:textId="77777777" w:rsidR="005055B8" w:rsidRPr="005055B8" w:rsidRDefault="005055B8" w:rsidP="005055B8">
            <w:pPr>
              <w:spacing w:line="240" w:lineRule="auto"/>
              <w:jc w:val="right"/>
              <w:rPr>
                <w:rFonts w:ascii="Times New Roman" w:eastAsia="Times New Roman" w:hAnsi="Times New Roman"/>
                <w:color w:val="000000"/>
              </w:rPr>
            </w:pPr>
            <w:r w:rsidRPr="005055B8">
              <w:rPr>
                <w:rFonts w:ascii="Times New Roman" w:eastAsia="Times New Roman" w:hAnsi="Times New Roman"/>
                <w:color w:val="000000"/>
              </w:rPr>
              <w:t>12</w:t>
            </w:r>
          </w:p>
        </w:tc>
        <w:tc>
          <w:tcPr>
            <w:tcW w:w="360" w:type="dxa"/>
            <w:tcBorders>
              <w:top w:val="nil"/>
              <w:left w:val="nil"/>
              <w:bottom w:val="nil"/>
              <w:right w:val="nil"/>
            </w:tcBorders>
            <w:shd w:val="clear" w:color="000000" w:fill="FFFFFF"/>
            <w:noWrap/>
            <w:vAlign w:val="bottom"/>
            <w:hideMark/>
          </w:tcPr>
          <w:p w14:paraId="522B99C7"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6DB74720"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2B307CAE"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7E2BE1F8"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7488E139"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42354AE8"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11878239"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169B7351"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64A39D26"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r>
      <w:tr w:rsidR="005055B8" w:rsidRPr="005055B8" w14:paraId="6E505819" w14:textId="77777777" w:rsidTr="005055B8">
        <w:trPr>
          <w:trHeight w:val="310"/>
        </w:trPr>
        <w:tc>
          <w:tcPr>
            <w:tcW w:w="456" w:type="dxa"/>
            <w:tcBorders>
              <w:top w:val="nil"/>
              <w:left w:val="nil"/>
              <w:bottom w:val="nil"/>
              <w:right w:val="single" w:sz="12" w:space="0" w:color="auto"/>
            </w:tcBorders>
            <w:shd w:val="clear" w:color="000000" w:fill="FFFFFF"/>
            <w:noWrap/>
            <w:vAlign w:val="bottom"/>
            <w:hideMark/>
          </w:tcPr>
          <w:p w14:paraId="2977EF57" w14:textId="77777777" w:rsidR="005055B8" w:rsidRPr="005055B8" w:rsidRDefault="005055B8" w:rsidP="005055B8">
            <w:pPr>
              <w:spacing w:line="240" w:lineRule="auto"/>
              <w:jc w:val="right"/>
              <w:rPr>
                <w:rFonts w:ascii="Times New Roman" w:eastAsia="Times New Roman" w:hAnsi="Times New Roman"/>
                <w:color w:val="000000"/>
              </w:rPr>
            </w:pPr>
            <w:r w:rsidRPr="005055B8">
              <w:rPr>
                <w:rFonts w:ascii="Times New Roman" w:eastAsia="Times New Roman" w:hAnsi="Times New Roman"/>
                <w:color w:val="000000"/>
              </w:rPr>
              <w:t>13</w:t>
            </w:r>
          </w:p>
        </w:tc>
        <w:tc>
          <w:tcPr>
            <w:tcW w:w="360" w:type="dxa"/>
            <w:tcBorders>
              <w:top w:val="nil"/>
              <w:left w:val="nil"/>
              <w:bottom w:val="nil"/>
              <w:right w:val="nil"/>
            </w:tcBorders>
            <w:shd w:val="clear" w:color="000000" w:fill="FFFFFF"/>
            <w:noWrap/>
            <w:vAlign w:val="bottom"/>
            <w:hideMark/>
          </w:tcPr>
          <w:p w14:paraId="7925A728" w14:textId="77777777" w:rsidR="005055B8" w:rsidRPr="005055B8" w:rsidRDefault="005055B8" w:rsidP="005055B8">
            <w:pPr>
              <w:spacing w:line="240" w:lineRule="auto"/>
              <w:jc w:val="right"/>
              <w:rPr>
                <w:rFonts w:ascii="Times New Roman" w:eastAsia="Times New Roman" w:hAnsi="Times New Roman"/>
                <w:color w:val="000000"/>
              </w:rPr>
            </w:pPr>
            <w:r w:rsidRPr="005055B8">
              <w:rPr>
                <w:rFonts w:ascii="Times New Roman" w:eastAsia="Times New Roman" w:hAnsi="Times New Roman"/>
                <w:color w:val="000000"/>
              </w:rPr>
              <w:t>8</w:t>
            </w:r>
          </w:p>
        </w:tc>
        <w:tc>
          <w:tcPr>
            <w:tcW w:w="360" w:type="dxa"/>
            <w:tcBorders>
              <w:top w:val="nil"/>
              <w:left w:val="nil"/>
              <w:bottom w:val="nil"/>
              <w:right w:val="nil"/>
            </w:tcBorders>
            <w:shd w:val="clear" w:color="000000" w:fill="FFFFFF"/>
            <w:noWrap/>
            <w:vAlign w:val="bottom"/>
            <w:hideMark/>
          </w:tcPr>
          <w:p w14:paraId="348A9F78"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451494D6"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419EB234"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00275447"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7FD8E408"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3EB1089C"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28A41AB8"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c>
          <w:tcPr>
            <w:tcW w:w="360" w:type="dxa"/>
            <w:tcBorders>
              <w:top w:val="nil"/>
              <w:left w:val="nil"/>
              <w:bottom w:val="nil"/>
              <w:right w:val="nil"/>
            </w:tcBorders>
            <w:shd w:val="clear" w:color="000000" w:fill="FFFFFF"/>
            <w:noWrap/>
            <w:vAlign w:val="bottom"/>
            <w:hideMark/>
          </w:tcPr>
          <w:p w14:paraId="3AA1DAB6" w14:textId="77777777" w:rsidR="005055B8" w:rsidRPr="005055B8" w:rsidRDefault="005055B8" w:rsidP="005055B8">
            <w:pPr>
              <w:spacing w:line="240" w:lineRule="auto"/>
              <w:rPr>
                <w:rFonts w:ascii="Times New Roman" w:eastAsia="Times New Roman" w:hAnsi="Times New Roman"/>
                <w:color w:val="000000"/>
              </w:rPr>
            </w:pPr>
            <w:r w:rsidRPr="005055B8">
              <w:rPr>
                <w:rFonts w:ascii="Times New Roman" w:eastAsia="Times New Roman" w:hAnsi="Times New Roman"/>
                <w:color w:val="000000"/>
              </w:rPr>
              <w:t> </w:t>
            </w:r>
          </w:p>
        </w:tc>
      </w:tr>
    </w:tbl>
    <w:p w14:paraId="56940D3A" w14:textId="77777777" w:rsidR="005055B8" w:rsidRDefault="00795945" w:rsidP="00665F75">
      <w:pPr>
        <w:pStyle w:val="TimesNewRoman"/>
        <w:rPr>
          <w:b w:val="0"/>
          <w:bCs w:val="0"/>
        </w:rPr>
      </w:pPr>
      <w:r>
        <w:rPr>
          <w:b w:val="0"/>
          <w:bCs w:val="0"/>
        </w:rPr>
        <w:tab/>
      </w:r>
    </w:p>
    <w:p w14:paraId="04E2D0D0" w14:textId="0E9A7556" w:rsidR="00F918DD" w:rsidRDefault="00F918DD" w:rsidP="00665F75">
      <w:pPr>
        <w:pStyle w:val="TimesNewRoman"/>
        <w:rPr>
          <w:b w:val="0"/>
          <w:bCs w:val="0"/>
        </w:rPr>
      </w:pPr>
    </w:p>
    <w:p w14:paraId="0778AB04" w14:textId="77777777" w:rsidR="0024584A" w:rsidRPr="005063DF" w:rsidRDefault="0024584A" w:rsidP="00665F75">
      <w:pPr>
        <w:pStyle w:val="TimesNewRoman"/>
        <w:rPr>
          <w:b w:val="0"/>
          <w:bCs w:val="0"/>
        </w:rPr>
      </w:pPr>
    </w:p>
    <w:p w14:paraId="5670CDAA" w14:textId="77777777" w:rsidR="001E03EF" w:rsidRPr="00F918DD" w:rsidRDefault="00F918DD" w:rsidP="001E03EF">
      <w:pPr>
        <w:pStyle w:val="TimesNewRoman"/>
        <w:ind w:firstLine="567"/>
        <w:rPr>
          <w:b w:val="0"/>
          <w:bCs w:val="0"/>
        </w:rPr>
      </w:pPr>
      <w:r>
        <w:rPr>
          <w:b w:val="0"/>
          <w:bCs w:val="0"/>
        </w:rPr>
        <w:t>Key</w:t>
      </w:r>
      <w:r>
        <w:rPr>
          <w:b w:val="0"/>
          <w:bCs w:val="0"/>
        </w:rPr>
        <w:tab/>
      </w:r>
    </w:p>
    <w:tbl>
      <w:tblPr>
        <w:tblStyle w:val="TableGrid"/>
        <w:tblW w:w="0" w:type="auto"/>
        <w:tblInd w:w="1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2126"/>
      </w:tblGrid>
      <w:tr w:rsidR="001E03EF" w14:paraId="2BECBE75" w14:textId="77777777" w:rsidTr="007E1200">
        <w:tc>
          <w:tcPr>
            <w:tcW w:w="421" w:type="dxa"/>
            <w:tcBorders>
              <w:right w:val="single" w:sz="8" w:space="0" w:color="auto"/>
            </w:tcBorders>
          </w:tcPr>
          <w:p w14:paraId="408EC82D" w14:textId="00BFB247" w:rsidR="001E03EF" w:rsidRDefault="005055B8" w:rsidP="00645515">
            <w:pPr>
              <w:pStyle w:val="TimesNewRoman"/>
              <w:rPr>
                <w:b w:val="0"/>
                <w:bCs w:val="0"/>
              </w:rPr>
            </w:pPr>
            <w:r>
              <w:rPr>
                <w:b w:val="0"/>
                <w:bCs w:val="0"/>
              </w:rPr>
              <w:t>5</w:t>
            </w:r>
          </w:p>
        </w:tc>
        <w:tc>
          <w:tcPr>
            <w:tcW w:w="2126" w:type="dxa"/>
            <w:tcBorders>
              <w:left w:val="single" w:sz="8" w:space="0" w:color="auto"/>
            </w:tcBorders>
          </w:tcPr>
          <w:p w14:paraId="40A242E2" w14:textId="38D1E79E" w:rsidR="001E03EF" w:rsidRDefault="005055B8" w:rsidP="00645515">
            <w:pPr>
              <w:pStyle w:val="TimesNewRoman"/>
              <w:rPr>
                <w:b w:val="0"/>
                <w:bCs w:val="0"/>
              </w:rPr>
            </w:pPr>
            <w:r>
              <w:rPr>
                <w:b w:val="0"/>
                <w:bCs w:val="0"/>
              </w:rPr>
              <w:t>1</w:t>
            </w:r>
            <w:r w:rsidR="001E03EF">
              <w:rPr>
                <w:b w:val="0"/>
                <w:bCs w:val="0"/>
              </w:rPr>
              <w:t xml:space="preserve">    means </w:t>
            </w:r>
            <w:r>
              <w:rPr>
                <w:b w:val="0"/>
                <w:bCs w:val="0"/>
              </w:rPr>
              <w:t>5.1%</w:t>
            </w:r>
          </w:p>
        </w:tc>
      </w:tr>
    </w:tbl>
    <w:p w14:paraId="7565D334" w14:textId="33C98E9C" w:rsidR="00F918DD" w:rsidRPr="005063DF" w:rsidRDefault="00F918DD" w:rsidP="001E03EF">
      <w:pPr>
        <w:pStyle w:val="TimesNewRoman"/>
        <w:ind w:firstLine="567"/>
        <w:rPr>
          <w:b w:val="0"/>
          <w:bCs w:val="0"/>
        </w:rPr>
      </w:pPr>
      <w:r w:rsidRPr="00F918DD">
        <w:rPr>
          <w:b w:val="0"/>
          <w:bCs w:val="0"/>
        </w:rPr>
        <w:t xml:space="preserve"> </w:t>
      </w:r>
    </w:p>
    <w:p w14:paraId="620692CD" w14:textId="313A9BB7" w:rsidR="00665F75" w:rsidRPr="005063DF" w:rsidRDefault="00665F75" w:rsidP="00665F75">
      <w:pPr>
        <w:pStyle w:val="TimesNewRoman"/>
        <w:rPr>
          <w:b w:val="0"/>
          <w:bCs w:val="0"/>
        </w:rPr>
      </w:pPr>
    </w:p>
    <w:p w14:paraId="4E12559D" w14:textId="77777777" w:rsidR="005055B8" w:rsidRDefault="005055B8" w:rsidP="00595E91">
      <w:pPr>
        <w:pStyle w:val="TimesNewRoman"/>
        <w:tabs>
          <w:tab w:val="left" w:pos="567"/>
          <w:tab w:val="left" w:pos="1134"/>
          <w:tab w:val="left" w:pos="1701"/>
          <w:tab w:val="right" w:pos="9639"/>
        </w:tabs>
        <w:rPr>
          <w:b w:val="0"/>
          <w:bCs w:val="0"/>
        </w:rPr>
      </w:pPr>
    </w:p>
    <w:p w14:paraId="1F9F8AF8" w14:textId="77777777" w:rsidR="005055B8" w:rsidRDefault="005055B8" w:rsidP="00595E91">
      <w:pPr>
        <w:pStyle w:val="TimesNewRoman"/>
        <w:tabs>
          <w:tab w:val="left" w:pos="567"/>
          <w:tab w:val="left" w:pos="1134"/>
          <w:tab w:val="left" w:pos="1701"/>
          <w:tab w:val="right" w:pos="9639"/>
        </w:tabs>
        <w:rPr>
          <w:b w:val="0"/>
          <w:bCs w:val="0"/>
        </w:rPr>
      </w:pPr>
    </w:p>
    <w:p w14:paraId="78F39606" w14:textId="77777777" w:rsidR="005055B8" w:rsidRDefault="005055B8" w:rsidP="00595E91">
      <w:pPr>
        <w:pStyle w:val="TimesNewRoman"/>
        <w:tabs>
          <w:tab w:val="left" w:pos="567"/>
          <w:tab w:val="left" w:pos="1134"/>
          <w:tab w:val="left" w:pos="1701"/>
          <w:tab w:val="right" w:pos="9639"/>
        </w:tabs>
        <w:rPr>
          <w:b w:val="0"/>
          <w:bCs w:val="0"/>
        </w:rPr>
      </w:pPr>
    </w:p>
    <w:p w14:paraId="34650B48" w14:textId="77777777" w:rsidR="005055B8" w:rsidRDefault="005055B8" w:rsidP="00595E91">
      <w:pPr>
        <w:pStyle w:val="TimesNewRoman"/>
        <w:tabs>
          <w:tab w:val="left" w:pos="567"/>
          <w:tab w:val="left" w:pos="1134"/>
          <w:tab w:val="left" w:pos="1701"/>
          <w:tab w:val="right" w:pos="9639"/>
        </w:tabs>
        <w:rPr>
          <w:b w:val="0"/>
          <w:bCs w:val="0"/>
        </w:rPr>
      </w:pPr>
    </w:p>
    <w:p w14:paraId="6398A307" w14:textId="77777777" w:rsidR="005055B8" w:rsidRDefault="005055B8" w:rsidP="00595E91">
      <w:pPr>
        <w:pStyle w:val="TimesNewRoman"/>
        <w:tabs>
          <w:tab w:val="left" w:pos="567"/>
          <w:tab w:val="left" w:pos="1134"/>
          <w:tab w:val="left" w:pos="1701"/>
          <w:tab w:val="right" w:pos="9639"/>
        </w:tabs>
        <w:rPr>
          <w:b w:val="0"/>
          <w:bCs w:val="0"/>
        </w:rPr>
      </w:pPr>
    </w:p>
    <w:p w14:paraId="006F5F49" w14:textId="77777777" w:rsidR="005055B8" w:rsidRDefault="005055B8" w:rsidP="00595E91">
      <w:pPr>
        <w:pStyle w:val="TimesNewRoman"/>
        <w:tabs>
          <w:tab w:val="left" w:pos="567"/>
          <w:tab w:val="left" w:pos="1134"/>
          <w:tab w:val="left" w:pos="1701"/>
          <w:tab w:val="right" w:pos="9639"/>
        </w:tabs>
        <w:rPr>
          <w:b w:val="0"/>
          <w:bCs w:val="0"/>
        </w:rPr>
      </w:pPr>
    </w:p>
    <w:p w14:paraId="65C0DF9F" w14:textId="77777777" w:rsidR="005055B8" w:rsidRDefault="005055B8" w:rsidP="00595E91">
      <w:pPr>
        <w:pStyle w:val="TimesNewRoman"/>
        <w:tabs>
          <w:tab w:val="left" w:pos="567"/>
          <w:tab w:val="left" w:pos="1134"/>
          <w:tab w:val="left" w:pos="1701"/>
          <w:tab w:val="right" w:pos="9639"/>
        </w:tabs>
        <w:rPr>
          <w:b w:val="0"/>
          <w:bCs w:val="0"/>
        </w:rPr>
      </w:pPr>
    </w:p>
    <w:p w14:paraId="13567433" w14:textId="77777777" w:rsidR="005055B8" w:rsidRDefault="005055B8" w:rsidP="00595E91">
      <w:pPr>
        <w:pStyle w:val="TimesNewRoman"/>
        <w:tabs>
          <w:tab w:val="left" w:pos="567"/>
          <w:tab w:val="left" w:pos="1134"/>
          <w:tab w:val="left" w:pos="1701"/>
          <w:tab w:val="right" w:pos="9639"/>
        </w:tabs>
        <w:rPr>
          <w:b w:val="0"/>
          <w:bCs w:val="0"/>
        </w:rPr>
      </w:pPr>
    </w:p>
    <w:p w14:paraId="03E970D8" w14:textId="77777777" w:rsidR="005055B8" w:rsidRDefault="005055B8" w:rsidP="00595E91">
      <w:pPr>
        <w:pStyle w:val="TimesNewRoman"/>
        <w:tabs>
          <w:tab w:val="left" w:pos="567"/>
          <w:tab w:val="left" w:pos="1134"/>
          <w:tab w:val="left" w:pos="1701"/>
          <w:tab w:val="right" w:pos="9639"/>
        </w:tabs>
        <w:rPr>
          <w:b w:val="0"/>
          <w:bCs w:val="0"/>
        </w:rPr>
      </w:pPr>
    </w:p>
    <w:p w14:paraId="0341334B" w14:textId="58DFDBA9" w:rsidR="003218FE" w:rsidRDefault="003218FE" w:rsidP="00595E91">
      <w:pPr>
        <w:pStyle w:val="TimesNewRoman"/>
        <w:tabs>
          <w:tab w:val="left" w:pos="567"/>
          <w:tab w:val="left" w:pos="1134"/>
          <w:tab w:val="left" w:pos="1701"/>
          <w:tab w:val="right" w:pos="9639"/>
        </w:tabs>
        <w:rPr>
          <w:b w:val="0"/>
          <w:bCs w:val="0"/>
        </w:rPr>
      </w:pPr>
      <w:r>
        <w:rPr>
          <w:b w:val="0"/>
          <w:bCs w:val="0"/>
        </w:rPr>
        <w:tab/>
      </w:r>
      <w:r w:rsidRPr="003218FE">
        <w:t>(a)</w:t>
      </w:r>
      <w:r w:rsidRPr="003218FE">
        <w:rPr>
          <w:b w:val="0"/>
          <w:bCs w:val="0"/>
        </w:rPr>
        <w:tab/>
        <w:t>Find the median and inter-quartile range of the</w:t>
      </w:r>
      <w:r w:rsidR="007E1200">
        <w:rPr>
          <w:b w:val="0"/>
          <w:bCs w:val="0"/>
        </w:rPr>
        <w:t xml:space="preserve"> data</w:t>
      </w:r>
      <w:r w:rsidRPr="003218FE">
        <w:rPr>
          <w:b w:val="0"/>
          <w:bCs w:val="0"/>
        </w:rPr>
        <w:t>.</w:t>
      </w:r>
      <w:r>
        <w:rPr>
          <w:b w:val="0"/>
          <w:bCs w:val="0"/>
        </w:rPr>
        <w:tab/>
      </w:r>
      <w:r w:rsidRPr="003218FE">
        <w:t>[3]</w:t>
      </w:r>
    </w:p>
    <w:p w14:paraId="1939606F" w14:textId="77777777" w:rsidR="003218FE" w:rsidRPr="00795945" w:rsidRDefault="003218FE" w:rsidP="003218FE">
      <w:pPr>
        <w:pStyle w:val="TimesNewRoman"/>
        <w:tabs>
          <w:tab w:val="left" w:pos="567"/>
          <w:tab w:val="left" w:pos="1134"/>
          <w:tab w:val="left" w:pos="1701"/>
        </w:tabs>
        <w:rPr>
          <w:b w:val="0"/>
          <w:bCs w:val="0"/>
        </w:rPr>
      </w:pPr>
    </w:p>
    <w:p w14:paraId="63816464" w14:textId="086D90ED" w:rsidR="005063DF" w:rsidRPr="005063DF" w:rsidRDefault="003218FE" w:rsidP="00595E91">
      <w:pPr>
        <w:pStyle w:val="TimesNewRoman"/>
        <w:tabs>
          <w:tab w:val="left" w:pos="567"/>
          <w:tab w:val="left" w:pos="1134"/>
          <w:tab w:val="left" w:pos="1701"/>
          <w:tab w:val="right" w:pos="9639"/>
        </w:tabs>
        <w:rPr>
          <w:b w:val="0"/>
          <w:bCs w:val="0"/>
        </w:rPr>
      </w:pPr>
      <w:r>
        <w:rPr>
          <w:b w:val="0"/>
          <w:bCs w:val="0"/>
        </w:rPr>
        <w:tab/>
      </w:r>
      <w:r w:rsidRPr="003218FE">
        <w:t>(b)</w:t>
      </w:r>
      <w:r w:rsidRPr="003218FE">
        <w:rPr>
          <w:b w:val="0"/>
          <w:bCs w:val="0"/>
        </w:rPr>
        <w:tab/>
        <w:t>Calculate the mean and standard deviation of the</w:t>
      </w:r>
      <w:r w:rsidR="007E1200">
        <w:rPr>
          <w:b w:val="0"/>
          <w:bCs w:val="0"/>
        </w:rPr>
        <w:t xml:space="preserve"> data</w:t>
      </w:r>
      <w:r w:rsidRPr="003218FE">
        <w:rPr>
          <w:b w:val="0"/>
          <w:bCs w:val="0"/>
        </w:rPr>
        <w:t>.</w:t>
      </w:r>
      <w:r>
        <w:rPr>
          <w:b w:val="0"/>
          <w:bCs w:val="0"/>
        </w:rPr>
        <w:t xml:space="preserve"> </w:t>
      </w:r>
      <w:r>
        <w:rPr>
          <w:b w:val="0"/>
          <w:bCs w:val="0"/>
        </w:rPr>
        <w:tab/>
      </w:r>
      <w:r w:rsidRPr="003218FE">
        <w:t>[</w:t>
      </w:r>
      <w:r>
        <w:t>2</w:t>
      </w:r>
      <w:r w:rsidRPr="003218FE">
        <w:t>]</w:t>
      </w:r>
    </w:p>
    <w:p w14:paraId="5C6D621D" w14:textId="6B59EA0B" w:rsidR="005063DF" w:rsidRPr="00795945" w:rsidRDefault="005063DF" w:rsidP="00665F75">
      <w:pPr>
        <w:pStyle w:val="TimesNewRoman"/>
        <w:rPr>
          <w:b w:val="0"/>
          <w:bCs w:val="0"/>
        </w:rPr>
      </w:pPr>
    </w:p>
    <w:p w14:paraId="03A6EB2B" w14:textId="23FC273A" w:rsidR="00846F97" w:rsidRDefault="003218FE" w:rsidP="00595E91">
      <w:pPr>
        <w:pStyle w:val="TimesNewRoman"/>
        <w:tabs>
          <w:tab w:val="left" w:pos="567"/>
          <w:tab w:val="left" w:pos="1134"/>
          <w:tab w:val="left" w:pos="1701"/>
          <w:tab w:val="right" w:pos="9639"/>
        </w:tabs>
        <w:rPr>
          <w:b w:val="0"/>
          <w:bCs w:val="0"/>
        </w:rPr>
      </w:pPr>
      <w:r>
        <w:rPr>
          <w:b w:val="0"/>
          <w:bCs w:val="0"/>
        </w:rPr>
        <w:tab/>
      </w:r>
      <w:r w:rsidRPr="003218FE">
        <w:t>(c)</w:t>
      </w:r>
      <w:r>
        <w:rPr>
          <w:b w:val="0"/>
          <w:bCs w:val="0"/>
        </w:rPr>
        <w:tab/>
      </w:r>
      <w:r w:rsidR="00934D7A">
        <w:rPr>
          <w:b w:val="0"/>
          <w:bCs w:val="0"/>
        </w:rPr>
        <w:t xml:space="preserve"> </w:t>
      </w:r>
      <w:r w:rsidR="00F62711" w:rsidRPr="00934D7A">
        <w:t>(i)</w:t>
      </w:r>
      <w:r w:rsidR="00F62711">
        <w:rPr>
          <w:b w:val="0"/>
          <w:bCs w:val="0"/>
        </w:rPr>
        <w:tab/>
      </w:r>
      <w:r w:rsidR="00D1072C">
        <w:rPr>
          <w:b w:val="0"/>
          <w:bCs w:val="0"/>
        </w:rPr>
        <w:t xml:space="preserve">Show that </w:t>
      </w:r>
      <w:r w:rsidR="001070BF">
        <w:rPr>
          <w:b w:val="0"/>
          <w:bCs w:val="0"/>
        </w:rPr>
        <w:t xml:space="preserve">there is </w:t>
      </w:r>
      <w:r w:rsidR="00F62711">
        <w:rPr>
          <w:b w:val="0"/>
          <w:bCs w:val="0"/>
        </w:rPr>
        <w:t>an outlier in this data set</w:t>
      </w:r>
      <w:r w:rsidR="00B34999">
        <w:rPr>
          <w:b w:val="0"/>
          <w:bCs w:val="0"/>
        </w:rPr>
        <w:t>.</w:t>
      </w:r>
      <w:r w:rsidR="000A3513">
        <w:rPr>
          <w:b w:val="0"/>
          <w:bCs w:val="0"/>
        </w:rPr>
        <w:tab/>
      </w:r>
      <w:r w:rsidR="00934D7A" w:rsidRPr="00934D7A">
        <w:t>[1]</w:t>
      </w:r>
    </w:p>
    <w:p w14:paraId="35D732DA" w14:textId="77777777" w:rsidR="00846F97" w:rsidRDefault="00846F97" w:rsidP="00595E91">
      <w:pPr>
        <w:pStyle w:val="TimesNewRoman"/>
        <w:tabs>
          <w:tab w:val="left" w:pos="567"/>
          <w:tab w:val="left" w:pos="1134"/>
          <w:tab w:val="left" w:pos="1701"/>
          <w:tab w:val="right" w:pos="9639"/>
        </w:tabs>
        <w:rPr>
          <w:b w:val="0"/>
          <w:bCs w:val="0"/>
        </w:rPr>
      </w:pPr>
    </w:p>
    <w:p w14:paraId="73749D55" w14:textId="2FB2417B" w:rsidR="005063DF" w:rsidRDefault="00846F97" w:rsidP="00DE2736">
      <w:pPr>
        <w:pStyle w:val="TimesNewRoman"/>
        <w:tabs>
          <w:tab w:val="left" w:pos="567"/>
          <w:tab w:val="left" w:pos="1134"/>
          <w:tab w:val="left" w:pos="1701"/>
          <w:tab w:val="right" w:pos="9639"/>
        </w:tabs>
        <w:ind w:left="1700" w:hanging="1700"/>
        <w:rPr>
          <w:b w:val="0"/>
          <w:bCs w:val="0"/>
        </w:rPr>
      </w:pPr>
      <w:r>
        <w:rPr>
          <w:b w:val="0"/>
          <w:bCs w:val="0"/>
        </w:rPr>
        <w:tab/>
      </w:r>
      <w:r>
        <w:rPr>
          <w:b w:val="0"/>
          <w:bCs w:val="0"/>
        </w:rPr>
        <w:tab/>
      </w:r>
      <w:r w:rsidRPr="00934D7A">
        <w:t>(ii)</w:t>
      </w:r>
      <w:r>
        <w:rPr>
          <w:b w:val="0"/>
          <w:bCs w:val="0"/>
        </w:rPr>
        <w:tab/>
      </w:r>
      <w:r w:rsidR="007E1200">
        <w:rPr>
          <w:b w:val="0"/>
          <w:bCs w:val="0"/>
        </w:rPr>
        <w:t>U</w:t>
      </w:r>
      <w:r>
        <w:rPr>
          <w:b w:val="0"/>
          <w:bCs w:val="0"/>
        </w:rPr>
        <w:t xml:space="preserve">se your knowledge of the large data set </w:t>
      </w:r>
      <w:r w:rsidR="00E24F1F">
        <w:rPr>
          <w:b w:val="0"/>
          <w:bCs w:val="0"/>
        </w:rPr>
        <w:t>to explain</w:t>
      </w:r>
      <w:r w:rsidR="00DD378A">
        <w:rPr>
          <w:b w:val="0"/>
          <w:bCs w:val="0"/>
        </w:rPr>
        <w:t xml:space="preserve"> why </w:t>
      </w:r>
      <w:r w:rsidR="00DE2736">
        <w:rPr>
          <w:b w:val="0"/>
          <w:bCs w:val="0"/>
        </w:rPr>
        <w:t xml:space="preserve">this data cannot be used </w:t>
      </w:r>
      <w:r w:rsidR="00DE2736" w:rsidRPr="00B95C8D">
        <w:rPr>
          <w:b w:val="0"/>
          <w:bCs w:val="0"/>
        </w:rPr>
        <w:t xml:space="preserve">as a measure of the </w:t>
      </w:r>
      <w:r w:rsidR="007E1200" w:rsidRPr="00B95C8D">
        <w:rPr>
          <w:b w:val="0"/>
          <w:bCs w:val="0"/>
        </w:rPr>
        <w:t>percentage</w:t>
      </w:r>
      <w:r w:rsidR="001B12B4" w:rsidRPr="00B95C8D">
        <w:rPr>
          <w:b w:val="0"/>
          <w:bCs w:val="0"/>
        </w:rPr>
        <w:t>, in each London borough,</w:t>
      </w:r>
      <w:r w:rsidR="00DE2736" w:rsidRPr="00B95C8D">
        <w:rPr>
          <w:b w:val="0"/>
          <w:bCs w:val="0"/>
        </w:rPr>
        <w:t xml:space="preserve"> of </w:t>
      </w:r>
      <w:r w:rsidR="001B12B4" w:rsidRPr="00B95C8D">
        <w:rPr>
          <w:b w:val="0"/>
          <w:bCs w:val="0"/>
        </w:rPr>
        <w:t xml:space="preserve">road users who are </w:t>
      </w:r>
      <w:r w:rsidR="00DE2736" w:rsidRPr="00B95C8D">
        <w:rPr>
          <w:b w:val="0"/>
          <w:bCs w:val="0"/>
        </w:rPr>
        <w:t>cyclists.</w:t>
      </w:r>
      <w:r w:rsidR="003218FE">
        <w:rPr>
          <w:b w:val="0"/>
          <w:bCs w:val="0"/>
        </w:rPr>
        <w:tab/>
      </w:r>
      <w:r w:rsidR="003218FE" w:rsidRPr="003218FE">
        <w:t>[</w:t>
      </w:r>
      <w:r w:rsidR="007C4E44">
        <w:t>1</w:t>
      </w:r>
      <w:r w:rsidR="003218FE" w:rsidRPr="003218FE">
        <w:t>]</w:t>
      </w:r>
    </w:p>
    <w:p w14:paraId="044259F7" w14:textId="00821A39" w:rsidR="003218FE" w:rsidRPr="00795945" w:rsidRDefault="003218FE" w:rsidP="00665F75">
      <w:pPr>
        <w:pStyle w:val="TimesNewRoman"/>
        <w:rPr>
          <w:b w:val="0"/>
          <w:bCs w:val="0"/>
          <w:sz w:val="22"/>
          <w:szCs w:val="22"/>
        </w:rPr>
      </w:pPr>
    </w:p>
    <w:p w14:paraId="1A34A6BF" w14:textId="70ED9D0A" w:rsidR="003218FE" w:rsidRPr="00795945" w:rsidRDefault="003218FE" w:rsidP="00665F75">
      <w:pPr>
        <w:pStyle w:val="TimesNewRoman"/>
        <w:rPr>
          <w:b w:val="0"/>
          <w:bCs w:val="0"/>
          <w:sz w:val="22"/>
          <w:szCs w:val="22"/>
        </w:rPr>
      </w:pPr>
    </w:p>
    <w:p w14:paraId="57354A81" w14:textId="77777777" w:rsidR="00833CCB" w:rsidRDefault="00833CCB" w:rsidP="00E67B09">
      <w:pPr>
        <w:pStyle w:val="TimesNewRoman"/>
        <w:ind w:left="570" w:hanging="570"/>
      </w:pPr>
      <w:r>
        <w:br w:type="page"/>
      </w:r>
    </w:p>
    <w:p w14:paraId="40937B90" w14:textId="77777777" w:rsidR="00CF136A" w:rsidRDefault="00CF136A" w:rsidP="00E67B09">
      <w:pPr>
        <w:pStyle w:val="TimesNewRoman"/>
        <w:ind w:left="570" w:hanging="570"/>
      </w:pPr>
    </w:p>
    <w:p w14:paraId="326457DB" w14:textId="6913ADF4" w:rsidR="00595E91" w:rsidRPr="00595E91" w:rsidRDefault="00595E91" w:rsidP="00E67B09">
      <w:pPr>
        <w:pStyle w:val="TimesNewRoman"/>
        <w:ind w:left="570" w:hanging="570"/>
      </w:pPr>
      <w:r>
        <w:t>9</w:t>
      </w:r>
      <w:r w:rsidRPr="00595E91">
        <w:tab/>
        <w:t>(a)</w:t>
      </w:r>
      <w:r w:rsidRPr="00595E91">
        <w:tab/>
      </w:r>
      <w:r w:rsidRPr="00595E91">
        <w:rPr>
          <w:b w:val="0"/>
          <w:bCs w:val="0"/>
        </w:rPr>
        <w:t xml:space="preserve">The </w:t>
      </w:r>
      <w:r w:rsidR="00E67B09">
        <w:rPr>
          <w:b w:val="0"/>
          <w:bCs w:val="0"/>
        </w:rPr>
        <w:t>times</w:t>
      </w:r>
      <w:r w:rsidRPr="00595E91">
        <w:rPr>
          <w:b w:val="0"/>
          <w:bCs w:val="0"/>
        </w:rPr>
        <w:t xml:space="preserve">, in </w:t>
      </w:r>
      <w:r w:rsidR="00E67B09">
        <w:rPr>
          <w:b w:val="0"/>
          <w:bCs w:val="0"/>
        </w:rPr>
        <w:t>minutes</w:t>
      </w:r>
      <w:r w:rsidRPr="00595E91">
        <w:rPr>
          <w:b w:val="0"/>
          <w:bCs w:val="0"/>
        </w:rPr>
        <w:t xml:space="preserve">, </w:t>
      </w:r>
      <w:r w:rsidR="00E67B09">
        <w:rPr>
          <w:b w:val="0"/>
          <w:bCs w:val="0"/>
        </w:rPr>
        <w:t xml:space="preserve">of students to run </w:t>
      </w:r>
      <w:r w:rsidR="007E1200">
        <w:rPr>
          <w:b w:val="0"/>
          <w:bCs w:val="0"/>
        </w:rPr>
        <w:t xml:space="preserve">a </w:t>
      </w:r>
      <w:r w:rsidR="00E67B09">
        <w:rPr>
          <w:b w:val="0"/>
          <w:bCs w:val="0"/>
        </w:rPr>
        <w:t>10K</w:t>
      </w:r>
      <w:r w:rsidR="00B52C72">
        <w:rPr>
          <w:b w:val="0"/>
          <w:bCs w:val="0"/>
        </w:rPr>
        <w:t xml:space="preserve"> </w:t>
      </w:r>
      <w:r w:rsidR="007E1200">
        <w:rPr>
          <w:b w:val="0"/>
          <w:bCs w:val="0"/>
        </w:rPr>
        <w:t xml:space="preserve">race </w:t>
      </w:r>
      <w:r w:rsidR="00E67B09" w:rsidRPr="00B95C8D">
        <w:rPr>
          <w:b w:val="0"/>
          <w:bCs w:val="0"/>
        </w:rPr>
        <w:t xml:space="preserve">have </w:t>
      </w:r>
      <w:r w:rsidR="001B12B4" w:rsidRPr="00B95C8D">
        <w:rPr>
          <w:b w:val="0"/>
          <w:bCs w:val="0"/>
        </w:rPr>
        <w:t>the</w:t>
      </w:r>
      <w:r w:rsidR="00E67B09">
        <w:rPr>
          <w:b w:val="0"/>
          <w:bCs w:val="0"/>
        </w:rPr>
        <w:t xml:space="preserve"> distribution</w:t>
      </w:r>
      <w:r w:rsidRPr="00595E91">
        <w:rPr>
          <w:b w:val="0"/>
          <w:bCs w:val="0"/>
        </w:rPr>
        <w:t xml:space="preserve"> </w:t>
      </w:r>
      <w:proofErr w:type="gramStart"/>
      <w:r w:rsidRPr="00595E91">
        <w:rPr>
          <w:b w:val="0"/>
          <w:bCs w:val="0"/>
        </w:rPr>
        <w:t>N(</w:t>
      </w:r>
      <w:proofErr w:type="gramEnd"/>
      <w:r w:rsidR="00E67B09">
        <w:rPr>
          <w:b w:val="0"/>
          <w:bCs w:val="0"/>
        </w:rPr>
        <w:t>60</w:t>
      </w:r>
      <w:r w:rsidRPr="00595E91">
        <w:rPr>
          <w:b w:val="0"/>
          <w:bCs w:val="0"/>
        </w:rPr>
        <w:t xml:space="preserve">, </w:t>
      </w:r>
      <w:r w:rsidR="00E67B09">
        <w:rPr>
          <w:b w:val="0"/>
          <w:bCs w:val="0"/>
        </w:rPr>
        <w:t>57</w:t>
      </w:r>
      <w:r w:rsidRPr="00595E91">
        <w:rPr>
          <w:b w:val="0"/>
          <w:bCs w:val="0"/>
        </w:rPr>
        <w:t>).</w:t>
      </w:r>
    </w:p>
    <w:p w14:paraId="66AE820D" w14:textId="4FC0273B" w:rsidR="003218FE" w:rsidRPr="00795945" w:rsidRDefault="003218FE" w:rsidP="00665F75">
      <w:pPr>
        <w:pStyle w:val="TimesNewRoman"/>
        <w:rPr>
          <w:b w:val="0"/>
          <w:bCs w:val="0"/>
        </w:rPr>
      </w:pPr>
    </w:p>
    <w:p w14:paraId="17BFFAEE" w14:textId="37DCFF87" w:rsidR="00DC6E74" w:rsidRPr="00DC6E74" w:rsidRDefault="00E75E8B" w:rsidP="007E1200">
      <w:pPr>
        <w:pStyle w:val="TimesNewRoman"/>
        <w:tabs>
          <w:tab w:val="left" w:pos="567"/>
          <w:tab w:val="left" w:pos="1134"/>
          <w:tab w:val="left" w:pos="1701"/>
          <w:tab w:val="right" w:pos="9639"/>
        </w:tabs>
        <w:ind w:left="1701" w:hanging="567"/>
        <w:rPr>
          <w:b w:val="0"/>
          <w:bCs w:val="0"/>
        </w:rPr>
      </w:pPr>
      <w:r w:rsidRPr="00E75E8B">
        <w:t>(i)</w:t>
      </w:r>
      <w:r>
        <w:rPr>
          <w:b w:val="0"/>
          <w:bCs w:val="0"/>
        </w:rPr>
        <w:tab/>
      </w:r>
      <w:r w:rsidR="00DC6E74">
        <w:rPr>
          <w:b w:val="0"/>
          <w:bCs w:val="0"/>
        </w:rPr>
        <w:t xml:space="preserve">A </w:t>
      </w:r>
      <w:r w:rsidR="00E67B09">
        <w:rPr>
          <w:b w:val="0"/>
          <w:bCs w:val="0"/>
        </w:rPr>
        <w:t>runner</w:t>
      </w:r>
      <w:r w:rsidR="007E1200">
        <w:rPr>
          <w:b w:val="0"/>
          <w:bCs w:val="0"/>
        </w:rPr>
        <w:t xml:space="preserve"> whose</w:t>
      </w:r>
      <w:r w:rsidR="00E67B09">
        <w:rPr>
          <w:b w:val="0"/>
          <w:bCs w:val="0"/>
        </w:rPr>
        <w:t xml:space="preserve"> time</w:t>
      </w:r>
      <w:r w:rsidR="007E1200">
        <w:rPr>
          <w:b w:val="0"/>
          <w:bCs w:val="0"/>
        </w:rPr>
        <w:t xml:space="preserve"> is</w:t>
      </w:r>
      <w:r w:rsidR="00E67B09">
        <w:rPr>
          <w:b w:val="0"/>
          <w:bCs w:val="0"/>
        </w:rPr>
        <w:t xml:space="preserve"> </w:t>
      </w:r>
      <w:r w:rsidR="00DC6E74">
        <w:rPr>
          <w:b w:val="0"/>
          <w:bCs w:val="0"/>
        </w:rPr>
        <w:t>between 50 and 70 minutes</w:t>
      </w:r>
      <w:r w:rsidR="007E1200">
        <w:rPr>
          <w:b w:val="0"/>
          <w:bCs w:val="0"/>
        </w:rPr>
        <w:t xml:space="preserve"> is classified as a leisure runner</w:t>
      </w:r>
      <w:r w:rsidR="00DC6E74">
        <w:rPr>
          <w:b w:val="0"/>
          <w:bCs w:val="0"/>
        </w:rPr>
        <w:t xml:space="preserve">. Find the </w:t>
      </w:r>
      <w:r w:rsidR="007A1EE8">
        <w:rPr>
          <w:b w:val="0"/>
          <w:bCs w:val="0"/>
        </w:rPr>
        <w:t>probability</w:t>
      </w:r>
      <w:r w:rsidR="007E1200">
        <w:rPr>
          <w:b w:val="0"/>
          <w:bCs w:val="0"/>
        </w:rPr>
        <w:t xml:space="preserve"> </w:t>
      </w:r>
      <w:r w:rsidR="00DC6E74">
        <w:rPr>
          <w:b w:val="0"/>
          <w:bCs w:val="0"/>
        </w:rPr>
        <w:tab/>
        <w:t>that a student runner chosen at random will be classed as a leisure runner.</w:t>
      </w:r>
      <w:r w:rsidR="00A233A4" w:rsidRPr="00A233A4">
        <w:t xml:space="preserve"> </w:t>
      </w:r>
      <w:r w:rsidR="00A233A4">
        <w:tab/>
      </w:r>
      <w:r w:rsidR="00A233A4" w:rsidRPr="003218FE">
        <w:t>[</w:t>
      </w:r>
      <w:r w:rsidR="00A233A4">
        <w:t>1</w:t>
      </w:r>
      <w:r w:rsidR="00A233A4" w:rsidRPr="003218FE">
        <w:t>]</w:t>
      </w:r>
    </w:p>
    <w:p w14:paraId="30B674D2" w14:textId="62AC6724" w:rsidR="003218FE" w:rsidRPr="00795945" w:rsidRDefault="003218FE" w:rsidP="00665F75">
      <w:pPr>
        <w:pStyle w:val="TimesNewRoman"/>
        <w:rPr>
          <w:b w:val="0"/>
          <w:bCs w:val="0"/>
        </w:rPr>
      </w:pPr>
    </w:p>
    <w:p w14:paraId="0AFDBB87" w14:textId="57DE7860" w:rsidR="003218FE" w:rsidRDefault="00E75E8B" w:rsidP="00E75E8B">
      <w:pPr>
        <w:pStyle w:val="TimesNewRoman"/>
        <w:tabs>
          <w:tab w:val="left" w:pos="567"/>
          <w:tab w:val="left" w:pos="1134"/>
          <w:tab w:val="left" w:pos="1701"/>
        </w:tabs>
        <w:rPr>
          <w:b w:val="0"/>
          <w:bCs w:val="0"/>
        </w:rPr>
      </w:pPr>
      <w:r>
        <w:tab/>
      </w:r>
      <w:r>
        <w:tab/>
      </w:r>
      <w:r w:rsidRPr="00E75E8B">
        <w:t>(ii)</w:t>
      </w:r>
      <w:r>
        <w:rPr>
          <w:b w:val="0"/>
          <w:bCs w:val="0"/>
        </w:rPr>
        <w:tab/>
      </w:r>
      <w:r w:rsidR="007A1EE8">
        <w:rPr>
          <w:b w:val="0"/>
          <w:bCs w:val="0"/>
        </w:rPr>
        <w:t xml:space="preserve">The fastest 5% of runners </w:t>
      </w:r>
      <w:r w:rsidR="007E1200">
        <w:rPr>
          <w:b w:val="0"/>
          <w:bCs w:val="0"/>
        </w:rPr>
        <w:t>were</w:t>
      </w:r>
      <w:r w:rsidR="007A1EE8">
        <w:rPr>
          <w:b w:val="0"/>
          <w:bCs w:val="0"/>
        </w:rPr>
        <w:t xml:space="preserve"> considered for the uni</w:t>
      </w:r>
      <w:r w:rsidR="00A97299">
        <w:rPr>
          <w:b w:val="0"/>
          <w:bCs w:val="0"/>
        </w:rPr>
        <w:t>versity</w:t>
      </w:r>
      <w:r w:rsidR="00CB7CAA">
        <w:rPr>
          <w:b w:val="0"/>
          <w:bCs w:val="0"/>
        </w:rPr>
        <w:t xml:space="preserve"> athletics team</w:t>
      </w:r>
      <w:r w:rsidRPr="00E75E8B">
        <w:rPr>
          <w:b w:val="0"/>
          <w:bCs w:val="0"/>
        </w:rPr>
        <w:t>.</w:t>
      </w:r>
    </w:p>
    <w:p w14:paraId="76815FDC" w14:textId="5C477248" w:rsidR="00E75E8B" w:rsidRPr="00795945" w:rsidRDefault="00E75E8B" w:rsidP="00665F75">
      <w:pPr>
        <w:pStyle w:val="TimesNewRoman"/>
        <w:rPr>
          <w:b w:val="0"/>
          <w:bCs w:val="0"/>
        </w:rPr>
      </w:pPr>
    </w:p>
    <w:p w14:paraId="3BF81BA2" w14:textId="0655DE48" w:rsidR="00E75E8B" w:rsidRDefault="00E75E8B" w:rsidP="00E75E8B">
      <w:pPr>
        <w:pStyle w:val="TimesNewRoman"/>
        <w:tabs>
          <w:tab w:val="left" w:pos="567"/>
          <w:tab w:val="left" w:pos="1134"/>
          <w:tab w:val="left" w:pos="1701"/>
          <w:tab w:val="right" w:pos="9639"/>
        </w:tabs>
        <w:rPr>
          <w:b w:val="0"/>
          <w:bCs w:val="0"/>
        </w:rPr>
      </w:pPr>
      <w:r>
        <w:rPr>
          <w:b w:val="0"/>
          <w:bCs w:val="0"/>
        </w:rPr>
        <w:tab/>
      </w:r>
      <w:r>
        <w:rPr>
          <w:b w:val="0"/>
          <w:bCs w:val="0"/>
        </w:rPr>
        <w:tab/>
      </w:r>
      <w:r>
        <w:rPr>
          <w:b w:val="0"/>
          <w:bCs w:val="0"/>
        </w:rPr>
        <w:tab/>
      </w:r>
      <w:r w:rsidRPr="00E75E8B">
        <w:rPr>
          <w:b w:val="0"/>
          <w:bCs w:val="0"/>
        </w:rPr>
        <w:t xml:space="preserve">Find the </w:t>
      </w:r>
      <w:r w:rsidR="00A97299">
        <w:rPr>
          <w:b w:val="0"/>
          <w:bCs w:val="0"/>
        </w:rPr>
        <w:t>slowest</w:t>
      </w:r>
      <w:r w:rsidR="00CB7CAA">
        <w:rPr>
          <w:b w:val="0"/>
          <w:bCs w:val="0"/>
        </w:rPr>
        <w:t xml:space="preserve"> time the </w:t>
      </w:r>
      <w:r w:rsidR="007E1200">
        <w:rPr>
          <w:b w:val="0"/>
          <w:bCs w:val="0"/>
        </w:rPr>
        <w:t>taken by a runner who was</w:t>
      </w:r>
      <w:r w:rsidR="00CB7CAA">
        <w:rPr>
          <w:b w:val="0"/>
          <w:bCs w:val="0"/>
        </w:rPr>
        <w:t xml:space="preserve"> considered for the team</w:t>
      </w:r>
      <w:r w:rsidRPr="00E75E8B">
        <w:rPr>
          <w:b w:val="0"/>
          <w:bCs w:val="0"/>
        </w:rPr>
        <w:t xml:space="preserve">. </w:t>
      </w:r>
      <w:r>
        <w:rPr>
          <w:b w:val="0"/>
          <w:bCs w:val="0"/>
        </w:rPr>
        <w:tab/>
      </w:r>
      <w:r w:rsidRPr="003218FE">
        <w:t>[</w:t>
      </w:r>
      <w:r>
        <w:t>1</w:t>
      </w:r>
      <w:r w:rsidRPr="003218FE">
        <w:t>]</w:t>
      </w:r>
    </w:p>
    <w:p w14:paraId="603D1530" w14:textId="2262BE7C" w:rsidR="00E75E8B" w:rsidRPr="00795945" w:rsidRDefault="00E75E8B" w:rsidP="00665F75">
      <w:pPr>
        <w:pStyle w:val="TimesNewRoman"/>
        <w:rPr>
          <w:b w:val="0"/>
          <w:bCs w:val="0"/>
        </w:rPr>
      </w:pPr>
    </w:p>
    <w:p w14:paraId="4132720A" w14:textId="13499439" w:rsidR="00E75E8B" w:rsidRPr="009417F9" w:rsidRDefault="00E75E8B" w:rsidP="00665F75">
      <w:pPr>
        <w:pStyle w:val="TimesNewRoman"/>
        <w:rPr>
          <w:b w:val="0"/>
          <w:bCs w:val="0"/>
        </w:rPr>
      </w:pPr>
      <w:r>
        <w:rPr>
          <w:b w:val="0"/>
          <w:bCs w:val="0"/>
        </w:rPr>
        <w:tab/>
      </w:r>
      <w:r>
        <w:rPr>
          <w:b w:val="0"/>
          <w:bCs w:val="0"/>
        </w:rPr>
        <w:tab/>
      </w:r>
      <w:r w:rsidRPr="00E75E8B">
        <w:t>(iii)</w:t>
      </w:r>
      <w:r>
        <w:rPr>
          <w:b w:val="0"/>
          <w:bCs w:val="0"/>
        </w:rPr>
        <w:tab/>
      </w:r>
      <w:r w:rsidR="00F45448" w:rsidRPr="009417F9">
        <w:rPr>
          <w:b w:val="0"/>
          <w:bCs w:val="0"/>
        </w:rPr>
        <w:t>Blood tests are taken from a randomly selected group of 10 runners.</w:t>
      </w:r>
    </w:p>
    <w:p w14:paraId="053FEEFC" w14:textId="00BFE3BC" w:rsidR="00E75E8B" w:rsidRPr="009417F9" w:rsidRDefault="00E75E8B" w:rsidP="00665F75">
      <w:pPr>
        <w:pStyle w:val="TimesNewRoman"/>
        <w:rPr>
          <w:b w:val="0"/>
          <w:bCs w:val="0"/>
        </w:rPr>
      </w:pPr>
    </w:p>
    <w:p w14:paraId="2B7BF195" w14:textId="08C80C3A" w:rsidR="002A0182" w:rsidRPr="009417F9" w:rsidRDefault="00E75E8B" w:rsidP="00E75E8B">
      <w:pPr>
        <w:pStyle w:val="TimesNewRoman"/>
        <w:tabs>
          <w:tab w:val="left" w:pos="567"/>
          <w:tab w:val="left" w:pos="1134"/>
          <w:tab w:val="left" w:pos="1701"/>
          <w:tab w:val="right" w:pos="9639"/>
        </w:tabs>
        <w:rPr>
          <w:b w:val="0"/>
          <w:bCs w:val="0"/>
        </w:rPr>
      </w:pPr>
      <w:r w:rsidRPr="009417F9">
        <w:rPr>
          <w:b w:val="0"/>
          <w:bCs w:val="0"/>
        </w:rPr>
        <w:tab/>
      </w:r>
      <w:r w:rsidRPr="009417F9">
        <w:rPr>
          <w:b w:val="0"/>
          <w:bCs w:val="0"/>
        </w:rPr>
        <w:tab/>
      </w:r>
      <w:r w:rsidRPr="009417F9">
        <w:rPr>
          <w:b w:val="0"/>
          <w:bCs w:val="0"/>
        </w:rPr>
        <w:tab/>
        <w:t xml:space="preserve">Find the probability that </w:t>
      </w:r>
      <w:r w:rsidR="00F45448" w:rsidRPr="009417F9">
        <w:rPr>
          <w:b w:val="0"/>
          <w:bCs w:val="0"/>
        </w:rPr>
        <w:t xml:space="preserve">the </w:t>
      </w:r>
      <w:r w:rsidR="00204B22" w:rsidRPr="009417F9">
        <w:rPr>
          <w:b w:val="0"/>
          <w:bCs w:val="0"/>
        </w:rPr>
        <w:t>group of run</w:t>
      </w:r>
      <w:r w:rsidR="00F45448" w:rsidRPr="009417F9">
        <w:rPr>
          <w:b w:val="0"/>
          <w:bCs w:val="0"/>
        </w:rPr>
        <w:t>ner</w:t>
      </w:r>
      <w:r w:rsidR="00204B22" w:rsidRPr="009417F9">
        <w:rPr>
          <w:b w:val="0"/>
          <w:bCs w:val="0"/>
        </w:rPr>
        <w:t>s</w:t>
      </w:r>
      <w:r w:rsidRPr="009417F9">
        <w:rPr>
          <w:b w:val="0"/>
          <w:bCs w:val="0"/>
        </w:rPr>
        <w:t xml:space="preserve"> chosen at random has a total </w:t>
      </w:r>
      <w:r w:rsidR="00204B22" w:rsidRPr="009417F9">
        <w:rPr>
          <w:b w:val="0"/>
          <w:bCs w:val="0"/>
        </w:rPr>
        <w:t xml:space="preserve">time of </w:t>
      </w:r>
    </w:p>
    <w:p w14:paraId="5C9060E3" w14:textId="02129B64" w:rsidR="00E75E8B" w:rsidRPr="005063DF" w:rsidRDefault="002A0182" w:rsidP="00E75E8B">
      <w:pPr>
        <w:pStyle w:val="TimesNewRoman"/>
        <w:tabs>
          <w:tab w:val="left" w:pos="567"/>
          <w:tab w:val="left" w:pos="1134"/>
          <w:tab w:val="left" w:pos="1701"/>
          <w:tab w:val="right" w:pos="9639"/>
        </w:tabs>
        <w:rPr>
          <w:b w:val="0"/>
          <w:bCs w:val="0"/>
        </w:rPr>
      </w:pPr>
      <w:r w:rsidRPr="009417F9">
        <w:rPr>
          <w:b w:val="0"/>
          <w:bCs w:val="0"/>
        </w:rPr>
        <w:tab/>
      </w:r>
      <w:r w:rsidRPr="009417F9">
        <w:rPr>
          <w:b w:val="0"/>
          <w:bCs w:val="0"/>
        </w:rPr>
        <w:tab/>
      </w:r>
      <w:r w:rsidRPr="009417F9">
        <w:rPr>
          <w:b w:val="0"/>
          <w:bCs w:val="0"/>
        </w:rPr>
        <w:tab/>
      </w:r>
      <w:r w:rsidR="00DC1C8B" w:rsidRPr="009417F9">
        <w:rPr>
          <w:b w:val="0"/>
          <w:bCs w:val="0"/>
        </w:rPr>
        <w:t xml:space="preserve">less </w:t>
      </w:r>
      <w:r w:rsidR="00204B22" w:rsidRPr="009417F9">
        <w:rPr>
          <w:b w:val="0"/>
          <w:bCs w:val="0"/>
        </w:rPr>
        <w:t>than</w:t>
      </w:r>
      <w:r w:rsidRPr="009417F9">
        <w:rPr>
          <w:b w:val="0"/>
          <w:bCs w:val="0"/>
        </w:rPr>
        <w:t xml:space="preserve"> </w:t>
      </w:r>
      <w:r w:rsidR="00E16E34" w:rsidRPr="009417F9">
        <w:rPr>
          <w:b w:val="0"/>
          <w:bCs w:val="0"/>
        </w:rPr>
        <w:t>5</w:t>
      </w:r>
      <w:r w:rsidR="00FD3F4D" w:rsidRPr="009417F9">
        <w:rPr>
          <w:b w:val="0"/>
          <w:bCs w:val="0"/>
        </w:rPr>
        <w:t>5</w:t>
      </w:r>
      <w:r w:rsidR="00E16E34" w:rsidRPr="009417F9">
        <w:rPr>
          <w:b w:val="0"/>
          <w:bCs w:val="0"/>
        </w:rPr>
        <w:t xml:space="preserve">0 </w:t>
      </w:r>
      <w:r w:rsidRPr="009417F9">
        <w:rPr>
          <w:b w:val="0"/>
          <w:bCs w:val="0"/>
        </w:rPr>
        <w:t>minutes</w:t>
      </w:r>
      <w:r w:rsidR="00E75E8B" w:rsidRPr="009417F9">
        <w:rPr>
          <w:b w:val="0"/>
          <w:bCs w:val="0"/>
        </w:rPr>
        <w:t>.</w:t>
      </w:r>
      <w:r w:rsidR="00E75E8B" w:rsidRPr="00E75E8B">
        <w:rPr>
          <w:b w:val="0"/>
          <w:bCs w:val="0"/>
        </w:rPr>
        <w:t xml:space="preserve"> </w:t>
      </w:r>
      <w:r w:rsidR="00E75E8B">
        <w:rPr>
          <w:b w:val="0"/>
          <w:bCs w:val="0"/>
        </w:rPr>
        <w:tab/>
      </w:r>
      <w:r w:rsidR="00E75E8B" w:rsidRPr="00E75E8B">
        <w:t>[4]</w:t>
      </w:r>
    </w:p>
    <w:p w14:paraId="572E47A4" w14:textId="77777777" w:rsidR="00E75E8B" w:rsidRPr="00795945" w:rsidRDefault="00E75E8B" w:rsidP="00E75E8B">
      <w:pPr>
        <w:pStyle w:val="TimesNewRoman"/>
        <w:rPr>
          <w:b w:val="0"/>
          <w:bCs w:val="0"/>
        </w:rPr>
      </w:pPr>
    </w:p>
    <w:p w14:paraId="5F5F60D6" w14:textId="562888EA" w:rsidR="00A97299" w:rsidRDefault="00E75E8B" w:rsidP="00C544B2">
      <w:pPr>
        <w:pStyle w:val="TimesNewRoman"/>
        <w:tabs>
          <w:tab w:val="left" w:pos="567"/>
          <w:tab w:val="left" w:pos="1134"/>
          <w:tab w:val="left" w:pos="1701"/>
        </w:tabs>
        <w:ind w:left="1130" w:hanging="1130"/>
        <w:rPr>
          <w:b w:val="0"/>
          <w:bCs w:val="0"/>
        </w:rPr>
      </w:pPr>
      <w:r>
        <w:tab/>
      </w:r>
      <w:r w:rsidRPr="00595E91">
        <w:t>(</w:t>
      </w:r>
      <w:r>
        <w:t>b</w:t>
      </w:r>
      <w:r w:rsidRPr="00595E91">
        <w:t>)</w:t>
      </w:r>
      <w:r w:rsidRPr="00595E91">
        <w:tab/>
      </w:r>
      <w:r w:rsidRPr="00E75E8B">
        <w:rPr>
          <w:b w:val="0"/>
          <w:bCs w:val="0"/>
        </w:rPr>
        <w:t xml:space="preserve">The </w:t>
      </w:r>
      <w:r w:rsidR="00C544B2">
        <w:rPr>
          <w:b w:val="0"/>
          <w:bCs w:val="0"/>
        </w:rPr>
        <w:t xml:space="preserve">times </w:t>
      </w:r>
      <w:r w:rsidR="00A97299">
        <w:rPr>
          <w:b w:val="0"/>
          <w:bCs w:val="0"/>
        </w:rPr>
        <w:t>at a</w:t>
      </w:r>
      <w:r w:rsidR="00C544B2">
        <w:rPr>
          <w:b w:val="0"/>
          <w:bCs w:val="0"/>
        </w:rPr>
        <w:t xml:space="preserve"> </w:t>
      </w:r>
      <w:r w:rsidR="00A97299">
        <w:rPr>
          <w:b w:val="0"/>
          <w:bCs w:val="0"/>
        </w:rPr>
        <w:t xml:space="preserve">specific </w:t>
      </w:r>
      <w:r w:rsidR="00C544B2">
        <w:rPr>
          <w:b w:val="0"/>
          <w:bCs w:val="0"/>
        </w:rPr>
        <w:t xml:space="preserve">10K race for elite runners </w:t>
      </w:r>
      <w:r w:rsidRPr="00E75E8B">
        <w:rPr>
          <w:b w:val="0"/>
          <w:bCs w:val="0"/>
        </w:rPr>
        <w:t xml:space="preserve">have the distribution </w:t>
      </w:r>
      <w:proofErr w:type="gramStart"/>
      <w:r w:rsidRPr="00E75E8B">
        <w:rPr>
          <w:b w:val="0"/>
          <w:bCs w:val="0"/>
        </w:rPr>
        <w:t>N(</w:t>
      </w:r>
      <w:proofErr w:type="gramEnd"/>
      <w:r w:rsidR="00C544B2" w:rsidRPr="00197FA4">
        <w:rPr>
          <w:b w:val="0"/>
          <w:bCs w:val="0"/>
          <w:i/>
          <w:iCs/>
        </w:rPr>
        <w:t>µ</w:t>
      </w:r>
      <w:r w:rsidR="00504444" w:rsidRPr="00E75E8B">
        <w:rPr>
          <w:b w:val="0"/>
          <w:bCs w:val="0"/>
        </w:rPr>
        <w:t>,</w:t>
      </w:r>
      <w:r w:rsidR="00504444">
        <w:rPr>
          <w:b w:val="0"/>
          <w:bCs w:val="0"/>
        </w:rPr>
        <w:t> </w:t>
      </w:r>
      <w:r w:rsidR="00C544B2" w:rsidRPr="00C544B2">
        <w:rPr>
          <w:b w:val="0"/>
          <w:bCs w:val="0"/>
        </w:rPr>
        <w:t>1.824</w:t>
      </w:r>
      <w:r w:rsidR="00504051" w:rsidRPr="00504051">
        <w:rPr>
          <w:b w:val="0"/>
          <w:bCs w:val="0"/>
          <w:vertAlign w:val="superscript"/>
        </w:rPr>
        <w:t>2</w:t>
      </w:r>
      <w:r w:rsidR="00504051" w:rsidRPr="00504051">
        <w:rPr>
          <w:b w:val="0"/>
          <w:bCs w:val="0"/>
        </w:rPr>
        <w:t>)</w:t>
      </w:r>
      <w:r w:rsidRPr="00E75E8B">
        <w:rPr>
          <w:b w:val="0"/>
          <w:bCs w:val="0"/>
        </w:rPr>
        <w:t>. It is given</w:t>
      </w:r>
      <w:r>
        <w:rPr>
          <w:b w:val="0"/>
          <w:bCs w:val="0"/>
        </w:rPr>
        <w:t xml:space="preserve"> </w:t>
      </w:r>
      <w:r w:rsidRPr="00E75E8B">
        <w:rPr>
          <w:b w:val="0"/>
          <w:bCs w:val="0"/>
        </w:rPr>
        <w:t xml:space="preserve">that </w:t>
      </w:r>
      <w:r w:rsidR="00197FA4">
        <w:rPr>
          <w:b w:val="0"/>
          <w:bCs w:val="0"/>
        </w:rPr>
        <w:t>1</w:t>
      </w:r>
      <w:r w:rsidR="00C544B2">
        <w:rPr>
          <w:b w:val="0"/>
          <w:bCs w:val="0"/>
        </w:rPr>
        <w:t xml:space="preserve">9 out of </w:t>
      </w:r>
      <w:r w:rsidR="00197FA4">
        <w:rPr>
          <w:b w:val="0"/>
          <w:bCs w:val="0"/>
        </w:rPr>
        <w:t>2</w:t>
      </w:r>
      <w:r w:rsidR="00C544B2">
        <w:rPr>
          <w:b w:val="0"/>
          <w:bCs w:val="0"/>
        </w:rPr>
        <w:t xml:space="preserve">0 elite runners </w:t>
      </w:r>
      <w:r w:rsidR="00FD3F4D">
        <w:rPr>
          <w:b w:val="0"/>
          <w:bCs w:val="0"/>
        </w:rPr>
        <w:t xml:space="preserve">had </w:t>
      </w:r>
      <w:r w:rsidR="00C544B2">
        <w:rPr>
          <w:b w:val="0"/>
          <w:bCs w:val="0"/>
        </w:rPr>
        <w:t>a time</w:t>
      </w:r>
      <w:r w:rsidRPr="00E75E8B">
        <w:rPr>
          <w:b w:val="0"/>
          <w:bCs w:val="0"/>
        </w:rPr>
        <w:t xml:space="preserve"> </w:t>
      </w:r>
      <w:r w:rsidR="00197FA4">
        <w:rPr>
          <w:b w:val="0"/>
          <w:bCs w:val="0"/>
        </w:rPr>
        <w:t>greater than</w:t>
      </w:r>
      <w:r w:rsidRPr="00E75E8B">
        <w:rPr>
          <w:b w:val="0"/>
          <w:bCs w:val="0"/>
        </w:rPr>
        <w:t xml:space="preserve"> </w:t>
      </w:r>
      <w:r w:rsidR="00C544B2">
        <w:rPr>
          <w:b w:val="0"/>
          <w:bCs w:val="0"/>
        </w:rPr>
        <w:t xml:space="preserve">29 mins. </w:t>
      </w:r>
    </w:p>
    <w:p w14:paraId="6C1964AD" w14:textId="77777777" w:rsidR="0058733A" w:rsidRDefault="0058733A" w:rsidP="00C544B2">
      <w:pPr>
        <w:pStyle w:val="TimesNewRoman"/>
        <w:tabs>
          <w:tab w:val="left" w:pos="567"/>
          <w:tab w:val="left" w:pos="1134"/>
          <w:tab w:val="left" w:pos="1701"/>
        </w:tabs>
        <w:ind w:left="1130" w:hanging="1130"/>
        <w:rPr>
          <w:b w:val="0"/>
          <w:bCs w:val="0"/>
        </w:rPr>
      </w:pPr>
    </w:p>
    <w:p w14:paraId="421C8BC1" w14:textId="640F680E" w:rsidR="00E75E8B" w:rsidRDefault="00A97299" w:rsidP="00486F6D">
      <w:pPr>
        <w:pStyle w:val="TimesNewRoman"/>
        <w:tabs>
          <w:tab w:val="left" w:pos="567"/>
          <w:tab w:val="left" w:pos="1134"/>
          <w:tab w:val="left" w:pos="1701"/>
          <w:tab w:val="right" w:pos="9632"/>
        </w:tabs>
        <w:ind w:left="1130" w:hanging="1130"/>
      </w:pPr>
      <w:r>
        <w:tab/>
      </w:r>
      <w:r>
        <w:tab/>
      </w:r>
      <w:r w:rsidR="00504051" w:rsidRPr="00504051">
        <w:rPr>
          <w:b w:val="0"/>
          <w:bCs w:val="0"/>
        </w:rPr>
        <w:t>Determine</w:t>
      </w:r>
      <w:r w:rsidR="0058733A">
        <w:rPr>
          <w:b w:val="0"/>
          <w:bCs w:val="0"/>
        </w:rPr>
        <w:t xml:space="preserve"> the value of</w:t>
      </w:r>
      <w:r w:rsidR="00504051" w:rsidRPr="00504051">
        <w:rPr>
          <w:b w:val="0"/>
          <w:bCs w:val="0"/>
        </w:rPr>
        <w:t xml:space="preserve"> </w:t>
      </w:r>
      <w:r w:rsidR="00C544B2">
        <w:rPr>
          <w:b w:val="0"/>
          <w:bCs w:val="0"/>
          <w:i/>
          <w:iCs/>
        </w:rPr>
        <w:t>µ</w:t>
      </w:r>
      <w:r w:rsidR="00504051" w:rsidRPr="00504051">
        <w:rPr>
          <w:b w:val="0"/>
          <w:bCs w:val="0"/>
        </w:rPr>
        <w:t>.</w:t>
      </w:r>
      <w:r w:rsidR="00504051">
        <w:rPr>
          <w:b w:val="0"/>
          <w:bCs w:val="0"/>
        </w:rPr>
        <w:t xml:space="preserve"> </w:t>
      </w:r>
      <w:r w:rsidR="00486F6D">
        <w:rPr>
          <w:b w:val="0"/>
          <w:bCs w:val="0"/>
        </w:rPr>
        <w:tab/>
      </w:r>
      <w:r w:rsidR="00504051" w:rsidRPr="00504051">
        <w:t>[5]</w:t>
      </w:r>
    </w:p>
    <w:p w14:paraId="6879B371" w14:textId="77777777" w:rsidR="00E75E8B" w:rsidRPr="00795945" w:rsidRDefault="00E75E8B" w:rsidP="00504051">
      <w:pPr>
        <w:pStyle w:val="TimesNewRoman"/>
        <w:rPr>
          <w:b w:val="0"/>
          <w:bCs w:val="0"/>
          <w:sz w:val="22"/>
          <w:szCs w:val="22"/>
        </w:rPr>
      </w:pPr>
    </w:p>
    <w:p w14:paraId="4EB5ABE1" w14:textId="77777777" w:rsidR="00E75E8B" w:rsidRPr="00795945" w:rsidRDefault="00E75E8B" w:rsidP="00504051">
      <w:pPr>
        <w:pStyle w:val="TimesNewRoman"/>
        <w:rPr>
          <w:b w:val="0"/>
          <w:bCs w:val="0"/>
          <w:sz w:val="22"/>
          <w:szCs w:val="22"/>
        </w:rPr>
      </w:pPr>
    </w:p>
    <w:p w14:paraId="27E21271" w14:textId="31D91CA9" w:rsidR="004040AD" w:rsidRDefault="004040AD" w:rsidP="006348DA">
      <w:pPr>
        <w:pStyle w:val="TimesNewRoman"/>
        <w:ind w:left="567" w:hanging="567"/>
        <w:rPr>
          <w:b w:val="0"/>
          <w:bCs w:val="0"/>
        </w:rPr>
      </w:pPr>
      <w:r>
        <w:t>10</w:t>
      </w:r>
      <w:r>
        <w:tab/>
      </w:r>
      <w:r w:rsidR="006348DA">
        <w:rPr>
          <w:b w:val="0"/>
          <w:bCs w:val="0"/>
        </w:rPr>
        <w:t>For a particular species of ant</w:t>
      </w:r>
      <w:r w:rsidR="00622DD2">
        <w:rPr>
          <w:b w:val="0"/>
          <w:bCs w:val="0"/>
        </w:rPr>
        <w:t>,</w:t>
      </w:r>
      <w:r w:rsidR="006348DA">
        <w:rPr>
          <w:b w:val="0"/>
          <w:bCs w:val="0"/>
        </w:rPr>
        <w:t xml:space="preserve"> the length, in millimetres, of </w:t>
      </w:r>
      <w:r w:rsidR="00197FA4">
        <w:rPr>
          <w:b w:val="0"/>
          <w:bCs w:val="0"/>
        </w:rPr>
        <w:t xml:space="preserve">one of the </w:t>
      </w:r>
      <w:r w:rsidR="006348DA">
        <w:rPr>
          <w:b w:val="0"/>
          <w:bCs w:val="0"/>
        </w:rPr>
        <w:t>antenna</w:t>
      </w:r>
      <w:r w:rsidR="00197FA4">
        <w:rPr>
          <w:b w:val="0"/>
          <w:bCs w:val="0"/>
        </w:rPr>
        <w:t>e</w:t>
      </w:r>
      <w:r w:rsidR="006348DA">
        <w:rPr>
          <w:b w:val="0"/>
          <w:bCs w:val="0"/>
        </w:rPr>
        <w:t xml:space="preserve"> is </w:t>
      </w:r>
      <w:r w:rsidRPr="004040AD">
        <w:rPr>
          <w:b w:val="0"/>
          <w:bCs w:val="0"/>
        </w:rPr>
        <w:t>denoted by</w:t>
      </w:r>
      <w:r>
        <w:rPr>
          <w:b w:val="0"/>
          <w:bCs w:val="0"/>
        </w:rPr>
        <w:t xml:space="preserve"> </w:t>
      </w:r>
      <w:r w:rsidRPr="004040AD">
        <w:rPr>
          <w:b w:val="0"/>
          <w:bCs w:val="0"/>
        </w:rPr>
        <w:t xml:space="preserve">the random variable </w:t>
      </w:r>
      <w:r w:rsidRPr="004040AD">
        <w:rPr>
          <w:b w:val="0"/>
          <w:bCs w:val="0"/>
          <w:i/>
        </w:rPr>
        <w:t>X</w:t>
      </w:r>
      <w:r w:rsidRPr="004040AD">
        <w:rPr>
          <w:b w:val="0"/>
          <w:bCs w:val="0"/>
        </w:rPr>
        <w:t xml:space="preserve">, where </w:t>
      </w:r>
      <w:r w:rsidRPr="004040AD">
        <w:rPr>
          <w:b w:val="0"/>
          <w:bCs w:val="0"/>
          <w:i/>
        </w:rPr>
        <w:t>X</w:t>
      </w:r>
      <w:r w:rsidRPr="004040AD">
        <w:rPr>
          <w:b w:val="0"/>
          <w:bCs w:val="0"/>
        </w:rPr>
        <w:t xml:space="preserve"> has the distribution </w:t>
      </w:r>
      <w:proofErr w:type="gramStart"/>
      <w:r w:rsidRPr="004040AD">
        <w:rPr>
          <w:b w:val="0"/>
          <w:bCs w:val="0"/>
        </w:rPr>
        <w:t>N(</w:t>
      </w:r>
      <w:proofErr w:type="gramEnd"/>
      <w:r w:rsidRPr="004040AD">
        <w:rPr>
          <w:rFonts w:ascii="Symbol" w:eastAsia="Symbol" w:hAnsi="Symbol" w:cs="Symbol"/>
          <w:b w:val="0"/>
          <w:bCs w:val="0"/>
          <w:i/>
          <w:iCs/>
        </w:rPr>
        <w:t>m</w:t>
      </w:r>
      <w:r w:rsidRPr="004040AD">
        <w:rPr>
          <w:b w:val="0"/>
          <w:bCs w:val="0"/>
        </w:rPr>
        <w:t>, 0.0000</w:t>
      </w:r>
      <w:r w:rsidR="006348DA">
        <w:rPr>
          <w:b w:val="0"/>
          <w:bCs w:val="0"/>
        </w:rPr>
        <w:t>5625</w:t>
      </w:r>
      <w:r w:rsidRPr="004040AD">
        <w:rPr>
          <w:b w:val="0"/>
          <w:bCs w:val="0"/>
        </w:rPr>
        <w:t>).</w:t>
      </w:r>
    </w:p>
    <w:p w14:paraId="0393486C" w14:textId="77777777" w:rsidR="004040AD" w:rsidRPr="00795945" w:rsidRDefault="004040AD" w:rsidP="004040AD">
      <w:pPr>
        <w:pStyle w:val="TimesNewRoman"/>
        <w:rPr>
          <w:b w:val="0"/>
          <w:bCs w:val="0"/>
        </w:rPr>
      </w:pPr>
    </w:p>
    <w:p w14:paraId="26EA5284" w14:textId="6B42688E" w:rsidR="004040AD" w:rsidRPr="004040AD" w:rsidRDefault="004040AD" w:rsidP="004040AD">
      <w:pPr>
        <w:pStyle w:val="TimesNewRoman"/>
        <w:rPr>
          <w:b w:val="0"/>
          <w:bCs w:val="0"/>
        </w:rPr>
      </w:pPr>
      <w:r>
        <w:rPr>
          <w:b w:val="0"/>
          <w:bCs w:val="0"/>
        </w:rPr>
        <w:tab/>
      </w:r>
      <w:r w:rsidRPr="004040AD">
        <w:rPr>
          <w:b w:val="0"/>
          <w:bCs w:val="0"/>
        </w:rPr>
        <w:t xml:space="preserve">In the </w:t>
      </w:r>
      <w:r w:rsidR="00197FA4">
        <w:rPr>
          <w:b w:val="0"/>
          <w:bCs w:val="0"/>
        </w:rPr>
        <w:t xml:space="preserve">UK </w:t>
      </w:r>
      <w:proofErr w:type="gramStart"/>
      <w:r w:rsidR="00197FA4">
        <w:rPr>
          <w:b w:val="0"/>
          <w:bCs w:val="0"/>
        </w:rPr>
        <w:t>as a whole</w:t>
      </w:r>
      <w:r w:rsidRPr="004040AD">
        <w:rPr>
          <w:b w:val="0"/>
          <w:bCs w:val="0"/>
        </w:rPr>
        <w:t xml:space="preserve"> the</w:t>
      </w:r>
      <w:proofErr w:type="gramEnd"/>
      <w:r w:rsidRPr="004040AD">
        <w:rPr>
          <w:b w:val="0"/>
          <w:bCs w:val="0"/>
        </w:rPr>
        <w:t xml:space="preserve"> value of </w:t>
      </w:r>
      <w:r w:rsidRPr="004040AD">
        <w:rPr>
          <w:rFonts w:ascii="Symbol" w:eastAsia="Symbol" w:hAnsi="Symbol" w:cs="Symbol"/>
          <w:b w:val="0"/>
          <w:bCs w:val="0"/>
          <w:i/>
          <w:iCs/>
        </w:rPr>
        <w:t>m</w:t>
      </w:r>
      <w:r w:rsidRPr="004040AD">
        <w:rPr>
          <w:b w:val="0"/>
          <w:bCs w:val="0"/>
        </w:rPr>
        <w:t xml:space="preserve"> </w:t>
      </w:r>
      <w:r w:rsidR="00197FA4">
        <w:rPr>
          <w:b w:val="0"/>
          <w:bCs w:val="0"/>
        </w:rPr>
        <w:t>is known to be</w:t>
      </w:r>
      <w:r w:rsidRPr="004040AD">
        <w:rPr>
          <w:b w:val="0"/>
          <w:bCs w:val="0"/>
        </w:rPr>
        <w:t xml:space="preserve"> 0.0</w:t>
      </w:r>
      <w:r w:rsidR="006348DA">
        <w:rPr>
          <w:b w:val="0"/>
          <w:bCs w:val="0"/>
        </w:rPr>
        <w:t>75</w:t>
      </w:r>
      <w:r w:rsidR="005D0794">
        <w:rPr>
          <w:b w:val="0"/>
          <w:bCs w:val="0"/>
        </w:rPr>
        <w:t>2</w:t>
      </w:r>
      <w:r w:rsidRPr="004040AD">
        <w:rPr>
          <w:b w:val="0"/>
          <w:bCs w:val="0"/>
        </w:rPr>
        <w:t>.</w:t>
      </w:r>
    </w:p>
    <w:p w14:paraId="7A5B98EB" w14:textId="3E7C83F9" w:rsidR="004040AD" w:rsidRPr="00795945" w:rsidRDefault="004040AD" w:rsidP="007C4E44">
      <w:pPr>
        <w:pStyle w:val="TimesNewRoman"/>
        <w:tabs>
          <w:tab w:val="left" w:pos="567"/>
          <w:tab w:val="left" w:pos="1021"/>
        </w:tabs>
        <w:rPr>
          <w:b w:val="0"/>
          <w:bCs w:val="0"/>
          <w:sz w:val="26"/>
          <w:szCs w:val="26"/>
        </w:rPr>
      </w:pPr>
    </w:p>
    <w:p w14:paraId="6861024F" w14:textId="6A8B8CEB" w:rsidR="004040AD" w:rsidRDefault="00197FA4" w:rsidP="004B5244">
      <w:pPr>
        <w:pStyle w:val="TimesNewRoman"/>
        <w:ind w:left="567" w:firstLine="3"/>
      </w:pPr>
      <w:r>
        <w:rPr>
          <w:b w:val="0"/>
          <w:bCs w:val="0"/>
        </w:rPr>
        <w:t>In a</w:t>
      </w:r>
      <w:r w:rsidR="00CF136A">
        <w:rPr>
          <w:b w:val="0"/>
          <w:bCs w:val="0"/>
        </w:rPr>
        <w:t>n unusual</w:t>
      </w:r>
      <w:r>
        <w:rPr>
          <w:b w:val="0"/>
          <w:bCs w:val="0"/>
        </w:rPr>
        <w:t xml:space="preserve"> habitat</w:t>
      </w:r>
      <w:r w:rsidR="006348DA">
        <w:rPr>
          <w:b w:val="0"/>
          <w:bCs w:val="0"/>
        </w:rPr>
        <w:t xml:space="preserve"> </w:t>
      </w:r>
      <w:r w:rsidR="004B5244">
        <w:rPr>
          <w:b w:val="0"/>
          <w:bCs w:val="0"/>
        </w:rPr>
        <w:t>a colony of ants</w:t>
      </w:r>
      <w:r w:rsidR="00CF136A">
        <w:rPr>
          <w:b w:val="0"/>
          <w:bCs w:val="0"/>
        </w:rPr>
        <w:t xml:space="preserve"> of this species</w:t>
      </w:r>
      <w:r w:rsidR="004B5244">
        <w:rPr>
          <w:b w:val="0"/>
          <w:bCs w:val="0"/>
        </w:rPr>
        <w:t xml:space="preserve"> is studied. T</w:t>
      </w:r>
      <w:r w:rsidR="006348DA">
        <w:rPr>
          <w:b w:val="0"/>
          <w:bCs w:val="0"/>
        </w:rPr>
        <w:t>he mean length</w:t>
      </w:r>
      <w:r w:rsidR="00995BE3">
        <w:rPr>
          <w:b w:val="0"/>
          <w:bCs w:val="0"/>
        </w:rPr>
        <w:t xml:space="preserve"> of</w:t>
      </w:r>
      <w:r w:rsidR="006348DA">
        <w:rPr>
          <w:b w:val="0"/>
          <w:bCs w:val="0"/>
        </w:rPr>
        <w:t xml:space="preserve"> </w:t>
      </w:r>
      <w:r w:rsidR="00995BE3">
        <w:rPr>
          <w:b w:val="0"/>
          <w:bCs w:val="0"/>
        </w:rPr>
        <w:t>antennae for</w:t>
      </w:r>
      <w:r w:rsidR="006348DA">
        <w:rPr>
          <w:b w:val="0"/>
          <w:bCs w:val="0"/>
        </w:rPr>
        <w:t xml:space="preserve"> </w:t>
      </w:r>
      <w:r w:rsidR="00B03693">
        <w:rPr>
          <w:b w:val="0"/>
          <w:bCs w:val="0"/>
        </w:rPr>
        <w:t>50</w:t>
      </w:r>
      <w:r w:rsidR="006348DA">
        <w:rPr>
          <w:b w:val="0"/>
          <w:bCs w:val="0"/>
        </w:rPr>
        <w:t xml:space="preserve"> randomly chosen ants</w:t>
      </w:r>
      <w:r w:rsidR="004B5244">
        <w:rPr>
          <w:b w:val="0"/>
          <w:bCs w:val="0"/>
        </w:rPr>
        <w:t xml:space="preserve"> </w:t>
      </w:r>
      <w:r>
        <w:rPr>
          <w:b w:val="0"/>
          <w:bCs w:val="0"/>
        </w:rPr>
        <w:t>in</w:t>
      </w:r>
      <w:r w:rsidR="00995BE3">
        <w:rPr>
          <w:b w:val="0"/>
          <w:bCs w:val="0"/>
        </w:rPr>
        <w:t xml:space="preserve"> this </w:t>
      </w:r>
      <w:r>
        <w:rPr>
          <w:b w:val="0"/>
          <w:bCs w:val="0"/>
        </w:rPr>
        <w:t>habitat</w:t>
      </w:r>
      <w:r w:rsidR="00995BE3">
        <w:rPr>
          <w:b w:val="0"/>
          <w:bCs w:val="0"/>
        </w:rPr>
        <w:t xml:space="preserve"> </w:t>
      </w:r>
      <w:r w:rsidR="006348DA">
        <w:rPr>
          <w:b w:val="0"/>
          <w:bCs w:val="0"/>
        </w:rPr>
        <w:t>is found to be 0.0</w:t>
      </w:r>
      <w:r w:rsidR="005D0794">
        <w:rPr>
          <w:b w:val="0"/>
          <w:bCs w:val="0"/>
        </w:rPr>
        <w:t>77</w:t>
      </w:r>
      <w:r w:rsidR="00B03693">
        <w:rPr>
          <w:b w:val="0"/>
          <w:bCs w:val="0"/>
        </w:rPr>
        <w:t>2</w:t>
      </w:r>
      <w:r>
        <w:rPr>
          <w:b w:val="0"/>
          <w:bCs w:val="0"/>
        </w:rPr>
        <w:t>.</w:t>
      </w:r>
    </w:p>
    <w:p w14:paraId="655930BB" w14:textId="77777777" w:rsidR="00E75E8B" w:rsidRPr="00795945" w:rsidRDefault="00E75E8B" w:rsidP="00504051">
      <w:pPr>
        <w:pStyle w:val="TimesNewRoman"/>
        <w:rPr>
          <w:b w:val="0"/>
          <w:bCs w:val="0"/>
        </w:rPr>
      </w:pPr>
    </w:p>
    <w:p w14:paraId="4FE5002A" w14:textId="08467C3C" w:rsidR="00446A51" w:rsidRDefault="004040AD" w:rsidP="00995BE3">
      <w:pPr>
        <w:pStyle w:val="TimesNewRoman"/>
        <w:tabs>
          <w:tab w:val="left" w:pos="567"/>
          <w:tab w:val="left" w:pos="1134"/>
          <w:tab w:val="left" w:pos="1701"/>
          <w:tab w:val="right" w:pos="9639"/>
        </w:tabs>
        <w:ind w:left="567"/>
      </w:pPr>
      <w:r w:rsidRPr="004040AD">
        <w:rPr>
          <w:b w:val="0"/>
          <w:bCs w:val="0"/>
        </w:rPr>
        <w:t>Test, at the 5% significance level, whether the mean le</w:t>
      </w:r>
      <w:r w:rsidR="0087698B">
        <w:rPr>
          <w:b w:val="0"/>
          <w:bCs w:val="0"/>
        </w:rPr>
        <w:t>ng</w:t>
      </w:r>
      <w:r w:rsidR="00E0635A">
        <w:rPr>
          <w:b w:val="0"/>
          <w:bCs w:val="0"/>
        </w:rPr>
        <w:t>th</w:t>
      </w:r>
      <w:r w:rsidRPr="004040AD">
        <w:rPr>
          <w:b w:val="0"/>
          <w:bCs w:val="0"/>
        </w:rPr>
        <w:t xml:space="preserve"> of </w:t>
      </w:r>
      <w:r w:rsidR="005D0794">
        <w:rPr>
          <w:b w:val="0"/>
          <w:bCs w:val="0"/>
        </w:rPr>
        <w:t>antennae</w:t>
      </w:r>
      <w:r w:rsidR="00DD5B96">
        <w:rPr>
          <w:b w:val="0"/>
          <w:bCs w:val="0"/>
        </w:rPr>
        <w:t xml:space="preserve"> of ants in this habitat</w:t>
      </w:r>
      <w:r w:rsidR="004B5244">
        <w:rPr>
          <w:b w:val="0"/>
          <w:bCs w:val="0"/>
        </w:rPr>
        <w:t xml:space="preserve"> is different</w:t>
      </w:r>
      <w:r w:rsidR="00995BE3">
        <w:rPr>
          <w:b w:val="0"/>
          <w:bCs w:val="0"/>
        </w:rPr>
        <w:t xml:space="preserve"> </w:t>
      </w:r>
      <w:r w:rsidR="00DD5B96">
        <w:rPr>
          <w:b w:val="0"/>
          <w:bCs w:val="0"/>
        </w:rPr>
        <w:t xml:space="preserve">from the mean length of antennae of ants in the </w:t>
      </w:r>
      <w:proofErr w:type="gramStart"/>
      <w:r w:rsidR="00DD5B96">
        <w:rPr>
          <w:b w:val="0"/>
          <w:bCs w:val="0"/>
        </w:rPr>
        <w:t>UK as a whole</w:t>
      </w:r>
      <w:proofErr w:type="gramEnd"/>
      <w:r w:rsidRPr="004040AD">
        <w:rPr>
          <w:b w:val="0"/>
          <w:bCs w:val="0"/>
        </w:rPr>
        <w:t>.</w:t>
      </w:r>
      <w:r>
        <w:rPr>
          <w:b w:val="0"/>
          <w:bCs w:val="0"/>
        </w:rPr>
        <w:tab/>
      </w:r>
      <w:r w:rsidRPr="00504051">
        <w:t>[</w:t>
      </w:r>
      <w:r w:rsidR="007C4E44">
        <w:t>7</w:t>
      </w:r>
      <w:r w:rsidRPr="00504051">
        <w:t>]</w:t>
      </w:r>
    </w:p>
    <w:p w14:paraId="19D8C143" w14:textId="2B7AEE3A" w:rsidR="00446A51" w:rsidRDefault="00446A51" w:rsidP="00795945">
      <w:pPr>
        <w:pStyle w:val="TimesNewRoman"/>
      </w:pPr>
    </w:p>
    <w:p w14:paraId="2611EB1B" w14:textId="77777777" w:rsidR="00446A51" w:rsidRDefault="00446A51" w:rsidP="00795945">
      <w:pPr>
        <w:pStyle w:val="TimesNewRoman"/>
      </w:pPr>
    </w:p>
    <w:p w14:paraId="2E086479" w14:textId="77777777" w:rsidR="009C3B27" w:rsidRDefault="009C3B27">
      <w:pPr>
        <w:autoSpaceDE w:val="0"/>
        <w:autoSpaceDN w:val="0"/>
        <w:adjustRightInd w:val="0"/>
        <w:spacing w:line="240" w:lineRule="auto"/>
        <w:ind w:left="567" w:hanging="567"/>
      </w:pPr>
      <w:r>
        <w:br w:type="page"/>
      </w:r>
    </w:p>
    <w:p w14:paraId="749022EB" w14:textId="77777777" w:rsidR="006F4FE2" w:rsidRDefault="006F4FE2" w:rsidP="009E1A2B">
      <w:pPr>
        <w:autoSpaceDE w:val="0"/>
        <w:autoSpaceDN w:val="0"/>
        <w:adjustRightInd w:val="0"/>
        <w:spacing w:line="240" w:lineRule="auto"/>
        <w:ind w:left="567" w:hanging="567"/>
        <w:rPr>
          <w:rFonts w:ascii="Times New Roman" w:hAnsi="Times New Roman"/>
          <w:b/>
          <w:bCs/>
        </w:rPr>
      </w:pPr>
    </w:p>
    <w:p w14:paraId="4CE78730" w14:textId="64A34064" w:rsidR="00F91C64" w:rsidRDefault="00795945" w:rsidP="009E1A2B">
      <w:pPr>
        <w:autoSpaceDE w:val="0"/>
        <w:autoSpaceDN w:val="0"/>
        <w:adjustRightInd w:val="0"/>
        <w:spacing w:line="240" w:lineRule="auto"/>
        <w:ind w:left="567" w:hanging="567"/>
        <w:rPr>
          <w:rFonts w:ascii="TimesNewRomanPSMT" w:hAnsi="TimesNewRomanPSMT" w:cs="TimesNewRomanPSMT"/>
        </w:rPr>
      </w:pPr>
      <w:r w:rsidRPr="00833CCB">
        <w:rPr>
          <w:rFonts w:ascii="Times New Roman" w:hAnsi="Times New Roman"/>
          <w:b/>
          <w:bCs/>
        </w:rPr>
        <w:t>11</w:t>
      </w:r>
      <w:r>
        <w:tab/>
      </w:r>
      <w:r w:rsidR="00F91C64">
        <w:rPr>
          <w:rFonts w:ascii="TimesNewRomanPSMT" w:hAnsi="TimesNewRomanPSMT" w:cs="TimesNewRomanPSMT"/>
        </w:rPr>
        <w:t>A trainer was asked to give a lecture on population profiles across 12 Unitary Authorities</w:t>
      </w:r>
      <w:r w:rsidR="00AA493E">
        <w:rPr>
          <w:rFonts w:ascii="TimesNewRomanPSMT" w:hAnsi="TimesNewRomanPSMT" w:cs="TimesNewRomanPSMT"/>
        </w:rPr>
        <w:t xml:space="preserve"> (UAs)</w:t>
      </w:r>
      <w:r w:rsidR="00F91C64">
        <w:rPr>
          <w:rFonts w:ascii="TimesNewRomanPSMT" w:hAnsi="TimesNewRomanPSMT" w:cs="TimesNewRomanPSMT"/>
        </w:rPr>
        <w:t xml:space="preserve"> in the </w:t>
      </w:r>
      <w:proofErr w:type="gramStart"/>
      <w:r w:rsidR="00F91C64">
        <w:rPr>
          <w:rFonts w:ascii="TimesNewRomanPSMT" w:hAnsi="TimesNewRomanPSMT" w:cs="TimesNewRomanPSMT"/>
        </w:rPr>
        <w:t>South East</w:t>
      </w:r>
      <w:proofErr w:type="gramEnd"/>
      <w:r w:rsidR="00F91C64">
        <w:rPr>
          <w:rFonts w:ascii="TimesNewRomanPSMT" w:hAnsi="TimesNewRomanPSMT" w:cs="TimesNewRomanPSMT"/>
        </w:rPr>
        <w:t xml:space="preserve"> of the UK. Using data from the 2011 census, she </w:t>
      </w:r>
      <w:r w:rsidR="00F05C58">
        <w:rPr>
          <w:rFonts w:ascii="TimesNewRomanPSMT" w:hAnsi="TimesNewRomanPSMT" w:cs="TimesNewRomanPSMT"/>
        </w:rPr>
        <w:t xml:space="preserve">obtained the following data to </w:t>
      </w:r>
      <w:r w:rsidR="00F91C64">
        <w:rPr>
          <w:rFonts w:ascii="TimesNewRomanPSMT" w:hAnsi="TimesNewRomanPSMT" w:cs="TimesNewRomanPSMT"/>
        </w:rPr>
        <w:t xml:space="preserve">create </w:t>
      </w:r>
      <w:r w:rsidR="00F05C58">
        <w:rPr>
          <w:rFonts w:ascii="TimesNewRomanPSMT" w:hAnsi="TimesNewRomanPSMT" w:cs="TimesNewRomanPSMT"/>
        </w:rPr>
        <w:t>a</w:t>
      </w:r>
      <w:r w:rsidR="00F91C64">
        <w:rPr>
          <w:rFonts w:ascii="TimesNewRomanPSMT" w:hAnsi="TimesNewRomanPSMT" w:cs="TimesNewRomanPSMT"/>
        </w:rPr>
        <w:t xml:space="preserve"> scatter diagram.</w:t>
      </w:r>
    </w:p>
    <w:p w14:paraId="45F3C44E" w14:textId="46A59E04" w:rsidR="00F91C64" w:rsidRDefault="00F91C64" w:rsidP="00A31CAE">
      <w:pPr>
        <w:pStyle w:val="TimesNewRoman"/>
        <w:tabs>
          <w:tab w:val="left" w:pos="567"/>
          <w:tab w:val="left" w:pos="1134"/>
          <w:tab w:val="left" w:pos="1701"/>
        </w:tabs>
        <w:ind w:left="567" w:hanging="567"/>
      </w:pPr>
    </w:p>
    <w:tbl>
      <w:tblPr>
        <w:tblpPr w:leftFromText="180" w:rightFromText="180" w:vertAnchor="text" w:horzAnchor="page" w:tblpX="1821" w:tblpY="38"/>
        <w:tblW w:w="6091" w:type="dxa"/>
        <w:tblLayout w:type="fixed"/>
        <w:tblLook w:val="04A0" w:firstRow="1" w:lastRow="0" w:firstColumn="1" w:lastColumn="0" w:noHBand="0" w:noVBand="1"/>
      </w:tblPr>
      <w:tblGrid>
        <w:gridCol w:w="2972"/>
        <w:gridCol w:w="1559"/>
        <w:gridCol w:w="1560"/>
      </w:tblGrid>
      <w:tr w:rsidR="00F05C58" w:rsidRPr="00F05C58" w14:paraId="54DCB96E" w14:textId="77777777" w:rsidTr="005E2D95">
        <w:trPr>
          <w:trHeight w:val="900"/>
        </w:trPr>
        <w:tc>
          <w:tcPr>
            <w:tcW w:w="2972" w:type="dxa"/>
            <w:tcBorders>
              <w:top w:val="single" w:sz="4" w:space="0" w:color="auto"/>
              <w:left w:val="single" w:sz="4" w:space="0" w:color="auto"/>
              <w:bottom w:val="single" w:sz="4" w:space="0" w:color="auto"/>
              <w:right w:val="single" w:sz="4" w:space="0" w:color="auto"/>
            </w:tcBorders>
            <w:vAlign w:val="center"/>
            <w:hideMark/>
          </w:tcPr>
          <w:p w14:paraId="5059BFD9" w14:textId="6A50A654" w:rsidR="00F05C58" w:rsidRPr="00F05C58" w:rsidRDefault="00F05C58" w:rsidP="005E2D95">
            <w:pPr>
              <w:spacing w:line="240" w:lineRule="auto"/>
              <w:jc w:val="center"/>
              <w:rPr>
                <w:rFonts w:ascii="Times New Roman" w:eastAsia="Times New Roman" w:hAnsi="Times New Roman"/>
                <w:b/>
                <w:bCs/>
              </w:rPr>
            </w:pPr>
            <w:r w:rsidRPr="00F05C58">
              <w:rPr>
                <w:rFonts w:ascii="Times New Roman" w:eastAsia="Times New Roman" w:hAnsi="Times New Roman"/>
                <w:b/>
                <w:bCs/>
              </w:rPr>
              <w:t>Unitary Authorit</w:t>
            </w:r>
            <w:r>
              <w:rPr>
                <w:rFonts w:ascii="Times New Roman" w:eastAsia="Times New Roman" w:hAnsi="Times New Roman"/>
                <w:b/>
                <w:bCs/>
              </w:rPr>
              <w:t>ies</w:t>
            </w:r>
            <w:r w:rsidRPr="00F05C58">
              <w:rPr>
                <w:rFonts w:ascii="Times New Roman" w:eastAsia="Times New Roman" w:hAnsi="Times New Roman"/>
                <w:b/>
                <w:bCs/>
              </w:rPr>
              <w:t xml:space="preserve"> in </w:t>
            </w:r>
            <w:proofErr w:type="gramStart"/>
            <w:r w:rsidRPr="00F05C58">
              <w:rPr>
                <w:rFonts w:ascii="Times New Roman" w:eastAsia="Times New Roman" w:hAnsi="Times New Roman"/>
                <w:b/>
                <w:bCs/>
              </w:rPr>
              <w:t>South East</w:t>
            </w:r>
            <w:proofErr w:type="gramEnd"/>
            <w:r w:rsidRPr="00F05C58">
              <w:rPr>
                <w:rFonts w:ascii="Times New Roman" w:eastAsia="Times New Roman" w:hAnsi="Times New Roman"/>
                <w:b/>
                <w:bCs/>
              </w:rPr>
              <w:t xml:space="preserve"> England</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E21D741" w14:textId="77777777" w:rsidR="00F05C58" w:rsidRPr="00F05C58" w:rsidRDefault="00F05C58" w:rsidP="005E2D95">
            <w:pPr>
              <w:spacing w:line="240" w:lineRule="auto"/>
              <w:jc w:val="center"/>
              <w:rPr>
                <w:rFonts w:ascii="Times New Roman" w:eastAsia="Times New Roman" w:hAnsi="Times New Roman"/>
                <w:b/>
                <w:bCs/>
              </w:rPr>
            </w:pPr>
            <w:r w:rsidRPr="00F05C58">
              <w:rPr>
                <w:rFonts w:ascii="Times New Roman" w:eastAsia="Times New Roman" w:hAnsi="Times New Roman"/>
                <w:b/>
                <w:bCs/>
              </w:rPr>
              <w:t>Age 0 to 4</w:t>
            </w:r>
          </w:p>
        </w:tc>
        <w:tc>
          <w:tcPr>
            <w:tcW w:w="1560" w:type="dxa"/>
            <w:tcBorders>
              <w:top w:val="single" w:sz="4" w:space="0" w:color="auto"/>
              <w:left w:val="single" w:sz="4" w:space="0" w:color="auto"/>
              <w:bottom w:val="single" w:sz="4" w:space="0" w:color="auto"/>
              <w:right w:val="single" w:sz="4" w:space="0" w:color="auto"/>
            </w:tcBorders>
            <w:vAlign w:val="center"/>
            <w:hideMark/>
          </w:tcPr>
          <w:p w14:paraId="134B8FEA" w14:textId="2EE7F06E" w:rsidR="00F05C58" w:rsidRPr="00F05C58" w:rsidRDefault="00F05C58" w:rsidP="005E2D95">
            <w:pPr>
              <w:spacing w:line="240" w:lineRule="auto"/>
              <w:jc w:val="center"/>
              <w:rPr>
                <w:rFonts w:ascii="Times New Roman" w:eastAsia="Times New Roman" w:hAnsi="Times New Roman"/>
                <w:b/>
                <w:bCs/>
              </w:rPr>
            </w:pPr>
            <w:r w:rsidRPr="00F05C58">
              <w:rPr>
                <w:rFonts w:ascii="Times New Roman" w:eastAsia="Times New Roman" w:hAnsi="Times New Roman"/>
                <w:b/>
                <w:bCs/>
              </w:rPr>
              <w:t>Age 20 to 2</w:t>
            </w:r>
            <w:r w:rsidR="00BC3B59">
              <w:rPr>
                <w:rFonts w:ascii="Times New Roman" w:eastAsia="Times New Roman" w:hAnsi="Times New Roman"/>
                <w:b/>
                <w:bCs/>
              </w:rPr>
              <w:t>9</w:t>
            </w:r>
          </w:p>
        </w:tc>
      </w:tr>
      <w:tr w:rsidR="00BC3B59" w:rsidRPr="00F05C58" w14:paraId="529F309E" w14:textId="77777777" w:rsidTr="005E2D95">
        <w:trPr>
          <w:trHeight w:val="340"/>
        </w:trPr>
        <w:tc>
          <w:tcPr>
            <w:tcW w:w="2972" w:type="dxa"/>
            <w:tcBorders>
              <w:top w:val="single" w:sz="4" w:space="0" w:color="auto"/>
              <w:left w:val="single" w:sz="4" w:space="0" w:color="auto"/>
              <w:bottom w:val="single" w:sz="4" w:space="0" w:color="auto"/>
              <w:right w:val="single" w:sz="4" w:space="0" w:color="auto"/>
            </w:tcBorders>
            <w:noWrap/>
            <w:vAlign w:val="center"/>
            <w:hideMark/>
          </w:tcPr>
          <w:p w14:paraId="32C29E5B" w14:textId="77777777" w:rsidR="00BC3B59" w:rsidRPr="00F05C58" w:rsidRDefault="00BC3B59" w:rsidP="005E2D95">
            <w:pPr>
              <w:spacing w:line="240" w:lineRule="auto"/>
              <w:rPr>
                <w:rFonts w:ascii="Times New Roman" w:eastAsia="Times New Roman" w:hAnsi="Times New Roman"/>
                <w:b/>
                <w:bCs/>
                <w:color w:val="000000"/>
              </w:rPr>
            </w:pPr>
            <w:r w:rsidRPr="00F05C58">
              <w:rPr>
                <w:rFonts w:ascii="Times New Roman" w:eastAsia="Times New Roman" w:hAnsi="Times New Roman"/>
                <w:b/>
                <w:bCs/>
                <w:color w:val="000000"/>
              </w:rPr>
              <w:t>Bracknell Forest</w:t>
            </w:r>
          </w:p>
        </w:tc>
        <w:tc>
          <w:tcPr>
            <w:tcW w:w="1559" w:type="dxa"/>
            <w:tcBorders>
              <w:top w:val="single" w:sz="4" w:space="0" w:color="auto"/>
              <w:left w:val="single" w:sz="4" w:space="0" w:color="auto"/>
              <w:bottom w:val="single" w:sz="4" w:space="0" w:color="auto"/>
              <w:right w:val="single" w:sz="4" w:space="0" w:color="auto"/>
            </w:tcBorders>
            <w:noWrap/>
            <w:tcMar>
              <w:right w:w="170" w:type="dxa"/>
            </w:tcMar>
            <w:vAlign w:val="center"/>
            <w:hideMark/>
          </w:tcPr>
          <w:p w14:paraId="6F41EA63" w14:textId="66E18790" w:rsidR="00BC3B59" w:rsidRPr="00F05C58" w:rsidRDefault="00BC3B59" w:rsidP="005E2D95">
            <w:pPr>
              <w:spacing w:line="240" w:lineRule="auto"/>
              <w:rPr>
                <w:rFonts w:ascii="Times New Roman" w:eastAsia="Times New Roman" w:hAnsi="Times New Roman"/>
                <w:color w:val="000000"/>
              </w:rPr>
            </w:pPr>
            <w:r w:rsidRPr="00F05C58">
              <w:rPr>
                <w:rFonts w:ascii="Times New Roman" w:eastAsia="Times New Roman" w:hAnsi="Times New Roman"/>
                <w:color w:val="000000"/>
              </w:rPr>
              <w:t>8</w:t>
            </w:r>
            <w:r>
              <w:rPr>
                <w:rFonts w:ascii="Times New Roman" w:eastAsia="Times New Roman" w:hAnsi="Times New Roman"/>
                <w:color w:val="000000"/>
              </w:rPr>
              <w:t xml:space="preserve"> </w:t>
            </w:r>
            <w:r w:rsidRPr="00F05C58">
              <w:rPr>
                <w:rFonts w:ascii="Times New Roman" w:eastAsia="Times New Roman" w:hAnsi="Times New Roman"/>
                <w:color w:val="000000"/>
              </w:rPr>
              <w:t>027</w:t>
            </w:r>
          </w:p>
        </w:tc>
        <w:tc>
          <w:tcPr>
            <w:tcW w:w="1560" w:type="dxa"/>
            <w:tcBorders>
              <w:top w:val="single" w:sz="4" w:space="0" w:color="auto"/>
              <w:left w:val="single" w:sz="4" w:space="0" w:color="auto"/>
              <w:bottom w:val="single" w:sz="4" w:space="0" w:color="auto"/>
              <w:right w:val="single" w:sz="4" w:space="0" w:color="auto"/>
            </w:tcBorders>
            <w:noWrap/>
            <w:tcMar>
              <w:right w:w="170" w:type="dxa"/>
            </w:tcMar>
            <w:vAlign w:val="center"/>
            <w:hideMark/>
          </w:tcPr>
          <w:p w14:paraId="4EC9D64B" w14:textId="799A6DC9" w:rsidR="00BC3B59" w:rsidRPr="00BC3B59" w:rsidRDefault="00BC3B59" w:rsidP="005E2D95">
            <w:pPr>
              <w:spacing w:line="240" w:lineRule="auto"/>
              <w:rPr>
                <w:rFonts w:ascii="Times New Roman" w:eastAsia="Times New Roman" w:hAnsi="Times New Roman"/>
                <w:color w:val="000000"/>
              </w:rPr>
            </w:pPr>
            <w:r w:rsidRPr="00BC3B59">
              <w:rPr>
                <w:rFonts w:ascii="Times New Roman" w:hAnsi="Times New Roman"/>
                <w:color w:val="000000"/>
              </w:rPr>
              <w:t>14</w:t>
            </w:r>
            <w:r>
              <w:rPr>
                <w:rFonts w:ascii="Times New Roman" w:hAnsi="Times New Roman"/>
                <w:color w:val="000000"/>
              </w:rPr>
              <w:t xml:space="preserve"> </w:t>
            </w:r>
            <w:r w:rsidRPr="00BC3B59">
              <w:rPr>
                <w:rFonts w:ascii="Times New Roman" w:hAnsi="Times New Roman"/>
                <w:color w:val="000000"/>
              </w:rPr>
              <w:t>070</w:t>
            </w:r>
          </w:p>
        </w:tc>
      </w:tr>
      <w:tr w:rsidR="00BC3B59" w:rsidRPr="00F05C58" w14:paraId="5F6FFCF2" w14:textId="77777777" w:rsidTr="005E2D95">
        <w:trPr>
          <w:trHeight w:val="340"/>
        </w:trPr>
        <w:tc>
          <w:tcPr>
            <w:tcW w:w="2972" w:type="dxa"/>
            <w:tcBorders>
              <w:top w:val="single" w:sz="4" w:space="0" w:color="auto"/>
              <w:left w:val="single" w:sz="4" w:space="0" w:color="auto"/>
              <w:bottom w:val="single" w:sz="4" w:space="0" w:color="auto"/>
              <w:right w:val="single" w:sz="4" w:space="0" w:color="auto"/>
            </w:tcBorders>
            <w:noWrap/>
            <w:vAlign w:val="center"/>
            <w:hideMark/>
          </w:tcPr>
          <w:p w14:paraId="11216E1D" w14:textId="77777777" w:rsidR="00BC3B59" w:rsidRPr="00F05C58" w:rsidRDefault="00BC3B59" w:rsidP="005E2D95">
            <w:pPr>
              <w:spacing w:line="240" w:lineRule="auto"/>
              <w:rPr>
                <w:rFonts w:ascii="Times New Roman" w:eastAsia="Times New Roman" w:hAnsi="Times New Roman"/>
                <w:b/>
                <w:bCs/>
                <w:color w:val="000000"/>
              </w:rPr>
            </w:pPr>
            <w:r w:rsidRPr="00F05C58">
              <w:rPr>
                <w:rFonts w:ascii="Times New Roman" w:eastAsia="Times New Roman" w:hAnsi="Times New Roman"/>
                <w:b/>
                <w:bCs/>
                <w:color w:val="000000"/>
              </w:rPr>
              <w:t>Brighton and Hove</w:t>
            </w:r>
          </w:p>
        </w:tc>
        <w:tc>
          <w:tcPr>
            <w:tcW w:w="1559" w:type="dxa"/>
            <w:tcBorders>
              <w:top w:val="nil"/>
              <w:left w:val="nil"/>
              <w:bottom w:val="single" w:sz="4" w:space="0" w:color="auto"/>
              <w:right w:val="single" w:sz="4" w:space="0" w:color="auto"/>
            </w:tcBorders>
            <w:noWrap/>
            <w:tcMar>
              <w:right w:w="170" w:type="dxa"/>
            </w:tcMar>
            <w:vAlign w:val="center"/>
            <w:hideMark/>
          </w:tcPr>
          <w:p w14:paraId="4A8A0B27" w14:textId="0F0D7E4E" w:rsidR="00BC3B59" w:rsidRPr="00F05C58" w:rsidRDefault="00BC3B59" w:rsidP="005E2D95">
            <w:pPr>
              <w:spacing w:line="240" w:lineRule="auto"/>
              <w:rPr>
                <w:rFonts w:ascii="Times New Roman" w:eastAsia="Times New Roman" w:hAnsi="Times New Roman"/>
                <w:color w:val="000000"/>
              </w:rPr>
            </w:pPr>
            <w:r w:rsidRPr="00F05C58">
              <w:rPr>
                <w:rFonts w:ascii="Times New Roman" w:eastAsia="Times New Roman" w:hAnsi="Times New Roman"/>
                <w:color w:val="000000"/>
              </w:rPr>
              <w:t>15</w:t>
            </w:r>
            <w:r>
              <w:rPr>
                <w:rFonts w:ascii="Times New Roman" w:eastAsia="Times New Roman" w:hAnsi="Times New Roman"/>
                <w:color w:val="000000"/>
              </w:rPr>
              <w:t xml:space="preserve"> </w:t>
            </w:r>
            <w:r w:rsidRPr="00F05C58">
              <w:rPr>
                <w:rFonts w:ascii="Times New Roman" w:eastAsia="Times New Roman" w:hAnsi="Times New Roman"/>
                <w:color w:val="000000"/>
              </w:rPr>
              <w:t>015</w:t>
            </w:r>
          </w:p>
        </w:tc>
        <w:tc>
          <w:tcPr>
            <w:tcW w:w="1560" w:type="dxa"/>
            <w:tcBorders>
              <w:top w:val="nil"/>
              <w:left w:val="nil"/>
              <w:bottom w:val="single" w:sz="4" w:space="0" w:color="auto"/>
              <w:right w:val="single" w:sz="4" w:space="0" w:color="auto"/>
            </w:tcBorders>
            <w:noWrap/>
            <w:tcMar>
              <w:right w:w="170" w:type="dxa"/>
            </w:tcMar>
            <w:vAlign w:val="center"/>
            <w:hideMark/>
          </w:tcPr>
          <w:p w14:paraId="2CDAAEFC" w14:textId="2CC51A7A" w:rsidR="00BC3B59" w:rsidRPr="00BC3B59" w:rsidRDefault="00BC3B59" w:rsidP="005E2D95">
            <w:pPr>
              <w:spacing w:line="240" w:lineRule="auto"/>
              <w:rPr>
                <w:rFonts w:ascii="Times New Roman" w:eastAsia="Times New Roman" w:hAnsi="Times New Roman"/>
                <w:color w:val="000000"/>
              </w:rPr>
            </w:pPr>
            <w:r w:rsidRPr="00BC3B59">
              <w:rPr>
                <w:rFonts w:ascii="Times New Roman" w:hAnsi="Times New Roman"/>
                <w:color w:val="000000"/>
              </w:rPr>
              <w:t>51</w:t>
            </w:r>
            <w:r>
              <w:rPr>
                <w:rFonts w:ascii="Times New Roman" w:hAnsi="Times New Roman"/>
                <w:color w:val="000000"/>
              </w:rPr>
              <w:t xml:space="preserve"> </w:t>
            </w:r>
            <w:r w:rsidRPr="00BC3B59">
              <w:rPr>
                <w:rFonts w:ascii="Times New Roman" w:hAnsi="Times New Roman"/>
                <w:color w:val="000000"/>
              </w:rPr>
              <w:t>127</w:t>
            </w:r>
          </w:p>
        </w:tc>
      </w:tr>
      <w:tr w:rsidR="00BC3B59" w:rsidRPr="00F05C58" w14:paraId="55CB0F0C" w14:textId="77777777" w:rsidTr="005E2D95">
        <w:trPr>
          <w:trHeight w:val="340"/>
        </w:trPr>
        <w:tc>
          <w:tcPr>
            <w:tcW w:w="2972" w:type="dxa"/>
            <w:tcBorders>
              <w:top w:val="single" w:sz="4" w:space="0" w:color="auto"/>
              <w:left w:val="single" w:sz="4" w:space="0" w:color="auto"/>
              <w:bottom w:val="single" w:sz="4" w:space="0" w:color="auto"/>
              <w:right w:val="single" w:sz="4" w:space="0" w:color="auto"/>
            </w:tcBorders>
            <w:noWrap/>
            <w:vAlign w:val="center"/>
            <w:hideMark/>
          </w:tcPr>
          <w:p w14:paraId="7B48D665" w14:textId="77777777" w:rsidR="00BC3B59" w:rsidRPr="00F05C58" w:rsidRDefault="00BC3B59" w:rsidP="005E2D95">
            <w:pPr>
              <w:spacing w:line="240" w:lineRule="auto"/>
              <w:rPr>
                <w:rFonts w:ascii="Times New Roman" w:eastAsia="Times New Roman" w:hAnsi="Times New Roman"/>
                <w:b/>
                <w:bCs/>
                <w:color w:val="000000"/>
              </w:rPr>
            </w:pPr>
            <w:r w:rsidRPr="00F05C58">
              <w:rPr>
                <w:rFonts w:ascii="Times New Roman" w:eastAsia="Times New Roman" w:hAnsi="Times New Roman"/>
                <w:b/>
                <w:bCs/>
                <w:color w:val="000000"/>
              </w:rPr>
              <w:t>Isle of Wight</w:t>
            </w:r>
          </w:p>
        </w:tc>
        <w:tc>
          <w:tcPr>
            <w:tcW w:w="1559" w:type="dxa"/>
            <w:tcBorders>
              <w:top w:val="single" w:sz="4" w:space="0" w:color="auto"/>
              <w:left w:val="single" w:sz="4" w:space="0" w:color="auto"/>
              <w:bottom w:val="single" w:sz="4" w:space="0" w:color="auto"/>
              <w:right w:val="single" w:sz="4" w:space="0" w:color="auto"/>
            </w:tcBorders>
            <w:noWrap/>
            <w:tcMar>
              <w:right w:w="170" w:type="dxa"/>
            </w:tcMar>
            <w:vAlign w:val="center"/>
            <w:hideMark/>
          </w:tcPr>
          <w:p w14:paraId="3455CB2A" w14:textId="60D096FC" w:rsidR="00BC3B59" w:rsidRPr="00F05C58" w:rsidRDefault="00BC3B59" w:rsidP="005E2D95">
            <w:pPr>
              <w:spacing w:line="240" w:lineRule="auto"/>
              <w:rPr>
                <w:rFonts w:ascii="Times New Roman" w:eastAsia="Times New Roman" w:hAnsi="Times New Roman"/>
                <w:color w:val="000000"/>
              </w:rPr>
            </w:pPr>
            <w:r w:rsidRPr="00F05C58">
              <w:rPr>
                <w:rFonts w:ascii="Times New Roman" w:eastAsia="Times New Roman" w:hAnsi="Times New Roman"/>
                <w:color w:val="000000"/>
              </w:rPr>
              <w:t>6</w:t>
            </w:r>
            <w:r>
              <w:rPr>
                <w:rFonts w:ascii="Times New Roman" w:eastAsia="Times New Roman" w:hAnsi="Times New Roman"/>
                <w:color w:val="000000"/>
              </w:rPr>
              <w:t xml:space="preserve"> </w:t>
            </w:r>
            <w:r w:rsidRPr="00F05C58">
              <w:rPr>
                <w:rFonts w:ascii="Times New Roman" w:eastAsia="Times New Roman" w:hAnsi="Times New Roman"/>
                <w:color w:val="000000"/>
              </w:rPr>
              <w:t>412</w:t>
            </w:r>
          </w:p>
        </w:tc>
        <w:tc>
          <w:tcPr>
            <w:tcW w:w="1560" w:type="dxa"/>
            <w:tcBorders>
              <w:top w:val="single" w:sz="4" w:space="0" w:color="auto"/>
              <w:left w:val="single" w:sz="4" w:space="0" w:color="auto"/>
              <w:bottom w:val="single" w:sz="4" w:space="0" w:color="auto"/>
              <w:right w:val="single" w:sz="4" w:space="0" w:color="auto"/>
            </w:tcBorders>
            <w:noWrap/>
            <w:tcMar>
              <w:right w:w="170" w:type="dxa"/>
            </w:tcMar>
            <w:vAlign w:val="center"/>
            <w:hideMark/>
          </w:tcPr>
          <w:p w14:paraId="5A5FE871" w14:textId="23F4AAFE" w:rsidR="00BC3B59" w:rsidRPr="00BC3B59" w:rsidRDefault="00BC3B59" w:rsidP="005E2D95">
            <w:pPr>
              <w:spacing w:line="240" w:lineRule="auto"/>
              <w:rPr>
                <w:rFonts w:ascii="Times New Roman" w:eastAsia="Times New Roman" w:hAnsi="Times New Roman"/>
                <w:color w:val="000000"/>
              </w:rPr>
            </w:pPr>
            <w:r w:rsidRPr="00BC3B59">
              <w:rPr>
                <w:rFonts w:ascii="Times New Roman" w:hAnsi="Times New Roman"/>
                <w:color w:val="000000"/>
              </w:rPr>
              <w:t>13</w:t>
            </w:r>
            <w:r>
              <w:rPr>
                <w:rFonts w:ascii="Times New Roman" w:hAnsi="Times New Roman"/>
                <w:color w:val="000000"/>
              </w:rPr>
              <w:t xml:space="preserve"> </w:t>
            </w:r>
            <w:r w:rsidRPr="00BC3B59">
              <w:rPr>
                <w:rFonts w:ascii="Times New Roman" w:hAnsi="Times New Roman"/>
                <w:color w:val="000000"/>
              </w:rPr>
              <w:t>498</w:t>
            </w:r>
          </w:p>
        </w:tc>
      </w:tr>
      <w:tr w:rsidR="00BC3B59" w:rsidRPr="00F05C58" w14:paraId="11C33D02" w14:textId="77777777" w:rsidTr="005E2D95">
        <w:trPr>
          <w:trHeight w:val="340"/>
        </w:trPr>
        <w:tc>
          <w:tcPr>
            <w:tcW w:w="2972" w:type="dxa"/>
            <w:tcBorders>
              <w:top w:val="single" w:sz="4" w:space="0" w:color="auto"/>
              <w:left w:val="single" w:sz="4" w:space="0" w:color="auto"/>
              <w:bottom w:val="single" w:sz="4" w:space="0" w:color="auto"/>
              <w:right w:val="single" w:sz="4" w:space="0" w:color="auto"/>
            </w:tcBorders>
            <w:noWrap/>
            <w:vAlign w:val="center"/>
            <w:hideMark/>
          </w:tcPr>
          <w:p w14:paraId="3E201729" w14:textId="77777777" w:rsidR="00BC3B59" w:rsidRPr="00F05C58" w:rsidRDefault="00BC3B59" w:rsidP="005E2D95">
            <w:pPr>
              <w:spacing w:line="240" w:lineRule="auto"/>
              <w:rPr>
                <w:rFonts w:ascii="Times New Roman" w:eastAsia="Times New Roman" w:hAnsi="Times New Roman"/>
                <w:b/>
                <w:bCs/>
                <w:color w:val="000000"/>
              </w:rPr>
            </w:pPr>
            <w:r w:rsidRPr="00F05C58">
              <w:rPr>
                <w:rFonts w:ascii="Times New Roman" w:eastAsia="Times New Roman" w:hAnsi="Times New Roman"/>
                <w:b/>
                <w:bCs/>
                <w:color w:val="000000"/>
              </w:rPr>
              <w:t>Medway</w:t>
            </w:r>
          </w:p>
        </w:tc>
        <w:tc>
          <w:tcPr>
            <w:tcW w:w="1559" w:type="dxa"/>
            <w:tcBorders>
              <w:top w:val="nil"/>
              <w:left w:val="nil"/>
              <w:bottom w:val="single" w:sz="4" w:space="0" w:color="auto"/>
              <w:right w:val="single" w:sz="4" w:space="0" w:color="auto"/>
            </w:tcBorders>
            <w:noWrap/>
            <w:tcMar>
              <w:right w:w="170" w:type="dxa"/>
            </w:tcMar>
            <w:vAlign w:val="center"/>
            <w:hideMark/>
          </w:tcPr>
          <w:p w14:paraId="702563D9" w14:textId="6725BCE9" w:rsidR="00BC3B59" w:rsidRPr="00F05C58" w:rsidRDefault="00BC3B59" w:rsidP="005E2D95">
            <w:pPr>
              <w:spacing w:line="240" w:lineRule="auto"/>
              <w:rPr>
                <w:rFonts w:ascii="Times New Roman" w:eastAsia="Times New Roman" w:hAnsi="Times New Roman"/>
                <w:color w:val="000000"/>
              </w:rPr>
            </w:pPr>
            <w:r w:rsidRPr="00F05C58">
              <w:rPr>
                <w:rFonts w:ascii="Times New Roman" w:eastAsia="Times New Roman" w:hAnsi="Times New Roman"/>
                <w:color w:val="000000"/>
              </w:rPr>
              <w:t>17</w:t>
            </w:r>
            <w:r>
              <w:rPr>
                <w:rFonts w:ascii="Times New Roman" w:eastAsia="Times New Roman" w:hAnsi="Times New Roman"/>
                <w:color w:val="000000"/>
              </w:rPr>
              <w:t xml:space="preserve"> </w:t>
            </w:r>
            <w:r w:rsidRPr="00F05C58">
              <w:rPr>
                <w:rFonts w:ascii="Times New Roman" w:eastAsia="Times New Roman" w:hAnsi="Times New Roman"/>
                <w:color w:val="000000"/>
              </w:rPr>
              <w:t>224</w:t>
            </w:r>
          </w:p>
        </w:tc>
        <w:tc>
          <w:tcPr>
            <w:tcW w:w="1560" w:type="dxa"/>
            <w:tcBorders>
              <w:top w:val="nil"/>
              <w:left w:val="nil"/>
              <w:bottom w:val="single" w:sz="4" w:space="0" w:color="auto"/>
              <w:right w:val="single" w:sz="4" w:space="0" w:color="auto"/>
            </w:tcBorders>
            <w:noWrap/>
            <w:tcMar>
              <w:right w:w="170" w:type="dxa"/>
            </w:tcMar>
            <w:vAlign w:val="center"/>
            <w:hideMark/>
          </w:tcPr>
          <w:p w14:paraId="65746182" w14:textId="3BC85EA6" w:rsidR="00BC3B59" w:rsidRPr="00BC3B59" w:rsidRDefault="00BC3B59" w:rsidP="005E2D95">
            <w:pPr>
              <w:spacing w:line="240" w:lineRule="auto"/>
              <w:rPr>
                <w:rFonts w:ascii="Times New Roman" w:eastAsia="Times New Roman" w:hAnsi="Times New Roman"/>
                <w:color w:val="000000"/>
              </w:rPr>
            </w:pPr>
            <w:r w:rsidRPr="00BC3B59">
              <w:rPr>
                <w:rFonts w:ascii="Times New Roman" w:hAnsi="Times New Roman"/>
                <w:color w:val="000000"/>
              </w:rPr>
              <w:t>36</w:t>
            </w:r>
            <w:r>
              <w:rPr>
                <w:rFonts w:ascii="Times New Roman" w:hAnsi="Times New Roman"/>
                <w:color w:val="000000"/>
              </w:rPr>
              <w:t xml:space="preserve"> </w:t>
            </w:r>
            <w:r w:rsidRPr="00BC3B59">
              <w:rPr>
                <w:rFonts w:ascii="Times New Roman" w:hAnsi="Times New Roman"/>
                <w:color w:val="000000"/>
              </w:rPr>
              <w:t>622</w:t>
            </w:r>
          </w:p>
        </w:tc>
      </w:tr>
      <w:tr w:rsidR="00BC3B59" w:rsidRPr="00F05C58" w14:paraId="28116C92" w14:textId="77777777" w:rsidTr="005E2D95">
        <w:trPr>
          <w:trHeight w:val="340"/>
        </w:trPr>
        <w:tc>
          <w:tcPr>
            <w:tcW w:w="2972" w:type="dxa"/>
            <w:tcBorders>
              <w:top w:val="single" w:sz="4" w:space="0" w:color="auto"/>
              <w:left w:val="single" w:sz="4" w:space="0" w:color="auto"/>
              <w:bottom w:val="single" w:sz="4" w:space="0" w:color="auto"/>
              <w:right w:val="single" w:sz="4" w:space="0" w:color="auto"/>
            </w:tcBorders>
            <w:noWrap/>
            <w:vAlign w:val="center"/>
            <w:hideMark/>
          </w:tcPr>
          <w:p w14:paraId="38380784" w14:textId="77777777" w:rsidR="00BC3B59" w:rsidRPr="00F05C58" w:rsidRDefault="00BC3B59" w:rsidP="005E2D95">
            <w:pPr>
              <w:spacing w:line="240" w:lineRule="auto"/>
              <w:rPr>
                <w:rFonts w:ascii="Times New Roman" w:eastAsia="Times New Roman" w:hAnsi="Times New Roman"/>
                <w:b/>
                <w:bCs/>
                <w:color w:val="000000"/>
              </w:rPr>
            </w:pPr>
            <w:r w:rsidRPr="00F05C58">
              <w:rPr>
                <w:rFonts w:ascii="Times New Roman" w:eastAsia="Times New Roman" w:hAnsi="Times New Roman"/>
                <w:b/>
                <w:bCs/>
                <w:color w:val="000000"/>
              </w:rPr>
              <w:t>Milton Keynes</w:t>
            </w:r>
          </w:p>
        </w:tc>
        <w:tc>
          <w:tcPr>
            <w:tcW w:w="1559" w:type="dxa"/>
            <w:tcBorders>
              <w:top w:val="single" w:sz="4" w:space="0" w:color="auto"/>
              <w:left w:val="single" w:sz="4" w:space="0" w:color="auto"/>
              <w:bottom w:val="single" w:sz="4" w:space="0" w:color="auto"/>
              <w:right w:val="single" w:sz="4" w:space="0" w:color="auto"/>
            </w:tcBorders>
            <w:noWrap/>
            <w:tcMar>
              <w:right w:w="170" w:type="dxa"/>
            </w:tcMar>
            <w:vAlign w:val="center"/>
            <w:hideMark/>
          </w:tcPr>
          <w:p w14:paraId="588531E3" w14:textId="62428719" w:rsidR="00BC3B59" w:rsidRPr="00F05C58" w:rsidRDefault="00BC3B59" w:rsidP="005E2D95">
            <w:pPr>
              <w:spacing w:line="240" w:lineRule="auto"/>
              <w:rPr>
                <w:rFonts w:ascii="Times New Roman" w:eastAsia="Times New Roman" w:hAnsi="Times New Roman"/>
                <w:color w:val="000000"/>
              </w:rPr>
            </w:pPr>
            <w:r w:rsidRPr="00F05C58">
              <w:rPr>
                <w:rFonts w:ascii="Times New Roman" w:eastAsia="Times New Roman" w:hAnsi="Times New Roman"/>
                <w:color w:val="000000"/>
              </w:rPr>
              <w:t>19</w:t>
            </w:r>
            <w:r>
              <w:rPr>
                <w:rFonts w:ascii="Times New Roman" w:eastAsia="Times New Roman" w:hAnsi="Times New Roman"/>
                <w:color w:val="000000"/>
              </w:rPr>
              <w:t xml:space="preserve"> </w:t>
            </w:r>
            <w:r w:rsidRPr="00F05C58">
              <w:rPr>
                <w:rFonts w:ascii="Times New Roman" w:eastAsia="Times New Roman" w:hAnsi="Times New Roman"/>
                <w:color w:val="000000"/>
              </w:rPr>
              <w:t>908</w:t>
            </w:r>
          </w:p>
        </w:tc>
        <w:tc>
          <w:tcPr>
            <w:tcW w:w="1560" w:type="dxa"/>
            <w:tcBorders>
              <w:top w:val="single" w:sz="4" w:space="0" w:color="auto"/>
              <w:left w:val="single" w:sz="4" w:space="0" w:color="auto"/>
              <w:bottom w:val="single" w:sz="4" w:space="0" w:color="auto"/>
              <w:right w:val="single" w:sz="4" w:space="0" w:color="auto"/>
            </w:tcBorders>
            <w:noWrap/>
            <w:tcMar>
              <w:right w:w="170" w:type="dxa"/>
            </w:tcMar>
            <w:vAlign w:val="center"/>
            <w:hideMark/>
          </w:tcPr>
          <w:p w14:paraId="08D7B0A1" w14:textId="12C9E9B8" w:rsidR="00BC3B59" w:rsidRPr="00BC3B59" w:rsidRDefault="00BC3B59" w:rsidP="005E2D95">
            <w:pPr>
              <w:spacing w:line="240" w:lineRule="auto"/>
              <w:rPr>
                <w:rFonts w:ascii="Times New Roman" w:eastAsia="Times New Roman" w:hAnsi="Times New Roman"/>
                <w:color w:val="000000"/>
              </w:rPr>
            </w:pPr>
            <w:r w:rsidRPr="00BC3B59">
              <w:rPr>
                <w:rFonts w:ascii="Times New Roman" w:hAnsi="Times New Roman"/>
                <w:color w:val="000000"/>
              </w:rPr>
              <w:t>33</w:t>
            </w:r>
            <w:r>
              <w:rPr>
                <w:rFonts w:ascii="Times New Roman" w:hAnsi="Times New Roman"/>
                <w:color w:val="000000"/>
              </w:rPr>
              <w:t xml:space="preserve"> </w:t>
            </w:r>
            <w:r w:rsidRPr="00BC3B59">
              <w:rPr>
                <w:rFonts w:ascii="Times New Roman" w:hAnsi="Times New Roman"/>
                <w:color w:val="000000"/>
              </w:rPr>
              <w:t>652</w:t>
            </w:r>
          </w:p>
        </w:tc>
      </w:tr>
      <w:tr w:rsidR="00BC3B59" w:rsidRPr="00F05C58" w14:paraId="72EABB20" w14:textId="77777777" w:rsidTr="005E2D95">
        <w:trPr>
          <w:trHeight w:val="340"/>
        </w:trPr>
        <w:tc>
          <w:tcPr>
            <w:tcW w:w="2972" w:type="dxa"/>
            <w:tcBorders>
              <w:top w:val="single" w:sz="4" w:space="0" w:color="auto"/>
              <w:left w:val="single" w:sz="4" w:space="0" w:color="auto"/>
              <w:bottom w:val="single" w:sz="4" w:space="0" w:color="auto"/>
              <w:right w:val="single" w:sz="4" w:space="0" w:color="auto"/>
            </w:tcBorders>
            <w:noWrap/>
            <w:vAlign w:val="center"/>
            <w:hideMark/>
          </w:tcPr>
          <w:p w14:paraId="6B5C015A" w14:textId="77777777" w:rsidR="00BC3B59" w:rsidRPr="00F05C58" w:rsidRDefault="00BC3B59" w:rsidP="005E2D95">
            <w:pPr>
              <w:spacing w:line="240" w:lineRule="auto"/>
              <w:rPr>
                <w:rFonts w:ascii="Times New Roman" w:eastAsia="Times New Roman" w:hAnsi="Times New Roman"/>
                <w:b/>
                <w:bCs/>
                <w:color w:val="000000"/>
              </w:rPr>
            </w:pPr>
            <w:r w:rsidRPr="00F05C58">
              <w:rPr>
                <w:rFonts w:ascii="Times New Roman" w:eastAsia="Times New Roman" w:hAnsi="Times New Roman"/>
                <w:b/>
                <w:bCs/>
                <w:color w:val="000000"/>
              </w:rPr>
              <w:t>Portsmouth</w:t>
            </w:r>
          </w:p>
        </w:tc>
        <w:tc>
          <w:tcPr>
            <w:tcW w:w="1559" w:type="dxa"/>
            <w:tcBorders>
              <w:top w:val="nil"/>
              <w:left w:val="nil"/>
              <w:bottom w:val="single" w:sz="4" w:space="0" w:color="auto"/>
              <w:right w:val="single" w:sz="4" w:space="0" w:color="auto"/>
            </w:tcBorders>
            <w:noWrap/>
            <w:tcMar>
              <w:right w:w="170" w:type="dxa"/>
            </w:tcMar>
            <w:vAlign w:val="center"/>
            <w:hideMark/>
          </w:tcPr>
          <w:p w14:paraId="43ACC285" w14:textId="064E68BE" w:rsidR="00BC3B59" w:rsidRPr="00F05C58" w:rsidRDefault="00BC3B59" w:rsidP="005E2D95">
            <w:pPr>
              <w:spacing w:line="240" w:lineRule="auto"/>
              <w:rPr>
                <w:rFonts w:ascii="Times New Roman" w:eastAsia="Times New Roman" w:hAnsi="Times New Roman"/>
                <w:color w:val="000000"/>
              </w:rPr>
            </w:pPr>
            <w:r w:rsidRPr="00F05C58">
              <w:rPr>
                <w:rFonts w:ascii="Times New Roman" w:eastAsia="Times New Roman" w:hAnsi="Times New Roman"/>
                <w:color w:val="000000"/>
              </w:rPr>
              <w:t>13</w:t>
            </w:r>
            <w:r>
              <w:rPr>
                <w:rFonts w:ascii="Times New Roman" w:eastAsia="Times New Roman" w:hAnsi="Times New Roman"/>
                <w:color w:val="000000"/>
              </w:rPr>
              <w:t xml:space="preserve"> </w:t>
            </w:r>
            <w:r w:rsidRPr="00F05C58">
              <w:rPr>
                <w:rFonts w:ascii="Times New Roman" w:eastAsia="Times New Roman" w:hAnsi="Times New Roman"/>
                <w:color w:val="000000"/>
              </w:rPr>
              <w:t>548</w:t>
            </w:r>
          </w:p>
        </w:tc>
        <w:tc>
          <w:tcPr>
            <w:tcW w:w="1560" w:type="dxa"/>
            <w:tcBorders>
              <w:top w:val="nil"/>
              <w:left w:val="nil"/>
              <w:bottom w:val="single" w:sz="4" w:space="0" w:color="auto"/>
              <w:right w:val="single" w:sz="4" w:space="0" w:color="auto"/>
            </w:tcBorders>
            <w:noWrap/>
            <w:tcMar>
              <w:right w:w="170" w:type="dxa"/>
            </w:tcMar>
            <w:vAlign w:val="center"/>
            <w:hideMark/>
          </w:tcPr>
          <w:p w14:paraId="55AF46A6" w14:textId="1AF382BE" w:rsidR="00BC3B59" w:rsidRPr="00BC3B59" w:rsidRDefault="00BC3B59" w:rsidP="005E2D95">
            <w:pPr>
              <w:spacing w:line="240" w:lineRule="auto"/>
              <w:rPr>
                <w:rFonts w:ascii="Times New Roman" w:eastAsia="Times New Roman" w:hAnsi="Times New Roman"/>
                <w:color w:val="000000"/>
              </w:rPr>
            </w:pPr>
            <w:r w:rsidRPr="00BC3B59">
              <w:rPr>
                <w:rFonts w:ascii="Times New Roman" w:hAnsi="Times New Roman"/>
                <w:color w:val="000000"/>
              </w:rPr>
              <w:t>39</w:t>
            </w:r>
            <w:r>
              <w:rPr>
                <w:rFonts w:ascii="Times New Roman" w:hAnsi="Times New Roman"/>
                <w:color w:val="000000"/>
              </w:rPr>
              <w:t xml:space="preserve"> </w:t>
            </w:r>
            <w:r w:rsidRPr="00BC3B59">
              <w:rPr>
                <w:rFonts w:ascii="Times New Roman" w:hAnsi="Times New Roman"/>
                <w:color w:val="000000"/>
              </w:rPr>
              <w:t>752</w:t>
            </w:r>
          </w:p>
        </w:tc>
      </w:tr>
      <w:tr w:rsidR="00BC3B59" w:rsidRPr="00F05C58" w14:paraId="3DE86B9B" w14:textId="77777777" w:rsidTr="005E2D95">
        <w:trPr>
          <w:trHeight w:val="340"/>
        </w:trPr>
        <w:tc>
          <w:tcPr>
            <w:tcW w:w="2972" w:type="dxa"/>
            <w:tcBorders>
              <w:top w:val="single" w:sz="4" w:space="0" w:color="auto"/>
              <w:left w:val="single" w:sz="4" w:space="0" w:color="auto"/>
              <w:bottom w:val="single" w:sz="4" w:space="0" w:color="auto"/>
              <w:right w:val="single" w:sz="4" w:space="0" w:color="auto"/>
            </w:tcBorders>
            <w:noWrap/>
            <w:vAlign w:val="center"/>
            <w:hideMark/>
          </w:tcPr>
          <w:p w14:paraId="7C9FD7B7" w14:textId="77777777" w:rsidR="00BC3B59" w:rsidRPr="00F05C58" w:rsidRDefault="00BC3B59" w:rsidP="005E2D95">
            <w:pPr>
              <w:spacing w:line="240" w:lineRule="auto"/>
              <w:rPr>
                <w:rFonts w:ascii="Times New Roman" w:eastAsia="Times New Roman" w:hAnsi="Times New Roman"/>
                <w:b/>
                <w:bCs/>
                <w:color w:val="000000"/>
              </w:rPr>
            </w:pPr>
            <w:r w:rsidRPr="00F05C58">
              <w:rPr>
                <w:rFonts w:ascii="Times New Roman" w:eastAsia="Times New Roman" w:hAnsi="Times New Roman"/>
                <w:b/>
                <w:bCs/>
                <w:color w:val="000000"/>
              </w:rPr>
              <w:t>Reading</w:t>
            </w:r>
          </w:p>
        </w:tc>
        <w:tc>
          <w:tcPr>
            <w:tcW w:w="1559" w:type="dxa"/>
            <w:tcBorders>
              <w:top w:val="single" w:sz="4" w:space="0" w:color="auto"/>
              <w:left w:val="single" w:sz="4" w:space="0" w:color="auto"/>
              <w:bottom w:val="single" w:sz="4" w:space="0" w:color="auto"/>
              <w:right w:val="single" w:sz="4" w:space="0" w:color="auto"/>
            </w:tcBorders>
            <w:noWrap/>
            <w:tcMar>
              <w:right w:w="170" w:type="dxa"/>
            </w:tcMar>
            <w:vAlign w:val="center"/>
            <w:hideMark/>
          </w:tcPr>
          <w:p w14:paraId="1B23928D" w14:textId="01DD008A" w:rsidR="00BC3B59" w:rsidRPr="00F05C58" w:rsidRDefault="00BC3B59" w:rsidP="005E2D95">
            <w:pPr>
              <w:spacing w:line="240" w:lineRule="auto"/>
              <w:rPr>
                <w:rFonts w:ascii="Times New Roman" w:eastAsia="Times New Roman" w:hAnsi="Times New Roman"/>
                <w:color w:val="000000"/>
              </w:rPr>
            </w:pPr>
            <w:r w:rsidRPr="00F05C58">
              <w:rPr>
                <w:rFonts w:ascii="Times New Roman" w:eastAsia="Times New Roman" w:hAnsi="Times New Roman"/>
                <w:color w:val="000000"/>
              </w:rPr>
              <w:t>11</w:t>
            </w:r>
            <w:r>
              <w:rPr>
                <w:rFonts w:ascii="Times New Roman" w:eastAsia="Times New Roman" w:hAnsi="Times New Roman"/>
                <w:color w:val="000000"/>
              </w:rPr>
              <w:t xml:space="preserve"> </w:t>
            </w:r>
            <w:r w:rsidRPr="00F05C58">
              <w:rPr>
                <w:rFonts w:ascii="Times New Roman" w:eastAsia="Times New Roman" w:hAnsi="Times New Roman"/>
                <w:color w:val="000000"/>
              </w:rPr>
              <w:t>937</w:t>
            </w:r>
          </w:p>
        </w:tc>
        <w:tc>
          <w:tcPr>
            <w:tcW w:w="1560" w:type="dxa"/>
            <w:tcBorders>
              <w:top w:val="single" w:sz="4" w:space="0" w:color="auto"/>
              <w:left w:val="single" w:sz="4" w:space="0" w:color="auto"/>
              <w:bottom w:val="single" w:sz="4" w:space="0" w:color="auto"/>
              <w:right w:val="single" w:sz="4" w:space="0" w:color="auto"/>
            </w:tcBorders>
            <w:noWrap/>
            <w:tcMar>
              <w:right w:w="170" w:type="dxa"/>
            </w:tcMar>
            <w:vAlign w:val="center"/>
            <w:hideMark/>
          </w:tcPr>
          <w:p w14:paraId="3EB9E37F" w14:textId="02FED73B" w:rsidR="00BC3B59" w:rsidRPr="00BC3B59" w:rsidRDefault="00BC3B59" w:rsidP="005E2D95">
            <w:pPr>
              <w:spacing w:line="240" w:lineRule="auto"/>
              <w:rPr>
                <w:rFonts w:ascii="Times New Roman" w:eastAsia="Times New Roman" w:hAnsi="Times New Roman"/>
                <w:color w:val="000000"/>
              </w:rPr>
            </w:pPr>
            <w:r w:rsidRPr="00BC3B59">
              <w:rPr>
                <w:rFonts w:ascii="Times New Roman" w:hAnsi="Times New Roman"/>
                <w:color w:val="000000"/>
              </w:rPr>
              <w:t>29</w:t>
            </w:r>
            <w:r>
              <w:rPr>
                <w:rFonts w:ascii="Times New Roman" w:hAnsi="Times New Roman"/>
                <w:color w:val="000000"/>
              </w:rPr>
              <w:t xml:space="preserve"> </w:t>
            </w:r>
            <w:r w:rsidRPr="00BC3B59">
              <w:rPr>
                <w:rFonts w:ascii="Times New Roman" w:hAnsi="Times New Roman"/>
                <w:color w:val="000000"/>
              </w:rPr>
              <w:t>687</w:t>
            </w:r>
          </w:p>
        </w:tc>
      </w:tr>
      <w:tr w:rsidR="00BC3B59" w:rsidRPr="00F05C58" w14:paraId="28454A7B" w14:textId="77777777" w:rsidTr="005E2D95">
        <w:trPr>
          <w:trHeight w:val="340"/>
        </w:trPr>
        <w:tc>
          <w:tcPr>
            <w:tcW w:w="2972" w:type="dxa"/>
            <w:tcBorders>
              <w:top w:val="single" w:sz="4" w:space="0" w:color="auto"/>
              <w:left w:val="single" w:sz="4" w:space="0" w:color="auto"/>
              <w:bottom w:val="single" w:sz="4" w:space="0" w:color="auto"/>
              <w:right w:val="single" w:sz="4" w:space="0" w:color="auto"/>
            </w:tcBorders>
            <w:noWrap/>
            <w:vAlign w:val="center"/>
            <w:hideMark/>
          </w:tcPr>
          <w:p w14:paraId="0756076C" w14:textId="77777777" w:rsidR="00BC3B59" w:rsidRPr="00F05C58" w:rsidRDefault="00BC3B59" w:rsidP="005E2D95">
            <w:pPr>
              <w:spacing w:line="240" w:lineRule="auto"/>
              <w:rPr>
                <w:rFonts w:ascii="Times New Roman" w:eastAsia="Times New Roman" w:hAnsi="Times New Roman"/>
                <w:b/>
                <w:bCs/>
                <w:color w:val="000000"/>
              </w:rPr>
            </w:pPr>
            <w:r w:rsidRPr="00F05C58">
              <w:rPr>
                <w:rFonts w:ascii="Times New Roman" w:eastAsia="Times New Roman" w:hAnsi="Times New Roman"/>
                <w:b/>
                <w:bCs/>
                <w:color w:val="000000"/>
              </w:rPr>
              <w:t>Slough</w:t>
            </w:r>
          </w:p>
        </w:tc>
        <w:tc>
          <w:tcPr>
            <w:tcW w:w="1559" w:type="dxa"/>
            <w:tcBorders>
              <w:top w:val="nil"/>
              <w:left w:val="nil"/>
              <w:bottom w:val="single" w:sz="4" w:space="0" w:color="auto"/>
              <w:right w:val="single" w:sz="4" w:space="0" w:color="auto"/>
            </w:tcBorders>
            <w:noWrap/>
            <w:tcMar>
              <w:right w:w="170" w:type="dxa"/>
            </w:tcMar>
            <w:vAlign w:val="center"/>
            <w:hideMark/>
          </w:tcPr>
          <w:p w14:paraId="0A677A27" w14:textId="222928A3" w:rsidR="00BC3B59" w:rsidRPr="00F05C58" w:rsidRDefault="00BC3B59" w:rsidP="005E2D95">
            <w:pPr>
              <w:spacing w:line="240" w:lineRule="auto"/>
              <w:rPr>
                <w:rFonts w:ascii="Times New Roman" w:eastAsia="Times New Roman" w:hAnsi="Times New Roman"/>
                <w:color w:val="000000"/>
              </w:rPr>
            </w:pPr>
            <w:r w:rsidRPr="00F05C58">
              <w:rPr>
                <w:rFonts w:ascii="Times New Roman" w:eastAsia="Times New Roman" w:hAnsi="Times New Roman"/>
                <w:color w:val="000000"/>
              </w:rPr>
              <w:t>12</w:t>
            </w:r>
            <w:r>
              <w:rPr>
                <w:rFonts w:ascii="Times New Roman" w:eastAsia="Times New Roman" w:hAnsi="Times New Roman"/>
                <w:color w:val="000000"/>
              </w:rPr>
              <w:t xml:space="preserve"> </w:t>
            </w:r>
            <w:r w:rsidRPr="00F05C58">
              <w:rPr>
                <w:rFonts w:ascii="Times New Roman" w:eastAsia="Times New Roman" w:hAnsi="Times New Roman"/>
                <w:color w:val="000000"/>
              </w:rPr>
              <w:t>777</w:t>
            </w:r>
          </w:p>
        </w:tc>
        <w:tc>
          <w:tcPr>
            <w:tcW w:w="1560" w:type="dxa"/>
            <w:tcBorders>
              <w:top w:val="nil"/>
              <w:left w:val="nil"/>
              <w:bottom w:val="single" w:sz="4" w:space="0" w:color="auto"/>
              <w:right w:val="single" w:sz="4" w:space="0" w:color="auto"/>
            </w:tcBorders>
            <w:noWrap/>
            <w:tcMar>
              <w:right w:w="170" w:type="dxa"/>
            </w:tcMar>
            <w:vAlign w:val="center"/>
            <w:hideMark/>
          </w:tcPr>
          <w:p w14:paraId="3EC5DB52" w14:textId="097C4DEA" w:rsidR="00BC3B59" w:rsidRPr="00BC3B59" w:rsidRDefault="00BC3B59" w:rsidP="005E2D95">
            <w:pPr>
              <w:spacing w:line="240" w:lineRule="auto"/>
              <w:rPr>
                <w:rFonts w:ascii="Times New Roman" w:eastAsia="Times New Roman" w:hAnsi="Times New Roman"/>
                <w:color w:val="000000"/>
              </w:rPr>
            </w:pPr>
            <w:r w:rsidRPr="00BC3B59">
              <w:rPr>
                <w:rFonts w:ascii="Times New Roman" w:hAnsi="Times New Roman"/>
                <w:color w:val="000000"/>
              </w:rPr>
              <w:t>22</w:t>
            </w:r>
            <w:r>
              <w:rPr>
                <w:rFonts w:ascii="Times New Roman" w:hAnsi="Times New Roman"/>
                <w:color w:val="000000"/>
              </w:rPr>
              <w:t xml:space="preserve"> </w:t>
            </w:r>
            <w:r w:rsidRPr="00BC3B59">
              <w:rPr>
                <w:rFonts w:ascii="Times New Roman" w:hAnsi="Times New Roman"/>
                <w:color w:val="000000"/>
              </w:rPr>
              <w:t>925</w:t>
            </w:r>
          </w:p>
        </w:tc>
      </w:tr>
      <w:tr w:rsidR="00BC3B59" w:rsidRPr="00F05C58" w14:paraId="3CE47BCC" w14:textId="77777777" w:rsidTr="005E2D95">
        <w:trPr>
          <w:trHeight w:val="340"/>
        </w:trPr>
        <w:tc>
          <w:tcPr>
            <w:tcW w:w="2972" w:type="dxa"/>
            <w:tcBorders>
              <w:top w:val="single" w:sz="4" w:space="0" w:color="auto"/>
              <w:left w:val="single" w:sz="4" w:space="0" w:color="auto"/>
              <w:bottom w:val="single" w:sz="4" w:space="0" w:color="auto"/>
              <w:right w:val="single" w:sz="4" w:space="0" w:color="auto"/>
            </w:tcBorders>
            <w:noWrap/>
            <w:vAlign w:val="center"/>
            <w:hideMark/>
          </w:tcPr>
          <w:p w14:paraId="706691D0" w14:textId="77777777" w:rsidR="00BC3B59" w:rsidRPr="00F05C58" w:rsidRDefault="00BC3B59" w:rsidP="005E2D95">
            <w:pPr>
              <w:spacing w:line="240" w:lineRule="auto"/>
              <w:rPr>
                <w:rFonts w:ascii="Times New Roman" w:eastAsia="Times New Roman" w:hAnsi="Times New Roman"/>
                <w:b/>
                <w:bCs/>
                <w:color w:val="000000"/>
              </w:rPr>
            </w:pPr>
            <w:r w:rsidRPr="00F05C58">
              <w:rPr>
                <w:rFonts w:ascii="Times New Roman" w:eastAsia="Times New Roman" w:hAnsi="Times New Roman"/>
                <w:b/>
                <w:bCs/>
                <w:color w:val="000000"/>
              </w:rPr>
              <w:t>Southampton</w:t>
            </w:r>
          </w:p>
        </w:tc>
        <w:tc>
          <w:tcPr>
            <w:tcW w:w="1559" w:type="dxa"/>
            <w:tcBorders>
              <w:top w:val="single" w:sz="4" w:space="0" w:color="auto"/>
              <w:left w:val="single" w:sz="4" w:space="0" w:color="auto"/>
              <w:bottom w:val="single" w:sz="4" w:space="0" w:color="auto"/>
              <w:right w:val="single" w:sz="4" w:space="0" w:color="auto"/>
            </w:tcBorders>
            <w:noWrap/>
            <w:tcMar>
              <w:right w:w="170" w:type="dxa"/>
            </w:tcMar>
            <w:vAlign w:val="center"/>
            <w:hideMark/>
          </w:tcPr>
          <w:p w14:paraId="29F4C18A" w14:textId="73982A23" w:rsidR="00BC3B59" w:rsidRPr="00F05C58" w:rsidRDefault="00BC3B59" w:rsidP="005E2D95">
            <w:pPr>
              <w:spacing w:line="240" w:lineRule="auto"/>
              <w:rPr>
                <w:rFonts w:ascii="Times New Roman" w:eastAsia="Times New Roman" w:hAnsi="Times New Roman"/>
                <w:color w:val="000000"/>
              </w:rPr>
            </w:pPr>
            <w:r w:rsidRPr="00F05C58">
              <w:rPr>
                <w:rFonts w:ascii="Times New Roman" w:eastAsia="Times New Roman" w:hAnsi="Times New Roman"/>
                <w:color w:val="000000"/>
              </w:rPr>
              <w:t>15</w:t>
            </w:r>
            <w:r>
              <w:rPr>
                <w:rFonts w:ascii="Times New Roman" w:eastAsia="Times New Roman" w:hAnsi="Times New Roman"/>
                <w:color w:val="000000"/>
              </w:rPr>
              <w:t xml:space="preserve"> </w:t>
            </w:r>
            <w:r w:rsidRPr="00F05C58">
              <w:rPr>
                <w:rFonts w:ascii="Times New Roman" w:eastAsia="Times New Roman" w:hAnsi="Times New Roman"/>
                <w:color w:val="000000"/>
              </w:rPr>
              <w:t>407</w:t>
            </w:r>
          </w:p>
        </w:tc>
        <w:tc>
          <w:tcPr>
            <w:tcW w:w="1560" w:type="dxa"/>
            <w:tcBorders>
              <w:top w:val="single" w:sz="4" w:space="0" w:color="auto"/>
              <w:left w:val="single" w:sz="4" w:space="0" w:color="auto"/>
              <w:bottom w:val="single" w:sz="4" w:space="0" w:color="auto"/>
              <w:right w:val="single" w:sz="4" w:space="0" w:color="auto"/>
            </w:tcBorders>
            <w:noWrap/>
            <w:tcMar>
              <w:right w:w="170" w:type="dxa"/>
            </w:tcMar>
            <w:vAlign w:val="center"/>
            <w:hideMark/>
          </w:tcPr>
          <w:p w14:paraId="2DB1910B" w14:textId="3B0BAA5E" w:rsidR="00BC3B59" w:rsidRPr="00BC3B59" w:rsidRDefault="00BC3B59" w:rsidP="005E2D95">
            <w:pPr>
              <w:spacing w:line="240" w:lineRule="auto"/>
              <w:rPr>
                <w:rFonts w:ascii="Times New Roman" w:eastAsia="Times New Roman" w:hAnsi="Times New Roman"/>
                <w:color w:val="000000"/>
              </w:rPr>
            </w:pPr>
            <w:r w:rsidRPr="00BC3B59">
              <w:rPr>
                <w:rFonts w:ascii="Times New Roman" w:hAnsi="Times New Roman"/>
                <w:color w:val="000000"/>
              </w:rPr>
              <w:t>51</w:t>
            </w:r>
            <w:r>
              <w:rPr>
                <w:rFonts w:ascii="Times New Roman" w:hAnsi="Times New Roman"/>
                <w:color w:val="000000"/>
              </w:rPr>
              <w:t xml:space="preserve"> </w:t>
            </w:r>
            <w:r w:rsidRPr="00BC3B59">
              <w:rPr>
                <w:rFonts w:ascii="Times New Roman" w:hAnsi="Times New Roman"/>
                <w:color w:val="000000"/>
              </w:rPr>
              <w:t>169</w:t>
            </w:r>
          </w:p>
        </w:tc>
      </w:tr>
      <w:tr w:rsidR="00BC3B59" w:rsidRPr="00F05C58" w14:paraId="2CEDC9CE" w14:textId="77777777" w:rsidTr="005E2D95">
        <w:trPr>
          <w:trHeight w:val="340"/>
        </w:trPr>
        <w:tc>
          <w:tcPr>
            <w:tcW w:w="2972" w:type="dxa"/>
            <w:tcBorders>
              <w:top w:val="single" w:sz="4" w:space="0" w:color="auto"/>
              <w:left w:val="single" w:sz="4" w:space="0" w:color="auto"/>
              <w:bottom w:val="single" w:sz="4" w:space="0" w:color="auto"/>
              <w:right w:val="single" w:sz="4" w:space="0" w:color="auto"/>
            </w:tcBorders>
            <w:noWrap/>
            <w:vAlign w:val="center"/>
            <w:hideMark/>
          </w:tcPr>
          <w:p w14:paraId="3AB7E276" w14:textId="77777777" w:rsidR="00BC3B59" w:rsidRPr="00F05C58" w:rsidRDefault="00BC3B59" w:rsidP="005E2D95">
            <w:pPr>
              <w:spacing w:line="240" w:lineRule="auto"/>
              <w:rPr>
                <w:rFonts w:ascii="Times New Roman" w:eastAsia="Times New Roman" w:hAnsi="Times New Roman"/>
                <w:b/>
                <w:bCs/>
                <w:color w:val="000000"/>
              </w:rPr>
            </w:pPr>
            <w:r w:rsidRPr="00F05C58">
              <w:rPr>
                <w:rFonts w:ascii="Times New Roman" w:eastAsia="Times New Roman" w:hAnsi="Times New Roman"/>
                <w:b/>
                <w:bCs/>
                <w:color w:val="000000"/>
              </w:rPr>
              <w:t>West Berkshire</w:t>
            </w:r>
          </w:p>
        </w:tc>
        <w:tc>
          <w:tcPr>
            <w:tcW w:w="1559" w:type="dxa"/>
            <w:tcBorders>
              <w:top w:val="nil"/>
              <w:left w:val="nil"/>
              <w:bottom w:val="single" w:sz="4" w:space="0" w:color="auto"/>
              <w:right w:val="single" w:sz="4" w:space="0" w:color="auto"/>
            </w:tcBorders>
            <w:noWrap/>
            <w:tcMar>
              <w:right w:w="170" w:type="dxa"/>
            </w:tcMar>
            <w:vAlign w:val="center"/>
            <w:hideMark/>
          </w:tcPr>
          <w:p w14:paraId="3B77A687" w14:textId="6A837C49" w:rsidR="00BC3B59" w:rsidRPr="00F05C58" w:rsidRDefault="00BC3B59" w:rsidP="005E2D95">
            <w:pPr>
              <w:spacing w:line="240" w:lineRule="auto"/>
              <w:rPr>
                <w:rFonts w:ascii="Times New Roman" w:eastAsia="Times New Roman" w:hAnsi="Times New Roman"/>
                <w:color w:val="000000"/>
              </w:rPr>
            </w:pPr>
            <w:r w:rsidRPr="00F05C58">
              <w:rPr>
                <w:rFonts w:ascii="Times New Roman" w:eastAsia="Times New Roman" w:hAnsi="Times New Roman"/>
                <w:color w:val="000000"/>
              </w:rPr>
              <w:t>10</w:t>
            </w:r>
            <w:r>
              <w:rPr>
                <w:rFonts w:ascii="Times New Roman" w:eastAsia="Times New Roman" w:hAnsi="Times New Roman"/>
                <w:color w:val="000000"/>
              </w:rPr>
              <w:t xml:space="preserve"> </w:t>
            </w:r>
            <w:r w:rsidRPr="00F05C58">
              <w:rPr>
                <w:rFonts w:ascii="Times New Roman" w:eastAsia="Times New Roman" w:hAnsi="Times New Roman"/>
                <w:color w:val="000000"/>
              </w:rPr>
              <w:t>065</w:t>
            </w:r>
          </w:p>
        </w:tc>
        <w:tc>
          <w:tcPr>
            <w:tcW w:w="1560" w:type="dxa"/>
            <w:tcBorders>
              <w:top w:val="nil"/>
              <w:left w:val="nil"/>
              <w:bottom w:val="single" w:sz="4" w:space="0" w:color="auto"/>
              <w:right w:val="single" w:sz="4" w:space="0" w:color="auto"/>
            </w:tcBorders>
            <w:noWrap/>
            <w:tcMar>
              <w:right w:w="170" w:type="dxa"/>
            </w:tcMar>
            <w:vAlign w:val="center"/>
            <w:hideMark/>
          </w:tcPr>
          <w:p w14:paraId="783C64D4" w14:textId="41B27D06" w:rsidR="00BC3B59" w:rsidRPr="00BC3B59" w:rsidRDefault="00BC3B59" w:rsidP="005E2D95">
            <w:pPr>
              <w:spacing w:line="240" w:lineRule="auto"/>
              <w:rPr>
                <w:rFonts w:ascii="Times New Roman" w:eastAsia="Times New Roman" w:hAnsi="Times New Roman"/>
                <w:color w:val="000000"/>
              </w:rPr>
            </w:pPr>
            <w:r w:rsidRPr="00BC3B59">
              <w:rPr>
                <w:rFonts w:ascii="Times New Roman" w:hAnsi="Times New Roman"/>
                <w:color w:val="000000"/>
              </w:rPr>
              <w:t>15</w:t>
            </w:r>
            <w:r>
              <w:rPr>
                <w:rFonts w:ascii="Times New Roman" w:hAnsi="Times New Roman"/>
                <w:color w:val="000000"/>
              </w:rPr>
              <w:t xml:space="preserve"> </w:t>
            </w:r>
            <w:r w:rsidRPr="00BC3B59">
              <w:rPr>
                <w:rFonts w:ascii="Times New Roman" w:hAnsi="Times New Roman"/>
                <w:color w:val="000000"/>
              </w:rPr>
              <w:t>847</w:t>
            </w:r>
          </w:p>
        </w:tc>
      </w:tr>
      <w:tr w:rsidR="00BC3B59" w:rsidRPr="00F05C58" w14:paraId="6F9EF368" w14:textId="77777777" w:rsidTr="005E2D95">
        <w:trPr>
          <w:trHeight w:val="340"/>
        </w:trPr>
        <w:tc>
          <w:tcPr>
            <w:tcW w:w="2972" w:type="dxa"/>
            <w:tcBorders>
              <w:top w:val="single" w:sz="4" w:space="0" w:color="auto"/>
              <w:left w:val="single" w:sz="4" w:space="0" w:color="auto"/>
              <w:bottom w:val="single" w:sz="4" w:space="0" w:color="auto"/>
              <w:right w:val="single" w:sz="4" w:space="0" w:color="auto"/>
            </w:tcBorders>
            <w:noWrap/>
            <w:vAlign w:val="center"/>
            <w:hideMark/>
          </w:tcPr>
          <w:p w14:paraId="3603CB7A" w14:textId="77777777" w:rsidR="00BC3B59" w:rsidRPr="00F05C58" w:rsidRDefault="00BC3B59" w:rsidP="005E2D95">
            <w:pPr>
              <w:spacing w:line="240" w:lineRule="auto"/>
              <w:rPr>
                <w:rFonts w:ascii="Times New Roman" w:eastAsia="Times New Roman" w:hAnsi="Times New Roman"/>
                <w:b/>
                <w:bCs/>
                <w:color w:val="000000"/>
              </w:rPr>
            </w:pPr>
            <w:r w:rsidRPr="00F05C58">
              <w:rPr>
                <w:rFonts w:ascii="Times New Roman" w:eastAsia="Times New Roman" w:hAnsi="Times New Roman"/>
                <w:b/>
                <w:bCs/>
                <w:color w:val="000000"/>
              </w:rPr>
              <w:t>Windsor and Maidenhead</w:t>
            </w:r>
          </w:p>
        </w:tc>
        <w:tc>
          <w:tcPr>
            <w:tcW w:w="1559" w:type="dxa"/>
            <w:tcBorders>
              <w:top w:val="single" w:sz="4" w:space="0" w:color="auto"/>
              <w:left w:val="single" w:sz="4" w:space="0" w:color="auto"/>
              <w:bottom w:val="single" w:sz="4" w:space="0" w:color="auto"/>
              <w:right w:val="single" w:sz="4" w:space="0" w:color="auto"/>
            </w:tcBorders>
            <w:noWrap/>
            <w:tcMar>
              <w:right w:w="170" w:type="dxa"/>
            </w:tcMar>
            <w:vAlign w:val="center"/>
            <w:hideMark/>
          </w:tcPr>
          <w:p w14:paraId="4AA1DF49" w14:textId="2F6D8EF6" w:rsidR="00BC3B59" w:rsidRPr="00F05C58" w:rsidRDefault="00BC3B59" w:rsidP="005E2D95">
            <w:pPr>
              <w:spacing w:line="240" w:lineRule="auto"/>
              <w:rPr>
                <w:rFonts w:ascii="Times New Roman" w:eastAsia="Times New Roman" w:hAnsi="Times New Roman"/>
                <w:color w:val="000000"/>
              </w:rPr>
            </w:pPr>
            <w:r w:rsidRPr="00F05C58">
              <w:rPr>
                <w:rFonts w:ascii="Times New Roman" w:eastAsia="Times New Roman" w:hAnsi="Times New Roman"/>
                <w:color w:val="000000"/>
              </w:rPr>
              <w:t>9</w:t>
            </w:r>
            <w:r>
              <w:rPr>
                <w:rFonts w:ascii="Times New Roman" w:eastAsia="Times New Roman" w:hAnsi="Times New Roman"/>
                <w:color w:val="000000"/>
              </w:rPr>
              <w:t xml:space="preserve"> </w:t>
            </w:r>
            <w:r w:rsidRPr="00F05C58">
              <w:rPr>
                <w:rFonts w:ascii="Times New Roman" w:eastAsia="Times New Roman" w:hAnsi="Times New Roman"/>
                <w:color w:val="000000"/>
              </w:rPr>
              <w:t>365</w:t>
            </w:r>
          </w:p>
        </w:tc>
        <w:tc>
          <w:tcPr>
            <w:tcW w:w="1560" w:type="dxa"/>
            <w:tcBorders>
              <w:top w:val="single" w:sz="4" w:space="0" w:color="auto"/>
              <w:left w:val="single" w:sz="4" w:space="0" w:color="auto"/>
              <w:bottom w:val="single" w:sz="4" w:space="0" w:color="auto"/>
              <w:right w:val="single" w:sz="4" w:space="0" w:color="auto"/>
            </w:tcBorders>
            <w:noWrap/>
            <w:tcMar>
              <w:right w:w="170" w:type="dxa"/>
            </w:tcMar>
            <w:vAlign w:val="center"/>
            <w:hideMark/>
          </w:tcPr>
          <w:p w14:paraId="3EFFD6CD" w14:textId="17E83744" w:rsidR="00BC3B59" w:rsidRPr="00BC3B59" w:rsidRDefault="00BC3B59" w:rsidP="005E2D95">
            <w:pPr>
              <w:spacing w:line="240" w:lineRule="auto"/>
              <w:rPr>
                <w:rFonts w:ascii="Times New Roman" w:eastAsia="Times New Roman" w:hAnsi="Times New Roman"/>
                <w:color w:val="000000"/>
              </w:rPr>
            </w:pPr>
            <w:r w:rsidRPr="00BC3B59">
              <w:rPr>
                <w:rFonts w:ascii="Times New Roman" w:hAnsi="Times New Roman"/>
                <w:color w:val="000000"/>
              </w:rPr>
              <w:t>15</w:t>
            </w:r>
            <w:r>
              <w:rPr>
                <w:rFonts w:ascii="Times New Roman" w:hAnsi="Times New Roman"/>
                <w:color w:val="000000"/>
              </w:rPr>
              <w:t xml:space="preserve"> </w:t>
            </w:r>
            <w:r w:rsidRPr="00BC3B59">
              <w:rPr>
                <w:rFonts w:ascii="Times New Roman" w:hAnsi="Times New Roman"/>
                <w:color w:val="000000"/>
              </w:rPr>
              <w:t>952</w:t>
            </w:r>
          </w:p>
        </w:tc>
      </w:tr>
      <w:tr w:rsidR="00BC3B59" w:rsidRPr="00F05C58" w14:paraId="6D55A834" w14:textId="77777777" w:rsidTr="005E2D95">
        <w:trPr>
          <w:trHeight w:val="340"/>
        </w:trPr>
        <w:tc>
          <w:tcPr>
            <w:tcW w:w="2972" w:type="dxa"/>
            <w:tcBorders>
              <w:top w:val="single" w:sz="4" w:space="0" w:color="auto"/>
              <w:left w:val="single" w:sz="4" w:space="0" w:color="auto"/>
              <w:bottom w:val="single" w:sz="4" w:space="0" w:color="auto"/>
              <w:right w:val="single" w:sz="4" w:space="0" w:color="auto"/>
            </w:tcBorders>
            <w:noWrap/>
            <w:vAlign w:val="center"/>
            <w:hideMark/>
          </w:tcPr>
          <w:p w14:paraId="7195D454" w14:textId="77777777" w:rsidR="00BC3B59" w:rsidRPr="00F05C58" w:rsidRDefault="00BC3B59" w:rsidP="005E2D95">
            <w:pPr>
              <w:spacing w:line="240" w:lineRule="auto"/>
              <w:rPr>
                <w:rFonts w:ascii="Times New Roman" w:eastAsia="Times New Roman" w:hAnsi="Times New Roman"/>
                <w:b/>
                <w:bCs/>
                <w:color w:val="000000"/>
              </w:rPr>
            </w:pPr>
            <w:r w:rsidRPr="00F05C58">
              <w:rPr>
                <w:rFonts w:ascii="Times New Roman" w:eastAsia="Times New Roman" w:hAnsi="Times New Roman"/>
                <w:b/>
                <w:bCs/>
                <w:color w:val="000000"/>
              </w:rPr>
              <w:t>Wokingham</w:t>
            </w:r>
          </w:p>
        </w:tc>
        <w:tc>
          <w:tcPr>
            <w:tcW w:w="1559" w:type="dxa"/>
            <w:tcBorders>
              <w:top w:val="nil"/>
              <w:left w:val="nil"/>
              <w:bottom w:val="single" w:sz="4" w:space="0" w:color="auto"/>
              <w:right w:val="single" w:sz="4" w:space="0" w:color="auto"/>
            </w:tcBorders>
            <w:noWrap/>
            <w:tcMar>
              <w:right w:w="170" w:type="dxa"/>
            </w:tcMar>
            <w:vAlign w:val="center"/>
            <w:hideMark/>
          </w:tcPr>
          <w:p w14:paraId="1BFF9806" w14:textId="178BC549" w:rsidR="00BC3B59" w:rsidRPr="00F05C58" w:rsidRDefault="00BC3B59" w:rsidP="005E2D95">
            <w:pPr>
              <w:spacing w:line="240" w:lineRule="auto"/>
              <w:rPr>
                <w:rFonts w:ascii="Times New Roman" w:eastAsia="Times New Roman" w:hAnsi="Times New Roman"/>
                <w:color w:val="000000"/>
              </w:rPr>
            </w:pPr>
            <w:r w:rsidRPr="00F05C58">
              <w:rPr>
                <w:rFonts w:ascii="Times New Roman" w:eastAsia="Times New Roman" w:hAnsi="Times New Roman"/>
                <w:color w:val="000000"/>
              </w:rPr>
              <w:t>10</w:t>
            </w:r>
            <w:r>
              <w:rPr>
                <w:rFonts w:ascii="Times New Roman" w:eastAsia="Times New Roman" w:hAnsi="Times New Roman"/>
                <w:color w:val="000000"/>
              </w:rPr>
              <w:t xml:space="preserve"> </w:t>
            </w:r>
            <w:r w:rsidRPr="00F05C58">
              <w:rPr>
                <w:rFonts w:ascii="Times New Roman" w:eastAsia="Times New Roman" w:hAnsi="Times New Roman"/>
                <w:color w:val="000000"/>
              </w:rPr>
              <w:t>031</w:t>
            </w:r>
          </w:p>
        </w:tc>
        <w:tc>
          <w:tcPr>
            <w:tcW w:w="1560" w:type="dxa"/>
            <w:tcBorders>
              <w:top w:val="nil"/>
              <w:left w:val="nil"/>
              <w:bottom w:val="single" w:sz="4" w:space="0" w:color="auto"/>
              <w:right w:val="single" w:sz="4" w:space="0" w:color="auto"/>
            </w:tcBorders>
            <w:noWrap/>
            <w:tcMar>
              <w:right w:w="170" w:type="dxa"/>
            </w:tcMar>
            <w:vAlign w:val="center"/>
            <w:hideMark/>
          </w:tcPr>
          <w:p w14:paraId="3777DB3F" w14:textId="1ACE0F7C" w:rsidR="00BC3B59" w:rsidRPr="00BC3B59" w:rsidRDefault="00BC3B59" w:rsidP="005E2D95">
            <w:pPr>
              <w:spacing w:line="240" w:lineRule="auto"/>
              <w:rPr>
                <w:rFonts w:ascii="Times New Roman" w:eastAsia="Times New Roman" w:hAnsi="Times New Roman"/>
                <w:color w:val="000000"/>
              </w:rPr>
            </w:pPr>
            <w:r w:rsidRPr="00BC3B59">
              <w:rPr>
                <w:rFonts w:ascii="Times New Roman" w:hAnsi="Times New Roman"/>
                <w:color w:val="000000"/>
              </w:rPr>
              <w:t>15</w:t>
            </w:r>
            <w:r>
              <w:rPr>
                <w:rFonts w:ascii="Times New Roman" w:hAnsi="Times New Roman"/>
                <w:color w:val="000000"/>
              </w:rPr>
              <w:t xml:space="preserve"> </w:t>
            </w:r>
            <w:r w:rsidRPr="00BC3B59">
              <w:rPr>
                <w:rFonts w:ascii="Times New Roman" w:hAnsi="Times New Roman"/>
                <w:color w:val="000000"/>
              </w:rPr>
              <w:t>499</w:t>
            </w:r>
          </w:p>
        </w:tc>
      </w:tr>
    </w:tbl>
    <w:p w14:paraId="361E2C2B" w14:textId="77777777" w:rsidR="00F05C58" w:rsidRDefault="00F05C58" w:rsidP="00A31CAE">
      <w:pPr>
        <w:pStyle w:val="TimesNewRoman"/>
        <w:tabs>
          <w:tab w:val="left" w:pos="567"/>
          <w:tab w:val="left" w:pos="1134"/>
          <w:tab w:val="left" w:pos="1701"/>
        </w:tabs>
        <w:ind w:left="567" w:hanging="567"/>
      </w:pPr>
      <w:r>
        <w:tab/>
      </w:r>
    </w:p>
    <w:p w14:paraId="5AABD180" w14:textId="1780753C" w:rsidR="00F05C58" w:rsidRDefault="00F05C58" w:rsidP="00A31CAE">
      <w:pPr>
        <w:pStyle w:val="TimesNewRoman"/>
        <w:tabs>
          <w:tab w:val="left" w:pos="567"/>
          <w:tab w:val="left" w:pos="1134"/>
          <w:tab w:val="left" w:pos="1701"/>
        </w:tabs>
        <w:ind w:left="567" w:hanging="567"/>
      </w:pPr>
    </w:p>
    <w:p w14:paraId="37B52A2A" w14:textId="77777777" w:rsidR="00F05C58" w:rsidRDefault="00F05C58" w:rsidP="00A31CAE">
      <w:pPr>
        <w:pStyle w:val="TimesNewRoman"/>
        <w:tabs>
          <w:tab w:val="left" w:pos="567"/>
          <w:tab w:val="left" w:pos="1134"/>
          <w:tab w:val="left" w:pos="1701"/>
        </w:tabs>
        <w:ind w:left="567" w:hanging="567"/>
      </w:pPr>
    </w:p>
    <w:p w14:paraId="7EA82DA9" w14:textId="05CEED14" w:rsidR="00F91C64" w:rsidRDefault="00C00975" w:rsidP="00A31CAE">
      <w:pPr>
        <w:pStyle w:val="TimesNewRoman"/>
        <w:tabs>
          <w:tab w:val="left" w:pos="567"/>
          <w:tab w:val="left" w:pos="1134"/>
          <w:tab w:val="left" w:pos="1701"/>
        </w:tabs>
        <w:ind w:left="567" w:hanging="567"/>
      </w:pPr>
      <w:r>
        <w:tab/>
      </w:r>
    </w:p>
    <w:p w14:paraId="6E69D255" w14:textId="711F3F7D" w:rsidR="009C3B27" w:rsidRDefault="009C3B27" w:rsidP="00A31CAE">
      <w:pPr>
        <w:pStyle w:val="TimesNewRoman"/>
        <w:tabs>
          <w:tab w:val="left" w:pos="567"/>
          <w:tab w:val="left" w:pos="1134"/>
          <w:tab w:val="left" w:pos="1701"/>
        </w:tabs>
        <w:ind w:left="567" w:hanging="567"/>
      </w:pPr>
    </w:p>
    <w:p w14:paraId="56D38C41" w14:textId="7B0BBFFC" w:rsidR="009C3B27" w:rsidRDefault="009C3B27" w:rsidP="00A31CAE">
      <w:pPr>
        <w:pStyle w:val="TimesNewRoman"/>
        <w:tabs>
          <w:tab w:val="left" w:pos="567"/>
          <w:tab w:val="left" w:pos="1134"/>
          <w:tab w:val="left" w:pos="1701"/>
        </w:tabs>
        <w:ind w:left="567" w:hanging="567"/>
      </w:pPr>
    </w:p>
    <w:p w14:paraId="0CD11D03" w14:textId="00AE5543" w:rsidR="009C3B27" w:rsidRDefault="009C3B27" w:rsidP="00A31CAE">
      <w:pPr>
        <w:pStyle w:val="TimesNewRoman"/>
        <w:tabs>
          <w:tab w:val="left" w:pos="567"/>
          <w:tab w:val="left" w:pos="1134"/>
          <w:tab w:val="left" w:pos="1701"/>
        </w:tabs>
        <w:ind w:left="567" w:hanging="567"/>
      </w:pPr>
    </w:p>
    <w:p w14:paraId="3B098B69" w14:textId="39154AEA" w:rsidR="009C3B27" w:rsidRDefault="009C3B27" w:rsidP="00A31CAE">
      <w:pPr>
        <w:pStyle w:val="TimesNewRoman"/>
        <w:tabs>
          <w:tab w:val="left" w:pos="567"/>
          <w:tab w:val="left" w:pos="1134"/>
          <w:tab w:val="left" w:pos="1701"/>
        </w:tabs>
        <w:ind w:left="567" w:hanging="567"/>
      </w:pPr>
    </w:p>
    <w:p w14:paraId="00E7CAAE" w14:textId="45D9929A" w:rsidR="009C3B27" w:rsidRDefault="009C3B27" w:rsidP="00A31CAE">
      <w:pPr>
        <w:pStyle w:val="TimesNewRoman"/>
        <w:tabs>
          <w:tab w:val="left" w:pos="567"/>
          <w:tab w:val="left" w:pos="1134"/>
          <w:tab w:val="left" w:pos="1701"/>
        </w:tabs>
        <w:ind w:left="567" w:hanging="567"/>
      </w:pPr>
    </w:p>
    <w:p w14:paraId="46D9E7C0" w14:textId="5A65A491" w:rsidR="009C3B27" w:rsidRDefault="009C3B27" w:rsidP="00A31CAE">
      <w:pPr>
        <w:pStyle w:val="TimesNewRoman"/>
        <w:tabs>
          <w:tab w:val="left" w:pos="567"/>
          <w:tab w:val="left" w:pos="1134"/>
          <w:tab w:val="left" w:pos="1701"/>
        </w:tabs>
        <w:ind w:left="567" w:hanging="567"/>
      </w:pPr>
    </w:p>
    <w:p w14:paraId="086729B8" w14:textId="16B92751" w:rsidR="009C3B27" w:rsidRDefault="009C3B27" w:rsidP="00A31CAE">
      <w:pPr>
        <w:pStyle w:val="TimesNewRoman"/>
        <w:tabs>
          <w:tab w:val="left" w:pos="567"/>
          <w:tab w:val="left" w:pos="1134"/>
          <w:tab w:val="left" w:pos="1701"/>
        </w:tabs>
        <w:ind w:left="567" w:hanging="567"/>
      </w:pPr>
    </w:p>
    <w:p w14:paraId="58260E0A" w14:textId="43C74FBD" w:rsidR="009C3B27" w:rsidRDefault="009C3B27" w:rsidP="00A31CAE">
      <w:pPr>
        <w:pStyle w:val="TimesNewRoman"/>
        <w:tabs>
          <w:tab w:val="left" w:pos="567"/>
          <w:tab w:val="left" w:pos="1134"/>
          <w:tab w:val="left" w:pos="1701"/>
        </w:tabs>
        <w:ind w:left="567" w:hanging="567"/>
      </w:pPr>
    </w:p>
    <w:p w14:paraId="504AF095" w14:textId="4CD72B3D" w:rsidR="009C3B27" w:rsidRDefault="009C3B27" w:rsidP="00A31CAE">
      <w:pPr>
        <w:pStyle w:val="TimesNewRoman"/>
        <w:tabs>
          <w:tab w:val="left" w:pos="567"/>
          <w:tab w:val="left" w:pos="1134"/>
          <w:tab w:val="left" w:pos="1701"/>
        </w:tabs>
        <w:ind w:left="567" w:hanging="567"/>
      </w:pPr>
    </w:p>
    <w:p w14:paraId="75A2A2D7" w14:textId="10F0D1EA" w:rsidR="009C3B27" w:rsidRDefault="009C3B27" w:rsidP="00A31CAE">
      <w:pPr>
        <w:pStyle w:val="TimesNewRoman"/>
        <w:tabs>
          <w:tab w:val="left" w:pos="567"/>
          <w:tab w:val="left" w:pos="1134"/>
          <w:tab w:val="left" w:pos="1701"/>
        </w:tabs>
        <w:ind w:left="567" w:hanging="567"/>
      </w:pPr>
    </w:p>
    <w:p w14:paraId="01B1C98A" w14:textId="3B5541AB" w:rsidR="009C3B27" w:rsidRDefault="009C3B27" w:rsidP="00A31CAE">
      <w:pPr>
        <w:pStyle w:val="TimesNewRoman"/>
        <w:tabs>
          <w:tab w:val="left" w:pos="567"/>
          <w:tab w:val="left" w:pos="1134"/>
          <w:tab w:val="left" w:pos="1701"/>
        </w:tabs>
        <w:ind w:left="567" w:hanging="567"/>
      </w:pPr>
    </w:p>
    <w:p w14:paraId="50C50DE5" w14:textId="23E39699" w:rsidR="009C3B27" w:rsidRDefault="009C3B27" w:rsidP="00A31CAE">
      <w:pPr>
        <w:pStyle w:val="TimesNewRoman"/>
        <w:tabs>
          <w:tab w:val="left" w:pos="567"/>
          <w:tab w:val="left" w:pos="1134"/>
          <w:tab w:val="left" w:pos="1701"/>
        </w:tabs>
        <w:ind w:left="567" w:hanging="567"/>
      </w:pPr>
    </w:p>
    <w:p w14:paraId="6D1527F9" w14:textId="7E8AA4A1" w:rsidR="009C3B27" w:rsidRDefault="009C3B27" w:rsidP="00A31CAE">
      <w:pPr>
        <w:pStyle w:val="TimesNewRoman"/>
        <w:tabs>
          <w:tab w:val="left" w:pos="567"/>
          <w:tab w:val="left" w:pos="1134"/>
          <w:tab w:val="left" w:pos="1701"/>
        </w:tabs>
        <w:ind w:left="567" w:hanging="567"/>
      </w:pPr>
    </w:p>
    <w:p w14:paraId="27DAB704" w14:textId="60ACC786" w:rsidR="009C3B27" w:rsidRDefault="009C3B27" w:rsidP="00A31CAE">
      <w:pPr>
        <w:pStyle w:val="TimesNewRoman"/>
        <w:tabs>
          <w:tab w:val="left" w:pos="567"/>
          <w:tab w:val="left" w:pos="1134"/>
          <w:tab w:val="left" w:pos="1701"/>
        </w:tabs>
        <w:ind w:left="567" w:hanging="567"/>
      </w:pPr>
    </w:p>
    <w:p w14:paraId="2F765C2C" w14:textId="0F03BE38" w:rsidR="00C52C63" w:rsidRDefault="009F6295" w:rsidP="00A31CAE">
      <w:pPr>
        <w:pStyle w:val="TimesNewRoman"/>
        <w:tabs>
          <w:tab w:val="left" w:pos="567"/>
          <w:tab w:val="left" w:pos="1134"/>
          <w:tab w:val="left" w:pos="1701"/>
        </w:tabs>
        <w:ind w:left="567" w:hanging="567"/>
      </w:pPr>
      <w:r>
        <w:rPr>
          <w:noProof/>
        </w:rPr>
        <w:drawing>
          <wp:inline distT="0" distB="0" distL="0" distR="0" wp14:anchorId="12439C9F" wp14:editId="3E1B93B6">
            <wp:extent cx="6127115" cy="4005580"/>
            <wp:effectExtent l="0" t="0" r="6985" b="0"/>
            <wp:docPr id="7" name="Picture 7" descr="Scatt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atter diagram"/>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127115" cy="4005580"/>
                    </a:xfrm>
                    <a:prstGeom prst="rect">
                      <a:avLst/>
                    </a:prstGeom>
                    <a:noFill/>
                  </pic:spPr>
                </pic:pic>
              </a:graphicData>
            </a:graphic>
          </wp:inline>
        </w:drawing>
      </w:r>
    </w:p>
    <w:p w14:paraId="016B1766" w14:textId="4E355D7D" w:rsidR="00584247" w:rsidRDefault="00584247" w:rsidP="00A31CAE">
      <w:pPr>
        <w:pStyle w:val="TimesNewRoman"/>
        <w:tabs>
          <w:tab w:val="left" w:pos="567"/>
          <w:tab w:val="left" w:pos="1134"/>
          <w:tab w:val="left" w:pos="1701"/>
        </w:tabs>
        <w:ind w:left="567" w:hanging="567"/>
        <w:rPr>
          <w:b w:val="0"/>
          <w:bCs w:val="0"/>
        </w:rPr>
      </w:pPr>
      <w:r>
        <w:rPr>
          <w:b w:val="0"/>
          <w:bCs w:val="0"/>
        </w:rPr>
        <w:br w:type="page"/>
      </w:r>
    </w:p>
    <w:p w14:paraId="70506DC2" w14:textId="77777777" w:rsidR="00F91C64" w:rsidRDefault="00F91C64" w:rsidP="00A31CAE">
      <w:pPr>
        <w:pStyle w:val="TimesNewRoman"/>
        <w:tabs>
          <w:tab w:val="left" w:pos="567"/>
          <w:tab w:val="left" w:pos="1134"/>
          <w:tab w:val="left" w:pos="1701"/>
        </w:tabs>
        <w:ind w:left="567" w:hanging="567"/>
        <w:rPr>
          <w:b w:val="0"/>
          <w:bCs w:val="0"/>
        </w:rPr>
      </w:pPr>
    </w:p>
    <w:p w14:paraId="3B7D95C4" w14:textId="652896A7" w:rsidR="004D541E" w:rsidRDefault="00C87583" w:rsidP="009F6295">
      <w:pPr>
        <w:pStyle w:val="TimesNewRoman"/>
        <w:tabs>
          <w:tab w:val="left" w:pos="567"/>
          <w:tab w:val="right" w:pos="9639"/>
        </w:tabs>
        <w:ind w:left="567"/>
        <w:rPr>
          <w:b w:val="0"/>
          <w:bCs w:val="0"/>
        </w:rPr>
      </w:pPr>
      <w:r>
        <w:rPr>
          <w:b w:val="0"/>
          <w:bCs w:val="0"/>
        </w:rPr>
        <w:t>The population aged 0 to 4 and the population aged 20 to 2</w:t>
      </w:r>
      <w:r w:rsidR="00DD5B96">
        <w:rPr>
          <w:b w:val="0"/>
          <w:bCs w:val="0"/>
        </w:rPr>
        <w:t>9</w:t>
      </w:r>
      <w:r>
        <w:rPr>
          <w:b w:val="0"/>
          <w:bCs w:val="0"/>
        </w:rPr>
        <w:t xml:space="preserve"> are denoted by</w:t>
      </w:r>
      <w:r w:rsidR="0048440A">
        <w:rPr>
          <w:b w:val="0"/>
          <w:bCs w:val="0"/>
        </w:rPr>
        <w:t xml:space="preserve"> </w:t>
      </w:r>
      <w:r w:rsidR="0048440A">
        <w:rPr>
          <w:b w:val="0"/>
          <w:bCs w:val="0"/>
          <w:i/>
          <w:iCs/>
        </w:rPr>
        <w:t>P</w:t>
      </w:r>
      <w:r w:rsidR="0048440A">
        <w:rPr>
          <w:b w:val="0"/>
          <w:bCs w:val="0"/>
          <w:i/>
          <w:iCs/>
          <w:vertAlign w:val="subscript"/>
        </w:rPr>
        <w:t>A</w:t>
      </w:r>
      <w:r w:rsidR="0048440A">
        <w:rPr>
          <w:b w:val="0"/>
          <w:bCs w:val="0"/>
          <w:i/>
          <w:iCs/>
        </w:rPr>
        <w:t xml:space="preserve"> </w:t>
      </w:r>
      <w:r w:rsidR="0048440A">
        <w:rPr>
          <w:b w:val="0"/>
          <w:bCs w:val="0"/>
        </w:rPr>
        <w:t xml:space="preserve">and </w:t>
      </w:r>
      <w:r w:rsidR="0048440A">
        <w:rPr>
          <w:b w:val="0"/>
          <w:bCs w:val="0"/>
          <w:i/>
          <w:iCs/>
        </w:rPr>
        <w:t>P</w:t>
      </w:r>
      <w:r w:rsidR="0048440A">
        <w:rPr>
          <w:b w:val="0"/>
          <w:bCs w:val="0"/>
          <w:i/>
          <w:iCs/>
          <w:vertAlign w:val="subscript"/>
        </w:rPr>
        <w:t xml:space="preserve">B </w:t>
      </w:r>
      <w:r w:rsidR="009F6295" w:rsidRPr="009F6295">
        <w:rPr>
          <w:b w:val="0"/>
          <w:bCs w:val="0"/>
          <w:position w:val="0"/>
        </w:rPr>
        <w:t>respectively.</w:t>
      </w:r>
      <w:r w:rsidR="009F6295">
        <w:rPr>
          <w:position w:val="0"/>
        </w:rPr>
        <w:t xml:space="preserve"> </w:t>
      </w:r>
      <w:r w:rsidR="00526355" w:rsidRPr="00526355">
        <w:rPr>
          <w:b w:val="0"/>
          <w:bCs w:val="0"/>
          <w:position w:val="0"/>
        </w:rPr>
        <w:t xml:space="preserve">The following conclusions were made by </w:t>
      </w:r>
      <w:r w:rsidR="00526355">
        <w:rPr>
          <w:b w:val="0"/>
          <w:bCs w:val="0"/>
        </w:rPr>
        <w:t>three</w:t>
      </w:r>
      <w:r w:rsidRPr="00526355">
        <w:rPr>
          <w:b w:val="0"/>
          <w:bCs w:val="0"/>
        </w:rPr>
        <w:t xml:space="preserve"> students</w:t>
      </w:r>
      <w:r w:rsidR="00180301">
        <w:rPr>
          <w:b w:val="0"/>
          <w:bCs w:val="0"/>
        </w:rPr>
        <w:t xml:space="preserve"> </w:t>
      </w:r>
      <w:r>
        <w:rPr>
          <w:b w:val="0"/>
          <w:bCs w:val="0"/>
        </w:rPr>
        <w:t>attending the lecture</w:t>
      </w:r>
      <w:r w:rsidR="00F7676F">
        <w:rPr>
          <w:b w:val="0"/>
          <w:bCs w:val="0"/>
        </w:rPr>
        <w:t>.</w:t>
      </w:r>
    </w:p>
    <w:p w14:paraId="00C3909D" w14:textId="394EE6E3" w:rsidR="004D541E" w:rsidRDefault="004D541E" w:rsidP="004D541E">
      <w:pPr>
        <w:pStyle w:val="TimesNewRoman"/>
        <w:tabs>
          <w:tab w:val="left" w:pos="1134"/>
          <w:tab w:val="right" w:pos="9639"/>
        </w:tabs>
        <w:ind w:left="1127" w:hanging="560"/>
        <w:rPr>
          <w:b w:val="0"/>
          <w:bCs w:val="0"/>
        </w:rPr>
      </w:pPr>
      <w:r>
        <w:rPr>
          <w:b w:val="0"/>
          <w:bCs w:val="0"/>
        </w:rPr>
        <w:tab/>
      </w:r>
    </w:p>
    <w:p w14:paraId="5BFEF528" w14:textId="5F22E963" w:rsidR="003E0A11" w:rsidRDefault="004D541E" w:rsidP="003E0A11">
      <w:pPr>
        <w:pStyle w:val="TimesNewRoman"/>
        <w:tabs>
          <w:tab w:val="left" w:pos="567"/>
          <w:tab w:val="left" w:pos="1134"/>
          <w:tab w:val="left" w:pos="1701"/>
          <w:tab w:val="right" w:pos="9639"/>
        </w:tabs>
        <w:ind w:left="1607" w:hanging="1607"/>
        <w:rPr>
          <w:b w:val="0"/>
          <w:bCs w:val="0"/>
        </w:rPr>
      </w:pPr>
      <w:r>
        <w:rPr>
          <w:b w:val="0"/>
          <w:bCs w:val="0"/>
        </w:rPr>
        <w:tab/>
      </w:r>
      <w:r w:rsidR="009F6295" w:rsidRPr="00A66601">
        <w:rPr>
          <w:position w:val="0"/>
        </w:rPr>
        <w:t>(a)</w:t>
      </w:r>
      <w:r w:rsidR="009F6295">
        <w:rPr>
          <w:b w:val="0"/>
          <w:bCs w:val="0"/>
          <w:position w:val="0"/>
        </w:rPr>
        <w:tab/>
      </w:r>
      <w:r w:rsidRPr="009E1A2B">
        <w:rPr>
          <w:b w:val="0"/>
          <w:bCs w:val="0"/>
        </w:rPr>
        <w:t xml:space="preserve">Student X </w:t>
      </w:r>
      <w:r w:rsidR="003E0A11">
        <w:rPr>
          <w:b w:val="0"/>
          <w:bCs w:val="0"/>
        </w:rPr>
        <w:t xml:space="preserve">uses the data to find a </w:t>
      </w:r>
      <w:r w:rsidR="003E0A11" w:rsidRPr="003E0A11">
        <w:rPr>
          <w:b w:val="0"/>
          <w:bCs w:val="0"/>
        </w:rPr>
        <w:t>Pearson’s</w:t>
      </w:r>
      <w:r w:rsidR="003E0A11" w:rsidRPr="00ED24A3">
        <w:rPr>
          <w:b w:val="0"/>
          <w:bCs w:val="0"/>
        </w:rPr>
        <w:t xml:space="preserve"> product-moment correlation coefficient</w:t>
      </w:r>
    </w:p>
    <w:p w14:paraId="5D2D2E2D" w14:textId="114EB870" w:rsidR="009C3B27" w:rsidRDefault="003E0A11" w:rsidP="003E0A11">
      <w:pPr>
        <w:pStyle w:val="TimesNewRoman"/>
        <w:tabs>
          <w:tab w:val="left" w:pos="567"/>
          <w:tab w:val="left" w:pos="1134"/>
          <w:tab w:val="left" w:pos="1701"/>
          <w:tab w:val="right" w:pos="9639"/>
        </w:tabs>
        <w:ind w:left="1607" w:hanging="1607"/>
        <w:rPr>
          <w:b w:val="0"/>
          <w:bCs w:val="0"/>
          <w:position w:val="0"/>
        </w:rPr>
      </w:pPr>
      <w:r>
        <w:rPr>
          <w:b w:val="0"/>
          <w:bCs w:val="0"/>
        </w:rPr>
        <w:tab/>
      </w:r>
      <w:r>
        <w:rPr>
          <w:b w:val="0"/>
          <w:bCs w:val="0"/>
        </w:rPr>
        <w:tab/>
        <w:t xml:space="preserve">(PMCC), </w:t>
      </w:r>
      <w:r w:rsidRPr="009E1A2B">
        <w:rPr>
          <w:b w:val="0"/>
          <w:bCs w:val="0"/>
          <w:i/>
          <w:iCs/>
        </w:rPr>
        <w:t>r</w:t>
      </w:r>
      <w:r>
        <w:rPr>
          <w:b w:val="0"/>
          <w:bCs w:val="0"/>
        </w:rPr>
        <w:t>, between</w:t>
      </w:r>
      <w:r w:rsidR="0048440A">
        <w:rPr>
          <w:b w:val="0"/>
          <w:bCs w:val="0"/>
        </w:rPr>
        <w:t xml:space="preserve"> </w:t>
      </w:r>
      <w:r w:rsidR="0048440A">
        <w:rPr>
          <w:b w:val="0"/>
          <w:bCs w:val="0"/>
          <w:i/>
          <w:iCs/>
        </w:rPr>
        <w:t>P</w:t>
      </w:r>
      <w:r w:rsidR="0048440A">
        <w:rPr>
          <w:b w:val="0"/>
          <w:bCs w:val="0"/>
          <w:i/>
          <w:iCs/>
          <w:vertAlign w:val="subscript"/>
        </w:rPr>
        <w:t>A</w:t>
      </w:r>
      <w:r w:rsidR="0048440A">
        <w:rPr>
          <w:b w:val="0"/>
          <w:bCs w:val="0"/>
          <w:i/>
          <w:iCs/>
        </w:rPr>
        <w:t xml:space="preserve"> </w:t>
      </w:r>
      <w:r w:rsidR="0048440A">
        <w:rPr>
          <w:b w:val="0"/>
          <w:bCs w:val="0"/>
        </w:rPr>
        <w:t xml:space="preserve">and </w:t>
      </w:r>
      <w:r w:rsidR="0048440A">
        <w:rPr>
          <w:b w:val="0"/>
          <w:bCs w:val="0"/>
          <w:i/>
          <w:iCs/>
        </w:rPr>
        <w:t>P</w:t>
      </w:r>
      <w:r w:rsidR="0048440A">
        <w:rPr>
          <w:b w:val="0"/>
          <w:bCs w:val="0"/>
          <w:i/>
          <w:iCs/>
          <w:vertAlign w:val="subscript"/>
        </w:rPr>
        <w:t>B</w:t>
      </w:r>
      <w:r>
        <w:rPr>
          <w:b w:val="0"/>
          <w:bCs w:val="0"/>
          <w:position w:val="0"/>
        </w:rPr>
        <w:t>. He states that</w:t>
      </w:r>
      <w:r w:rsidR="00DD5B96">
        <w:rPr>
          <w:b w:val="0"/>
          <w:bCs w:val="0"/>
          <w:position w:val="0"/>
        </w:rPr>
        <w:t xml:space="preserve"> </w:t>
      </w:r>
      <w:r w:rsidR="00DD5B96">
        <w:rPr>
          <w:b w:val="0"/>
          <w:bCs w:val="0"/>
          <w:i/>
          <w:iCs/>
          <w:position w:val="0"/>
        </w:rPr>
        <w:t>r</w:t>
      </w:r>
      <w:r w:rsidR="00DD5B96">
        <w:rPr>
          <w:b w:val="0"/>
          <w:bCs w:val="0"/>
          <w:position w:val="0"/>
        </w:rPr>
        <w:t xml:space="preserve"> = –0.759</w:t>
      </w:r>
      <w:r>
        <w:rPr>
          <w:b w:val="0"/>
          <w:bCs w:val="0"/>
          <w:position w:val="0"/>
        </w:rPr>
        <w:t>.</w:t>
      </w:r>
    </w:p>
    <w:p w14:paraId="14065BE2" w14:textId="77777777" w:rsidR="0048440A" w:rsidRDefault="0048440A" w:rsidP="003E0A11">
      <w:pPr>
        <w:pStyle w:val="TimesNewRoman"/>
        <w:tabs>
          <w:tab w:val="left" w:pos="567"/>
          <w:tab w:val="left" w:pos="1134"/>
          <w:tab w:val="left" w:pos="1701"/>
          <w:tab w:val="right" w:pos="9639"/>
        </w:tabs>
        <w:ind w:left="1607" w:hanging="1607"/>
        <w:rPr>
          <w:b w:val="0"/>
          <w:bCs w:val="0"/>
          <w:position w:val="0"/>
        </w:rPr>
      </w:pPr>
    </w:p>
    <w:p w14:paraId="08078FA2" w14:textId="66BDC436" w:rsidR="003E0A11" w:rsidRPr="009E1A2B" w:rsidRDefault="003E0A11" w:rsidP="009E1A2B">
      <w:pPr>
        <w:pStyle w:val="TimesNewRoman"/>
        <w:tabs>
          <w:tab w:val="left" w:pos="567"/>
          <w:tab w:val="left" w:pos="1134"/>
          <w:tab w:val="left" w:pos="1701"/>
          <w:tab w:val="right" w:pos="9639"/>
        </w:tabs>
        <w:ind w:left="1607" w:hanging="1607"/>
      </w:pPr>
      <w:r>
        <w:rPr>
          <w:b w:val="0"/>
          <w:bCs w:val="0"/>
          <w:position w:val="0"/>
        </w:rPr>
        <w:tab/>
      </w:r>
      <w:r w:rsidR="009F6295">
        <w:rPr>
          <w:b w:val="0"/>
          <w:bCs w:val="0"/>
          <w:position w:val="0"/>
        </w:rPr>
        <w:tab/>
      </w:r>
      <w:r w:rsidR="00DD5B96">
        <w:rPr>
          <w:b w:val="0"/>
          <w:bCs w:val="0"/>
          <w:position w:val="0"/>
        </w:rPr>
        <w:t>Use the scatter diagram to explain</w:t>
      </w:r>
      <w:r>
        <w:rPr>
          <w:b w:val="0"/>
          <w:bCs w:val="0"/>
          <w:position w:val="0"/>
        </w:rPr>
        <w:t xml:space="preserve"> why this value is likely to be incorrect.</w:t>
      </w:r>
      <w:r w:rsidR="006C2A48">
        <w:rPr>
          <w:b w:val="0"/>
          <w:bCs w:val="0"/>
          <w:position w:val="0"/>
        </w:rPr>
        <w:tab/>
      </w:r>
      <w:r w:rsidR="006C2A48" w:rsidRPr="009E1A2B">
        <w:rPr>
          <w:position w:val="0"/>
        </w:rPr>
        <w:t>[1]</w:t>
      </w:r>
    </w:p>
    <w:p w14:paraId="1A8ED77D" w14:textId="77777777" w:rsidR="004D541E" w:rsidRDefault="007A5407" w:rsidP="009C3B27">
      <w:pPr>
        <w:pStyle w:val="TimesNewRoman"/>
        <w:tabs>
          <w:tab w:val="left" w:pos="1134"/>
          <w:tab w:val="right" w:pos="9639"/>
        </w:tabs>
        <w:ind w:left="1607" w:hanging="1040"/>
        <w:rPr>
          <w:b w:val="0"/>
          <w:bCs w:val="0"/>
        </w:rPr>
      </w:pPr>
      <w:r>
        <w:rPr>
          <w:b w:val="0"/>
          <w:bCs w:val="0"/>
        </w:rPr>
        <w:tab/>
      </w:r>
    </w:p>
    <w:p w14:paraId="0377E680" w14:textId="36CE6263" w:rsidR="00A8267E" w:rsidRDefault="006C2A48" w:rsidP="00DD5B96">
      <w:pPr>
        <w:pStyle w:val="TimesNewRoman"/>
        <w:tabs>
          <w:tab w:val="left" w:pos="1134"/>
          <w:tab w:val="right" w:pos="9639"/>
        </w:tabs>
        <w:ind w:left="1134" w:hanging="567"/>
      </w:pPr>
      <w:r w:rsidRPr="00A66601">
        <w:t>(b)</w:t>
      </w:r>
      <w:r>
        <w:rPr>
          <w:b w:val="0"/>
          <w:bCs w:val="0"/>
        </w:rPr>
        <w:tab/>
      </w:r>
      <w:r w:rsidR="007A5407">
        <w:rPr>
          <w:b w:val="0"/>
          <w:bCs w:val="0"/>
        </w:rPr>
        <w:t xml:space="preserve">Student </w:t>
      </w:r>
      <w:r w:rsidR="008F4189">
        <w:rPr>
          <w:b w:val="0"/>
          <w:bCs w:val="0"/>
        </w:rPr>
        <w:t>Y</w:t>
      </w:r>
      <w:r w:rsidR="007A5407">
        <w:rPr>
          <w:b w:val="0"/>
          <w:bCs w:val="0"/>
        </w:rPr>
        <w:t xml:space="preserve"> thinks that </w:t>
      </w:r>
      <w:r w:rsidR="00A324B0">
        <w:rPr>
          <w:b w:val="0"/>
          <w:bCs w:val="0"/>
        </w:rPr>
        <w:t>one</w:t>
      </w:r>
      <w:r w:rsidR="007A5407">
        <w:rPr>
          <w:b w:val="0"/>
          <w:bCs w:val="0"/>
        </w:rPr>
        <w:t xml:space="preserve"> </w:t>
      </w:r>
      <w:r w:rsidR="00AA493E">
        <w:rPr>
          <w:b w:val="0"/>
          <w:bCs w:val="0"/>
        </w:rPr>
        <w:t>data point</w:t>
      </w:r>
      <w:r w:rsidR="00995BE3">
        <w:rPr>
          <w:b w:val="0"/>
          <w:bCs w:val="0"/>
        </w:rPr>
        <w:t xml:space="preserve"> </w:t>
      </w:r>
      <w:r w:rsidR="00A324B0">
        <w:rPr>
          <w:b w:val="0"/>
          <w:bCs w:val="0"/>
        </w:rPr>
        <w:t>is an</w:t>
      </w:r>
      <w:r w:rsidR="007A5407">
        <w:rPr>
          <w:b w:val="0"/>
          <w:bCs w:val="0"/>
        </w:rPr>
        <w:t xml:space="preserve"> ano</w:t>
      </w:r>
      <w:r w:rsidR="00A8267E">
        <w:rPr>
          <w:b w:val="0"/>
          <w:bCs w:val="0"/>
        </w:rPr>
        <w:t>mal</w:t>
      </w:r>
      <w:r w:rsidR="00A324B0">
        <w:rPr>
          <w:b w:val="0"/>
          <w:bCs w:val="0"/>
        </w:rPr>
        <w:t>y</w:t>
      </w:r>
      <w:r w:rsidR="00A8267E">
        <w:rPr>
          <w:b w:val="0"/>
          <w:bCs w:val="0"/>
        </w:rPr>
        <w:t xml:space="preserve"> and discards</w:t>
      </w:r>
      <w:r w:rsidR="00DD5B96">
        <w:rPr>
          <w:b w:val="0"/>
          <w:bCs w:val="0"/>
        </w:rPr>
        <w:t xml:space="preserve"> </w:t>
      </w:r>
      <w:r w:rsidR="00A8267E">
        <w:rPr>
          <w:b w:val="0"/>
          <w:bCs w:val="0"/>
        </w:rPr>
        <w:t>th</w:t>
      </w:r>
      <w:r w:rsidR="00D743CC">
        <w:rPr>
          <w:b w:val="0"/>
          <w:bCs w:val="0"/>
        </w:rPr>
        <w:t xml:space="preserve">e </w:t>
      </w:r>
      <w:r w:rsidR="00DD5B96">
        <w:rPr>
          <w:b w:val="0"/>
          <w:bCs w:val="0"/>
        </w:rPr>
        <w:t xml:space="preserve">data </w:t>
      </w:r>
      <w:r w:rsidR="00AA493E">
        <w:rPr>
          <w:b w:val="0"/>
          <w:bCs w:val="0"/>
        </w:rPr>
        <w:t xml:space="preserve">for that </w:t>
      </w:r>
      <w:r w:rsidR="005D7E90">
        <w:rPr>
          <w:b w:val="0"/>
          <w:bCs w:val="0"/>
        </w:rPr>
        <w:t>point</w:t>
      </w:r>
      <w:r w:rsidR="00A8267E">
        <w:rPr>
          <w:b w:val="0"/>
          <w:bCs w:val="0"/>
        </w:rPr>
        <w:t xml:space="preserve">. </w:t>
      </w:r>
      <w:r w:rsidR="00DD5B96">
        <w:rPr>
          <w:b w:val="0"/>
          <w:bCs w:val="0"/>
        </w:rPr>
        <w:t>Sh</w:t>
      </w:r>
      <w:r w:rsidR="00A8267E">
        <w:rPr>
          <w:b w:val="0"/>
          <w:bCs w:val="0"/>
        </w:rPr>
        <w:t>e</w:t>
      </w:r>
      <w:r w:rsidR="00DD5B96">
        <w:rPr>
          <w:b w:val="0"/>
          <w:bCs w:val="0"/>
        </w:rPr>
        <w:t xml:space="preserve"> </w:t>
      </w:r>
      <w:r w:rsidR="00A8267E">
        <w:rPr>
          <w:b w:val="0"/>
          <w:bCs w:val="0"/>
        </w:rPr>
        <w:t>carrie</w:t>
      </w:r>
      <w:r w:rsidR="00DD5B96">
        <w:rPr>
          <w:b w:val="0"/>
          <w:bCs w:val="0"/>
        </w:rPr>
        <w:t>s</w:t>
      </w:r>
      <w:r w:rsidR="00A8267E">
        <w:rPr>
          <w:b w:val="0"/>
          <w:bCs w:val="0"/>
        </w:rPr>
        <w:t xml:space="preserve"> out a hypothesis test using the following hypotheses.</w:t>
      </w:r>
    </w:p>
    <w:p w14:paraId="29D26C28" w14:textId="77777777" w:rsidR="00A8267E" w:rsidRDefault="00A8267E" w:rsidP="00A8267E">
      <w:pPr>
        <w:pStyle w:val="TimesNewRoman"/>
      </w:pPr>
    </w:p>
    <w:p w14:paraId="088C0217" w14:textId="738ABDDE" w:rsidR="00A8267E" w:rsidRPr="00ED24A3" w:rsidRDefault="00A8267E" w:rsidP="00D9790C">
      <w:pPr>
        <w:pStyle w:val="TimesNewRoman"/>
        <w:tabs>
          <w:tab w:val="left" w:pos="567"/>
          <w:tab w:val="left" w:pos="1134"/>
          <w:tab w:val="left" w:pos="1701"/>
        </w:tabs>
        <w:ind w:left="1134"/>
        <w:rPr>
          <w:b w:val="0"/>
          <w:bCs w:val="0"/>
        </w:rPr>
      </w:pPr>
      <w:r w:rsidRPr="00ED24A3">
        <w:rPr>
          <w:b w:val="0"/>
          <w:bCs w:val="0"/>
        </w:rPr>
        <w:t>H</w:t>
      </w:r>
      <w:r w:rsidRPr="00D9790C">
        <w:rPr>
          <w:b w:val="0"/>
          <w:bCs w:val="0"/>
          <w:vertAlign w:val="subscript"/>
        </w:rPr>
        <w:t>0</w:t>
      </w:r>
      <w:r w:rsidRPr="00ED24A3">
        <w:rPr>
          <w:b w:val="0"/>
          <w:bCs w:val="0"/>
        </w:rPr>
        <w:t xml:space="preserve">: There is no </w:t>
      </w:r>
      <w:r w:rsidR="006D6A03">
        <w:rPr>
          <w:b w:val="0"/>
          <w:bCs w:val="0"/>
        </w:rPr>
        <w:t>positive</w:t>
      </w:r>
      <w:r w:rsidRPr="00ED24A3">
        <w:rPr>
          <w:b w:val="0"/>
          <w:bCs w:val="0"/>
        </w:rPr>
        <w:t xml:space="preserve"> cor</w:t>
      </w:r>
      <w:r w:rsidRPr="00DD5B96">
        <w:rPr>
          <w:b w:val="0"/>
          <w:bCs w:val="0"/>
        </w:rPr>
        <w:t xml:space="preserve">relation </w:t>
      </w:r>
      <w:r w:rsidR="00DD5B96">
        <w:rPr>
          <w:b w:val="0"/>
          <w:bCs w:val="0"/>
        </w:rPr>
        <w:t xml:space="preserve">between the sizes of </w:t>
      </w:r>
      <w:r w:rsidR="00D9790C">
        <w:rPr>
          <w:b w:val="0"/>
          <w:bCs w:val="0"/>
          <w:i/>
          <w:iCs/>
        </w:rPr>
        <w:t>P</w:t>
      </w:r>
      <w:r w:rsidR="00D9790C">
        <w:rPr>
          <w:b w:val="0"/>
          <w:bCs w:val="0"/>
          <w:i/>
          <w:iCs/>
          <w:vertAlign w:val="subscript"/>
        </w:rPr>
        <w:t>A</w:t>
      </w:r>
      <w:r w:rsidR="00D9790C">
        <w:rPr>
          <w:b w:val="0"/>
          <w:bCs w:val="0"/>
          <w:i/>
          <w:iCs/>
        </w:rPr>
        <w:t xml:space="preserve"> </w:t>
      </w:r>
      <w:r w:rsidR="00D9790C">
        <w:rPr>
          <w:b w:val="0"/>
          <w:bCs w:val="0"/>
        </w:rPr>
        <w:t xml:space="preserve">and </w:t>
      </w:r>
      <w:r w:rsidR="00D9790C">
        <w:rPr>
          <w:b w:val="0"/>
          <w:bCs w:val="0"/>
          <w:i/>
          <w:iCs/>
        </w:rPr>
        <w:t>P</w:t>
      </w:r>
      <w:r w:rsidR="00D9790C">
        <w:rPr>
          <w:b w:val="0"/>
          <w:bCs w:val="0"/>
          <w:i/>
          <w:iCs/>
          <w:vertAlign w:val="subscript"/>
        </w:rPr>
        <w:t>B</w:t>
      </w:r>
      <w:r w:rsidR="00DD5B96">
        <w:rPr>
          <w:b w:val="0"/>
          <w:bCs w:val="0"/>
        </w:rPr>
        <w:t>.</w:t>
      </w:r>
    </w:p>
    <w:p w14:paraId="73B133CD" w14:textId="2F1F8AFD" w:rsidR="00F7676F" w:rsidRDefault="00A8267E" w:rsidP="00D9790C">
      <w:pPr>
        <w:pStyle w:val="TimesNewRoman"/>
        <w:tabs>
          <w:tab w:val="left" w:pos="567"/>
          <w:tab w:val="left" w:pos="1134"/>
          <w:tab w:val="left" w:pos="1701"/>
        </w:tabs>
        <w:ind w:left="1134"/>
        <w:rPr>
          <w:b w:val="0"/>
          <w:bCs w:val="0"/>
        </w:rPr>
      </w:pPr>
      <w:r w:rsidRPr="00ED24A3">
        <w:rPr>
          <w:b w:val="0"/>
          <w:bCs w:val="0"/>
        </w:rPr>
        <w:t>H</w:t>
      </w:r>
      <w:r w:rsidRPr="00210B7B">
        <w:rPr>
          <w:b w:val="0"/>
          <w:bCs w:val="0"/>
          <w:vertAlign w:val="subscript"/>
        </w:rPr>
        <w:t>1</w:t>
      </w:r>
      <w:r w:rsidRPr="00ED24A3">
        <w:rPr>
          <w:b w:val="0"/>
          <w:bCs w:val="0"/>
        </w:rPr>
        <w:t xml:space="preserve">: There is </w:t>
      </w:r>
      <w:r w:rsidR="00F338E6">
        <w:rPr>
          <w:b w:val="0"/>
          <w:bCs w:val="0"/>
        </w:rPr>
        <w:t xml:space="preserve">positive </w:t>
      </w:r>
      <w:r w:rsidR="00D9790C" w:rsidRPr="00ED24A3">
        <w:rPr>
          <w:b w:val="0"/>
          <w:bCs w:val="0"/>
        </w:rPr>
        <w:t>cor</w:t>
      </w:r>
      <w:r w:rsidR="00D9790C" w:rsidRPr="00DD5B96">
        <w:rPr>
          <w:b w:val="0"/>
          <w:bCs w:val="0"/>
        </w:rPr>
        <w:t>relation</w:t>
      </w:r>
      <w:r w:rsidR="00D9790C">
        <w:rPr>
          <w:b w:val="0"/>
          <w:bCs w:val="0"/>
        </w:rPr>
        <w:t xml:space="preserve"> between the sizes of </w:t>
      </w:r>
      <w:r w:rsidR="00D9790C">
        <w:rPr>
          <w:b w:val="0"/>
          <w:bCs w:val="0"/>
          <w:i/>
          <w:iCs/>
        </w:rPr>
        <w:t>P</w:t>
      </w:r>
      <w:r w:rsidR="00D9790C">
        <w:rPr>
          <w:b w:val="0"/>
          <w:bCs w:val="0"/>
          <w:i/>
          <w:iCs/>
          <w:vertAlign w:val="subscript"/>
        </w:rPr>
        <w:t>A</w:t>
      </w:r>
      <w:r w:rsidR="00D9790C">
        <w:rPr>
          <w:b w:val="0"/>
          <w:bCs w:val="0"/>
          <w:i/>
          <w:iCs/>
        </w:rPr>
        <w:t xml:space="preserve"> </w:t>
      </w:r>
      <w:r w:rsidR="00D9790C">
        <w:rPr>
          <w:b w:val="0"/>
          <w:bCs w:val="0"/>
        </w:rPr>
        <w:t xml:space="preserve">and </w:t>
      </w:r>
      <w:r w:rsidR="00D9790C">
        <w:rPr>
          <w:b w:val="0"/>
          <w:bCs w:val="0"/>
          <w:i/>
          <w:iCs/>
        </w:rPr>
        <w:t>P</w:t>
      </w:r>
      <w:r w:rsidR="00D9790C">
        <w:rPr>
          <w:b w:val="0"/>
          <w:bCs w:val="0"/>
          <w:i/>
          <w:iCs/>
          <w:vertAlign w:val="subscript"/>
        </w:rPr>
        <w:t>B</w:t>
      </w:r>
      <w:r w:rsidR="00D9790C">
        <w:rPr>
          <w:b w:val="0"/>
          <w:bCs w:val="0"/>
        </w:rPr>
        <w:t>.</w:t>
      </w:r>
    </w:p>
    <w:p w14:paraId="136F2BA0" w14:textId="77777777" w:rsidR="00D9790C" w:rsidRDefault="00D9790C" w:rsidP="00D9790C">
      <w:pPr>
        <w:pStyle w:val="TimesNewRoman"/>
        <w:tabs>
          <w:tab w:val="left" w:pos="567"/>
          <w:tab w:val="left" w:pos="1134"/>
          <w:tab w:val="left" w:pos="1701"/>
        </w:tabs>
      </w:pPr>
    </w:p>
    <w:p w14:paraId="66CDB8EB" w14:textId="18AA785A" w:rsidR="00F7676F" w:rsidRPr="00ED24A3" w:rsidRDefault="00D9790C" w:rsidP="009E1A2B">
      <w:pPr>
        <w:pStyle w:val="TimesNewRoman"/>
        <w:ind w:left="1134"/>
        <w:rPr>
          <w:b w:val="0"/>
          <w:bCs w:val="0"/>
        </w:rPr>
      </w:pPr>
      <w:r>
        <w:rPr>
          <w:b w:val="0"/>
          <w:bCs w:val="0"/>
        </w:rPr>
        <w:t>Sh</w:t>
      </w:r>
      <w:r w:rsidR="00F7676F">
        <w:rPr>
          <w:b w:val="0"/>
          <w:bCs w:val="0"/>
        </w:rPr>
        <w:t>e</w:t>
      </w:r>
      <w:r w:rsidR="00F7676F" w:rsidRPr="00ED24A3">
        <w:rPr>
          <w:b w:val="0"/>
          <w:bCs w:val="0"/>
        </w:rPr>
        <w:t xml:space="preserve"> found that the value of Pearson’s product-moment correlation coefficient for the 1</w:t>
      </w:r>
      <w:r w:rsidR="00A324B0">
        <w:rPr>
          <w:b w:val="0"/>
          <w:bCs w:val="0"/>
        </w:rPr>
        <w:t>1</w:t>
      </w:r>
      <w:r w:rsidR="00F7676F">
        <w:rPr>
          <w:b w:val="0"/>
          <w:bCs w:val="0"/>
        </w:rPr>
        <w:t xml:space="preserve"> Unitary Authorities</w:t>
      </w:r>
      <w:r w:rsidR="00F7676F" w:rsidRPr="00ED24A3">
        <w:rPr>
          <w:b w:val="0"/>
          <w:bCs w:val="0"/>
        </w:rPr>
        <w:t xml:space="preserve"> </w:t>
      </w:r>
      <w:r w:rsidR="00F7676F">
        <w:rPr>
          <w:b w:val="0"/>
          <w:bCs w:val="0"/>
        </w:rPr>
        <w:t>is 0.</w:t>
      </w:r>
      <w:r w:rsidR="00F338E6">
        <w:rPr>
          <w:b w:val="0"/>
          <w:bCs w:val="0"/>
        </w:rPr>
        <w:t>860</w:t>
      </w:r>
      <w:r w:rsidR="00F7676F" w:rsidRPr="00ED24A3">
        <w:rPr>
          <w:b w:val="0"/>
          <w:bCs w:val="0"/>
        </w:rPr>
        <w:t xml:space="preserve">, correct to </w:t>
      </w:r>
      <w:r w:rsidR="006D6A03">
        <w:rPr>
          <w:b w:val="0"/>
          <w:bCs w:val="0"/>
        </w:rPr>
        <w:t>3</w:t>
      </w:r>
      <w:r w:rsidR="00F7676F" w:rsidRPr="00ED24A3">
        <w:rPr>
          <w:b w:val="0"/>
          <w:bCs w:val="0"/>
        </w:rPr>
        <w:t xml:space="preserve"> significant figures</w:t>
      </w:r>
      <w:r>
        <w:rPr>
          <w:b w:val="0"/>
          <w:bCs w:val="0"/>
        </w:rPr>
        <w:t>. She</w:t>
      </w:r>
      <w:r w:rsidR="00991B8D">
        <w:rPr>
          <w:b w:val="0"/>
          <w:bCs w:val="0"/>
        </w:rPr>
        <w:t xml:space="preserve"> concluded that </w:t>
      </w:r>
      <w:r w:rsidR="005B46FA">
        <w:rPr>
          <w:b w:val="0"/>
          <w:bCs w:val="0"/>
        </w:rPr>
        <w:t>this proved, at</w:t>
      </w:r>
      <w:r w:rsidR="00F338E6">
        <w:rPr>
          <w:b w:val="0"/>
          <w:bCs w:val="0"/>
        </w:rPr>
        <w:t xml:space="preserve"> the</w:t>
      </w:r>
      <w:r w:rsidR="005B46FA">
        <w:rPr>
          <w:b w:val="0"/>
          <w:bCs w:val="0"/>
        </w:rPr>
        <w:t xml:space="preserve"> </w:t>
      </w:r>
      <w:r w:rsidR="00F338E6">
        <w:rPr>
          <w:b w:val="0"/>
          <w:bCs w:val="0"/>
        </w:rPr>
        <w:t>0.05</w:t>
      </w:r>
      <w:r w:rsidR="005B46FA">
        <w:rPr>
          <w:b w:val="0"/>
          <w:bCs w:val="0"/>
        </w:rPr>
        <w:t>% level of significance</w:t>
      </w:r>
      <w:r w:rsidR="00D743CC">
        <w:rPr>
          <w:b w:val="0"/>
          <w:bCs w:val="0"/>
        </w:rPr>
        <w:t>,</w:t>
      </w:r>
      <w:r w:rsidR="00F338E6">
        <w:rPr>
          <w:b w:val="0"/>
          <w:bCs w:val="0"/>
        </w:rPr>
        <w:t xml:space="preserve"> that</w:t>
      </w:r>
      <w:r w:rsidR="005B46FA">
        <w:rPr>
          <w:b w:val="0"/>
          <w:bCs w:val="0"/>
        </w:rPr>
        <w:t xml:space="preserve"> there was</w:t>
      </w:r>
      <w:r w:rsidR="00F338E6">
        <w:rPr>
          <w:b w:val="0"/>
          <w:bCs w:val="0"/>
        </w:rPr>
        <w:t xml:space="preserve"> positive</w:t>
      </w:r>
      <w:r w:rsidR="005B46FA">
        <w:rPr>
          <w:b w:val="0"/>
          <w:bCs w:val="0"/>
        </w:rPr>
        <w:t xml:space="preserve"> correlation.</w:t>
      </w:r>
    </w:p>
    <w:p w14:paraId="75C185A7" w14:textId="7416E086" w:rsidR="00F7676F" w:rsidRDefault="00F7676F" w:rsidP="00795945">
      <w:pPr>
        <w:pStyle w:val="TimesNewRoman"/>
      </w:pPr>
    </w:p>
    <w:p w14:paraId="675AF9E2" w14:textId="61286BEB" w:rsidR="00210B7B" w:rsidRDefault="00A233A4" w:rsidP="00991B8D">
      <w:pPr>
        <w:pStyle w:val="TimesNewRoman"/>
        <w:tabs>
          <w:tab w:val="left" w:pos="567"/>
          <w:tab w:val="left" w:pos="1134"/>
          <w:tab w:val="left" w:pos="1701"/>
          <w:tab w:val="right" w:pos="9639"/>
        </w:tabs>
        <w:ind w:left="1700" w:hanging="1700"/>
      </w:pPr>
      <w:r>
        <w:tab/>
      </w:r>
      <w:r>
        <w:rPr>
          <w:b w:val="0"/>
          <w:bCs w:val="0"/>
        </w:rPr>
        <w:tab/>
      </w:r>
      <w:r w:rsidR="004D541E" w:rsidRPr="009E1A2B">
        <w:t>(</w:t>
      </w:r>
      <w:r w:rsidRPr="009E1A2B">
        <w:t>i</w:t>
      </w:r>
      <w:r w:rsidR="004D541E" w:rsidRPr="009E1A2B">
        <w:t>)</w:t>
      </w:r>
      <w:r w:rsidRPr="009E1A2B">
        <w:tab/>
      </w:r>
      <w:r w:rsidR="00210B7B" w:rsidRPr="00584247">
        <w:rPr>
          <w:b w:val="0"/>
          <w:bCs w:val="0"/>
        </w:rPr>
        <w:t xml:space="preserve">Use the table on </w:t>
      </w:r>
      <w:r w:rsidR="00462163" w:rsidRPr="00584247">
        <w:rPr>
          <w:b w:val="0"/>
          <w:bCs w:val="0"/>
        </w:rPr>
        <w:t xml:space="preserve">the next </w:t>
      </w:r>
      <w:r w:rsidR="00210B7B" w:rsidRPr="00584247">
        <w:rPr>
          <w:b w:val="0"/>
          <w:bCs w:val="0"/>
        </w:rPr>
        <w:t xml:space="preserve">page to </w:t>
      </w:r>
      <w:r w:rsidR="00A324B0" w:rsidRPr="00584247">
        <w:rPr>
          <w:b w:val="0"/>
          <w:bCs w:val="0"/>
        </w:rPr>
        <w:t xml:space="preserve">determine </w:t>
      </w:r>
      <w:r w:rsidR="005B46FA">
        <w:rPr>
          <w:b w:val="0"/>
          <w:bCs w:val="0"/>
        </w:rPr>
        <w:t>the validity of this conclusion</w:t>
      </w:r>
      <w:r w:rsidR="0048440A">
        <w:rPr>
          <w:b w:val="0"/>
          <w:bCs w:val="0"/>
        </w:rPr>
        <w:t>.</w:t>
      </w:r>
      <w:r w:rsidR="00584247">
        <w:rPr>
          <w:b w:val="0"/>
          <w:bCs w:val="0"/>
        </w:rPr>
        <w:tab/>
      </w:r>
      <w:r w:rsidR="00210B7B" w:rsidRPr="00210B7B">
        <w:t>[</w:t>
      </w:r>
      <w:r w:rsidR="005B46FA">
        <w:t>3</w:t>
      </w:r>
      <w:r w:rsidR="00210B7B" w:rsidRPr="00210B7B">
        <w:t>]</w:t>
      </w:r>
    </w:p>
    <w:p w14:paraId="357D0559" w14:textId="77777777" w:rsidR="00210B7B" w:rsidRDefault="00210B7B" w:rsidP="00210B7B">
      <w:pPr>
        <w:pStyle w:val="TimesNewRoman"/>
      </w:pPr>
    </w:p>
    <w:p w14:paraId="4C9603C3" w14:textId="76CA0902" w:rsidR="00C06A38" w:rsidRDefault="0095188B" w:rsidP="00D9790C">
      <w:pPr>
        <w:pStyle w:val="TimesNewRoman"/>
        <w:tabs>
          <w:tab w:val="left" w:pos="567"/>
          <w:tab w:val="left" w:pos="1134"/>
          <w:tab w:val="left" w:pos="1701"/>
          <w:tab w:val="right" w:pos="9639"/>
        </w:tabs>
        <w:ind w:left="1134" w:hanging="1134"/>
        <w:rPr>
          <w:b w:val="0"/>
          <w:bCs w:val="0"/>
        </w:rPr>
      </w:pPr>
      <w:r>
        <w:tab/>
      </w:r>
      <w:r w:rsidR="00584247">
        <w:tab/>
      </w:r>
      <w:r w:rsidR="00D9790C">
        <w:rPr>
          <w:b w:val="0"/>
          <w:bCs w:val="0"/>
        </w:rPr>
        <w:t xml:space="preserve">The value of the </w:t>
      </w:r>
      <w:r w:rsidR="00C06A38">
        <w:rPr>
          <w:b w:val="0"/>
          <w:bCs w:val="0"/>
        </w:rPr>
        <w:t xml:space="preserve">PMCC </w:t>
      </w:r>
      <w:r w:rsidR="00D9790C">
        <w:rPr>
          <w:b w:val="0"/>
          <w:bCs w:val="0"/>
        </w:rPr>
        <w:t>for all 12 Unitary Authorities, including the discarded one, is</w:t>
      </w:r>
      <w:r w:rsidR="00C06A38">
        <w:rPr>
          <w:b w:val="0"/>
          <w:bCs w:val="0"/>
        </w:rPr>
        <w:t xml:space="preserve"> 0.</w:t>
      </w:r>
      <w:r w:rsidR="00D9790C">
        <w:rPr>
          <w:b w:val="0"/>
          <w:bCs w:val="0"/>
        </w:rPr>
        <w:t>759.</w:t>
      </w:r>
    </w:p>
    <w:p w14:paraId="09BF870F" w14:textId="77777777" w:rsidR="00C06A38" w:rsidRDefault="00C06A38" w:rsidP="00584247">
      <w:pPr>
        <w:pStyle w:val="TimesNewRoman"/>
        <w:tabs>
          <w:tab w:val="left" w:pos="567"/>
          <w:tab w:val="left" w:pos="1134"/>
          <w:tab w:val="left" w:pos="1701"/>
          <w:tab w:val="right" w:pos="9639"/>
        </w:tabs>
        <w:ind w:left="1700" w:hanging="1700"/>
        <w:rPr>
          <w:b w:val="0"/>
          <w:bCs w:val="0"/>
        </w:rPr>
      </w:pPr>
    </w:p>
    <w:p w14:paraId="3738173E" w14:textId="4CAFD889" w:rsidR="000C0417" w:rsidRDefault="00C06A38" w:rsidP="009E1A2B">
      <w:pPr>
        <w:pStyle w:val="TimesNewRoman"/>
        <w:tabs>
          <w:tab w:val="left" w:pos="567"/>
          <w:tab w:val="left" w:pos="1134"/>
          <w:tab w:val="left" w:pos="1701"/>
          <w:tab w:val="right" w:pos="9639"/>
        </w:tabs>
        <w:ind w:left="1700" w:hanging="1700"/>
      </w:pPr>
      <w:r>
        <w:rPr>
          <w:b w:val="0"/>
          <w:bCs w:val="0"/>
        </w:rPr>
        <w:tab/>
      </w:r>
      <w:r>
        <w:rPr>
          <w:b w:val="0"/>
          <w:bCs w:val="0"/>
        </w:rPr>
        <w:tab/>
      </w:r>
      <w:r w:rsidRPr="009E1A2B">
        <w:t>(ii)</w:t>
      </w:r>
      <w:r>
        <w:rPr>
          <w:b w:val="0"/>
          <w:bCs w:val="0"/>
        </w:rPr>
        <w:tab/>
        <w:t xml:space="preserve">If the </w:t>
      </w:r>
      <w:r w:rsidR="00AB2403">
        <w:rPr>
          <w:b w:val="0"/>
          <w:bCs w:val="0"/>
        </w:rPr>
        <w:t xml:space="preserve">data for the </w:t>
      </w:r>
      <w:r w:rsidR="00995BE3">
        <w:rPr>
          <w:b w:val="0"/>
          <w:bCs w:val="0"/>
        </w:rPr>
        <w:t xml:space="preserve">discarded </w:t>
      </w:r>
      <w:r w:rsidR="00AB2403">
        <w:rPr>
          <w:b w:val="0"/>
          <w:bCs w:val="0"/>
        </w:rPr>
        <w:t>Unitary Authority</w:t>
      </w:r>
      <w:r>
        <w:rPr>
          <w:b w:val="0"/>
          <w:bCs w:val="0"/>
        </w:rPr>
        <w:t xml:space="preserve"> was included</w:t>
      </w:r>
      <w:r w:rsidR="00CC483F">
        <w:rPr>
          <w:b w:val="0"/>
          <w:bCs w:val="0"/>
        </w:rPr>
        <w:t>,</w:t>
      </w:r>
      <w:r w:rsidR="00FB6CC2">
        <w:rPr>
          <w:b w:val="0"/>
          <w:bCs w:val="0"/>
        </w:rPr>
        <w:t xml:space="preserve"> would the decision about there being</w:t>
      </w:r>
      <w:r>
        <w:rPr>
          <w:b w:val="0"/>
          <w:bCs w:val="0"/>
        </w:rPr>
        <w:t xml:space="preserve"> </w:t>
      </w:r>
      <w:r w:rsidR="005E2F4B">
        <w:rPr>
          <w:b w:val="0"/>
          <w:bCs w:val="0"/>
        </w:rPr>
        <w:t xml:space="preserve">positive </w:t>
      </w:r>
      <w:r w:rsidR="00FB6CC2">
        <w:rPr>
          <w:b w:val="0"/>
          <w:bCs w:val="0"/>
        </w:rPr>
        <w:t>correlation change?</w:t>
      </w:r>
      <w:r w:rsidR="0095188B">
        <w:rPr>
          <w:b w:val="0"/>
          <w:bCs w:val="0"/>
        </w:rPr>
        <w:tab/>
      </w:r>
      <w:r w:rsidR="0095188B" w:rsidRPr="0095188B">
        <w:t>[</w:t>
      </w:r>
      <w:r w:rsidR="00B13595">
        <w:t>2</w:t>
      </w:r>
      <w:r w:rsidR="0095188B" w:rsidRPr="0095188B">
        <w:t>]</w:t>
      </w:r>
    </w:p>
    <w:p w14:paraId="53DAE37E" w14:textId="77777777" w:rsidR="00995BE3" w:rsidRDefault="00995BE3" w:rsidP="009E1A2B">
      <w:pPr>
        <w:pStyle w:val="TimesNewRoman"/>
        <w:tabs>
          <w:tab w:val="left" w:pos="567"/>
          <w:tab w:val="left" w:pos="1134"/>
          <w:tab w:val="left" w:pos="1701"/>
          <w:tab w:val="right" w:pos="9639"/>
        </w:tabs>
        <w:ind w:left="1700" w:hanging="1700"/>
      </w:pPr>
    </w:p>
    <w:p w14:paraId="54808C13" w14:textId="544404D2" w:rsidR="00995BE3" w:rsidRDefault="00995BE3" w:rsidP="009E1A2B">
      <w:pPr>
        <w:pStyle w:val="TimesNewRoman"/>
        <w:tabs>
          <w:tab w:val="left" w:pos="567"/>
          <w:tab w:val="left" w:pos="1134"/>
          <w:tab w:val="left" w:pos="1701"/>
          <w:tab w:val="right" w:pos="9639"/>
        </w:tabs>
        <w:ind w:left="1700" w:hanging="1700"/>
        <w:rPr>
          <w:b w:val="0"/>
          <w:bCs w:val="0"/>
        </w:rPr>
      </w:pPr>
      <w:r>
        <w:tab/>
      </w:r>
      <w:r>
        <w:tab/>
        <w:t>(iii)</w:t>
      </w:r>
      <w:r>
        <w:tab/>
      </w:r>
      <w:r w:rsidR="00EF7E84" w:rsidRPr="00EF7E84">
        <w:rPr>
          <w:b w:val="0"/>
          <w:bCs w:val="0"/>
        </w:rPr>
        <w:t>Use the information from the table and the scatter diagram to identify the discard</w:t>
      </w:r>
      <w:r w:rsidR="00991B8D">
        <w:rPr>
          <w:b w:val="0"/>
          <w:bCs w:val="0"/>
        </w:rPr>
        <w:t>ed</w:t>
      </w:r>
      <w:r w:rsidR="00EF7E84" w:rsidRPr="00EF7E84">
        <w:rPr>
          <w:b w:val="0"/>
          <w:bCs w:val="0"/>
        </w:rPr>
        <w:t xml:space="preserve"> </w:t>
      </w:r>
      <w:r w:rsidR="00222587">
        <w:rPr>
          <w:b w:val="0"/>
          <w:bCs w:val="0"/>
        </w:rPr>
        <w:t>U</w:t>
      </w:r>
      <w:r w:rsidR="00EF7E84" w:rsidRPr="00EF7E84">
        <w:rPr>
          <w:b w:val="0"/>
          <w:bCs w:val="0"/>
        </w:rPr>
        <w:t xml:space="preserve">nitary </w:t>
      </w:r>
      <w:r w:rsidR="00222587">
        <w:rPr>
          <w:b w:val="0"/>
          <w:bCs w:val="0"/>
        </w:rPr>
        <w:t>A</w:t>
      </w:r>
      <w:r w:rsidR="00EF7E84" w:rsidRPr="00EF7E84">
        <w:rPr>
          <w:b w:val="0"/>
          <w:bCs w:val="0"/>
        </w:rPr>
        <w:t>uthority</w:t>
      </w:r>
      <w:r w:rsidR="00A566A0">
        <w:rPr>
          <w:b w:val="0"/>
          <w:bCs w:val="0"/>
        </w:rPr>
        <w:t>, giving a reason for your answer</w:t>
      </w:r>
      <w:r w:rsidR="00EF7E84" w:rsidRPr="00EF7E84">
        <w:rPr>
          <w:b w:val="0"/>
          <w:bCs w:val="0"/>
        </w:rPr>
        <w:t>.</w:t>
      </w:r>
      <w:r w:rsidR="00EF7E84">
        <w:tab/>
        <w:t>[1]</w:t>
      </w:r>
    </w:p>
    <w:p w14:paraId="565B51E2" w14:textId="08613295" w:rsidR="0095188B" w:rsidRDefault="0095188B" w:rsidP="0095188B">
      <w:pPr>
        <w:pStyle w:val="TimesNewRoman"/>
        <w:tabs>
          <w:tab w:val="left" w:pos="567"/>
          <w:tab w:val="left" w:pos="1134"/>
          <w:tab w:val="left" w:pos="1701"/>
        </w:tabs>
        <w:rPr>
          <w:b w:val="0"/>
          <w:bCs w:val="0"/>
        </w:rPr>
      </w:pPr>
    </w:p>
    <w:p w14:paraId="75D6118B" w14:textId="55119CA8" w:rsidR="0095188B" w:rsidRDefault="0095188B" w:rsidP="00222587">
      <w:pPr>
        <w:pStyle w:val="TimesNewRoman"/>
        <w:tabs>
          <w:tab w:val="left" w:pos="567"/>
          <w:tab w:val="left" w:pos="1134"/>
          <w:tab w:val="left" w:pos="1701"/>
          <w:tab w:val="right" w:pos="9639"/>
        </w:tabs>
        <w:ind w:left="1134" w:hanging="1134"/>
        <w:rPr>
          <w:b w:val="0"/>
          <w:bCs w:val="0"/>
        </w:rPr>
      </w:pPr>
      <w:r>
        <w:tab/>
      </w:r>
      <w:r w:rsidRPr="0095188B">
        <w:t>(</w:t>
      </w:r>
      <w:r w:rsidR="00103F99">
        <w:t>c</w:t>
      </w:r>
      <w:r w:rsidRPr="0095188B">
        <w:t>)</w:t>
      </w:r>
      <w:r>
        <w:tab/>
      </w:r>
      <w:r w:rsidR="00526355" w:rsidRPr="00762FA8">
        <w:rPr>
          <w:b w:val="0"/>
          <w:bCs w:val="0"/>
        </w:rPr>
        <w:t xml:space="preserve">Student Z states that the table and </w:t>
      </w:r>
      <w:r w:rsidR="00E0635A">
        <w:rPr>
          <w:b w:val="0"/>
          <w:bCs w:val="0"/>
        </w:rPr>
        <w:t>scatter diagram</w:t>
      </w:r>
      <w:r w:rsidR="00526355" w:rsidRPr="00762FA8">
        <w:rPr>
          <w:b w:val="0"/>
          <w:bCs w:val="0"/>
        </w:rPr>
        <w:t xml:space="preserve"> clearly identify the </w:t>
      </w:r>
      <w:r w:rsidR="00222587">
        <w:rPr>
          <w:b w:val="0"/>
          <w:bCs w:val="0"/>
        </w:rPr>
        <w:t>U</w:t>
      </w:r>
      <w:r w:rsidR="00526355" w:rsidRPr="00762FA8">
        <w:rPr>
          <w:b w:val="0"/>
          <w:bCs w:val="0"/>
        </w:rPr>
        <w:t>nitary</w:t>
      </w:r>
      <w:r w:rsidR="00222587">
        <w:rPr>
          <w:b w:val="0"/>
          <w:bCs w:val="0"/>
        </w:rPr>
        <w:t xml:space="preserve"> A</w:t>
      </w:r>
      <w:r w:rsidR="00526355" w:rsidRPr="00762FA8">
        <w:rPr>
          <w:b w:val="0"/>
          <w:bCs w:val="0"/>
        </w:rPr>
        <w:t>uthorities</w:t>
      </w:r>
      <w:r w:rsidR="00222587">
        <w:rPr>
          <w:b w:val="0"/>
          <w:bCs w:val="0"/>
        </w:rPr>
        <w:t xml:space="preserve"> </w:t>
      </w:r>
      <w:r w:rsidR="00526355" w:rsidRPr="00762FA8">
        <w:rPr>
          <w:b w:val="0"/>
          <w:bCs w:val="0"/>
        </w:rPr>
        <w:t>with large</w:t>
      </w:r>
      <w:r w:rsidR="00106178">
        <w:rPr>
          <w:b w:val="0"/>
          <w:bCs w:val="0"/>
        </w:rPr>
        <w:t xml:space="preserve"> </w:t>
      </w:r>
      <w:r w:rsidR="00526355" w:rsidRPr="00762FA8">
        <w:rPr>
          <w:b w:val="0"/>
          <w:bCs w:val="0"/>
        </w:rPr>
        <w:t xml:space="preserve">student populations. </w:t>
      </w:r>
      <w:r w:rsidR="00EF7E84" w:rsidRPr="00762FA8">
        <w:rPr>
          <w:b w:val="0"/>
          <w:bCs w:val="0"/>
        </w:rPr>
        <w:t>Using you</w:t>
      </w:r>
      <w:r w:rsidR="00A66601" w:rsidRPr="00762FA8">
        <w:rPr>
          <w:b w:val="0"/>
          <w:bCs w:val="0"/>
        </w:rPr>
        <w:t>r</w:t>
      </w:r>
      <w:r w:rsidR="00EF7E84" w:rsidRPr="00762FA8">
        <w:rPr>
          <w:b w:val="0"/>
          <w:bCs w:val="0"/>
        </w:rPr>
        <w:t xml:space="preserve"> knowledge of the Large Data Set, suggest</w:t>
      </w:r>
      <w:r w:rsidR="00222587">
        <w:rPr>
          <w:b w:val="0"/>
          <w:bCs w:val="0"/>
        </w:rPr>
        <w:t xml:space="preserve"> </w:t>
      </w:r>
      <w:r w:rsidR="00990BC5">
        <w:rPr>
          <w:b w:val="0"/>
          <w:bCs w:val="0"/>
        </w:rPr>
        <w:t>o</w:t>
      </w:r>
      <w:r w:rsidR="00103F99" w:rsidRPr="00762FA8">
        <w:rPr>
          <w:b w:val="0"/>
          <w:bCs w:val="0"/>
        </w:rPr>
        <w:t xml:space="preserve">ne </w:t>
      </w:r>
      <w:r w:rsidR="00526355" w:rsidRPr="00762FA8">
        <w:rPr>
          <w:b w:val="0"/>
          <w:bCs w:val="0"/>
        </w:rPr>
        <w:t>reason</w:t>
      </w:r>
      <w:r w:rsidR="00990BC5">
        <w:rPr>
          <w:b w:val="0"/>
          <w:bCs w:val="0"/>
        </w:rPr>
        <w:t xml:space="preserve"> </w:t>
      </w:r>
      <w:r w:rsidR="00D9790C">
        <w:rPr>
          <w:b w:val="0"/>
          <w:bCs w:val="0"/>
        </w:rPr>
        <w:t>why</w:t>
      </w:r>
      <w:r w:rsidR="00762FA8" w:rsidRPr="00762FA8">
        <w:rPr>
          <w:b w:val="0"/>
          <w:bCs w:val="0"/>
        </w:rPr>
        <w:t xml:space="preserve"> this statement</w:t>
      </w:r>
      <w:r w:rsidR="00D9790C">
        <w:rPr>
          <w:b w:val="0"/>
          <w:bCs w:val="0"/>
        </w:rPr>
        <w:t xml:space="preserve"> might be true</w:t>
      </w:r>
      <w:r w:rsidR="00762FA8" w:rsidRPr="00762FA8">
        <w:rPr>
          <w:b w:val="0"/>
          <w:bCs w:val="0"/>
        </w:rPr>
        <w:t>.</w:t>
      </w:r>
      <w:r>
        <w:rPr>
          <w:b w:val="0"/>
          <w:bCs w:val="0"/>
        </w:rPr>
        <w:tab/>
      </w:r>
      <w:r w:rsidRPr="0095188B">
        <w:t>[</w:t>
      </w:r>
      <w:r w:rsidR="00B13595">
        <w:t>1</w:t>
      </w:r>
      <w:r w:rsidRPr="0095188B">
        <w:t>]</w:t>
      </w:r>
    </w:p>
    <w:p w14:paraId="13DE2BB0" w14:textId="03845433" w:rsidR="00584247" w:rsidRDefault="00584247" w:rsidP="0095188B">
      <w:pPr>
        <w:pStyle w:val="TimesNewRoman"/>
        <w:tabs>
          <w:tab w:val="left" w:pos="567"/>
          <w:tab w:val="left" w:pos="1134"/>
          <w:tab w:val="left" w:pos="1701"/>
        </w:tabs>
        <w:rPr>
          <w:b w:val="0"/>
          <w:bCs w:val="0"/>
        </w:rPr>
      </w:pPr>
    </w:p>
    <w:p w14:paraId="0547FB99" w14:textId="77777777" w:rsidR="0095188B" w:rsidRDefault="0095188B" w:rsidP="0095188B">
      <w:pPr>
        <w:pStyle w:val="TimesNewRoman"/>
        <w:tabs>
          <w:tab w:val="left" w:pos="567"/>
          <w:tab w:val="left" w:pos="1134"/>
          <w:tab w:val="left" w:pos="1701"/>
        </w:tabs>
        <w:rPr>
          <w:b w:val="0"/>
          <w:bCs w:val="0"/>
        </w:rPr>
      </w:pPr>
    </w:p>
    <w:p w14:paraId="14D8A1A7" w14:textId="77777777" w:rsidR="00F85CA4" w:rsidRDefault="00F85CA4">
      <w:pPr>
        <w:spacing w:line="240" w:lineRule="auto"/>
        <w:rPr>
          <w:rFonts w:ascii="Times New Roman" w:eastAsia="Arial Unicode MS" w:hAnsi="Times New Roman"/>
          <w:b/>
          <w:bCs/>
          <w:position w:val="-1"/>
        </w:rPr>
      </w:pPr>
      <w:r>
        <w:br w:type="page"/>
      </w:r>
    </w:p>
    <w:p w14:paraId="00B79131" w14:textId="77777777" w:rsidR="00F85CA4" w:rsidRDefault="00F85CA4" w:rsidP="0095188B">
      <w:pPr>
        <w:pStyle w:val="TimesNewRoman"/>
        <w:tabs>
          <w:tab w:val="left" w:pos="567"/>
          <w:tab w:val="left" w:pos="1134"/>
          <w:tab w:val="left" w:pos="1701"/>
        </w:tabs>
        <w:jc w:val="center"/>
      </w:pPr>
    </w:p>
    <w:p w14:paraId="7BD34135" w14:textId="55BE4DB2" w:rsidR="0095188B" w:rsidRPr="0095188B" w:rsidRDefault="0095188B" w:rsidP="0095188B">
      <w:pPr>
        <w:pStyle w:val="TimesNewRoman"/>
        <w:tabs>
          <w:tab w:val="left" w:pos="567"/>
          <w:tab w:val="left" w:pos="1134"/>
          <w:tab w:val="left" w:pos="1701"/>
        </w:tabs>
        <w:jc w:val="center"/>
      </w:pPr>
      <w:r w:rsidRPr="0095188B">
        <w:t>Critical values of Pearson’s product-moment correlation coefficient</w:t>
      </w:r>
    </w:p>
    <w:p w14:paraId="3BEDB52A" w14:textId="294BEFD7" w:rsidR="0095188B" w:rsidRDefault="0095188B" w:rsidP="0095188B">
      <w:pPr>
        <w:pStyle w:val="TimesNewRoman"/>
        <w:tabs>
          <w:tab w:val="left" w:pos="567"/>
          <w:tab w:val="left" w:pos="1134"/>
          <w:tab w:val="left" w:pos="1701"/>
        </w:tabs>
        <w:rPr>
          <w:b w:val="0"/>
          <w:bCs w:val="0"/>
        </w:rPr>
      </w:pPr>
    </w:p>
    <w:tbl>
      <w:tblPr>
        <w:tblStyle w:val="TableGrid"/>
        <w:tblW w:w="0" w:type="auto"/>
        <w:jc w:val="center"/>
        <w:tblLook w:val="04A0" w:firstRow="1" w:lastRow="0" w:firstColumn="1" w:lastColumn="0" w:noHBand="0" w:noVBand="1"/>
      </w:tblPr>
      <w:tblGrid>
        <w:gridCol w:w="1565"/>
        <w:gridCol w:w="1134"/>
        <w:gridCol w:w="1134"/>
        <w:gridCol w:w="1134"/>
        <w:gridCol w:w="1134"/>
        <w:gridCol w:w="1134"/>
      </w:tblGrid>
      <w:tr w:rsidR="00AE13FA" w14:paraId="02B61B22" w14:textId="2A560A91" w:rsidTr="00645515">
        <w:trPr>
          <w:jc w:val="center"/>
        </w:trPr>
        <w:tc>
          <w:tcPr>
            <w:tcW w:w="1565" w:type="dxa"/>
            <w:tcBorders>
              <w:top w:val="nil"/>
              <w:left w:val="nil"/>
              <w:bottom w:val="nil"/>
              <w:right w:val="single" w:sz="4" w:space="0" w:color="auto"/>
            </w:tcBorders>
            <w:vAlign w:val="center"/>
          </w:tcPr>
          <w:p w14:paraId="0AAB2A82" w14:textId="1DDAC8CF"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1-tail test</w:t>
            </w:r>
          </w:p>
        </w:tc>
        <w:tc>
          <w:tcPr>
            <w:tcW w:w="1134" w:type="dxa"/>
            <w:tcBorders>
              <w:left w:val="single" w:sz="4" w:space="0" w:color="auto"/>
            </w:tcBorders>
            <w:vAlign w:val="center"/>
          </w:tcPr>
          <w:p w14:paraId="638A7100" w14:textId="6D566BB0"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5%</w:t>
            </w:r>
          </w:p>
        </w:tc>
        <w:tc>
          <w:tcPr>
            <w:tcW w:w="1134" w:type="dxa"/>
            <w:vAlign w:val="center"/>
          </w:tcPr>
          <w:p w14:paraId="511DFA8B" w14:textId="276E2B83"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2.5%</w:t>
            </w:r>
          </w:p>
        </w:tc>
        <w:tc>
          <w:tcPr>
            <w:tcW w:w="1134" w:type="dxa"/>
            <w:vAlign w:val="center"/>
          </w:tcPr>
          <w:p w14:paraId="062195C5" w14:textId="4887FBB5"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1%</w:t>
            </w:r>
          </w:p>
        </w:tc>
        <w:tc>
          <w:tcPr>
            <w:tcW w:w="1134" w:type="dxa"/>
            <w:vAlign w:val="center"/>
          </w:tcPr>
          <w:p w14:paraId="517B4FED" w14:textId="23D034A9"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0.5%</w:t>
            </w:r>
          </w:p>
        </w:tc>
        <w:tc>
          <w:tcPr>
            <w:tcW w:w="1134" w:type="dxa"/>
          </w:tcPr>
          <w:p w14:paraId="41E02B6D" w14:textId="65CCB496" w:rsidR="00AE13FA" w:rsidRPr="00361780" w:rsidRDefault="00AE13FA" w:rsidP="00FC255F">
            <w:pPr>
              <w:pStyle w:val="TimesNewRoman"/>
              <w:tabs>
                <w:tab w:val="left" w:pos="567"/>
                <w:tab w:val="left" w:pos="1134"/>
                <w:tab w:val="left" w:pos="1701"/>
              </w:tabs>
              <w:jc w:val="center"/>
              <w:rPr>
                <w:b w:val="0"/>
                <w:bCs w:val="0"/>
              </w:rPr>
            </w:pPr>
            <w:r>
              <w:rPr>
                <w:b w:val="0"/>
                <w:bCs w:val="0"/>
              </w:rPr>
              <w:t>0.05%</w:t>
            </w:r>
          </w:p>
        </w:tc>
      </w:tr>
      <w:tr w:rsidR="00AE13FA" w14:paraId="4197F2F0" w14:textId="4FEECAC4" w:rsidTr="00645515">
        <w:trPr>
          <w:jc w:val="center"/>
        </w:trPr>
        <w:tc>
          <w:tcPr>
            <w:tcW w:w="1565" w:type="dxa"/>
            <w:tcBorders>
              <w:top w:val="nil"/>
              <w:left w:val="nil"/>
              <w:bottom w:val="single" w:sz="6" w:space="0" w:color="auto"/>
              <w:right w:val="single" w:sz="4" w:space="0" w:color="auto"/>
            </w:tcBorders>
            <w:vAlign w:val="center"/>
          </w:tcPr>
          <w:p w14:paraId="1F3B8746" w14:textId="0580EC13"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2-tail test</w:t>
            </w:r>
          </w:p>
        </w:tc>
        <w:tc>
          <w:tcPr>
            <w:tcW w:w="1134" w:type="dxa"/>
            <w:tcBorders>
              <w:left w:val="single" w:sz="4" w:space="0" w:color="auto"/>
              <w:bottom w:val="single" w:sz="4" w:space="0" w:color="auto"/>
            </w:tcBorders>
            <w:vAlign w:val="center"/>
          </w:tcPr>
          <w:p w14:paraId="49C14A72" w14:textId="3DED3C9D"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10%</w:t>
            </w:r>
          </w:p>
        </w:tc>
        <w:tc>
          <w:tcPr>
            <w:tcW w:w="1134" w:type="dxa"/>
            <w:tcBorders>
              <w:bottom w:val="single" w:sz="4" w:space="0" w:color="auto"/>
            </w:tcBorders>
            <w:vAlign w:val="center"/>
          </w:tcPr>
          <w:p w14:paraId="1751C2DF" w14:textId="513B3737"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5%</w:t>
            </w:r>
          </w:p>
        </w:tc>
        <w:tc>
          <w:tcPr>
            <w:tcW w:w="1134" w:type="dxa"/>
            <w:tcBorders>
              <w:bottom w:val="single" w:sz="4" w:space="0" w:color="auto"/>
            </w:tcBorders>
            <w:vAlign w:val="center"/>
          </w:tcPr>
          <w:p w14:paraId="36AD951E" w14:textId="67C20D33"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2%</w:t>
            </w:r>
          </w:p>
        </w:tc>
        <w:tc>
          <w:tcPr>
            <w:tcW w:w="1134" w:type="dxa"/>
            <w:tcBorders>
              <w:bottom w:val="single" w:sz="4" w:space="0" w:color="auto"/>
            </w:tcBorders>
            <w:vAlign w:val="center"/>
          </w:tcPr>
          <w:p w14:paraId="3C3E6AE7" w14:textId="1A813DAA"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1%</w:t>
            </w:r>
          </w:p>
        </w:tc>
        <w:tc>
          <w:tcPr>
            <w:tcW w:w="1134" w:type="dxa"/>
            <w:tcBorders>
              <w:bottom w:val="single" w:sz="4" w:space="0" w:color="auto"/>
            </w:tcBorders>
          </w:tcPr>
          <w:p w14:paraId="16E596B3" w14:textId="4C8AB775" w:rsidR="00AE13FA" w:rsidRPr="00361780" w:rsidRDefault="00AE13FA" w:rsidP="00FC255F">
            <w:pPr>
              <w:pStyle w:val="TimesNewRoman"/>
              <w:tabs>
                <w:tab w:val="left" w:pos="567"/>
                <w:tab w:val="left" w:pos="1134"/>
                <w:tab w:val="left" w:pos="1701"/>
              </w:tabs>
              <w:jc w:val="center"/>
              <w:rPr>
                <w:b w:val="0"/>
                <w:bCs w:val="0"/>
              </w:rPr>
            </w:pPr>
            <w:r>
              <w:rPr>
                <w:b w:val="0"/>
                <w:bCs w:val="0"/>
              </w:rPr>
              <w:t>0.1%</w:t>
            </w:r>
          </w:p>
        </w:tc>
      </w:tr>
      <w:tr w:rsidR="00AE13FA" w14:paraId="1CE0C86F" w14:textId="00D30E2C" w:rsidTr="00645515">
        <w:trPr>
          <w:jc w:val="center"/>
        </w:trPr>
        <w:tc>
          <w:tcPr>
            <w:tcW w:w="1565" w:type="dxa"/>
            <w:tcBorders>
              <w:top w:val="single" w:sz="6" w:space="0" w:color="auto"/>
              <w:bottom w:val="nil"/>
              <w:right w:val="single" w:sz="4" w:space="0" w:color="auto"/>
            </w:tcBorders>
            <w:vAlign w:val="center"/>
          </w:tcPr>
          <w:p w14:paraId="7D4FC4EA" w14:textId="66918741"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Style w:val="Timesitalic"/>
                <w:b w:val="0"/>
                <w:bCs w:val="0"/>
              </w:rPr>
              <w:t>n</w:t>
            </w:r>
          </w:p>
        </w:tc>
        <w:tc>
          <w:tcPr>
            <w:tcW w:w="1134" w:type="dxa"/>
            <w:tcBorders>
              <w:left w:val="single" w:sz="4" w:space="0" w:color="auto"/>
              <w:bottom w:val="nil"/>
              <w:right w:val="single" w:sz="4" w:space="0" w:color="auto"/>
            </w:tcBorders>
            <w:vAlign w:val="center"/>
          </w:tcPr>
          <w:p w14:paraId="78423C24" w14:textId="77777777" w:rsidR="00AE13FA" w:rsidRPr="00361780" w:rsidRDefault="00AE13FA" w:rsidP="00FC255F">
            <w:pPr>
              <w:pStyle w:val="TimesNewRoman"/>
              <w:tabs>
                <w:tab w:val="left" w:pos="567"/>
                <w:tab w:val="left" w:pos="1134"/>
                <w:tab w:val="left" w:pos="1701"/>
              </w:tabs>
              <w:jc w:val="center"/>
              <w:rPr>
                <w:rFonts w:cs="Times New Roman"/>
                <w:b w:val="0"/>
                <w:bCs w:val="0"/>
              </w:rPr>
            </w:pPr>
          </w:p>
        </w:tc>
        <w:tc>
          <w:tcPr>
            <w:tcW w:w="1134" w:type="dxa"/>
            <w:tcBorders>
              <w:left w:val="single" w:sz="4" w:space="0" w:color="auto"/>
              <w:bottom w:val="nil"/>
              <w:right w:val="single" w:sz="4" w:space="0" w:color="auto"/>
            </w:tcBorders>
            <w:vAlign w:val="center"/>
          </w:tcPr>
          <w:p w14:paraId="200A2A17" w14:textId="77777777" w:rsidR="00AE13FA" w:rsidRPr="00361780" w:rsidRDefault="00AE13FA" w:rsidP="00FC255F">
            <w:pPr>
              <w:pStyle w:val="TimesNewRoman"/>
              <w:tabs>
                <w:tab w:val="left" w:pos="567"/>
                <w:tab w:val="left" w:pos="1134"/>
                <w:tab w:val="left" w:pos="1701"/>
              </w:tabs>
              <w:jc w:val="center"/>
              <w:rPr>
                <w:rFonts w:cs="Times New Roman"/>
                <w:b w:val="0"/>
                <w:bCs w:val="0"/>
              </w:rPr>
            </w:pPr>
          </w:p>
        </w:tc>
        <w:tc>
          <w:tcPr>
            <w:tcW w:w="1134" w:type="dxa"/>
            <w:tcBorders>
              <w:left w:val="single" w:sz="4" w:space="0" w:color="auto"/>
              <w:bottom w:val="nil"/>
              <w:right w:val="single" w:sz="4" w:space="0" w:color="auto"/>
            </w:tcBorders>
            <w:vAlign w:val="center"/>
          </w:tcPr>
          <w:p w14:paraId="40FD7552" w14:textId="77777777" w:rsidR="00AE13FA" w:rsidRPr="00361780" w:rsidRDefault="00AE13FA" w:rsidP="00FC255F">
            <w:pPr>
              <w:pStyle w:val="TimesNewRoman"/>
              <w:tabs>
                <w:tab w:val="left" w:pos="567"/>
                <w:tab w:val="left" w:pos="1134"/>
                <w:tab w:val="left" w:pos="1701"/>
              </w:tabs>
              <w:jc w:val="center"/>
              <w:rPr>
                <w:rFonts w:cs="Times New Roman"/>
                <w:b w:val="0"/>
                <w:bCs w:val="0"/>
              </w:rPr>
            </w:pPr>
          </w:p>
        </w:tc>
        <w:tc>
          <w:tcPr>
            <w:tcW w:w="1134" w:type="dxa"/>
            <w:tcBorders>
              <w:left w:val="single" w:sz="4" w:space="0" w:color="auto"/>
              <w:bottom w:val="nil"/>
              <w:right w:val="single" w:sz="4" w:space="0" w:color="auto"/>
            </w:tcBorders>
            <w:vAlign w:val="center"/>
          </w:tcPr>
          <w:p w14:paraId="568A90C5" w14:textId="77777777" w:rsidR="00AE13FA" w:rsidRPr="00361780" w:rsidRDefault="00AE13FA" w:rsidP="00FC255F">
            <w:pPr>
              <w:pStyle w:val="TimesNewRoman"/>
              <w:tabs>
                <w:tab w:val="left" w:pos="567"/>
                <w:tab w:val="left" w:pos="1134"/>
                <w:tab w:val="left" w:pos="1701"/>
              </w:tabs>
              <w:jc w:val="center"/>
              <w:rPr>
                <w:rFonts w:cs="Times New Roman"/>
                <w:b w:val="0"/>
                <w:bCs w:val="0"/>
              </w:rPr>
            </w:pPr>
          </w:p>
        </w:tc>
        <w:tc>
          <w:tcPr>
            <w:tcW w:w="1134" w:type="dxa"/>
            <w:tcBorders>
              <w:left w:val="single" w:sz="4" w:space="0" w:color="auto"/>
              <w:bottom w:val="nil"/>
              <w:right w:val="single" w:sz="4" w:space="0" w:color="auto"/>
            </w:tcBorders>
          </w:tcPr>
          <w:p w14:paraId="3BD369DA" w14:textId="77777777" w:rsidR="00AE13FA" w:rsidRPr="00361780" w:rsidRDefault="00AE13FA" w:rsidP="00FC255F">
            <w:pPr>
              <w:pStyle w:val="TimesNewRoman"/>
              <w:tabs>
                <w:tab w:val="left" w:pos="567"/>
                <w:tab w:val="left" w:pos="1134"/>
                <w:tab w:val="left" w:pos="1701"/>
              </w:tabs>
              <w:jc w:val="center"/>
              <w:rPr>
                <w:b w:val="0"/>
                <w:bCs w:val="0"/>
              </w:rPr>
            </w:pPr>
          </w:p>
        </w:tc>
      </w:tr>
      <w:tr w:rsidR="00AE13FA" w14:paraId="25AFAD32" w14:textId="3890AF0E" w:rsidTr="00645515">
        <w:trPr>
          <w:jc w:val="center"/>
        </w:trPr>
        <w:tc>
          <w:tcPr>
            <w:tcW w:w="1565" w:type="dxa"/>
            <w:tcBorders>
              <w:top w:val="nil"/>
              <w:bottom w:val="nil"/>
              <w:right w:val="single" w:sz="4" w:space="0" w:color="auto"/>
            </w:tcBorders>
            <w:vAlign w:val="center"/>
          </w:tcPr>
          <w:p w14:paraId="76760F41" w14:textId="77FEC810"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1</w:t>
            </w:r>
          </w:p>
        </w:tc>
        <w:tc>
          <w:tcPr>
            <w:tcW w:w="1134" w:type="dxa"/>
            <w:tcBorders>
              <w:top w:val="nil"/>
              <w:left w:val="single" w:sz="4" w:space="0" w:color="auto"/>
              <w:bottom w:val="nil"/>
              <w:right w:val="single" w:sz="4" w:space="0" w:color="auto"/>
            </w:tcBorders>
            <w:vAlign w:val="center"/>
          </w:tcPr>
          <w:p w14:paraId="2A343503" w14:textId="044E0CE5"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w:t>
            </w:r>
          </w:p>
        </w:tc>
        <w:tc>
          <w:tcPr>
            <w:tcW w:w="1134" w:type="dxa"/>
            <w:tcBorders>
              <w:top w:val="nil"/>
              <w:left w:val="single" w:sz="4" w:space="0" w:color="auto"/>
              <w:bottom w:val="nil"/>
              <w:right w:val="single" w:sz="4" w:space="0" w:color="auto"/>
            </w:tcBorders>
            <w:vAlign w:val="center"/>
          </w:tcPr>
          <w:p w14:paraId="2FE28C6E" w14:textId="41516311"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w:t>
            </w:r>
          </w:p>
        </w:tc>
        <w:tc>
          <w:tcPr>
            <w:tcW w:w="1134" w:type="dxa"/>
            <w:tcBorders>
              <w:top w:val="nil"/>
              <w:left w:val="single" w:sz="4" w:space="0" w:color="auto"/>
              <w:bottom w:val="nil"/>
              <w:right w:val="single" w:sz="4" w:space="0" w:color="auto"/>
            </w:tcBorders>
            <w:vAlign w:val="center"/>
          </w:tcPr>
          <w:p w14:paraId="213237B9" w14:textId="6A524DA7"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w:t>
            </w:r>
          </w:p>
        </w:tc>
        <w:tc>
          <w:tcPr>
            <w:tcW w:w="1134" w:type="dxa"/>
            <w:tcBorders>
              <w:top w:val="nil"/>
              <w:left w:val="single" w:sz="4" w:space="0" w:color="auto"/>
              <w:bottom w:val="nil"/>
              <w:right w:val="single" w:sz="4" w:space="0" w:color="auto"/>
            </w:tcBorders>
            <w:vAlign w:val="center"/>
          </w:tcPr>
          <w:p w14:paraId="1E906CEE" w14:textId="7279EEA2"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w:t>
            </w:r>
          </w:p>
        </w:tc>
        <w:tc>
          <w:tcPr>
            <w:tcW w:w="1134" w:type="dxa"/>
            <w:tcBorders>
              <w:top w:val="nil"/>
              <w:left w:val="single" w:sz="4" w:space="0" w:color="auto"/>
              <w:bottom w:val="nil"/>
              <w:right w:val="single" w:sz="4" w:space="0" w:color="auto"/>
            </w:tcBorders>
          </w:tcPr>
          <w:p w14:paraId="21988FBE" w14:textId="7938D46D" w:rsidR="00AE13FA" w:rsidRPr="00361780" w:rsidRDefault="00AE13FA" w:rsidP="00FC255F">
            <w:pPr>
              <w:pStyle w:val="TimesNewRoman"/>
              <w:tabs>
                <w:tab w:val="left" w:pos="567"/>
                <w:tab w:val="left" w:pos="1134"/>
                <w:tab w:val="left" w:pos="1701"/>
              </w:tabs>
              <w:jc w:val="center"/>
              <w:rPr>
                <w:b w:val="0"/>
                <w:bCs w:val="0"/>
              </w:rPr>
            </w:pPr>
            <w:r>
              <w:rPr>
                <w:b w:val="0"/>
                <w:bCs w:val="0"/>
              </w:rPr>
              <w:t>-</w:t>
            </w:r>
          </w:p>
        </w:tc>
      </w:tr>
      <w:tr w:rsidR="00AE13FA" w14:paraId="5090F861" w14:textId="74CF35D3" w:rsidTr="00645515">
        <w:trPr>
          <w:jc w:val="center"/>
        </w:trPr>
        <w:tc>
          <w:tcPr>
            <w:tcW w:w="1565" w:type="dxa"/>
            <w:tcBorders>
              <w:top w:val="nil"/>
              <w:bottom w:val="nil"/>
              <w:right w:val="single" w:sz="4" w:space="0" w:color="auto"/>
            </w:tcBorders>
            <w:vAlign w:val="center"/>
          </w:tcPr>
          <w:p w14:paraId="5F941C9F" w14:textId="4AC4BD6E"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2</w:t>
            </w:r>
          </w:p>
        </w:tc>
        <w:tc>
          <w:tcPr>
            <w:tcW w:w="1134" w:type="dxa"/>
            <w:tcBorders>
              <w:top w:val="nil"/>
              <w:left w:val="single" w:sz="4" w:space="0" w:color="auto"/>
              <w:bottom w:val="nil"/>
              <w:right w:val="single" w:sz="4" w:space="0" w:color="auto"/>
            </w:tcBorders>
            <w:vAlign w:val="center"/>
          </w:tcPr>
          <w:p w14:paraId="501AE836" w14:textId="78A3F31C"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w:t>
            </w:r>
          </w:p>
        </w:tc>
        <w:tc>
          <w:tcPr>
            <w:tcW w:w="1134" w:type="dxa"/>
            <w:tcBorders>
              <w:top w:val="nil"/>
              <w:left w:val="single" w:sz="4" w:space="0" w:color="auto"/>
              <w:bottom w:val="nil"/>
              <w:right w:val="single" w:sz="4" w:space="0" w:color="auto"/>
            </w:tcBorders>
            <w:vAlign w:val="center"/>
          </w:tcPr>
          <w:p w14:paraId="334B4166" w14:textId="44B26452"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w:t>
            </w:r>
          </w:p>
        </w:tc>
        <w:tc>
          <w:tcPr>
            <w:tcW w:w="1134" w:type="dxa"/>
            <w:tcBorders>
              <w:top w:val="nil"/>
              <w:left w:val="single" w:sz="4" w:space="0" w:color="auto"/>
              <w:bottom w:val="nil"/>
              <w:right w:val="single" w:sz="4" w:space="0" w:color="auto"/>
            </w:tcBorders>
            <w:vAlign w:val="center"/>
          </w:tcPr>
          <w:p w14:paraId="6918C177" w14:textId="0ABF6E0A"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w:t>
            </w:r>
          </w:p>
        </w:tc>
        <w:tc>
          <w:tcPr>
            <w:tcW w:w="1134" w:type="dxa"/>
            <w:tcBorders>
              <w:top w:val="nil"/>
              <w:left w:val="single" w:sz="4" w:space="0" w:color="auto"/>
              <w:bottom w:val="nil"/>
              <w:right w:val="single" w:sz="4" w:space="0" w:color="auto"/>
            </w:tcBorders>
            <w:vAlign w:val="center"/>
          </w:tcPr>
          <w:p w14:paraId="75C2E325" w14:textId="6CED3DB6"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w:t>
            </w:r>
          </w:p>
        </w:tc>
        <w:tc>
          <w:tcPr>
            <w:tcW w:w="1134" w:type="dxa"/>
            <w:tcBorders>
              <w:top w:val="nil"/>
              <w:left w:val="single" w:sz="4" w:space="0" w:color="auto"/>
              <w:bottom w:val="nil"/>
              <w:right w:val="single" w:sz="4" w:space="0" w:color="auto"/>
            </w:tcBorders>
          </w:tcPr>
          <w:p w14:paraId="4C50DCA2" w14:textId="143A560E" w:rsidR="00AE13FA" w:rsidRPr="00361780" w:rsidRDefault="00AE13FA" w:rsidP="00FC255F">
            <w:pPr>
              <w:pStyle w:val="TimesNewRoman"/>
              <w:tabs>
                <w:tab w:val="left" w:pos="567"/>
                <w:tab w:val="left" w:pos="1134"/>
                <w:tab w:val="left" w:pos="1701"/>
              </w:tabs>
              <w:jc w:val="center"/>
              <w:rPr>
                <w:b w:val="0"/>
                <w:bCs w:val="0"/>
              </w:rPr>
            </w:pPr>
            <w:r>
              <w:rPr>
                <w:b w:val="0"/>
                <w:bCs w:val="0"/>
              </w:rPr>
              <w:t>-</w:t>
            </w:r>
          </w:p>
        </w:tc>
      </w:tr>
      <w:tr w:rsidR="00AE13FA" w14:paraId="6A8D0B02" w14:textId="552D0BCA" w:rsidTr="00645515">
        <w:trPr>
          <w:jc w:val="center"/>
        </w:trPr>
        <w:tc>
          <w:tcPr>
            <w:tcW w:w="1565" w:type="dxa"/>
            <w:tcBorders>
              <w:top w:val="nil"/>
              <w:bottom w:val="nil"/>
              <w:right w:val="single" w:sz="4" w:space="0" w:color="auto"/>
            </w:tcBorders>
            <w:vAlign w:val="center"/>
          </w:tcPr>
          <w:p w14:paraId="6495777B" w14:textId="64656547"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3</w:t>
            </w:r>
          </w:p>
        </w:tc>
        <w:tc>
          <w:tcPr>
            <w:tcW w:w="1134" w:type="dxa"/>
            <w:tcBorders>
              <w:top w:val="nil"/>
              <w:left w:val="single" w:sz="4" w:space="0" w:color="auto"/>
              <w:bottom w:val="nil"/>
              <w:right w:val="single" w:sz="4" w:space="0" w:color="auto"/>
            </w:tcBorders>
            <w:vAlign w:val="center"/>
          </w:tcPr>
          <w:p w14:paraId="55158625" w14:textId="20EB3FDE"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0.9877</w:t>
            </w:r>
          </w:p>
        </w:tc>
        <w:tc>
          <w:tcPr>
            <w:tcW w:w="1134" w:type="dxa"/>
            <w:tcBorders>
              <w:top w:val="nil"/>
              <w:left w:val="single" w:sz="4" w:space="0" w:color="auto"/>
              <w:bottom w:val="nil"/>
              <w:right w:val="single" w:sz="4" w:space="0" w:color="auto"/>
            </w:tcBorders>
            <w:vAlign w:val="center"/>
          </w:tcPr>
          <w:p w14:paraId="35C818D3" w14:textId="7BFDF0C6"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0.9969</w:t>
            </w:r>
          </w:p>
        </w:tc>
        <w:tc>
          <w:tcPr>
            <w:tcW w:w="1134" w:type="dxa"/>
            <w:tcBorders>
              <w:top w:val="nil"/>
              <w:left w:val="single" w:sz="4" w:space="0" w:color="auto"/>
              <w:bottom w:val="nil"/>
              <w:right w:val="single" w:sz="4" w:space="0" w:color="auto"/>
            </w:tcBorders>
            <w:vAlign w:val="center"/>
          </w:tcPr>
          <w:p w14:paraId="586D3942" w14:textId="580AE6EC"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0.9995</w:t>
            </w:r>
          </w:p>
        </w:tc>
        <w:tc>
          <w:tcPr>
            <w:tcW w:w="1134" w:type="dxa"/>
            <w:tcBorders>
              <w:top w:val="nil"/>
              <w:left w:val="single" w:sz="4" w:space="0" w:color="auto"/>
              <w:bottom w:val="nil"/>
              <w:right w:val="single" w:sz="4" w:space="0" w:color="auto"/>
            </w:tcBorders>
            <w:vAlign w:val="center"/>
          </w:tcPr>
          <w:p w14:paraId="713A7450" w14:textId="3549C37A"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0.9999</w:t>
            </w:r>
          </w:p>
        </w:tc>
        <w:tc>
          <w:tcPr>
            <w:tcW w:w="1134" w:type="dxa"/>
            <w:tcBorders>
              <w:top w:val="nil"/>
              <w:left w:val="single" w:sz="4" w:space="0" w:color="auto"/>
              <w:bottom w:val="nil"/>
              <w:right w:val="single" w:sz="4" w:space="0" w:color="auto"/>
            </w:tcBorders>
          </w:tcPr>
          <w:p w14:paraId="3C2A3586" w14:textId="07430105" w:rsidR="00AE13FA" w:rsidRPr="00361780" w:rsidRDefault="00081AD7" w:rsidP="00FC255F">
            <w:pPr>
              <w:pStyle w:val="TimesNewRoman"/>
              <w:tabs>
                <w:tab w:val="left" w:pos="567"/>
                <w:tab w:val="left" w:pos="1134"/>
                <w:tab w:val="left" w:pos="1701"/>
              </w:tabs>
              <w:jc w:val="center"/>
              <w:rPr>
                <w:b w:val="0"/>
                <w:bCs w:val="0"/>
              </w:rPr>
            </w:pPr>
            <w:r>
              <w:rPr>
                <w:b w:val="0"/>
                <w:bCs w:val="0"/>
              </w:rPr>
              <w:t>0.9999</w:t>
            </w:r>
          </w:p>
        </w:tc>
      </w:tr>
      <w:tr w:rsidR="00AE13FA" w14:paraId="7CB01FD2" w14:textId="3A543A29" w:rsidTr="00645515">
        <w:trPr>
          <w:jc w:val="center"/>
        </w:trPr>
        <w:tc>
          <w:tcPr>
            <w:tcW w:w="1565" w:type="dxa"/>
            <w:tcBorders>
              <w:top w:val="nil"/>
              <w:bottom w:val="nil"/>
              <w:right w:val="single" w:sz="4" w:space="0" w:color="auto"/>
            </w:tcBorders>
            <w:vAlign w:val="center"/>
          </w:tcPr>
          <w:p w14:paraId="3FEC45EF" w14:textId="69DCEDB1"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4</w:t>
            </w:r>
          </w:p>
        </w:tc>
        <w:tc>
          <w:tcPr>
            <w:tcW w:w="1134" w:type="dxa"/>
            <w:tcBorders>
              <w:top w:val="nil"/>
              <w:left w:val="single" w:sz="4" w:space="0" w:color="auto"/>
              <w:bottom w:val="nil"/>
              <w:right w:val="single" w:sz="4" w:space="0" w:color="auto"/>
            </w:tcBorders>
            <w:vAlign w:val="center"/>
          </w:tcPr>
          <w:p w14:paraId="6643C57A" w14:textId="5B979F5A"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0.9000</w:t>
            </w:r>
          </w:p>
        </w:tc>
        <w:tc>
          <w:tcPr>
            <w:tcW w:w="1134" w:type="dxa"/>
            <w:tcBorders>
              <w:top w:val="nil"/>
              <w:left w:val="single" w:sz="4" w:space="0" w:color="auto"/>
              <w:bottom w:val="nil"/>
              <w:right w:val="single" w:sz="4" w:space="0" w:color="auto"/>
            </w:tcBorders>
            <w:vAlign w:val="center"/>
          </w:tcPr>
          <w:p w14:paraId="50FBC97D" w14:textId="62C929CB"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0.9500</w:t>
            </w:r>
          </w:p>
        </w:tc>
        <w:tc>
          <w:tcPr>
            <w:tcW w:w="1134" w:type="dxa"/>
            <w:tcBorders>
              <w:top w:val="nil"/>
              <w:left w:val="single" w:sz="4" w:space="0" w:color="auto"/>
              <w:bottom w:val="nil"/>
              <w:right w:val="single" w:sz="4" w:space="0" w:color="auto"/>
            </w:tcBorders>
            <w:vAlign w:val="center"/>
          </w:tcPr>
          <w:p w14:paraId="666D9706" w14:textId="5A553260"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0.9800</w:t>
            </w:r>
          </w:p>
        </w:tc>
        <w:tc>
          <w:tcPr>
            <w:tcW w:w="1134" w:type="dxa"/>
            <w:tcBorders>
              <w:top w:val="nil"/>
              <w:left w:val="single" w:sz="4" w:space="0" w:color="auto"/>
              <w:bottom w:val="nil"/>
              <w:right w:val="single" w:sz="4" w:space="0" w:color="auto"/>
            </w:tcBorders>
            <w:vAlign w:val="center"/>
          </w:tcPr>
          <w:p w14:paraId="1547C07C" w14:textId="117A80B8"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0.9900</w:t>
            </w:r>
          </w:p>
        </w:tc>
        <w:tc>
          <w:tcPr>
            <w:tcW w:w="1134" w:type="dxa"/>
            <w:tcBorders>
              <w:top w:val="nil"/>
              <w:left w:val="single" w:sz="4" w:space="0" w:color="auto"/>
              <w:bottom w:val="nil"/>
              <w:right w:val="single" w:sz="4" w:space="0" w:color="auto"/>
            </w:tcBorders>
          </w:tcPr>
          <w:p w14:paraId="4C4800A0" w14:textId="5DB745C0" w:rsidR="00AE13FA" w:rsidRPr="00361780" w:rsidRDefault="00081AD7" w:rsidP="00FC255F">
            <w:pPr>
              <w:pStyle w:val="TimesNewRoman"/>
              <w:tabs>
                <w:tab w:val="left" w:pos="567"/>
                <w:tab w:val="left" w:pos="1134"/>
                <w:tab w:val="left" w:pos="1701"/>
              </w:tabs>
              <w:jc w:val="center"/>
              <w:rPr>
                <w:b w:val="0"/>
                <w:bCs w:val="0"/>
              </w:rPr>
            </w:pPr>
            <w:r>
              <w:rPr>
                <w:b w:val="0"/>
                <w:bCs w:val="0"/>
              </w:rPr>
              <w:t>0.9990</w:t>
            </w:r>
          </w:p>
        </w:tc>
      </w:tr>
      <w:tr w:rsidR="00AE13FA" w14:paraId="226504BD" w14:textId="014CC9C7" w:rsidTr="00645515">
        <w:trPr>
          <w:jc w:val="center"/>
        </w:trPr>
        <w:tc>
          <w:tcPr>
            <w:tcW w:w="1565" w:type="dxa"/>
            <w:tcBorders>
              <w:top w:val="nil"/>
              <w:bottom w:val="single" w:sz="4" w:space="0" w:color="auto"/>
              <w:right w:val="single" w:sz="4" w:space="0" w:color="auto"/>
            </w:tcBorders>
            <w:vAlign w:val="center"/>
          </w:tcPr>
          <w:p w14:paraId="0BC1C622" w14:textId="23A8BF47"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5</w:t>
            </w:r>
          </w:p>
        </w:tc>
        <w:tc>
          <w:tcPr>
            <w:tcW w:w="1134" w:type="dxa"/>
            <w:tcBorders>
              <w:top w:val="nil"/>
              <w:left w:val="single" w:sz="4" w:space="0" w:color="auto"/>
              <w:bottom w:val="single" w:sz="4" w:space="0" w:color="auto"/>
              <w:right w:val="single" w:sz="4" w:space="0" w:color="auto"/>
            </w:tcBorders>
            <w:vAlign w:val="center"/>
          </w:tcPr>
          <w:p w14:paraId="23DAD028" w14:textId="1BBED59F"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0.8054</w:t>
            </w:r>
          </w:p>
        </w:tc>
        <w:tc>
          <w:tcPr>
            <w:tcW w:w="1134" w:type="dxa"/>
            <w:tcBorders>
              <w:top w:val="nil"/>
              <w:left w:val="single" w:sz="4" w:space="0" w:color="auto"/>
              <w:bottom w:val="single" w:sz="4" w:space="0" w:color="auto"/>
              <w:right w:val="single" w:sz="4" w:space="0" w:color="auto"/>
            </w:tcBorders>
            <w:vAlign w:val="center"/>
          </w:tcPr>
          <w:p w14:paraId="1C706527" w14:textId="0315EB8A"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0.8783</w:t>
            </w:r>
          </w:p>
        </w:tc>
        <w:tc>
          <w:tcPr>
            <w:tcW w:w="1134" w:type="dxa"/>
            <w:tcBorders>
              <w:top w:val="nil"/>
              <w:left w:val="single" w:sz="4" w:space="0" w:color="auto"/>
              <w:bottom w:val="single" w:sz="4" w:space="0" w:color="auto"/>
              <w:right w:val="single" w:sz="4" w:space="0" w:color="auto"/>
            </w:tcBorders>
            <w:vAlign w:val="center"/>
          </w:tcPr>
          <w:p w14:paraId="1EE53BBF" w14:textId="7AF9B823"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0.9343</w:t>
            </w:r>
          </w:p>
        </w:tc>
        <w:tc>
          <w:tcPr>
            <w:tcW w:w="1134" w:type="dxa"/>
            <w:tcBorders>
              <w:top w:val="nil"/>
              <w:left w:val="single" w:sz="4" w:space="0" w:color="auto"/>
              <w:bottom w:val="single" w:sz="4" w:space="0" w:color="auto"/>
              <w:right w:val="single" w:sz="4" w:space="0" w:color="auto"/>
            </w:tcBorders>
            <w:vAlign w:val="center"/>
          </w:tcPr>
          <w:p w14:paraId="5B31D92A" w14:textId="591A20F5"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0.9587</w:t>
            </w:r>
          </w:p>
        </w:tc>
        <w:tc>
          <w:tcPr>
            <w:tcW w:w="1134" w:type="dxa"/>
            <w:tcBorders>
              <w:top w:val="nil"/>
              <w:left w:val="single" w:sz="4" w:space="0" w:color="auto"/>
              <w:bottom w:val="single" w:sz="4" w:space="0" w:color="auto"/>
              <w:right w:val="single" w:sz="4" w:space="0" w:color="auto"/>
            </w:tcBorders>
          </w:tcPr>
          <w:p w14:paraId="79E58DFD" w14:textId="4BFD7B63" w:rsidR="00AE13FA" w:rsidRPr="00361780" w:rsidRDefault="00081AD7" w:rsidP="00FC255F">
            <w:pPr>
              <w:pStyle w:val="TimesNewRoman"/>
              <w:tabs>
                <w:tab w:val="left" w:pos="567"/>
                <w:tab w:val="left" w:pos="1134"/>
                <w:tab w:val="left" w:pos="1701"/>
              </w:tabs>
              <w:jc w:val="center"/>
              <w:rPr>
                <w:b w:val="0"/>
                <w:bCs w:val="0"/>
              </w:rPr>
            </w:pPr>
            <w:r>
              <w:rPr>
                <w:b w:val="0"/>
                <w:bCs w:val="0"/>
              </w:rPr>
              <w:t>0.9911</w:t>
            </w:r>
          </w:p>
        </w:tc>
      </w:tr>
      <w:tr w:rsidR="00AE13FA" w14:paraId="5746BA67" w14:textId="768513AD" w:rsidTr="00645515">
        <w:trPr>
          <w:jc w:val="center"/>
        </w:trPr>
        <w:tc>
          <w:tcPr>
            <w:tcW w:w="1565" w:type="dxa"/>
            <w:tcBorders>
              <w:bottom w:val="nil"/>
              <w:right w:val="single" w:sz="6" w:space="0" w:color="auto"/>
            </w:tcBorders>
            <w:vAlign w:val="center"/>
          </w:tcPr>
          <w:p w14:paraId="346B345B" w14:textId="2F04310B"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6</w:t>
            </w:r>
          </w:p>
        </w:tc>
        <w:tc>
          <w:tcPr>
            <w:tcW w:w="1134" w:type="dxa"/>
            <w:tcBorders>
              <w:left w:val="single" w:sz="6" w:space="0" w:color="auto"/>
              <w:bottom w:val="nil"/>
              <w:right w:val="single" w:sz="6" w:space="0" w:color="auto"/>
            </w:tcBorders>
            <w:vAlign w:val="center"/>
          </w:tcPr>
          <w:p w14:paraId="0FC44A59" w14:textId="4EDA3109"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0.7293</w:t>
            </w:r>
          </w:p>
        </w:tc>
        <w:tc>
          <w:tcPr>
            <w:tcW w:w="1134" w:type="dxa"/>
            <w:tcBorders>
              <w:left w:val="single" w:sz="6" w:space="0" w:color="auto"/>
              <w:bottom w:val="nil"/>
              <w:right w:val="single" w:sz="6" w:space="0" w:color="auto"/>
            </w:tcBorders>
            <w:vAlign w:val="center"/>
          </w:tcPr>
          <w:p w14:paraId="7864F027" w14:textId="23980F65"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0.8114</w:t>
            </w:r>
          </w:p>
        </w:tc>
        <w:tc>
          <w:tcPr>
            <w:tcW w:w="1134" w:type="dxa"/>
            <w:tcBorders>
              <w:left w:val="single" w:sz="6" w:space="0" w:color="auto"/>
              <w:bottom w:val="nil"/>
              <w:right w:val="single" w:sz="6" w:space="0" w:color="auto"/>
            </w:tcBorders>
            <w:vAlign w:val="center"/>
          </w:tcPr>
          <w:p w14:paraId="535DEE5F" w14:textId="1B936977"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0.8822</w:t>
            </w:r>
          </w:p>
        </w:tc>
        <w:tc>
          <w:tcPr>
            <w:tcW w:w="1134" w:type="dxa"/>
            <w:tcBorders>
              <w:left w:val="single" w:sz="6" w:space="0" w:color="auto"/>
              <w:bottom w:val="nil"/>
            </w:tcBorders>
            <w:vAlign w:val="center"/>
          </w:tcPr>
          <w:p w14:paraId="558E830F" w14:textId="0141B08F"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0.9172</w:t>
            </w:r>
          </w:p>
        </w:tc>
        <w:tc>
          <w:tcPr>
            <w:tcW w:w="1134" w:type="dxa"/>
            <w:tcBorders>
              <w:left w:val="single" w:sz="6" w:space="0" w:color="auto"/>
              <w:bottom w:val="nil"/>
            </w:tcBorders>
          </w:tcPr>
          <w:p w14:paraId="6A50C776" w14:textId="65F8A663" w:rsidR="00AE13FA" w:rsidRPr="00361780" w:rsidRDefault="00081AD7" w:rsidP="00FC255F">
            <w:pPr>
              <w:pStyle w:val="TimesNewRoman"/>
              <w:tabs>
                <w:tab w:val="left" w:pos="567"/>
                <w:tab w:val="left" w:pos="1134"/>
                <w:tab w:val="left" w:pos="1701"/>
              </w:tabs>
              <w:jc w:val="center"/>
              <w:rPr>
                <w:b w:val="0"/>
                <w:bCs w:val="0"/>
              </w:rPr>
            </w:pPr>
            <w:r>
              <w:rPr>
                <w:b w:val="0"/>
                <w:bCs w:val="0"/>
              </w:rPr>
              <w:t>0.9741</w:t>
            </w:r>
          </w:p>
        </w:tc>
      </w:tr>
      <w:tr w:rsidR="00AE13FA" w14:paraId="417AD09A" w14:textId="3800DE32" w:rsidTr="00645515">
        <w:trPr>
          <w:jc w:val="center"/>
        </w:trPr>
        <w:tc>
          <w:tcPr>
            <w:tcW w:w="1565" w:type="dxa"/>
            <w:tcBorders>
              <w:top w:val="nil"/>
              <w:bottom w:val="nil"/>
              <w:right w:val="single" w:sz="6" w:space="0" w:color="auto"/>
            </w:tcBorders>
            <w:vAlign w:val="center"/>
          </w:tcPr>
          <w:p w14:paraId="1759B467" w14:textId="501F0583"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7</w:t>
            </w:r>
          </w:p>
        </w:tc>
        <w:tc>
          <w:tcPr>
            <w:tcW w:w="1134" w:type="dxa"/>
            <w:tcBorders>
              <w:top w:val="nil"/>
              <w:left w:val="single" w:sz="6" w:space="0" w:color="auto"/>
              <w:bottom w:val="nil"/>
              <w:right w:val="single" w:sz="6" w:space="0" w:color="auto"/>
            </w:tcBorders>
            <w:vAlign w:val="center"/>
          </w:tcPr>
          <w:p w14:paraId="676A89F7" w14:textId="512348D5"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0.6694</w:t>
            </w:r>
          </w:p>
        </w:tc>
        <w:tc>
          <w:tcPr>
            <w:tcW w:w="1134" w:type="dxa"/>
            <w:tcBorders>
              <w:top w:val="nil"/>
              <w:left w:val="single" w:sz="6" w:space="0" w:color="auto"/>
              <w:bottom w:val="nil"/>
              <w:right w:val="single" w:sz="6" w:space="0" w:color="auto"/>
            </w:tcBorders>
            <w:vAlign w:val="center"/>
          </w:tcPr>
          <w:p w14:paraId="7D3BAB8F" w14:textId="51ADFB4E"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0.7545</w:t>
            </w:r>
          </w:p>
        </w:tc>
        <w:tc>
          <w:tcPr>
            <w:tcW w:w="1134" w:type="dxa"/>
            <w:tcBorders>
              <w:top w:val="nil"/>
              <w:left w:val="single" w:sz="6" w:space="0" w:color="auto"/>
              <w:bottom w:val="nil"/>
              <w:right w:val="single" w:sz="6" w:space="0" w:color="auto"/>
            </w:tcBorders>
            <w:vAlign w:val="center"/>
          </w:tcPr>
          <w:p w14:paraId="75317D30" w14:textId="1A8EB6B4"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0.8329</w:t>
            </w:r>
          </w:p>
        </w:tc>
        <w:tc>
          <w:tcPr>
            <w:tcW w:w="1134" w:type="dxa"/>
            <w:tcBorders>
              <w:top w:val="nil"/>
              <w:left w:val="single" w:sz="6" w:space="0" w:color="auto"/>
              <w:bottom w:val="nil"/>
            </w:tcBorders>
            <w:vAlign w:val="center"/>
          </w:tcPr>
          <w:p w14:paraId="069C9E8A" w14:textId="7003E949"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0.8745</w:t>
            </w:r>
          </w:p>
        </w:tc>
        <w:tc>
          <w:tcPr>
            <w:tcW w:w="1134" w:type="dxa"/>
            <w:tcBorders>
              <w:top w:val="nil"/>
              <w:left w:val="single" w:sz="6" w:space="0" w:color="auto"/>
              <w:bottom w:val="nil"/>
            </w:tcBorders>
          </w:tcPr>
          <w:p w14:paraId="14590653" w14:textId="6636FBBA" w:rsidR="00AE13FA" w:rsidRPr="00361780" w:rsidRDefault="00081AD7" w:rsidP="00FC255F">
            <w:pPr>
              <w:pStyle w:val="TimesNewRoman"/>
              <w:tabs>
                <w:tab w:val="left" w:pos="567"/>
                <w:tab w:val="left" w:pos="1134"/>
                <w:tab w:val="left" w:pos="1701"/>
              </w:tabs>
              <w:jc w:val="center"/>
              <w:rPr>
                <w:b w:val="0"/>
                <w:bCs w:val="0"/>
              </w:rPr>
            </w:pPr>
            <w:r>
              <w:rPr>
                <w:b w:val="0"/>
                <w:bCs w:val="0"/>
              </w:rPr>
              <w:t>0.9509</w:t>
            </w:r>
          </w:p>
        </w:tc>
      </w:tr>
      <w:tr w:rsidR="00AE13FA" w14:paraId="245FA21C" w14:textId="36544FAE" w:rsidTr="00645515">
        <w:trPr>
          <w:jc w:val="center"/>
        </w:trPr>
        <w:tc>
          <w:tcPr>
            <w:tcW w:w="1565" w:type="dxa"/>
            <w:tcBorders>
              <w:top w:val="nil"/>
              <w:bottom w:val="nil"/>
              <w:right w:val="single" w:sz="6" w:space="0" w:color="auto"/>
            </w:tcBorders>
            <w:vAlign w:val="center"/>
          </w:tcPr>
          <w:p w14:paraId="08C838F7" w14:textId="611983D0"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8</w:t>
            </w:r>
          </w:p>
        </w:tc>
        <w:tc>
          <w:tcPr>
            <w:tcW w:w="1134" w:type="dxa"/>
            <w:tcBorders>
              <w:top w:val="nil"/>
              <w:left w:val="single" w:sz="6" w:space="0" w:color="auto"/>
              <w:bottom w:val="nil"/>
              <w:right w:val="single" w:sz="6" w:space="0" w:color="auto"/>
            </w:tcBorders>
            <w:vAlign w:val="center"/>
          </w:tcPr>
          <w:p w14:paraId="043E09BE" w14:textId="2AE2AACA"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0.6215</w:t>
            </w:r>
          </w:p>
        </w:tc>
        <w:tc>
          <w:tcPr>
            <w:tcW w:w="1134" w:type="dxa"/>
            <w:tcBorders>
              <w:top w:val="nil"/>
              <w:left w:val="single" w:sz="6" w:space="0" w:color="auto"/>
              <w:bottom w:val="nil"/>
              <w:right w:val="single" w:sz="6" w:space="0" w:color="auto"/>
            </w:tcBorders>
            <w:vAlign w:val="center"/>
          </w:tcPr>
          <w:p w14:paraId="5B085F5D" w14:textId="54BED442"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0.7067</w:t>
            </w:r>
          </w:p>
        </w:tc>
        <w:tc>
          <w:tcPr>
            <w:tcW w:w="1134" w:type="dxa"/>
            <w:tcBorders>
              <w:top w:val="nil"/>
              <w:left w:val="single" w:sz="6" w:space="0" w:color="auto"/>
              <w:bottom w:val="nil"/>
              <w:right w:val="single" w:sz="6" w:space="0" w:color="auto"/>
            </w:tcBorders>
            <w:vAlign w:val="center"/>
          </w:tcPr>
          <w:p w14:paraId="6B3F6C77" w14:textId="37E1CFC1"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0.7887</w:t>
            </w:r>
          </w:p>
        </w:tc>
        <w:tc>
          <w:tcPr>
            <w:tcW w:w="1134" w:type="dxa"/>
            <w:tcBorders>
              <w:top w:val="nil"/>
              <w:left w:val="single" w:sz="6" w:space="0" w:color="auto"/>
              <w:bottom w:val="nil"/>
            </w:tcBorders>
            <w:vAlign w:val="center"/>
          </w:tcPr>
          <w:p w14:paraId="7B3110D4" w14:textId="6CEBE88A"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0.8343</w:t>
            </w:r>
          </w:p>
        </w:tc>
        <w:tc>
          <w:tcPr>
            <w:tcW w:w="1134" w:type="dxa"/>
            <w:tcBorders>
              <w:top w:val="nil"/>
              <w:left w:val="single" w:sz="6" w:space="0" w:color="auto"/>
              <w:bottom w:val="nil"/>
            </w:tcBorders>
          </w:tcPr>
          <w:p w14:paraId="5B81A285" w14:textId="090AFB87" w:rsidR="00AE13FA" w:rsidRPr="00361780" w:rsidRDefault="00081AD7" w:rsidP="00FC255F">
            <w:pPr>
              <w:pStyle w:val="TimesNewRoman"/>
              <w:tabs>
                <w:tab w:val="left" w:pos="567"/>
                <w:tab w:val="left" w:pos="1134"/>
                <w:tab w:val="left" w:pos="1701"/>
              </w:tabs>
              <w:jc w:val="center"/>
              <w:rPr>
                <w:b w:val="0"/>
                <w:bCs w:val="0"/>
              </w:rPr>
            </w:pPr>
            <w:r>
              <w:rPr>
                <w:b w:val="0"/>
                <w:bCs w:val="0"/>
              </w:rPr>
              <w:t>0.9249</w:t>
            </w:r>
          </w:p>
        </w:tc>
      </w:tr>
      <w:tr w:rsidR="00AE13FA" w14:paraId="467CC560" w14:textId="1744C021" w:rsidTr="00645515">
        <w:trPr>
          <w:jc w:val="center"/>
        </w:trPr>
        <w:tc>
          <w:tcPr>
            <w:tcW w:w="1565" w:type="dxa"/>
            <w:tcBorders>
              <w:top w:val="nil"/>
              <w:bottom w:val="nil"/>
              <w:right w:val="single" w:sz="6" w:space="0" w:color="auto"/>
            </w:tcBorders>
            <w:vAlign w:val="center"/>
          </w:tcPr>
          <w:p w14:paraId="711EC1F2" w14:textId="3144F6A3"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9</w:t>
            </w:r>
          </w:p>
        </w:tc>
        <w:tc>
          <w:tcPr>
            <w:tcW w:w="1134" w:type="dxa"/>
            <w:tcBorders>
              <w:top w:val="nil"/>
              <w:left w:val="single" w:sz="6" w:space="0" w:color="auto"/>
              <w:bottom w:val="nil"/>
              <w:right w:val="single" w:sz="6" w:space="0" w:color="auto"/>
            </w:tcBorders>
            <w:vAlign w:val="center"/>
          </w:tcPr>
          <w:p w14:paraId="44035C05" w14:textId="3DB69279"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0.5822</w:t>
            </w:r>
          </w:p>
        </w:tc>
        <w:tc>
          <w:tcPr>
            <w:tcW w:w="1134" w:type="dxa"/>
            <w:tcBorders>
              <w:top w:val="nil"/>
              <w:left w:val="single" w:sz="6" w:space="0" w:color="auto"/>
              <w:bottom w:val="nil"/>
              <w:right w:val="single" w:sz="6" w:space="0" w:color="auto"/>
            </w:tcBorders>
            <w:vAlign w:val="center"/>
          </w:tcPr>
          <w:p w14:paraId="4FEE1670" w14:textId="201DFBD5"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0.6664</w:t>
            </w:r>
          </w:p>
        </w:tc>
        <w:tc>
          <w:tcPr>
            <w:tcW w:w="1134" w:type="dxa"/>
            <w:tcBorders>
              <w:top w:val="nil"/>
              <w:left w:val="single" w:sz="6" w:space="0" w:color="auto"/>
              <w:bottom w:val="nil"/>
              <w:right w:val="single" w:sz="6" w:space="0" w:color="auto"/>
            </w:tcBorders>
            <w:vAlign w:val="center"/>
          </w:tcPr>
          <w:p w14:paraId="7BDFB2BB" w14:textId="3952E5FB"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0.7498</w:t>
            </w:r>
          </w:p>
        </w:tc>
        <w:tc>
          <w:tcPr>
            <w:tcW w:w="1134" w:type="dxa"/>
            <w:tcBorders>
              <w:top w:val="nil"/>
              <w:left w:val="single" w:sz="6" w:space="0" w:color="auto"/>
              <w:bottom w:val="nil"/>
            </w:tcBorders>
            <w:vAlign w:val="center"/>
          </w:tcPr>
          <w:p w14:paraId="4FD8AD4A" w14:textId="3C4DB297"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0.7977</w:t>
            </w:r>
          </w:p>
        </w:tc>
        <w:tc>
          <w:tcPr>
            <w:tcW w:w="1134" w:type="dxa"/>
            <w:tcBorders>
              <w:top w:val="nil"/>
              <w:left w:val="single" w:sz="6" w:space="0" w:color="auto"/>
              <w:bottom w:val="nil"/>
            </w:tcBorders>
          </w:tcPr>
          <w:p w14:paraId="438B7679" w14:textId="20865656" w:rsidR="00AE13FA" w:rsidRPr="00361780" w:rsidRDefault="00081AD7" w:rsidP="00FC255F">
            <w:pPr>
              <w:pStyle w:val="TimesNewRoman"/>
              <w:tabs>
                <w:tab w:val="left" w:pos="567"/>
                <w:tab w:val="left" w:pos="1134"/>
                <w:tab w:val="left" w:pos="1701"/>
              </w:tabs>
              <w:jc w:val="center"/>
              <w:rPr>
                <w:b w:val="0"/>
                <w:bCs w:val="0"/>
              </w:rPr>
            </w:pPr>
            <w:r>
              <w:rPr>
                <w:b w:val="0"/>
                <w:bCs w:val="0"/>
              </w:rPr>
              <w:t>0.8983</w:t>
            </w:r>
          </w:p>
        </w:tc>
      </w:tr>
      <w:tr w:rsidR="00AE13FA" w14:paraId="31106AE7" w14:textId="584CDA8B" w:rsidTr="00645515">
        <w:trPr>
          <w:jc w:val="center"/>
        </w:trPr>
        <w:tc>
          <w:tcPr>
            <w:tcW w:w="1565" w:type="dxa"/>
            <w:tcBorders>
              <w:top w:val="nil"/>
              <w:bottom w:val="single" w:sz="4" w:space="0" w:color="auto"/>
              <w:right w:val="single" w:sz="6" w:space="0" w:color="auto"/>
            </w:tcBorders>
            <w:vAlign w:val="center"/>
          </w:tcPr>
          <w:p w14:paraId="24DF5623" w14:textId="0BC90D9F"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10</w:t>
            </w:r>
          </w:p>
        </w:tc>
        <w:tc>
          <w:tcPr>
            <w:tcW w:w="1134" w:type="dxa"/>
            <w:tcBorders>
              <w:top w:val="nil"/>
              <w:left w:val="single" w:sz="6" w:space="0" w:color="auto"/>
              <w:bottom w:val="single" w:sz="4" w:space="0" w:color="auto"/>
              <w:right w:val="single" w:sz="6" w:space="0" w:color="auto"/>
            </w:tcBorders>
            <w:vAlign w:val="center"/>
          </w:tcPr>
          <w:p w14:paraId="26F84386" w14:textId="3B1C3A2B"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0.5494</w:t>
            </w:r>
          </w:p>
        </w:tc>
        <w:tc>
          <w:tcPr>
            <w:tcW w:w="1134" w:type="dxa"/>
            <w:tcBorders>
              <w:top w:val="nil"/>
              <w:left w:val="single" w:sz="6" w:space="0" w:color="auto"/>
              <w:bottom w:val="single" w:sz="4" w:space="0" w:color="auto"/>
              <w:right w:val="single" w:sz="6" w:space="0" w:color="auto"/>
            </w:tcBorders>
            <w:vAlign w:val="center"/>
          </w:tcPr>
          <w:p w14:paraId="1D43381C" w14:textId="44F0604F"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0.6319</w:t>
            </w:r>
          </w:p>
        </w:tc>
        <w:tc>
          <w:tcPr>
            <w:tcW w:w="1134" w:type="dxa"/>
            <w:tcBorders>
              <w:top w:val="nil"/>
              <w:left w:val="single" w:sz="6" w:space="0" w:color="auto"/>
              <w:bottom w:val="single" w:sz="4" w:space="0" w:color="auto"/>
              <w:right w:val="single" w:sz="6" w:space="0" w:color="auto"/>
            </w:tcBorders>
            <w:vAlign w:val="center"/>
          </w:tcPr>
          <w:p w14:paraId="36CC4823" w14:textId="54AB84A0"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0.7155</w:t>
            </w:r>
          </w:p>
        </w:tc>
        <w:tc>
          <w:tcPr>
            <w:tcW w:w="1134" w:type="dxa"/>
            <w:tcBorders>
              <w:top w:val="nil"/>
              <w:left w:val="single" w:sz="6" w:space="0" w:color="auto"/>
              <w:bottom w:val="single" w:sz="4" w:space="0" w:color="auto"/>
            </w:tcBorders>
            <w:vAlign w:val="center"/>
          </w:tcPr>
          <w:p w14:paraId="55F848DF" w14:textId="530BC45E"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0.7646</w:t>
            </w:r>
          </w:p>
        </w:tc>
        <w:tc>
          <w:tcPr>
            <w:tcW w:w="1134" w:type="dxa"/>
            <w:tcBorders>
              <w:top w:val="nil"/>
              <w:left w:val="single" w:sz="6" w:space="0" w:color="auto"/>
              <w:bottom w:val="single" w:sz="4" w:space="0" w:color="auto"/>
            </w:tcBorders>
          </w:tcPr>
          <w:p w14:paraId="1768F77E" w14:textId="15C77EC0" w:rsidR="00AE13FA" w:rsidRPr="00361780" w:rsidRDefault="00081AD7" w:rsidP="00FC255F">
            <w:pPr>
              <w:pStyle w:val="TimesNewRoman"/>
              <w:tabs>
                <w:tab w:val="left" w:pos="567"/>
                <w:tab w:val="left" w:pos="1134"/>
                <w:tab w:val="left" w:pos="1701"/>
              </w:tabs>
              <w:jc w:val="center"/>
              <w:rPr>
                <w:b w:val="0"/>
                <w:bCs w:val="0"/>
              </w:rPr>
            </w:pPr>
            <w:r>
              <w:rPr>
                <w:b w:val="0"/>
                <w:bCs w:val="0"/>
              </w:rPr>
              <w:t>0.8721</w:t>
            </w:r>
          </w:p>
        </w:tc>
      </w:tr>
      <w:tr w:rsidR="00AE13FA" w14:paraId="65345A9C" w14:textId="30EB4CF4" w:rsidTr="00645515">
        <w:trPr>
          <w:jc w:val="center"/>
        </w:trPr>
        <w:tc>
          <w:tcPr>
            <w:tcW w:w="1565" w:type="dxa"/>
            <w:tcBorders>
              <w:bottom w:val="nil"/>
            </w:tcBorders>
            <w:vAlign w:val="center"/>
          </w:tcPr>
          <w:p w14:paraId="14054586" w14:textId="0C632912"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11</w:t>
            </w:r>
          </w:p>
        </w:tc>
        <w:tc>
          <w:tcPr>
            <w:tcW w:w="1134" w:type="dxa"/>
            <w:tcBorders>
              <w:bottom w:val="nil"/>
            </w:tcBorders>
            <w:vAlign w:val="center"/>
          </w:tcPr>
          <w:p w14:paraId="2948D14A" w14:textId="532B4C5D"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0.5214</w:t>
            </w:r>
          </w:p>
        </w:tc>
        <w:tc>
          <w:tcPr>
            <w:tcW w:w="1134" w:type="dxa"/>
            <w:tcBorders>
              <w:bottom w:val="nil"/>
            </w:tcBorders>
            <w:vAlign w:val="center"/>
          </w:tcPr>
          <w:p w14:paraId="6991D2C8" w14:textId="3F1D67CC"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0.6021</w:t>
            </w:r>
          </w:p>
        </w:tc>
        <w:tc>
          <w:tcPr>
            <w:tcW w:w="1134" w:type="dxa"/>
            <w:tcBorders>
              <w:bottom w:val="nil"/>
            </w:tcBorders>
            <w:vAlign w:val="center"/>
          </w:tcPr>
          <w:p w14:paraId="1A5026C3" w14:textId="6623D90B"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0.6851</w:t>
            </w:r>
          </w:p>
        </w:tc>
        <w:tc>
          <w:tcPr>
            <w:tcW w:w="1134" w:type="dxa"/>
            <w:tcBorders>
              <w:bottom w:val="nil"/>
            </w:tcBorders>
            <w:vAlign w:val="center"/>
          </w:tcPr>
          <w:p w14:paraId="0FEBD418" w14:textId="084A7655"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0.7348</w:t>
            </w:r>
          </w:p>
        </w:tc>
        <w:tc>
          <w:tcPr>
            <w:tcW w:w="1134" w:type="dxa"/>
            <w:tcBorders>
              <w:bottom w:val="nil"/>
            </w:tcBorders>
          </w:tcPr>
          <w:p w14:paraId="4DF3FE9D" w14:textId="09E5A6E5" w:rsidR="00AE13FA" w:rsidRPr="00361780" w:rsidRDefault="00081AD7" w:rsidP="00FC255F">
            <w:pPr>
              <w:pStyle w:val="TimesNewRoman"/>
              <w:tabs>
                <w:tab w:val="left" w:pos="567"/>
                <w:tab w:val="left" w:pos="1134"/>
                <w:tab w:val="left" w:pos="1701"/>
              </w:tabs>
              <w:jc w:val="center"/>
              <w:rPr>
                <w:b w:val="0"/>
                <w:bCs w:val="0"/>
              </w:rPr>
            </w:pPr>
            <w:r>
              <w:rPr>
                <w:b w:val="0"/>
                <w:bCs w:val="0"/>
              </w:rPr>
              <w:t>0.8470</w:t>
            </w:r>
          </w:p>
        </w:tc>
      </w:tr>
      <w:tr w:rsidR="00AE13FA" w14:paraId="580CE7AD" w14:textId="247B9BF0" w:rsidTr="00645515">
        <w:trPr>
          <w:jc w:val="center"/>
        </w:trPr>
        <w:tc>
          <w:tcPr>
            <w:tcW w:w="1565" w:type="dxa"/>
            <w:tcBorders>
              <w:top w:val="nil"/>
              <w:bottom w:val="nil"/>
            </w:tcBorders>
            <w:vAlign w:val="center"/>
          </w:tcPr>
          <w:p w14:paraId="6555D299" w14:textId="2BAA4D9B"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12</w:t>
            </w:r>
          </w:p>
        </w:tc>
        <w:tc>
          <w:tcPr>
            <w:tcW w:w="1134" w:type="dxa"/>
            <w:tcBorders>
              <w:top w:val="nil"/>
              <w:bottom w:val="nil"/>
            </w:tcBorders>
            <w:vAlign w:val="center"/>
          </w:tcPr>
          <w:p w14:paraId="287D13D2" w14:textId="3F700C06"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0.4973</w:t>
            </w:r>
          </w:p>
        </w:tc>
        <w:tc>
          <w:tcPr>
            <w:tcW w:w="1134" w:type="dxa"/>
            <w:tcBorders>
              <w:top w:val="nil"/>
              <w:bottom w:val="nil"/>
            </w:tcBorders>
            <w:vAlign w:val="center"/>
          </w:tcPr>
          <w:p w14:paraId="616E29C4" w14:textId="488A1E6B"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0.5760</w:t>
            </w:r>
          </w:p>
        </w:tc>
        <w:tc>
          <w:tcPr>
            <w:tcW w:w="1134" w:type="dxa"/>
            <w:tcBorders>
              <w:top w:val="nil"/>
              <w:bottom w:val="nil"/>
            </w:tcBorders>
            <w:vAlign w:val="center"/>
          </w:tcPr>
          <w:p w14:paraId="5A45332C" w14:textId="75BDB959"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0.6581</w:t>
            </w:r>
          </w:p>
        </w:tc>
        <w:tc>
          <w:tcPr>
            <w:tcW w:w="1134" w:type="dxa"/>
            <w:tcBorders>
              <w:top w:val="nil"/>
              <w:bottom w:val="nil"/>
            </w:tcBorders>
            <w:vAlign w:val="center"/>
          </w:tcPr>
          <w:p w14:paraId="2BC8F933" w14:textId="0A7C7A4E" w:rsidR="00AE13FA" w:rsidRPr="00361780" w:rsidRDefault="00AE13FA" w:rsidP="00FC255F">
            <w:pPr>
              <w:pStyle w:val="TimesNewRoman"/>
              <w:tabs>
                <w:tab w:val="left" w:pos="567"/>
                <w:tab w:val="left" w:pos="1134"/>
                <w:tab w:val="left" w:pos="1701"/>
              </w:tabs>
              <w:jc w:val="center"/>
              <w:rPr>
                <w:rFonts w:cs="Times New Roman"/>
                <w:b w:val="0"/>
                <w:bCs w:val="0"/>
              </w:rPr>
            </w:pPr>
            <w:r w:rsidRPr="00361780">
              <w:rPr>
                <w:rFonts w:cs="Times New Roman"/>
                <w:b w:val="0"/>
                <w:bCs w:val="0"/>
              </w:rPr>
              <w:t>0.7079</w:t>
            </w:r>
          </w:p>
        </w:tc>
        <w:tc>
          <w:tcPr>
            <w:tcW w:w="1134" w:type="dxa"/>
            <w:tcBorders>
              <w:top w:val="nil"/>
              <w:bottom w:val="nil"/>
            </w:tcBorders>
          </w:tcPr>
          <w:p w14:paraId="351A03EE" w14:textId="21F48907" w:rsidR="00AE13FA" w:rsidRPr="00361780" w:rsidRDefault="00081AD7" w:rsidP="00FC255F">
            <w:pPr>
              <w:pStyle w:val="TimesNewRoman"/>
              <w:tabs>
                <w:tab w:val="left" w:pos="567"/>
                <w:tab w:val="left" w:pos="1134"/>
                <w:tab w:val="left" w:pos="1701"/>
              </w:tabs>
              <w:jc w:val="center"/>
              <w:rPr>
                <w:b w:val="0"/>
                <w:bCs w:val="0"/>
              </w:rPr>
            </w:pPr>
            <w:r>
              <w:rPr>
                <w:b w:val="0"/>
                <w:bCs w:val="0"/>
              </w:rPr>
              <w:t>0.8233</w:t>
            </w:r>
          </w:p>
        </w:tc>
      </w:tr>
      <w:tr w:rsidR="00081AD7" w14:paraId="7857EBD5" w14:textId="42158EB6" w:rsidTr="00645515">
        <w:trPr>
          <w:jc w:val="center"/>
        </w:trPr>
        <w:tc>
          <w:tcPr>
            <w:tcW w:w="1565" w:type="dxa"/>
            <w:tcBorders>
              <w:top w:val="nil"/>
              <w:bottom w:val="nil"/>
            </w:tcBorders>
            <w:vAlign w:val="center"/>
          </w:tcPr>
          <w:p w14:paraId="607510C3" w14:textId="646CB642"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13</w:t>
            </w:r>
          </w:p>
        </w:tc>
        <w:tc>
          <w:tcPr>
            <w:tcW w:w="1134" w:type="dxa"/>
            <w:tcBorders>
              <w:top w:val="nil"/>
              <w:bottom w:val="nil"/>
            </w:tcBorders>
            <w:vAlign w:val="center"/>
          </w:tcPr>
          <w:p w14:paraId="0610F45E" w14:textId="3998FD76"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0.4762</w:t>
            </w:r>
          </w:p>
        </w:tc>
        <w:tc>
          <w:tcPr>
            <w:tcW w:w="1134" w:type="dxa"/>
            <w:tcBorders>
              <w:top w:val="nil"/>
              <w:bottom w:val="nil"/>
            </w:tcBorders>
            <w:vAlign w:val="center"/>
          </w:tcPr>
          <w:p w14:paraId="537B605C" w14:textId="3D405888"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0.5529</w:t>
            </w:r>
          </w:p>
        </w:tc>
        <w:tc>
          <w:tcPr>
            <w:tcW w:w="1134" w:type="dxa"/>
            <w:tcBorders>
              <w:top w:val="nil"/>
              <w:bottom w:val="nil"/>
            </w:tcBorders>
            <w:vAlign w:val="center"/>
          </w:tcPr>
          <w:p w14:paraId="3F2C9BB0" w14:textId="689129E1"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0.6339</w:t>
            </w:r>
          </w:p>
        </w:tc>
        <w:tc>
          <w:tcPr>
            <w:tcW w:w="1134" w:type="dxa"/>
            <w:tcBorders>
              <w:top w:val="nil"/>
              <w:bottom w:val="nil"/>
            </w:tcBorders>
            <w:vAlign w:val="center"/>
          </w:tcPr>
          <w:p w14:paraId="2D5D88DA" w14:textId="240079BA"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0.6835</w:t>
            </w:r>
          </w:p>
        </w:tc>
        <w:tc>
          <w:tcPr>
            <w:tcW w:w="1134" w:type="dxa"/>
            <w:tcBorders>
              <w:top w:val="nil"/>
              <w:bottom w:val="nil"/>
            </w:tcBorders>
          </w:tcPr>
          <w:p w14:paraId="5010C05F" w14:textId="5078F0B6" w:rsidR="00081AD7" w:rsidRPr="00361780" w:rsidRDefault="00081AD7" w:rsidP="00081AD7">
            <w:pPr>
              <w:pStyle w:val="TimesNewRoman"/>
              <w:tabs>
                <w:tab w:val="left" w:pos="567"/>
                <w:tab w:val="left" w:pos="1134"/>
                <w:tab w:val="left" w:pos="1701"/>
              </w:tabs>
              <w:jc w:val="center"/>
              <w:rPr>
                <w:b w:val="0"/>
                <w:bCs w:val="0"/>
              </w:rPr>
            </w:pPr>
            <w:r>
              <w:rPr>
                <w:b w:val="0"/>
                <w:bCs w:val="0"/>
              </w:rPr>
              <w:t>0.8010</w:t>
            </w:r>
          </w:p>
        </w:tc>
      </w:tr>
      <w:tr w:rsidR="00081AD7" w14:paraId="472C74AE" w14:textId="2DB0D7B3" w:rsidTr="00645515">
        <w:trPr>
          <w:jc w:val="center"/>
        </w:trPr>
        <w:tc>
          <w:tcPr>
            <w:tcW w:w="1565" w:type="dxa"/>
            <w:tcBorders>
              <w:top w:val="nil"/>
              <w:bottom w:val="nil"/>
            </w:tcBorders>
            <w:vAlign w:val="center"/>
          </w:tcPr>
          <w:p w14:paraId="0AA60A44" w14:textId="414A9802"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14</w:t>
            </w:r>
          </w:p>
        </w:tc>
        <w:tc>
          <w:tcPr>
            <w:tcW w:w="1134" w:type="dxa"/>
            <w:tcBorders>
              <w:top w:val="nil"/>
              <w:bottom w:val="nil"/>
            </w:tcBorders>
            <w:vAlign w:val="center"/>
          </w:tcPr>
          <w:p w14:paraId="1EE48715" w14:textId="65B64A7C"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0.4575</w:t>
            </w:r>
          </w:p>
        </w:tc>
        <w:tc>
          <w:tcPr>
            <w:tcW w:w="1134" w:type="dxa"/>
            <w:tcBorders>
              <w:top w:val="nil"/>
              <w:bottom w:val="nil"/>
            </w:tcBorders>
            <w:vAlign w:val="center"/>
          </w:tcPr>
          <w:p w14:paraId="401EE2D5" w14:textId="1D545502"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0.5324</w:t>
            </w:r>
          </w:p>
        </w:tc>
        <w:tc>
          <w:tcPr>
            <w:tcW w:w="1134" w:type="dxa"/>
            <w:tcBorders>
              <w:top w:val="nil"/>
              <w:bottom w:val="nil"/>
            </w:tcBorders>
            <w:vAlign w:val="center"/>
          </w:tcPr>
          <w:p w14:paraId="7BF0D3AD" w14:textId="474DFF06"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0.6120</w:t>
            </w:r>
          </w:p>
        </w:tc>
        <w:tc>
          <w:tcPr>
            <w:tcW w:w="1134" w:type="dxa"/>
            <w:tcBorders>
              <w:top w:val="nil"/>
              <w:bottom w:val="nil"/>
            </w:tcBorders>
            <w:vAlign w:val="center"/>
          </w:tcPr>
          <w:p w14:paraId="60F58CEE" w14:textId="163D6618"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0.6614</w:t>
            </w:r>
          </w:p>
        </w:tc>
        <w:tc>
          <w:tcPr>
            <w:tcW w:w="1134" w:type="dxa"/>
            <w:tcBorders>
              <w:top w:val="nil"/>
              <w:bottom w:val="nil"/>
            </w:tcBorders>
          </w:tcPr>
          <w:p w14:paraId="744FCA09" w14:textId="4AB74BFC" w:rsidR="00081AD7" w:rsidRPr="00361780" w:rsidRDefault="00081AD7" w:rsidP="00081AD7">
            <w:pPr>
              <w:pStyle w:val="TimesNewRoman"/>
              <w:tabs>
                <w:tab w:val="left" w:pos="567"/>
                <w:tab w:val="left" w:pos="1134"/>
                <w:tab w:val="left" w:pos="1701"/>
              </w:tabs>
              <w:jc w:val="center"/>
              <w:rPr>
                <w:b w:val="0"/>
                <w:bCs w:val="0"/>
              </w:rPr>
            </w:pPr>
            <w:r>
              <w:rPr>
                <w:b w:val="0"/>
                <w:bCs w:val="0"/>
              </w:rPr>
              <w:t>0.7800</w:t>
            </w:r>
          </w:p>
        </w:tc>
      </w:tr>
      <w:tr w:rsidR="00081AD7" w14:paraId="1DBAA7E4" w14:textId="3406BD92" w:rsidTr="00645515">
        <w:trPr>
          <w:jc w:val="center"/>
        </w:trPr>
        <w:tc>
          <w:tcPr>
            <w:tcW w:w="1565" w:type="dxa"/>
            <w:tcBorders>
              <w:top w:val="nil"/>
              <w:bottom w:val="single" w:sz="4" w:space="0" w:color="auto"/>
            </w:tcBorders>
            <w:vAlign w:val="center"/>
          </w:tcPr>
          <w:p w14:paraId="597F523D" w14:textId="4C82632F"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15</w:t>
            </w:r>
          </w:p>
        </w:tc>
        <w:tc>
          <w:tcPr>
            <w:tcW w:w="1134" w:type="dxa"/>
            <w:tcBorders>
              <w:top w:val="nil"/>
              <w:bottom w:val="single" w:sz="4" w:space="0" w:color="auto"/>
            </w:tcBorders>
            <w:vAlign w:val="center"/>
          </w:tcPr>
          <w:p w14:paraId="0482D9E9" w14:textId="4123F251"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0.4409</w:t>
            </w:r>
          </w:p>
        </w:tc>
        <w:tc>
          <w:tcPr>
            <w:tcW w:w="1134" w:type="dxa"/>
            <w:tcBorders>
              <w:top w:val="nil"/>
              <w:bottom w:val="single" w:sz="4" w:space="0" w:color="auto"/>
            </w:tcBorders>
            <w:vAlign w:val="center"/>
          </w:tcPr>
          <w:p w14:paraId="2AEE7AC4" w14:textId="1B13EB04"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0.5140</w:t>
            </w:r>
          </w:p>
        </w:tc>
        <w:tc>
          <w:tcPr>
            <w:tcW w:w="1134" w:type="dxa"/>
            <w:tcBorders>
              <w:top w:val="nil"/>
              <w:bottom w:val="single" w:sz="4" w:space="0" w:color="auto"/>
            </w:tcBorders>
            <w:vAlign w:val="center"/>
          </w:tcPr>
          <w:p w14:paraId="19E870BF" w14:textId="662BA6E8"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0.5923</w:t>
            </w:r>
          </w:p>
        </w:tc>
        <w:tc>
          <w:tcPr>
            <w:tcW w:w="1134" w:type="dxa"/>
            <w:tcBorders>
              <w:top w:val="nil"/>
              <w:bottom w:val="single" w:sz="4" w:space="0" w:color="auto"/>
            </w:tcBorders>
            <w:vAlign w:val="center"/>
          </w:tcPr>
          <w:p w14:paraId="053A0411" w14:textId="33AF03CC"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0.6411</w:t>
            </w:r>
          </w:p>
        </w:tc>
        <w:tc>
          <w:tcPr>
            <w:tcW w:w="1134" w:type="dxa"/>
            <w:tcBorders>
              <w:top w:val="nil"/>
              <w:bottom w:val="single" w:sz="4" w:space="0" w:color="auto"/>
            </w:tcBorders>
          </w:tcPr>
          <w:p w14:paraId="01A35F16" w14:textId="1BFDCCE3" w:rsidR="00081AD7" w:rsidRPr="00361780" w:rsidRDefault="00081AD7" w:rsidP="00081AD7">
            <w:pPr>
              <w:pStyle w:val="TimesNewRoman"/>
              <w:tabs>
                <w:tab w:val="left" w:pos="567"/>
                <w:tab w:val="left" w:pos="1134"/>
                <w:tab w:val="left" w:pos="1701"/>
              </w:tabs>
              <w:jc w:val="center"/>
              <w:rPr>
                <w:b w:val="0"/>
                <w:bCs w:val="0"/>
              </w:rPr>
            </w:pPr>
            <w:r>
              <w:rPr>
                <w:b w:val="0"/>
                <w:bCs w:val="0"/>
              </w:rPr>
              <w:t>0.7604</w:t>
            </w:r>
          </w:p>
        </w:tc>
      </w:tr>
      <w:tr w:rsidR="00081AD7" w14:paraId="585A7475" w14:textId="738388AF" w:rsidTr="00645515">
        <w:trPr>
          <w:jc w:val="center"/>
        </w:trPr>
        <w:tc>
          <w:tcPr>
            <w:tcW w:w="1565" w:type="dxa"/>
            <w:tcBorders>
              <w:bottom w:val="nil"/>
            </w:tcBorders>
            <w:vAlign w:val="center"/>
          </w:tcPr>
          <w:p w14:paraId="330F6B4E" w14:textId="456EA45A"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16</w:t>
            </w:r>
          </w:p>
        </w:tc>
        <w:tc>
          <w:tcPr>
            <w:tcW w:w="1134" w:type="dxa"/>
            <w:tcBorders>
              <w:bottom w:val="nil"/>
            </w:tcBorders>
            <w:vAlign w:val="center"/>
          </w:tcPr>
          <w:p w14:paraId="7194662D" w14:textId="40A3E8E3"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0.4259</w:t>
            </w:r>
          </w:p>
        </w:tc>
        <w:tc>
          <w:tcPr>
            <w:tcW w:w="1134" w:type="dxa"/>
            <w:tcBorders>
              <w:bottom w:val="nil"/>
            </w:tcBorders>
            <w:vAlign w:val="center"/>
          </w:tcPr>
          <w:p w14:paraId="6520BA31" w14:textId="6B2A1E49"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0.4973</w:t>
            </w:r>
          </w:p>
        </w:tc>
        <w:tc>
          <w:tcPr>
            <w:tcW w:w="1134" w:type="dxa"/>
            <w:tcBorders>
              <w:bottom w:val="nil"/>
            </w:tcBorders>
            <w:vAlign w:val="center"/>
          </w:tcPr>
          <w:p w14:paraId="3393CEBB" w14:textId="49D8BDD8"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0.5742</w:t>
            </w:r>
          </w:p>
        </w:tc>
        <w:tc>
          <w:tcPr>
            <w:tcW w:w="1134" w:type="dxa"/>
            <w:tcBorders>
              <w:bottom w:val="nil"/>
            </w:tcBorders>
            <w:vAlign w:val="center"/>
          </w:tcPr>
          <w:p w14:paraId="486EA91C" w14:textId="1AF7F3E4"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0.6226</w:t>
            </w:r>
          </w:p>
        </w:tc>
        <w:tc>
          <w:tcPr>
            <w:tcW w:w="1134" w:type="dxa"/>
            <w:tcBorders>
              <w:bottom w:val="nil"/>
            </w:tcBorders>
          </w:tcPr>
          <w:p w14:paraId="181F9C89" w14:textId="17E46BB2" w:rsidR="00081AD7" w:rsidRPr="00361780" w:rsidRDefault="00081AD7" w:rsidP="00081AD7">
            <w:pPr>
              <w:pStyle w:val="TimesNewRoman"/>
              <w:tabs>
                <w:tab w:val="left" w:pos="567"/>
                <w:tab w:val="left" w:pos="1134"/>
                <w:tab w:val="left" w:pos="1701"/>
              </w:tabs>
              <w:jc w:val="center"/>
              <w:rPr>
                <w:b w:val="0"/>
                <w:bCs w:val="0"/>
              </w:rPr>
            </w:pPr>
            <w:r>
              <w:rPr>
                <w:b w:val="0"/>
                <w:bCs w:val="0"/>
              </w:rPr>
              <w:t>0.7419</w:t>
            </w:r>
          </w:p>
        </w:tc>
      </w:tr>
      <w:tr w:rsidR="00081AD7" w14:paraId="0E686B6F" w14:textId="0FC4F5A3" w:rsidTr="00645515">
        <w:trPr>
          <w:jc w:val="center"/>
        </w:trPr>
        <w:tc>
          <w:tcPr>
            <w:tcW w:w="1565" w:type="dxa"/>
            <w:tcBorders>
              <w:top w:val="nil"/>
              <w:bottom w:val="nil"/>
            </w:tcBorders>
            <w:vAlign w:val="center"/>
          </w:tcPr>
          <w:p w14:paraId="00C408A6" w14:textId="3554454D"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17</w:t>
            </w:r>
          </w:p>
        </w:tc>
        <w:tc>
          <w:tcPr>
            <w:tcW w:w="1134" w:type="dxa"/>
            <w:tcBorders>
              <w:top w:val="nil"/>
              <w:bottom w:val="nil"/>
            </w:tcBorders>
            <w:vAlign w:val="center"/>
          </w:tcPr>
          <w:p w14:paraId="7B8C721D" w14:textId="7CF35BC8"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0.4124</w:t>
            </w:r>
          </w:p>
        </w:tc>
        <w:tc>
          <w:tcPr>
            <w:tcW w:w="1134" w:type="dxa"/>
            <w:tcBorders>
              <w:top w:val="nil"/>
              <w:bottom w:val="nil"/>
            </w:tcBorders>
            <w:vAlign w:val="center"/>
          </w:tcPr>
          <w:p w14:paraId="5602AA03" w14:textId="1F150C6E"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0.4821</w:t>
            </w:r>
          </w:p>
        </w:tc>
        <w:tc>
          <w:tcPr>
            <w:tcW w:w="1134" w:type="dxa"/>
            <w:tcBorders>
              <w:top w:val="nil"/>
              <w:bottom w:val="nil"/>
            </w:tcBorders>
            <w:vAlign w:val="center"/>
          </w:tcPr>
          <w:p w14:paraId="3F4114A0" w14:textId="058AACB5"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0.5577</w:t>
            </w:r>
          </w:p>
        </w:tc>
        <w:tc>
          <w:tcPr>
            <w:tcW w:w="1134" w:type="dxa"/>
            <w:tcBorders>
              <w:top w:val="nil"/>
              <w:bottom w:val="nil"/>
            </w:tcBorders>
            <w:vAlign w:val="center"/>
          </w:tcPr>
          <w:p w14:paraId="3EC1084E" w14:textId="34105FF1"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0.6055</w:t>
            </w:r>
          </w:p>
        </w:tc>
        <w:tc>
          <w:tcPr>
            <w:tcW w:w="1134" w:type="dxa"/>
            <w:tcBorders>
              <w:top w:val="nil"/>
              <w:bottom w:val="nil"/>
            </w:tcBorders>
          </w:tcPr>
          <w:p w14:paraId="121014BB" w14:textId="041434AA" w:rsidR="00081AD7" w:rsidRPr="00361780" w:rsidRDefault="00081AD7" w:rsidP="00081AD7">
            <w:pPr>
              <w:pStyle w:val="TimesNewRoman"/>
              <w:tabs>
                <w:tab w:val="left" w:pos="567"/>
                <w:tab w:val="left" w:pos="1134"/>
                <w:tab w:val="left" w:pos="1701"/>
              </w:tabs>
              <w:jc w:val="center"/>
              <w:rPr>
                <w:b w:val="0"/>
                <w:bCs w:val="0"/>
              </w:rPr>
            </w:pPr>
            <w:r>
              <w:rPr>
                <w:b w:val="0"/>
                <w:bCs w:val="0"/>
              </w:rPr>
              <w:t>0.7247</w:t>
            </w:r>
          </w:p>
        </w:tc>
      </w:tr>
      <w:tr w:rsidR="00081AD7" w14:paraId="7FEF9BAA" w14:textId="0DF80B59" w:rsidTr="00645515">
        <w:trPr>
          <w:jc w:val="center"/>
        </w:trPr>
        <w:tc>
          <w:tcPr>
            <w:tcW w:w="1565" w:type="dxa"/>
            <w:tcBorders>
              <w:top w:val="nil"/>
              <w:bottom w:val="nil"/>
            </w:tcBorders>
            <w:vAlign w:val="center"/>
          </w:tcPr>
          <w:p w14:paraId="58E030BD" w14:textId="733D5F43"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18</w:t>
            </w:r>
          </w:p>
        </w:tc>
        <w:tc>
          <w:tcPr>
            <w:tcW w:w="1134" w:type="dxa"/>
            <w:tcBorders>
              <w:top w:val="nil"/>
              <w:bottom w:val="nil"/>
            </w:tcBorders>
            <w:vAlign w:val="center"/>
          </w:tcPr>
          <w:p w14:paraId="2BBAA318" w14:textId="147C8ED2"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0.4000</w:t>
            </w:r>
          </w:p>
        </w:tc>
        <w:tc>
          <w:tcPr>
            <w:tcW w:w="1134" w:type="dxa"/>
            <w:tcBorders>
              <w:top w:val="nil"/>
              <w:bottom w:val="nil"/>
            </w:tcBorders>
            <w:vAlign w:val="center"/>
          </w:tcPr>
          <w:p w14:paraId="320FA0CB" w14:textId="097FBCF9"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0.4683</w:t>
            </w:r>
          </w:p>
        </w:tc>
        <w:tc>
          <w:tcPr>
            <w:tcW w:w="1134" w:type="dxa"/>
            <w:tcBorders>
              <w:top w:val="nil"/>
              <w:bottom w:val="nil"/>
            </w:tcBorders>
            <w:vAlign w:val="center"/>
          </w:tcPr>
          <w:p w14:paraId="1C9853C1" w14:textId="04815628"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0.5425</w:t>
            </w:r>
          </w:p>
        </w:tc>
        <w:tc>
          <w:tcPr>
            <w:tcW w:w="1134" w:type="dxa"/>
            <w:tcBorders>
              <w:top w:val="nil"/>
              <w:bottom w:val="nil"/>
            </w:tcBorders>
            <w:vAlign w:val="center"/>
          </w:tcPr>
          <w:p w14:paraId="1AD1DBF2" w14:textId="70D2EAC2"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0.5897</w:t>
            </w:r>
          </w:p>
        </w:tc>
        <w:tc>
          <w:tcPr>
            <w:tcW w:w="1134" w:type="dxa"/>
            <w:tcBorders>
              <w:top w:val="nil"/>
              <w:bottom w:val="nil"/>
            </w:tcBorders>
          </w:tcPr>
          <w:p w14:paraId="7FD81EC2" w14:textId="369E901F" w:rsidR="00081AD7" w:rsidRPr="00361780" w:rsidRDefault="00081AD7" w:rsidP="00081AD7">
            <w:pPr>
              <w:pStyle w:val="TimesNewRoman"/>
              <w:tabs>
                <w:tab w:val="left" w:pos="567"/>
                <w:tab w:val="left" w:pos="1134"/>
                <w:tab w:val="left" w:pos="1701"/>
              </w:tabs>
              <w:jc w:val="center"/>
              <w:rPr>
                <w:b w:val="0"/>
                <w:bCs w:val="0"/>
              </w:rPr>
            </w:pPr>
            <w:r>
              <w:rPr>
                <w:b w:val="0"/>
                <w:bCs w:val="0"/>
              </w:rPr>
              <w:t>0.7084</w:t>
            </w:r>
          </w:p>
        </w:tc>
      </w:tr>
      <w:tr w:rsidR="00081AD7" w14:paraId="62B93ADB" w14:textId="2120F8FB" w:rsidTr="00645515">
        <w:trPr>
          <w:jc w:val="center"/>
        </w:trPr>
        <w:tc>
          <w:tcPr>
            <w:tcW w:w="1565" w:type="dxa"/>
            <w:tcBorders>
              <w:top w:val="nil"/>
              <w:bottom w:val="nil"/>
            </w:tcBorders>
            <w:vAlign w:val="center"/>
          </w:tcPr>
          <w:p w14:paraId="61A3429D" w14:textId="66851773"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19</w:t>
            </w:r>
          </w:p>
        </w:tc>
        <w:tc>
          <w:tcPr>
            <w:tcW w:w="1134" w:type="dxa"/>
            <w:tcBorders>
              <w:top w:val="nil"/>
              <w:bottom w:val="nil"/>
            </w:tcBorders>
            <w:vAlign w:val="center"/>
          </w:tcPr>
          <w:p w14:paraId="4F3F6B95" w14:textId="1AE1841A"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0.3887</w:t>
            </w:r>
          </w:p>
        </w:tc>
        <w:tc>
          <w:tcPr>
            <w:tcW w:w="1134" w:type="dxa"/>
            <w:tcBorders>
              <w:top w:val="nil"/>
              <w:bottom w:val="nil"/>
            </w:tcBorders>
            <w:vAlign w:val="center"/>
          </w:tcPr>
          <w:p w14:paraId="4F0F1835" w14:textId="58958D72"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0.4555</w:t>
            </w:r>
          </w:p>
        </w:tc>
        <w:tc>
          <w:tcPr>
            <w:tcW w:w="1134" w:type="dxa"/>
            <w:tcBorders>
              <w:top w:val="nil"/>
              <w:bottom w:val="nil"/>
            </w:tcBorders>
            <w:vAlign w:val="center"/>
          </w:tcPr>
          <w:p w14:paraId="1120845F" w14:textId="7C602A7F"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0.5285</w:t>
            </w:r>
          </w:p>
        </w:tc>
        <w:tc>
          <w:tcPr>
            <w:tcW w:w="1134" w:type="dxa"/>
            <w:tcBorders>
              <w:top w:val="nil"/>
              <w:bottom w:val="nil"/>
            </w:tcBorders>
            <w:vAlign w:val="center"/>
          </w:tcPr>
          <w:p w14:paraId="2782DF32" w14:textId="104B5369"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0.5751</w:t>
            </w:r>
          </w:p>
        </w:tc>
        <w:tc>
          <w:tcPr>
            <w:tcW w:w="1134" w:type="dxa"/>
            <w:tcBorders>
              <w:top w:val="nil"/>
              <w:bottom w:val="nil"/>
            </w:tcBorders>
          </w:tcPr>
          <w:p w14:paraId="08FC7C72" w14:textId="418A8033" w:rsidR="00081AD7" w:rsidRPr="00361780" w:rsidRDefault="00081AD7" w:rsidP="00081AD7">
            <w:pPr>
              <w:pStyle w:val="TimesNewRoman"/>
              <w:tabs>
                <w:tab w:val="left" w:pos="567"/>
                <w:tab w:val="left" w:pos="1134"/>
                <w:tab w:val="left" w:pos="1701"/>
              </w:tabs>
              <w:jc w:val="center"/>
              <w:rPr>
                <w:b w:val="0"/>
                <w:bCs w:val="0"/>
              </w:rPr>
            </w:pPr>
            <w:r>
              <w:rPr>
                <w:b w:val="0"/>
                <w:bCs w:val="0"/>
              </w:rPr>
              <w:t>0.6932</w:t>
            </w:r>
          </w:p>
        </w:tc>
      </w:tr>
      <w:tr w:rsidR="00081AD7" w14:paraId="7DBB7862" w14:textId="593ECAEC" w:rsidTr="00645515">
        <w:trPr>
          <w:jc w:val="center"/>
        </w:trPr>
        <w:tc>
          <w:tcPr>
            <w:tcW w:w="1565" w:type="dxa"/>
            <w:tcBorders>
              <w:top w:val="nil"/>
              <w:bottom w:val="single" w:sz="4" w:space="0" w:color="auto"/>
            </w:tcBorders>
            <w:vAlign w:val="center"/>
          </w:tcPr>
          <w:p w14:paraId="3B9CB915" w14:textId="34CB8DA1"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20</w:t>
            </w:r>
          </w:p>
        </w:tc>
        <w:tc>
          <w:tcPr>
            <w:tcW w:w="1134" w:type="dxa"/>
            <w:tcBorders>
              <w:top w:val="nil"/>
              <w:bottom w:val="single" w:sz="4" w:space="0" w:color="auto"/>
            </w:tcBorders>
            <w:vAlign w:val="center"/>
          </w:tcPr>
          <w:p w14:paraId="06752B7B" w14:textId="000532F5"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0.3783</w:t>
            </w:r>
          </w:p>
        </w:tc>
        <w:tc>
          <w:tcPr>
            <w:tcW w:w="1134" w:type="dxa"/>
            <w:tcBorders>
              <w:top w:val="nil"/>
              <w:bottom w:val="single" w:sz="4" w:space="0" w:color="auto"/>
            </w:tcBorders>
            <w:vAlign w:val="center"/>
          </w:tcPr>
          <w:p w14:paraId="5811C0C9" w14:textId="62808FD5"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0.4438</w:t>
            </w:r>
          </w:p>
        </w:tc>
        <w:tc>
          <w:tcPr>
            <w:tcW w:w="1134" w:type="dxa"/>
            <w:tcBorders>
              <w:top w:val="nil"/>
              <w:bottom w:val="single" w:sz="4" w:space="0" w:color="auto"/>
            </w:tcBorders>
            <w:vAlign w:val="center"/>
          </w:tcPr>
          <w:p w14:paraId="3C1DB437" w14:textId="791ACC5F"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0.5155</w:t>
            </w:r>
          </w:p>
        </w:tc>
        <w:tc>
          <w:tcPr>
            <w:tcW w:w="1134" w:type="dxa"/>
            <w:tcBorders>
              <w:top w:val="nil"/>
              <w:bottom w:val="single" w:sz="4" w:space="0" w:color="auto"/>
            </w:tcBorders>
            <w:vAlign w:val="center"/>
          </w:tcPr>
          <w:p w14:paraId="5A97699C" w14:textId="141F5917"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0.5614</w:t>
            </w:r>
          </w:p>
        </w:tc>
        <w:tc>
          <w:tcPr>
            <w:tcW w:w="1134" w:type="dxa"/>
            <w:tcBorders>
              <w:top w:val="nil"/>
              <w:bottom w:val="single" w:sz="4" w:space="0" w:color="auto"/>
            </w:tcBorders>
          </w:tcPr>
          <w:p w14:paraId="58FBB1B3" w14:textId="44EB3939" w:rsidR="00081AD7" w:rsidRPr="00361780" w:rsidRDefault="00081AD7" w:rsidP="00081AD7">
            <w:pPr>
              <w:pStyle w:val="TimesNewRoman"/>
              <w:tabs>
                <w:tab w:val="left" w:pos="567"/>
                <w:tab w:val="left" w:pos="1134"/>
                <w:tab w:val="left" w:pos="1701"/>
              </w:tabs>
              <w:jc w:val="center"/>
              <w:rPr>
                <w:b w:val="0"/>
                <w:bCs w:val="0"/>
              </w:rPr>
            </w:pPr>
            <w:r>
              <w:rPr>
                <w:b w:val="0"/>
                <w:bCs w:val="0"/>
              </w:rPr>
              <w:t>0.6788</w:t>
            </w:r>
          </w:p>
        </w:tc>
      </w:tr>
      <w:tr w:rsidR="00081AD7" w14:paraId="36750FF0" w14:textId="4ADD046E" w:rsidTr="00645515">
        <w:trPr>
          <w:jc w:val="center"/>
        </w:trPr>
        <w:tc>
          <w:tcPr>
            <w:tcW w:w="1565" w:type="dxa"/>
            <w:tcBorders>
              <w:bottom w:val="nil"/>
            </w:tcBorders>
            <w:vAlign w:val="center"/>
          </w:tcPr>
          <w:p w14:paraId="5FF3AE0E" w14:textId="2CF0B836"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21</w:t>
            </w:r>
          </w:p>
        </w:tc>
        <w:tc>
          <w:tcPr>
            <w:tcW w:w="1134" w:type="dxa"/>
            <w:tcBorders>
              <w:bottom w:val="nil"/>
            </w:tcBorders>
            <w:vAlign w:val="center"/>
          </w:tcPr>
          <w:p w14:paraId="22693883" w14:textId="29D7C2B7"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0.3687</w:t>
            </w:r>
          </w:p>
        </w:tc>
        <w:tc>
          <w:tcPr>
            <w:tcW w:w="1134" w:type="dxa"/>
            <w:tcBorders>
              <w:bottom w:val="nil"/>
            </w:tcBorders>
            <w:vAlign w:val="center"/>
          </w:tcPr>
          <w:p w14:paraId="39A9C2DF" w14:textId="5555AAD0"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0.4329</w:t>
            </w:r>
          </w:p>
        </w:tc>
        <w:tc>
          <w:tcPr>
            <w:tcW w:w="1134" w:type="dxa"/>
            <w:tcBorders>
              <w:bottom w:val="nil"/>
            </w:tcBorders>
            <w:vAlign w:val="center"/>
          </w:tcPr>
          <w:p w14:paraId="40A5B137" w14:textId="5286E094"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0.5034</w:t>
            </w:r>
          </w:p>
        </w:tc>
        <w:tc>
          <w:tcPr>
            <w:tcW w:w="1134" w:type="dxa"/>
            <w:tcBorders>
              <w:bottom w:val="nil"/>
            </w:tcBorders>
            <w:vAlign w:val="center"/>
          </w:tcPr>
          <w:p w14:paraId="2F8C5A68" w14:textId="1B6260A4"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0.5487</w:t>
            </w:r>
          </w:p>
        </w:tc>
        <w:tc>
          <w:tcPr>
            <w:tcW w:w="1134" w:type="dxa"/>
            <w:tcBorders>
              <w:bottom w:val="nil"/>
            </w:tcBorders>
          </w:tcPr>
          <w:p w14:paraId="1BFFD916" w14:textId="7D106AB4" w:rsidR="00081AD7" w:rsidRPr="00361780" w:rsidRDefault="00081AD7" w:rsidP="00081AD7">
            <w:pPr>
              <w:pStyle w:val="TimesNewRoman"/>
              <w:tabs>
                <w:tab w:val="left" w:pos="567"/>
                <w:tab w:val="left" w:pos="1134"/>
                <w:tab w:val="left" w:pos="1701"/>
              </w:tabs>
              <w:jc w:val="center"/>
              <w:rPr>
                <w:b w:val="0"/>
                <w:bCs w:val="0"/>
              </w:rPr>
            </w:pPr>
            <w:r>
              <w:rPr>
                <w:b w:val="0"/>
                <w:bCs w:val="0"/>
              </w:rPr>
              <w:t>0.6652</w:t>
            </w:r>
          </w:p>
        </w:tc>
      </w:tr>
      <w:tr w:rsidR="00081AD7" w14:paraId="5C1F5532" w14:textId="4137F4C3" w:rsidTr="00645515">
        <w:trPr>
          <w:jc w:val="center"/>
        </w:trPr>
        <w:tc>
          <w:tcPr>
            <w:tcW w:w="1565" w:type="dxa"/>
            <w:tcBorders>
              <w:top w:val="nil"/>
              <w:bottom w:val="nil"/>
            </w:tcBorders>
            <w:vAlign w:val="center"/>
          </w:tcPr>
          <w:p w14:paraId="5D0E5C52" w14:textId="28222302"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22</w:t>
            </w:r>
          </w:p>
        </w:tc>
        <w:tc>
          <w:tcPr>
            <w:tcW w:w="1134" w:type="dxa"/>
            <w:tcBorders>
              <w:top w:val="nil"/>
              <w:bottom w:val="nil"/>
            </w:tcBorders>
            <w:vAlign w:val="center"/>
          </w:tcPr>
          <w:p w14:paraId="0AF8969A" w14:textId="40A5DCBE"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0.3598</w:t>
            </w:r>
          </w:p>
        </w:tc>
        <w:tc>
          <w:tcPr>
            <w:tcW w:w="1134" w:type="dxa"/>
            <w:tcBorders>
              <w:top w:val="nil"/>
              <w:bottom w:val="nil"/>
            </w:tcBorders>
            <w:vAlign w:val="center"/>
          </w:tcPr>
          <w:p w14:paraId="7DB63921" w14:textId="361236C5"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0.4227</w:t>
            </w:r>
          </w:p>
        </w:tc>
        <w:tc>
          <w:tcPr>
            <w:tcW w:w="1134" w:type="dxa"/>
            <w:tcBorders>
              <w:top w:val="nil"/>
              <w:bottom w:val="nil"/>
            </w:tcBorders>
            <w:vAlign w:val="center"/>
          </w:tcPr>
          <w:p w14:paraId="52BAA71D" w14:textId="73CC03EC"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0.4921</w:t>
            </w:r>
          </w:p>
        </w:tc>
        <w:tc>
          <w:tcPr>
            <w:tcW w:w="1134" w:type="dxa"/>
            <w:tcBorders>
              <w:top w:val="nil"/>
              <w:bottom w:val="nil"/>
            </w:tcBorders>
            <w:vAlign w:val="center"/>
          </w:tcPr>
          <w:p w14:paraId="5DA9F4C0" w14:textId="74BF6533"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0.5368</w:t>
            </w:r>
          </w:p>
        </w:tc>
        <w:tc>
          <w:tcPr>
            <w:tcW w:w="1134" w:type="dxa"/>
            <w:tcBorders>
              <w:top w:val="nil"/>
              <w:bottom w:val="nil"/>
            </w:tcBorders>
          </w:tcPr>
          <w:p w14:paraId="1AB5B987" w14:textId="7B15664B" w:rsidR="00081AD7" w:rsidRPr="00361780" w:rsidRDefault="00081AD7" w:rsidP="00081AD7">
            <w:pPr>
              <w:pStyle w:val="TimesNewRoman"/>
              <w:tabs>
                <w:tab w:val="left" w:pos="567"/>
                <w:tab w:val="left" w:pos="1134"/>
                <w:tab w:val="left" w:pos="1701"/>
              </w:tabs>
              <w:jc w:val="center"/>
              <w:rPr>
                <w:b w:val="0"/>
                <w:bCs w:val="0"/>
              </w:rPr>
            </w:pPr>
            <w:r>
              <w:rPr>
                <w:b w:val="0"/>
                <w:bCs w:val="0"/>
              </w:rPr>
              <w:t>0.</w:t>
            </w:r>
            <w:r w:rsidR="00182CC9">
              <w:rPr>
                <w:b w:val="0"/>
                <w:bCs w:val="0"/>
              </w:rPr>
              <w:t>6524</w:t>
            </w:r>
          </w:p>
        </w:tc>
      </w:tr>
      <w:tr w:rsidR="00081AD7" w14:paraId="07BF7CD5" w14:textId="489B3DF8" w:rsidTr="00645515">
        <w:trPr>
          <w:jc w:val="center"/>
        </w:trPr>
        <w:tc>
          <w:tcPr>
            <w:tcW w:w="1565" w:type="dxa"/>
            <w:tcBorders>
              <w:top w:val="nil"/>
              <w:bottom w:val="nil"/>
            </w:tcBorders>
            <w:vAlign w:val="center"/>
          </w:tcPr>
          <w:p w14:paraId="7F4AB649" w14:textId="6D9A4817"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23</w:t>
            </w:r>
          </w:p>
        </w:tc>
        <w:tc>
          <w:tcPr>
            <w:tcW w:w="1134" w:type="dxa"/>
            <w:tcBorders>
              <w:top w:val="nil"/>
              <w:bottom w:val="nil"/>
            </w:tcBorders>
            <w:vAlign w:val="center"/>
          </w:tcPr>
          <w:p w14:paraId="70400EB8" w14:textId="52CC9038"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0.3515</w:t>
            </w:r>
          </w:p>
        </w:tc>
        <w:tc>
          <w:tcPr>
            <w:tcW w:w="1134" w:type="dxa"/>
            <w:tcBorders>
              <w:top w:val="nil"/>
              <w:bottom w:val="nil"/>
            </w:tcBorders>
            <w:vAlign w:val="center"/>
          </w:tcPr>
          <w:p w14:paraId="6481A0F4" w14:textId="0CC5838C"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0.4132</w:t>
            </w:r>
          </w:p>
        </w:tc>
        <w:tc>
          <w:tcPr>
            <w:tcW w:w="1134" w:type="dxa"/>
            <w:tcBorders>
              <w:top w:val="nil"/>
              <w:bottom w:val="nil"/>
            </w:tcBorders>
            <w:vAlign w:val="center"/>
          </w:tcPr>
          <w:p w14:paraId="5C089112" w14:textId="1054451D"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0.4815</w:t>
            </w:r>
          </w:p>
        </w:tc>
        <w:tc>
          <w:tcPr>
            <w:tcW w:w="1134" w:type="dxa"/>
            <w:tcBorders>
              <w:top w:val="nil"/>
              <w:bottom w:val="nil"/>
            </w:tcBorders>
            <w:vAlign w:val="center"/>
          </w:tcPr>
          <w:p w14:paraId="4FB256F9" w14:textId="0BEC264E"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0.5256</w:t>
            </w:r>
          </w:p>
        </w:tc>
        <w:tc>
          <w:tcPr>
            <w:tcW w:w="1134" w:type="dxa"/>
            <w:tcBorders>
              <w:top w:val="nil"/>
              <w:bottom w:val="nil"/>
            </w:tcBorders>
          </w:tcPr>
          <w:p w14:paraId="06A52957" w14:textId="2F85D832" w:rsidR="00081AD7" w:rsidRPr="00361780" w:rsidRDefault="00081AD7" w:rsidP="00081AD7">
            <w:pPr>
              <w:pStyle w:val="TimesNewRoman"/>
              <w:tabs>
                <w:tab w:val="left" w:pos="567"/>
                <w:tab w:val="left" w:pos="1134"/>
                <w:tab w:val="left" w:pos="1701"/>
              </w:tabs>
              <w:jc w:val="center"/>
              <w:rPr>
                <w:b w:val="0"/>
                <w:bCs w:val="0"/>
              </w:rPr>
            </w:pPr>
            <w:r>
              <w:rPr>
                <w:b w:val="0"/>
                <w:bCs w:val="0"/>
              </w:rPr>
              <w:t>0.</w:t>
            </w:r>
            <w:r w:rsidR="00182CC9">
              <w:rPr>
                <w:b w:val="0"/>
                <w:bCs w:val="0"/>
              </w:rPr>
              <w:t>6402</w:t>
            </w:r>
          </w:p>
        </w:tc>
      </w:tr>
      <w:tr w:rsidR="00081AD7" w14:paraId="14F3F3AD" w14:textId="092FA4B5" w:rsidTr="00645515">
        <w:trPr>
          <w:jc w:val="center"/>
        </w:trPr>
        <w:tc>
          <w:tcPr>
            <w:tcW w:w="1565" w:type="dxa"/>
            <w:tcBorders>
              <w:top w:val="nil"/>
              <w:bottom w:val="nil"/>
            </w:tcBorders>
            <w:vAlign w:val="center"/>
          </w:tcPr>
          <w:p w14:paraId="6DF3A1FC" w14:textId="7D863DB9"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24</w:t>
            </w:r>
          </w:p>
        </w:tc>
        <w:tc>
          <w:tcPr>
            <w:tcW w:w="1134" w:type="dxa"/>
            <w:tcBorders>
              <w:top w:val="nil"/>
              <w:bottom w:val="nil"/>
            </w:tcBorders>
            <w:vAlign w:val="center"/>
          </w:tcPr>
          <w:p w14:paraId="369A4492" w14:textId="21FAD5AC"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0.3438</w:t>
            </w:r>
          </w:p>
        </w:tc>
        <w:tc>
          <w:tcPr>
            <w:tcW w:w="1134" w:type="dxa"/>
            <w:tcBorders>
              <w:top w:val="nil"/>
              <w:bottom w:val="nil"/>
            </w:tcBorders>
            <w:vAlign w:val="center"/>
          </w:tcPr>
          <w:p w14:paraId="574570FA" w14:textId="2EE3FDE1"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0.4044</w:t>
            </w:r>
          </w:p>
        </w:tc>
        <w:tc>
          <w:tcPr>
            <w:tcW w:w="1134" w:type="dxa"/>
            <w:tcBorders>
              <w:top w:val="nil"/>
              <w:bottom w:val="nil"/>
            </w:tcBorders>
            <w:vAlign w:val="center"/>
          </w:tcPr>
          <w:p w14:paraId="1E0BFBCB" w14:textId="7B8F64C5"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0.4716</w:t>
            </w:r>
          </w:p>
        </w:tc>
        <w:tc>
          <w:tcPr>
            <w:tcW w:w="1134" w:type="dxa"/>
            <w:tcBorders>
              <w:top w:val="nil"/>
              <w:bottom w:val="nil"/>
            </w:tcBorders>
            <w:vAlign w:val="center"/>
          </w:tcPr>
          <w:p w14:paraId="4CC74D79" w14:textId="4719D712"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0.5151</w:t>
            </w:r>
          </w:p>
        </w:tc>
        <w:tc>
          <w:tcPr>
            <w:tcW w:w="1134" w:type="dxa"/>
            <w:tcBorders>
              <w:top w:val="nil"/>
              <w:bottom w:val="nil"/>
            </w:tcBorders>
          </w:tcPr>
          <w:p w14:paraId="03CE6CC7" w14:textId="67348B6F" w:rsidR="00081AD7" w:rsidRPr="00361780" w:rsidRDefault="00081AD7" w:rsidP="00081AD7">
            <w:pPr>
              <w:pStyle w:val="TimesNewRoman"/>
              <w:tabs>
                <w:tab w:val="left" w:pos="567"/>
                <w:tab w:val="left" w:pos="1134"/>
                <w:tab w:val="left" w:pos="1701"/>
              </w:tabs>
              <w:jc w:val="center"/>
              <w:rPr>
                <w:b w:val="0"/>
                <w:bCs w:val="0"/>
              </w:rPr>
            </w:pPr>
            <w:r>
              <w:rPr>
                <w:b w:val="0"/>
                <w:bCs w:val="0"/>
              </w:rPr>
              <w:t>0.</w:t>
            </w:r>
            <w:r w:rsidR="00182CC9">
              <w:rPr>
                <w:b w:val="0"/>
                <w:bCs w:val="0"/>
              </w:rPr>
              <w:t>6287</w:t>
            </w:r>
          </w:p>
        </w:tc>
      </w:tr>
      <w:tr w:rsidR="00081AD7" w14:paraId="07F0FAF3" w14:textId="212FCA8A" w:rsidTr="00645515">
        <w:trPr>
          <w:jc w:val="center"/>
        </w:trPr>
        <w:tc>
          <w:tcPr>
            <w:tcW w:w="1565" w:type="dxa"/>
            <w:tcBorders>
              <w:top w:val="nil"/>
              <w:bottom w:val="single" w:sz="4" w:space="0" w:color="auto"/>
            </w:tcBorders>
            <w:vAlign w:val="center"/>
          </w:tcPr>
          <w:p w14:paraId="7CEECDFE" w14:textId="455CB0F8"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25</w:t>
            </w:r>
          </w:p>
        </w:tc>
        <w:tc>
          <w:tcPr>
            <w:tcW w:w="1134" w:type="dxa"/>
            <w:tcBorders>
              <w:top w:val="nil"/>
              <w:bottom w:val="single" w:sz="4" w:space="0" w:color="auto"/>
            </w:tcBorders>
            <w:vAlign w:val="center"/>
          </w:tcPr>
          <w:p w14:paraId="706196CF" w14:textId="0FFDF55C"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0.3365</w:t>
            </w:r>
          </w:p>
        </w:tc>
        <w:tc>
          <w:tcPr>
            <w:tcW w:w="1134" w:type="dxa"/>
            <w:tcBorders>
              <w:top w:val="nil"/>
              <w:bottom w:val="single" w:sz="4" w:space="0" w:color="auto"/>
            </w:tcBorders>
            <w:vAlign w:val="center"/>
          </w:tcPr>
          <w:p w14:paraId="6AE3880B" w14:textId="1CBA870B"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0.3961</w:t>
            </w:r>
          </w:p>
        </w:tc>
        <w:tc>
          <w:tcPr>
            <w:tcW w:w="1134" w:type="dxa"/>
            <w:tcBorders>
              <w:top w:val="nil"/>
              <w:bottom w:val="single" w:sz="4" w:space="0" w:color="auto"/>
            </w:tcBorders>
            <w:vAlign w:val="center"/>
          </w:tcPr>
          <w:p w14:paraId="35E71026" w14:textId="3ADB6273"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0.4622</w:t>
            </w:r>
          </w:p>
        </w:tc>
        <w:tc>
          <w:tcPr>
            <w:tcW w:w="1134" w:type="dxa"/>
            <w:tcBorders>
              <w:top w:val="nil"/>
              <w:bottom w:val="single" w:sz="4" w:space="0" w:color="auto"/>
            </w:tcBorders>
            <w:vAlign w:val="center"/>
          </w:tcPr>
          <w:p w14:paraId="7C6348E9" w14:textId="0D5CAB20"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0.5052</w:t>
            </w:r>
          </w:p>
        </w:tc>
        <w:tc>
          <w:tcPr>
            <w:tcW w:w="1134" w:type="dxa"/>
            <w:tcBorders>
              <w:top w:val="nil"/>
              <w:bottom w:val="single" w:sz="4" w:space="0" w:color="auto"/>
            </w:tcBorders>
          </w:tcPr>
          <w:p w14:paraId="4179C51B" w14:textId="0AE413DE" w:rsidR="00081AD7" w:rsidRPr="00361780" w:rsidRDefault="00081AD7" w:rsidP="00081AD7">
            <w:pPr>
              <w:pStyle w:val="TimesNewRoman"/>
              <w:tabs>
                <w:tab w:val="left" w:pos="567"/>
                <w:tab w:val="left" w:pos="1134"/>
                <w:tab w:val="left" w:pos="1701"/>
              </w:tabs>
              <w:jc w:val="center"/>
              <w:rPr>
                <w:b w:val="0"/>
                <w:bCs w:val="0"/>
              </w:rPr>
            </w:pPr>
            <w:r>
              <w:rPr>
                <w:b w:val="0"/>
                <w:bCs w:val="0"/>
              </w:rPr>
              <w:t>0.</w:t>
            </w:r>
            <w:r w:rsidR="00182CC9">
              <w:rPr>
                <w:b w:val="0"/>
                <w:bCs w:val="0"/>
              </w:rPr>
              <w:t>6178</w:t>
            </w:r>
          </w:p>
        </w:tc>
      </w:tr>
      <w:tr w:rsidR="00081AD7" w14:paraId="4FDD0026" w14:textId="778B86C1" w:rsidTr="00645515">
        <w:trPr>
          <w:jc w:val="center"/>
        </w:trPr>
        <w:tc>
          <w:tcPr>
            <w:tcW w:w="1565" w:type="dxa"/>
            <w:tcBorders>
              <w:bottom w:val="nil"/>
            </w:tcBorders>
            <w:vAlign w:val="center"/>
          </w:tcPr>
          <w:p w14:paraId="14C98569" w14:textId="6C2B1C53"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26</w:t>
            </w:r>
          </w:p>
        </w:tc>
        <w:tc>
          <w:tcPr>
            <w:tcW w:w="1134" w:type="dxa"/>
            <w:tcBorders>
              <w:bottom w:val="nil"/>
            </w:tcBorders>
            <w:vAlign w:val="center"/>
          </w:tcPr>
          <w:p w14:paraId="120FCFFC" w14:textId="4CEA7D1C"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0.3297</w:t>
            </w:r>
          </w:p>
        </w:tc>
        <w:tc>
          <w:tcPr>
            <w:tcW w:w="1134" w:type="dxa"/>
            <w:tcBorders>
              <w:bottom w:val="nil"/>
            </w:tcBorders>
            <w:vAlign w:val="center"/>
          </w:tcPr>
          <w:p w14:paraId="03AAAAED" w14:textId="5ACE76CF"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0.3882</w:t>
            </w:r>
          </w:p>
        </w:tc>
        <w:tc>
          <w:tcPr>
            <w:tcW w:w="1134" w:type="dxa"/>
            <w:tcBorders>
              <w:bottom w:val="nil"/>
            </w:tcBorders>
            <w:vAlign w:val="center"/>
          </w:tcPr>
          <w:p w14:paraId="456BF84D" w14:textId="3DB0C2A9"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0.4534</w:t>
            </w:r>
          </w:p>
        </w:tc>
        <w:tc>
          <w:tcPr>
            <w:tcW w:w="1134" w:type="dxa"/>
            <w:tcBorders>
              <w:bottom w:val="nil"/>
            </w:tcBorders>
            <w:vAlign w:val="center"/>
          </w:tcPr>
          <w:p w14:paraId="5A217045" w14:textId="4128909B"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0.4958</w:t>
            </w:r>
          </w:p>
        </w:tc>
        <w:tc>
          <w:tcPr>
            <w:tcW w:w="1134" w:type="dxa"/>
            <w:tcBorders>
              <w:bottom w:val="nil"/>
            </w:tcBorders>
          </w:tcPr>
          <w:p w14:paraId="3EBD942C" w14:textId="75D19149" w:rsidR="00081AD7" w:rsidRPr="00361780" w:rsidRDefault="00081AD7" w:rsidP="00081AD7">
            <w:pPr>
              <w:pStyle w:val="TimesNewRoman"/>
              <w:tabs>
                <w:tab w:val="left" w:pos="567"/>
                <w:tab w:val="left" w:pos="1134"/>
                <w:tab w:val="left" w:pos="1701"/>
              </w:tabs>
              <w:jc w:val="center"/>
              <w:rPr>
                <w:b w:val="0"/>
                <w:bCs w:val="0"/>
              </w:rPr>
            </w:pPr>
            <w:r>
              <w:rPr>
                <w:b w:val="0"/>
                <w:bCs w:val="0"/>
              </w:rPr>
              <w:t>0.</w:t>
            </w:r>
            <w:r w:rsidR="00182CC9">
              <w:rPr>
                <w:b w:val="0"/>
                <w:bCs w:val="0"/>
              </w:rPr>
              <w:t>6074</w:t>
            </w:r>
          </w:p>
        </w:tc>
      </w:tr>
      <w:tr w:rsidR="00081AD7" w14:paraId="448A618F" w14:textId="09EA31C8" w:rsidTr="00645515">
        <w:trPr>
          <w:jc w:val="center"/>
        </w:trPr>
        <w:tc>
          <w:tcPr>
            <w:tcW w:w="1565" w:type="dxa"/>
            <w:tcBorders>
              <w:top w:val="nil"/>
              <w:bottom w:val="nil"/>
            </w:tcBorders>
            <w:vAlign w:val="center"/>
          </w:tcPr>
          <w:p w14:paraId="2B0F1FB8" w14:textId="4C406186"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27</w:t>
            </w:r>
          </w:p>
        </w:tc>
        <w:tc>
          <w:tcPr>
            <w:tcW w:w="1134" w:type="dxa"/>
            <w:tcBorders>
              <w:top w:val="nil"/>
              <w:bottom w:val="nil"/>
            </w:tcBorders>
            <w:vAlign w:val="center"/>
          </w:tcPr>
          <w:p w14:paraId="7E40941B" w14:textId="5CEA3C00"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0.3233</w:t>
            </w:r>
          </w:p>
        </w:tc>
        <w:tc>
          <w:tcPr>
            <w:tcW w:w="1134" w:type="dxa"/>
            <w:tcBorders>
              <w:top w:val="nil"/>
              <w:bottom w:val="nil"/>
            </w:tcBorders>
            <w:vAlign w:val="center"/>
          </w:tcPr>
          <w:p w14:paraId="0E7ECDD7" w14:textId="210CC28A"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0.3809</w:t>
            </w:r>
          </w:p>
        </w:tc>
        <w:tc>
          <w:tcPr>
            <w:tcW w:w="1134" w:type="dxa"/>
            <w:tcBorders>
              <w:top w:val="nil"/>
              <w:bottom w:val="nil"/>
            </w:tcBorders>
            <w:vAlign w:val="center"/>
          </w:tcPr>
          <w:p w14:paraId="31AB78AA" w14:textId="018FE940"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0.4451</w:t>
            </w:r>
          </w:p>
        </w:tc>
        <w:tc>
          <w:tcPr>
            <w:tcW w:w="1134" w:type="dxa"/>
            <w:tcBorders>
              <w:top w:val="nil"/>
              <w:bottom w:val="nil"/>
            </w:tcBorders>
            <w:vAlign w:val="center"/>
          </w:tcPr>
          <w:p w14:paraId="1A40D725" w14:textId="08F3E9CF"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0.4869</w:t>
            </w:r>
          </w:p>
        </w:tc>
        <w:tc>
          <w:tcPr>
            <w:tcW w:w="1134" w:type="dxa"/>
            <w:tcBorders>
              <w:top w:val="nil"/>
              <w:bottom w:val="nil"/>
            </w:tcBorders>
          </w:tcPr>
          <w:p w14:paraId="7884784E" w14:textId="221B60E4" w:rsidR="00081AD7" w:rsidRPr="00361780" w:rsidRDefault="00081AD7" w:rsidP="00081AD7">
            <w:pPr>
              <w:pStyle w:val="TimesNewRoman"/>
              <w:tabs>
                <w:tab w:val="left" w:pos="567"/>
                <w:tab w:val="left" w:pos="1134"/>
                <w:tab w:val="left" w:pos="1701"/>
              </w:tabs>
              <w:jc w:val="center"/>
              <w:rPr>
                <w:b w:val="0"/>
                <w:bCs w:val="0"/>
              </w:rPr>
            </w:pPr>
            <w:r>
              <w:rPr>
                <w:b w:val="0"/>
                <w:bCs w:val="0"/>
              </w:rPr>
              <w:t>0.</w:t>
            </w:r>
            <w:r w:rsidR="00182CC9">
              <w:rPr>
                <w:b w:val="0"/>
                <w:bCs w:val="0"/>
              </w:rPr>
              <w:t>5974</w:t>
            </w:r>
          </w:p>
        </w:tc>
      </w:tr>
      <w:tr w:rsidR="00081AD7" w14:paraId="2E3579AE" w14:textId="0D084073" w:rsidTr="00645515">
        <w:trPr>
          <w:jc w:val="center"/>
        </w:trPr>
        <w:tc>
          <w:tcPr>
            <w:tcW w:w="1565" w:type="dxa"/>
            <w:tcBorders>
              <w:top w:val="nil"/>
              <w:bottom w:val="nil"/>
            </w:tcBorders>
            <w:vAlign w:val="center"/>
          </w:tcPr>
          <w:p w14:paraId="4BC04FF3" w14:textId="105D6E77"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28</w:t>
            </w:r>
          </w:p>
        </w:tc>
        <w:tc>
          <w:tcPr>
            <w:tcW w:w="1134" w:type="dxa"/>
            <w:tcBorders>
              <w:top w:val="nil"/>
              <w:bottom w:val="nil"/>
            </w:tcBorders>
            <w:vAlign w:val="center"/>
          </w:tcPr>
          <w:p w14:paraId="2BC7F8D7" w14:textId="6B63760D"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0.3172</w:t>
            </w:r>
          </w:p>
        </w:tc>
        <w:tc>
          <w:tcPr>
            <w:tcW w:w="1134" w:type="dxa"/>
            <w:tcBorders>
              <w:top w:val="nil"/>
              <w:bottom w:val="nil"/>
            </w:tcBorders>
            <w:vAlign w:val="center"/>
          </w:tcPr>
          <w:p w14:paraId="31A22899" w14:textId="61B4B65C"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0.3739</w:t>
            </w:r>
          </w:p>
        </w:tc>
        <w:tc>
          <w:tcPr>
            <w:tcW w:w="1134" w:type="dxa"/>
            <w:tcBorders>
              <w:top w:val="nil"/>
              <w:bottom w:val="nil"/>
            </w:tcBorders>
            <w:vAlign w:val="center"/>
          </w:tcPr>
          <w:p w14:paraId="34FC3CEA" w14:textId="6CC4E3BA"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0.4372</w:t>
            </w:r>
          </w:p>
        </w:tc>
        <w:tc>
          <w:tcPr>
            <w:tcW w:w="1134" w:type="dxa"/>
            <w:tcBorders>
              <w:top w:val="nil"/>
              <w:bottom w:val="nil"/>
            </w:tcBorders>
            <w:vAlign w:val="center"/>
          </w:tcPr>
          <w:p w14:paraId="4BB9B3D9" w14:textId="58613D85"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0.4785</w:t>
            </w:r>
          </w:p>
        </w:tc>
        <w:tc>
          <w:tcPr>
            <w:tcW w:w="1134" w:type="dxa"/>
            <w:tcBorders>
              <w:top w:val="nil"/>
              <w:bottom w:val="nil"/>
            </w:tcBorders>
          </w:tcPr>
          <w:p w14:paraId="109D35DA" w14:textId="1119DE50" w:rsidR="00081AD7" w:rsidRPr="00B95C8D" w:rsidRDefault="00081AD7" w:rsidP="00081AD7">
            <w:pPr>
              <w:pStyle w:val="TimesNewRoman"/>
              <w:tabs>
                <w:tab w:val="left" w:pos="567"/>
                <w:tab w:val="left" w:pos="1134"/>
                <w:tab w:val="left" w:pos="1701"/>
              </w:tabs>
              <w:jc w:val="center"/>
              <w:rPr>
                <w:b w:val="0"/>
                <w:bCs w:val="0"/>
              </w:rPr>
            </w:pPr>
            <w:r w:rsidRPr="00B95C8D">
              <w:rPr>
                <w:b w:val="0"/>
                <w:bCs w:val="0"/>
              </w:rPr>
              <w:t>0.</w:t>
            </w:r>
            <w:r w:rsidR="006E3C55" w:rsidRPr="00B95C8D">
              <w:rPr>
                <w:b w:val="0"/>
                <w:bCs w:val="0"/>
              </w:rPr>
              <w:t>5880</w:t>
            </w:r>
          </w:p>
        </w:tc>
      </w:tr>
      <w:tr w:rsidR="00081AD7" w14:paraId="2A785BD4" w14:textId="7A2796E7" w:rsidTr="00645515">
        <w:trPr>
          <w:jc w:val="center"/>
        </w:trPr>
        <w:tc>
          <w:tcPr>
            <w:tcW w:w="1565" w:type="dxa"/>
            <w:tcBorders>
              <w:top w:val="nil"/>
              <w:bottom w:val="nil"/>
            </w:tcBorders>
            <w:vAlign w:val="center"/>
          </w:tcPr>
          <w:p w14:paraId="52A61F5B" w14:textId="25820756"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29</w:t>
            </w:r>
          </w:p>
        </w:tc>
        <w:tc>
          <w:tcPr>
            <w:tcW w:w="1134" w:type="dxa"/>
            <w:tcBorders>
              <w:top w:val="nil"/>
              <w:bottom w:val="nil"/>
            </w:tcBorders>
            <w:vAlign w:val="center"/>
          </w:tcPr>
          <w:p w14:paraId="4A0DD2DB" w14:textId="086036ED"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0.3115</w:t>
            </w:r>
          </w:p>
        </w:tc>
        <w:tc>
          <w:tcPr>
            <w:tcW w:w="1134" w:type="dxa"/>
            <w:tcBorders>
              <w:top w:val="nil"/>
              <w:bottom w:val="nil"/>
            </w:tcBorders>
            <w:vAlign w:val="center"/>
          </w:tcPr>
          <w:p w14:paraId="0F5EEB83" w14:textId="6E27DCEA"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0.3673</w:t>
            </w:r>
          </w:p>
        </w:tc>
        <w:tc>
          <w:tcPr>
            <w:tcW w:w="1134" w:type="dxa"/>
            <w:tcBorders>
              <w:top w:val="nil"/>
              <w:bottom w:val="nil"/>
            </w:tcBorders>
            <w:vAlign w:val="center"/>
          </w:tcPr>
          <w:p w14:paraId="477DACCC" w14:textId="0A52ED67"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0.4297</w:t>
            </w:r>
          </w:p>
        </w:tc>
        <w:tc>
          <w:tcPr>
            <w:tcW w:w="1134" w:type="dxa"/>
            <w:tcBorders>
              <w:top w:val="nil"/>
              <w:bottom w:val="nil"/>
            </w:tcBorders>
            <w:vAlign w:val="center"/>
          </w:tcPr>
          <w:p w14:paraId="3B5AEE65" w14:textId="2A6A4D94"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0.4705</w:t>
            </w:r>
          </w:p>
        </w:tc>
        <w:tc>
          <w:tcPr>
            <w:tcW w:w="1134" w:type="dxa"/>
            <w:tcBorders>
              <w:top w:val="nil"/>
              <w:bottom w:val="nil"/>
            </w:tcBorders>
          </w:tcPr>
          <w:p w14:paraId="5BD50A49" w14:textId="043528FD" w:rsidR="00081AD7" w:rsidRPr="00B95C8D" w:rsidRDefault="00081AD7" w:rsidP="00081AD7">
            <w:pPr>
              <w:pStyle w:val="TimesNewRoman"/>
              <w:tabs>
                <w:tab w:val="left" w:pos="567"/>
                <w:tab w:val="left" w:pos="1134"/>
                <w:tab w:val="left" w:pos="1701"/>
              </w:tabs>
              <w:jc w:val="center"/>
              <w:rPr>
                <w:b w:val="0"/>
                <w:bCs w:val="0"/>
              </w:rPr>
            </w:pPr>
            <w:r w:rsidRPr="00B95C8D">
              <w:rPr>
                <w:b w:val="0"/>
                <w:bCs w:val="0"/>
              </w:rPr>
              <w:t>0.</w:t>
            </w:r>
            <w:r w:rsidR="006E3C55" w:rsidRPr="00B95C8D">
              <w:rPr>
                <w:b w:val="0"/>
                <w:bCs w:val="0"/>
              </w:rPr>
              <w:t>57</w:t>
            </w:r>
            <w:r w:rsidR="00B54498" w:rsidRPr="00B95C8D">
              <w:rPr>
                <w:b w:val="0"/>
                <w:bCs w:val="0"/>
              </w:rPr>
              <w:t>90</w:t>
            </w:r>
          </w:p>
        </w:tc>
      </w:tr>
      <w:tr w:rsidR="00081AD7" w14:paraId="748BF9DF" w14:textId="16F881CA" w:rsidTr="00645515">
        <w:trPr>
          <w:jc w:val="center"/>
        </w:trPr>
        <w:tc>
          <w:tcPr>
            <w:tcW w:w="1565" w:type="dxa"/>
            <w:tcBorders>
              <w:top w:val="nil"/>
            </w:tcBorders>
            <w:vAlign w:val="center"/>
          </w:tcPr>
          <w:p w14:paraId="61BD48B9" w14:textId="4B2EF358"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30</w:t>
            </w:r>
          </w:p>
        </w:tc>
        <w:tc>
          <w:tcPr>
            <w:tcW w:w="1134" w:type="dxa"/>
            <w:tcBorders>
              <w:top w:val="nil"/>
            </w:tcBorders>
            <w:vAlign w:val="center"/>
          </w:tcPr>
          <w:p w14:paraId="359BDEDD" w14:textId="633A42DF"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0.3061</w:t>
            </w:r>
          </w:p>
        </w:tc>
        <w:tc>
          <w:tcPr>
            <w:tcW w:w="1134" w:type="dxa"/>
            <w:tcBorders>
              <w:top w:val="nil"/>
            </w:tcBorders>
            <w:vAlign w:val="center"/>
          </w:tcPr>
          <w:p w14:paraId="37C18F37" w14:textId="4D243EED"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0.3610</w:t>
            </w:r>
          </w:p>
        </w:tc>
        <w:tc>
          <w:tcPr>
            <w:tcW w:w="1134" w:type="dxa"/>
            <w:tcBorders>
              <w:top w:val="nil"/>
            </w:tcBorders>
            <w:vAlign w:val="center"/>
          </w:tcPr>
          <w:p w14:paraId="179FFD09" w14:textId="028EE2BE"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0.4226</w:t>
            </w:r>
          </w:p>
        </w:tc>
        <w:tc>
          <w:tcPr>
            <w:tcW w:w="1134" w:type="dxa"/>
            <w:tcBorders>
              <w:top w:val="nil"/>
            </w:tcBorders>
            <w:vAlign w:val="center"/>
          </w:tcPr>
          <w:p w14:paraId="6FBB03C1" w14:textId="3E9D41EE" w:rsidR="00081AD7" w:rsidRPr="00361780" w:rsidRDefault="00081AD7" w:rsidP="00081AD7">
            <w:pPr>
              <w:pStyle w:val="TimesNewRoman"/>
              <w:tabs>
                <w:tab w:val="left" w:pos="567"/>
                <w:tab w:val="left" w:pos="1134"/>
                <w:tab w:val="left" w:pos="1701"/>
              </w:tabs>
              <w:jc w:val="center"/>
              <w:rPr>
                <w:rFonts w:cs="Times New Roman"/>
                <w:b w:val="0"/>
                <w:bCs w:val="0"/>
              </w:rPr>
            </w:pPr>
            <w:r w:rsidRPr="00361780">
              <w:rPr>
                <w:rFonts w:cs="Times New Roman"/>
                <w:b w:val="0"/>
                <w:bCs w:val="0"/>
              </w:rPr>
              <w:t>0.4629</w:t>
            </w:r>
          </w:p>
        </w:tc>
        <w:tc>
          <w:tcPr>
            <w:tcW w:w="1134" w:type="dxa"/>
            <w:tcBorders>
              <w:top w:val="nil"/>
            </w:tcBorders>
          </w:tcPr>
          <w:p w14:paraId="5697F21B" w14:textId="247364BA" w:rsidR="00081AD7" w:rsidRPr="00361780" w:rsidRDefault="00081AD7" w:rsidP="00081AD7">
            <w:pPr>
              <w:pStyle w:val="TimesNewRoman"/>
              <w:tabs>
                <w:tab w:val="left" w:pos="567"/>
                <w:tab w:val="left" w:pos="1134"/>
                <w:tab w:val="left" w:pos="1701"/>
              </w:tabs>
              <w:jc w:val="center"/>
              <w:rPr>
                <w:b w:val="0"/>
                <w:bCs w:val="0"/>
              </w:rPr>
            </w:pPr>
            <w:r>
              <w:rPr>
                <w:b w:val="0"/>
                <w:bCs w:val="0"/>
              </w:rPr>
              <w:t>0.</w:t>
            </w:r>
            <w:r w:rsidR="006E3C55">
              <w:rPr>
                <w:b w:val="0"/>
                <w:bCs w:val="0"/>
              </w:rPr>
              <w:t>5703</w:t>
            </w:r>
          </w:p>
        </w:tc>
      </w:tr>
    </w:tbl>
    <w:p w14:paraId="613CCDF1" w14:textId="74B57149" w:rsidR="0095188B" w:rsidRDefault="0095188B" w:rsidP="0095188B">
      <w:pPr>
        <w:pStyle w:val="TimesNewRoman"/>
        <w:tabs>
          <w:tab w:val="left" w:pos="567"/>
          <w:tab w:val="left" w:pos="1134"/>
          <w:tab w:val="left" w:pos="1701"/>
        </w:tabs>
        <w:rPr>
          <w:b w:val="0"/>
          <w:bCs w:val="0"/>
        </w:rPr>
      </w:pPr>
    </w:p>
    <w:p w14:paraId="6F16430B" w14:textId="77777777" w:rsidR="00FC255F" w:rsidRPr="00FC255F" w:rsidRDefault="00FC255F" w:rsidP="00FC255F">
      <w:pPr>
        <w:tabs>
          <w:tab w:val="left" w:pos="454"/>
          <w:tab w:val="left" w:pos="907"/>
          <w:tab w:val="left" w:pos="1361"/>
          <w:tab w:val="center" w:pos="4961"/>
        </w:tabs>
        <w:suppressAutoHyphens/>
        <w:autoSpaceDE w:val="0"/>
        <w:autoSpaceDN w:val="0"/>
        <w:adjustRightInd w:val="0"/>
        <w:spacing w:line="280" w:lineRule="atLeast"/>
        <w:ind w:left="454" w:hanging="454"/>
        <w:jc w:val="center"/>
        <w:textAlignment w:val="baseline"/>
        <w:rPr>
          <w:rFonts w:ascii="Times New Roman" w:hAnsi="Times New Roman"/>
          <w:b/>
          <w:bCs/>
          <w:color w:val="000000"/>
        </w:rPr>
      </w:pPr>
      <w:r w:rsidRPr="00FC255F">
        <w:rPr>
          <w:rFonts w:ascii="Times New Roman" w:hAnsi="Times New Roman"/>
          <w:b/>
          <w:bCs/>
          <w:color w:val="000000"/>
        </w:rPr>
        <w:t>Turn over for questions 12 and 13</w:t>
      </w:r>
    </w:p>
    <w:p w14:paraId="6FC7FC72" w14:textId="662C963A" w:rsidR="0095188B" w:rsidRDefault="0095188B" w:rsidP="0095188B">
      <w:pPr>
        <w:pStyle w:val="TimesNewRoman"/>
        <w:tabs>
          <w:tab w:val="left" w:pos="567"/>
          <w:tab w:val="left" w:pos="1134"/>
          <w:tab w:val="left" w:pos="1701"/>
        </w:tabs>
        <w:rPr>
          <w:b w:val="0"/>
          <w:bCs w:val="0"/>
        </w:rPr>
      </w:pPr>
    </w:p>
    <w:p w14:paraId="49809EC2" w14:textId="759BD13E" w:rsidR="00FC255F" w:rsidRDefault="00FC255F">
      <w:pPr>
        <w:spacing w:line="240" w:lineRule="auto"/>
        <w:rPr>
          <w:rFonts w:ascii="Times New Roman" w:eastAsia="Arial Unicode MS" w:hAnsi="Times New Roman"/>
          <w:position w:val="-1"/>
        </w:rPr>
      </w:pPr>
      <w:r>
        <w:rPr>
          <w:b/>
          <w:bCs/>
        </w:rPr>
        <w:br w:type="page"/>
      </w:r>
    </w:p>
    <w:p w14:paraId="4D60357C" w14:textId="77777777" w:rsidR="00222587" w:rsidRDefault="00222587" w:rsidP="00FC255F">
      <w:pPr>
        <w:tabs>
          <w:tab w:val="left" w:pos="567"/>
          <w:tab w:val="left" w:pos="907"/>
          <w:tab w:val="left" w:pos="1361"/>
          <w:tab w:val="center" w:pos="4961"/>
        </w:tabs>
        <w:suppressAutoHyphens/>
        <w:autoSpaceDE w:val="0"/>
        <w:autoSpaceDN w:val="0"/>
        <w:adjustRightInd w:val="0"/>
        <w:spacing w:line="280" w:lineRule="atLeast"/>
        <w:jc w:val="both"/>
        <w:textAlignment w:val="baseline"/>
        <w:rPr>
          <w:rFonts w:ascii="Times New Roman" w:hAnsi="Times New Roman"/>
          <w:b/>
          <w:bCs/>
          <w:color w:val="000000"/>
        </w:rPr>
      </w:pPr>
    </w:p>
    <w:p w14:paraId="5FF36ED7" w14:textId="1FB3BCD7" w:rsidR="00FC255F" w:rsidRPr="00FC255F" w:rsidRDefault="00FC255F" w:rsidP="00FC255F">
      <w:pPr>
        <w:tabs>
          <w:tab w:val="left" w:pos="567"/>
          <w:tab w:val="left" w:pos="907"/>
          <w:tab w:val="left" w:pos="1361"/>
          <w:tab w:val="center" w:pos="4961"/>
        </w:tabs>
        <w:suppressAutoHyphens/>
        <w:autoSpaceDE w:val="0"/>
        <w:autoSpaceDN w:val="0"/>
        <w:adjustRightInd w:val="0"/>
        <w:spacing w:line="280" w:lineRule="atLeast"/>
        <w:jc w:val="both"/>
        <w:textAlignment w:val="baseline"/>
        <w:rPr>
          <w:rFonts w:ascii="Times New Roman" w:hAnsi="Times New Roman"/>
          <w:color w:val="000000"/>
        </w:rPr>
      </w:pPr>
      <w:r w:rsidRPr="00FC255F">
        <w:rPr>
          <w:rFonts w:ascii="Times New Roman" w:hAnsi="Times New Roman"/>
          <w:b/>
          <w:bCs/>
          <w:color w:val="000000"/>
        </w:rPr>
        <w:t>12</w:t>
      </w:r>
      <w:r w:rsidRPr="00FC255F">
        <w:rPr>
          <w:rFonts w:ascii="Times New Roman" w:hAnsi="Times New Roman"/>
          <w:color w:val="000000"/>
        </w:rPr>
        <w:tab/>
        <w:t xml:space="preserve">A random variable </w:t>
      </w:r>
      <w:r w:rsidRPr="00FC255F">
        <w:rPr>
          <w:rFonts w:ascii="Times New Roman" w:hAnsi="Times New Roman"/>
          <w:i/>
          <w:iCs/>
          <w:color w:val="000000"/>
        </w:rPr>
        <w:t>X</w:t>
      </w:r>
      <w:r w:rsidRPr="00FC255F">
        <w:rPr>
          <w:rFonts w:ascii="Times New Roman" w:hAnsi="Times New Roman"/>
          <w:color w:val="000000"/>
        </w:rPr>
        <w:t xml:space="preserve"> has probability distribution defined as follows.</w:t>
      </w:r>
    </w:p>
    <w:p w14:paraId="3CAAB9DE" w14:textId="0CEFB75F" w:rsidR="0095188B" w:rsidRDefault="0095188B" w:rsidP="0095188B">
      <w:pPr>
        <w:pStyle w:val="TimesNewRoman"/>
        <w:tabs>
          <w:tab w:val="left" w:pos="567"/>
          <w:tab w:val="left" w:pos="1134"/>
          <w:tab w:val="left" w:pos="1701"/>
        </w:tabs>
        <w:rPr>
          <w:b w:val="0"/>
          <w:bCs w:val="0"/>
        </w:rPr>
      </w:pPr>
    </w:p>
    <w:p w14:paraId="5E9A0D40" w14:textId="5007BE49" w:rsidR="00D82016" w:rsidRDefault="00D82016" w:rsidP="00D82016">
      <w:pPr>
        <w:pStyle w:val="TimesNewRoman"/>
        <w:tabs>
          <w:tab w:val="left" w:pos="567"/>
          <w:tab w:val="left" w:pos="1134"/>
          <w:tab w:val="left" w:pos="1701"/>
        </w:tabs>
        <w:jc w:val="center"/>
        <w:rPr>
          <w:b w:val="0"/>
          <w:bCs w:val="0"/>
        </w:rPr>
      </w:pPr>
      <w:proofErr w:type="gramStart"/>
      <w:r w:rsidRPr="00797987">
        <w:rPr>
          <w:b w:val="0"/>
          <w:bCs w:val="0"/>
          <w:iCs/>
        </w:rPr>
        <w:t>P</w:t>
      </w:r>
      <w:r>
        <w:rPr>
          <w:b w:val="0"/>
          <w:bCs w:val="0"/>
        </w:rPr>
        <w:t>(</w:t>
      </w:r>
      <w:proofErr w:type="gramEnd"/>
      <w:r w:rsidRPr="00D82016">
        <w:rPr>
          <w:b w:val="0"/>
          <w:bCs w:val="0"/>
          <w:i/>
        </w:rPr>
        <w:t>X</w:t>
      </w:r>
      <w:r>
        <w:rPr>
          <w:b w:val="0"/>
          <w:bCs w:val="0"/>
        </w:rPr>
        <w:t xml:space="preserve"> = </w:t>
      </w:r>
      <w:r w:rsidRPr="00D82016">
        <w:rPr>
          <w:b w:val="0"/>
          <w:bCs w:val="0"/>
          <w:i/>
        </w:rPr>
        <w:t>x</w:t>
      </w:r>
      <w:r>
        <w:rPr>
          <w:b w:val="0"/>
          <w:bCs w:val="0"/>
        </w:rPr>
        <w:t xml:space="preserve">) = </w:t>
      </w:r>
      <m:oMath>
        <m:d>
          <m:dPr>
            <m:begChr m:val="{"/>
            <m:endChr m:val=""/>
            <m:ctrlPr>
              <w:rPr>
                <w:rFonts w:ascii="Cambria Math" w:hAnsi="Cambria Math"/>
                <w:b w:val="0"/>
                <w:bCs w:val="0"/>
                <w:iCs/>
                <w:sz w:val="32"/>
                <w:szCs w:val="32"/>
              </w:rPr>
            </m:ctrlPr>
          </m:dPr>
          <m:e>
            <m:f>
              <m:fPr>
                <m:type m:val="noBar"/>
                <m:ctrlPr>
                  <w:rPr>
                    <w:rFonts w:ascii="Cambria Math" w:hAnsi="Cambria Math"/>
                    <w:b w:val="0"/>
                    <w:bCs w:val="0"/>
                    <w:sz w:val="32"/>
                    <w:szCs w:val="32"/>
                  </w:rPr>
                </m:ctrlPr>
              </m:fPr>
              <m:num>
                <m:r>
                  <m:rPr>
                    <m:nor/>
                  </m:rPr>
                  <w:rPr>
                    <w:b w:val="0"/>
                    <w:bCs w:val="0"/>
                    <w:i/>
                    <w:iCs/>
                    <w:sz w:val="32"/>
                    <w:szCs w:val="32"/>
                  </w:rPr>
                  <m:t>k</m:t>
                </m:r>
                <m:r>
                  <m:rPr>
                    <m:nor/>
                  </m:rPr>
                  <w:rPr>
                    <w:rFonts w:ascii="Cambria Math"/>
                    <w:b w:val="0"/>
                    <w:bCs w:val="0"/>
                    <w:sz w:val="32"/>
                    <w:szCs w:val="32"/>
                  </w:rPr>
                  <m:t>(</m:t>
                </m:r>
                <m:r>
                  <m:rPr>
                    <m:nor/>
                  </m:rPr>
                  <w:rPr>
                    <w:b w:val="0"/>
                    <w:bCs w:val="0"/>
                    <w:i/>
                    <w:iCs/>
                    <w:sz w:val="32"/>
                    <w:szCs w:val="32"/>
                  </w:rPr>
                  <m:t>x</m:t>
                </m:r>
                <m:r>
                  <m:rPr>
                    <m:nor/>
                  </m:rPr>
                  <w:rPr>
                    <w:rFonts w:ascii="Cambria Math"/>
                    <w:b w:val="0"/>
                    <w:bCs w:val="0"/>
                    <w:sz w:val="32"/>
                    <w:szCs w:val="32"/>
                  </w:rPr>
                  <m:t>+2</m:t>
                </m:r>
                <w:proofErr w:type="gramStart"/>
                <m:r>
                  <m:rPr>
                    <m:nor/>
                  </m:rPr>
                  <w:rPr>
                    <w:rFonts w:ascii="Cambria Math"/>
                    <w:b w:val="0"/>
                    <w:bCs w:val="0"/>
                    <w:sz w:val="32"/>
                    <w:szCs w:val="32"/>
                  </w:rPr>
                  <m:t>)</m:t>
                </m:r>
                <m:r>
                  <m:rPr>
                    <m:nor/>
                  </m:rPr>
                  <w:rPr>
                    <w:b w:val="0"/>
                    <w:bCs w:val="0"/>
                    <w:i/>
                    <w:iCs/>
                    <w:sz w:val="32"/>
                    <w:szCs w:val="32"/>
                  </w:rPr>
                  <m:t xml:space="preserve">  x</m:t>
                </m:r>
                <w:proofErr w:type="gramEnd"/>
                <m:r>
                  <m:rPr>
                    <m:nor/>
                  </m:rPr>
                  <w:rPr>
                    <w:b w:val="0"/>
                    <w:bCs w:val="0"/>
                    <w:i/>
                    <w:iCs/>
                    <w:sz w:val="32"/>
                    <w:szCs w:val="32"/>
                  </w:rPr>
                  <m:t xml:space="preserve"> = </m:t>
                </m:r>
                <m:r>
                  <m:rPr>
                    <m:nor/>
                  </m:rPr>
                  <w:rPr>
                    <w:b w:val="0"/>
                    <w:bCs w:val="0"/>
                    <w:sz w:val="32"/>
                    <w:szCs w:val="32"/>
                  </w:rPr>
                  <m:t>1, 2, 3, 4, 5,</m:t>
                </m:r>
              </m:num>
              <m:den>
                <m:r>
                  <m:rPr>
                    <m:nor/>
                  </m:rPr>
                  <w:rPr>
                    <w:b w:val="0"/>
                    <w:bCs w:val="0"/>
                    <w:sz w:val="32"/>
                    <w:szCs w:val="32"/>
                  </w:rPr>
                  <m:t>0         otherwise,</m:t>
                </m:r>
              </m:den>
            </m:f>
          </m:e>
        </m:d>
        <m:r>
          <m:rPr>
            <m:sty m:val="bi"/>
          </m:rPr>
          <w:rPr>
            <w:rFonts w:ascii="Cambria Math" w:hAnsi="Cambria Math"/>
            <w:sz w:val="32"/>
            <w:szCs w:val="32"/>
          </w:rPr>
          <m:t xml:space="preserve">  </m:t>
        </m:r>
      </m:oMath>
    </w:p>
    <w:p w14:paraId="36076C3B" w14:textId="55CFEC13" w:rsidR="0095188B" w:rsidRDefault="0095188B" w:rsidP="0095188B">
      <w:pPr>
        <w:pStyle w:val="TimesNewRoman"/>
        <w:tabs>
          <w:tab w:val="left" w:pos="567"/>
          <w:tab w:val="left" w:pos="1134"/>
          <w:tab w:val="left" w:pos="1701"/>
        </w:tabs>
        <w:rPr>
          <w:b w:val="0"/>
          <w:bCs w:val="0"/>
        </w:rPr>
      </w:pPr>
    </w:p>
    <w:p w14:paraId="61EDC270" w14:textId="75DEC4FC" w:rsidR="00FC255F" w:rsidRPr="00CF136A" w:rsidRDefault="00FC255F" w:rsidP="00FC255F">
      <w:pPr>
        <w:tabs>
          <w:tab w:val="left" w:pos="567"/>
          <w:tab w:val="left" w:pos="1134"/>
          <w:tab w:val="left" w:pos="1701"/>
          <w:tab w:val="center" w:pos="4961"/>
        </w:tabs>
        <w:suppressAutoHyphens/>
        <w:autoSpaceDE w:val="0"/>
        <w:autoSpaceDN w:val="0"/>
        <w:adjustRightInd w:val="0"/>
        <w:spacing w:line="280" w:lineRule="atLeast"/>
        <w:jc w:val="both"/>
        <w:textAlignment w:val="baseline"/>
        <w:rPr>
          <w:rFonts w:ascii="Times New Roman" w:hAnsi="Times New Roman"/>
          <w:color w:val="000000"/>
        </w:rPr>
      </w:pPr>
      <w:r>
        <w:rPr>
          <w:rFonts w:ascii="Times New Roman" w:hAnsi="Times New Roman"/>
          <w:color w:val="000000"/>
        </w:rPr>
        <w:tab/>
      </w:r>
      <w:r w:rsidRPr="00CF136A">
        <w:rPr>
          <w:rFonts w:ascii="Times New Roman" w:hAnsi="Times New Roman"/>
          <w:color w:val="000000"/>
        </w:rPr>
        <w:t xml:space="preserve">where </w:t>
      </w:r>
      <w:r w:rsidRPr="00CF136A">
        <w:rPr>
          <w:rFonts w:ascii="Times New Roman" w:hAnsi="Times New Roman"/>
          <w:i/>
          <w:iCs/>
          <w:color w:val="000000"/>
        </w:rPr>
        <w:t>k</w:t>
      </w:r>
      <w:r w:rsidRPr="00CF136A">
        <w:rPr>
          <w:rFonts w:ascii="Times New Roman" w:hAnsi="Times New Roman"/>
          <w:color w:val="000000"/>
        </w:rPr>
        <w:t xml:space="preserve"> is a constant.</w:t>
      </w:r>
    </w:p>
    <w:p w14:paraId="79493E8A" w14:textId="77777777" w:rsidR="00FC255F" w:rsidRPr="00CF136A" w:rsidRDefault="00FC255F" w:rsidP="00FC255F">
      <w:pPr>
        <w:tabs>
          <w:tab w:val="left" w:pos="454"/>
          <w:tab w:val="left" w:pos="907"/>
          <w:tab w:val="left" w:pos="1361"/>
          <w:tab w:val="center" w:pos="4961"/>
        </w:tabs>
        <w:suppressAutoHyphens/>
        <w:autoSpaceDE w:val="0"/>
        <w:autoSpaceDN w:val="0"/>
        <w:adjustRightInd w:val="0"/>
        <w:spacing w:line="280" w:lineRule="atLeast"/>
        <w:jc w:val="both"/>
        <w:textAlignment w:val="baseline"/>
        <w:rPr>
          <w:rFonts w:ascii="Times New Roman" w:hAnsi="Times New Roman"/>
          <w:color w:val="000000"/>
        </w:rPr>
      </w:pPr>
    </w:p>
    <w:p w14:paraId="09F13E01" w14:textId="138E629B" w:rsidR="00FC255F" w:rsidRPr="00FC255F" w:rsidRDefault="00FC255F" w:rsidP="00FC255F">
      <w:pPr>
        <w:tabs>
          <w:tab w:val="left" w:pos="567"/>
          <w:tab w:val="left" w:pos="1134"/>
          <w:tab w:val="left" w:pos="1701"/>
          <w:tab w:val="right" w:pos="9639"/>
        </w:tabs>
        <w:suppressAutoHyphens/>
        <w:autoSpaceDE w:val="0"/>
        <w:autoSpaceDN w:val="0"/>
        <w:adjustRightInd w:val="0"/>
        <w:spacing w:line="280" w:lineRule="atLeast"/>
        <w:jc w:val="both"/>
        <w:textAlignment w:val="baseline"/>
        <w:rPr>
          <w:rFonts w:ascii="Times New Roman" w:hAnsi="Times New Roman"/>
          <w:color w:val="000000"/>
        </w:rPr>
      </w:pPr>
      <w:r w:rsidRPr="00CF136A">
        <w:rPr>
          <w:rFonts w:ascii="Times New Roman" w:hAnsi="Times New Roman"/>
          <w:color w:val="000000"/>
        </w:rPr>
        <w:tab/>
      </w:r>
      <w:r w:rsidRPr="00CF136A">
        <w:rPr>
          <w:rFonts w:ascii="Times New Roman" w:hAnsi="Times New Roman"/>
          <w:b/>
          <w:bCs/>
          <w:color w:val="000000"/>
        </w:rPr>
        <w:t>(a)</w:t>
      </w:r>
      <w:r w:rsidRPr="00CF136A">
        <w:rPr>
          <w:rFonts w:ascii="Times New Roman" w:hAnsi="Times New Roman"/>
          <w:color w:val="000000"/>
        </w:rPr>
        <w:tab/>
        <w:t xml:space="preserve">Show that </w:t>
      </w:r>
      <w:proofErr w:type="gramStart"/>
      <w:r w:rsidR="00797987" w:rsidRPr="00CF136A">
        <w:rPr>
          <w:rFonts w:ascii="Times New Roman" w:hAnsi="Times New Roman"/>
          <w:color w:val="000000"/>
        </w:rPr>
        <w:t>P(</w:t>
      </w:r>
      <w:proofErr w:type="gramEnd"/>
      <w:r w:rsidR="00797987" w:rsidRPr="00CF136A">
        <w:rPr>
          <w:rFonts w:ascii="Times New Roman" w:hAnsi="Times New Roman"/>
          <w:i/>
          <w:iCs/>
          <w:color w:val="000000"/>
        </w:rPr>
        <w:t>X</w:t>
      </w:r>
      <w:r w:rsidR="00797987" w:rsidRPr="00CF136A">
        <w:rPr>
          <w:rFonts w:ascii="Times New Roman" w:hAnsi="Times New Roman"/>
          <w:color w:val="000000"/>
        </w:rPr>
        <w:t xml:space="preserve"> =</w:t>
      </w:r>
      <w:r w:rsidR="00797987">
        <w:rPr>
          <w:rFonts w:ascii="Times New Roman" w:hAnsi="Times New Roman"/>
          <w:color w:val="000000"/>
        </w:rPr>
        <w:t xml:space="preserve"> </w:t>
      </w:r>
      <w:r w:rsidR="00F92319">
        <w:rPr>
          <w:rFonts w:ascii="Times New Roman" w:hAnsi="Times New Roman"/>
          <w:color w:val="000000"/>
        </w:rPr>
        <w:t>5</w:t>
      </w:r>
      <w:r w:rsidR="00797987">
        <w:rPr>
          <w:rFonts w:ascii="Times New Roman" w:hAnsi="Times New Roman"/>
          <w:color w:val="000000"/>
        </w:rPr>
        <w:t xml:space="preserve">) </w:t>
      </w:r>
      <w:r w:rsidR="00797987" w:rsidRPr="00797987">
        <w:rPr>
          <w:rFonts w:ascii="Cambria Math" w:hAnsi="Cambria Math"/>
          <w:color w:val="000000"/>
        </w:rPr>
        <w:t>=</w:t>
      </w:r>
      <w:r w:rsidR="00797987">
        <w:rPr>
          <w:rFonts w:ascii="Times New Roman" w:hAnsi="Times New Roman"/>
          <w:color w:val="000000"/>
        </w:rPr>
        <w:t xml:space="preserve"> 0.2</w:t>
      </w:r>
      <w:r w:rsidR="00F92319">
        <w:rPr>
          <w:rFonts w:ascii="Times New Roman" w:hAnsi="Times New Roman"/>
          <w:color w:val="000000"/>
        </w:rPr>
        <w:t>8</w:t>
      </w:r>
      <w:r w:rsidRPr="00FC255F">
        <w:rPr>
          <w:rFonts w:ascii="Times New Roman" w:hAnsi="Times New Roman"/>
          <w:color w:val="000000"/>
        </w:rPr>
        <w:t>.</w:t>
      </w:r>
      <w:r>
        <w:rPr>
          <w:rFonts w:ascii="Times New Roman" w:hAnsi="Times New Roman"/>
          <w:color w:val="000000"/>
        </w:rPr>
        <w:tab/>
      </w:r>
      <w:r w:rsidRPr="00FC255F">
        <w:rPr>
          <w:rFonts w:ascii="Times New Roman" w:hAnsi="Times New Roman"/>
          <w:b/>
          <w:bCs/>
          <w:color w:val="000000"/>
        </w:rPr>
        <w:t>[3]</w:t>
      </w:r>
    </w:p>
    <w:p w14:paraId="06E4683C" w14:textId="77777777" w:rsidR="00FC255F" w:rsidRPr="00FC255F" w:rsidRDefault="00FC255F" w:rsidP="00FC255F">
      <w:pPr>
        <w:tabs>
          <w:tab w:val="right" w:pos="680"/>
          <w:tab w:val="left" w:pos="907"/>
          <w:tab w:val="left" w:pos="1361"/>
        </w:tabs>
        <w:suppressAutoHyphens/>
        <w:autoSpaceDE w:val="0"/>
        <w:autoSpaceDN w:val="0"/>
        <w:adjustRightInd w:val="0"/>
        <w:spacing w:line="280" w:lineRule="atLeast"/>
        <w:ind w:left="907" w:hanging="907"/>
        <w:jc w:val="both"/>
        <w:textAlignment w:val="baseline"/>
        <w:rPr>
          <w:rFonts w:ascii="Times New Roman" w:hAnsi="Times New Roman"/>
          <w:color w:val="000000"/>
        </w:rPr>
      </w:pPr>
    </w:p>
    <w:p w14:paraId="037F7E4C" w14:textId="2024CE9F" w:rsidR="00FC255F" w:rsidRPr="00FC255F" w:rsidRDefault="00FC255F" w:rsidP="00797987">
      <w:pPr>
        <w:tabs>
          <w:tab w:val="left" w:pos="567"/>
          <w:tab w:val="left" w:pos="1134"/>
          <w:tab w:val="left" w:pos="1701"/>
          <w:tab w:val="right" w:pos="9639"/>
        </w:tabs>
        <w:suppressAutoHyphens/>
        <w:autoSpaceDE w:val="0"/>
        <w:autoSpaceDN w:val="0"/>
        <w:adjustRightInd w:val="0"/>
        <w:spacing w:line="280" w:lineRule="atLeast"/>
        <w:jc w:val="both"/>
        <w:textAlignment w:val="baseline"/>
        <w:rPr>
          <w:rFonts w:ascii="Times New Roman" w:hAnsi="Times New Roman"/>
          <w:color w:val="000000"/>
        </w:rPr>
      </w:pPr>
      <w:r>
        <w:rPr>
          <w:rFonts w:ascii="Times New Roman" w:hAnsi="Times New Roman"/>
          <w:color w:val="000000"/>
        </w:rPr>
        <w:tab/>
      </w:r>
      <w:r w:rsidRPr="00FC255F">
        <w:rPr>
          <w:rFonts w:ascii="Times New Roman" w:hAnsi="Times New Roman"/>
          <w:b/>
          <w:bCs/>
          <w:color w:val="000000"/>
        </w:rPr>
        <w:t>(b)</w:t>
      </w:r>
      <w:r>
        <w:rPr>
          <w:rFonts w:ascii="Times New Roman" w:hAnsi="Times New Roman"/>
          <w:color w:val="000000"/>
        </w:rPr>
        <w:tab/>
      </w:r>
      <w:r w:rsidRPr="00FC255F">
        <w:rPr>
          <w:rFonts w:ascii="Times New Roman" w:hAnsi="Times New Roman"/>
          <w:color w:val="000000"/>
        </w:rPr>
        <w:t xml:space="preserve">Show in a table the values of </w:t>
      </w:r>
      <w:r w:rsidRPr="00FC255F">
        <w:rPr>
          <w:rFonts w:ascii="Times New Roman" w:hAnsi="Times New Roman"/>
          <w:i/>
          <w:iCs/>
          <w:color w:val="000000"/>
        </w:rPr>
        <w:t>X</w:t>
      </w:r>
      <w:r w:rsidRPr="00FC255F">
        <w:rPr>
          <w:rFonts w:ascii="Times New Roman" w:hAnsi="Times New Roman"/>
          <w:color w:val="000000"/>
        </w:rPr>
        <w:t xml:space="preserve"> and their probabilities.</w:t>
      </w:r>
      <w:r w:rsidR="00797987">
        <w:rPr>
          <w:rFonts w:ascii="Times New Roman" w:hAnsi="Times New Roman"/>
          <w:color w:val="000000"/>
        </w:rPr>
        <w:tab/>
      </w:r>
      <w:r w:rsidRPr="00FC255F">
        <w:rPr>
          <w:rFonts w:ascii="Times New Roman" w:hAnsi="Times New Roman"/>
          <w:b/>
          <w:bCs/>
          <w:color w:val="000000"/>
        </w:rPr>
        <w:t>[2]</w:t>
      </w:r>
    </w:p>
    <w:p w14:paraId="4D1CDB70" w14:textId="77777777" w:rsidR="00FC255F" w:rsidRPr="00FC255F" w:rsidRDefault="00FC255F" w:rsidP="00FC255F">
      <w:pPr>
        <w:tabs>
          <w:tab w:val="right" w:pos="680"/>
          <w:tab w:val="left" w:pos="907"/>
          <w:tab w:val="left" w:pos="1361"/>
        </w:tabs>
        <w:suppressAutoHyphens/>
        <w:autoSpaceDE w:val="0"/>
        <w:autoSpaceDN w:val="0"/>
        <w:adjustRightInd w:val="0"/>
        <w:spacing w:line="280" w:lineRule="atLeast"/>
        <w:ind w:left="907" w:hanging="907"/>
        <w:jc w:val="both"/>
        <w:textAlignment w:val="baseline"/>
        <w:rPr>
          <w:rFonts w:ascii="Times New Roman" w:hAnsi="Times New Roman"/>
          <w:color w:val="000000"/>
        </w:rPr>
      </w:pPr>
    </w:p>
    <w:p w14:paraId="671B2982" w14:textId="76EA0CFB" w:rsidR="00FC255F" w:rsidRPr="00FC255F" w:rsidRDefault="00FC255F" w:rsidP="00FC255F">
      <w:pPr>
        <w:tabs>
          <w:tab w:val="left" w:pos="567"/>
          <w:tab w:val="left" w:pos="1134"/>
          <w:tab w:val="left" w:pos="1701"/>
        </w:tabs>
        <w:suppressAutoHyphens/>
        <w:autoSpaceDE w:val="0"/>
        <w:autoSpaceDN w:val="0"/>
        <w:adjustRightInd w:val="0"/>
        <w:spacing w:line="280" w:lineRule="atLeast"/>
        <w:jc w:val="both"/>
        <w:textAlignment w:val="baseline"/>
        <w:rPr>
          <w:rFonts w:ascii="Times New Roman" w:hAnsi="Times New Roman"/>
          <w:color w:val="000000"/>
        </w:rPr>
      </w:pPr>
      <w:r>
        <w:rPr>
          <w:rFonts w:ascii="Times New Roman" w:hAnsi="Times New Roman"/>
          <w:color w:val="000000"/>
        </w:rPr>
        <w:tab/>
      </w:r>
      <w:r w:rsidRPr="00FC255F">
        <w:rPr>
          <w:rFonts w:ascii="Times New Roman" w:hAnsi="Times New Roman"/>
          <w:b/>
          <w:bCs/>
          <w:color w:val="000000"/>
        </w:rPr>
        <w:t>(c)</w:t>
      </w:r>
      <w:r>
        <w:rPr>
          <w:rFonts w:ascii="Times New Roman" w:hAnsi="Times New Roman"/>
          <w:color w:val="000000"/>
        </w:rPr>
        <w:tab/>
      </w:r>
      <w:r w:rsidRPr="00FC255F">
        <w:rPr>
          <w:rFonts w:ascii="Times New Roman" w:hAnsi="Times New Roman"/>
          <w:color w:val="000000"/>
        </w:rPr>
        <w:t xml:space="preserve">Two independent values of </w:t>
      </w:r>
      <w:r w:rsidRPr="00FC255F">
        <w:rPr>
          <w:rFonts w:ascii="Times New Roman" w:hAnsi="Times New Roman"/>
          <w:i/>
          <w:iCs/>
          <w:color w:val="000000"/>
        </w:rPr>
        <w:t>X</w:t>
      </w:r>
      <w:r w:rsidRPr="00FC255F">
        <w:rPr>
          <w:rFonts w:ascii="Times New Roman" w:hAnsi="Times New Roman"/>
          <w:color w:val="000000"/>
        </w:rPr>
        <w:t xml:space="preserve"> are chosen, and their </w:t>
      </w:r>
      <w:r w:rsidR="000452CD">
        <w:rPr>
          <w:rFonts w:ascii="Times New Roman" w:hAnsi="Times New Roman"/>
          <w:color w:val="000000"/>
        </w:rPr>
        <w:t>product</w:t>
      </w:r>
      <w:r w:rsidRPr="00FC255F">
        <w:rPr>
          <w:rFonts w:ascii="Times New Roman" w:hAnsi="Times New Roman"/>
          <w:color w:val="000000"/>
        </w:rPr>
        <w:t xml:space="preserve"> </w:t>
      </w:r>
      <w:r w:rsidRPr="00FC255F">
        <w:rPr>
          <w:rFonts w:ascii="Times New Roman" w:hAnsi="Times New Roman"/>
          <w:i/>
          <w:iCs/>
          <w:color w:val="000000"/>
        </w:rPr>
        <w:t>T</w:t>
      </w:r>
      <w:r w:rsidRPr="00FC255F">
        <w:rPr>
          <w:rFonts w:ascii="Times New Roman" w:hAnsi="Times New Roman"/>
          <w:color w:val="000000"/>
        </w:rPr>
        <w:t xml:space="preserve"> is found. </w:t>
      </w:r>
    </w:p>
    <w:p w14:paraId="1814478E" w14:textId="77777777" w:rsidR="00FC255F" w:rsidRPr="00FC255F" w:rsidRDefault="00FC255F" w:rsidP="00FC255F">
      <w:pPr>
        <w:tabs>
          <w:tab w:val="left" w:pos="454"/>
          <w:tab w:val="left" w:pos="907"/>
          <w:tab w:val="left" w:pos="1361"/>
          <w:tab w:val="center" w:pos="4961"/>
        </w:tabs>
        <w:suppressAutoHyphens/>
        <w:autoSpaceDE w:val="0"/>
        <w:autoSpaceDN w:val="0"/>
        <w:adjustRightInd w:val="0"/>
        <w:spacing w:line="280" w:lineRule="atLeast"/>
        <w:jc w:val="both"/>
        <w:textAlignment w:val="baseline"/>
        <w:rPr>
          <w:rFonts w:ascii="Times New Roman" w:hAnsi="Times New Roman"/>
          <w:color w:val="000000"/>
        </w:rPr>
      </w:pPr>
    </w:p>
    <w:p w14:paraId="5D09D891" w14:textId="73EAC78B" w:rsidR="00FC255F" w:rsidRPr="00FC255F" w:rsidRDefault="00FC255F" w:rsidP="00361780">
      <w:pPr>
        <w:tabs>
          <w:tab w:val="left" w:pos="567"/>
          <w:tab w:val="left" w:pos="1134"/>
          <w:tab w:val="left" w:pos="1701"/>
          <w:tab w:val="right" w:pos="9639"/>
        </w:tabs>
        <w:suppressAutoHyphens/>
        <w:autoSpaceDE w:val="0"/>
        <w:autoSpaceDN w:val="0"/>
        <w:adjustRightInd w:val="0"/>
        <w:spacing w:line="280" w:lineRule="atLeast"/>
        <w:jc w:val="both"/>
        <w:textAlignment w:val="baseline"/>
        <w:rPr>
          <w:rFonts w:ascii="Times New Roman" w:hAnsi="Times New Roman"/>
          <w:color w:val="000000"/>
        </w:rPr>
      </w:pPr>
      <w:r>
        <w:rPr>
          <w:rFonts w:ascii="Times New Roman" w:hAnsi="Times New Roman"/>
          <w:color w:val="000000"/>
        </w:rPr>
        <w:tab/>
      </w:r>
      <w:r>
        <w:rPr>
          <w:rFonts w:ascii="Times New Roman" w:hAnsi="Times New Roman"/>
          <w:color w:val="000000"/>
        </w:rPr>
        <w:tab/>
      </w:r>
      <w:r w:rsidRPr="00FC255F">
        <w:rPr>
          <w:rFonts w:ascii="Times New Roman" w:hAnsi="Times New Roman"/>
          <w:b/>
          <w:bCs/>
          <w:color w:val="000000"/>
        </w:rPr>
        <w:t>(i)</w:t>
      </w:r>
      <w:r>
        <w:rPr>
          <w:rFonts w:ascii="Times New Roman" w:hAnsi="Times New Roman"/>
          <w:color w:val="000000"/>
        </w:rPr>
        <w:tab/>
      </w:r>
      <w:r w:rsidRPr="00FC255F">
        <w:rPr>
          <w:rFonts w:ascii="Times New Roman" w:hAnsi="Times New Roman"/>
          <w:color w:val="000000"/>
        </w:rPr>
        <w:t xml:space="preserve">Find </w:t>
      </w:r>
      <w:r w:rsidR="0058462A">
        <w:rPr>
          <w:rFonts w:ascii="Times New Roman" w:hAnsi="Times New Roman"/>
          <w:color w:val="000000"/>
        </w:rPr>
        <w:t xml:space="preserve">the </w:t>
      </w:r>
      <w:r w:rsidR="000452CD">
        <w:rPr>
          <w:rFonts w:ascii="Times New Roman" w:hAnsi="Times New Roman"/>
          <w:color w:val="000000"/>
        </w:rPr>
        <w:t xml:space="preserve">probability that </w:t>
      </w:r>
      <w:r w:rsidR="000452CD" w:rsidRPr="000452CD">
        <w:rPr>
          <w:rFonts w:ascii="Times New Roman" w:hAnsi="Times New Roman"/>
          <w:i/>
          <w:iCs/>
          <w:color w:val="000000"/>
        </w:rPr>
        <w:t>T</w:t>
      </w:r>
      <w:r w:rsidR="000452CD">
        <w:rPr>
          <w:rFonts w:ascii="Times New Roman" w:hAnsi="Times New Roman"/>
          <w:color w:val="000000"/>
        </w:rPr>
        <w:t xml:space="preserve"> is a</w:t>
      </w:r>
      <w:r w:rsidR="00FF0E6F">
        <w:rPr>
          <w:rFonts w:ascii="Times New Roman" w:hAnsi="Times New Roman"/>
          <w:color w:val="000000"/>
        </w:rPr>
        <w:t>n odd</w:t>
      </w:r>
      <w:r w:rsidR="000452CD">
        <w:rPr>
          <w:rFonts w:ascii="Times New Roman" w:hAnsi="Times New Roman"/>
          <w:color w:val="000000"/>
        </w:rPr>
        <w:t xml:space="preserve"> prime number.</w:t>
      </w:r>
      <w:r w:rsidR="00361780">
        <w:rPr>
          <w:rFonts w:ascii="Times New Roman" w:hAnsi="Times New Roman"/>
          <w:color w:val="000000"/>
        </w:rPr>
        <w:tab/>
      </w:r>
      <w:r w:rsidRPr="00FC255F">
        <w:rPr>
          <w:rFonts w:ascii="Times New Roman" w:hAnsi="Times New Roman"/>
          <w:b/>
          <w:bCs/>
          <w:color w:val="000000"/>
        </w:rPr>
        <w:t>[3]</w:t>
      </w:r>
    </w:p>
    <w:p w14:paraId="5DC6258A" w14:textId="77777777" w:rsidR="00FC255F" w:rsidRPr="00FC255F" w:rsidRDefault="00FC255F" w:rsidP="00FC255F">
      <w:pPr>
        <w:tabs>
          <w:tab w:val="right" w:pos="680"/>
          <w:tab w:val="left" w:pos="907"/>
          <w:tab w:val="left" w:pos="1361"/>
          <w:tab w:val="left" w:pos="1814"/>
        </w:tabs>
        <w:suppressAutoHyphens/>
        <w:autoSpaceDE w:val="0"/>
        <w:autoSpaceDN w:val="0"/>
        <w:adjustRightInd w:val="0"/>
        <w:spacing w:line="280" w:lineRule="atLeast"/>
        <w:ind w:left="1361" w:hanging="1361"/>
        <w:jc w:val="both"/>
        <w:textAlignment w:val="baseline"/>
        <w:rPr>
          <w:rFonts w:ascii="Times New Roman" w:hAnsi="Times New Roman"/>
          <w:color w:val="000000"/>
        </w:rPr>
      </w:pPr>
    </w:p>
    <w:p w14:paraId="159B0A6F" w14:textId="016CA374" w:rsidR="00FC255F" w:rsidRPr="00FC255F" w:rsidRDefault="00361780" w:rsidP="00D9790C">
      <w:pPr>
        <w:tabs>
          <w:tab w:val="left" w:pos="567"/>
          <w:tab w:val="left" w:pos="1134"/>
          <w:tab w:val="left" w:pos="1701"/>
          <w:tab w:val="right" w:pos="9639"/>
        </w:tabs>
        <w:suppressAutoHyphens/>
        <w:autoSpaceDE w:val="0"/>
        <w:autoSpaceDN w:val="0"/>
        <w:adjustRightInd w:val="0"/>
        <w:spacing w:line="280" w:lineRule="atLeast"/>
        <w:ind w:left="1700" w:hanging="1700"/>
        <w:textAlignment w:val="baseline"/>
        <w:rPr>
          <w:rFonts w:ascii="Times New Roman" w:hAnsi="Times New Roman"/>
          <w:color w:val="000000"/>
        </w:rPr>
      </w:pPr>
      <w:r>
        <w:rPr>
          <w:rFonts w:ascii="Times New Roman" w:hAnsi="Times New Roman"/>
          <w:color w:val="000000"/>
        </w:rPr>
        <w:tab/>
      </w:r>
      <w:r>
        <w:rPr>
          <w:rFonts w:ascii="Times New Roman" w:hAnsi="Times New Roman"/>
          <w:color w:val="000000"/>
        </w:rPr>
        <w:tab/>
      </w:r>
      <w:r w:rsidR="00FC255F" w:rsidRPr="00FC255F">
        <w:rPr>
          <w:rFonts w:ascii="Times New Roman" w:hAnsi="Times New Roman"/>
          <w:b/>
          <w:bCs/>
          <w:color w:val="000000"/>
        </w:rPr>
        <w:t>(ii)</w:t>
      </w:r>
      <w:r w:rsidR="00FC255F" w:rsidRPr="00FC255F">
        <w:rPr>
          <w:rFonts w:ascii="Times New Roman" w:hAnsi="Times New Roman"/>
          <w:color w:val="000000"/>
        </w:rPr>
        <w:tab/>
      </w:r>
      <w:r w:rsidR="00FC255F" w:rsidRPr="00D9790C">
        <w:rPr>
          <w:rFonts w:ascii="Times New Roman" w:hAnsi="Times New Roman"/>
          <w:color w:val="000000"/>
        </w:rPr>
        <w:t xml:space="preserve">Given that </w:t>
      </w:r>
      <w:r w:rsidR="00797987" w:rsidRPr="00D9790C">
        <w:rPr>
          <w:rFonts w:ascii="Times New Roman" w:hAnsi="Times New Roman"/>
          <w:i/>
          <w:iCs/>
          <w:color w:val="000000"/>
        </w:rPr>
        <w:t>T</w:t>
      </w:r>
      <w:r w:rsidR="00797987" w:rsidRPr="00D9790C">
        <w:rPr>
          <w:rFonts w:ascii="Times New Roman" w:hAnsi="Times New Roman"/>
          <w:color w:val="000000"/>
        </w:rPr>
        <w:t xml:space="preserve"> </w:t>
      </w:r>
      <w:r w:rsidR="008C78CD" w:rsidRPr="00D9790C">
        <w:rPr>
          <w:rFonts w:ascii="Times New Roman" w:hAnsi="Times New Roman"/>
          <w:color w:val="000000"/>
        </w:rPr>
        <w:t>is</w:t>
      </w:r>
      <w:r w:rsidR="00FF0E6F" w:rsidRPr="00D9790C">
        <w:rPr>
          <w:rFonts w:ascii="Times New Roman" w:hAnsi="Times New Roman"/>
          <w:color w:val="000000"/>
        </w:rPr>
        <w:t xml:space="preserve"> an odd</w:t>
      </w:r>
      <w:r w:rsidR="008C78CD" w:rsidRPr="00D9790C">
        <w:rPr>
          <w:rFonts w:ascii="Times New Roman" w:hAnsi="Times New Roman"/>
          <w:color w:val="000000"/>
        </w:rPr>
        <w:t xml:space="preserve"> prime</w:t>
      </w:r>
      <w:r w:rsidR="00D9790C">
        <w:rPr>
          <w:rFonts w:ascii="Times New Roman" w:hAnsi="Times New Roman"/>
          <w:color w:val="000000"/>
        </w:rPr>
        <w:t xml:space="preserve"> number</w:t>
      </w:r>
      <w:r w:rsidR="00FC255F" w:rsidRPr="00D9790C">
        <w:rPr>
          <w:rFonts w:ascii="Times New Roman" w:hAnsi="Times New Roman"/>
          <w:color w:val="000000"/>
        </w:rPr>
        <w:t>, determine the probability</w:t>
      </w:r>
      <w:r w:rsidR="00FC255F" w:rsidRPr="00FC255F">
        <w:rPr>
          <w:rFonts w:ascii="Times New Roman" w:hAnsi="Times New Roman"/>
          <w:color w:val="000000"/>
        </w:rPr>
        <w:t xml:space="preserve"> that one of the values</w:t>
      </w:r>
      <w:r w:rsidR="00D9790C">
        <w:rPr>
          <w:rFonts w:ascii="Times New Roman" w:hAnsi="Times New Roman"/>
          <w:color w:val="000000"/>
        </w:rPr>
        <w:t xml:space="preserve"> </w:t>
      </w:r>
      <w:r w:rsidR="00FC255F" w:rsidRPr="00FC255F">
        <w:rPr>
          <w:rFonts w:ascii="Times New Roman" w:hAnsi="Times New Roman"/>
          <w:color w:val="000000"/>
        </w:rPr>
        <w:t xml:space="preserve">of </w:t>
      </w:r>
      <w:r w:rsidR="00FC255F" w:rsidRPr="00FC255F">
        <w:rPr>
          <w:rFonts w:ascii="Times New Roman" w:hAnsi="Times New Roman"/>
          <w:i/>
          <w:iCs/>
          <w:color w:val="000000"/>
        </w:rPr>
        <w:t>X</w:t>
      </w:r>
      <w:r w:rsidR="00FC255F" w:rsidRPr="00FC255F">
        <w:rPr>
          <w:rFonts w:ascii="Times New Roman" w:hAnsi="Times New Roman"/>
          <w:color w:val="000000"/>
        </w:rPr>
        <w:t xml:space="preserve"> is </w:t>
      </w:r>
      <w:r w:rsidR="00F3124D">
        <w:rPr>
          <w:rFonts w:ascii="Times New Roman" w:hAnsi="Times New Roman"/>
          <w:color w:val="000000"/>
        </w:rPr>
        <w:t>3</w:t>
      </w:r>
      <w:r w:rsidR="00FC255F" w:rsidRPr="00FC255F">
        <w:rPr>
          <w:rFonts w:ascii="Times New Roman" w:hAnsi="Times New Roman"/>
          <w:color w:val="000000"/>
        </w:rPr>
        <w:t>.</w:t>
      </w:r>
      <w:r>
        <w:rPr>
          <w:rFonts w:ascii="Times New Roman" w:hAnsi="Times New Roman"/>
          <w:color w:val="000000"/>
        </w:rPr>
        <w:t xml:space="preserve"> </w:t>
      </w:r>
      <w:r>
        <w:rPr>
          <w:rFonts w:ascii="Times New Roman" w:hAnsi="Times New Roman"/>
          <w:color w:val="000000"/>
        </w:rPr>
        <w:tab/>
      </w:r>
      <w:r w:rsidR="00FC255F" w:rsidRPr="00FC255F">
        <w:rPr>
          <w:rFonts w:ascii="Times New Roman" w:hAnsi="Times New Roman"/>
          <w:b/>
          <w:bCs/>
          <w:color w:val="000000"/>
        </w:rPr>
        <w:t>[4]</w:t>
      </w:r>
    </w:p>
    <w:p w14:paraId="77EBFBFE" w14:textId="77777777" w:rsidR="00FC255F" w:rsidRPr="00FC255F" w:rsidRDefault="00FC255F" w:rsidP="00FC255F">
      <w:pPr>
        <w:tabs>
          <w:tab w:val="left" w:pos="454"/>
          <w:tab w:val="left" w:pos="907"/>
          <w:tab w:val="left" w:pos="1361"/>
          <w:tab w:val="center" w:pos="4961"/>
        </w:tabs>
        <w:suppressAutoHyphens/>
        <w:autoSpaceDE w:val="0"/>
        <w:autoSpaceDN w:val="0"/>
        <w:adjustRightInd w:val="0"/>
        <w:spacing w:line="280" w:lineRule="atLeast"/>
        <w:jc w:val="both"/>
        <w:textAlignment w:val="baseline"/>
        <w:rPr>
          <w:rFonts w:ascii="Times New Roman" w:hAnsi="Times New Roman"/>
          <w:color w:val="000000"/>
        </w:rPr>
      </w:pPr>
    </w:p>
    <w:p w14:paraId="1A0F85B4" w14:textId="7EF0A46B" w:rsidR="00FC255F" w:rsidRDefault="00FC255F" w:rsidP="00FC255F">
      <w:pPr>
        <w:tabs>
          <w:tab w:val="left" w:pos="454"/>
          <w:tab w:val="left" w:pos="907"/>
          <w:tab w:val="left" w:pos="1361"/>
          <w:tab w:val="center" w:pos="4961"/>
        </w:tabs>
        <w:suppressAutoHyphens/>
        <w:autoSpaceDE w:val="0"/>
        <w:autoSpaceDN w:val="0"/>
        <w:adjustRightInd w:val="0"/>
        <w:spacing w:line="280" w:lineRule="atLeast"/>
        <w:jc w:val="both"/>
        <w:textAlignment w:val="baseline"/>
        <w:rPr>
          <w:rFonts w:ascii="Times New Roman" w:hAnsi="Times New Roman"/>
          <w:color w:val="000000"/>
        </w:rPr>
      </w:pPr>
    </w:p>
    <w:p w14:paraId="70E09CEC" w14:textId="77777777" w:rsidR="00222587" w:rsidRPr="00FC255F" w:rsidRDefault="00222587" w:rsidP="00FC255F">
      <w:pPr>
        <w:tabs>
          <w:tab w:val="left" w:pos="454"/>
          <w:tab w:val="left" w:pos="907"/>
          <w:tab w:val="left" w:pos="1361"/>
          <w:tab w:val="center" w:pos="4961"/>
        </w:tabs>
        <w:suppressAutoHyphens/>
        <w:autoSpaceDE w:val="0"/>
        <w:autoSpaceDN w:val="0"/>
        <w:adjustRightInd w:val="0"/>
        <w:spacing w:line="280" w:lineRule="atLeast"/>
        <w:jc w:val="both"/>
        <w:textAlignment w:val="baseline"/>
        <w:rPr>
          <w:rFonts w:ascii="Times New Roman" w:hAnsi="Times New Roman"/>
          <w:color w:val="000000"/>
        </w:rPr>
      </w:pPr>
    </w:p>
    <w:p w14:paraId="60890881" w14:textId="4B944BD9" w:rsidR="00FC255F" w:rsidRPr="00FC255F" w:rsidRDefault="00FC255F" w:rsidP="00C42B1F">
      <w:pPr>
        <w:tabs>
          <w:tab w:val="left" w:pos="567"/>
          <w:tab w:val="left" w:pos="1134"/>
          <w:tab w:val="left" w:pos="1701"/>
        </w:tabs>
        <w:suppressAutoHyphens/>
        <w:autoSpaceDE w:val="0"/>
        <w:autoSpaceDN w:val="0"/>
        <w:adjustRightInd w:val="0"/>
        <w:spacing w:line="280" w:lineRule="atLeast"/>
        <w:ind w:left="567" w:hanging="567"/>
        <w:jc w:val="both"/>
        <w:textAlignment w:val="baseline"/>
        <w:rPr>
          <w:rFonts w:ascii="Times New Roman" w:hAnsi="Times New Roman"/>
          <w:color w:val="000000"/>
        </w:rPr>
      </w:pPr>
      <w:r w:rsidRPr="00FC255F">
        <w:rPr>
          <w:rFonts w:ascii="Times New Roman" w:hAnsi="Times New Roman"/>
          <w:b/>
          <w:bCs/>
          <w:color w:val="000000"/>
        </w:rPr>
        <w:t>13</w:t>
      </w:r>
      <w:r w:rsidR="00361780">
        <w:rPr>
          <w:rFonts w:ascii="Times New Roman" w:hAnsi="Times New Roman"/>
          <w:b/>
          <w:bCs/>
          <w:color w:val="000000"/>
        </w:rPr>
        <w:tab/>
      </w:r>
      <w:r w:rsidRPr="00FC255F">
        <w:rPr>
          <w:rFonts w:ascii="Times New Roman" w:hAnsi="Times New Roman"/>
          <w:color w:val="000000"/>
        </w:rPr>
        <w:t xml:space="preserve">It is known that </w:t>
      </w:r>
      <w:r w:rsidR="00F7452E">
        <w:rPr>
          <w:rFonts w:ascii="Times New Roman" w:hAnsi="Times New Roman"/>
          <w:color w:val="000000"/>
        </w:rPr>
        <w:t>2</w:t>
      </w:r>
      <w:r w:rsidR="00C42B1F">
        <w:rPr>
          <w:rFonts w:ascii="Times New Roman" w:hAnsi="Times New Roman"/>
          <w:color w:val="000000"/>
        </w:rPr>
        <w:t>8</w:t>
      </w:r>
      <w:r w:rsidRPr="00FC255F">
        <w:rPr>
          <w:rFonts w:ascii="Times New Roman" w:hAnsi="Times New Roman"/>
          <w:color w:val="000000"/>
        </w:rPr>
        <w:t xml:space="preserve">% of </w:t>
      </w:r>
      <w:r w:rsidR="00C42B1F">
        <w:rPr>
          <w:rFonts w:ascii="Times New Roman" w:hAnsi="Times New Roman"/>
          <w:color w:val="000000"/>
        </w:rPr>
        <w:t>starlings</w:t>
      </w:r>
      <w:r w:rsidRPr="00FC255F">
        <w:rPr>
          <w:rFonts w:ascii="Times New Roman" w:hAnsi="Times New Roman"/>
          <w:color w:val="000000"/>
        </w:rPr>
        <w:t xml:space="preserve"> in the UK </w:t>
      </w:r>
      <w:r w:rsidR="00C42B1F">
        <w:rPr>
          <w:rFonts w:ascii="Times New Roman" w:hAnsi="Times New Roman"/>
          <w:color w:val="000000"/>
        </w:rPr>
        <w:t>prefer a particular bi</w:t>
      </w:r>
      <w:r w:rsidR="00622DD2">
        <w:rPr>
          <w:rFonts w:ascii="Times New Roman" w:hAnsi="Times New Roman"/>
          <w:color w:val="000000"/>
        </w:rPr>
        <w:t>r</w:t>
      </w:r>
      <w:r w:rsidR="00C42B1F">
        <w:rPr>
          <w:rFonts w:ascii="Times New Roman" w:hAnsi="Times New Roman"/>
          <w:color w:val="000000"/>
        </w:rPr>
        <w:t>d f</w:t>
      </w:r>
      <w:r w:rsidR="00CF136A">
        <w:rPr>
          <w:rFonts w:ascii="Times New Roman" w:hAnsi="Times New Roman"/>
          <w:color w:val="000000"/>
        </w:rPr>
        <w:t>oo</w:t>
      </w:r>
      <w:r w:rsidR="00C42B1F">
        <w:rPr>
          <w:rFonts w:ascii="Times New Roman" w:hAnsi="Times New Roman"/>
          <w:color w:val="000000"/>
        </w:rPr>
        <w:t>d</w:t>
      </w:r>
      <w:r w:rsidRPr="00FC255F">
        <w:rPr>
          <w:rFonts w:ascii="Times New Roman" w:hAnsi="Times New Roman"/>
          <w:color w:val="000000"/>
        </w:rPr>
        <w:t xml:space="preserve">. A researcher selects a random sample of </w:t>
      </w:r>
      <w:r w:rsidR="0051739D">
        <w:rPr>
          <w:rFonts w:ascii="Times New Roman" w:hAnsi="Times New Roman"/>
          <w:color w:val="000000"/>
        </w:rPr>
        <w:t>2</w:t>
      </w:r>
      <w:r w:rsidR="00C42B1F">
        <w:rPr>
          <w:rFonts w:ascii="Times New Roman" w:hAnsi="Times New Roman"/>
          <w:color w:val="000000"/>
        </w:rPr>
        <w:t>500</w:t>
      </w:r>
      <w:r w:rsidRPr="00FC255F">
        <w:rPr>
          <w:rFonts w:ascii="Times New Roman" w:hAnsi="Times New Roman"/>
          <w:color w:val="000000"/>
        </w:rPr>
        <w:t xml:space="preserve"> </w:t>
      </w:r>
      <w:r w:rsidR="00C42B1F">
        <w:rPr>
          <w:rFonts w:ascii="Times New Roman" w:hAnsi="Times New Roman"/>
          <w:color w:val="000000"/>
        </w:rPr>
        <w:t>starlings</w:t>
      </w:r>
      <w:r w:rsidRPr="00FC255F">
        <w:rPr>
          <w:rFonts w:ascii="Times New Roman" w:hAnsi="Times New Roman"/>
          <w:color w:val="000000"/>
        </w:rPr>
        <w:t xml:space="preserve"> in the UK. The random variable </w:t>
      </w:r>
      <w:r w:rsidRPr="00FC255F">
        <w:rPr>
          <w:rFonts w:ascii="Times New Roman" w:hAnsi="Times New Roman"/>
          <w:i/>
          <w:iCs/>
          <w:color w:val="000000"/>
        </w:rPr>
        <w:t>X</w:t>
      </w:r>
      <w:r w:rsidRPr="00FC255F">
        <w:rPr>
          <w:rFonts w:ascii="Times New Roman" w:hAnsi="Times New Roman"/>
          <w:color w:val="000000"/>
        </w:rPr>
        <w:t xml:space="preserve"> is defined as the number of </w:t>
      </w:r>
      <w:r w:rsidR="00C42B1F">
        <w:rPr>
          <w:rFonts w:ascii="Times New Roman" w:hAnsi="Times New Roman"/>
          <w:color w:val="000000"/>
        </w:rPr>
        <w:t>starlings</w:t>
      </w:r>
      <w:r w:rsidRPr="00FC255F">
        <w:rPr>
          <w:rFonts w:ascii="Times New Roman" w:hAnsi="Times New Roman"/>
          <w:color w:val="000000"/>
        </w:rPr>
        <w:t xml:space="preserve"> in the sample who </w:t>
      </w:r>
      <w:r w:rsidR="00C42B1F">
        <w:rPr>
          <w:rFonts w:ascii="Times New Roman" w:hAnsi="Times New Roman"/>
          <w:color w:val="000000"/>
        </w:rPr>
        <w:t>prefer the</w:t>
      </w:r>
      <w:r w:rsidR="00CF136A">
        <w:rPr>
          <w:rFonts w:ascii="Times New Roman" w:hAnsi="Times New Roman"/>
          <w:color w:val="000000"/>
        </w:rPr>
        <w:t xml:space="preserve"> </w:t>
      </w:r>
      <w:proofErr w:type="gramStart"/>
      <w:r w:rsidR="00CF136A">
        <w:rPr>
          <w:rFonts w:ascii="Times New Roman" w:hAnsi="Times New Roman"/>
          <w:color w:val="000000"/>
        </w:rPr>
        <w:t>particular</w:t>
      </w:r>
      <w:r w:rsidR="00C42B1F">
        <w:rPr>
          <w:rFonts w:ascii="Times New Roman" w:hAnsi="Times New Roman"/>
          <w:color w:val="000000"/>
        </w:rPr>
        <w:t xml:space="preserve"> bird</w:t>
      </w:r>
      <w:proofErr w:type="gramEnd"/>
      <w:r w:rsidR="00C42B1F">
        <w:rPr>
          <w:rFonts w:ascii="Times New Roman" w:hAnsi="Times New Roman"/>
          <w:color w:val="000000"/>
        </w:rPr>
        <w:t xml:space="preserve"> f</w:t>
      </w:r>
      <w:r w:rsidR="00CF136A">
        <w:rPr>
          <w:rFonts w:ascii="Times New Roman" w:hAnsi="Times New Roman"/>
          <w:color w:val="000000"/>
        </w:rPr>
        <w:t>oo</w:t>
      </w:r>
      <w:r w:rsidR="00C42B1F">
        <w:rPr>
          <w:rFonts w:ascii="Times New Roman" w:hAnsi="Times New Roman"/>
          <w:color w:val="000000"/>
        </w:rPr>
        <w:t>d</w:t>
      </w:r>
      <w:r w:rsidRPr="00FC255F">
        <w:rPr>
          <w:rFonts w:ascii="Times New Roman" w:hAnsi="Times New Roman"/>
          <w:color w:val="000000"/>
        </w:rPr>
        <w:t>.</w:t>
      </w:r>
    </w:p>
    <w:p w14:paraId="04182CF6" w14:textId="77777777" w:rsidR="00FC255F" w:rsidRPr="00FC255F" w:rsidRDefault="00FC255F" w:rsidP="00FC255F">
      <w:pPr>
        <w:tabs>
          <w:tab w:val="left" w:pos="454"/>
          <w:tab w:val="left" w:pos="907"/>
          <w:tab w:val="left" w:pos="1361"/>
          <w:tab w:val="center" w:pos="4961"/>
        </w:tabs>
        <w:suppressAutoHyphens/>
        <w:autoSpaceDE w:val="0"/>
        <w:autoSpaceDN w:val="0"/>
        <w:adjustRightInd w:val="0"/>
        <w:spacing w:line="280" w:lineRule="atLeast"/>
        <w:ind w:left="454" w:hanging="454"/>
        <w:jc w:val="both"/>
        <w:textAlignment w:val="baseline"/>
        <w:rPr>
          <w:rFonts w:ascii="Times New Roman" w:hAnsi="Times New Roman"/>
          <w:color w:val="000000"/>
        </w:rPr>
      </w:pPr>
    </w:p>
    <w:p w14:paraId="2E8182A7" w14:textId="6E5A0DD7" w:rsidR="00FC255F" w:rsidRPr="00FC255F" w:rsidRDefault="00361780" w:rsidP="00361780">
      <w:pPr>
        <w:tabs>
          <w:tab w:val="left" w:pos="567"/>
          <w:tab w:val="left" w:pos="1134"/>
          <w:tab w:val="left" w:pos="1701"/>
          <w:tab w:val="center" w:pos="4961"/>
          <w:tab w:val="right" w:pos="9639"/>
        </w:tabs>
        <w:suppressAutoHyphens/>
        <w:autoSpaceDE w:val="0"/>
        <w:autoSpaceDN w:val="0"/>
        <w:adjustRightInd w:val="0"/>
        <w:spacing w:line="280" w:lineRule="atLeast"/>
        <w:jc w:val="both"/>
        <w:textAlignment w:val="baseline"/>
        <w:rPr>
          <w:rFonts w:ascii="Times New Roman" w:hAnsi="Times New Roman"/>
          <w:color w:val="000000"/>
        </w:rPr>
      </w:pPr>
      <w:r>
        <w:rPr>
          <w:rFonts w:ascii="Times New Roman" w:hAnsi="Times New Roman"/>
          <w:color w:val="000000"/>
        </w:rPr>
        <w:tab/>
      </w:r>
      <w:r w:rsidR="00FC255F" w:rsidRPr="00FC255F">
        <w:rPr>
          <w:rFonts w:ascii="Times New Roman" w:hAnsi="Times New Roman"/>
          <w:color w:val="000000"/>
        </w:rPr>
        <w:t xml:space="preserve">Given that </w:t>
      </w:r>
      <w:proofErr w:type="gramStart"/>
      <w:r w:rsidR="00365992">
        <w:rPr>
          <w:rFonts w:ascii="Times New Roman" w:hAnsi="Times New Roman"/>
          <w:color w:val="000000"/>
        </w:rPr>
        <w:t>P(</w:t>
      </w:r>
      <w:proofErr w:type="gramEnd"/>
      <w:r w:rsidR="00365992" w:rsidRPr="00365992">
        <w:rPr>
          <w:rFonts w:ascii="Times New Roman" w:hAnsi="Times New Roman"/>
          <w:i/>
          <w:iCs/>
          <w:color w:val="000000"/>
        </w:rPr>
        <w:t>X</w:t>
      </w:r>
      <w:r w:rsidR="00365992">
        <w:rPr>
          <w:rFonts w:ascii="Times New Roman" w:hAnsi="Times New Roman"/>
          <w:color w:val="000000"/>
        </w:rPr>
        <w:t xml:space="preserve"> </w:t>
      </w:r>
      <w:r w:rsidR="00C42B1F">
        <w:rPr>
          <w:rFonts w:ascii="Times New Roman" w:hAnsi="Times New Roman"/>
          <w:color w:val="000000"/>
        </w:rPr>
        <w:t>&gt;</w:t>
      </w:r>
      <w:r w:rsidR="00365992">
        <w:rPr>
          <w:rFonts w:ascii="Times New Roman" w:hAnsi="Times New Roman"/>
          <w:color w:val="000000"/>
        </w:rPr>
        <w:t xml:space="preserve"> </w:t>
      </w:r>
      <w:r w:rsidR="00365992" w:rsidRPr="00365992">
        <w:rPr>
          <w:rFonts w:ascii="Times New Roman" w:hAnsi="Times New Roman"/>
          <w:i/>
          <w:iCs/>
          <w:color w:val="000000"/>
        </w:rPr>
        <w:t>n</w:t>
      </w:r>
      <w:r w:rsidR="00365992">
        <w:rPr>
          <w:rFonts w:ascii="Times New Roman" w:hAnsi="Times New Roman"/>
          <w:color w:val="000000"/>
        </w:rPr>
        <w:t>)</w:t>
      </w:r>
      <w:r w:rsidR="00365992" w:rsidRPr="00365992">
        <w:rPr>
          <w:rFonts w:ascii="Times New Roman" w:hAnsi="Times New Roman"/>
          <w:color w:val="000000"/>
        </w:rPr>
        <w:t xml:space="preserve"> </w:t>
      </w:r>
      <w:r w:rsidR="00365992">
        <w:rPr>
          <w:rFonts w:ascii="Symbol" w:eastAsia="Symbol" w:hAnsi="Symbol" w:cs="Symbol"/>
          <w:color w:val="000000"/>
        </w:rPr>
        <w:t>&lt;</w:t>
      </w:r>
      <w:r w:rsidR="00365992">
        <w:rPr>
          <w:rFonts w:ascii="Times New Roman" w:hAnsi="Times New Roman"/>
          <w:color w:val="000000"/>
        </w:rPr>
        <w:t xml:space="preserve"> 0.0</w:t>
      </w:r>
      <w:r w:rsidR="0051739D">
        <w:rPr>
          <w:rFonts w:ascii="Times New Roman" w:hAnsi="Times New Roman"/>
          <w:color w:val="000000"/>
        </w:rPr>
        <w:t>2</w:t>
      </w:r>
      <w:r w:rsidR="00C42B1F">
        <w:rPr>
          <w:rFonts w:ascii="Times New Roman" w:hAnsi="Times New Roman"/>
          <w:color w:val="000000"/>
        </w:rPr>
        <w:t>5</w:t>
      </w:r>
      <w:r w:rsidR="00FC255F" w:rsidRPr="00FC255F">
        <w:rPr>
          <w:rFonts w:ascii="Times New Roman" w:hAnsi="Times New Roman"/>
          <w:color w:val="000000"/>
        </w:rPr>
        <w:t xml:space="preserve">, calculate the </w:t>
      </w:r>
      <w:r w:rsidR="00C42B1F">
        <w:rPr>
          <w:rFonts w:ascii="Times New Roman" w:hAnsi="Times New Roman"/>
          <w:color w:val="000000"/>
        </w:rPr>
        <w:t>smallest</w:t>
      </w:r>
      <w:r w:rsidR="00FC255F" w:rsidRPr="00FC255F">
        <w:rPr>
          <w:rFonts w:ascii="Times New Roman" w:hAnsi="Times New Roman"/>
          <w:color w:val="000000"/>
        </w:rPr>
        <w:t xml:space="preserve"> possible value of </w:t>
      </w:r>
      <w:r w:rsidR="00FC255F" w:rsidRPr="00FC255F">
        <w:rPr>
          <w:rFonts w:ascii="Times New Roman" w:hAnsi="Times New Roman"/>
          <w:i/>
          <w:iCs/>
          <w:color w:val="000000"/>
        </w:rPr>
        <w:t>n</w:t>
      </w:r>
      <w:r w:rsidR="00FC255F" w:rsidRPr="00FC255F">
        <w:rPr>
          <w:rFonts w:ascii="Times New Roman" w:hAnsi="Times New Roman"/>
          <w:color w:val="000000"/>
        </w:rPr>
        <w:t>.</w:t>
      </w:r>
      <w:r>
        <w:rPr>
          <w:rFonts w:ascii="Times New Roman" w:hAnsi="Times New Roman"/>
          <w:color w:val="000000"/>
        </w:rPr>
        <w:t xml:space="preserve"> </w:t>
      </w:r>
      <w:r>
        <w:rPr>
          <w:rFonts w:ascii="Times New Roman" w:hAnsi="Times New Roman"/>
          <w:color w:val="000000"/>
        </w:rPr>
        <w:tab/>
      </w:r>
      <w:r w:rsidR="00FC255F" w:rsidRPr="00FC255F">
        <w:rPr>
          <w:rFonts w:ascii="Times New Roman" w:hAnsi="Times New Roman"/>
          <w:b/>
          <w:bCs/>
          <w:color w:val="000000"/>
        </w:rPr>
        <w:t>[5]</w:t>
      </w:r>
    </w:p>
    <w:p w14:paraId="24A06A2C" w14:textId="132EA325" w:rsidR="0095188B" w:rsidRDefault="0095188B" w:rsidP="0095188B">
      <w:pPr>
        <w:pStyle w:val="TimesNewRoman"/>
        <w:tabs>
          <w:tab w:val="left" w:pos="567"/>
          <w:tab w:val="left" w:pos="1134"/>
          <w:tab w:val="left" w:pos="1701"/>
        </w:tabs>
        <w:rPr>
          <w:b w:val="0"/>
          <w:bCs w:val="0"/>
        </w:rPr>
      </w:pPr>
    </w:p>
    <w:p w14:paraId="7F3577B6" w14:textId="413E86F0" w:rsidR="00CF136A" w:rsidRDefault="00CF136A" w:rsidP="0095188B">
      <w:pPr>
        <w:pStyle w:val="TimesNewRoman"/>
        <w:tabs>
          <w:tab w:val="left" w:pos="567"/>
          <w:tab w:val="left" w:pos="1134"/>
          <w:tab w:val="left" w:pos="1701"/>
        </w:tabs>
        <w:rPr>
          <w:b w:val="0"/>
          <w:bCs w:val="0"/>
        </w:rPr>
      </w:pPr>
    </w:p>
    <w:p w14:paraId="16CB8EEA" w14:textId="77777777" w:rsidR="00CF136A" w:rsidRDefault="00CF136A" w:rsidP="0095188B">
      <w:pPr>
        <w:pStyle w:val="TimesNewRoman"/>
        <w:tabs>
          <w:tab w:val="left" w:pos="567"/>
          <w:tab w:val="left" w:pos="1134"/>
          <w:tab w:val="left" w:pos="1701"/>
        </w:tabs>
        <w:rPr>
          <w:b w:val="0"/>
          <w:bCs w:val="0"/>
        </w:rPr>
      </w:pPr>
    </w:p>
    <w:p w14:paraId="7BA05775" w14:textId="3E17BA8D" w:rsidR="0075463D" w:rsidRPr="00486F6D" w:rsidRDefault="00365992" w:rsidP="009E1A2B">
      <w:pPr>
        <w:pStyle w:val="TimesNewRoman"/>
        <w:jc w:val="center"/>
        <w:rPr>
          <w:rStyle w:val="s1"/>
          <w:rFonts w:ascii="Times New Roman" w:hAnsi="Times New Roman"/>
          <w:sz w:val="24"/>
        </w:rPr>
        <w:sectPr w:rsidR="0075463D" w:rsidRPr="00486F6D" w:rsidSect="0072744B">
          <w:headerReference w:type="default" r:id="rId71"/>
          <w:footerReference w:type="default" r:id="rId72"/>
          <w:pgSz w:w="11900" w:h="16840"/>
          <w:pgMar w:top="1134" w:right="1134" w:bottom="851" w:left="1134" w:header="709" w:footer="567" w:gutter="0"/>
          <w:cols w:space="708"/>
          <w:titlePg/>
          <w:docGrid w:linePitch="360"/>
        </w:sectPr>
      </w:pPr>
      <w:r w:rsidRPr="00365992">
        <w:t>END OF QUESTION PAPER</w:t>
      </w:r>
    </w:p>
    <w:p w14:paraId="55D65498" w14:textId="61A21262" w:rsidR="00486F6D" w:rsidRDefault="00486F6D" w:rsidP="00486F6D">
      <w:pPr>
        <w:pStyle w:val="TimesNewRoman"/>
        <w:rPr>
          <w:rStyle w:val="s1"/>
        </w:rPr>
      </w:pPr>
    </w:p>
    <w:p w14:paraId="07383C61" w14:textId="2EAD2CE6" w:rsidR="00B95082" w:rsidRPr="00F37F1D" w:rsidRDefault="00486F6D" w:rsidP="00486F6D">
      <w:pPr>
        <w:pStyle w:val="TimesNewRoman"/>
        <w:rPr>
          <w:rStyle w:val="s1"/>
        </w:rPr>
      </w:pPr>
      <w:r>
        <w:rPr>
          <w:noProof/>
        </w:rPr>
        <mc:AlternateContent>
          <mc:Choice Requires="wps">
            <w:drawing>
              <wp:inline distT="0" distB="0" distL="0" distR="0" wp14:anchorId="44A02DC6" wp14:editId="0F1A57E1">
                <wp:extent cx="5229225" cy="720000"/>
                <wp:effectExtent l="0" t="0" r="28575" b="23495"/>
                <wp:docPr id="6" name="Text Box 2" descr="Please note – web links are correct at date of publication but other websites may change over time. If you have any problems with a link you may want to navigate to that organisation’s website for a direct search."/>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9225" cy="720000"/>
                        </a:xfrm>
                        <a:prstGeom prst="rect">
                          <a:avLst/>
                        </a:prstGeom>
                        <a:solidFill>
                          <a:srgbClr val="FFFFFF"/>
                        </a:solidFill>
                        <a:ln w="9525">
                          <a:solidFill>
                            <a:srgbClr val="000000"/>
                          </a:solidFill>
                          <a:miter lim="800000"/>
                          <a:headEnd/>
                          <a:tailEnd/>
                        </a:ln>
                      </wps:spPr>
                      <wps:txbx>
                        <w:txbxContent>
                          <w:p w14:paraId="6BE0EB3B" w14:textId="77777777" w:rsidR="00486F6D" w:rsidRDefault="00486F6D" w:rsidP="00486F6D">
                            <w:pPr>
                              <w:spacing w:line="240" w:lineRule="auto"/>
                            </w:pPr>
                            <w:r>
                              <w:t xml:space="preserve">Please note – web links are correct at date of </w:t>
                            </w:r>
                            <w:r>
                              <w:t>publication but other websites may change over time. If you have any problems with a link you may want to navigate to that organisation’s website for a direct search.</w:t>
                            </w:r>
                          </w:p>
                        </w:txbxContent>
                      </wps:txbx>
                      <wps:bodyPr rot="0" vert="horz" wrap="square" lIns="91440" tIns="90000" rIns="91440" bIns="90000" anchor="t" anchorCtr="0">
                        <a:noAutofit/>
                      </wps:bodyPr>
                    </wps:wsp>
                  </a:graphicData>
                </a:graphic>
              </wp:inline>
            </w:drawing>
          </mc:Choice>
          <mc:Fallback>
            <w:pict>
              <v:shape w14:anchorId="44A02DC6" id="Text Box 2" o:spid="_x0000_s1029" type="#_x0000_t202" alt="Please note – web links are correct at date of publication but other websites may change over time. If you have any problems with a link you may want to navigate to that organisation’s website for a direct search." style="width:411.75pt;height:56.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">
                <v:textbox inset=",2.5mm,,2.5mm">
                  <w:txbxContent>
                    <w:p w14:paraId="6BE0EB3B" w14:textId="77777777" w:rsidR="00486F6D" w:rsidRDefault="00486F6D" w:rsidP="00486F6D">
                      <w:pPr>
                        <w:spacing w:line="240" w:lineRule="auto"/>
                      </w:pPr>
                      <w:r>
                        <w:t xml:space="preserve">Please note – web links are correct at date of </w:t>
                      </w:r>
                      <w:r>
                        <w:t>publication but other websites may change over time. If you have any problems with a link you may want to navigate to that organisation’s website for a direct search.</w:t>
                      </w:r>
                    </w:p>
                  </w:txbxContent>
                </v:textbox>
                <w10:anchorlock/>
              </v:shape>
            </w:pict>
          </mc:Fallback>
        </mc:AlternateContent>
      </w:r>
      <w:r w:rsidR="00B95082" w:rsidRPr="005E7ECF">
        <w:rPr>
          <w:noProof/>
          <w:sz w:val="18"/>
          <w:szCs w:val="18"/>
        </w:rPr>
        <mc:AlternateContent>
          <mc:Choice Requires="wps">
            <w:drawing>
              <wp:anchor distT="45720" distB="45720" distL="114300" distR="114300" simplePos="0" relativeHeight="251658243" behindDoc="0" locked="0" layoutInCell="1" allowOverlap="1" wp14:anchorId="37C27542" wp14:editId="537B47A0">
                <wp:simplePos x="0" y="0"/>
                <wp:positionH relativeFrom="margin">
                  <wp:posOffset>55661</wp:posOffset>
                </wp:positionH>
                <wp:positionV relativeFrom="margin">
                  <wp:posOffset>4534798</wp:posOffset>
                </wp:positionV>
                <wp:extent cx="6256655" cy="4761865"/>
                <wp:effectExtent l="0" t="0" r="0" b="63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6655" cy="4761865"/>
                        </a:xfrm>
                        <a:prstGeom prst="rect">
                          <a:avLst/>
                        </a:prstGeom>
                        <a:noFill/>
                        <a:ln w="9525">
                          <a:noFill/>
                          <a:miter lim="800000"/>
                          <a:headEnd/>
                          <a:tailEnd/>
                        </a:ln>
                      </wps:spPr>
                      <wps:txbx>
                        <w:txbxContent>
                          <w:p w14:paraId="1CE60203" w14:textId="77777777" w:rsidR="00645515" w:rsidRDefault="00645515" w:rsidP="001E3136">
                            <w:pPr>
                              <w:pStyle w:val="Header"/>
                              <w:spacing w:after="57" w:line="276" w:lineRule="auto"/>
                              <w:rPr>
                                <w:szCs w:val="18"/>
                              </w:rPr>
                            </w:pPr>
                            <w:r w:rsidRPr="00AE485A">
                              <w:rPr>
                                <w:noProof/>
                                <w:szCs w:val="18"/>
                                <w:vertAlign w:val="subscript"/>
                              </w:rPr>
                              <w:drawing>
                                <wp:inline distT="0" distB="0" distL="0" distR="0" wp14:anchorId="1400D67A" wp14:editId="7F30B7B2">
                                  <wp:extent cx="2088000" cy="353147"/>
                                  <wp:effectExtent l="0" t="0" r="7620" b="8890"/>
                                  <wp:docPr id="12" name="Picture 7" descr="Cambridge University Press &amp; Assessment logo">
                                    <a:extLst xmlns:a="http://schemas.openxmlformats.org/drawingml/2006/main">
                                      <a:ext uri="{FF2B5EF4-FFF2-40B4-BE49-F238E27FC236}">
                                        <a16:creationId xmlns:a16="http://schemas.microsoft.com/office/drawing/2014/main" id="{78484B94-4AF2-4774-8F29-296F12C03C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descr="Cambridge University Press &amp; Assessment logo">
                                            <a:extLst>
                                              <a:ext uri="{FF2B5EF4-FFF2-40B4-BE49-F238E27FC236}">
                                                <a16:creationId xmlns:a16="http://schemas.microsoft.com/office/drawing/2014/main" id="{78484B94-4AF2-4774-8F29-296F12C03C91}"/>
                                              </a:ext>
                                            </a:extLst>
                                          </pic:cNvPr>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2088000" cy="353147"/>
                                          </a:xfrm>
                                          <a:prstGeom prst="rect">
                                            <a:avLst/>
                                          </a:prstGeom>
                                        </pic:spPr>
                                      </pic:pic>
                                    </a:graphicData>
                                  </a:graphic>
                                </wp:inline>
                              </w:drawing>
                            </w:r>
                          </w:p>
                          <w:p w14:paraId="3EE7E73C" w14:textId="77777777" w:rsidR="00645515" w:rsidRPr="00AE485A" w:rsidRDefault="00645515" w:rsidP="001E3136">
                            <w:pPr>
                              <w:pStyle w:val="Header"/>
                              <w:spacing w:after="57" w:line="276" w:lineRule="auto"/>
                              <w:rPr>
                                <w:noProof/>
                                <w:szCs w:val="18"/>
                              </w:rPr>
                            </w:pPr>
                          </w:p>
                          <w:p w14:paraId="619EC0D6" w14:textId="77777777" w:rsidR="00645515" w:rsidRPr="007F317D" w:rsidRDefault="00645515" w:rsidP="001E3136">
                            <w:pPr>
                              <w:pStyle w:val="Header"/>
                              <w:spacing w:after="57" w:line="276" w:lineRule="auto"/>
                              <w:rPr>
                                <w:szCs w:val="18"/>
                              </w:rPr>
                            </w:pPr>
                          </w:p>
                          <w:p w14:paraId="2258BBFE" w14:textId="7E8AFAF2" w:rsidR="00645515" w:rsidRPr="007F317D" w:rsidRDefault="00645515" w:rsidP="001E3136">
                            <w:pPr>
                              <w:pStyle w:val="Header"/>
                              <w:spacing w:after="57" w:line="276" w:lineRule="auto"/>
                              <w:rPr>
                                <w:szCs w:val="18"/>
                              </w:rPr>
                            </w:pPr>
                            <w:r w:rsidRPr="007F317D">
                              <w:rPr>
                                <w:szCs w:val="18"/>
                              </w:rPr>
                              <w:t xml:space="preserve">We’d like to know your view on the resources we produce. Click </w:t>
                            </w:r>
                            <w:hyperlink r:id="rId74" w:history="1">
                              <w:r w:rsidRPr="00063D0A">
                                <w:rPr>
                                  <w:rStyle w:val="Hyperlink"/>
                                  <w:szCs w:val="18"/>
                                </w:rPr>
                                <w:t>‘Like’</w:t>
                              </w:r>
                            </w:hyperlink>
                            <w:r w:rsidRPr="007F317D">
                              <w:rPr>
                                <w:szCs w:val="18"/>
                              </w:rPr>
                              <w:t xml:space="preserve"> or ‘</w:t>
                            </w:r>
                            <w:hyperlink r:id="rId75" w:history="1">
                              <w:r w:rsidRPr="007F317D">
                                <w:rPr>
                                  <w:rStyle w:val="Hyperlink"/>
                                  <w:szCs w:val="18"/>
                                </w:rPr>
                                <w:t>Dislike’</w:t>
                              </w:r>
                            </w:hyperlink>
                            <w:r w:rsidRPr="007F317D">
                              <w:rPr>
                                <w:szCs w:val="18"/>
                              </w:rPr>
                              <w:t xml:space="preserve"> to send us an auto generated email about this resource. Add comments if you want to. Let us know how we can improve this resource or what else you need. Your email will not be used or shared for any marketing purposes.</w:t>
                            </w:r>
                          </w:p>
                          <w:p w14:paraId="4130C87B" w14:textId="77777777" w:rsidR="00645515" w:rsidRPr="007F317D" w:rsidRDefault="00645515" w:rsidP="001E3136">
                            <w:pPr>
                              <w:autoSpaceDE w:val="0"/>
                              <w:spacing w:after="57" w:line="288" w:lineRule="auto"/>
                              <w:textAlignment w:val="center"/>
                              <w:rPr>
                                <w:spacing w:val="-2"/>
                                <w:sz w:val="16"/>
                                <w:szCs w:val="18"/>
                              </w:rPr>
                            </w:pPr>
                            <w:r w:rsidRPr="007F317D">
                              <w:rPr>
                                <w:color w:val="000000"/>
                                <w:spacing w:val="-2"/>
                                <w:sz w:val="16"/>
                                <w:szCs w:val="18"/>
                              </w:rPr>
                              <w:t xml:space="preserve">Looking for another resource? There is now a quick and easy search </w:t>
                            </w:r>
                            <w:hyperlink r:id="rId76" w:history="1">
                              <w:r w:rsidRPr="007F317D">
                                <w:rPr>
                                  <w:rStyle w:val="Hyperlink"/>
                                  <w:spacing w:val="-2"/>
                                  <w:sz w:val="16"/>
                                  <w:szCs w:val="18"/>
                                </w:rPr>
                                <w:t>tool to help find free resources</w:t>
                              </w:r>
                            </w:hyperlink>
                            <w:r w:rsidRPr="007F317D">
                              <w:rPr>
                                <w:color w:val="000000"/>
                                <w:spacing w:val="-2"/>
                                <w:sz w:val="16"/>
                                <w:szCs w:val="18"/>
                              </w:rPr>
                              <w:t xml:space="preserve"> for your qualification.</w:t>
                            </w:r>
                          </w:p>
                          <w:p w14:paraId="0787DBEC" w14:textId="77777777" w:rsidR="00645515" w:rsidRPr="007F317D" w:rsidRDefault="00645515" w:rsidP="001E3136">
                            <w:pPr>
                              <w:pStyle w:val="Pa2"/>
                              <w:spacing w:after="100"/>
                              <w:rPr>
                                <w:rFonts w:ascii="Arial" w:hAnsi="Arial" w:cs="Arial"/>
                                <w:color w:val="000000"/>
                                <w:sz w:val="16"/>
                                <w:szCs w:val="18"/>
                              </w:rPr>
                            </w:pPr>
                            <w:r w:rsidRPr="00F32A81">
                              <w:rPr>
                                <w:rFonts w:ascii="Arial" w:hAnsi="Arial" w:cs="Arial"/>
                                <w:color w:val="000000"/>
                                <w:sz w:val="16"/>
                                <w:szCs w:val="18"/>
                              </w:rPr>
                              <w:t>OCR is part of Cambridge University Press &amp; Assessment, which is itself a department of the University of Cambridge</w:t>
                            </w:r>
                            <w:r w:rsidRPr="007F317D">
                              <w:rPr>
                                <w:rFonts w:ascii="Arial" w:hAnsi="Arial" w:cs="Arial"/>
                                <w:color w:val="000000"/>
                                <w:sz w:val="16"/>
                                <w:szCs w:val="18"/>
                              </w:rPr>
                              <w:t>.</w:t>
                            </w:r>
                          </w:p>
                          <w:p w14:paraId="020C99EC" w14:textId="77777777" w:rsidR="00645515" w:rsidRPr="007F317D" w:rsidRDefault="00645515" w:rsidP="001E3136">
                            <w:pPr>
                              <w:pStyle w:val="Pa2"/>
                              <w:spacing w:after="100"/>
                              <w:rPr>
                                <w:rFonts w:ascii="Arial" w:hAnsi="Arial" w:cs="Arial"/>
                                <w:color w:val="000000"/>
                                <w:sz w:val="16"/>
                                <w:szCs w:val="18"/>
                              </w:rPr>
                            </w:pPr>
                            <w:r w:rsidRPr="007F317D">
                              <w:rPr>
                                <w:rFonts w:ascii="Arial" w:hAnsi="Arial" w:cs="Arial"/>
                                <w:color w:val="000000"/>
                                <w:sz w:val="16"/>
                                <w:szCs w:val="18"/>
                              </w:rPr>
                              <w:t xml:space="preserve">For staff training purposes and as part of our quality assurance programme your call may be recorded or monitored. </w:t>
                            </w:r>
                            <w:r>
                              <w:rPr>
                                <w:rFonts w:ascii="Arial" w:hAnsi="Arial" w:cs="Arial"/>
                                <w:color w:val="000000"/>
                                <w:sz w:val="16"/>
                                <w:szCs w:val="18"/>
                              </w:rPr>
                              <w:br/>
                            </w:r>
                            <w:r w:rsidRPr="007F317D">
                              <w:rPr>
                                <w:rFonts w:ascii="Arial" w:hAnsi="Arial" w:cs="Arial"/>
                                <w:color w:val="000000"/>
                                <w:sz w:val="16"/>
                                <w:szCs w:val="18"/>
                              </w:rPr>
                              <w:t xml:space="preserve">Oxford Cambridge and RSA Examinations is a Company Limited by Guarantee. Registered in England. Registered office </w:t>
                            </w:r>
                            <w:r>
                              <w:rPr>
                                <w:rFonts w:ascii="Arial" w:hAnsi="Arial" w:cs="Arial"/>
                                <w:color w:val="000000"/>
                                <w:sz w:val="16"/>
                                <w:szCs w:val="18"/>
                              </w:rPr>
                              <w:br/>
                            </w:r>
                            <w:r w:rsidRPr="007F317D">
                              <w:rPr>
                                <w:rFonts w:ascii="Arial" w:hAnsi="Arial" w:cs="Arial"/>
                                <w:color w:val="000000"/>
                                <w:sz w:val="16"/>
                                <w:szCs w:val="18"/>
                              </w:rPr>
                              <w:t>The Triangle Bui</w:t>
                            </w:r>
                            <w:r>
                              <w:rPr>
                                <w:rFonts w:ascii="Arial" w:hAnsi="Arial" w:cs="Arial"/>
                                <w:color w:val="000000"/>
                                <w:sz w:val="16"/>
                                <w:szCs w:val="18"/>
                              </w:rPr>
                              <w:t>lding, Shaftesbury Road, Cam</w:t>
                            </w:r>
                            <w:r w:rsidRPr="007F317D">
                              <w:rPr>
                                <w:rFonts w:ascii="Arial" w:hAnsi="Arial" w:cs="Arial"/>
                                <w:color w:val="000000"/>
                                <w:sz w:val="16"/>
                                <w:szCs w:val="18"/>
                              </w:rPr>
                              <w:t>bridge, CB2 8EA. Registered company number 3484466. OCR is an exempt charity.</w:t>
                            </w:r>
                          </w:p>
                          <w:p w14:paraId="38799427" w14:textId="5A062CCD" w:rsidR="00645515" w:rsidRPr="007F317D" w:rsidRDefault="00645515" w:rsidP="001E3136">
                            <w:pPr>
                              <w:pStyle w:val="Pa2"/>
                              <w:spacing w:after="100"/>
                              <w:rPr>
                                <w:rStyle w:val="A0"/>
                                <w:rFonts w:ascii="Arial" w:hAnsi="Arial" w:cs="Arial"/>
                                <w:szCs w:val="18"/>
                              </w:rPr>
                            </w:pPr>
                            <w:r w:rsidRPr="007F317D">
                              <w:rPr>
                                <w:rFonts w:ascii="Arial" w:hAnsi="Arial" w:cs="Arial"/>
                                <w:color w:val="000000"/>
                                <w:sz w:val="16"/>
                                <w:szCs w:val="18"/>
                              </w:rPr>
                              <w:t xml:space="preserve">OCR operates academic and vocational qualifications regulated by Ofqual, Qualifications Wales and CCEA as listed </w:t>
                            </w:r>
                            <w:r w:rsidRPr="007F317D">
                              <w:rPr>
                                <w:rFonts w:ascii="Arial" w:hAnsi="Arial" w:cs="Arial"/>
                                <w:color w:val="000000"/>
                                <w:sz w:val="16"/>
                                <w:szCs w:val="18"/>
                              </w:rPr>
                              <w:br/>
                              <w:t>in their qualifications</w:t>
                            </w:r>
                            <w:r w:rsidR="00063D0A">
                              <w:rPr>
                                <w:rFonts w:ascii="Arial" w:hAnsi="Arial" w:cs="Arial"/>
                                <w:color w:val="000000"/>
                                <w:sz w:val="16"/>
                                <w:szCs w:val="18"/>
                              </w:rPr>
                              <w:t>’</w:t>
                            </w:r>
                            <w:r w:rsidRPr="007F317D">
                              <w:rPr>
                                <w:rFonts w:ascii="Arial" w:hAnsi="Arial" w:cs="Arial"/>
                                <w:color w:val="000000"/>
                                <w:sz w:val="16"/>
                                <w:szCs w:val="18"/>
                              </w:rPr>
                              <w:t xml:space="preserve"> registers including A Levels, GCSEs, Cambridge Technicals and Cambridge Nationals.</w:t>
                            </w:r>
                          </w:p>
                          <w:p w14:paraId="2B357676" w14:textId="77777777" w:rsidR="00645515" w:rsidRPr="007F317D" w:rsidRDefault="00645515" w:rsidP="001E3136">
                            <w:pPr>
                              <w:pStyle w:val="Pa2"/>
                              <w:spacing w:after="100"/>
                              <w:rPr>
                                <w:rStyle w:val="A0"/>
                                <w:rFonts w:ascii="Arial" w:hAnsi="Arial" w:cs="Arial"/>
                                <w:szCs w:val="18"/>
                              </w:rPr>
                            </w:pPr>
                            <w:r w:rsidRPr="007F317D">
                              <w:rPr>
                                <w:rStyle w:val="A0"/>
                                <w:rFonts w:ascii="Arial" w:hAnsi="Arial" w:cs="Arial"/>
                                <w:szCs w:val="18"/>
                              </w:rPr>
                              <w:t xml:space="preserve">OCR provides resources to help you deliver our qualifications. These resources do not represent any </w:t>
                            </w:r>
                            <w:r w:rsidRPr="007F317D">
                              <w:rPr>
                                <w:rStyle w:val="A0"/>
                                <w:rFonts w:ascii="Arial" w:hAnsi="Arial" w:cs="Arial"/>
                                <w:szCs w:val="18"/>
                              </w:rPr>
                              <w:t xml:space="preserve">particular teaching method we expect you to use. We update our resources regularly and aim to make sure content is accurate but please check the OCR website so that you have the most up to date version. OCR cannot be held responsible for any errors or omissions in these resources. </w:t>
                            </w:r>
                          </w:p>
                          <w:p w14:paraId="3D0E52A0" w14:textId="77777777" w:rsidR="00645515" w:rsidRPr="007F317D" w:rsidRDefault="00645515" w:rsidP="001E3136">
                            <w:pPr>
                              <w:pStyle w:val="Pa2"/>
                              <w:spacing w:after="100"/>
                              <w:rPr>
                                <w:rFonts w:ascii="Arial" w:hAnsi="Arial" w:cs="Arial"/>
                                <w:sz w:val="16"/>
                                <w:szCs w:val="18"/>
                              </w:rPr>
                            </w:pPr>
                            <w:r w:rsidRPr="007F317D">
                              <w:rPr>
                                <w:rStyle w:val="A0"/>
                                <w:rFonts w:ascii="Arial" w:hAnsi="Arial" w:cs="Arial"/>
                                <w:szCs w:val="18"/>
                              </w:rPr>
                              <w:t xml:space="preserve">Though we make every effort to check our resources, there may be contradictions between published support and the specification, so it is important that you always use information in the latest specification. We indicate any specification changes within the document itself, change the version number and provide a summary of the changes. If you do notice a discrepancy between the specification and a resource, please </w:t>
                            </w:r>
                            <w:hyperlink r:id="rId77" w:history="1">
                              <w:r w:rsidRPr="007F317D">
                                <w:rPr>
                                  <w:rStyle w:val="Hyperlink"/>
                                  <w:rFonts w:ascii="Arial" w:hAnsi="Arial" w:cs="Arial"/>
                                  <w:sz w:val="16"/>
                                  <w:szCs w:val="18"/>
                                </w:rPr>
                                <w:t>contact us</w:t>
                              </w:r>
                            </w:hyperlink>
                            <w:r w:rsidRPr="007F317D">
                              <w:rPr>
                                <w:rStyle w:val="A0"/>
                                <w:rFonts w:ascii="Arial" w:hAnsi="Arial" w:cs="Arial"/>
                                <w:szCs w:val="18"/>
                              </w:rPr>
                              <w:t xml:space="preserve">. </w:t>
                            </w:r>
                          </w:p>
                          <w:p w14:paraId="6984A215" w14:textId="025DAB34" w:rsidR="00645515" w:rsidRPr="007F317D" w:rsidRDefault="00645515" w:rsidP="001E3136">
                            <w:pPr>
                              <w:pStyle w:val="Pa3"/>
                              <w:spacing w:after="100"/>
                              <w:ind w:right="100"/>
                              <w:rPr>
                                <w:rFonts w:ascii="Arial" w:hAnsi="Arial" w:cs="Arial"/>
                                <w:sz w:val="16"/>
                                <w:szCs w:val="18"/>
                              </w:rPr>
                            </w:pPr>
                            <w:r w:rsidRPr="007F317D">
                              <w:rPr>
                                <w:rStyle w:val="A0"/>
                                <w:rFonts w:ascii="Arial" w:hAnsi="Arial" w:cs="Arial"/>
                                <w:szCs w:val="18"/>
                              </w:rPr>
                              <w:t>© OCR 202</w:t>
                            </w:r>
                            <w:r w:rsidR="00063D0A">
                              <w:rPr>
                                <w:rStyle w:val="A0"/>
                                <w:rFonts w:ascii="Arial" w:hAnsi="Arial" w:cs="Arial"/>
                                <w:szCs w:val="18"/>
                              </w:rPr>
                              <w:t>2</w:t>
                            </w:r>
                            <w:r w:rsidRPr="007F317D">
                              <w:rPr>
                                <w:rStyle w:val="A0"/>
                                <w:rFonts w:ascii="Arial" w:hAnsi="Arial" w:cs="Arial"/>
                                <w:szCs w:val="18"/>
                              </w:rPr>
                              <w:t xml:space="preserve"> - You can copy and distribute this resource freely if you keep the OCR logo and this small print intact and you acknowledge OCR as the originator of the resource. </w:t>
                            </w:r>
                          </w:p>
                          <w:p w14:paraId="204AF74B" w14:textId="77777777" w:rsidR="00645515" w:rsidRPr="007F317D" w:rsidRDefault="00645515" w:rsidP="001E3136">
                            <w:pPr>
                              <w:pStyle w:val="Pa3"/>
                              <w:spacing w:after="100"/>
                              <w:ind w:right="100"/>
                              <w:rPr>
                                <w:rFonts w:ascii="Arial" w:hAnsi="Arial" w:cs="Arial"/>
                                <w:sz w:val="16"/>
                                <w:szCs w:val="18"/>
                              </w:rPr>
                            </w:pPr>
                            <w:r w:rsidRPr="007F317D">
                              <w:rPr>
                                <w:rStyle w:val="A0"/>
                                <w:rFonts w:ascii="Arial" w:hAnsi="Arial" w:cs="Arial"/>
                                <w:szCs w:val="18"/>
                              </w:rPr>
                              <w:t xml:space="preserve">OCR acknowledges the use of the following content: N/A </w:t>
                            </w:r>
                          </w:p>
                          <w:p w14:paraId="76FDAECA" w14:textId="77777777" w:rsidR="00645515" w:rsidRPr="007F317D" w:rsidRDefault="00645515" w:rsidP="001E3136">
                            <w:pPr>
                              <w:pStyle w:val="Pa3"/>
                              <w:spacing w:after="100"/>
                              <w:ind w:right="100"/>
                              <w:rPr>
                                <w:rFonts w:ascii="Arial" w:hAnsi="Arial" w:cs="Arial"/>
                                <w:color w:val="000000"/>
                                <w:sz w:val="16"/>
                                <w:szCs w:val="18"/>
                              </w:rPr>
                            </w:pPr>
                            <w:r w:rsidRPr="007F317D">
                              <w:rPr>
                                <w:rStyle w:val="A0"/>
                                <w:rFonts w:ascii="Arial" w:hAnsi="Arial" w:cs="Arial"/>
                                <w:szCs w:val="18"/>
                              </w:rPr>
                              <w:t xml:space="preserve">Whether you already offer OCR qualifications, are new to OCR or are thinking about switching, you can request more information using our </w:t>
                            </w:r>
                            <w:hyperlink r:id="rId78" w:history="1">
                              <w:r w:rsidRPr="007F317D">
                                <w:rPr>
                                  <w:rStyle w:val="Hyperlink"/>
                                  <w:rFonts w:ascii="Arial" w:hAnsi="Arial" w:cs="Arial"/>
                                  <w:sz w:val="16"/>
                                  <w:szCs w:val="18"/>
                                </w:rPr>
                                <w:t>Expression of Interest form</w:t>
                              </w:r>
                            </w:hyperlink>
                            <w:r w:rsidRPr="007F317D">
                              <w:rPr>
                                <w:rStyle w:val="A0"/>
                                <w:rFonts w:ascii="Arial" w:hAnsi="Arial" w:cs="Arial"/>
                                <w:szCs w:val="18"/>
                              </w:rPr>
                              <w:t xml:space="preserve">. </w:t>
                            </w:r>
                          </w:p>
                          <w:p w14:paraId="7D278493" w14:textId="77777777" w:rsidR="00645515" w:rsidRPr="007F317D" w:rsidRDefault="00645515" w:rsidP="001E3136">
                            <w:pPr>
                              <w:rPr>
                                <w:sz w:val="22"/>
                              </w:rPr>
                            </w:pPr>
                            <w:r w:rsidRPr="007F317D">
                              <w:rPr>
                                <w:rStyle w:val="A0"/>
                                <w:rFonts w:cs="Arial"/>
                                <w:szCs w:val="18"/>
                              </w:rPr>
                              <w:t xml:space="preserve">Please </w:t>
                            </w:r>
                            <w:hyperlink r:id="rId79" w:history="1">
                              <w:r w:rsidRPr="007F317D">
                                <w:rPr>
                                  <w:rStyle w:val="Hyperlink"/>
                                  <w:sz w:val="16"/>
                                  <w:szCs w:val="18"/>
                                </w:rPr>
                                <w:t>get in touch</w:t>
                              </w:r>
                            </w:hyperlink>
                            <w:r w:rsidRPr="007F317D">
                              <w:rPr>
                                <w:rStyle w:val="A2"/>
                                <w:rFonts w:cs="Arial"/>
                                <w:szCs w:val="18"/>
                              </w:rPr>
                              <w:t xml:space="preserve"> </w:t>
                            </w:r>
                            <w:r w:rsidRPr="007F317D">
                              <w:rPr>
                                <w:rStyle w:val="A0"/>
                                <w:rFonts w:cs="Arial"/>
                                <w:szCs w:val="18"/>
                              </w:rPr>
                              <w:t>if you want to discuss the accessibility of resources we offer to support you in delivering our qualifications.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C27542" id="_x0000_s1030" type="#_x0000_t202" style="position:absolute;margin-left:4.4pt;margin-top:357.05pt;width:492.65pt;height:374.95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" filled="f" stroked="f">
                <v:textbox>
                  <w:txbxContent>
                    <w:p w14:paraId="1CE60203" w14:textId="77777777" w:rsidR="00645515" w:rsidRDefault="00645515" w:rsidP="001E3136">
                      <w:pPr>
                        <w:pStyle w:val="Header"/>
                        <w:spacing w:after="57" w:line="276" w:lineRule="auto"/>
                        <w:rPr>
                          <w:szCs w:val="18"/>
                        </w:rPr>
                      </w:pPr>
                      <w:r w:rsidRPr="00AE485A">
                        <w:rPr>
                          <w:noProof/>
                          <w:szCs w:val="18"/>
                          <w:vertAlign w:val="subscript"/>
                        </w:rPr>
                        <w:drawing>
                          <wp:inline distT="0" distB="0" distL="0" distR="0" wp14:anchorId="1400D67A" wp14:editId="7F30B7B2">
                            <wp:extent cx="2088000" cy="353147"/>
                            <wp:effectExtent l="0" t="0" r="7620" b="8890"/>
                            <wp:docPr id="12" name="Picture 7" descr="Cambridge University Press &amp; Assessment logo">
                              <a:extLst xmlns:a="http://schemas.openxmlformats.org/drawingml/2006/main">
                                <a:ext uri="{FF2B5EF4-FFF2-40B4-BE49-F238E27FC236}">
                                  <a16:creationId xmlns:a16="http://schemas.microsoft.com/office/drawing/2014/main" id="{78484B94-4AF2-4774-8F29-296F12C03C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descr="Cambridge University Press &amp; Assessment logo">
                                      <a:extLst>
                                        <a:ext uri="{FF2B5EF4-FFF2-40B4-BE49-F238E27FC236}">
                                          <a16:creationId xmlns:a16="http://schemas.microsoft.com/office/drawing/2014/main" id="{78484B94-4AF2-4774-8F29-296F12C03C91}"/>
                                        </a:ext>
                                      </a:extLst>
                                    </pic:cNvPr>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2088000" cy="353147"/>
                                    </a:xfrm>
                                    <a:prstGeom prst="rect">
                                      <a:avLst/>
                                    </a:prstGeom>
                                  </pic:spPr>
                                </pic:pic>
                              </a:graphicData>
                            </a:graphic>
                          </wp:inline>
                        </w:drawing>
                      </w:r>
                    </w:p>
                    <w:p w14:paraId="3EE7E73C" w14:textId="77777777" w:rsidR="00645515" w:rsidRPr="00AE485A" w:rsidRDefault="00645515" w:rsidP="001E3136">
                      <w:pPr>
                        <w:pStyle w:val="Header"/>
                        <w:spacing w:after="57" w:line="276" w:lineRule="auto"/>
                        <w:rPr>
                          <w:noProof/>
                          <w:szCs w:val="18"/>
                        </w:rPr>
                      </w:pPr>
                    </w:p>
                    <w:p w14:paraId="619EC0D6" w14:textId="77777777" w:rsidR="00645515" w:rsidRPr="007F317D" w:rsidRDefault="00645515" w:rsidP="001E3136">
                      <w:pPr>
                        <w:pStyle w:val="Header"/>
                        <w:spacing w:after="57" w:line="276" w:lineRule="auto"/>
                        <w:rPr>
                          <w:szCs w:val="18"/>
                        </w:rPr>
                      </w:pPr>
                    </w:p>
                    <w:p w14:paraId="2258BBFE" w14:textId="7E8AFAF2" w:rsidR="00645515" w:rsidRPr="007F317D" w:rsidRDefault="00645515" w:rsidP="001E3136">
                      <w:pPr>
                        <w:pStyle w:val="Header"/>
                        <w:spacing w:after="57" w:line="276" w:lineRule="auto"/>
                        <w:rPr>
                          <w:szCs w:val="18"/>
                        </w:rPr>
                      </w:pPr>
                      <w:r w:rsidRPr="007F317D">
                        <w:rPr>
                          <w:szCs w:val="18"/>
                        </w:rPr>
                        <w:t xml:space="preserve">We’d like to know your view on the resources we produce. Click </w:t>
                      </w:r>
                      <w:hyperlink r:id="rId80" w:history="1">
                        <w:r w:rsidRPr="00063D0A">
                          <w:rPr>
                            <w:rStyle w:val="Hyperlink"/>
                            <w:szCs w:val="18"/>
                          </w:rPr>
                          <w:t>‘Like’</w:t>
                        </w:r>
                      </w:hyperlink>
                      <w:r w:rsidRPr="007F317D">
                        <w:rPr>
                          <w:szCs w:val="18"/>
                        </w:rPr>
                        <w:t xml:space="preserve"> or ‘</w:t>
                      </w:r>
                      <w:hyperlink r:id="rId81" w:history="1">
                        <w:r w:rsidRPr="007F317D">
                          <w:rPr>
                            <w:rStyle w:val="Hyperlink"/>
                            <w:szCs w:val="18"/>
                          </w:rPr>
                          <w:t>Dislike’</w:t>
                        </w:r>
                      </w:hyperlink>
                      <w:r w:rsidRPr="007F317D">
                        <w:rPr>
                          <w:szCs w:val="18"/>
                        </w:rPr>
                        <w:t xml:space="preserve"> to send us an auto generated email about this resource. Add comments if you want to. Let us know how we can improve this resource or what else you need. Your email will not be used or shared for any marketing purposes.</w:t>
                      </w:r>
                    </w:p>
                    <w:p w14:paraId="4130C87B" w14:textId="77777777" w:rsidR="00645515" w:rsidRPr="007F317D" w:rsidRDefault="00645515" w:rsidP="001E3136">
                      <w:pPr>
                        <w:autoSpaceDE w:val="0"/>
                        <w:spacing w:after="57" w:line="288" w:lineRule="auto"/>
                        <w:textAlignment w:val="center"/>
                        <w:rPr>
                          <w:spacing w:val="-2"/>
                          <w:sz w:val="16"/>
                          <w:szCs w:val="18"/>
                        </w:rPr>
                      </w:pPr>
                      <w:r w:rsidRPr="007F317D">
                        <w:rPr>
                          <w:color w:val="000000"/>
                          <w:spacing w:val="-2"/>
                          <w:sz w:val="16"/>
                          <w:szCs w:val="18"/>
                        </w:rPr>
                        <w:t xml:space="preserve">Looking for another resource? There is now a quick and easy search </w:t>
                      </w:r>
                      <w:hyperlink r:id="rId82" w:history="1">
                        <w:r w:rsidRPr="007F317D">
                          <w:rPr>
                            <w:rStyle w:val="Hyperlink"/>
                            <w:spacing w:val="-2"/>
                            <w:sz w:val="16"/>
                            <w:szCs w:val="18"/>
                          </w:rPr>
                          <w:t>tool to help find free resources</w:t>
                        </w:r>
                      </w:hyperlink>
                      <w:r w:rsidRPr="007F317D">
                        <w:rPr>
                          <w:color w:val="000000"/>
                          <w:spacing w:val="-2"/>
                          <w:sz w:val="16"/>
                          <w:szCs w:val="18"/>
                        </w:rPr>
                        <w:t xml:space="preserve"> for your qualification.</w:t>
                      </w:r>
                    </w:p>
                    <w:p w14:paraId="0787DBEC" w14:textId="77777777" w:rsidR="00645515" w:rsidRPr="007F317D" w:rsidRDefault="00645515" w:rsidP="001E3136">
                      <w:pPr>
                        <w:pStyle w:val="Pa2"/>
                        <w:spacing w:after="100"/>
                        <w:rPr>
                          <w:rFonts w:ascii="Arial" w:hAnsi="Arial" w:cs="Arial"/>
                          <w:color w:val="000000"/>
                          <w:sz w:val="16"/>
                          <w:szCs w:val="18"/>
                        </w:rPr>
                      </w:pPr>
                      <w:r w:rsidRPr="00F32A81">
                        <w:rPr>
                          <w:rFonts w:ascii="Arial" w:hAnsi="Arial" w:cs="Arial"/>
                          <w:color w:val="000000"/>
                          <w:sz w:val="16"/>
                          <w:szCs w:val="18"/>
                        </w:rPr>
                        <w:t>OCR is part of Cambridge University Press &amp; Assessment, which is itself a department of the University of Cambridge</w:t>
                      </w:r>
                      <w:r w:rsidRPr="007F317D">
                        <w:rPr>
                          <w:rFonts w:ascii="Arial" w:hAnsi="Arial" w:cs="Arial"/>
                          <w:color w:val="000000"/>
                          <w:sz w:val="16"/>
                          <w:szCs w:val="18"/>
                        </w:rPr>
                        <w:t>.</w:t>
                      </w:r>
                    </w:p>
                    <w:p w14:paraId="020C99EC" w14:textId="77777777" w:rsidR="00645515" w:rsidRPr="007F317D" w:rsidRDefault="00645515" w:rsidP="001E3136">
                      <w:pPr>
                        <w:pStyle w:val="Pa2"/>
                        <w:spacing w:after="100"/>
                        <w:rPr>
                          <w:rFonts w:ascii="Arial" w:hAnsi="Arial" w:cs="Arial"/>
                          <w:color w:val="000000"/>
                          <w:sz w:val="16"/>
                          <w:szCs w:val="18"/>
                        </w:rPr>
                      </w:pPr>
                      <w:r w:rsidRPr="007F317D">
                        <w:rPr>
                          <w:rFonts w:ascii="Arial" w:hAnsi="Arial" w:cs="Arial"/>
                          <w:color w:val="000000"/>
                          <w:sz w:val="16"/>
                          <w:szCs w:val="18"/>
                        </w:rPr>
                        <w:t xml:space="preserve">For staff training purposes and as part of our quality assurance programme your call may be recorded or monitored. </w:t>
                      </w:r>
                      <w:r>
                        <w:rPr>
                          <w:rFonts w:ascii="Arial" w:hAnsi="Arial" w:cs="Arial"/>
                          <w:color w:val="000000"/>
                          <w:sz w:val="16"/>
                          <w:szCs w:val="18"/>
                        </w:rPr>
                        <w:br/>
                      </w:r>
                      <w:r w:rsidRPr="007F317D">
                        <w:rPr>
                          <w:rFonts w:ascii="Arial" w:hAnsi="Arial" w:cs="Arial"/>
                          <w:color w:val="000000"/>
                          <w:sz w:val="16"/>
                          <w:szCs w:val="18"/>
                        </w:rPr>
                        <w:t xml:space="preserve">Oxford Cambridge and RSA Examinations is a Company Limited by Guarantee. Registered in England. Registered office </w:t>
                      </w:r>
                      <w:r>
                        <w:rPr>
                          <w:rFonts w:ascii="Arial" w:hAnsi="Arial" w:cs="Arial"/>
                          <w:color w:val="000000"/>
                          <w:sz w:val="16"/>
                          <w:szCs w:val="18"/>
                        </w:rPr>
                        <w:br/>
                      </w:r>
                      <w:r w:rsidRPr="007F317D">
                        <w:rPr>
                          <w:rFonts w:ascii="Arial" w:hAnsi="Arial" w:cs="Arial"/>
                          <w:color w:val="000000"/>
                          <w:sz w:val="16"/>
                          <w:szCs w:val="18"/>
                        </w:rPr>
                        <w:t>The Triangle Bui</w:t>
                      </w:r>
                      <w:r>
                        <w:rPr>
                          <w:rFonts w:ascii="Arial" w:hAnsi="Arial" w:cs="Arial"/>
                          <w:color w:val="000000"/>
                          <w:sz w:val="16"/>
                          <w:szCs w:val="18"/>
                        </w:rPr>
                        <w:t>lding, Shaftesbury Road, Cam</w:t>
                      </w:r>
                      <w:r w:rsidRPr="007F317D">
                        <w:rPr>
                          <w:rFonts w:ascii="Arial" w:hAnsi="Arial" w:cs="Arial"/>
                          <w:color w:val="000000"/>
                          <w:sz w:val="16"/>
                          <w:szCs w:val="18"/>
                        </w:rPr>
                        <w:t>bridge, CB2 8EA. Registered company number 3484466. OCR is an exempt charity.</w:t>
                      </w:r>
                    </w:p>
                    <w:p w14:paraId="38799427" w14:textId="5A062CCD" w:rsidR="00645515" w:rsidRPr="007F317D" w:rsidRDefault="00645515" w:rsidP="001E3136">
                      <w:pPr>
                        <w:pStyle w:val="Pa2"/>
                        <w:spacing w:after="100"/>
                        <w:rPr>
                          <w:rStyle w:val="A0"/>
                          <w:rFonts w:ascii="Arial" w:hAnsi="Arial" w:cs="Arial"/>
                          <w:szCs w:val="18"/>
                        </w:rPr>
                      </w:pPr>
                      <w:r w:rsidRPr="007F317D">
                        <w:rPr>
                          <w:rFonts w:ascii="Arial" w:hAnsi="Arial" w:cs="Arial"/>
                          <w:color w:val="000000"/>
                          <w:sz w:val="16"/>
                          <w:szCs w:val="18"/>
                        </w:rPr>
                        <w:t xml:space="preserve">OCR operates academic and vocational qualifications regulated by Ofqual, Qualifications Wales and CCEA as listed </w:t>
                      </w:r>
                      <w:r w:rsidRPr="007F317D">
                        <w:rPr>
                          <w:rFonts w:ascii="Arial" w:hAnsi="Arial" w:cs="Arial"/>
                          <w:color w:val="000000"/>
                          <w:sz w:val="16"/>
                          <w:szCs w:val="18"/>
                        </w:rPr>
                        <w:br/>
                        <w:t>in their qualifications</w:t>
                      </w:r>
                      <w:r w:rsidR="00063D0A">
                        <w:rPr>
                          <w:rFonts w:ascii="Arial" w:hAnsi="Arial" w:cs="Arial"/>
                          <w:color w:val="000000"/>
                          <w:sz w:val="16"/>
                          <w:szCs w:val="18"/>
                        </w:rPr>
                        <w:t>’</w:t>
                      </w:r>
                      <w:r w:rsidRPr="007F317D">
                        <w:rPr>
                          <w:rFonts w:ascii="Arial" w:hAnsi="Arial" w:cs="Arial"/>
                          <w:color w:val="000000"/>
                          <w:sz w:val="16"/>
                          <w:szCs w:val="18"/>
                        </w:rPr>
                        <w:t xml:space="preserve"> registers including A Levels, GCSEs, Cambridge Technicals and Cambridge Nationals.</w:t>
                      </w:r>
                    </w:p>
                    <w:p w14:paraId="2B357676" w14:textId="77777777" w:rsidR="00645515" w:rsidRPr="007F317D" w:rsidRDefault="00645515" w:rsidP="001E3136">
                      <w:pPr>
                        <w:pStyle w:val="Pa2"/>
                        <w:spacing w:after="100"/>
                        <w:rPr>
                          <w:rStyle w:val="A0"/>
                          <w:rFonts w:ascii="Arial" w:hAnsi="Arial" w:cs="Arial"/>
                          <w:szCs w:val="18"/>
                        </w:rPr>
                      </w:pPr>
                      <w:r w:rsidRPr="007F317D">
                        <w:rPr>
                          <w:rStyle w:val="A0"/>
                          <w:rFonts w:ascii="Arial" w:hAnsi="Arial" w:cs="Arial"/>
                          <w:szCs w:val="18"/>
                        </w:rPr>
                        <w:t xml:space="preserve">OCR provides resources to help you deliver our qualifications. These resources do not represent any </w:t>
                      </w:r>
                      <w:r w:rsidRPr="007F317D">
                        <w:rPr>
                          <w:rStyle w:val="A0"/>
                          <w:rFonts w:ascii="Arial" w:hAnsi="Arial" w:cs="Arial"/>
                          <w:szCs w:val="18"/>
                        </w:rPr>
                        <w:t xml:space="preserve">particular teaching method we expect you to use. We update our resources regularly and aim to make sure content is accurate but please check the OCR website so that you have the most up to date version. OCR cannot be held responsible for any errors or omissions in these resources. </w:t>
                      </w:r>
                    </w:p>
                    <w:p w14:paraId="3D0E52A0" w14:textId="77777777" w:rsidR="00645515" w:rsidRPr="007F317D" w:rsidRDefault="00645515" w:rsidP="001E3136">
                      <w:pPr>
                        <w:pStyle w:val="Pa2"/>
                        <w:spacing w:after="100"/>
                        <w:rPr>
                          <w:rFonts w:ascii="Arial" w:hAnsi="Arial" w:cs="Arial"/>
                          <w:sz w:val="16"/>
                          <w:szCs w:val="18"/>
                        </w:rPr>
                      </w:pPr>
                      <w:r w:rsidRPr="007F317D">
                        <w:rPr>
                          <w:rStyle w:val="A0"/>
                          <w:rFonts w:ascii="Arial" w:hAnsi="Arial" w:cs="Arial"/>
                          <w:szCs w:val="18"/>
                        </w:rPr>
                        <w:t xml:space="preserve">Though we make every effort to check our resources, there may be contradictions between published support and the specification, so it is important that you always use information in the latest specification. We indicate any specification changes within the document itself, change the version number and provide a summary of the changes. If you do notice a discrepancy between the specification and a resource, please </w:t>
                      </w:r>
                      <w:hyperlink r:id="rId83" w:history="1">
                        <w:r w:rsidRPr="007F317D">
                          <w:rPr>
                            <w:rStyle w:val="Hyperlink"/>
                            <w:rFonts w:ascii="Arial" w:hAnsi="Arial" w:cs="Arial"/>
                            <w:sz w:val="16"/>
                            <w:szCs w:val="18"/>
                          </w:rPr>
                          <w:t>contact us</w:t>
                        </w:r>
                      </w:hyperlink>
                      <w:r w:rsidRPr="007F317D">
                        <w:rPr>
                          <w:rStyle w:val="A0"/>
                          <w:rFonts w:ascii="Arial" w:hAnsi="Arial" w:cs="Arial"/>
                          <w:szCs w:val="18"/>
                        </w:rPr>
                        <w:t xml:space="preserve">. </w:t>
                      </w:r>
                    </w:p>
                    <w:p w14:paraId="6984A215" w14:textId="025DAB34" w:rsidR="00645515" w:rsidRPr="007F317D" w:rsidRDefault="00645515" w:rsidP="001E3136">
                      <w:pPr>
                        <w:pStyle w:val="Pa3"/>
                        <w:spacing w:after="100"/>
                        <w:ind w:right="100"/>
                        <w:rPr>
                          <w:rFonts w:ascii="Arial" w:hAnsi="Arial" w:cs="Arial"/>
                          <w:sz w:val="16"/>
                          <w:szCs w:val="18"/>
                        </w:rPr>
                      </w:pPr>
                      <w:r w:rsidRPr="007F317D">
                        <w:rPr>
                          <w:rStyle w:val="A0"/>
                          <w:rFonts w:ascii="Arial" w:hAnsi="Arial" w:cs="Arial"/>
                          <w:szCs w:val="18"/>
                        </w:rPr>
                        <w:t>© OCR 202</w:t>
                      </w:r>
                      <w:r w:rsidR="00063D0A">
                        <w:rPr>
                          <w:rStyle w:val="A0"/>
                          <w:rFonts w:ascii="Arial" w:hAnsi="Arial" w:cs="Arial"/>
                          <w:szCs w:val="18"/>
                        </w:rPr>
                        <w:t>2</w:t>
                      </w:r>
                      <w:r w:rsidRPr="007F317D">
                        <w:rPr>
                          <w:rStyle w:val="A0"/>
                          <w:rFonts w:ascii="Arial" w:hAnsi="Arial" w:cs="Arial"/>
                          <w:szCs w:val="18"/>
                        </w:rPr>
                        <w:t xml:space="preserve"> - You can copy and distribute this resource freely if you keep the OCR logo and this small print intact and you acknowledge OCR as the originator of the resource. </w:t>
                      </w:r>
                    </w:p>
                    <w:p w14:paraId="204AF74B" w14:textId="77777777" w:rsidR="00645515" w:rsidRPr="007F317D" w:rsidRDefault="00645515" w:rsidP="001E3136">
                      <w:pPr>
                        <w:pStyle w:val="Pa3"/>
                        <w:spacing w:after="100"/>
                        <w:ind w:right="100"/>
                        <w:rPr>
                          <w:rFonts w:ascii="Arial" w:hAnsi="Arial" w:cs="Arial"/>
                          <w:sz w:val="16"/>
                          <w:szCs w:val="18"/>
                        </w:rPr>
                      </w:pPr>
                      <w:r w:rsidRPr="007F317D">
                        <w:rPr>
                          <w:rStyle w:val="A0"/>
                          <w:rFonts w:ascii="Arial" w:hAnsi="Arial" w:cs="Arial"/>
                          <w:szCs w:val="18"/>
                        </w:rPr>
                        <w:t xml:space="preserve">OCR acknowledges the use of the following content: N/A </w:t>
                      </w:r>
                    </w:p>
                    <w:p w14:paraId="76FDAECA" w14:textId="77777777" w:rsidR="00645515" w:rsidRPr="007F317D" w:rsidRDefault="00645515" w:rsidP="001E3136">
                      <w:pPr>
                        <w:pStyle w:val="Pa3"/>
                        <w:spacing w:after="100"/>
                        <w:ind w:right="100"/>
                        <w:rPr>
                          <w:rFonts w:ascii="Arial" w:hAnsi="Arial" w:cs="Arial"/>
                          <w:color w:val="000000"/>
                          <w:sz w:val="16"/>
                          <w:szCs w:val="18"/>
                        </w:rPr>
                      </w:pPr>
                      <w:r w:rsidRPr="007F317D">
                        <w:rPr>
                          <w:rStyle w:val="A0"/>
                          <w:rFonts w:ascii="Arial" w:hAnsi="Arial" w:cs="Arial"/>
                          <w:szCs w:val="18"/>
                        </w:rPr>
                        <w:t xml:space="preserve">Whether you already offer OCR qualifications, are new to OCR or are thinking about switching, you can request more information using our </w:t>
                      </w:r>
                      <w:hyperlink r:id="rId84" w:history="1">
                        <w:r w:rsidRPr="007F317D">
                          <w:rPr>
                            <w:rStyle w:val="Hyperlink"/>
                            <w:rFonts w:ascii="Arial" w:hAnsi="Arial" w:cs="Arial"/>
                            <w:sz w:val="16"/>
                            <w:szCs w:val="18"/>
                          </w:rPr>
                          <w:t>Expression of Interest form</w:t>
                        </w:r>
                      </w:hyperlink>
                      <w:r w:rsidRPr="007F317D">
                        <w:rPr>
                          <w:rStyle w:val="A0"/>
                          <w:rFonts w:ascii="Arial" w:hAnsi="Arial" w:cs="Arial"/>
                          <w:szCs w:val="18"/>
                        </w:rPr>
                        <w:t xml:space="preserve">. </w:t>
                      </w:r>
                    </w:p>
                    <w:p w14:paraId="7D278493" w14:textId="77777777" w:rsidR="00645515" w:rsidRPr="007F317D" w:rsidRDefault="00645515" w:rsidP="001E3136">
                      <w:pPr>
                        <w:rPr>
                          <w:sz w:val="22"/>
                        </w:rPr>
                      </w:pPr>
                      <w:r w:rsidRPr="007F317D">
                        <w:rPr>
                          <w:rStyle w:val="A0"/>
                          <w:rFonts w:cs="Arial"/>
                          <w:szCs w:val="18"/>
                        </w:rPr>
                        <w:t xml:space="preserve">Please </w:t>
                      </w:r>
                      <w:hyperlink r:id="rId85" w:history="1">
                        <w:r w:rsidRPr="007F317D">
                          <w:rPr>
                            <w:rStyle w:val="Hyperlink"/>
                            <w:sz w:val="16"/>
                            <w:szCs w:val="18"/>
                          </w:rPr>
                          <w:t>get in touch</w:t>
                        </w:r>
                      </w:hyperlink>
                      <w:r w:rsidRPr="007F317D">
                        <w:rPr>
                          <w:rStyle w:val="A2"/>
                          <w:rFonts w:cs="Arial"/>
                          <w:szCs w:val="18"/>
                        </w:rPr>
                        <w:t xml:space="preserve"> </w:t>
                      </w:r>
                      <w:r w:rsidRPr="007F317D">
                        <w:rPr>
                          <w:rStyle w:val="A0"/>
                          <w:rFonts w:cs="Arial"/>
                          <w:szCs w:val="18"/>
                        </w:rPr>
                        <w:t>if you want to discuss the accessibility of resources we offer to support you in delivering our qualifications.</w:t>
                      </w:r>
                    </w:p>
                  </w:txbxContent>
                </v:textbox>
                <w10:wrap type="square" anchorx="margin" anchory="margin"/>
              </v:shape>
            </w:pict>
          </mc:Fallback>
        </mc:AlternateContent>
      </w:r>
    </w:p>
    <w:sectPr w:rsidR="00B95082" w:rsidRPr="00F37F1D" w:rsidSect="0072744B">
      <w:pgSz w:w="11900" w:h="16840"/>
      <w:pgMar w:top="1134" w:right="1134" w:bottom="851" w:left="1134" w:header="709"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D1349" w14:textId="77777777" w:rsidR="002874FB" w:rsidRDefault="002874FB" w:rsidP="003C4D13">
      <w:r>
        <w:separator/>
      </w:r>
    </w:p>
  </w:endnote>
  <w:endnote w:type="continuationSeparator" w:id="0">
    <w:p w14:paraId="6B0AE4FD" w14:textId="77777777" w:rsidR="002874FB" w:rsidRDefault="002874FB" w:rsidP="003C4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Arial Bold">
    <w:panose1 w:val="020B07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yriad Pro Light">
    <w:altName w:val="Segoe UI Light"/>
    <w:panose1 w:val="00000000000000000000"/>
    <w:charset w:val="00"/>
    <w:family w:val="swiss"/>
    <w:notTrueType/>
    <w:pitch w:val="variable"/>
    <w:sig w:usb0="A00002AF" w:usb1="5000204B" w:usb2="00000000" w:usb3="00000000" w:csb0="0000009F" w:csb1="00000000"/>
  </w:font>
  <w:font w:name="Comic Sans MS">
    <w:panose1 w:val="030F0702030302020204"/>
    <w:charset w:val="00"/>
    <w:family w:val="script"/>
    <w:pitch w:val="variable"/>
    <w:sig w:usb0="00000687" w:usb1="00000013" w:usb2="00000000" w:usb3="00000000" w:csb0="0000009F" w:csb1="00000000"/>
  </w:font>
  <w:font w:name="MMTimes">
    <w:altName w:val="Calibri"/>
    <w:panose1 w:val="00000000000000000000"/>
    <w:charset w:val="00"/>
    <w:family w:val="modern"/>
    <w:notTrueType/>
    <w:pitch w:val="variable"/>
    <w:sig w:usb0="00000003" w:usb1="00002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13F37" w14:textId="18E19E1B" w:rsidR="00645515" w:rsidRPr="00F37F1D" w:rsidRDefault="00645515" w:rsidP="00F37F1D">
    <w:pPr>
      <w:tabs>
        <w:tab w:val="center" w:pos="4678"/>
        <w:tab w:val="right" w:pos="9638"/>
      </w:tabs>
      <w:rPr>
        <w:b/>
        <w:sz w:val="18"/>
        <w:szCs w:val="18"/>
      </w:rPr>
    </w:pPr>
    <w:r w:rsidRPr="000A3CF2">
      <w:rPr>
        <w:sz w:val="18"/>
        <w:szCs w:val="18"/>
      </w:rPr>
      <w:t>© OCR 2020</w:t>
    </w:r>
    <w:r w:rsidRPr="000A3CF2">
      <w:rPr>
        <w:sz w:val="18"/>
        <w:szCs w:val="18"/>
      </w:rPr>
      <w:tab/>
    </w:r>
    <w:r w:rsidRPr="000A3CF2">
      <w:rPr>
        <w:noProof/>
        <w:sz w:val="18"/>
        <w:szCs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717474"/>
      <w:docPartObj>
        <w:docPartGallery w:val="Page Numbers (Bottom of Page)"/>
        <w:docPartUnique/>
      </w:docPartObj>
    </w:sdtPr>
    <w:sdtEndPr>
      <w:rPr>
        <w:noProof/>
      </w:rPr>
    </w:sdtEndPr>
    <w:sdtContent>
      <w:p w14:paraId="1589D763" w14:textId="154D9A14" w:rsidR="00645515" w:rsidRPr="00F37F1D" w:rsidRDefault="00645515" w:rsidP="00F37F1D">
        <w:pPr>
          <w:tabs>
            <w:tab w:val="center" w:pos="4678"/>
            <w:tab w:val="right" w:pos="9638"/>
          </w:tabs>
          <w:rPr>
            <w:b/>
            <w:sz w:val="18"/>
            <w:szCs w:val="18"/>
          </w:rPr>
        </w:pPr>
        <w:r w:rsidRPr="000A3CF2">
          <w:rPr>
            <w:sz w:val="18"/>
            <w:szCs w:val="18"/>
          </w:rPr>
          <w:tab/>
        </w:r>
        <w:r w:rsidRPr="000A3CF2">
          <w:rPr>
            <w:noProof/>
            <w:sz w:val="18"/>
            <w:szCs w:val="18"/>
          </w:rPr>
          <w:tab/>
        </w:r>
        <w:r>
          <w:rPr>
            <w:sz w:val="18"/>
            <w:szCs w:val="18"/>
          </w:rPr>
          <w:t>© OCR 202</w:t>
        </w:r>
        <w:r w:rsidR="005E2D95">
          <w:rPr>
            <w:sz w:val="18"/>
            <w:szCs w:val="18"/>
          </w:rPr>
          <w:t>2</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642F7" w14:textId="34F9DDC4" w:rsidR="00645515" w:rsidRPr="009F2754" w:rsidRDefault="00000000" w:rsidP="009F2754">
    <w:pPr>
      <w:tabs>
        <w:tab w:val="center" w:pos="4678"/>
        <w:tab w:val="right" w:pos="9638"/>
      </w:tabs>
      <w:rPr>
        <w:sz w:val="18"/>
        <w:szCs w:val="18"/>
      </w:rPr>
    </w:pPr>
    <w:sdt>
      <w:sdtPr>
        <w:id w:val="-86544738"/>
        <w:docPartObj>
          <w:docPartGallery w:val="Page Numbers (Bottom of Page)"/>
          <w:docPartUnique/>
        </w:docPartObj>
      </w:sdtPr>
      <w:sdtEndPr>
        <w:rPr>
          <w:noProof/>
          <w:color w:val="FFFFFF" w:themeColor="background1"/>
        </w:rPr>
      </w:sdtEndPr>
      <w:sdtContent>
        <w:r w:rsidR="00645515" w:rsidRPr="009F2754">
          <w:rPr>
            <w:color w:val="FFFFFF" w:themeColor="background1"/>
            <w:sz w:val="18"/>
            <w:szCs w:val="18"/>
          </w:rPr>
          <w:tab/>
        </w:r>
        <w:r w:rsidR="00645515" w:rsidRPr="009F2754">
          <w:rPr>
            <w:color w:val="FFFFFF" w:themeColor="background1"/>
            <w:sz w:val="18"/>
            <w:szCs w:val="18"/>
          </w:rPr>
          <w:fldChar w:fldCharType="begin"/>
        </w:r>
        <w:r w:rsidR="00645515" w:rsidRPr="009F2754">
          <w:rPr>
            <w:color w:val="FFFFFF" w:themeColor="background1"/>
            <w:sz w:val="18"/>
            <w:szCs w:val="18"/>
          </w:rPr>
          <w:instrText xml:space="preserve"> PAGE   \* MERGEFORMAT </w:instrText>
        </w:r>
        <w:r w:rsidR="00645515" w:rsidRPr="009F2754">
          <w:rPr>
            <w:color w:val="FFFFFF" w:themeColor="background1"/>
            <w:sz w:val="18"/>
            <w:szCs w:val="18"/>
          </w:rPr>
          <w:fldChar w:fldCharType="separate"/>
        </w:r>
        <w:r w:rsidR="00645515" w:rsidRPr="009F2754">
          <w:rPr>
            <w:color w:val="FFFFFF" w:themeColor="background1"/>
            <w:sz w:val="18"/>
            <w:szCs w:val="18"/>
          </w:rPr>
          <w:t>1</w:t>
        </w:r>
        <w:r w:rsidR="00645515" w:rsidRPr="009F2754">
          <w:rPr>
            <w:noProof/>
            <w:color w:val="FFFFFF" w:themeColor="background1"/>
            <w:sz w:val="18"/>
            <w:szCs w:val="18"/>
          </w:rPr>
          <w:fldChar w:fldCharType="end"/>
        </w:r>
        <w:sdt>
          <w:sdtPr>
            <w:id w:val="431859731"/>
            <w:docPartObj>
              <w:docPartGallery w:val="Page Numbers (Bottom of Page)"/>
              <w:docPartUnique/>
            </w:docPartObj>
          </w:sdtPr>
          <w:sdtEndPr>
            <w:rPr>
              <w:noProof/>
            </w:rPr>
          </w:sdtEndPr>
          <w:sdtContent>
            <w:r w:rsidR="00486F6D" w:rsidRPr="000A3CF2">
              <w:rPr>
                <w:sz w:val="18"/>
                <w:szCs w:val="18"/>
              </w:rPr>
              <w:tab/>
            </w:r>
            <w:r w:rsidR="00486F6D" w:rsidRPr="000A3CF2">
              <w:rPr>
                <w:sz w:val="18"/>
                <w:szCs w:val="18"/>
              </w:rPr>
              <w:fldChar w:fldCharType="begin"/>
            </w:r>
            <w:r w:rsidR="00486F6D" w:rsidRPr="000A3CF2">
              <w:rPr>
                <w:sz w:val="18"/>
                <w:szCs w:val="18"/>
              </w:rPr>
              <w:instrText xml:space="preserve"> PAGE   \* MERGEFORMAT </w:instrText>
            </w:r>
            <w:r w:rsidR="00486F6D" w:rsidRPr="000A3CF2">
              <w:rPr>
                <w:sz w:val="18"/>
                <w:szCs w:val="18"/>
              </w:rPr>
              <w:fldChar w:fldCharType="separate"/>
            </w:r>
            <w:r w:rsidR="00486F6D">
              <w:rPr>
                <w:sz w:val="18"/>
                <w:szCs w:val="18"/>
              </w:rPr>
              <w:t>13</w:t>
            </w:r>
            <w:r w:rsidR="00486F6D" w:rsidRPr="000A3CF2">
              <w:rPr>
                <w:noProof/>
                <w:sz w:val="18"/>
                <w:szCs w:val="18"/>
              </w:rPr>
              <w:fldChar w:fldCharType="end"/>
            </w:r>
            <w:r w:rsidR="00486F6D" w:rsidRPr="000A3CF2">
              <w:rPr>
                <w:noProof/>
                <w:sz w:val="18"/>
                <w:szCs w:val="18"/>
              </w:rPr>
              <w:tab/>
            </w:r>
            <w:r w:rsidR="00486F6D" w:rsidRPr="000A3CF2">
              <w:rPr>
                <w:sz w:val="18"/>
                <w:szCs w:val="18"/>
              </w:rPr>
              <w:t>© OCR 202</w:t>
            </w:r>
            <w:r w:rsidR="00486F6D">
              <w:rPr>
                <w:sz w:val="18"/>
                <w:szCs w:val="18"/>
              </w:rPr>
              <w:t>2</w:t>
            </w:r>
          </w:sdtContent>
        </w:sdt>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9087428"/>
      <w:docPartObj>
        <w:docPartGallery w:val="Page Numbers (Bottom of Page)"/>
        <w:docPartUnique/>
      </w:docPartObj>
    </w:sdtPr>
    <w:sdtEndPr>
      <w:rPr>
        <w:noProof/>
      </w:rPr>
    </w:sdtEndPr>
    <w:sdtContent>
      <w:p w14:paraId="63ABA88A" w14:textId="4397ACBB" w:rsidR="00645515" w:rsidRPr="00FE6646" w:rsidRDefault="00645515" w:rsidP="00F37F1D">
        <w:pPr>
          <w:tabs>
            <w:tab w:val="center" w:pos="4678"/>
            <w:tab w:val="right" w:pos="9638"/>
          </w:tabs>
          <w:rPr>
            <w:sz w:val="18"/>
            <w:szCs w:val="18"/>
          </w:rPr>
        </w:pPr>
        <w:r w:rsidRPr="000A3CF2">
          <w:rPr>
            <w:sz w:val="18"/>
            <w:szCs w:val="18"/>
          </w:rPr>
          <w:tab/>
        </w:r>
        <w:r w:rsidRPr="000A3CF2">
          <w:rPr>
            <w:sz w:val="18"/>
            <w:szCs w:val="18"/>
          </w:rPr>
          <w:fldChar w:fldCharType="begin"/>
        </w:r>
        <w:r w:rsidRPr="000A3CF2">
          <w:rPr>
            <w:sz w:val="18"/>
            <w:szCs w:val="18"/>
          </w:rPr>
          <w:instrText xml:space="preserve"> PAGE   \* MERGEFORMAT </w:instrText>
        </w:r>
        <w:r w:rsidRPr="000A3CF2">
          <w:rPr>
            <w:sz w:val="18"/>
            <w:szCs w:val="18"/>
          </w:rPr>
          <w:fldChar w:fldCharType="separate"/>
        </w:r>
        <w:r>
          <w:rPr>
            <w:noProof/>
            <w:sz w:val="18"/>
            <w:szCs w:val="18"/>
          </w:rPr>
          <w:t>18</w:t>
        </w:r>
        <w:r w:rsidRPr="000A3CF2">
          <w:rPr>
            <w:noProof/>
            <w:sz w:val="18"/>
            <w:szCs w:val="18"/>
          </w:rPr>
          <w:fldChar w:fldCharType="end"/>
        </w:r>
        <w:r w:rsidRPr="000A3CF2">
          <w:rPr>
            <w:noProof/>
            <w:sz w:val="18"/>
            <w:szCs w:val="18"/>
          </w:rPr>
          <w:tab/>
        </w:r>
        <w:r w:rsidRPr="000A3CF2">
          <w:rPr>
            <w:sz w:val="18"/>
            <w:szCs w:val="18"/>
          </w:rPr>
          <w:t>© OCR 202</w:t>
        </w:r>
        <w:r>
          <w:rPr>
            <w:sz w:val="18"/>
            <w:szCs w:val="18"/>
          </w:rPr>
          <w:t>2</w:t>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0678247"/>
      <w:docPartObj>
        <w:docPartGallery w:val="Page Numbers (Bottom of Page)"/>
        <w:docPartUnique/>
      </w:docPartObj>
    </w:sdtPr>
    <w:sdtEndPr>
      <w:rPr>
        <w:noProof/>
      </w:rPr>
    </w:sdtEndPr>
    <w:sdtContent>
      <w:p w14:paraId="1E260260" w14:textId="48B7C537" w:rsidR="00645515" w:rsidRPr="00FE6646" w:rsidRDefault="00645515" w:rsidP="00F37F1D">
        <w:pPr>
          <w:tabs>
            <w:tab w:val="center" w:pos="4678"/>
            <w:tab w:val="right" w:pos="9638"/>
          </w:tabs>
          <w:rPr>
            <w:sz w:val="18"/>
            <w:szCs w:val="18"/>
          </w:rPr>
        </w:pPr>
        <w:r w:rsidRPr="000A3CF2">
          <w:rPr>
            <w:sz w:val="18"/>
            <w:szCs w:val="18"/>
          </w:rPr>
          <w:tab/>
        </w:r>
        <w:r w:rsidRPr="000A3CF2">
          <w:rPr>
            <w:sz w:val="18"/>
            <w:szCs w:val="18"/>
          </w:rPr>
          <w:fldChar w:fldCharType="begin"/>
        </w:r>
        <w:r w:rsidRPr="000A3CF2">
          <w:rPr>
            <w:sz w:val="18"/>
            <w:szCs w:val="18"/>
          </w:rPr>
          <w:instrText xml:space="preserve"> PAGE   \* MERGEFORMAT </w:instrText>
        </w:r>
        <w:r w:rsidRPr="000A3CF2">
          <w:rPr>
            <w:sz w:val="18"/>
            <w:szCs w:val="18"/>
          </w:rPr>
          <w:fldChar w:fldCharType="separate"/>
        </w:r>
        <w:r>
          <w:rPr>
            <w:sz w:val="18"/>
            <w:szCs w:val="18"/>
          </w:rPr>
          <w:t>1</w:t>
        </w:r>
        <w:r w:rsidRPr="000A3CF2">
          <w:rPr>
            <w:noProof/>
            <w:sz w:val="18"/>
            <w:szCs w:val="18"/>
          </w:rPr>
          <w:fldChar w:fldCharType="end"/>
        </w:r>
        <w:r w:rsidRPr="000A3CF2">
          <w:rPr>
            <w:noProof/>
            <w:sz w:val="18"/>
            <w:szCs w:val="18"/>
          </w:rPr>
          <w:tab/>
        </w:r>
        <w:r w:rsidRPr="000A3CF2">
          <w:rPr>
            <w:sz w:val="18"/>
            <w:szCs w:val="18"/>
          </w:rPr>
          <w:t>© OCR 202</w:t>
        </w:r>
        <w:r w:rsidR="00B95C8D">
          <w:rPr>
            <w:sz w:val="18"/>
            <w:szCs w:val="18"/>
          </w:rPr>
          <w:t>2</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CF15B" w14:textId="77777777" w:rsidR="002874FB" w:rsidRDefault="002874FB" w:rsidP="003C4D13">
      <w:r>
        <w:separator/>
      </w:r>
    </w:p>
  </w:footnote>
  <w:footnote w:type="continuationSeparator" w:id="0">
    <w:p w14:paraId="09A63D4E" w14:textId="77777777" w:rsidR="002874FB" w:rsidRDefault="002874FB" w:rsidP="003C4D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AEC09" w14:textId="3CDEAA32" w:rsidR="00645515" w:rsidRPr="00F37F1D" w:rsidRDefault="00645515" w:rsidP="00F37F1D">
    <w:pPr>
      <w:pStyle w:val="Header"/>
      <w:tabs>
        <w:tab w:val="clear" w:pos="4320"/>
        <w:tab w:val="clear" w:pos="8640"/>
        <w:tab w:val="right" w:pos="9498"/>
      </w:tabs>
      <w:rPr>
        <w:szCs w:val="16"/>
      </w:rPr>
    </w:pPr>
    <w:r w:rsidRPr="0085242C">
      <w:rPr>
        <w:szCs w:val="16"/>
      </w:rPr>
      <w:t xml:space="preserve">GCSE (9-1) Mathematics </w:t>
    </w:r>
    <w:r>
      <w:rPr>
        <w:szCs w:val="16"/>
      </w:rPr>
      <w:tab/>
    </w:r>
    <w:r w:rsidRPr="0085242C">
      <w:rPr>
        <w:szCs w:val="16"/>
      </w:rPr>
      <w:t>J560/01 Alternative Paper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C6230" w14:textId="14DB53FB" w:rsidR="00645515" w:rsidRPr="00644606" w:rsidRDefault="00645515" w:rsidP="007A05F6">
    <w:pPr>
      <w:pStyle w:val="Header"/>
      <w:tabs>
        <w:tab w:val="clear" w:pos="4320"/>
        <w:tab w:val="clear" w:pos="8640"/>
        <w:tab w:val="right" w:pos="9639"/>
      </w:tabs>
      <w:rPr>
        <w:szCs w:val="16"/>
      </w:rPr>
    </w:pPr>
    <w:bookmarkStart w:id="0" w:name="_Hlk43455554"/>
    <w:bookmarkStart w:id="1" w:name="_Hlk43455555"/>
    <w:r>
      <w:rPr>
        <w:szCs w:val="16"/>
      </w:rPr>
      <w:t>A Level</w:t>
    </w:r>
    <w:r w:rsidRPr="0085242C">
      <w:rPr>
        <w:szCs w:val="16"/>
      </w:rPr>
      <w:t xml:space="preserve"> Mathematics </w:t>
    </w:r>
    <w:proofErr w:type="gramStart"/>
    <w:r>
      <w:rPr>
        <w:szCs w:val="16"/>
      </w:rPr>
      <w:t>A</w:t>
    </w:r>
    <w:proofErr w:type="gramEnd"/>
    <w:r>
      <w:rPr>
        <w:szCs w:val="16"/>
      </w:rPr>
      <w:tab/>
    </w:r>
    <w:bookmarkEnd w:id="0"/>
    <w:bookmarkEnd w:id="1"/>
    <w:r>
      <w:rPr>
        <w:szCs w:val="16"/>
      </w:rPr>
      <w:t>H240/02</w:t>
    </w:r>
    <w:r w:rsidRPr="0085242C">
      <w:rPr>
        <w:szCs w:val="16"/>
      </w:rPr>
      <w:t xml:space="preserve"> </w:t>
    </w:r>
    <w:r>
      <w:rPr>
        <w:szCs w:val="16"/>
      </w:rPr>
      <w:t xml:space="preserve">Summer 2019 </w:t>
    </w:r>
    <w:r w:rsidRPr="0085242C">
      <w:rPr>
        <w:szCs w:val="16"/>
      </w:rPr>
      <w:t>Alternative Paper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A57E3" w14:textId="77777777" w:rsidR="00645515" w:rsidRDefault="00645515">
    <w:pPr>
      <w:pStyle w:val="Header"/>
    </w:pPr>
    <w:r>
      <w:rPr>
        <w:noProof/>
      </w:rPr>
      <mc:AlternateContent>
        <mc:Choice Requires="wps">
          <w:drawing>
            <wp:anchor distT="0" distB="0" distL="114300" distR="114300" simplePos="0" relativeHeight="251658240" behindDoc="0" locked="0" layoutInCell="1" allowOverlap="1" wp14:anchorId="6757A13C" wp14:editId="27D175C2">
              <wp:simplePos x="0" y="0"/>
              <wp:positionH relativeFrom="page">
                <wp:posOffset>504190</wp:posOffset>
              </wp:positionH>
              <wp:positionV relativeFrom="page">
                <wp:posOffset>19658330</wp:posOffset>
              </wp:positionV>
              <wp:extent cx="1663065" cy="27749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065" cy="277495"/>
                      </a:xfrm>
                      <a:prstGeom prst="rect">
                        <a:avLst/>
                      </a:prstGeom>
                      <a:noFill/>
                      <a:ln>
                        <a:noFill/>
                      </a:ln>
                      <a:effectLst/>
                      <a:extLst>
                        <a:ext uri="{C572A759-6A51-4108-AA02-DFA0A04FC94B}"/>
                      </a:extLst>
                    </wps:spPr>
                    <wps:txbx>
                      <w:txbxContent>
                        <w:p w14:paraId="5EA8888D" w14:textId="77777777" w:rsidR="00645515" w:rsidRPr="00196D9D" w:rsidRDefault="00645515" w:rsidP="00196D9D">
                          <w:pPr>
                            <w:pStyle w:val="p1"/>
                            <w:rPr>
                              <w:rFonts w:cs="Arial"/>
                              <w:spacing w:val="-6"/>
                              <w:kern w:val="16"/>
                              <w:sz w:val="16"/>
                              <w:szCs w:val="16"/>
                            </w:rPr>
                          </w:pPr>
                          <w:r w:rsidRPr="00196D9D">
                            <w:rPr>
                              <w:rStyle w:val="s1"/>
                              <w:rFonts w:cs="Arial"/>
                              <w:spacing w:val="-6"/>
                              <w:kern w:val="16"/>
                              <w:sz w:val="16"/>
                              <w:szCs w:val="16"/>
                            </w:rPr>
                            <w:t>1 Hills Road, Cambridge, CB1 2EU</w:t>
                          </w:r>
                        </w:p>
                        <w:p w14:paraId="028B8070" w14:textId="77777777" w:rsidR="00645515" w:rsidRPr="00196D9D" w:rsidRDefault="00645515" w:rsidP="00196D9D">
                          <w:pPr>
                            <w:pStyle w:val="p1"/>
                            <w:rPr>
                              <w:rFonts w:cs="Arial"/>
                              <w:spacing w:val="-6"/>
                              <w:kern w:val="16"/>
                              <w:sz w:val="16"/>
                              <w:szCs w:val="16"/>
                            </w:rPr>
                          </w:pPr>
                          <w:r w:rsidRPr="00196D9D">
                            <w:rPr>
                              <w:rStyle w:val="s1"/>
                              <w:rFonts w:cs="Arial"/>
                              <w:spacing w:val="-6"/>
                              <w:kern w:val="16"/>
                              <w:sz w:val="16"/>
                              <w:szCs w:val="16"/>
                            </w:rPr>
                            <w:t>cambridgeassessment.org.uk</w:t>
                          </w:r>
                        </w:p>
                        <w:p w14:paraId="3CCAFBCA" w14:textId="77777777" w:rsidR="00645515" w:rsidRPr="00E4145A" w:rsidRDefault="00645515" w:rsidP="00196D9D">
                          <w:pPr>
                            <w:ind w:left="-142" w:firstLine="142"/>
                            <w:rPr>
                              <w:rFonts w:cs="Arial"/>
                              <w:spacing w:val="-4"/>
                              <w:sz w:val="16"/>
                              <w:szCs w:val="1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57A13C" id="_x0000_t202" coordsize="21600,21600" o:spt="202" path="m,l,21600r21600,l21600,xe">
              <v:stroke joinstyle="miter"/>
              <v:path gradientshapeok="t" o:connecttype="rect"/>
            </v:shapetype>
            <v:shape id="Text Box 8" o:spid="_x0000_s1031" type="#_x0000_t202" style="position:absolute;margin-left:39.7pt;margin-top:1547.9pt;width:130.95pt;height:21.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" filled="f" stroked="f">
              <v:textbox inset="0,0,0,0">
                <w:txbxContent>
                  <w:p w14:paraId="5EA8888D" w14:textId="77777777" w:rsidR="00645515" w:rsidRPr="00196D9D" w:rsidRDefault="00645515" w:rsidP="00196D9D">
                    <w:pPr>
                      <w:pStyle w:val="p1"/>
                      <w:rPr>
                        <w:rFonts w:cs="Arial"/>
                        <w:spacing w:val="-6"/>
                        <w:kern w:val="16"/>
                        <w:sz w:val="16"/>
                        <w:szCs w:val="16"/>
                      </w:rPr>
                    </w:pPr>
                    <w:r w:rsidRPr="00196D9D">
                      <w:rPr>
                        <w:rStyle w:val="s1"/>
                        <w:rFonts w:cs="Arial"/>
                        <w:spacing w:val="-6"/>
                        <w:kern w:val="16"/>
                        <w:sz w:val="16"/>
                        <w:szCs w:val="16"/>
                      </w:rPr>
                      <w:t>1 Hills Road, Cambridge, CB1 2EU</w:t>
                    </w:r>
                  </w:p>
                  <w:p w14:paraId="028B8070" w14:textId="77777777" w:rsidR="00645515" w:rsidRPr="00196D9D" w:rsidRDefault="00645515" w:rsidP="00196D9D">
                    <w:pPr>
                      <w:pStyle w:val="p1"/>
                      <w:rPr>
                        <w:rFonts w:cs="Arial"/>
                        <w:spacing w:val="-6"/>
                        <w:kern w:val="16"/>
                        <w:sz w:val="16"/>
                        <w:szCs w:val="16"/>
                      </w:rPr>
                    </w:pPr>
                    <w:r w:rsidRPr="00196D9D">
                      <w:rPr>
                        <w:rStyle w:val="s1"/>
                        <w:rFonts w:cs="Arial"/>
                        <w:spacing w:val="-6"/>
                        <w:kern w:val="16"/>
                        <w:sz w:val="16"/>
                        <w:szCs w:val="16"/>
                      </w:rPr>
                      <w:t>cambridgeassessment.org.uk</w:t>
                    </w:r>
                  </w:p>
                  <w:p w14:paraId="3CCAFBCA" w14:textId="77777777" w:rsidR="00645515" w:rsidRPr="00E4145A" w:rsidRDefault="00645515" w:rsidP="00196D9D">
                    <w:pPr>
                      <w:ind w:left="-142" w:firstLine="142"/>
                      <w:rPr>
                        <w:rFonts w:cs="Arial"/>
                        <w:spacing w:val="-4"/>
                        <w:sz w:val="16"/>
                        <w:szCs w:val="16"/>
                      </w:rPr>
                    </w:pPr>
                  </w:p>
                </w:txbxContent>
              </v:textbox>
              <w10:wrap anchorx="page" anchory="page"/>
            </v:shape>
          </w:pict>
        </mc:Fallback>
      </mc:AlternateContent>
    </w:r>
    <w:r>
      <w:rPr>
        <w:noProof/>
      </w:rPr>
      <mc:AlternateContent>
        <mc:Choice Requires="wps">
          <w:drawing>
            <wp:anchor distT="0" distB="0" distL="114300" distR="114300" simplePos="0" relativeHeight="251658241" behindDoc="0" locked="0" layoutInCell="1" allowOverlap="1" wp14:anchorId="299F49BA" wp14:editId="5EDC2B87">
              <wp:simplePos x="0" y="0"/>
              <wp:positionH relativeFrom="page">
                <wp:posOffset>3959860</wp:posOffset>
              </wp:positionH>
              <wp:positionV relativeFrom="page">
                <wp:posOffset>19658330</wp:posOffset>
              </wp:positionV>
              <wp:extent cx="1663065" cy="277495"/>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065" cy="277495"/>
                      </a:xfrm>
                      <a:prstGeom prst="rect">
                        <a:avLst/>
                      </a:prstGeom>
                      <a:noFill/>
                      <a:ln>
                        <a:noFill/>
                      </a:ln>
                      <a:effectLst/>
                      <a:extLst>
                        <a:ext uri="{C572A759-6A51-4108-AA02-DFA0A04FC94B}"/>
                      </a:extLst>
                    </wps:spPr>
                    <wps:txbx>
                      <w:txbxContent>
                        <w:p w14:paraId="3B559167" w14:textId="77777777" w:rsidR="00645515" w:rsidRPr="00196D9D" w:rsidRDefault="00645515" w:rsidP="00196D9D">
                          <w:pPr>
                            <w:ind w:left="-142" w:firstLine="142"/>
                            <w:rPr>
                              <w:rFonts w:cs="Arial"/>
                              <w:spacing w:val="-6"/>
                              <w:kern w:val="16"/>
                              <w:sz w:val="16"/>
                              <w:szCs w:val="16"/>
                              <w:lang w:val="en-US"/>
                            </w:rPr>
                          </w:pPr>
                          <w:r w:rsidRPr="00196D9D">
                            <w:rPr>
                              <w:rFonts w:cs="Arial"/>
                              <w:spacing w:val="-6"/>
                              <w:kern w:val="16"/>
                              <w:sz w:val="16"/>
                              <w:szCs w:val="16"/>
                              <w:lang w:val="en-US"/>
                            </w:rPr>
                            <w:t>+44 (0)1223 553311</w:t>
                          </w:r>
                        </w:p>
                        <w:p w14:paraId="5CB7DFB4" w14:textId="77777777" w:rsidR="00645515" w:rsidRPr="00196D9D" w:rsidRDefault="00645515" w:rsidP="00196D9D">
                          <w:pPr>
                            <w:ind w:left="-142" w:firstLine="142"/>
                            <w:rPr>
                              <w:rFonts w:cs="Arial"/>
                              <w:spacing w:val="-6"/>
                              <w:kern w:val="16"/>
                              <w:sz w:val="16"/>
                              <w:szCs w:val="16"/>
                              <w:lang w:val="en-US"/>
                            </w:rPr>
                          </w:pPr>
                          <w:r w:rsidRPr="00196D9D">
                            <w:rPr>
                              <w:rFonts w:cs="Arial"/>
                              <w:spacing w:val="-6"/>
                              <w:kern w:val="16"/>
                              <w:sz w:val="16"/>
                              <w:szCs w:val="16"/>
                              <w:lang w:val="en-US"/>
                            </w:rPr>
                            <w:t>info@cambridgeassessment.org.uk</w:t>
                          </w:r>
                        </w:p>
                        <w:p w14:paraId="150DDA94" w14:textId="77777777" w:rsidR="00645515" w:rsidRPr="00E4145A" w:rsidRDefault="00645515" w:rsidP="00196D9D">
                          <w:pPr>
                            <w:ind w:left="-142" w:firstLine="142"/>
                            <w:rPr>
                              <w:rFonts w:cs="Arial"/>
                              <w:spacing w:val="-4"/>
                              <w:sz w:val="16"/>
                              <w:szCs w:val="1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9F49BA" id="Text Box 9" o:spid="_x0000_s1032" type="#_x0000_t202" style="position:absolute;margin-left:311.8pt;margin-top:1547.9pt;width:130.95pt;height:21.8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" filled="f" stroked="f">
              <v:textbox inset="0,0,0,0">
                <w:txbxContent>
                  <w:p w14:paraId="3B559167" w14:textId="77777777" w:rsidR="00645515" w:rsidRPr="00196D9D" w:rsidRDefault="00645515" w:rsidP="00196D9D">
                    <w:pPr>
                      <w:ind w:left="-142" w:firstLine="142"/>
                      <w:rPr>
                        <w:rFonts w:cs="Arial"/>
                        <w:spacing w:val="-6"/>
                        <w:kern w:val="16"/>
                        <w:sz w:val="16"/>
                        <w:szCs w:val="16"/>
                        <w:lang w:val="en-US"/>
                      </w:rPr>
                    </w:pPr>
                    <w:r w:rsidRPr="00196D9D">
                      <w:rPr>
                        <w:rFonts w:cs="Arial"/>
                        <w:spacing w:val="-6"/>
                        <w:kern w:val="16"/>
                        <w:sz w:val="16"/>
                        <w:szCs w:val="16"/>
                        <w:lang w:val="en-US"/>
                      </w:rPr>
                      <w:t>+44 (0)1223 553311</w:t>
                    </w:r>
                  </w:p>
                  <w:p w14:paraId="5CB7DFB4" w14:textId="77777777" w:rsidR="00645515" w:rsidRPr="00196D9D" w:rsidRDefault="00645515" w:rsidP="00196D9D">
                    <w:pPr>
                      <w:ind w:left="-142" w:firstLine="142"/>
                      <w:rPr>
                        <w:rFonts w:cs="Arial"/>
                        <w:spacing w:val="-6"/>
                        <w:kern w:val="16"/>
                        <w:sz w:val="16"/>
                        <w:szCs w:val="16"/>
                        <w:lang w:val="en-US"/>
                      </w:rPr>
                    </w:pPr>
                    <w:r w:rsidRPr="00196D9D">
                      <w:rPr>
                        <w:rFonts w:cs="Arial"/>
                        <w:spacing w:val="-6"/>
                        <w:kern w:val="16"/>
                        <w:sz w:val="16"/>
                        <w:szCs w:val="16"/>
                        <w:lang w:val="en-US"/>
                      </w:rPr>
                      <w:t>info@cambridgeassessment.org.uk</w:t>
                    </w:r>
                  </w:p>
                  <w:p w14:paraId="150DDA94" w14:textId="77777777" w:rsidR="00645515" w:rsidRPr="00E4145A" w:rsidRDefault="00645515" w:rsidP="00196D9D">
                    <w:pPr>
                      <w:ind w:left="-142" w:firstLine="142"/>
                      <w:rPr>
                        <w:rFonts w:cs="Arial"/>
                        <w:spacing w:val="-4"/>
                        <w:sz w:val="16"/>
                        <w:szCs w:val="16"/>
                      </w:rPr>
                    </w:pPr>
                  </w:p>
                </w:txbxContent>
              </v:textbox>
              <w10:wrap anchorx="page" anchory="page"/>
            </v:shape>
          </w:pict>
        </mc:Fallback>
      </mc:AlternateContent>
    </w:r>
    <w:r>
      <w:rPr>
        <w:noProof/>
      </w:rPr>
      <mc:AlternateContent>
        <mc:Choice Requires="wps">
          <w:drawing>
            <wp:anchor distT="0" distB="0" distL="114300" distR="114300" simplePos="0" relativeHeight="251658242" behindDoc="0" locked="0" layoutInCell="1" allowOverlap="1" wp14:anchorId="3F7EB468" wp14:editId="7ADBD5DD">
              <wp:simplePos x="0" y="0"/>
              <wp:positionH relativeFrom="page">
                <wp:posOffset>7500620</wp:posOffset>
              </wp:positionH>
              <wp:positionV relativeFrom="page">
                <wp:posOffset>19733260</wp:posOffset>
              </wp:positionV>
              <wp:extent cx="3477895" cy="170815"/>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77895" cy="170815"/>
                      </a:xfrm>
                      <a:prstGeom prst="rect">
                        <a:avLst/>
                      </a:prstGeom>
                      <a:noFill/>
                      <a:ln>
                        <a:noFill/>
                      </a:ln>
                      <a:effectLst/>
                      <a:extLst>
                        <a:ext uri="{C572A759-6A51-4108-AA02-DFA0A04FC94B}"/>
                      </a:extLst>
                    </wps:spPr>
                    <wps:txbx>
                      <w:txbxContent>
                        <w:p w14:paraId="0DD44DDC" w14:textId="77777777" w:rsidR="00645515" w:rsidRPr="006311DA" w:rsidRDefault="00645515" w:rsidP="00196D9D">
                          <w:pPr>
                            <w:ind w:left="-142" w:firstLine="142"/>
                            <w:rPr>
                              <w:rFonts w:cs="Arial"/>
                              <w:color w:val="404040"/>
                              <w:spacing w:val="-8"/>
                              <w:kern w:val="16"/>
                              <w:sz w:val="12"/>
                              <w:szCs w:val="12"/>
                              <w:lang w:val="en-US"/>
                            </w:rPr>
                          </w:pPr>
                          <w:r w:rsidRPr="006311DA">
                            <w:rPr>
                              <w:rFonts w:cs="Arial"/>
                              <w:color w:val="404040"/>
                              <w:spacing w:val="-8"/>
                              <w:kern w:val="16"/>
                              <w:sz w:val="12"/>
                              <w:szCs w:val="12"/>
                              <w:lang w:val="en-US"/>
                            </w:rPr>
                            <w:t xml:space="preserve">Cambridge Assessment is the brand name of the University of Cambridge Local Examinations Syndicate, </w:t>
                          </w:r>
                        </w:p>
                        <w:p w14:paraId="24BBAE84" w14:textId="77777777" w:rsidR="00645515" w:rsidRPr="006311DA" w:rsidRDefault="00645515" w:rsidP="00196D9D">
                          <w:pPr>
                            <w:ind w:left="-142" w:firstLine="142"/>
                            <w:rPr>
                              <w:rFonts w:cs="Arial"/>
                              <w:color w:val="404040"/>
                              <w:spacing w:val="-8"/>
                              <w:kern w:val="16"/>
                              <w:sz w:val="12"/>
                              <w:szCs w:val="12"/>
                              <w:lang w:val="en-US"/>
                            </w:rPr>
                          </w:pPr>
                          <w:r w:rsidRPr="006311DA">
                            <w:rPr>
                              <w:rFonts w:cs="Arial"/>
                              <w:color w:val="404040"/>
                              <w:spacing w:val="-8"/>
                              <w:kern w:val="16"/>
                              <w:sz w:val="12"/>
                              <w:szCs w:val="12"/>
                              <w:lang w:val="en-US"/>
                            </w:rPr>
                            <w:t>department of the University of Cambridge. Cambridge Assessment is a not-for-profit organisation.</w:t>
                          </w:r>
                        </w:p>
                        <w:p w14:paraId="4F22BD44" w14:textId="77777777" w:rsidR="00645515" w:rsidRPr="00196D9D" w:rsidRDefault="00645515" w:rsidP="00196D9D">
                          <w:pPr>
                            <w:ind w:left="-142" w:firstLine="142"/>
                            <w:rPr>
                              <w:rFonts w:cs="Arial"/>
                              <w:spacing w:val="-4"/>
                              <w:sz w:val="15"/>
                              <w:szCs w:val="1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7EB468" id="Text Box 10" o:spid="_x0000_s1033" type="#_x0000_t202" style="position:absolute;margin-left:590.6pt;margin-top:1553.8pt;width:273.85pt;height:13.45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" filled="f" stroked="f">
              <v:textbox inset="0,0,0,0">
                <w:txbxContent>
                  <w:p w14:paraId="0DD44DDC" w14:textId="77777777" w:rsidR="00645515" w:rsidRPr="006311DA" w:rsidRDefault="00645515" w:rsidP="00196D9D">
                    <w:pPr>
                      <w:ind w:left="-142" w:firstLine="142"/>
                      <w:rPr>
                        <w:rFonts w:cs="Arial"/>
                        <w:color w:val="404040"/>
                        <w:spacing w:val="-8"/>
                        <w:kern w:val="16"/>
                        <w:sz w:val="12"/>
                        <w:szCs w:val="12"/>
                        <w:lang w:val="en-US"/>
                      </w:rPr>
                    </w:pPr>
                    <w:r w:rsidRPr="006311DA">
                      <w:rPr>
                        <w:rFonts w:cs="Arial"/>
                        <w:color w:val="404040"/>
                        <w:spacing w:val="-8"/>
                        <w:kern w:val="16"/>
                        <w:sz w:val="12"/>
                        <w:szCs w:val="12"/>
                        <w:lang w:val="en-US"/>
                      </w:rPr>
                      <w:t xml:space="preserve">Cambridge Assessment is the brand name of the University of Cambridge Local Examinations Syndicate, </w:t>
                    </w:r>
                  </w:p>
                  <w:p w14:paraId="24BBAE84" w14:textId="77777777" w:rsidR="00645515" w:rsidRPr="006311DA" w:rsidRDefault="00645515" w:rsidP="00196D9D">
                    <w:pPr>
                      <w:ind w:left="-142" w:firstLine="142"/>
                      <w:rPr>
                        <w:rFonts w:cs="Arial"/>
                        <w:color w:val="404040"/>
                        <w:spacing w:val="-8"/>
                        <w:kern w:val="16"/>
                        <w:sz w:val="12"/>
                        <w:szCs w:val="12"/>
                        <w:lang w:val="en-US"/>
                      </w:rPr>
                    </w:pPr>
                    <w:r w:rsidRPr="006311DA">
                      <w:rPr>
                        <w:rFonts w:cs="Arial"/>
                        <w:color w:val="404040"/>
                        <w:spacing w:val="-8"/>
                        <w:kern w:val="16"/>
                        <w:sz w:val="12"/>
                        <w:szCs w:val="12"/>
                        <w:lang w:val="en-US"/>
                      </w:rPr>
                      <w:t>department of the University of Cambridge. Cambridge Assessment is a not-for-profit organisation.</w:t>
                    </w:r>
                  </w:p>
                  <w:p w14:paraId="4F22BD44" w14:textId="77777777" w:rsidR="00645515" w:rsidRPr="00196D9D" w:rsidRDefault="00645515" w:rsidP="00196D9D">
                    <w:pPr>
                      <w:ind w:left="-142" w:firstLine="142"/>
                      <w:rPr>
                        <w:rFonts w:cs="Arial"/>
                        <w:spacing w:val="-4"/>
                        <w:sz w:val="15"/>
                        <w:szCs w:val="16"/>
                      </w:rPr>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08E93" w14:textId="503D53B1" w:rsidR="00645515" w:rsidRPr="002E48B9" w:rsidRDefault="00645515" w:rsidP="002E48B9">
    <w:pPr>
      <w:pStyle w:val="Header"/>
      <w:tabs>
        <w:tab w:val="clear" w:pos="4320"/>
        <w:tab w:val="clear" w:pos="8640"/>
        <w:tab w:val="right" w:pos="9632"/>
      </w:tabs>
      <w:rPr>
        <w:szCs w:val="16"/>
      </w:rPr>
    </w:pPr>
    <w:r>
      <w:rPr>
        <w:szCs w:val="16"/>
      </w:rPr>
      <w:t>A Level</w:t>
    </w:r>
    <w:r w:rsidRPr="0085242C">
      <w:rPr>
        <w:szCs w:val="16"/>
      </w:rPr>
      <w:t xml:space="preserve"> Mathematics </w:t>
    </w:r>
    <w:proofErr w:type="gramStart"/>
    <w:r>
      <w:rPr>
        <w:szCs w:val="16"/>
      </w:rPr>
      <w:t>A</w:t>
    </w:r>
    <w:proofErr w:type="gramEnd"/>
    <w:r>
      <w:rPr>
        <w:szCs w:val="16"/>
      </w:rPr>
      <w:tab/>
      <w:t>H240/02</w:t>
    </w:r>
    <w:r w:rsidRPr="0085242C">
      <w:rPr>
        <w:szCs w:val="16"/>
      </w:rPr>
      <w:t xml:space="preserve"> </w:t>
    </w:r>
    <w:r>
      <w:rPr>
        <w:szCs w:val="16"/>
      </w:rPr>
      <w:t xml:space="preserve">Summer 2019 </w:t>
    </w:r>
    <w:r w:rsidRPr="0085242C">
      <w:rPr>
        <w:szCs w:val="16"/>
      </w:rPr>
      <w:t>Alternative Paper</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6E91B" w14:textId="136BC749" w:rsidR="00645515" w:rsidRPr="00644606" w:rsidRDefault="00645515" w:rsidP="00F37F1D">
    <w:pPr>
      <w:pStyle w:val="Header"/>
      <w:tabs>
        <w:tab w:val="clear" w:pos="4320"/>
        <w:tab w:val="clear" w:pos="8640"/>
        <w:tab w:val="right" w:pos="9498"/>
      </w:tabs>
      <w:rPr>
        <w:szCs w:val="1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5903D" w14:textId="3A88BBAB" w:rsidR="00645515" w:rsidRPr="007A05F6" w:rsidRDefault="00645515" w:rsidP="007A05F6">
    <w:pPr>
      <w:pStyle w:val="Header"/>
      <w:tabs>
        <w:tab w:val="clear" w:pos="4320"/>
        <w:tab w:val="clear" w:pos="8640"/>
        <w:tab w:val="right" w:pos="9632"/>
      </w:tabs>
      <w:rPr>
        <w:szCs w:val="16"/>
      </w:rPr>
    </w:pPr>
    <w:r>
      <w:rPr>
        <w:szCs w:val="16"/>
      </w:rPr>
      <w:t>A Level</w:t>
    </w:r>
    <w:r w:rsidRPr="0085242C">
      <w:rPr>
        <w:szCs w:val="16"/>
      </w:rPr>
      <w:t xml:space="preserve"> Mathematics </w:t>
    </w:r>
    <w:proofErr w:type="gramStart"/>
    <w:r>
      <w:rPr>
        <w:szCs w:val="16"/>
      </w:rPr>
      <w:t>A</w:t>
    </w:r>
    <w:proofErr w:type="gramEnd"/>
    <w:r>
      <w:rPr>
        <w:szCs w:val="16"/>
      </w:rPr>
      <w:tab/>
      <w:t>H240/02</w:t>
    </w:r>
    <w:r w:rsidRPr="0085242C">
      <w:rPr>
        <w:szCs w:val="16"/>
      </w:rPr>
      <w:t xml:space="preserve"> </w:t>
    </w:r>
    <w:r>
      <w:rPr>
        <w:szCs w:val="16"/>
      </w:rPr>
      <w:t xml:space="preserve">Summer 2019 </w:t>
    </w:r>
    <w:r w:rsidRPr="0085242C">
      <w:rPr>
        <w:szCs w:val="16"/>
      </w:rPr>
      <w:t>Alternative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C6CC7"/>
    <w:multiLevelType w:val="hybridMultilevel"/>
    <w:tmpl w:val="478C1BDC"/>
    <w:lvl w:ilvl="0" w:tplc="00088B4C">
      <w:start w:val="1"/>
      <w:numFmt w:val="lowerRoman"/>
      <w:lvlText w:val="(%1)"/>
      <w:lvlJc w:val="left"/>
      <w:pPr>
        <w:ind w:left="1854" w:hanging="720"/>
      </w:pPr>
      <w:rPr>
        <w:rFonts w:hint="default"/>
        <w:b/>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1" w15:restartNumberingAfterBreak="0">
    <w:nsid w:val="059C6F5C"/>
    <w:multiLevelType w:val="hybridMultilevel"/>
    <w:tmpl w:val="BD527B4C"/>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 w15:restartNumberingAfterBreak="0">
    <w:nsid w:val="0ACF4BE5"/>
    <w:multiLevelType w:val="hybridMultilevel"/>
    <w:tmpl w:val="35986258"/>
    <w:lvl w:ilvl="0" w:tplc="D8EA4B6E">
      <w:start w:val="1"/>
      <w:numFmt w:val="lowerRoman"/>
      <w:lvlText w:val="(%1)"/>
      <w:lvlJc w:val="left"/>
      <w:pPr>
        <w:ind w:left="1287" w:hanging="72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3" w15:restartNumberingAfterBreak="0">
    <w:nsid w:val="111F775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39501C7"/>
    <w:multiLevelType w:val="hybridMultilevel"/>
    <w:tmpl w:val="1D4C3F9C"/>
    <w:lvl w:ilvl="0" w:tplc="C64CE296">
      <w:start w:val="1"/>
      <w:numFmt w:val="lowerLetter"/>
      <w:lvlText w:val="(%1)"/>
      <w:lvlJc w:val="left"/>
      <w:pPr>
        <w:ind w:left="1440" w:hanging="72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1B5E119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DFF792A"/>
    <w:multiLevelType w:val="hybridMultilevel"/>
    <w:tmpl w:val="035E804E"/>
    <w:lvl w:ilvl="0" w:tplc="FD8A408E">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FAB1E18"/>
    <w:multiLevelType w:val="hybridMultilevel"/>
    <w:tmpl w:val="815068BC"/>
    <w:lvl w:ilvl="0" w:tplc="08090019">
      <w:start w:val="1"/>
      <w:numFmt w:val="lowerLetter"/>
      <w:lvlText w:val="%1."/>
      <w:lvlJc w:val="left"/>
      <w:pPr>
        <w:tabs>
          <w:tab w:val="num" w:pos="1080"/>
        </w:tabs>
        <w:ind w:left="1080" w:hanging="360"/>
      </w:pPr>
      <w:rPr>
        <w:rFonts w:cs="Times New Roman" w:hint="default"/>
      </w:rPr>
    </w:lvl>
    <w:lvl w:ilvl="1" w:tplc="FDF2C2D6">
      <w:start w:val="2"/>
      <w:numFmt w:val="bullet"/>
      <w:lvlText w:val="-"/>
      <w:lvlJc w:val="left"/>
      <w:pPr>
        <w:tabs>
          <w:tab w:val="num" w:pos="1800"/>
        </w:tabs>
        <w:ind w:left="1800" w:hanging="360"/>
      </w:pPr>
      <w:rPr>
        <w:rFonts w:ascii="Arial" w:hAnsi="Arial" w:hint="default"/>
        <w:sz w:val="22"/>
      </w:rPr>
    </w:lvl>
    <w:lvl w:ilvl="2" w:tplc="0809001B" w:tentative="1">
      <w:start w:val="1"/>
      <w:numFmt w:val="lowerRoman"/>
      <w:lvlText w:val="%3."/>
      <w:lvlJc w:val="right"/>
      <w:pPr>
        <w:tabs>
          <w:tab w:val="num" w:pos="2520"/>
        </w:tabs>
        <w:ind w:left="2520" w:hanging="180"/>
      </w:pPr>
      <w:rPr>
        <w:rFonts w:cs="Times New Roman"/>
      </w:rPr>
    </w:lvl>
    <w:lvl w:ilvl="3" w:tplc="0809000F" w:tentative="1">
      <w:start w:val="1"/>
      <w:numFmt w:val="decimal"/>
      <w:lvlText w:val="%4."/>
      <w:lvlJc w:val="left"/>
      <w:pPr>
        <w:tabs>
          <w:tab w:val="num" w:pos="3240"/>
        </w:tabs>
        <w:ind w:left="3240" w:hanging="360"/>
      </w:pPr>
      <w:rPr>
        <w:rFonts w:cs="Times New Roman"/>
      </w:rPr>
    </w:lvl>
    <w:lvl w:ilvl="4" w:tplc="08090019" w:tentative="1">
      <w:start w:val="1"/>
      <w:numFmt w:val="lowerLetter"/>
      <w:lvlText w:val="%5."/>
      <w:lvlJc w:val="left"/>
      <w:pPr>
        <w:tabs>
          <w:tab w:val="num" w:pos="3960"/>
        </w:tabs>
        <w:ind w:left="3960" w:hanging="360"/>
      </w:pPr>
      <w:rPr>
        <w:rFonts w:cs="Times New Roman"/>
      </w:rPr>
    </w:lvl>
    <w:lvl w:ilvl="5" w:tplc="0809001B" w:tentative="1">
      <w:start w:val="1"/>
      <w:numFmt w:val="lowerRoman"/>
      <w:lvlText w:val="%6."/>
      <w:lvlJc w:val="right"/>
      <w:pPr>
        <w:tabs>
          <w:tab w:val="num" w:pos="4680"/>
        </w:tabs>
        <w:ind w:left="4680" w:hanging="180"/>
      </w:pPr>
      <w:rPr>
        <w:rFonts w:cs="Times New Roman"/>
      </w:rPr>
    </w:lvl>
    <w:lvl w:ilvl="6" w:tplc="0809000F" w:tentative="1">
      <w:start w:val="1"/>
      <w:numFmt w:val="decimal"/>
      <w:lvlText w:val="%7."/>
      <w:lvlJc w:val="left"/>
      <w:pPr>
        <w:tabs>
          <w:tab w:val="num" w:pos="5400"/>
        </w:tabs>
        <w:ind w:left="5400" w:hanging="360"/>
      </w:pPr>
      <w:rPr>
        <w:rFonts w:cs="Times New Roman"/>
      </w:rPr>
    </w:lvl>
    <w:lvl w:ilvl="7" w:tplc="08090019" w:tentative="1">
      <w:start w:val="1"/>
      <w:numFmt w:val="lowerLetter"/>
      <w:lvlText w:val="%8."/>
      <w:lvlJc w:val="left"/>
      <w:pPr>
        <w:tabs>
          <w:tab w:val="num" w:pos="6120"/>
        </w:tabs>
        <w:ind w:left="6120" w:hanging="360"/>
      </w:pPr>
      <w:rPr>
        <w:rFonts w:cs="Times New Roman"/>
      </w:rPr>
    </w:lvl>
    <w:lvl w:ilvl="8" w:tplc="0809001B" w:tentative="1">
      <w:start w:val="1"/>
      <w:numFmt w:val="lowerRoman"/>
      <w:lvlText w:val="%9."/>
      <w:lvlJc w:val="right"/>
      <w:pPr>
        <w:tabs>
          <w:tab w:val="num" w:pos="6840"/>
        </w:tabs>
        <w:ind w:left="6840" w:hanging="180"/>
      </w:pPr>
      <w:rPr>
        <w:rFonts w:cs="Times New Roman"/>
      </w:rPr>
    </w:lvl>
  </w:abstractNum>
  <w:abstractNum w:abstractNumId="8" w15:restartNumberingAfterBreak="0">
    <w:nsid w:val="1FAE0052"/>
    <w:multiLevelType w:val="hybridMultilevel"/>
    <w:tmpl w:val="4A1468F6"/>
    <w:lvl w:ilvl="0" w:tplc="08090001">
      <w:start w:val="1"/>
      <w:numFmt w:val="bullet"/>
      <w:lvlText w:val=""/>
      <w:lvlJc w:val="left"/>
      <w:pPr>
        <w:ind w:left="1854" w:hanging="360"/>
      </w:pPr>
      <w:rPr>
        <w:rFonts w:ascii="Symbol" w:hAnsi="Symbol"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9" w15:restartNumberingAfterBreak="0">
    <w:nsid w:val="21142A18"/>
    <w:multiLevelType w:val="hybridMultilevel"/>
    <w:tmpl w:val="1F9CF33C"/>
    <w:lvl w:ilvl="0" w:tplc="82A439A0">
      <w:start w:val="3"/>
      <w:numFmt w:val="lowerLetter"/>
      <w:lvlText w:val="(%1)"/>
      <w:lvlJc w:val="left"/>
      <w:pPr>
        <w:ind w:left="927"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17422B8"/>
    <w:multiLevelType w:val="hybridMultilevel"/>
    <w:tmpl w:val="6854F7EE"/>
    <w:lvl w:ilvl="0" w:tplc="79FAE81C">
      <w:start w:val="1"/>
      <w:numFmt w:val="bullet"/>
      <w:lvlText w:val="•"/>
      <w:lvlJc w:val="left"/>
      <w:pPr>
        <w:ind w:left="1644" w:hanging="360"/>
      </w:pPr>
      <w:rPr>
        <w:rFonts w:ascii="Arial" w:hAnsi="Arial" w:hint="default"/>
        <w:spacing w:val="-4"/>
        <w:w w:val="100"/>
        <w:sz w:val="20"/>
        <w:szCs w:val="20"/>
      </w:rPr>
    </w:lvl>
    <w:lvl w:ilvl="1" w:tplc="08090003">
      <w:start w:val="1"/>
      <w:numFmt w:val="bullet"/>
      <w:lvlText w:val="o"/>
      <w:lvlJc w:val="left"/>
      <w:pPr>
        <w:ind w:left="2364" w:hanging="360"/>
      </w:pPr>
      <w:rPr>
        <w:rFonts w:ascii="Courier New" w:hAnsi="Courier New" w:cs="Courier New" w:hint="default"/>
      </w:rPr>
    </w:lvl>
    <w:lvl w:ilvl="2" w:tplc="08090005" w:tentative="1">
      <w:start w:val="1"/>
      <w:numFmt w:val="bullet"/>
      <w:lvlText w:val=""/>
      <w:lvlJc w:val="left"/>
      <w:pPr>
        <w:ind w:left="3084" w:hanging="360"/>
      </w:pPr>
      <w:rPr>
        <w:rFonts w:ascii="Wingdings" w:hAnsi="Wingdings" w:hint="default"/>
      </w:rPr>
    </w:lvl>
    <w:lvl w:ilvl="3" w:tplc="08090001" w:tentative="1">
      <w:start w:val="1"/>
      <w:numFmt w:val="bullet"/>
      <w:lvlText w:val=""/>
      <w:lvlJc w:val="left"/>
      <w:pPr>
        <w:ind w:left="3804" w:hanging="360"/>
      </w:pPr>
      <w:rPr>
        <w:rFonts w:ascii="Symbol" w:hAnsi="Symbol" w:hint="default"/>
      </w:rPr>
    </w:lvl>
    <w:lvl w:ilvl="4" w:tplc="08090003" w:tentative="1">
      <w:start w:val="1"/>
      <w:numFmt w:val="bullet"/>
      <w:lvlText w:val="o"/>
      <w:lvlJc w:val="left"/>
      <w:pPr>
        <w:ind w:left="4524" w:hanging="360"/>
      </w:pPr>
      <w:rPr>
        <w:rFonts w:ascii="Courier New" w:hAnsi="Courier New" w:cs="Courier New" w:hint="default"/>
      </w:rPr>
    </w:lvl>
    <w:lvl w:ilvl="5" w:tplc="08090005" w:tentative="1">
      <w:start w:val="1"/>
      <w:numFmt w:val="bullet"/>
      <w:lvlText w:val=""/>
      <w:lvlJc w:val="left"/>
      <w:pPr>
        <w:ind w:left="5244" w:hanging="360"/>
      </w:pPr>
      <w:rPr>
        <w:rFonts w:ascii="Wingdings" w:hAnsi="Wingdings" w:hint="default"/>
      </w:rPr>
    </w:lvl>
    <w:lvl w:ilvl="6" w:tplc="08090001" w:tentative="1">
      <w:start w:val="1"/>
      <w:numFmt w:val="bullet"/>
      <w:lvlText w:val=""/>
      <w:lvlJc w:val="left"/>
      <w:pPr>
        <w:ind w:left="5964" w:hanging="360"/>
      </w:pPr>
      <w:rPr>
        <w:rFonts w:ascii="Symbol" w:hAnsi="Symbol" w:hint="default"/>
      </w:rPr>
    </w:lvl>
    <w:lvl w:ilvl="7" w:tplc="08090003" w:tentative="1">
      <w:start w:val="1"/>
      <w:numFmt w:val="bullet"/>
      <w:lvlText w:val="o"/>
      <w:lvlJc w:val="left"/>
      <w:pPr>
        <w:ind w:left="6684" w:hanging="360"/>
      </w:pPr>
      <w:rPr>
        <w:rFonts w:ascii="Courier New" w:hAnsi="Courier New" w:cs="Courier New" w:hint="default"/>
      </w:rPr>
    </w:lvl>
    <w:lvl w:ilvl="8" w:tplc="08090005" w:tentative="1">
      <w:start w:val="1"/>
      <w:numFmt w:val="bullet"/>
      <w:lvlText w:val=""/>
      <w:lvlJc w:val="left"/>
      <w:pPr>
        <w:ind w:left="7404" w:hanging="360"/>
      </w:pPr>
      <w:rPr>
        <w:rFonts w:ascii="Wingdings" w:hAnsi="Wingdings" w:hint="default"/>
      </w:rPr>
    </w:lvl>
  </w:abstractNum>
  <w:abstractNum w:abstractNumId="11" w15:restartNumberingAfterBreak="0">
    <w:nsid w:val="23A12143"/>
    <w:multiLevelType w:val="hybridMultilevel"/>
    <w:tmpl w:val="388A8700"/>
    <w:lvl w:ilvl="0" w:tplc="E800FCA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5BC4651"/>
    <w:multiLevelType w:val="hybridMultilevel"/>
    <w:tmpl w:val="98BE2BAE"/>
    <w:lvl w:ilvl="0" w:tplc="39281E1E">
      <w:numFmt w:val="bullet"/>
      <w:lvlText w:val="•"/>
      <w:lvlJc w:val="left"/>
      <w:pPr>
        <w:ind w:left="1644" w:hanging="360"/>
      </w:pPr>
      <w:rPr>
        <w:rFonts w:ascii="Arial" w:eastAsia="Arial" w:hAnsi="Arial" w:hint="default"/>
        <w:spacing w:val="-1"/>
        <w:w w:val="100"/>
        <w:sz w:val="20"/>
        <w:szCs w:val="20"/>
      </w:rPr>
    </w:lvl>
    <w:lvl w:ilvl="1" w:tplc="08090003">
      <w:start w:val="1"/>
      <w:numFmt w:val="bullet"/>
      <w:lvlText w:val="o"/>
      <w:lvlJc w:val="left"/>
      <w:pPr>
        <w:ind w:left="2364" w:hanging="360"/>
      </w:pPr>
      <w:rPr>
        <w:rFonts w:ascii="Courier New" w:hAnsi="Courier New" w:cs="Courier New" w:hint="default"/>
      </w:rPr>
    </w:lvl>
    <w:lvl w:ilvl="2" w:tplc="08090005" w:tentative="1">
      <w:start w:val="1"/>
      <w:numFmt w:val="bullet"/>
      <w:lvlText w:val=""/>
      <w:lvlJc w:val="left"/>
      <w:pPr>
        <w:ind w:left="3084" w:hanging="360"/>
      </w:pPr>
      <w:rPr>
        <w:rFonts w:ascii="Wingdings" w:hAnsi="Wingdings" w:hint="default"/>
      </w:rPr>
    </w:lvl>
    <w:lvl w:ilvl="3" w:tplc="08090001" w:tentative="1">
      <w:start w:val="1"/>
      <w:numFmt w:val="bullet"/>
      <w:lvlText w:val=""/>
      <w:lvlJc w:val="left"/>
      <w:pPr>
        <w:ind w:left="3804" w:hanging="360"/>
      </w:pPr>
      <w:rPr>
        <w:rFonts w:ascii="Symbol" w:hAnsi="Symbol" w:hint="default"/>
      </w:rPr>
    </w:lvl>
    <w:lvl w:ilvl="4" w:tplc="08090003" w:tentative="1">
      <w:start w:val="1"/>
      <w:numFmt w:val="bullet"/>
      <w:lvlText w:val="o"/>
      <w:lvlJc w:val="left"/>
      <w:pPr>
        <w:ind w:left="4524" w:hanging="360"/>
      </w:pPr>
      <w:rPr>
        <w:rFonts w:ascii="Courier New" w:hAnsi="Courier New" w:cs="Courier New" w:hint="default"/>
      </w:rPr>
    </w:lvl>
    <w:lvl w:ilvl="5" w:tplc="08090005" w:tentative="1">
      <w:start w:val="1"/>
      <w:numFmt w:val="bullet"/>
      <w:lvlText w:val=""/>
      <w:lvlJc w:val="left"/>
      <w:pPr>
        <w:ind w:left="5244" w:hanging="360"/>
      </w:pPr>
      <w:rPr>
        <w:rFonts w:ascii="Wingdings" w:hAnsi="Wingdings" w:hint="default"/>
      </w:rPr>
    </w:lvl>
    <w:lvl w:ilvl="6" w:tplc="08090001" w:tentative="1">
      <w:start w:val="1"/>
      <w:numFmt w:val="bullet"/>
      <w:lvlText w:val=""/>
      <w:lvlJc w:val="left"/>
      <w:pPr>
        <w:ind w:left="5964" w:hanging="360"/>
      </w:pPr>
      <w:rPr>
        <w:rFonts w:ascii="Symbol" w:hAnsi="Symbol" w:hint="default"/>
      </w:rPr>
    </w:lvl>
    <w:lvl w:ilvl="7" w:tplc="08090003" w:tentative="1">
      <w:start w:val="1"/>
      <w:numFmt w:val="bullet"/>
      <w:lvlText w:val="o"/>
      <w:lvlJc w:val="left"/>
      <w:pPr>
        <w:ind w:left="6684" w:hanging="360"/>
      </w:pPr>
      <w:rPr>
        <w:rFonts w:ascii="Courier New" w:hAnsi="Courier New" w:cs="Courier New" w:hint="default"/>
      </w:rPr>
    </w:lvl>
    <w:lvl w:ilvl="8" w:tplc="08090005" w:tentative="1">
      <w:start w:val="1"/>
      <w:numFmt w:val="bullet"/>
      <w:lvlText w:val=""/>
      <w:lvlJc w:val="left"/>
      <w:pPr>
        <w:ind w:left="7404" w:hanging="360"/>
      </w:pPr>
      <w:rPr>
        <w:rFonts w:ascii="Wingdings" w:hAnsi="Wingdings" w:hint="default"/>
      </w:rPr>
    </w:lvl>
  </w:abstractNum>
  <w:abstractNum w:abstractNumId="13" w15:restartNumberingAfterBreak="0">
    <w:nsid w:val="262225EF"/>
    <w:multiLevelType w:val="hybridMultilevel"/>
    <w:tmpl w:val="9616456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4" w15:restartNumberingAfterBreak="0">
    <w:nsid w:val="29805520"/>
    <w:multiLevelType w:val="hybridMultilevel"/>
    <w:tmpl w:val="CCA8CE24"/>
    <w:lvl w:ilvl="0" w:tplc="0DEC9A20">
      <w:start w:val="1"/>
      <w:numFmt w:val="bullet"/>
      <w:lvlText w:val=""/>
      <w:lvlJc w:val="left"/>
      <w:pPr>
        <w:ind w:left="1800" w:hanging="360"/>
      </w:pPr>
      <w:rPr>
        <w:rFonts w:ascii="Symbol" w:hAnsi="Symbol" w:hint="default"/>
        <w:spacing w:val="-4"/>
        <w:w w:val="100"/>
        <w:sz w:val="20"/>
        <w:szCs w:val="20"/>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5" w15:restartNumberingAfterBreak="0">
    <w:nsid w:val="2FEB1123"/>
    <w:multiLevelType w:val="hybridMultilevel"/>
    <w:tmpl w:val="5C38583A"/>
    <w:lvl w:ilvl="0" w:tplc="92A65D64">
      <w:start w:val="1"/>
      <w:numFmt w:val="lowerLetter"/>
      <w:lvlText w:val="(%1)"/>
      <w:lvlJc w:val="left"/>
      <w:pPr>
        <w:ind w:left="927" w:hanging="360"/>
      </w:pPr>
      <w:rPr>
        <w:rFonts w:hint="default"/>
        <w:b/>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6" w15:restartNumberingAfterBreak="0">
    <w:nsid w:val="31390D6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29F2B4C"/>
    <w:multiLevelType w:val="hybridMultilevel"/>
    <w:tmpl w:val="C6762266"/>
    <w:lvl w:ilvl="0" w:tplc="08090019">
      <w:start w:val="1"/>
      <w:numFmt w:val="lowerLetter"/>
      <w:lvlText w:val="%1."/>
      <w:lvlJc w:val="left"/>
      <w:pPr>
        <w:tabs>
          <w:tab w:val="num" w:pos="1080"/>
        </w:tabs>
        <w:ind w:left="1080" w:hanging="360"/>
      </w:pPr>
      <w:rPr>
        <w:rFonts w:cs="Times New Roman" w:hint="default"/>
      </w:rPr>
    </w:lvl>
    <w:lvl w:ilvl="1" w:tplc="1248B142">
      <w:start w:val="2"/>
      <w:numFmt w:val="bullet"/>
      <w:lvlText w:val="-"/>
      <w:lvlJc w:val="left"/>
      <w:pPr>
        <w:tabs>
          <w:tab w:val="num" w:pos="1800"/>
        </w:tabs>
        <w:ind w:left="1800" w:hanging="360"/>
      </w:pPr>
      <w:rPr>
        <w:rFonts w:ascii="Arial" w:eastAsia="Times New Roman" w:hAnsi="Arial" w:hint="default"/>
      </w:rPr>
    </w:lvl>
    <w:lvl w:ilvl="2" w:tplc="0809001B" w:tentative="1">
      <w:start w:val="1"/>
      <w:numFmt w:val="lowerRoman"/>
      <w:lvlText w:val="%3."/>
      <w:lvlJc w:val="right"/>
      <w:pPr>
        <w:tabs>
          <w:tab w:val="num" w:pos="2520"/>
        </w:tabs>
        <w:ind w:left="2520" w:hanging="180"/>
      </w:pPr>
      <w:rPr>
        <w:rFonts w:cs="Times New Roman"/>
      </w:rPr>
    </w:lvl>
    <w:lvl w:ilvl="3" w:tplc="0809000F" w:tentative="1">
      <w:start w:val="1"/>
      <w:numFmt w:val="decimal"/>
      <w:lvlText w:val="%4."/>
      <w:lvlJc w:val="left"/>
      <w:pPr>
        <w:tabs>
          <w:tab w:val="num" w:pos="3240"/>
        </w:tabs>
        <w:ind w:left="3240" w:hanging="360"/>
      </w:pPr>
      <w:rPr>
        <w:rFonts w:cs="Times New Roman"/>
      </w:rPr>
    </w:lvl>
    <w:lvl w:ilvl="4" w:tplc="08090019" w:tentative="1">
      <w:start w:val="1"/>
      <w:numFmt w:val="lowerLetter"/>
      <w:lvlText w:val="%5."/>
      <w:lvlJc w:val="left"/>
      <w:pPr>
        <w:tabs>
          <w:tab w:val="num" w:pos="3960"/>
        </w:tabs>
        <w:ind w:left="3960" w:hanging="360"/>
      </w:pPr>
      <w:rPr>
        <w:rFonts w:cs="Times New Roman"/>
      </w:rPr>
    </w:lvl>
    <w:lvl w:ilvl="5" w:tplc="0809001B" w:tentative="1">
      <w:start w:val="1"/>
      <w:numFmt w:val="lowerRoman"/>
      <w:lvlText w:val="%6."/>
      <w:lvlJc w:val="right"/>
      <w:pPr>
        <w:tabs>
          <w:tab w:val="num" w:pos="4680"/>
        </w:tabs>
        <w:ind w:left="4680" w:hanging="180"/>
      </w:pPr>
      <w:rPr>
        <w:rFonts w:cs="Times New Roman"/>
      </w:rPr>
    </w:lvl>
    <w:lvl w:ilvl="6" w:tplc="0809000F" w:tentative="1">
      <w:start w:val="1"/>
      <w:numFmt w:val="decimal"/>
      <w:lvlText w:val="%7."/>
      <w:lvlJc w:val="left"/>
      <w:pPr>
        <w:tabs>
          <w:tab w:val="num" w:pos="5400"/>
        </w:tabs>
        <w:ind w:left="5400" w:hanging="360"/>
      </w:pPr>
      <w:rPr>
        <w:rFonts w:cs="Times New Roman"/>
      </w:rPr>
    </w:lvl>
    <w:lvl w:ilvl="7" w:tplc="08090019" w:tentative="1">
      <w:start w:val="1"/>
      <w:numFmt w:val="lowerLetter"/>
      <w:lvlText w:val="%8."/>
      <w:lvlJc w:val="left"/>
      <w:pPr>
        <w:tabs>
          <w:tab w:val="num" w:pos="6120"/>
        </w:tabs>
        <w:ind w:left="6120" w:hanging="360"/>
      </w:pPr>
      <w:rPr>
        <w:rFonts w:cs="Times New Roman"/>
      </w:rPr>
    </w:lvl>
    <w:lvl w:ilvl="8" w:tplc="0809001B" w:tentative="1">
      <w:start w:val="1"/>
      <w:numFmt w:val="lowerRoman"/>
      <w:lvlText w:val="%9."/>
      <w:lvlJc w:val="right"/>
      <w:pPr>
        <w:tabs>
          <w:tab w:val="num" w:pos="6840"/>
        </w:tabs>
        <w:ind w:left="6840" w:hanging="180"/>
      </w:pPr>
      <w:rPr>
        <w:rFonts w:cs="Times New Roman"/>
      </w:rPr>
    </w:lvl>
  </w:abstractNum>
  <w:abstractNum w:abstractNumId="18" w15:restartNumberingAfterBreak="0">
    <w:nsid w:val="38EE2E9C"/>
    <w:multiLevelType w:val="hybridMultilevel"/>
    <w:tmpl w:val="B2E4557C"/>
    <w:lvl w:ilvl="0" w:tplc="5378A656">
      <w:start w:val="1"/>
      <w:numFmt w:val="lowerRoman"/>
      <w:lvlText w:val="(%1)"/>
      <w:lvlJc w:val="left"/>
      <w:pPr>
        <w:ind w:left="1854" w:hanging="720"/>
      </w:pPr>
      <w:rPr>
        <w:rFonts w:hint="default"/>
        <w:b/>
        <w:i w:val="0"/>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19" w15:restartNumberingAfterBreak="0">
    <w:nsid w:val="3CC211D1"/>
    <w:multiLevelType w:val="hybridMultilevel"/>
    <w:tmpl w:val="83C6C22A"/>
    <w:lvl w:ilvl="0" w:tplc="08090001">
      <w:start w:val="1"/>
      <w:numFmt w:val="bullet"/>
      <w:lvlText w:val=""/>
      <w:lvlJc w:val="left"/>
      <w:pPr>
        <w:ind w:left="780" w:hanging="42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CD201F2"/>
    <w:multiLevelType w:val="hybridMultilevel"/>
    <w:tmpl w:val="A43C2662"/>
    <w:lvl w:ilvl="0" w:tplc="184EBBD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CFE2B3F"/>
    <w:multiLevelType w:val="hybridMultilevel"/>
    <w:tmpl w:val="BD0E5D70"/>
    <w:lvl w:ilvl="0" w:tplc="D2989996">
      <w:start w:val="1"/>
      <w:numFmt w:val="lowerRoman"/>
      <w:lvlText w:val="(%1)"/>
      <w:lvlJc w:val="left"/>
      <w:pPr>
        <w:ind w:left="3600" w:hanging="720"/>
      </w:pPr>
      <w:rPr>
        <w:rFonts w:hint="default"/>
        <w:b/>
      </w:rPr>
    </w:lvl>
    <w:lvl w:ilvl="1" w:tplc="08090019" w:tentative="1">
      <w:start w:val="1"/>
      <w:numFmt w:val="lowerLetter"/>
      <w:lvlText w:val="%2."/>
      <w:lvlJc w:val="left"/>
      <w:pPr>
        <w:ind w:left="3960" w:hanging="360"/>
      </w:pPr>
    </w:lvl>
    <w:lvl w:ilvl="2" w:tplc="0809001B" w:tentative="1">
      <w:start w:val="1"/>
      <w:numFmt w:val="lowerRoman"/>
      <w:lvlText w:val="%3."/>
      <w:lvlJc w:val="right"/>
      <w:pPr>
        <w:ind w:left="4680" w:hanging="180"/>
      </w:pPr>
    </w:lvl>
    <w:lvl w:ilvl="3" w:tplc="0809000F" w:tentative="1">
      <w:start w:val="1"/>
      <w:numFmt w:val="decimal"/>
      <w:lvlText w:val="%4."/>
      <w:lvlJc w:val="left"/>
      <w:pPr>
        <w:ind w:left="5400" w:hanging="360"/>
      </w:pPr>
    </w:lvl>
    <w:lvl w:ilvl="4" w:tplc="08090019" w:tentative="1">
      <w:start w:val="1"/>
      <w:numFmt w:val="lowerLetter"/>
      <w:lvlText w:val="%5."/>
      <w:lvlJc w:val="left"/>
      <w:pPr>
        <w:ind w:left="6120" w:hanging="360"/>
      </w:pPr>
    </w:lvl>
    <w:lvl w:ilvl="5" w:tplc="0809001B" w:tentative="1">
      <w:start w:val="1"/>
      <w:numFmt w:val="lowerRoman"/>
      <w:lvlText w:val="%6."/>
      <w:lvlJc w:val="right"/>
      <w:pPr>
        <w:ind w:left="6840" w:hanging="180"/>
      </w:pPr>
    </w:lvl>
    <w:lvl w:ilvl="6" w:tplc="0809000F" w:tentative="1">
      <w:start w:val="1"/>
      <w:numFmt w:val="decimal"/>
      <w:lvlText w:val="%7."/>
      <w:lvlJc w:val="left"/>
      <w:pPr>
        <w:ind w:left="7560" w:hanging="360"/>
      </w:pPr>
    </w:lvl>
    <w:lvl w:ilvl="7" w:tplc="08090019" w:tentative="1">
      <w:start w:val="1"/>
      <w:numFmt w:val="lowerLetter"/>
      <w:lvlText w:val="%8."/>
      <w:lvlJc w:val="left"/>
      <w:pPr>
        <w:ind w:left="8280" w:hanging="360"/>
      </w:pPr>
    </w:lvl>
    <w:lvl w:ilvl="8" w:tplc="0809001B" w:tentative="1">
      <w:start w:val="1"/>
      <w:numFmt w:val="lowerRoman"/>
      <w:lvlText w:val="%9."/>
      <w:lvlJc w:val="right"/>
      <w:pPr>
        <w:ind w:left="9000" w:hanging="180"/>
      </w:pPr>
    </w:lvl>
  </w:abstractNum>
  <w:abstractNum w:abstractNumId="22" w15:restartNumberingAfterBreak="0">
    <w:nsid w:val="41F105CC"/>
    <w:multiLevelType w:val="hybridMultilevel"/>
    <w:tmpl w:val="483C8E90"/>
    <w:lvl w:ilvl="0" w:tplc="C15EB910">
      <w:start w:val="1"/>
      <w:numFmt w:val="lowerLetter"/>
      <w:lvlText w:val="(%1)"/>
      <w:lvlJc w:val="left"/>
      <w:pPr>
        <w:ind w:left="930" w:hanging="360"/>
      </w:pPr>
      <w:rPr>
        <w:rFonts w:hint="default"/>
        <w:b/>
      </w:rPr>
    </w:lvl>
    <w:lvl w:ilvl="1" w:tplc="08090019" w:tentative="1">
      <w:start w:val="1"/>
      <w:numFmt w:val="lowerLetter"/>
      <w:lvlText w:val="%2."/>
      <w:lvlJc w:val="left"/>
      <w:pPr>
        <w:ind w:left="1650" w:hanging="360"/>
      </w:pPr>
    </w:lvl>
    <w:lvl w:ilvl="2" w:tplc="0809001B" w:tentative="1">
      <w:start w:val="1"/>
      <w:numFmt w:val="lowerRoman"/>
      <w:lvlText w:val="%3."/>
      <w:lvlJc w:val="right"/>
      <w:pPr>
        <w:ind w:left="2370" w:hanging="180"/>
      </w:pPr>
    </w:lvl>
    <w:lvl w:ilvl="3" w:tplc="0809000F" w:tentative="1">
      <w:start w:val="1"/>
      <w:numFmt w:val="decimal"/>
      <w:lvlText w:val="%4."/>
      <w:lvlJc w:val="left"/>
      <w:pPr>
        <w:ind w:left="3090" w:hanging="360"/>
      </w:pPr>
    </w:lvl>
    <w:lvl w:ilvl="4" w:tplc="08090019" w:tentative="1">
      <w:start w:val="1"/>
      <w:numFmt w:val="lowerLetter"/>
      <w:lvlText w:val="%5."/>
      <w:lvlJc w:val="left"/>
      <w:pPr>
        <w:ind w:left="3810" w:hanging="360"/>
      </w:pPr>
    </w:lvl>
    <w:lvl w:ilvl="5" w:tplc="0809001B" w:tentative="1">
      <w:start w:val="1"/>
      <w:numFmt w:val="lowerRoman"/>
      <w:lvlText w:val="%6."/>
      <w:lvlJc w:val="right"/>
      <w:pPr>
        <w:ind w:left="4530" w:hanging="180"/>
      </w:pPr>
    </w:lvl>
    <w:lvl w:ilvl="6" w:tplc="0809000F" w:tentative="1">
      <w:start w:val="1"/>
      <w:numFmt w:val="decimal"/>
      <w:lvlText w:val="%7."/>
      <w:lvlJc w:val="left"/>
      <w:pPr>
        <w:ind w:left="5250" w:hanging="360"/>
      </w:pPr>
    </w:lvl>
    <w:lvl w:ilvl="7" w:tplc="08090019" w:tentative="1">
      <w:start w:val="1"/>
      <w:numFmt w:val="lowerLetter"/>
      <w:lvlText w:val="%8."/>
      <w:lvlJc w:val="left"/>
      <w:pPr>
        <w:ind w:left="5970" w:hanging="360"/>
      </w:pPr>
    </w:lvl>
    <w:lvl w:ilvl="8" w:tplc="0809001B" w:tentative="1">
      <w:start w:val="1"/>
      <w:numFmt w:val="lowerRoman"/>
      <w:lvlText w:val="%9."/>
      <w:lvlJc w:val="right"/>
      <w:pPr>
        <w:ind w:left="6690" w:hanging="180"/>
      </w:pPr>
    </w:lvl>
  </w:abstractNum>
  <w:abstractNum w:abstractNumId="23" w15:restartNumberingAfterBreak="0">
    <w:nsid w:val="439D1BD9"/>
    <w:multiLevelType w:val="hybridMultilevel"/>
    <w:tmpl w:val="91FCFF48"/>
    <w:lvl w:ilvl="0" w:tplc="96B673A8">
      <w:start w:val="1"/>
      <w:numFmt w:val="lowerLetter"/>
      <w:lvlText w:val="(%1)"/>
      <w:lvlJc w:val="left"/>
      <w:pPr>
        <w:ind w:left="927" w:hanging="360"/>
      </w:pPr>
      <w:rPr>
        <w:rFonts w:hint="default"/>
        <w:b/>
      </w:rPr>
    </w:lvl>
    <w:lvl w:ilvl="1" w:tplc="08090019">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4" w15:restartNumberingAfterBreak="0">
    <w:nsid w:val="45657AA8"/>
    <w:multiLevelType w:val="hybridMultilevel"/>
    <w:tmpl w:val="B108F292"/>
    <w:lvl w:ilvl="0" w:tplc="79FAE81C">
      <w:start w:val="1"/>
      <w:numFmt w:val="bullet"/>
      <w:lvlText w:val="•"/>
      <w:lvlJc w:val="left"/>
      <w:pPr>
        <w:ind w:left="1800" w:hanging="360"/>
      </w:pPr>
      <w:rPr>
        <w:rFonts w:ascii="Arial" w:hAnsi="Arial" w:hint="default"/>
        <w:spacing w:val="-4"/>
        <w:w w:val="100"/>
        <w:sz w:val="20"/>
        <w:szCs w:val="20"/>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5" w15:restartNumberingAfterBreak="0">
    <w:nsid w:val="46B60263"/>
    <w:multiLevelType w:val="hybridMultilevel"/>
    <w:tmpl w:val="63901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76C3E32"/>
    <w:multiLevelType w:val="hybridMultilevel"/>
    <w:tmpl w:val="4C68B0EC"/>
    <w:lvl w:ilvl="0" w:tplc="ED987FFC">
      <w:start w:val="1"/>
      <w:numFmt w:val="lowerLetter"/>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 w15:restartNumberingAfterBreak="0">
    <w:nsid w:val="491501C3"/>
    <w:multiLevelType w:val="singleLevel"/>
    <w:tmpl w:val="3C588A94"/>
    <w:lvl w:ilvl="0">
      <w:start w:val="1"/>
      <w:numFmt w:val="decimal"/>
      <w:lvlText w:val="%1."/>
      <w:lvlJc w:val="left"/>
      <w:pPr>
        <w:tabs>
          <w:tab w:val="num" w:pos="0"/>
        </w:tabs>
        <w:ind w:left="567" w:hanging="567"/>
      </w:pPr>
      <w:rPr>
        <w:rFonts w:cs="Times New Roman" w:hint="default"/>
      </w:rPr>
    </w:lvl>
  </w:abstractNum>
  <w:abstractNum w:abstractNumId="28" w15:restartNumberingAfterBreak="0">
    <w:nsid w:val="49F3394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CC97AE2"/>
    <w:multiLevelType w:val="hybridMultilevel"/>
    <w:tmpl w:val="E94C9268"/>
    <w:lvl w:ilvl="0" w:tplc="E74295BA">
      <w:start w:val="1"/>
      <w:numFmt w:val="bullet"/>
      <w:pStyle w:val="Bullets"/>
      <w:lvlText w:val=""/>
      <w:lvlJc w:val="left"/>
      <w:pPr>
        <w:ind w:left="720" w:hanging="360"/>
      </w:pPr>
      <w:rPr>
        <w:rFonts w:ascii="Symbol" w:hAnsi="Symbol" w:hint="default"/>
        <w:spacing w:val="-4"/>
        <w:w w:val="100"/>
        <w:sz w:val="22"/>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DD40E1C"/>
    <w:multiLevelType w:val="hybridMultilevel"/>
    <w:tmpl w:val="75606ACE"/>
    <w:lvl w:ilvl="0" w:tplc="C692760E">
      <w:start w:val="1"/>
      <w:numFmt w:val="lowerLetter"/>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 w15:restartNumberingAfterBreak="0">
    <w:nsid w:val="50576054"/>
    <w:multiLevelType w:val="hybridMultilevel"/>
    <w:tmpl w:val="5E2AC6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1CB1E3F"/>
    <w:multiLevelType w:val="hybridMultilevel"/>
    <w:tmpl w:val="187A86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5E865C2"/>
    <w:multiLevelType w:val="hybridMultilevel"/>
    <w:tmpl w:val="0BDA068E"/>
    <w:lvl w:ilvl="0" w:tplc="1424EEB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C130CAF"/>
    <w:multiLevelType w:val="hybridMultilevel"/>
    <w:tmpl w:val="60DE9000"/>
    <w:lvl w:ilvl="0" w:tplc="6942861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EFD4D45"/>
    <w:multiLevelType w:val="hybridMultilevel"/>
    <w:tmpl w:val="6DBAFE1E"/>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6" w15:restartNumberingAfterBreak="0">
    <w:nsid w:val="605A246D"/>
    <w:multiLevelType w:val="hybridMultilevel"/>
    <w:tmpl w:val="42CC22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1A6588A"/>
    <w:multiLevelType w:val="hybridMultilevel"/>
    <w:tmpl w:val="CDDE4BAC"/>
    <w:lvl w:ilvl="0" w:tplc="08090001">
      <w:start w:val="1"/>
      <w:numFmt w:val="bullet"/>
      <w:lvlText w:val=""/>
      <w:lvlJc w:val="left"/>
      <w:pPr>
        <w:ind w:left="1644" w:hanging="360"/>
      </w:pPr>
      <w:rPr>
        <w:rFonts w:ascii="Symbol" w:hAnsi="Symbol" w:hint="default"/>
      </w:rPr>
    </w:lvl>
    <w:lvl w:ilvl="1" w:tplc="08090003">
      <w:start w:val="1"/>
      <w:numFmt w:val="bullet"/>
      <w:lvlText w:val="o"/>
      <w:lvlJc w:val="left"/>
      <w:pPr>
        <w:ind w:left="2364" w:hanging="360"/>
      </w:pPr>
      <w:rPr>
        <w:rFonts w:ascii="Courier New" w:hAnsi="Courier New" w:cs="Courier New" w:hint="default"/>
      </w:rPr>
    </w:lvl>
    <w:lvl w:ilvl="2" w:tplc="08090005" w:tentative="1">
      <w:start w:val="1"/>
      <w:numFmt w:val="bullet"/>
      <w:lvlText w:val=""/>
      <w:lvlJc w:val="left"/>
      <w:pPr>
        <w:ind w:left="3084" w:hanging="360"/>
      </w:pPr>
      <w:rPr>
        <w:rFonts w:ascii="Wingdings" w:hAnsi="Wingdings" w:hint="default"/>
      </w:rPr>
    </w:lvl>
    <w:lvl w:ilvl="3" w:tplc="08090001" w:tentative="1">
      <w:start w:val="1"/>
      <w:numFmt w:val="bullet"/>
      <w:lvlText w:val=""/>
      <w:lvlJc w:val="left"/>
      <w:pPr>
        <w:ind w:left="3804" w:hanging="360"/>
      </w:pPr>
      <w:rPr>
        <w:rFonts w:ascii="Symbol" w:hAnsi="Symbol" w:hint="default"/>
      </w:rPr>
    </w:lvl>
    <w:lvl w:ilvl="4" w:tplc="08090003" w:tentative="1">
      <w:start w:val="1"/>
      <w:numFmt w:val="bullet"/>
      <w:lvlText w:val="o"/>
      <w:lvlJc w:val="left"/>
      <w:pPr>
        <w:ind w:left="4524" w:hanging="360"/>
      </w:pPr>
      <w:rPr>
        <w:rFonts w:ascii="Courier New" w:hAnsi="Courier New" w:cs="Courier New" w:hint="default"/>
      </w:rPr>
    </w:lvl>
    <w:lvl w:ilvl="5" w:tplc="08090005" w:tentative="1">
      <w:start w:val="1"/>
      <w:numFmt w:val="bullet"/>
      <w:lvlText w:val=""/>
      <w:lvlJc w:val="left"/>
      <w:pPr>
        <w:ind w:left="5244" w:hanging="360"/>
      </w:pPr>
      <w:rPr>
        <w:rFonts w:ascii="Wingdings" w:hAnsi="Wingdings" w:hint="default"/>
      </w:rPr>
    </w:lvl>
    <w:lvl w:ilvl="6" w:tplc="08090001" w:tentative="1">
      <w:start w:val="1"/>
      <w:numFmt w:val="bullet"/>
      <w:lvlText w:val=""/>
      <w:lvlJc w:val="left"/>
      <w:pPr>
        <w:ind w:left="5964" w:hanging="360"/>
      </w:pPr>
      <w:rPr>
        <w:rFonts w:ascii="Symbol" w:hAnsi="Symbol" w:hint="default"/>
      </w:rPr>
    </w:lvl>
    <w:lvl w:ilvl="7" w:tplc="08090003" w:tentative="1">
      <w:start w:val="1"/>
      <w:numFmt w:val="bullet"/>
      <w:lvlText w:val="o"/>
      <w:lvlJc w:val="left"/>
      <w:pPr>
        <w:ind w:left="6684" w:hanging="360"/>
      </w:pPr>
      <w:rPr>
        <w:rFonts w:ascii="Courier New" w:hAnsi="Courier New" w:cs="Courier New" w:hint="default"/>
      </w:rPr>
    </w:lvl>
    <w:lvl w:ilvl="8" w:tplc="08090005" w:tentative="1">
      <w:start w:val="1"/>
      <w:numFmt w:val="bullet"/>
      <w:lvlText w:val=""/>
      <w:lvlJc w:val="left"/>
      <w:pPr>
        <w:ind w:left="7404" w:hanging="360"/>
      </w:pPr>
      <w:rPr>
        <w:rFonts w:ascii="Wingdings" w:hAnsi="Wingdings" w:hint="default"/>
      </w:rPr>
    </w:lvl>
  </w:abstractNum>
  <w:abstractNum w:abstractNumId="38" w15:restartNumberingAfterBreak="0">
    <w:nsid w:val="63BD14AF"/>
    <w:multiLevelType w:val="hybridMultilevel"/>
    <w:tmpl w:val="6204A840"/>
    <w:lvl w:ilvl="0" w:tplc="08090001">
      <w:start w:val="1"/>
      <w:numFmt w:val="bullet"/>
      <w:lvlText w:val=""/>
      <w:lvlJc w:val="left"/>
      <w:pPr>
        <w:ind w:left="1494" w:hanging="360"/>
      </w:pPr>
      <w:rPr>
        <w:rFonts w:ascii="Symbol" w:hAnsi="Symbol"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39" w15:restartNumberingAfterBreak="0">
    <w:nsid w:val="66C30CF3"/>
    <w:multiLevelType w:val="hybridMultilevel"/>
    <w:tmpl w:val="8C6806DE"/>
    <w:lvl w:ilvl="0" w:tplc="FD30DE30">
      <w:start w:val="1"/>
      <w:numFmt w:val="lowerLetter"/>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40" w15:restartNumberingAfterBreak="0">
    <w:nsid w:val="66CD0D04"/>
    <w:multiLevelType w:val="hybridMultilevel"/>
    <w:tmpl w:val="F31AD2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F4163BC"/>
    <w:multiLevelType w:val="hybridMultilevel"/>
    <w:tmpl w:val="1DBAC7EE"/>
    <w:lvl w:ilvl="0" w:tplc="859296B0">
      <w:start w:val="1"/>
      <w:numFmt w:val="lowerRoman"/>
      <w:lvlText w:val="(%1)"/>
      <w:lvlJc w:val="left"/>
      <w:pPr>
        <w:ind w:left="1080" w:hanging="72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0D5652E"/>
    <w:multiLevelType w:val="hybridMultilevel"/>
    <w:tmpl w:val="C566558A"/>
    <w:lvl w:ilvl="0" w:tplc="39281E1E">
      <w:numFmt w:val="bullet"/>
      <w:lvlText w:val="•"/>
      <w:lvlJc w:val="left"/>
      <w:pPr>
        <w:ind w:left="1800" w:hanging="360"/>
      </w:pPr>
      <w:rPr>
        <w:rFonts w:ascii="Arial" w:eastAsia="Arial" w:hAnsi="Arial" w:hint="default"/>
        <w:spacing w:val="-1"/>
        <w:w w:val="100"/>
        <w:sz w:val="20"/>
        <w:szCs w:val="20"/>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3" w15:restartNumberingAfterBreak="0">
    <w:nsid w:val="75F048F0"/>
    <w:multiLevelType w:val="hybridMultilevel"/>
    <w:tmpl w:val="7BCA603A"/>
    <w:lvl w:ilvl="0" w:tplc="069CC9AE">
      <w:start w:val="1"/>
      <w:numFmt w:val="lowerLetter"/>
      <w:lvlText w:val="(%1)"/>
      <w:lvlJc w:val="left"/>
      <w:pPr>
        <w:ind w:left="720" w:hanging="360"/>
      </w:pPr>
      <w:rPr>
        <w:rFonts w:hint="default"/>
        <w:b/>
        <w:strike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6421210"/>
    <w:multiLevelType w:val="hybridMultilevel"/>
    <w:tmpl w:val="693C80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BC0447F"/>
    <w:multiLevelType w:val="hybridMultilevel"/>
    <w:tmpl w:val="FC04D2BA"/>
    <w:lvl w:ilvl="0" w:tplc="AEAA33D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76015226">
    <w:abstractNumId w:val="25"/>
  </w:num>
  <w:num w:numId="2" w16cid:durableId="1101222255">
    <w:abstractNumId w:val="36"/>
  </w:num>
  <w:num w:numId="3" w16cid:durableId="1479111162">
    <w:abstractNumId w:val="16"/>
  </w:num>
  <w:num w:numId="4" w16cid:durableId="1102603944">
    <w:abstractNumId w:val="5"/>
  </w:num>
  <w:num w:numId="5" w16cid:durableId="387458903">
    <w:abstractNumId w:val="28"/>
  </w:num>
  <w:num w:numId="6" w16cid:durableId="1988362654">
    <w:abstractNumId w:val="3"/>
  </w:num>
  <w:num w:numId="7" w16cid:durableId="843206840">
    <w:abstractNumId w:val="31"/>
  </w:num>
  <w:num w:numId="8" w16cid:durableId="1738747544">
    <w:abstractNumId w:val="44"/>
  </w:num>
  <w:num w:numId="9" w16cid:durableId="632445303">
    <w:abstractNumId w:val="21"/>
  </w:num>
  <w:num w:numId="10" w16cid:durableId="366223567">
    <w:abstractNumId w:val="41"/>
  </w:num>
  <w:num w:numId="11" w16cid:durableId="888958085">
    <w:abstractNumId w:val="45"/>
  </w:num>
  <w:num w:numId="12" w16cid:durableId="602763459">
    <w:abstractNumId w:val="2"/>
  </w:num>
  <w:num w:numId="13" w16cid:durableId="1336760698">
    <w:abstractNumId w:val="4"/>
  </w:num>
  <w:num w:numId="14" w16cid:durableId="1261111074">
    <w:abstractNumId w:val="30"/>
  </w:num>
  <w:num w:numId="15" w16cid:durableId="322778502">
    <w:abstractNumId w:val="35"/>
  </w:num>
  <w:num w:numId="16" w16cid:durableId="375937206">
    <w:abstractNumId w:val="40"/>
  </w:num>
  <w:num w:numId="17" w16cid:durableId="1014578372">
    <w:abstractNumId w:val="23"/>
  </w:num>
  <w:num w:numId="18" w16cid:durableId="36206151">
    <w:abstractNumId w:val="0"/>
  </w:num>
  <w:num w:numId="19" w16cid:durableId="2067025382">
    <w:abstractNumId w:val="17"/>
  </w:num>
  <w:num w:numId="20" w16cid:durableId="574046091">
    <w:abstractNumId w:val="27"/>
  </w:num>
  <w:num w:numId="21" w16cid:durableId="390428188">
    <w:abstractNumId w:val="7"/>
  </w:num>
  <w:num w:numId="22" w16cid:durableId="1640837673">
    <w:abstractNumId w:val="37"/>
  </w:num>
  <w:num w:numId="23" w16cid:durableId="1897736271">
    <w:abstractNumId w:val="12"/>
  </w:num>
  <w:num w:numId="24" w16cid:durableId="1766878645">
    <w:abstractNumId w:val="10"/>
  </w:num>
  <w:num w:numId="25" w16cid:durableId="215704725">
    <w:abstractNumId w:val="18"/>
  </w:num>
  <w:num w:numId="26" w16cid:durableId="1172379273">
    <w:abstractNumId w:val="6"/>
  </w:num>
  <w:num w:numId="27" w16cid:durableId="1349481554">
    <w:abstractNumId w:val="22"/>
  </w:num>
  <w:num w:numId="28" w16cid:durableId="768740649">
    <w:abstractNumId w:val="33"/>
  </w:num>
  <w:num w:numId="29" w16cid:durableId="593317990">
    <w:abstractNumId w:val="20"/>
  </w:num>
  <w:num w:numId="30" w16cid:durableId="712078703">
    <w:abstractNumId w:val="15"/>
  </w:num>
  <w:num w:numId="31" w16cid:durableId="755131786">
    <w:abstractNumId w:val="34"/>
  </w:num>
  <w:num w:numId="32" w16cid:durableId="374811504">
    <w:abstractNumId w:val="43"/>
  </w:num>
  <w:num w:numId="33" w16cid:durableId="1221549836">
    <w:abstractNumId w:val="26"/>
  </w:num>
  <w:num w:numId="34" w16cid:durableId="1261793350">
    <w:abstractNumId w:val="13"/>
  </w:num>
  <w:num w:numId="35" w16cid:durableId="1453086076">
    <w:abstractNumId w:val="24"/>
  </w:num>
  <w:num w:numId="36" w16cid:durableId="1227424005">
    <w:abstractNumId w:val="42"/>
  </w:num>
  <w:num w:numId="37" w16cid:durableId="2140370279">
    <w:abstractNumId w:val="14"/>
  </w:num>
  <w:num w:numId="38" w16cid:durableId="547649713">
    <w:abstractNumId w:val="29"/>
  </w:num>
  <w:num w:numId="39" w16cid:durableId="928074665">
    <w:abstractNumId w:val="39"/>
  </w:num>
  <w:num w:numId="40" w16cid:durableId="1628198569">
    <w:abstractNumId w:val="11"/>
  </w:num>
  <w:num w:numId="41" w16cid:durableId="796148106">
    <w:abstractNumId w:val="9"/>
  </w:num>
  <w:num w:numId="42" w16cid:durableId="497236783">
    <w:abstractNumId w:val="1"/>
  </w:num>
  <w:num w:numId="43" w16cid:durableId="736364066">
    <w:abstractNumId w:val="8"/>
  </w:num>
  <w:num w:numId="44" w16cid:durableId="369453471">
    <w:abstractNumId w:val="32"/>
  </w:num>
  <w:num w:numId="45" w16cid:durableId="1624649124">
    <w:abstractNumId w:val="19"/>
  </w:num>
  <w:num w:numId="46" w16cid:durableId="106864785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567"/>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67C"/>
    <w:rsid w:val="00002213"/>
    <w:rsid w:val="00003805"/>
    <w:rsid w:val="00005DD1"/>
    <w:rsid w:val="00007C31"/>
    <w:rsid w:val="00007EF4"/>
    <w:rsid w:val="0001125F"/>
    <w:rsid w:val="00014DA6"/>
    <w:rsid w:val="00017BD8"/>
    <w:rsid w:val="000223AA"/>
    <w:rsid w:val="00023D37"/>
    <w:rsid w:val="0002571A"/>
    <w:rsid w:val="00026BF9"/>
    <w:rsid w:val="000335DB"/>
    <w:rsid w:val="00034B9F"/>
    <w:rsid w:val="000405C9"/>
    <w:rsid w:val="00043906"/>
    <w:rsid w:val="000452CD"/>
    <w:rsid w:val="00045B4D"/>
    <w:rsid w:val="00052D34"/>
    <w:rsid w:val="00053155"/>
    <w:rsid w:val="00063D0A"/>
    <w:rsid w:val="000641B2"/>
    <w:rsid w:val="00071B1F"/>
    <w:rsid w:val="00071C45"/>
    <w:rsid w:val="000744E5"/>
    <w:rsid w:val="00076D65"/>
    <w:rsid w:val="00077279"/>
    <w:rsid w:val="00081AD7"/>
    <w:rsid w:val="00081BDC"/>
    <w:rsid w:val="000841B4"/>
    <w:rsid w:val="000844FB"/>
    <w:rsid w:val="00086D95"/>
    <w:rsid w:val="000879D2"/>
    <w:rsid w:val="000923CC"/>
    <w:rsid w:val="00093ED0"/>
    <w:rsid w:val="00095E7C"/>
    <w:rsid w:val="000960D3"/>
    <w:rsid w:val="00097056"/>
    <w:rsid w:val="00097216"/>
    <w:rsid w:val="000A2784"/>
    <w:rsid w:val="000A3513"/>
    <w:rsid w:val="000B5670"/>
    <w:rsid w:val="000C0417"/>
    <w:rsid w:val="000C17A6"/>
    <w:rsid w:val="000C2355"/>
    <w:rsid w:val="000C2C1F"/>
    <w:rsid w:val="000C3F1D"/>
    <w:rsid w:val="000C3F63"/>
    <w:rsid w:val="000D55C7"/>
    <w:rsid w:val="000E6659"/>
    <w:rsid w:val="000F0B84"/>
    <w:rsid w:val="000F118C"/>
    <w:rsid w:val="000F25EF"/>
    <w:rsid w:val="000F3230"/>
    <w:rsid w:val="000F72AD"/>
    <w:rsid w:val="00100AEF"/>
    <w:rsid w:val="0010125B"/>
    <w:rsid w:val="00103F99"/>
    <w:rsid w:val="001054F4"/>
    <w:rsid w:val="00105E5B"/>
    <w:rsid w:val="00106178"/>
    <w:rsid w:val="001070BF"/>
    <w:rsid w:val="00110C35"/>
    <w:rsid w:val="001145D4"/>
    <w:rsid w:val="00126637"/>
    <w:rsid w:val="00131ADF"/>
    <w:rsid w:val="001363E2"/>
    <w:rsid w:val="00142758"/>
    <w:rsid w:val="00143A15"/>
    <w:rsid w:val="00143CDB"/>
    <w:rsid w:val="001442B8"/>
    <w:rsid w:val="00144616"/>
    <w:rsid w:val="0015154A"/>
    <w:rsid w:val="00153603"/>
    <w:rsid w:val="00153692"/>
    <w:rsid w:val="00153810"/>
    <w:rsid w:val="001541A7"/>
    <w:rsid w:val="00154B5A"/>
    <w:rsid w:val="00157E5A"/>
    <w:rsid w:val="00160E93"/>
    <w:rsid w:val="00161070"/>
    <w:rsid w:val="00162100"/>
    <w:rsid w:val="00162865"/>
    <w:rsid w:val="00162994"/>
    <w:rsid w:val="00167EFA"/>
    <w:rsid w:val="00176C55"/>
    <w:rsid w:val="00177F43"/>
    <w:rsid w:val="00180301"/>
    <w:rsid w:val="001820A7"/>
    <w:rsid w:val="00182CC9"/>
    <w:rsid w:val="00185257"/>
    <w:rsid w:val="00186481"/>
    <w:rsid w:val="001868FB"/>
    <w:rsid w:val="0019399A"/>
    <w:rsid w:val="0019462D"/>
    <w:rsid w:val="00196D9D"/>
    <w:rsid w:val="00197FA4"/>
    <w:rsid w:val="001A290C"/>
    <w:rsid w:val="001A4B6D"/>
    <w:rsid w:val="001A59DE"/>
    <w:rsid w:val="001A65B0"/>
    <w:rsid w:val="001B12B4"/>
    <w:rsid w:val="001B1CA0"/>
    <w:rsid w:val="001C05AA"/>
    <w:rsid w:val="001C3D13"/>
    <w:rsid w:val="001C3EC2"/>
    <w:rsid w:val="001C6B00"/>
    <w:rsid w:val="001C71D4"/>
    <w:rsid w:val="001E03EF"/>
    <w:rsid w:val="001E3136"/>
    <w:rsid w:val="001E3D13"/>
    <w:rsid w:val="001E425B"/>
    <w:rsid w:val="001E4CE0"/>
    <w:rsid w:val="001E69E2"/>
    <w:rsid w:val="001E7662"/>
    <w:rsid w:val="001E7C1B"/>
    <w:rsid w:val="001F0774"/>
    <w:rsid w:val="001F34F9"/>
    <w:rsid w:val="001F5689"/>
    <w:rsid w:val="0020004E"/>
    <w:rsid w:val="00200A69"/>
    <w:rsid w:val="00204B22"/>
    <w:rsid w:val="00210B7B"/>
    <w:rsid w:val="00212064"/>
    <w:rsid w:val="0021305D"/>
    <w:rsid w:val="00215B94"/>
    <w:rsid w:val="00222587"/>
    <w:rsid w:val="002228E1"/>
    <w:rsid w:val="00225462"/>
    <w:rsid w:val="0023247A"/>
    <w:rsid w:val="002359B7"/>
    <w:rsid w:val="00235A8E"/>
    <w:rsid w:val="00241546"/>
    <w:rsid w:val="0024584A"/>
    <w:rsid w:val="00245B96"/>
    <w:rsid w:val="002466E6"/>
    <w:rsid w:val="00247379"/>
    <w:rsid w:val="00255498"/>
    <w:rsid w:val="00264EF0"/>
    <w:rsid w:val="00266EF0"/>
    <w:rsid w:val="002702D7"/>
    <w:rsid w:val="002764DC"/>
    <w:rsid w:val="002768EC"/>
    <w:rsid w:val="00276C13"/>
    <w:rsid w:val="0027715F"/>
    <w:rsid w:val="002810D3"/>
    <w:rsid w:val="002874FB"/>
    <w:rsid w:val="00287EA0"/>
    <w:rsid w:val="00291018"/>
    <w:rsid w:val="00291A1D"/>
    <w:rsid w:val="00292F1A"/>
    <w:rsid w:val="00294FC8"/>
    <w:rsid w:val="0029650F"/>
    <w:rsid w:val="00297817"/>
    <w:rsid w:val="002A0182"/>
    <w:rsid w:val="002A096A"/>
    <w:rsid w:val="002A3946"/>
    <w:rsid w:val="002A5938"/>
    <w:rsid w:val="002B1636"/>
    <w:rsid w:val="002B200D"/>
    <w:rsid w:val="002B739F"/>
    <w:rsid w:val="002C12DC"/>
    <w:rsid w:val="002C1C8D"/>
    <w:rsid w:val="002D30FD"/>
    <w:rsid w:val="002D3E87"/>
    <w:rsid w:val="002E0AE5"/>
    <w:rsid w:val="002E48B9"/>
    <w:rsid w:val="002F046B"/>
    <w:rsid w:val="002F0C73"/>
    <w:rsid w:val="00300859"/>
    <w:rsid w:val="003045D7"/>
    <w:rsid w:val="00305DF2"/>
    <w:rsid w:val="00306C7A"/>
    <w:rsid w:val="0030709D"/>
    <w:rsid w:val="00312057"/>
    <w:rsid w:val="0031435F"/>
    <w:rsid w:val="003218FE"/>
    <w:rsid w:val="003232AB"/>
    <w:rsid w:val="0033377B"/>
    <w:rsid w:val="00351096"/>
    <w:rsid w:val="003535D7"/>
    <w:rsid w:val="00356B7A"/>
    <w:rsid w:val="00361780"/>
    <w:rsid w:val="00365992"/>
    <w:rsid w:val="0037064B"/>
    <w:rsid w:val="00371360"/>
    <w:rsid w:val="00380420"/>
    <w:rsid w:val="003822BF"/>
    <w:rsid w:val="00385E61"/>
    <w:rsid w:val="00385F3E"/>
    <w:rsid w:val="00387D7E"/>
    <w:rsid w:val="00394C73"/>
    <w:rsid w:val="00396318"/>
    <w:rsid w:val="003A13EC"/>
    <w:rsid w:val="003B33A3"/>
    <w:rsid w:val="003B3E2A"/>
    <w:rsid w:val="003B554F"/>
    <w:rsid w:val="003C0CC1"/>
    <w:rsid w:val="003C1D23"/>
    <w:rsid w:val="003C2D9D"/>
    <w:rsid w:val="003C4D13"/>
    <w:rsid w:val="003C6EA4"/>
    <w:rsid w:val="003C70CE"/>
    <w:rsid w:val="003D00EC"/>
    <w:rsid w:val="003D0D37"/>
    <w:rsid w:val="003D1DF8"/>
    <w:rsid w:val="003D5E74"/>
    <w:rsid w:val="003E0A11"/>
    <w:rsid w:val="003E2266"/>
    <w:rsid w:val="003E5EC4"/>
    <w:rsid w:val="003F0174"/>
    <w:rsid w:val="003F0706"/>
    <w:rsid w:val="003F71E0"/>
    <w:rsid w:val="0040019C"/>
    <w:rsid w:val="00403A61"/>
    <w:rsid w:val="004040AD"/>
    <w:rsid w:val="00407C6C"/>
    <w:rsid w:val="00412613"/>
    <w:rsid w:val="00412B32"/>
    <w:rsid w:val="00415064"/>
    <w:rsid w:val="0042223C"/>
    <w:rsid w:val="00425DA4"/>
    <w:rsid w:val="00431734"/>
    <w:rsid w:val="00431F59"/>
    <w:rsid w:val="00440AB0"/>
    <w:rsid w:val="00443CB9"/>
    <w:rsid w:val="00444044"/>
    <w:rsid w:val="00444449"/>
    <w:rsid w:val="00444C1D"/>
    <w:rsid w:val="00445E8E"/>
    <w:rsid w:val="00446A51"/>
    <w:rsid w:val="00451CBF"/>
    <w:rsid w:val="0045306E"/>
    <w:rsid w:val="00462163"/>
    <w:rsid w:val="00462259"/>
    <w:rsid w:val="004630C9"/>
    <w:rsid w:val="0046537C"/>
    <w:rsid w:val="004731EF"/>
    <w:rsid w:val="00480035"/>
    <w:rsid w:val="00481428"/>
    <w:rsid w:val="0048440A"/>
    <w:rsid w:val="004851F6"/>
    <w:rsid w:val="00486A89"/>
    <w:rsid w:val="00486F6D"/>
    <w:rsid w:val="004873E2"/>
    <w:rsid w:val="00490C68"/>
    <w:rsid w:val="00495F84"/>
    <w:rsid w:val="00496090"/>
    <w:rsid w:val="004A3D9A"/>
    <w:rsid w:val="004A47D9"/>
    <w:rsid w:val="004B0D7C"/>
    <w:rsid w:val="004B11D4"/>
    <w:rsid w:val="004B1AEF"/>
    <w:rsid w:val="004B4368"/>
    <w:rsid w:val="004B5244"/>
    <w:rsid w:val="004B69CD"/>
    <w:rsid w:val="004B6C1B"/>
    <w:rsid w:val="004C2791"/>
    <w:rsid w:val="004C3023"/>
    <w:rsid w:val="004C5B45"/>
    <w:rsid w:val="004D541E"/>
    <w:rsid w:val="004D59B8"/>
    <w:rsid w:val="004E3454"/>
    <w:rsid w:val="004E5AAB"/>
    <w:rsid w:val="004E6358"/>
    <w:rsid w:val="004F662F"/>
    <w:rsid w:val="00504051"/>
    <w:rsid w:val="00504444"/>
    <w:rsid w:val="00504BB7"/>
    <w:rsid w:val="005055B8"/>
    <w:rsid w:val="00505FE5"/>
    <w:rsid w:val="005063DF"/>
    <w:rsid w:val="00511C04"/>
    <w:rsid w:val="00515FEB"/>
    <w:rsid w:val="0051739D"/>
    <w:rsid w:val="00517EFC"/>
    <w:rsid w:val="0052076D"/>
    <w:rsid w:val="00521EDC"/>
    <w:rsid w:val="00526355"/>
    <w:rsid w:val="00526DCA"/>
    <w:rsid w:val="00527AD7"/>
    <w:rsid w:val="00527E94"/>
    <w:rsid w:val="00534F15"/>
    <w:rsid w:val="0055590E"/>
    <w:rsid w:val="00556867"/>
    <w:rsid w:val="00561811"/>
    <w:rsid w:val="00563309"/>
    <w:rsid w:val="005636B4"/>
    <w:rsid w:val="00564431"/>
    <w:rsid w:val="00565FF1"/>
    <w:rsid w:val="005709C8"/>
    <w:rsid w:val="00573FEF"/>
    <w:rsid w:val="00574B62"/>
    <w:rsid w:val="005812AD"/>
    <w:rsid w:val="00584247"/>
    <w:rsid w:val="0058462A"/>
    <w:rsid w:val="00585B71"/>
    <w:rsid w:val="0058733A"/>
    <w:rsid w:val="00587B2F"/>
    <w:rsid w:val="005901F3"/>
    <w:rsid w:val="005944BB"/>
    <w:rsid w:val="00595E91"/>
    <w:rsid w:val="0059727C"/>
    <w:rsid w:val="005A7474"/>
    <w:rsid w:val="005A7D95"/>
    <w:rsid w:val="005B30C5"/>
    <w:rsid w:val="005B30DF"/>
    <w:rsid w:val="005B34AF"/>
    <w:rsid w:val="005B46FA"/>
    <w:rsid w:val="005B7123"/>
    <w:rsid w:val="005C2AB9"/>
    <w:rsid w:val="005C65EF"/>
    <w:rsid w:val="005D0794"/>
    <w:rsid w:val="005D1DE7"/>
    <w:rsid w:val="005D284A"/>
    <w:rsid w:val="005D4967"/>
    <w:rsid w:val="005D6783"/>
    <w:rsid w:val="005D7E90"/>
    <w:rsid w:val="005E2D95"/>
    <w:rsid w:val="005E2F4B"/>
    <w:rsid w:val="005E3A7C"/>
    <w:rsid w:val="005E6341"/>
    <w:rsid w:val="005E791A"/>
    <w:rsid w:val="005F2A5F"/>
    <w:rsid w:val="005F2B64"/>
    <w:rsid w:val="005F3C0F"/>
    <w:rsid w:val="005F4679"/>
    <w:rsid w:val="006038BA"/>
    <w:rsid w:val="00604344"/>
    <w:rsid w:val="00610331"/>
    <w:rsid w:val="00613464"/>
    <w:rsid w:val="00622CE7"/>
    <w:rsid w:val="00622DD2"/>
    <w:rsid w:val="00624D99"/>
    <w:rsid w:val="00627430"/>
    <w:rsid w:val="00627BCF"/>
    <w:rsid w:val="00630410"/>
    <w:rsid w:val="006311DA"/>
    <w:rsid w:val="00632643"/>
    <w:rsid w:val="0063268D"/>
    <w:rsid w:val="006337FF"/>
    <w:rsid w:val="006348A5"/>
    <w:rsid w:val="006348DA"/>
    <w:rsid w:val="00635238"/>
    <w:rsid w:val="006353B9"/>
    <w:rsid w:val="00635EC8"/>
    <w:rsid w:val="006369C7"/>
    <w:rsid w:val="006448AE"/>
    <w:rsid w:val="00645515"/>
    <w:rsid w:val="00663AB1"/>
    <w:rsid w:val="00664F4F"/>
    <w:rsid w:val="0066561C"/>
    <w:rsid w:val="00665F75"/>
    <w:rsid w:val="0067229A"/>
    <w:rsid w:val="006776B8"/>
    <w:rsid w:val="0067793F"/>
    <w:rsid w:val="00680586"/>
    <w:rsid w:val="006817C7"/>
    <w:rsid w:val="0068364F"/>
    <w:rsid w:val="006912D3"/>
    <w:rsid w:val="00694B6F"/>
    <w:rsid w:val="0069677A"/>
    <w:rsid w:val="006A025F"/>
    <w:rsid w:val="006A19B2"/>
    <w:rsid w:val="006A2565"/>
    <w:rsid w:val="006A508B"/>
    <w:rsid w:val="006A524D"/>
    <w:rsid w:val="006A5320"/>
    <w:rsid w:val="006B1448"/>
    <w:rsid w:val="006B1A3C"/>
    <w:rsid w:val="006B2F49"/>
    <w:rsid w:val="006B3BE2"/>
    <w:rsid w:val="006B60D3"/>
    <w:rsid w:val="006C2976"/>
    <w:rsid w:val="006C2A48"/>
    <w:rsid w:val="006C68B4"/>
    <w:rsid w:val="006C7E2E"/>
    <w:rsid w:val="006D5649"/>
    <w:rsid w:val="006D6A03"/>
    <w:rsid w:val="006E22FF"/>
    <w:rsid w:val="006E2801"/>
    <w:rsid w:val="006E3C55"/>
    <w:rsid w:val="006E49AC"/>
    <w:rsid w:val="006E6CB1"/>
    <w:rsid w:val="006F1D1D"/>
    <w:rsid w:val="006F3822"/>
    <w:rsid w:val="006F4FE2"/>
    <w:rsid w:val="006F6DD2"/>
    <w:rsid w:val="006F7F14"/>
    <w:rsid w:val="006F7FA9"/>
    <w:rsid w:val="00703ADF"/>
    <w:rsid w:val="0070516D"/>
    <w:rsid w:val="00707270"/>
    <w:rsid w:val="00710B8B"/>
    <w:rsid w:val="00712E3E"/>
    <w:rsid w:val="00720FEC"/>
    <w:rsid w:val="00722866"/>
    <w:rsid w:val="007250F8"/>
    <w:rsid w:val="0072744B"/>
    <w:rsid w:val="00731EA7"/>
    <w:rsid w:val="007403DE"/>
    <w:rsid w:val="0074051E"/>
    <w:rsid w:val="007430D5"/>
    <w:rsid w:val="00743F03"/>
    <w:rsid w:val="00746092"/>
    <w:rsid w:val="00751490"/>
    <w:rsid w:val="0075463D"/>
    <w:rsid w:val="0075524E"/>
    <w:rsid w:val="00755764"/>
    <w:rsid w:val="0075660F"/>
    <w:rsid w:val="00762F28"/>
    <w:rsid w:val="00762FA8"/>
    <w:rsid w:val="00766DE7"/>
    <w:rsid w:val="007716BF"/>
    <w:rsid w:val="007778D7"/>
    <w:rsid w:val="00785C03"/>
    <w:rsid w:val="00793300"/>
    <w:rsid w:val="007941A6"/>
    <w:rsid w:val="0079493B"/>
    <w:rsid w:val="00795945"/>
    <w:rsid w:val="00796B2B"/>
    <w:rsid w:val="00797987"/>
    <w:rsid w:val="007A05F6"/>
    <w:rsid w:val="007A1EE8"/>
    <w:rsid w:val="007A5407"/>
    <w:rsid w:val="007B39D9"/>
    <w:rsid w:val="007B71D3"/>
    <w:rsid w:val="007C4E44"/>
    <w:rsid w:val="007C515C"/>
    <w:rsid w:val="007C653E"/>
    <w:rsid w:val="007C65EA"/>
    <w:rsid w:val="007C7E58"/>
    <w:rsid w:val="007D6496"/>
    <w:rsid w:val="007D6E2A"/>
    <w:rsid w:val="007D7449"/>
    <w:rsid w:val="007E0260"/>
    <w:rsid w:val="007E1200"/>
    <w:rsid w:val="007E2C8E"/>
    <w:rsid w:val="007E2F6C"/>
    <w:rsid w:val="007F2011"/>
    <w:rsid w:val="00801380"/>
    <w:rsid w:val="008056BA"/>
    <w:rsid w:val="0080775C"/>
    <w:rsid w:val="00813238"/>
    <w:rsid w:val="00813864"/>
    <w:rsid w:val="00815BBB"/>
    <w:rsid w:val="00816240"/>
    <w:rsid w:val="0082252D"/>
    <w:rsid w:val="00822D9F"/>
    <w:rsid w:val="00823C55"/>
    <w:rsid w:val="00831E38"/>
    <w:rsid w:val="00832A06"/>
    <w:rsid w:val="00833CCB"/>
    <w:rsid w:val="0083622B"/>
    <w:rsid w:val="0084206C"/>
    <w:rsid w:val="00846F97"/>
    <w:rsid w:val="00851012"/>
    <w:rsid w:val="00856688"/>
    <w:rsid w:val="00867F8C"/>
    <w:rsid w:val="00871D49"/>
    <w:rsid w:val="00874018"/>
    <w:rsid w:val="00874A59"/>
    <w:rsid w:val="0087522B"/>
    <w:rsid w:val="0087698B"/>
    <w:rsid w:val="00876DE3"/>
    <w:rsid w:val="008811B3"/>
    <w:rsid w:val="00883681"/>
    <w:rsid w:val="008856B1"/>
    <w:rsid w:val="008A6E2B"/>
    <w:rsid w:val="008B423C"/>
    <w:rsid w:val="008B42D4"/>
    <w:rsid w:val="008B4410"/>
    <w:rsid w:val="008C4235"/>
    <w:rsid w:val="008C5ABB"/>
    <w:rsid w:val="008C78CD"/>
    <w:rsid w:val="008D5811"/>
    <w:rsid w:val="008D6D30"/>
    <w:rsid w:val="008E0502"/>
    <w:rsid w:val="008E19BA"/>
    <w:rsid w:val="008E2295"/>
    <w:rsid w:val="008E44F5"/>
    <w:rsid w:val="008E475D"/>
    <w:rsid w:val="008E5A2B"/>
    <w:rsid w:val="008E7456"/>
    <w:rsid w:val="008F1CDE"/>
    <w:rsid w:val="008F1DC5"/>
    <w:rsid w:val="008F31FF"/>
    <w:rsid w:val="008F4189"/>
    <w:rsid w:val="008F6B87"/>
    <w:rsid w:val="00902563"/>
    <w:rsid w:val="00902CFA"/>
    <w:rsid w:val="00904580"/>
    <w:rsid w:val="00904D9B"/>
    <w:rsid w:val="00905181"/>
    <w:rsid w:val="00910906"/>
    <w:rsid w:val="00920836"/>
    <w:rsid w:val="00924DD2"/>
    <w:rsid w:val="009253E2"/>
    <w:rsid w:val="0092775F"/>
    <w:rsid w:val="00927F06"/>
    <w:rsid w:val="0093079B"/>
    <w:rsid w:val="00931D9C"/>
    <w:rsid w:val="00932ADC"/>
    <w:rsid w:val="00934D7A"/>
    <w:rsid w:val="009417F9"/>
    <w:rsid w:val="0095188B"/>
    <w:rsid w:val="00952E18"/>
    <w:rsid w:val="009533DD"/>
    <w:rsid w:val="00955C62"/>
    <w:rsid w:val="00956A81"/>
    <w:rsid w:val="00956E3A"/>
    <w:rsid w:val="00957771"/>
    <w:rsid w:val="00961E05"/>
    <w:rsid w:val="00964443"/>
    <w:rsid w:val="009663F3"/>
    <w:rsid w:val="00966CE1"/>
    <w:rsid w:val="0097149E"/>
    <w:rsid w:val="0097736E"/>
    <w:rsid w:val="009819D2"/>
    <w:rsid w:val="00985414"/>
    <w:rsid w:val="0098773C"/>
    <w:rsid w:val="00987889"/>
    <w:rsid w:val="009908C9"/>
    <w:rsid w:val="00990BC5"/>
    <w:rsid w:val="00990BFA"/>
    <w:rsid w:val="00990DF8"/>
    <w:rsid w:val="00991B8D"/>
    <w:rsid w:val="009926E0"/>
    <w:rsid w:val="00993E45"/>
    <w:rsid w:val="009952CD"/>
    <w:rsid w:val="00995BE3"/>
    <w:rsid w:val="009A5C03"/>
    <w:rsid w:val="009B135C"/>
    <w:rsid w:val="009B24D2"/>
    <w:rsid w:val="009C3B27"/>
    <w:rsid w:val="009C5047"/>
    <w:rsid w:val="009D1DB6"/>
    <w:rsid w:val="009D2B04"/>
    <w:rsid w:val="009E1A2B"/>
    <w:rsid w:val="009E2FC9"/>
    <w:rsid w:val="009E403D"/>
    <w:rsid w:val="009E4A07"/>
    <w:rsid w:val="009E52D6"/>
    <w:rsid w:val="009E59AE"/>
    <w:rsid w:val="009F2754"/>
    <w:rsid w:val="009F3FFD"/>
    <w:rsid w:val="009F5687"/>
    <w:rsid w:val="009F6295"/>
    <w:rsid w:val="00A039F7"/>
    <w:rsid w:val="00A06796"/>
    <w:rsid w:val="00A123A7"/>
    <w:rsid w:val="00A123BE"/>
    <w:rsid w:val="00A14A73"/>
    <w:rsid w:val="00A21725"/>
    <w:rsid w:val="00A233A4"/>
    <w:rsid w:val="00A2670D"/>
    <w:rsid w:val="00A270A3"/>
    <w:rsid w:val="00A31CAE"/>
    <w:rsid w:val="00A31F92"/>
    <w:rsid w:val="00A324B0"/>
    <w:rsid w:val="00A32B01"/>
    <w:rsid w:val="00A350AE"/>
    <w:rsid w:val="00A40A71"/>
    <w:rsid w:val="00A46A0C"/>
    <w:rsid w:val="00A51421"/>
    <w:rsid w:val="00A5195F"/>
    <w:rsid w:val="00A52CAF"/>
    <w:rsid w:val="00A5383F"/>
    <w:rsid w:val="00A566A0"/>
    <w:rsid w:val="00A60555"/>
    <w:rsid w:val="00A614F8"/>
    <w:rsid w:val="00A62710"/>
    <w:rsid w:val="00A6462B"/>
    <w:rsid w:val="00A66601"/>
    <w:rsid w:val="00A71F0F"/>
    <w:rsid w:val="00A753C3"/>
    <w:rsid w:val="00A76D26"/>
    <w:rsid w:val="00A80407"/>
    <w:rsid w:val="00A8267E"/>
    <w:rsid w:val="00A8558B"/>
    <w:rsid w:val="00A85775"/>
    <w:rsid w:val="00A93CF1"/>
    <w:rsid w:val="00A96354"/>
    <w:rsid w:val="00A97299"/>
    <w:rsid w:val="00A97D17"/>
    <w:rsid w:val="00AA493E"/>
    <w:rsid w:val="00AA4FB5"/>
    <w:rsid w:val="00AA7A9F"/>
    <w:rsid w:val="00AB2403"/>
    <w:rsid w:val="00AB2B9C"/>
    <w:rsid w:val="00AB42DC"/>
    <w:rsid w:val="00AC166F"/>
    <w:rsid w:val="00AC4026"/>
    <w:rsid w:val="00AD5879"/>
    <w:rsid w:val="00AE053D"/>
    <w:rsid w:val="00AE13FA"/>
    <w:rsid w:val="00AE5128"/>
    <w:rsid w:val="00AE7783"/>
    <w:rsid w:val="00AF0105"/>
    <w:rsid w:val="00AF167C"/>
    <w:rsid w:val="00AF6EB8"/>
    <w:rsid w:val="00B03693"/>
    <w:rsid w:val="00B03E6C"/>
    <w:rsid w:val="00B04DC0"/>
    <w:rsid w:val="00B0556E"/>
    <w:rsid w:val="00B10A12"/>
    <w:rsid w:val="00B119A5"/>
    <w:rsid w:val="00B11D30"/>
    <w:rsid w:val="00B125B4"/>
    <w:rsid w:val="00B1322E"/>
    <w:rsid w:val="00B13595"/>
    <w:rsid w:val="00B1531B"/>
    <w:rsid w:val="00B177A3"/>
    <w:rsid w:val="00B211B4"/>
    <w:rsid w:val="00B21271"/>
    <w:rsid w:val="00B22E5C"/>
    <w:rsid w:val="00B2342C"/>
    <w:rsid w:val="00B244C4"/>
    <w:rsid w:val="00B26CF0"/>
    <w:rsid w:val="00B26E44"/>
    <w:rsid w:val="00B34999"/>
    <w:rsid w:val="00B37684"/>
    <w:rsid w:val="00B52C72"/>
    <w:rsid w:val="00B53159"/>
    <w:rsid w:val="00B54498"/>
    <w:rsid w:val="00B56932"/>
    <w:rsid w:val="00B57131"/>
    <w:rsid w:val="00B57C3E"/>
    <w:rsid w:val="00B600FB"/>
    <w:rsid w:val="00B61A19"/>
    <w:rsid w:val="00B706A6"/>
    <w:rsid w:val="00B76C89"/>
    <w:rsid w:val="00B83E81"/>
    <w:rsid w:val="00B853DA"/>
    <w:rsid w:val="00B9366C"/>
    <w:rsid w:val="00B95082"/>
    <w:rsid w:val="00B95C8D"/>
    <w:rsid w:val="00B96253"/>
    <w:rsid w:val="00B96592"/>
    <w:rsid w:val="00BA3C13"/>
    <w:rsid w:val="00BA56A6"/>
    <w:rsid w:val="00BA66E7"/>
    <w:rsid w:val="00BB17A4"/>
    <w:rsid w:val="00BC3019"/>
    <w:rsid w:val="00BC3B59"/>
    <w:rsid w:val="00BD3AB4"/>
    <w:rsid w:val="00BD57C7"/>
    <w:rsid w:val="00BD7F17"/>
    <w:rsid w:val="00BE1D31"/>
    <w:rsid w:val="00BE411B"/>
    <w:rsid w:val="00BE4D97"/>
    <w:rsid w:val="00BE4F2F"/>
    <w:rsid w:val="00BF015E"/>
    <w:rsid w:val="00BF2554"/>
    <w:rsid w:val="00BF45AD"/>
    <w:rsid w:val="00BF71A5"/>
    <w:rsid w:val="00C0002F"/>
    <w:rsid w:val="00C00975"/>
    <w:rsid w:val="00C03830"/>
    <w:rsid w:val="00C0681E"/>
    <w:rsid w:val="00C06A38"/>
    <w:rsid w:val="00C143C9"/>
    <w:rsid w:val="00C20B5B"/>
    <w:rsid w:val="00C26351"/>
    <w:rsid w:val="00C34084"/>
    <w:rsid w:val="00C3420D"/>
    <w:rsid w:val="00C3766E"/>
    <w:rsid w:val="00C37B4F"/>
    <w:rsid w:val="00C408C7"/>
    <w:rsid w:val="00C4183D"/>
    <w:rsid w:val="00C42B1F"/>
    <w:rsid w:val="00C476A5"/>
    <w:rsid w:val="00C506ED"/>
    <w:rsid w:val="00C5088E"/>
    <w:rsid w:val="00C52C63"/>
    <w:rsid w:val="00C53E22"/>
    <w:rsid w:val="00C544B2"/>
    <w:rsid w:val="00C573A9"/>
    <w:rsid w:val="00C61084"/>
    <w:rsid w:val="00C635B7"/>
    <w:rsid w:val="00C73023"/>
    <w:rsid w:val="00C74E80"/>
    <w:rsid w:val="00C80E53"/>
    <w:rsid w:val="00C8108D"/>
    <w:rsid w:val="00C8176E"/>
    <w:rsid w:val="00C84F87"/>
    <w:rsid w:val="00C87583"/>
    <w:rsid w:val="00C91B12"/>
    <w:rsid w:val="00CA4A4D"/>
    <w:rsid w:val="00CA601A"/>
    <w:rsid w:val="00CB030F"/>
    <w:rsid w:val="00CB7CAA"/>
    <w:rsid w:val="00CC190C"/>
    <w:rsid w:val="00CC483F"/>
    <w:rsid w:val="00CC69B8"/>
    <w:rsid w:val="00CD25F1"/>
    <w:rsid w:val="00CD3DC0"/>
    <w:rsid w:val="00CE0A79"/>
    <w:rsid w:val="00CE0E7D"/>
    <w:rsid w:val="00CE25EA"/>
    <w:rsid w:val="00CE4EAB"/>
    <w:rsid w:val="00CE5EA3"/>
    <w:rsid w:val="00CE6ADD"/>
    <w:rsid w:val="00CF136A"/>
    <w:rsid w:val="00D06EAE"/>
    <w:rsid w:val="00D1072C"/>
    <w:rsid w:val="00D22EA0"/>
    <w:rsid w:val="00D24560"/>
    <w:rsid w:val="00D26958"/>
    <w:rsid w:val="00D26CF5"/>
    <w:rsid w:val="00D27D2D"/>
    <w:rsid w:val="00D402DD"/>
    <w:rsid w:val="00D40D25"/>
    <w:rsid w:val="00D415B5"/>
    <w:rsid w:val="00D51838"/>
    <w:rsid w:val="00D70461"/>
    <w:rsid w:val="00D7113B"/>
    <w:rsid w:val="00D72012"/>
    <w:rsid w:val="00D743CC"/>
    <w:rsid w:val="00D7729D"/>
    <w:rsid w:val="00D82016"/>
    <w:rsid w:val="00D824D9"/>
    <w:rsid w:val="00D83F46"/>
    <w:rsid w:val="00D8663C"/>
    <w:rsid w:val="00D9790C"/>
    <w:rsid w:val="00DB09D8"/>
    <w:rsid w:val="00DB5270"/>
    <w:rsid w:val="00DC1C8B"/>
    <w:rsid w:val="00DC6E74"/>
    <w:rsid w:val="00DD32B2"/>
    <w:rsid w:val="00DD378A"/>
    <w:rsid w:val="00DD5B96"/>
    <w:rsid w:val="00DD6C97"/>
    <w:rsid w:val="00DE2736"/>
    <w:rsid w:val="00DE770C"/>
    <w:rsid w:val="00DF1475"/>
    <w:rsid w:val="00DF298D"/>
    <w:rsid w:val="00DF2BFF"/>
    <w:rsid w:val="00DF36F7"/>
    <w:rsid w:val="00DF79B5"/>
    <w:rsid w:val="00E0182D"/>
    <w:rsid w:val="00E0635A"/>
    <w:rsid w:val="00E12ABC"/>
    <w:rsid w:val="00E1324F"/>
    <w:rsid w:val="00E164FE"/>
    <w:rsid w:val="00E16E34"/>
    <w:rsid w:val="00E23DC2"/>
    <w:rsid w:val="00E24233"/>
    <w:rsid w:val="00E248A1"/>
    <w:rsid w:val="00E24F1F"/>
    <w:rsid w:val="00E26040"/>
    <w:rsid w:val="00E2789E"/>
    <w:rsid w:val="00E27B02"/>
    <w:rsid w:val="00E336BE"/>
    <w:rsid w:val="00E350FE"/>
    <w:rsid w:val="00E37CF9"/>
    <w:rsid w:val="00E41328"/>
    <w:rsid w:val="00E46450"/>
    <w:rsid w:val="00E50E79"/>
    <w:rsid w:val="00E5745C"/>
    <w:rsid w:val="00E60B09"/>
    <w:rsid w:val="00E67413"/>
    <w:rsid w:val="00E67B09"/>
    <w:rsid w:val="00E71D10"/>
    <w:rsid w:val="00E75E8B"/>
    <w:rsid w:val="00E846B4"/>
    <w:rsid w:val="00E9034E"/>
    <w:rsid w:val="00E95B83"/>
    <w:rsid w:val="00E95F16"/>
    <w:rsid w:val="00E97BE6"/>
    <w:rsid w:val="00EB0895"/>
    <w:rsid w:val="00EB0D71"/>
    <w:rsid w:val="00EB225B"/>
    <w:rsid w:val="00EB5E8F"/>
    <w:rsid w:val="00EB6CE4"/>
    <w:rsid w:val="00EC0875"/>
    <w:rsid w:val="00ED24A3"/>
    <w:rsid w:val="00ED4045"/>
    <w:rsid w:val="00ED64C1"/>
    <w:rsid w:val="00ED6C31"/>
    <w:rsid w:val="00EE3001"/>
    <w:rsid w:val="00EE32A8"/>
    <w:rsid w:val="00EE57EE"/>
    <w:rsid w:val="00EF0EC1"/>
    <w:rsid w:val="00EF3481"/>
    <w:rsid w:val="00EF7E84"/>
    <w:rsid w:val="00F00701"/>
    <w:rsid w:val="00F05C58"/>
    <w:rsid w:val="00F079E3"/>
    <w:rsid w:val="00F10D7B"/>
    <w:rsid w:val="00F164B7"/>
    <w:rsid w:val="00F229CE"/>
    <w:rsid w:val="00F26EA5"/>
    <w:rsid w:val="00F3124D"/>
    <w:rsid w:val="00F338E6"/>
    <w:rsid w:val="00F359B3"/>
    <w:rsid w:val="00F37F1D"/>
    <w:rsid w:val="00F45448"/>
    <w:rsid w:val="00F5046F"/>
    <w:rsid w:val="00F50D99"/>
    <w:rsid w:val="00F5190F"/>
    <w:rsid w:val="00F55465"/>
    <w:rsid w:val="00F57E49"/>
    <w:rsid w:val="00F61771"/>
    <w:rsid w:val="00F62711"/>
    <w:rsid w:val="00F66480"/>
    <w:rsid w:val="00F67406"/>
    <w:rsid w:val="00F67653"/>
    <w:rsid w:val="00F67841"/>
    <w:rsid w:val="00F720FA"/>
    <w:rsid w:val="00F7452E"/>
    <w:rsid w:val="00F76245"/>
    <w:rsid w:val="00F7676F"/>
    <w:rsid w:val="00F82161"/>
    <w:rsid w:val="00F828C7"/>
    <w:rsid w:val="00F84C33"/>
    <w:rsid w:val="00F85CA4"/>
    <w:rsid w:val="00F85F2A"/>
    <w:rsid w:val="00F862AD"/>
    <w:rsid w:val="00F91667"/>
    <w:rsid w:val="00F918DD"/>
    <w:rsid w:val="00F91C64"/>
    <w:rsid w:val="00F92319"/>
    <w:rsid w:val="00FA1332"/>
    <w:rsid w:val="00FA1CB4"/>
    <w:rsid w:val="00FA3118"/>
    <w:rsid w:val="00FA593C"/>
    <w:rsid w:val="00FB3334"/>
    <w:rsid w:val="00FB466C"/>
    <w:rsid w:val="00FB6CC2"/>
    <w:rsid w:val="00FC255F"/>
    <w:rsid w:val="00FC6F7C"/>
    <w:rsid w:val="00FD02FD"/>
    <w:rsid w:val="00FD2ADA"/>
    <w:rsid w:val="00FD3038"/>
    <w:rsid w:val="00FD31F2"/>
    <w:rsid w:val="00FD3A89"/>
    <w:rsid w:val="00FD3F4D"/>
    <w:rsid w:val="00FD5730"/>
    <w:rsid w:val="00FD5B64"/>
    <w:rsid w:val="00FE3A78"/>
    <w:rsid w:val="00FE3E09"/>
    <w:rsid w:val="00FE6646"/>
    <w:rsid w:val="00FF0E6F"/>
    <w:rsid w:val="00FF40BE"/>
    <w:rsid w:val="00FF6129"/>
    <w:rsid w:val="00FF7901"/>
    <w:rsid w:val="16F7203B"/>
    <w:rsid w:val="1B804CE9"/>
    <w:rsid w:val="2C3FF38E"/>
    <w:rsid w:val="4B445770"/>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D0F6ECE"/>
  <w14:defaultImageDpi w14:val="330"/>
  <w15:docId w15:val="{5F34C0A0-05B7-4187-869D-22DB50CC3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MS Mincho" w:hAnsi="Arial"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5" w:unhideWhenUsed="1" w:qFormat="1"/>
    <w:lsdException w:name="heading 3" w:semiHidden="1" w:uiPriority="6" w:unhideWhenUsed="1" w:qFormat="1"/>
    <w:lsdException w:name="heading 4" w:semiHidden="1" w:uiPriority="7" w:unhideWhenUsed="1"/>
    <w:lsdException w:name="heading 5" w:semiHidden="1" w:uiPriority="22" w:unhideWhenUsed="1"/>
    <w:lsdException w:name="heading 6" w:semiHidden="1" w:uiPriority="22" w:unhideWhenUsed="1"/>
    <w:lsdException w:name="heading 7" w:semiHidden="1" w:uiPriority="22" w:unhideWhenUsed="1"/>
    <w:lsdException w:name="heading 8" w:semiHidden="1" w:uiPriority="22" w:unhideWhenUsed="1"/>
    <w:lsdException w:name="heading 9" w:semiHidden="1" w:uiPriority="22"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15" w:unhideWhenUsed="1" w:qFormat="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22"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lsdException w:name="Emphasis" w:uiPriority="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12" w:qFormat="1"/>
    <w:lsdException w:name="Intense Quote" w:uiPriority="13"/>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8"/>
    <w:lsdException w:name="Intense Emphasis" w:uiPriority="10"/>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E74"/>
    <w:pPr>
      <w:spacing w:line="264" w:lineRule="auto"/>
    </w:pPr>
  </w:style>
  <w:style w:type="paragraph" w:styleId="Heading1">
    <w:name w:val="heading 1"/>
    <w:basedOn w:val="Normal"/>
    <w:next w:val="Normal"/>
    <w:link w:val="Heading1Char"/>
    <w:uiPriority w:val="9"/>
    <w:qFormat/>
    <w:rsid w:val="0072744B"/>
    <w:pPr>
      <w:keepNext/>
      <w:keepLines/>
      <w:spacing w:before="240" w:after="120"/>
      <w:outlineLvl w:val="0"/>
    </w:pPr>
    <w:rPr>
      <w:rFonts w:eastAsiaTheme="majorEastAsia" w:cstheme="majorBidi"/>
      <w:b/>
      <w:color w:val="AF1829"/>
      <w:sz w:val="32"/>
      <w:szCs w:val="32"/>
    </w:rPr>
  </w:style>
  <w:style w:type="paragraph" w:styleId="Heading2">
    <w:name w:val="heading 2"/>
    <w:basedOn w:val="Normal"/>
    <w:next w:val="Normal"/>
    <w:link w:val="Heading2Char"/>
    <w:uiPriority w:val="5"/>
    <w:qFormat/>
    <w:rsid w:val="00D7729D"/>
    <w:pPr>
      <w:keepNext/>
      <w:keepLines/>
      <w:spacing w:before="60" w:after="60"/>
      <w:outlineLvl w:val="1"/>
    </w:pPr>
    <w:rPr>
      <w:rFonts w:eastAsiaTheme="majorEastAsia" w:cstheme="majorBidi"/>
      <w:b/>
      <w:color w:val="D31920"/>
      <w:szCs w:val="26"/>
    </w:rPr>
  </w:style>
  <w:style w:type="paragraph" w:styleId="Heading3">
    <w:name w:val="heading 3"/>
    <w:basedOn w:val="Normal"/>
    <w:next w:val="Normal"/>
    <w:link w:val="Heading3Char"/>
    <w:uiPriority w:val="6"/>
    <w:qFormat/>
    <w:rsid w:val="00527E94"/>
    <w:pPr>
      <w:keepNext/>
      <w:keepLines/>
      <w:spacing w:before="40" w:after="40"/>
      <w:outlineLvl w:val="2"/>
    </w:pPr>
    <w:rPr>
      <w:rFonts w:asciiTheme="majorHAnsi" w:eastAsiaTheme="majorEastAsia" w:hAnsiTheme="majorHAnsi" w:cstheme="majorBidi"/>
      <w:b/>
      <w:color w:val="000000" w:themeColor="text1"/>
    </w:rPr>
  </w:style>
  <w:style w:type="paragraph" w:styleId="Heading4">
    <w:name w:val="heading 4"/>
    <w:basedOn w:val="Normal"/>
    <w:next w:val="Normal"/>
    <w:link w:val="Heading4Char"/>
    <w:uiPriority w:val="7"/>
    <w:rsid w:val="00527E94"/>
    <w:pPr>
      <w:keepNext/>
      <w:keepLines/>
      <w:spacing w:before="40" w:after="40"/>
      <w:outlineLvl w:val="3"/>
    </w:pPr>
    <w:rPr>
      <w:rFonts w:asciiTheme="majorHAnsi" w:eastAsiaTheme="majorEastAsia" w:hAnsiTheme="majorHAnsi" w:cstheme="majorBidi"/>
      <w:iCs/>
      <w:color w:val="000000" w:themeColor="text1"/>
    </w:rPr>
  </w:style>
  <w:style w:type="paragraph" w:styleId="Heading5">
    <w:name w:val="heading 5"/>
    <w:basedOn w:val="Normal"/>
    <w:next w:val="Normal"/>
    <w:link w:val="Heading5Char"/>
    <w:uiPriority w:val="22"/>
    <w:unhideWhenUsed/>
    <w:rsid w:val="00527E94"/>
    <w:pPr>
      <w:keepNext/>
      <w:keepLines/>
      <w:spacing w:before="40" w:after="2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22"/>
    <w:unhideWhenUsed/>
    <w:rsid w:val="00527E94"/>
    <w:pPr>
      <w:keepNext/>
      <w:keepLines/>
      <w:spacing w:before="40" w:after="2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22"/>
    <w:unhideWhenUsed/>
    <w:rsid w:val="00527E94"/>
    <w:pPr>
      <w:keepNext/>
      <w:keepLines/>
      <w:spacing w:before="40" w:after="20"/>
      <w:outlineLvl w:val="6"/>
    </w:pPr>
    <w:rPr>
      <w:rFonts w:asciiTheme="majorHAnsi" w:eastAsiaTheme="majorEastAsia" w:hAnsiTheme="majorHAnsi" w:cstheme="majorBidi"/>
      <w:i/>
      <w:iCs/>
      <w:color w:val="000000" w:themeColor="text1"/>
    </w:rPr>
  </w:style>
  <w:style w:type="paragraph" w:styleId="Heading8">
    <w:name w:val="heading 8"/>
    <w:basedOn w:val="Normal"/>
    <w:next w:val="Normal"/>
    <w:link w:val="Heading8Char"/>
    <w:uiPriority w:val="22"/>
    <w:unhideWhenUsed/>
    <w:rsid w:val="00527E94"/>
    <w:pPr>
      <w:keepNext/>
      <w:keepLines/>
      <w:spacing w:before="40" w:after="20"/>
      <w:outlineLvl w:val="7"/>
    </w:pPr>
    <w:rPr>
      <w:rFonts w:asciiTheme="majorHAnsi" w:eastAsiaTheme="majorEastAsia" w:hAnsiTheme="majorHAnsi" w:cstheme="majorBidi"/>
      <w:color w:val="000000" w:themeColor="text1"/>
      <w:szCs w:val="21"/>
    </w:rPr>
  </w:style>
  <w:style w:type="paragraph" w:styleId="Heading9">
    <w:name w:val="heading 9"/>
    <w:basedOn w:val="Normal"/>
    <w:next w:val="Normal"/>
    <w:link w:val="Heading9Char"/>
    <w:uiPriority w:val="22"/>
    <w:unhideWhenUsed/>
    <w:rsid w:val="00527E94"/>
    <w:pPr>
      <w:keepNext/>
      <w:keepLines/>
      <w:spacing w:before="40" w:after="2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qFormat/>
    <w:rsid w:val="00527E94"/>
    <w:pPr>
      <w:tabs>
        <w:tab w:val="center" w:pos="4320"/>
        <w:tab w:val="right" w:pos="8640"/>
      </w:tabs>
    </w:pPr>
    <w:rPr>
      <w:sz w:val="16"/>
    </w:rPr>
  </w:style>
  <w:style w:type="character" w:customStyle="1" w:styleId="HeaderChar">
    <w:name w:val="Header Char"/>
    <w:basedOn w:val="DefaultParagraphFont"/>
    <w:link w:val="Header"/>
    <w:rsid w:val="00527E94"/>
    <w:rPr>
      <w:rFonts w:ascii="Arial" w:hAnsi="Arial"/>
      <w:sz w:val="16"/>
      <w:szCs w:val="24"/>
      <w:lang w:eastAsia="en-US"/>
    </w:rPr>
  </w:style>
  <w:style w:type="paragraph" w:styleId="Footer">
    <w:name w:val="footer"/>
    <w:aliases w:val="Footnote"/>
    <w:basedOn w:val="Normal"/>
    <w:link w:val="FooterChar"/>
    <w:uiPriority w:val="15"/>
    <w:qFormat/>
    <w:rsid w:val="00527E94"/>
    <w:pPr>
      <w:tabs>
        <w:tab w:val="center" w:pos="4320"/>
        <w:tab w:val="right" w:pos="8640"/>
      </w:tabs>
      <w:spacing w:before="120" w:after="120"/>
      <w:jc w:val="right"/>
    </w:pPr>
    <w:rPr>
      <w:color w:val="000000" w:themeColor="text1"/>
      <w:sz w:val="16"/>
    </w:rPr>
  </w:style>
  <w:style w:type="character" w:customStyle="1" w:styleId="FooterChar">
    <w:name w:val="Footer Char"/>
    <w:aliases w:val="Footnote Char"/>
    <w:basedOn w:val="DefaultParagraphFont"/>
    <w:link w:val="Footer"/>
    <w:uiPriority w:val="15"/>
    <w:rsid w:val="00527E94"/>
    <w:rPr>
      <w:rFonts w:ascii="Arial" w:hAnsi="Arial"/>
      <w:color w:val="000000" w:themeColor="text1"/>
      <w:sz w:val="16"/>
      <w:szCs w:val="24"/>
      <w:lang w:eastAsia="en-US"/>
    </w:rPr>
  </w:style>
  <w:style w:type="paragraph" w:styleId="BalloonText">
    <w:name w:val="Balloon Text"/>
    <w:basedOn w:val="Normal"/>
    <w:link w:val="BalloonTextChar"/>
    <w:uiPriority w:val="99"/>
    <w:semiHidden/>
    <w:unhideWhenUsed/>
    <w:rsid w:val="00527E94"/>
    <w:rPr>
      <w:rFonts w:ascii="Lucida Grande" w:hAnsi="Lucida Grande" w:cs="Lucida Grande"/>
      <w:sz w:val="18"/>
      <w:szCs w:val="18"/>
    </w:rPr>
  </w:style>
  <w:style w:type="character" w:customStyle="1" w:styleId="BalloonTextChar">
    <w:name w:val="Balloon Text Char"/>
    <w:link w:val="BalloonText"/>
    <w:uiPriority w:val="99"/>
    <w:semiHidden/>
    <w:rsid w:val="00527E94"/>
    <w:rPr>
      <w:rFonts w:ascii="Lucida Grande" w:hAnsi="Lucida Grande" w:cs="Lucida Grande"/>
      <w:sz w:val="18"/>
      <w:szCs w:val="18"/>
      <w:lang w:eastAsia="en-US"/>
    </w:rPr>
  </w:style>
  <w:style w:type="paragraph" w:customStyle="1" w:styleId="p1">
    <w:name w:val="p1"/>
    <w:basedOn w:val="Normal"/>
    <w:uiPriority w:val="22"/>
    <w:unhideWhenUsed/>
    <w:rsid w:val="00527E94"/>
    <w:rPr>
      <w:szCs w:val="12"/>
      <w:lang w:val="en-US"/>
    </w:rPr>
  </w:style>
  <w:style w:type="character" w:customStyle="1" w:styleId="s1">
    <w:name w:val="s1"/>
    <w:basedOn w:val="DefaultParagraphFont"/>
    <w:uiPriority w:val="22"/>
    <w:unhideWhenUsed/>
    <w:rsid w:val="00527E94"/>
    <w:rPr>
      <w:rFonts w:ascii="Arial" w:hAnsi="Arial"/>
      <w:sz w:val="22"/>
    </w:rPr>
  </w:style>
  <w:style w:type="paragraph" w:styleId="NormalWeb">
    <w:name w:val="Normal (Web)"/>
    <w:basedOn w:val="Normal"/>
    <w:uiPriority w:val="99"/>
    <w:semiHidden/>
    <w:unhideWhenUsed/>
    <w:rsid w:val="00527E94"/>
    <w:pPr>
      <w:spacing w:before="100" w:beforeAutospacing="1" w:after="100" w:afterAutospacing="1"/>
    </w:pPr>
    <w:rPr>
      <w:rFonts w:ascii="Times New Roman" w:eastAsia="Times New Roman" w:hAnsi="Times New Roman"/>
    </w:rPr>
  </w:style>
  <w:style w:type="paragraph" w:styleId="NoSpacing">
    <w:name w:val="No Spacing"/>
    <w:uiPriority w:val="1"/>
    <w:rsid w:val="00527E94"/>
    <w:rPr>
      <w:lang w:eastAsia="en-US"/>
    </w:rPr>
  </w:style>
  <w:style w:type="character" w:customStyle="1" w:styleId="Heading1Char">
    <w:name w:val="Heading 1 Char"/>
    <w:basedOn w:val="DefaultParagraphFont"/>
    <w:link w:val="Heading1"/>
    <w:uiPriority w:val="9"/>
    <w:rsid w:val="0072744B"/>
    <w:rPr>
      <w:rFonts w:eastAsiaTheme="majorEastAsia" w:cstheme="majorBidi"/>
      <w:b/>
      <w:color w:val="AF1829"/>
      <w:sz w:val="32"/>
      <w:szCs w:val="32"/>
    </w:rPr>
  </w:style>
  <w:style w:type="character" w:customStyle="1" w:styleId="Heading2Char">
    <w:name w:val="Heading 2 Char"/>
    <w:basedOn w:val="DefaultParagraphFont"/>
    <w:link w:val="Heading2"/>
    <w:uiPriority w:val="5"/>
    <w:rsid w:val="00D7729D"/>
    <w:rPr>
      <w:rFonts w:ascii="Arial" w:eastAsiaTheme="majorEastAsia" w:hAnsi="Arial" w:cstheme="majorBidi"/>
      <w:b/>
      <w:color w:val="D31920"/>
      <w:sz w:val="24"/>
      <w:szCs w:val="26"/>
      <w:lang w:eastAsia="en-US"/>
    </w:rPr>
  </w:style>
  <w:style w:type="paragraph" w:styleId="Title">
    <w:name w:val="Title"/>
    <w:basedOn w:val="Normal"/>
    <w:next w:val="Normal"/>
    <w:link w:val="TitleChar"/>
    <w:uiPriority w:val="2"/>
    <w:qFormat/>
    <w:rsid w:val="00527E94"/>
    <w:pPr>
      <w:spacing w:before="120" w:after="120"/>
      <w:contextualSpacing/>
    </w:pPr>
    <w:rPr>
      <w:rFonts w:ascii="Arial Bold" w:eastAsiaTheme="majorEastAsia" w:hAnsi="Arial Bold" w:cstheme="majorBidi"/>
      <w:b/>
      <w:kern w:val="16"/>
      <w:sz w:val="32"/>
      <w:szCs w:val="56"/>
    </w:rPr>
  </w:style>
  <w:style w:type="character" w:customStyle="1" w:styleId="TitleChar">
    <w:name w:val="Title Char"/>
    <w:basedOn w:val="DefaultParagraphFont"/>
    <w:link w:val="Title"/>
    <w:uiPriority w:val="2"/>
    <w:rsid w:val="00527E94"/>
    <w:rPr>
      <w:rFonts w:ascii="Arial Bold" w:eastAsiaTheme="majorEastAsia" w:hAnsi="Arial Bold" w:cstheme="majorBidi"/>
      <w:b/>
      <w:kern w:val="16"/>
      <w:sz w:val="32"/>
      <w:szCs w:val="56"/>
      <w:lang w:eastAsia="en-US"/>
    </w:rPr>
  </w:style>
  <w:style w:type="paragraph" w:styleId="Quote">
    <w:name w:val="Quote"/>
    <w:basedOn w:val="Normal"/>
    <w:next w:val="Normal"/>
    <w:link w:val="QuoteChar"/>
    <w:uiPriority w:val="12"/>
    <w:qFormat/>
    <w:rsid w:val="00527E94"/>
    <w:pPr>
      <w:spacing w:before="120" w:after="120"/>
    </w:pPr>
    <w:rPr>
      <w:i/>
      <w:iCs/>
      <w:color w:val="000000" w:themeColor="text1"/>
      <w:sz w:val="20"/>
    </w:rPr>
  </w:style>
  <w:style w:type="character" w:customStyle="1" w:styleId="QuoteChar">
    <w:name w:val="Quote Char"/>
    <w:basedOn w:val="DefaultParagraphFont"/>
    <w:link w:val="Quote"/>
    <w:uiPriority w:val="12"/>
    <w:rsid w:val="00527E94"/>
    <w:rPr>
      <w:rFonts w:ascii="Arial" w:hAnsi="Arial"/>
      <w:i/>
      <w:iCs/>
      <w:color w:val="000000" w:themeColor="text1"/>
      <w:szCs w:val="24"/>
      <w:lang w:eastAsia="en-US"/>
    </w:rPr>
  </w:style>
  <w:style w:type="character" w:customStyle="1" w:styleId="Heading3Char">
    <w:name w:val="Heading 3 Char"/>
    <w:basedOn w:val="DefaultParagraphFont"/>
    <w:link w:val="Heading3"/>
    <w:uiPriority w:val="6"/>
    <w:rsid w:val="00527E94"/>
    <w:rPr>
      <w:rFonts w:asciiTheme="majorHAnsi" w:eastAsiaTheme="majorEastAsia" w:hAnsiTheme="majorHAnsi" w:cstheme="majorBidi"/>
      <w:b/>
      <w:color w:val="000000" w:themeColor="text1"/>
      <w:sz w:val="22"/>
      <w:szCs w:val="24"/>
      <w:lang w:eastAsia="en-US"/>
    </w:rPr>
  </w:style>
  <w:style w:type="character" w:customStyle="1" w:styleId="Heading4Char">
    <w:name w:val="Heading 4 Char"/>
    <w:basedOn w:val="DefaultParagraphFont"/>
    <w:link w:val="Heading4"/>
    <w:uiPriority w:val="7"/>
    <w:rsid w:val="00527E94"/>
    <w:rPr>
      <w:rFonts w:asciiTheme="majorHAnsi" w:eastAsiaTheme="majorEastAsia" w:hAnsiTheme="majorHAnsi" w:cstheme="majorBidi"/>
      <w:iCs/>
      <w:color w:val="000000" w:themeColor="text1"/>
      <w:sz w:val="22"/>
      <w:szCs w:val="24"/>
      <w:lang w:eastAsia="en-US"/>
    </w:rPr>
  </w:style>
  <w:style w:type="paragraph" w:styleId="Caption">
    <w:name w:val="caption"/>
    <w:basedOn w:val="Normal"/>
    <w:next w:val="Normal"/>
    <w:uiPriority w:val="14"/>
    <w:qFormat/>
    <w:rsid w:val="00527E94"/>
    <w:pPr>
      <w:spacing w:after="200" w:line="240" w:lineRule="auto"/>
    </w:pPr>
    <w:rPr>
      <w:iCs/>
      <w:color w:val="000000" w:themeColor="text2"/>
      <w:sz w:val="18"/>
      <w:szCs w:val="18"/>
    </w:rPr>
  </w:style>
  <w:style w:type="character" w:customStyle="1" w:styleId="Heading5Char">
    <w:name w:val="Heading 5 Char"/>
    <w:basedOn w:val="DefaultParagraphFont"/>
    <w:link w:val="Heading5"/>
    <w:uiPriority w:val="22"/>
    <w:rsid w:val="00527E94"/>
    <w:rPr>
      <w:rFonts w:asciiTheme="majorHAnsi" w:eastAsiaTheme="majorEastAsia" w:hAnsiTheme="majorHAnsi" w:cstheme="majorBidi"/>
      <w:color w:val="000000" w:themeColor="text1"/>
      <w:sz w:val="22"/>
      <w:szCs w:val="24"/>
      <w:lang w:eastAsia="en-US"/>
    </w:rPr>
  </w:style>
  <w:style w:type="character" w:customStyle="1" w:styleId="Heading6Char">
    <w:name w:val="Heading 6 Char"/>
    <w:basedOn w:val="DefaultParagraphFont"/>
    <w:link w:val="Heading6"/>
    <w:uiPriority w:val="22"/>
    <w:rsid w:val="00527E94"/>
    <w:rPr>
      <w:rFonts w:asciiTheme="majorHAnsi" w:eastAsiaTheme="majorEastAsia" w:hAnsiTheme="majorHAnsi" w:cstheme="majorBidi"/>
      <w:color w:val="000000" w:themeColor="text1"/>
      <w:sz w:val="22"/>
      <w:szCs w:val="24"/>
      <w:lang w:eastAsia="en-US"/>
    </w:rPr>
  </w:style>
  <w:style w:type="character" w:customStyle="1" w:styleId="Heading7Char">
    <w:name w:val="Heading 7 Char"/>
    <w:basedOn w:val="DefaultParagraphFont"/>
    <w:link w:val="Heading7"/>
    <w:uiPriority w:val="22"/>
    <w:rsid w:val="00527E94"/>
    <w:rPr>
      <w:rFonts w:asciiTheme="majorHAnsi" w:eastAsiaTheme="majorEastAsia" w:hAnsiTheme="majorHAnsi" w:cstheme="majorBidi"/>
      <w:i/>
      <w:iCs/>
      <w:color w:val="000000" w:themeColor="text1"/>
      <w:sz w:val="22"/>
      <w:szCs w:val="24"/>
      <w:lang w:eastAsia="en-US"/>
    </w:rPr>
  </w:style>
  <w:style w:type="character" w:customStyle="1" w:styleId="Heading8Char">
    <w:name w:val="Heading 8 Char"/>
    <w:basedOn w:val="DefaultParagraphFont"/>
    <w:link w:val="Heading8"/>
    <w:uiPriority w:val="22"/>
    <w:rsid w:val="00527E94"/>
    <w:rPr>
      <w:rFonts w:asciiTheme="majorHAnsi" w:eastAsiaTheme="majorEastAsia" w:hAnsiTheme="majorHAnsi" w:cstheme="majorBidi"/>
      <w:color w:val="000000" w:themeColor="text1"/>
      <w:sz w:val="22"/>
      <w:szCs w:val="21"/>
      <w:lang w:eastAsia="en-US"/>
    </w:rPr>
  </w:style>
  <w:style w:type="paragraph" w:styleId="Subtitle">
    <w:name w:val="Subtitle"/>
    <w:basedOn w:val="Normal"/>
    <w:next w:val="Normal"/>
    <w:link w:val="SubtitleChar"/>
    <w:uiPriority w:val="3"/>
    <w:qFormat/>
    <w:rsid w:val="00527E94"/>
    <w:pPr>
      <w:numPr>
        <w:ilvl w:val="1"/>
      </w:numPr>
      <w:spacing w:before="60" w:after="60"/>
    </w:pPr>
    <w:rPr>
      <w:rFonts w:eastAsiaTheme="minorEastAsia" w:cstheme="minorBidi"/>
      <w:color w:val="000000" w:themeColor="text1"/>
      <w:szCs w:val="22"/>
    </w:rPr>
  </w:style>
  <w:style w:type="character" w:customStyle="1" w:styleId="SubtitleChar">
    <w:name w:val="Subtitle Char"/>
    <w:basedOn w:val="DefaultParagraphFont"/>
    <w:link w:val="Subtitle"/>
    <w:uiPriority w:val="3"/>
    <w:rsid w:val="00527E94"/>
    <w:rPr>
      <w:rFonts w:ascii="Arial" w:eastAsiaTheme="minorEastAsia" w:hAnsi="Arial" w:cstheme="minorBidi"/>
      <w:color w:val="000000" w:themeColor="text1"/>
      <w:sz w:val="24"/>
      <w:szCs w:val="22"/>
      <w:lang w:eastAsia="en-US"/>
    </w:rPr>
  </w:style>
  <w:style w:type="character" w:styleId="SubtleEmphasis">
    <w:name w:val="Subtle Emphasis"/>
    <w:basedOn w:val="DefaultParagraphFont"/>
    <w:uiPriority w:val="8"/>
    <w:rsid w:val="00527E94"/>
    <w:rPr>
      <w:rFonts w:asciiTheme="majorHAnsi" w:hAnsiTheme="majorHAnsi"/>
      <w:i/>
      <w:iCs/>
      <w:color w:val="000000" w:themeColor="text1"/>
      <w:sz w:val="22"/>
    </w:rPr>
  </w:style>
  <w:style w:type="character" w:styleId="Emphasis">
    <w:name w:val="Emphasis"/>
    <w:basedOn w:val="DefaultParagraphFont"/>
    <w:uiPriority w:val="9"/>
    <w:rsid w:val="00527E94"/>
    <w:rPr>
      <w:b/>
      <w:i/>
      <w:iCs/>
    </w:rPr>
  </w:style>
  <w:style w:type="character" w:styleId="IntenseEmphasis">
    <w:name w:val="Intense Emphasis"/>
    <w:basedOn w:val="Emphasis"/>
    <w:uiPriority w:val="10"/>
    <w:rsid w:val="00527E94"/>
    <w:rPr>
      <w:b/>
      <w:i/>
      <w:iCs w:val="0"/>
      <w:color w:val="000000" w:themeColor="text1"/>
    </w:rPr>
  </w:style>
  <w:style w:type="character" w:styleId="Strong">
    <w:name w:val="Strong"/>
    <w:basedOn w:val="DefaultParagraphFont"/>
    <w:uiPriority w:val="11"/>
    <w:rsid w:val="00527E94"/>
    <w:rPr>
      <w:rFonts w:asciiTheme="majorHAnsi" w:hAnsiTheme="majorHAnsi"/>
      <w:b/>
      <w:bCs/>
      <w:sz w:val="22"/>
    </w:rPr>
  </w:style>
  <w:style w:type="paragraph" w:styleId="IntenseQuote">
    <w:name w:val="Intense Quote"/>
    <w:basedOn w:val="Normal"/>
    <w:next w:val="Normal"/>
    <w:link w:val="IntenseQuoteChar"/>
    <w:uiPriority w:val="13"/>
    <w:rsid w:val="00527E94"/>
    <w:pPr>
      <w:spacing w:before="120" w:after="120"/>
      <w:ind w:left="862" w:right="862"/>
      <w:jc w:val="center"/>
    </w:pPr>
    <w:rPr>
      <w:i/>
      <w:iCs/>
      <w:color w:val="000000" w:themeColor="text1"/>
    </w:rPr>
  </w:style>
  <w:style w:type="character" w:customStyle="1" w:styleId="IntenseQuoteChar">
    <w:name w:val="Intense Quote Char"/>
    <w:basedOn w:val="DefaultParagraphFont"/>
    <w:link w:val="IntenseQuote"/>
    <w:uiPriority w:val="13"/>
    <w:rsid w:val="00527E94"/>
    <w:rPr>
      <w:rFonts w:ascii="Arial" w:hAnsi="Arial"/>
      <w:i/>
      <w:iCs/>
      <w:color w:val="000000" w:themeColor="text1"/>
      <w:sz w:val="22"/>
      <w:szCs w:val="24"/>
      <w:lang w:eastAsia="en-US"/>
    </w:rPr>
  </w:style>
  <w:style w:type="character" w:styleId="SubtleReference">
    <w:name w:val="Subtle Reference"/>
    <w:basedOn w:val="DefaultParagraphFont"/>
    <w:uiPriority w:val="31"/>
    <w:rsid w:val="00527E94"/>
    <w:rPr>
      <w:rFonts w:ascii="Arial" w:hAnsi="Arial"/>
      <w:b w:val="0"/>
      <w:i w:val="0"/>
      <w:caps/>
      <w:smallCaps w:val="0"/>
      <w:color w:val="000000" w:themeColor="text1"/>
      <w:sz w:val="20"/>
    </w:rPr>
  </w:style>
  <w:style w:type="character" w:styleId="IntenseReference">
    <w:name w:val="Intense Reference"/>
    <w:basedOn w:val="DefaultParagraphFont"/>
    <w:uiPriority w:val="32"/>
    <w:rsid w:val="00527E94"/>
    <w:rPr>
      <w:rFonts w:ascii="Arial Bold" w:hAnsi="Arial Bold"/>
      <w:b/>
      <w:bCs/>
      <w:i w:val="0"/>
      <w:caps/>
      <w:smallCaps w:val="0"/>
      <w:color w:val="000000" w:themeColor="text1"/>
      <w:spacing w:val="5"/>
      <w:sz w:val="22"/>
    </w:rPr>
  </w:style>
  <w:style w:type="character" w:styleId="BookTitle">
    <w:name w:val="Book Title"/>
    <w:basedOn w:val="DefaultParagraphFont"/>
    <w:uiPriority w:val="33"/>
    <w:rsid w:val="00527E94"/>
    <w:rPr>
      <w:rFonts w:ascii="Arial Bold" w:hAnsi="Arial Bold"/>
      <w:b/>
      <w:bCs/>
      <w:i/>
      <w:iCs/>
      <w:spacing w:val="0"/>
    </w:rPr>
  </w:style>
  <w:style w:type="paragraph" w:styleId="ListParagraph">
    <w:name w:val="List Paragraph"/>
    <w:basedOn w:val="Normal"/>
    <w:uiPriority w:val="1"/>
    <w:qFormat/>
    <w:rsid w:val="00CB030F"/>
    <w:pPr>
      <w:tabs>
        <w:tab w:val="left" w:pos="567"/>
      </w:tabs>
      <w:ind w:left="567"/>
      <w:contextualSpacing/>
    </w:pPr>
  </w:style>
  <w:style w:type="character" w:customStyle="1" w:styleId="Heading9Char">
    <w:name w:val="Heading 9 Char"/>
    <w:basedOn w:val="DefaultParagraphFont"/>
    <w:link w:val="Heading9"/>
    <w:uiPriority w:val="22"/>
    <w:rsid w:val="00527E94"/>
    <w:rPr>
      <w:rFonts w:asciiTheme="majorHAnsi" w:eastAsiaTheme="majorEastAsia" w:hAnsiTheme="majorHAnsi" w:cstheme="majorBidi"/>
      <w:i/>
      <w:iCs/>
      <w:color w:val="272727" w:themeColor="text1" w:themeTint="D8"/>
      <w:sz w:val="21"/>
      <w:szCs w:val="21"/>
      <w:lang w:eastAsia="en-US"/>
    </w:rPr>
  </w:style>
  <w:style w:type="paragraph" w:customStyle="1" w:styleId="Bullets">
    <w:name w:val="Bullets"/>
    <w:basedOn w:val="Normal"/>
    <w:uiPriority w:val="1"/>
    <w:qFormat/>
    <w:rsid w:val="00EB5E8F"/>
    <w:pPr>
      <w:numPr>
        <w:numId w:val="38"/>
      </w:numPr>
      <w:ind w:left="1134" w:hanging="567"/>
    </w:pPr>
  </w:style>
  <w:style w:type="character" w:styleId="Hyperlink">
    <w:name w:val="Hyperlink"/>
    <w:uiPriority w:val="99"/>
    <w:unhideWhenUsed/>
    <w:rsid w:val="00F37F1D"/>
    <w:rPr>
      <w:color w:val="0000FF"/>
      <w:u w:val="single"/>
    </w:rPr>
  </w:style>
  <w:style w:type="paragraph" w:styleId="CommentText">
    <w:name w:val="annotation text"/>
    <w:basedOn w:val="Normal"/>
    <w:link w:val="CommentTextChar"/>
    <w:uiPriority w:val="99"/>
    <w:semiHidden/>
    <w:unhideWhenUsed/>
    <w:rsid w:val="00F37F1D"/>
    <w:pPr>
      <w:spacing w:line="240" w:lineRule="auto"/>
    </w:pPr>
    <w:rPr>
      <w:rFonts w:eastAsia="Calibri"/>
      <w:sz w:val="20"/>
      <w:szCs w:val="20"/>
    </w:rPr>
  </w:style>
  <w:style w:type="character" w:customStyle="1" w:styleId="CommentTextChar">
    <w:name w:val="Comment Text Char"/>
    <w:basedOn w:val="DefaultParagraphFont"/>
    <w:link w:val="CommentText"/>
    <w:uiPriority w:val="99"/>
    <w:semiHidden/>
    <w:rsid w:val="00F37F1D"/>
    <w:rPr>
      <w:rFonts w:ascii="Arial" w:eastAsia="Calibri" w:hAnsi="Arial"/>
      <w:lang w:eastAsia="en-US"/>
    </w:rPr>
  </w:style>
  <w:style w:type="paragraph" w:styleId="CommentSubject">
    <w:name w:val="annotation subject"/>
    <w:basedOn w:val="CommentText"/>
    <w:next w:val="CommentText"/>
    <w:link w:val="CommentSubjectChar"/>
    <w:uiPriority w:val="99"/>
    <w:semiHidden/>
    <w:unhideWhenUsed/>
    <w:rsid w:val="00F37F1D"/>
    <w:rPr>
      <w:b/>
      <w:bCs/>
    </w:rPr>
  </w:style>
  <w:style w:type="character" w:customStyle="1" w:styleId="CommentSubjectChar">
    <w:name w:val="Comment Subject Char"/>
    <w:basedOn w:val="CommentTextChar"/>
    <w:link w:val="CommentSubject"/>
    <w:uiPriority w:val="99"/>
    <w:semiHidden/>
    <w:rsid w:val="00F37F1D"/>
    <w:rPr>
      <w:rFonts w:ascii="Arial" w:eastAsia="Calibri" w:hAnsi="Arial"/>
      <w:b/>
      <w:bCs/>
      <w:lang w:eastAsia="en-US"/>
    </w:rPr>
  </w:style>
  <w:style w:type="paragraph" w:customStyle="1" w:styleId="Mathsheading1">
    <w:name w:val="Maths heading 1"/>
    <w:basedOn w:val="Title"/>
    <w:qFormat/>
    <w:rsid w:val="0072744B"/>
    <w:rPr>
      <w:color w:val="AF1829"/>
    </w:rPr>
  </w:style>
  <w:style w:type="paragraph" w:customStyle="1" w:styleId="Normal8pt">
    <w:name w:val="Normal 8pt"/>
    <w:basedOn w:val="Normal"/>
    <w:qFormat/>
    <w:rsid w:val="003D5E74"/>
    <w:pPr>
      <w:spacing w:after="160" w:line="240" w:lineRule="auto"/>
    </w:pPr>
    <w:rPr>
      <w:rFonts w:eastAsia="Calibri"/>
    </w:rPr>
  </w:style>
  <w:style w:type="paragraph" w:customStyle="1" w:styleId="Markalignedright">
    <w:name w:val="Mark aligned right"/>
    <w:basedOn w:val="Normal"/>
    <w:qFormat/>
    <w:rsid w:val="005D284A"/>
    <w:pPr>
      <w:jc w:val="right"/>
    </w:pPr>
  </w:style>
  <w:style w:type="table" w:styleId="TableGrid">
    <w:name w:val="Table Grid"/>
    <w:basedOn w:val="TableNormal"/>
    <w:rsid w:val="005636B4"/>
    <w:rPr>
      <w:rFonts w:eastAsiaTheme="minorHAnsi" w:cs="Arial"/>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right">
    <w:name w:val="tab right"/>
    <w:basedOn w:val="Normal"/>
    <w:qFormat/>
    <w:rsid w:val="00624D99"/>
    <w:pPr>
      <w:tabs>
        <w:tab w:val="left" w:pos="9639"/>
      </w:tabs>
      <w:ind w:firstLine="567"/>
    </w:pPr>
  </w:style>
  <w:style w:type="character" w:styleId="CommentReference">
    <w:name w:val="annotation reference"/>
    <w:basedOn w:val="DefaultParagraphFont"/>
    <w:uiPriority w:val="99"/>
    <w:semiHidden/>
    <w:unhideWhenUsed/>
    <w:rsid w:val="008811B3"/>
    <w:rPr>
      <w:sz w:val="16"/>
      <w:szCs w:val="16"/>
    </w:rPr>
  </w:style>
  <w:style w:type="paragraph" w:customStyle="1" w:styleId="TableParagraph">
    <w:name w:val="Table Paragraph"/>
    <w:basedOn w:val="Normal"/>
    <w:uiPriority w:val="1"/>
    <w:qFormat/>
    <w:rsid w:val="004C2791"/>
    <w:pPr>
      <w:widowControl w:val="0"/>
      <w:autoSpaceDE w:val="0"/>
      <w:autoSpaceDN w:val="0"/>
      <w:spacing w:line="240" w:lineRule="auto"/>
    </w:pPr>
    <w:rPr>
      <w:rFonts w:eastAsia="Arial" w:cs="Arial"/>
      <w:szCs w:val="22"/>
      <w:lang w:bidi="en-GB"/>
    </w:rPr>
  </w:style>
  <w:style w:type="table" w:customStyle="1" w:styleId="TableGrid11">
    <w:name w:val="Table Grid11"/>
    <w:basedOn w:val="TableNormal"/>
    <w:next w:val="TableGrid"/>
    <w:rsid w:val="00212064"/>
    <w:rPr>
      <w:rFonts w:eastAsiaTheme="minorHAnsi" w:cs="Arial"/>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3D0D37"/>
    <w:rPr>
      <w:rFonts w:eastAsiaTheme="minorHAnsi" w:cs="Arial"/>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19462D"/>
    <w:pPr>
      <w:widowControl w:val="0"/>
      <w:autoSpaceDE w:val="0"/>
      <w:autoSpaceDN w:val="0"/>
      <w:spacing w:line="240" w:lineRule="auto"/>
    </w:pPr>
    <w:rPr>
      <w:rFonts w:eastAsia="Arial" w:cs="Arial"/>
      <w:lang w:bidi="en-GB"/>
    </w:rPr>
  </w:style>
  <w:style w:type="character" w:customStyle="1" w:styleId="BodyTextChar">
    <w:name w:val="Body Text Char"/>
    <w:basedOn w:val="DefaultParagraphFont"/>
    <w:link w:val="BodyText"/>
    <w:uiPriority w:val="1"/>
    <w:rsid w:val="0019462D"/>
    <w:rPr>
      <w:rFonts w:ascii="Arial" w:eastAsia="Arial" w:hAnsi="Arial" w:cs="Arial"/>
      <w:sz w:val="24"/>
      <w:szCs w:val="24"/>
      <w:lang w:bidi="en-GB"/>
    </w:rPr>
  </w:style>
  <w:style w:type="character" w:styleId="FollowedHyperlink">
    <w:name w:val="FollowedHyperlink"/>
    <w:basedOn w:val="DefaultParagraphFont"/>
    <w:uiPriority w:val="99"/>
    <w:semiHidden/>
    <w:unhideWhenUsed/>
    <w:rsid w:val="001442B8"/>
    <w:rPr>
      <w:color w:val="800080" w:themeColor="followedHyperlink"/>
      <w:u w:val="single"/>
    </w:rPr>
  </w:style>
  <w:style w:type="character" w:styleId="PlaceholderText">
    <w:name w:val="Placeholder Text"/>
    <w:basedOn w:val="DefaultParagraphFont"/>
    <w:uiPriority w:val="99"/>
    <w:semiHidden/>
    <w:rsid w:val="00BF015E"/>
    <w:rPr>
      <w:color w:val="808080"/>
    </w:rPr>
  </w:style>
  <w:style w:type="character" w:styleId="UnresolvedMention">
    <w:name w:val="Unresolved Mention"/>
    <w:basedOn w:val="DefaultParagraphFont"/>
    <w:uiPriority w:val="99"/>
    <w:semiHidden/>
    <w:unhideWhenUsed/>
    <w:rsid w:val="008B423C"/>
    <w:rPr>
      <w:color w:val="605E5C"/>
      <w:shd w:val="clear" w:color="auto" w:fill="E1DFDD"/>
    </w:rPr>
  </w:style>
  <w:style w:type="paragraph" w:customStyle="1" w:styleId="Pa2">
    <w:name w:val="Pa2"/>
    <w:basedOn w:val="Normal"/>
    <w:next w:val="Normal"/>
    <w:rsid w:val="00D70461"/>
    <w:pPr>
      <w:suppressAutoHyphens/>
      <w:autoSpaceDE w:val="0"/>
      <w:autoSpaceDN w:val="0"/>
      <w:spacing w:line="241" w:lineRule="atLeast"/>
      <w:textAlignment w:val="baseline"/>
    </w:pPr>
    <w:rPr>
      <w:rFonts w:ascii="Myriad Pro Light" w:eastAsia="Calibri" w:hAnsi="Myriad Pro Light"/>
    </w:rPr>
  </w:style>
  <w:style w:type="character" w:customStyle="1" w:styleId="A0">
    <w:name w:val="A0"/>
    <w:rsid w:val="00D70461"/>
    <w:rPr>
      <w:rFonts w:cs="Myriad Pro Light"/>
      <w:color w:val="000000"/>
      <w:sz w:val="16"/>
      <w:szCs w:val="16"/>
    </w:rPr>
  </w:style>
  <w:style w:type="character" w:customStyle="1" w:styleId="A2">
    <w:name w:val="A2"/>
    <w:uiPriority w:val="99"/>
    <w:rsid w:val="00D70461"/>
    <w:rPr>
      <w:rFonts w:cs="Myriad Pro Light"/>
      <w:color w:val="0000FF"/>
      <w:sz w:val="16"/>
      <w:szCs w:val="16"/>
      <w:u w:val="single"/>
    </w:rPr>
  </w:style>
  <w:style w:type="paragraph" w:customStyle="1" w:styleId="Pa3">
    <w:name w:val="Pa3"/>
    <w:basedOn w:val="Normal"/>
    <w:next w:val="Normal"/>
    <w:rsid w:val="00D70461"/>
    <w:pPr>
      <w:suppressAutoHyphens/>
      <w:autoSpaceDE w:val="0"/>
      <w:autoSpaceDN w:val="0"/>
      <w:spacing w:line="121" w:lineRule="atLeast"/>
      <w:textAlignment w:val="baseline"/>
    </w:pPr>
    <w:rPr>
      <w:rFonts w:ascii="Myriad Pro Light" w:eastAsia="Calibri" w:hAnsi="Myriad Pro Light"/>
    </w:rPr>
  </w:style>
  <w:style w:type="paragraph" w:customStyle="1" w:styleId="1a">
    <w:name w:val="1(a)"/>
    <w:basedOn w:val="Normal"/>
    <w:uiPriority w:val="99"/>
    <w:rsid w:val="00B2342C"/>
    <w:pPr>
      <w:tabs>
        <w:tab w:val="left" w:pos="454"/>
        <w:tab w:val="left" w:pos="907"/>
        <w:tab w:val="left" w:pos="1361"/>
      </w:tabs>
      <w:suppressAutoHyphens/>
      <w:autoSpaceDE w:val="0"/>
      <w:autoSpaceDN w:val="0"/>
      <w:adjustRightInd w:val="0"/>
      <w:spacing w:line="260" w:lineRule="atLeast"/>
      <w:ind w:left="907" w:hanging="907"/>
      <w:jc w:val="both"/>
      <w:textAlignment w:val="baseline"/>
    </w:pPr>
    <w:rPr>
      <w:rFonts w:cs="Arial"/>
      <w:color w:val="000000"/>
      <w:szCs w:val="22"/>
    </w:rPr>
  </w:style>
  <w:style w:type="paragraph" w:customStyle="1" w:styleId="Q1">
    <w:name w:val="Q1"/>
    <w:basedOn w:val="Normal"/>
    <w:uiPriority w:val="99"/>
    <w:rsid w:val="00EB6CE4"/>
    <w:pPr>
      <w:tabs>
        <w:tab w:val="left" w:pos="454"/>
        <w:tab w:val="left" w:pos="907"/>
        <w:tab w:val="left" w:pos="1361"/>
        <w:tab w:val="center" w:pos="4961"/>
      </w:tabs>
      <w:suppressAutoHyphens/>
      <w:autoSpaceDE w:val="0"/>
      <w:autoSpaceDN w:val="0"/>
      <w:adjustRightInd w:val="0"/>
      <w:spacing w:line="260" w:lineRule="atLeast"/>
      <w:ind w:left="454" w:hanging="454"/>
      <w:jc w:val="both"/>
      <w:textAlignment w:val="baseline"/>
    </w:pPr>
    <w:rPr>
      <w:rFonts w:cs="Arial"/>
      <w:color w:val="000000"/>
      <w:szCs w:val="22"/>
    </w:rPr>
  </w:style>
  <w:style w:type="character" w:customStyle="1" w:styleId="italic">
    <w:name w:val="italic"/>
    <w:uiPriority w:val="99"/>
    <w:rsid w:val="00F862AD"/>
    <w:rPr>
      <w:i/>
      <w:iCs/>
      <w:color w:val="000000"/>
      <w:w w:val="100"/>
      <w:position w:val="0"/>
      <w:u w:val="none"/>
      <w:vertAlign w:val="baseline"/>
      <w:lang w:val="en-GB"/>
    </w:rPr>
  </w:style>
  <w:style w:type="paragraph" w:customStyle="1" w:styleId="Q1dots">
    <w:name w:val="Q1 dots"/>
    <w:basedOn w:val="Q1"/>
    <w:uiPriority w:val="99"/>
    <w:rsid w:val="00FF40BE"/>
    <w:pPr>
      <w:tabs>
        <w:tab w:val="clear" w:pos="454"/>
        <w:tab w:val="clear" w:pos="907"/>
        <w:tab w:val="clear" w:pos="1361"/>
        <w:tab w:val="clear" w:pos="4961"/>
        <w:tab w:val="right" w:leader="dot" w:pos="9916"/>
      </w:tabs>
      <w:ind w:firstLine="0"/>
    </w:pPr>
  </w:style>
  <w:style w:type="paragraph" w:customStyle="1" w:styleId="inospace">
    <w:name w:val="(i) no space"/>
    <w:basedOn w:val="Normal"/>
    <w:uiPriority w:val="99"/>
    <w:rsid w:val="001541A7"/>
    <w:pPr>
      <w:tabs>
        <w:tab w:val="left" w:pos="454"/>
        <w:tab w:val="right" w:pos="1134"/>
        <w:tab w:val="left" w:pos="1361"/>
      </w:tabs>
      <w:suppressAutoHyphens/>
      <w:autoSpaceDE w:val="0"/>
      <w:autoSpaceDN w:val="0"/>
      <w:adjustRightInd w:val="0"/>
      <w:spacing w:line="260" w:lineRule="atLeast"/>
      <w:ind w:left="1361" w:hanging="1361"/>
      <w:jc w:val="both"/>
      <w:textAlignment w:val="baseline"/>
    </w:pPr>
    <w:rPr>
      <w:rFonts w:cs="Arial"/>
      <w:color w:val="000000"/>
      <w:szCs w:val="22"/>
    </w:rPr>
  </w:style>
  <w:style w:type="character" w:customStyle="1" w:styleId="ComicSans">
    <w:name w:val="Comic Sans"/>
    <w:uiPriority w:val="99"/>
    <w:rsid w:val="00927F06"/>
    <w:rPr>
      <w:rFonts w:ascii="Comic Sans MS" w:hAnsi="Comic Sans MS" w:cs="Comic Sans MS"/>
      <w:color w:val="000000"/>
    </w:rPr>
  </w:style>
  <w:style w:type="paragraph" w:customStyle="1" w:styleId="shortanswerlinea">
    <w:name w:val="short answer line (a)"/>
    <w:basedOn w:val="Normal"/>
    <w:uiPriority w:val="99"/>
    <w:rsid w:val="00563309"/>
    <w:pPr>
      <w:tabs>
        <w:tab w:val="right" w:pos="5669"/>
        <w:tab w:val="left" w:pos="5953"/>
        <w:tab w:val="right" w:leader="dot" w:pos="9916"/>
      </w:tabs>
      <w:suppressAutoHyphens/>
      <w:autoSpaceDE w:val="0"/>
      <w:autoSpaceDN w:val="0"/>
      <w:adjustRightInd w:val="0"/>
      <w:spacing w:line="260" w:lineRule="atLeast"/>
      <w:jc w:val="both"/>
      <w:textAlignment w:val="baseline"/>
    </w:pPr>
    <w:rPr>
      <w:rFonts w:cs="Arial"/>
      <w:color w:val="000000"/>
      <w:szCs w:val="22"/>
    </w:rPr>
  </w:style>
  <w:style w:type="character" w:customStyle="1" w:styleId="MMTimesLanguages">
    <w:name w:val="MMTimes (Languages"/>
    <w:aliases w:val="Science &amp; Maths)"/>
    <w:uiPriority w:val="99"/>
    <w:rsid w:val="00563309"/>
    <w:rPr>
      <w:rFonts w:ascii="MMTimes" w:hAnsi="MMTimes" w:cs="MMTimes"/>
      <w:position w:val="0"/>
      <w:u w:val="none"/>
    </w:rPr>
  </w:style>
  <w:style w:type="character" w:customStyle="1" w:styleId="bold">
    <w:name w:val="bold"/>
    <w:uiPriority w:val="99"/>
    <w:rsid w:val="00097056"/>
    <w:rPr>
      <w:b/>
      <w:bCs/>
    </w:rPr>
  </w:style>
  <w:style w:type="paragraph" w:customStyle="1" w:styleId="CoverInstFrontCover">
    <w:name w:val="Cover Inst (Front Cover)"/>
    <w:basedOn w:val="Normal"/>
    <w:uiPriority w:val="99"/>
    <w:rsid w:val="001145D4"/>
    <w:pPr>
      <w:tabs>
        <w:tab w:val="left" w:pos="283"/>
        <w:tab w:val="left" w:pos="454"/>
        <w:tab w:val="left" w:pos="907"/>
        <w:tab w:val="left" w:pos="1361"/>
        <w:tab w:val="center" w:pos="4961"/>
      </w:tabs>
      <w:suppressAutoHyphens/>
      <w:autoSpaceDE w:val="0"/>
      <w:autoSpaceDN w:val="0"/>
      <w:adjustRightInd w:val="0"/>
      <w:spacing w:line="260" w:lineRule="atLeast"/>
      <w:ind w:left="283" w:hanging="283"/>
      <w:textAlignment w:val="baseline"/>
    </w:pPr>
    <w:rPr>
      <w:rFonts w:cs="Arial"/>
      <w:color w:val="000000"/>
      <w:szCs w:val="22"/>
    </w:rPr>
  </w:style>
  <w:style w:type="paragraph" w:customStyle="1" w:styleId="TimesNewRoman">
    <w:name w:val="Times New Roman"/>
    <w:basedOn w:val="Normal"/>
    <w:qFormat/>
    <w:rsid w:val="00B125B4"/>
    <w:rPr>
      <w:rFonts w:ascii="Times New Roman" w:eastAsia="Arial Unicode MS" w:hAnsi="Times New Roman"/>
      <w:b/>
      <w:bCs/>
      <w:position w:val="-1"/>
    </w:rPr>
  </w:style>
  <w:style w:type="character" w:customStyle="1" w:styleId="Timesitalic">
    <w:name w:val="Times italic"/>
    <w:uiPriority w:val="99"/>
    <w:rsid w:val="00FC255F"/>
    <w:rPr>
      <w:rFonts w:ascii="Times New Roman" w:hAnsi="Times New Roman" w:cs="Times New Roman"/>
      <w:i/>
      <w:iCs/>
    </w:rPr>
  </w:style>
  <w:style w:type="paragraph" w:customStyle="1" w:styleId="Times">
    <w:name w:val="Times"/>
    <w:basedOn w:val="Normal"/>
    <w:uiPriority w:val="99"/>
    <w:rsid w:val="00FC255F"/>
    <w:pPr>
      <w:tabs>
        <w:tab w:val="left" w:pos="454"/>
        <w:tab w:val="left" w:pos="907"/>
        <w:tab w:val="left" w:pos="1361"/>
        <w:tab w:val="center" w:pos="4961"/>
      </w:tabs>
      <w:suppressAutoHyphens/>
      <w:autoSpaceDE w:val="0"/>
      <w:autoSpaceDN w:val="0"/>
      <w:adjustRightInd w:val="0"/>
      <w:spacing w:line="280" w:lineRule="atLeast"/>
      <w:jc w:val="both"/>
      <w:textAlignment w:val="baseline"/>
    </w:pPr>
    <w:rPr>
      <w:rFonts w:ascii="Times New Roman" w:hAnsi="Times New Roman"/>
      <w:color w:val="000000"/>
    </w:rPr>
  </w:style>
  <w:style w:type="paragraph" w:customStyle="1" w:styleId="12mmi">
    <w:name w:val="12 mm (i)"/>
    <w:basedOn w:val="inospace"/>
    <w:uiPriority w:val="99"/>
    <w:rsid w:val="00FC255F"/>
    <w:pPr>
      <w:tabs>
        <w:tab w:val="clear" w:pos="454"/>
        <w:tab w:val="clear" w:pos="1134"/>
        <w:tab w:val="right" w:pos="680"/>
        <w:tab w:val="left" w:pos="907"/>
      </w:tabs>
      <w:spacing w:line="280" w:lineRule="atLeast"/>
      <w:ind w:left="907" w:hanging="907"/>
    </w:pPr>
    <w:rPr>
      <w:rFonts w:ascii="Times New Roman" w:hAnsi="Times New Roman" w:cs="Times New Roman"/>
      <w:szCs w:val="24"/>
    </w:rPr>
  </w:style>
  <w:style w:type="paragraph" w:customStyle="1" w:styleId="12mmia">
    <w:name w:val="12 mm (i) (a)"/>
    <w:basedOn w:val="12mmi"/>
    <w:uiPriority w:val="99"/>
    <w:rsid w:val="00FC255F"/>
    <w:pPr>
      <w:tabs>
        <w:tab w:val="left" w:pos="1814"/>
      </w:tabs>
      <w:ind w:left="1361" w:hanging="1361"/>
    </w:pPr>
  </w:style>
  <w:style w:type="paragraph" w:styleId="Revision">
    <w:name w:val="Revision"/>
    <w:hidden/>
    <w:uiPriority w:val="99"/>
    <w:semiHidden/>
    <w:rsid w:val="001E7662"/>
  </w:style>
  <w:style w:type="paragraph" w:customStyle="1" w:styleId="MTDisplayEquation">
    <w:name w:val="MTDisplayEquation"/>
    <w:basedOn w:val="Normal"/>
    <w:next w:val="Normal"/>
    <w:link w:val="MTDisplayEquationChar"/>
    <w:rsid w:val="009E1A2B"/>
    <w:pPr>
      <w:tabs>
        <w:tab w:val="center" w:pos="5400"/>
        <w:tab w:val="right" w:pos="9640"/>
      </w:tabs>
      <w:spacing w:line="240" w:lineRule="auto"/>
      <w:ind w:left="1134"/>
    </w:pPr>
    <w:rPr>
      <w:rFonts w:ascii="Times New Roman" w:hAnsi="Times New Roman"/>
    </w:rPr>
  </w:style>
  <w:style w:type="character" w:customStyle="1" w:styleId="MTDisplayEquationChar">
    <w:name w:val="MTDisplayEquation Char"/>
    <w:basedOn w:val="DefaultParagraphFont"/>
    <w:link w:val="MTDisplayEquation"/>
    <w:rsid w:val="009E1A2B"/>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839402">
      <w:bodyDiv w:val="1"/>
      <w:marLeft w:val="0"/>
      <w:marRight w:val="0"/>
      <w:marTop w:val="0"/>
      <w:marBottom w:val="0"/>
      <w:divBdr>
        <w:top w:val="none" w:sz="0" w:space="0" w:color="auto"/>
        <w:left w:val="none" w:sz="0" w:space="0" w:color="auto"/>
        <w:bottom w:val="none" w:sz="0" w:space="0" w:color="auto"/>
        <w:right w:val="none" w:sz="0" w:space="0" w:color="auto"/>
      </w:divBdr>
    </w:div>
    <w:div w:id="463350515">
      <w:bodyDiv w:val="1"/>
      <w:marLeft w:val="0"/>
      <w:marRight w:val="0"/>
      <w:marTop w:val="0"/>
      <w:marBottom w:val="0"/>
      <w:divBdr>
        <w:top w:val="none" w:sz="0" w:space="0" w:color="auto"/>
        <w:left w:val="none" w:sz="0" w:space="0" w:color="auto"/>
        <w:bottom w:val="none" w:sz="0" w:space="0" w:color="auto"/>
        <w:right w:val="none" w:sz="0" w:space="0" w:color="auto"/>
      </w:divBdr>
    </w:div>
    <w:div w:id="583301205">
      <w:bodyDiv w:val="1"/>
      <w:marLeft w:val="0"/>
      <w:marRight w:val="0"/>
      <w:marTop w:val="0"/>
      <w:marBottom w:val="0"/>
      <w:divBdr>
        <w:top w:val="none" w:sz="0" w:space="0" w:color="auto"/>
        <w:left w:val="none" w:sz="0" w:space="0" w:color="auto"/>
        <w:bottom w:val="none" w:sz="0" w:space="0" w:color="auto"/>
        <w:right w:val="none" w:sz="0" w:space="0" w:color="auto"/>
      </w:divBdr>
    </w:div>
    <w:div w:id="1327709191">
      <w:bodyDiv w:val="1"/>
      <w:marLeft w:val="0"/>
      <w:marRight w:val="0"/>
      <w:marTop w:val="0"/>
      <w:marBottom w:val="0"/>
      <w:divBdr>
        <w:top w:val="none" w:sz="0" w:space="0" w:color="auto"/>
        <w:left w:val="none" w:sz="0" w:space="0" w:color="auto"/>
        <w:bottom w:val="none" w:sz="0" w:space="0" w:color="auto"/>
        <w:right w:val="none" w:sz="0" w:space="0" w:color="auto"/>
      </w:divBdr>
    </w:div>
    <w:div w:id="1521384427">
      <w:bodyDiv w:val="1"/>
      <w:marLeft w:val="0"/>
      <w:marRight w:val="0"/>
      <w:marTop w:val="0"/>
      <w:marBottom w:val="0"/>
      <w:divBdr>
        <w:top w:val="none" w:sz="0" w:space="0" w:color="auto"/>
        <w:left w:val="none" w:sz="0" w:space="0" w:color="auto"/>
        <w:bottom w:val="none" w:sz="0" w:space="0" w:color="auto"/>
        <w:right w:val="none" w:sz="0" w:space="0" w:color="auto"/>
      </w:divBdr>
    </w:div>
    <w:div w:id="1652636685">
      <w:bodyDiv w:val="1"/>
      <w:marLeft w:val="0"/>
      <w:marRight w:val="0"/>
      <w:marTop w:val="0"/>
      <w:marBottom w:val="0"/>
      <w:divBdr>
        <w:top w:val="none" w:sz="0" w:space="0" w:color="auto"/>
        <w:left w:val="none" w:sz="0" w:space="0" w:color="auto"/>
        <w:bottom w:val="none" w:sz="0" w:space="0" w:color="auto"/>
        <w:right w:val="none" w:sz="0" w:space="0" w:color="auto"/>
      </w:divBdr>
    </w:div>
    <w:div w:id="1673871139">
      <w:bodyDiv w:val="1"/>
      <w:marLeft w:val="0"/>
      <w:marRight w:val="0"/>
      <w:marTop w:val="0"/>
      <w:marBottom w:val="0"/>
      <w:divBdr>
        <w:top w:val="none" w:sz="0" w:space="0" w:color="auto"/>
        <w:left w:val="none" w:sz="0" w:space="0" w:color="auto"/>
        <w:bottom w:val="none" w:sz="0" w:space="0" w:color="auto"/>
        <w:right w:val="none" w:sz="0" w:space="0" w:color="auto"/>
      </w:divBdr>
    </w:div>
    <w:div w:id="2036271681">
      <w:bodyDiv w:val="1"/>
      <w:marLeft w:val="0"/>
      <w:marRight w:val="0"/>
      <w:marTop w:val="0"/>
      <w:marBottom w:val="0"/>
      <w:divBdr>
        <w:top w:val="none" w:sz="0" w:space="0" w:color="auto"/>
        <w:left w:val="none" w:sz="0" w:space="0" w:color="auto"/>
        <w:bottom w:val="none" w:sz="0" w:space="0" w:color="auto"/>
        <w:right w:val="none" w:sz="0" w:space="0" w:color="auto"/>
      </w:divBdr>
    </w:div>
    <w:div w:id="20489437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wmf"/><Relationship Id="rId21" Type="http://schemas.openxmlformats.org/officeDocument/2006/relationships/image" Target="media/image2.jpeg"/><Relationship Id="rId42" Type="http://schemas.openxmlformats.org/officeDocument/2006/relationships/image" Target="media/image13.wmf"/><Relationship Id="rId47" Type="http://schemas.openxmlformats.org/officeDocument/2006/relationships/oleObject" Target="embeddings/oleObject11.bin"/><Relationship Id="rId63" Type="http://schemas.openxmlformats.org/officeDocument/2006/relationships/image" Target="media/image24.jpeg"/><Relationship Id="rId68" Type="http://schemas.openxmlformats.org/officeDocument/2006/relationships/image" Target="media/image27.wmf"/><Relationship Id="rId84" Type="http://schemas.openxmlformats.org/officeDocument/2006/relationships/hyperlink" Target="https://www.ocr.org.uk/qualifications/expression-of-interest/" TargetMode="External"/><Relationship Id="rId16" Type="http://schemas.openxmlformats.org/officeDocument/2006/relationships/footer" Target="footer3.xml"/><Relationship Id="rId11" Type="http://schemas.openxmlformats.org/officeDocument/2006/relationships/header" Target="header1.xml"/><Relationship Id="rId32" Type="http://schemas.openxmlformats.org/officeDocument/2006/relationships/image" Target="media/image8.wmf"/><Relationship Id="rId37" Type="http://schemas.openxmlformats.org/officeDocument/2006/relationships/oleObject" Target="embeddings/oleObject6.bin"/><Relationship Id="rId53" Type="http://schemas.openxmlformats.org/officeDocument/2006/relationships/oleObject" Target="embeddings/oleObject14.bin"/><Relationship Id="rId58" Type="http://schemas.openxmlformats.org/officeDocument/2006/relationships/image" Target="media/image22.wmf"/><Relationship Id="rId74" Type="http://schemas.openxmlformats.org/officeDocument/2006/relationships/hyperlink" Target="mailto:resources.feedback@ocr.org.uk?subject=I%20like%20the%20A%20Level%20Mathematics%20A%20H240/02%20Alternative%20Paper%20" TargetMode="External"/><Relationship Id="rId79" Type="http://schemas.openxmlformats.org/officeDocument/2006/relationships/hyperlink" Target="mailto:resources.feedback@ocr.org.uk" TargetMode="External"/><Relationship Id="rId5" Type="http://schemas.openxmlformats.org/officeDocument/2006/relationships/numbering" Target="numbering.xml"/><Relationship Id="rId19" Type="http://schemas.openxmlformats.org/officeDocument/2006/relationships/hyperlink" Target="https://www.ocr.org.uk/subjects/mathematics/" TargetMode="External"/><Relationship Id="rId14" Type="http://schemas.openxmlformats.org/officeDocument/2006/relationships/footer" Target="footer2.xml"/><Relationship Id="rId22" Type="http://schemas.openxmlformats.org/officeDocument/2006/relationships/header" Target="header5.xml"/><Relationship Id="rId27" Type="http://schemas.openxmlformats.org/officeDocument/2006/relationships/oleObject" Target="embeddings/oleObject1.bin"/><Relationship Id="rId30" Type="http://schemas.openxmlformats.org/officeDocument/2006/relationships/image" Target="media/image7.wmf"/><Relationship Id="rId35" Type="http://schemas.openxmlformats.org/officeDocument/2006/relationships/oleObject" Target="embeddings/oleObject5.bin"/><Relationship Id="rId43" Type="http://schemas.openxmlformats.org/officeDocument/2006/relationships/oleObject" Target="embeddings/oleObject9.bin"/><Relationship Id="rId48" Type="http://schemas.openxmlformats.org/officeDocument/2006/relationships/image" Target="media/image16.wmf"/><Relationship Id="rId56" Type="http://schemas.openxmlformats.org/officeDocument/2006/relationships/image" Target="media/image21.wmf"/><Relationship Id="rId64" Type="http://schemas.openxmlformats.org/officeDocument/2006/relationships/image" Target="media/image25.wmf"/><Relationship Id="rId69" Type="http://schemas.openxmlformats.org/officeDocument/2006/relationships/oleObject" Target="embeddings/oleObject21.bin"/><Relationship Id="rId77" Type="http://schemas.openxmlformats.org/officeDocument/2006/relationships/hyperlink" Target="mailto:resources.feedback@ocr.org.uk" TargetMode="External"/><Relationship Id="rId8" Type="http://schemas.openxmlformats.org/officeDocument/2006/relationships/webSettings" Target="webSettings.xml"/><Relationship Id="rId51" Type="http://schemas.openxmlformats.org/officeDocument/2006/relationships/oleObject" Target="embeddings/oleObject13.bin"/><Relationship Id="rId72" Type="http://schemas.openxmlformats.org/officeDocument/2006/relationships/footer" Target="footer5.xml"/><Relationship Id="rId80" Type="http://schemas.openxmlformats.org/officeDocument/2006/relationships/hyperlink" Target="mailto:resources.feedback@ocr.org.uk?subject=I%20like%20the%20A%20Level%20Mathematics%20A%20H240/02%20Alternative%20Paper%20" TargetMode="External"/><Relationship Id="rId85" Type="http://schemas.openxmlformats.org/officeDocument/2006/relationships/hyperlink" Target="mailto:resources.feedback@ocr.org.uk" TargetMode="Externa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1.jpg"/><Relationship Id="rId25" Type="http://schemas.openxmlformats.org/officeDocument/2006/relationships/image" Target="media/image4.jpg"/><Relationship Id="rId33" Type="http://schemas.openxmlformats.org/officeDocument/2006/relationships/oleObject" Target="embeddings/oleObject4.bin"/><Relationship Id="rId38" Type="http://schemas.openxmlformats.org/officeDocument/2006/relationships/image" Target="media/image11.wmf"/><Relationship Id="rId46" Type="http://schemas.openxmlformats.org/officeDocument/2006/relationships/image" Target="media/image15.wmf"/><Relationship Id="rId59" Type="http://schemas.openxmlformats.org/officeDocument/2006/relationships/oleObject" Target="embeddings/oleObject16.bin"/><Relationship Id="rId67" Type="http://schemas.openxmlformats.org/officeDocument/2006/relationships/oleObject" Target="embeddings/oleObject20.bin"/><Relationship Id="rId20" Type="http://schemas.openxmlformats.org/officeDocument/2006/relationships/header" Target="header4.xml"/><Relationship Id="rId41" Type="http://schemas.openxmlformats.org/officeDocument/2006/relationships/oleObject" Target="embeddings/oleObject8.bin"/><Relationship Id="rId54" Type="http://schemas.openxmlformats.org/officeDocument/2006/relationships/image" Target="media/image19.tmp"/><Relationship Id="rId62" Type="http://schemas.openxmlformats.org/officeDocument/2006/relationships/oleObject" Target="embeddings/oleObject18.bin"/><Relationship Id="rId70" Type="http://schemas.openxmlformats.org/officeDocument/2006/relationships/image" Target="media/image28.png"/><Relationship Id="rId75" Type="http://schemas.openxmlformats.org/officeDocument/2006/relationships/hyperlink" Target="mailto:resources.feedback@ocr.org.uk?subject=I%20dislike%20the%20A%20Level%20Mathematics%20A%20H240/02%20Alternative%20Paper%20" TargetMode="External"/><Relationship Id="rId83" Type="http://schemas.openxmlformats.org/officeDocument/2006/relationships/hyperlink" Target="mailto:resources.feedback@ocr.org.uk"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footer" Target="footer4.xml"/><Relationship Id="rId28" Type="http://schemas.openxmlformats.org/officeDocument/2006/relationships/image" Target="media/image6.wmf"/><Relationship Id="rId36" Type="http://schemas.openxmlformats.org/officeDocument/2006/relationships/image" Target="media/image10.wmf"/><Relationship Id="rId49" Type="http://schemas.openxmlformats.org/officeDocument/2006/relationships/oleObject" Target="embeddings/oleObject12.bin"/><Relationship Id="rId57" Type="http://schemas.openxmlformats.org/officeDocument/2006/relationships/oleObject" Target="embeddings/oleObject15.bin"/><Relationship Id="rId10" Type="http://schemas.openxmlformats.org/officeDocument/2006/relationships/endnotes" Target="endnotes.xml"/><Relationship Id="rId31" Type="http://schemas.openxmlformats.org/officeDocument/2006/relationships/oleObject" Target="embeddings/oleObject3.bin"/><Relationship Id="rId44" Type="http://schemas.openxmlformats.org/officeDocument/2006/relationships/image" Target="media/image14.wmf"/><Relationship Id="rId52" Type="http://schemas.openxmlformats.org/officeDocument/2006/relationships/image" Target="media/image18.wmf"/><Relationship Id="rId60" Type="http://schemas.openxmlformats.org/officeDocument/2006/relationships/image" Target="media/image23.wmf"/><Relationship Id="rId65" Type="http://schemas.openxmlformats.org/officeDocument/2006/relationships/oleObject" Target="embeddings/oleObject19.bin"/><Relationship Id="rId73" Type="http://schemas.openxmlformats.org/officeDocument/2006/relationships/image" Target="media/image29.jpeg"/><Relationship Id="rId78" Type="http://schemas.openxmlformats.org/officeDocument/2006/relationships/hyperlink" Target="https://www.ocr.org.uk/qualifications/expression-of-interest/" TargetMode="External"/><Relationship Id="rId81" Type="http://schemas.openxmlformats.org/officeDocument/2006/relationships/hyperlink" Target="mailto:resources.feedback@ocr.org.uk?subject=I%20dislike%20the%20A%20Level%20Mathematics%20A%20H240/02%20Alternative%20Paper%20" TargetMode="External"/><Relationship Id="rId86"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yperlink" Target="https://www.ocr.org.uk/subjects/mathematics/" TargetMode="External"/><Relationship Id="rId39" Type="http://schemas.openxmlformats.org/officeDocument/2006/relationships/oleObject" Target="embeddings/oleObject7.bin"/><Relationship Id="rId34" Type="http://schemas.openxmlformats.org/officeDocument/2006/relationships/image" Target="media/image9.wmf"/><Relationship Id="rId50" Type="http://schemas.openxmlformats.org/officeDocument/2006/relationships/image" Target="media/image17.wmf"/><Relationship Id="rId55" Type="http://schemas.openxmlformats.org/officeDocument/2006/relationships/image" Target="media/image20.tmp"/><Relationship Id="rId76" Type="http://schemas.openxmlformats.org/officeDocument/2006/relationships/hyperlink" Target="https://www.ocr.org.uk/qualifications/resource-finder/" TargetMode="External"/><Relationship Id="rId7" Type="http://schemas.openxmlformats.org/officeDocument/2006/relationships/settings" Target="settings.xml"/><Relationship Id="rId71" Type="http://schemas.openxmlformats.org/officeDocument/2006/relationships/header" Target="header6.xml"/><Relationship Id="rId2" Type="http://schemas.openxmlformats.org/officeDocument/2006/relationships/customXml" Target="../customXml/item2.xml"/><Relationship Id="rId29" Type="http://schemas.openxmlformats.org/officeDocument/2006/relationships/oleObject" Target="embeddings/oleObject2.bin"/><Relationship Id="rId24" Type="http://schemas.openxmlformats.org/officeDocument/2006/relationships/image" Target="media/image3.jpg"/><Relationship Id="rId40" Type="http://schemas.openxmlformats.org/officeDocument/2006/relationships/image" Target="media/image12.wmf"/><Relationship Id="rId45" Type="http://schemas.openxmlformats.org/officeDocument/2006/relationships/oleObject" Target="embeddings/oleObject10.bin"/><Relationship Id="rId66" Type="http://schemas.openxmlformats.org/officeDocument/2006/relationships/image" Target="media/image26.wmf"/><Relationship Id="rId87" Type="http://schemas.openxmlformats.org/officeDocument/2006/relationships/theme" Target="theme/theme1.xml"/><Relationship Id="rId61" Type="http://schemas.openxmlformats.org/officeDocument/2006/relationships/oleObject" Target="embeddings/oleObject17.bin"/><Relationship Id="rId82" Type="http://schemas.openxmlformats.org/officeDocument/2006/relationships/hyperlink" Target="https://www.ocr.org.uk/qualifications/resource-finder/" TargetMode="External"/></Relationships>
</file>

<file path=word/theme/theme1.xml><?xml version="1.0" encoding="utf-8"?>
<a:theme xmlns:a="http://schemas.openxmlformats.org/drawingml/2006/main" name="Office Theme">
  <a:themeElements>
    <a:clrScheme name="Cambridge Assessment">
      <a:dk1>
        <a:sysClr val="windowText" lastClr="000000"/>
      </a:dk1>
      <a:lt1>
        <a:sysClr val="window" lastClr="FFFFFF"/>
      </a:lt1>
      <a:dk2>
        <a:srgbClr val="000000"/>
      </a:dk2>
      <a:lt2>
        <a:srgbClr val="FFFFFF"/>
      </a:lt2>
      <a:accent1>
        <a:srgbClr val="FF5527"/>
      </a:accent1>
      <a:accent2>
        <a:srgbClr val="AF21AF"/>
      </a:accent2>
      <a:accent3>
        <a:srgbClr val="37C6F7"/>
      </a:accent3>
      <a:accent4>
        <a:srgbClr val="1CD165"/>
      </a:accent4>
      <a:accent5>
        <a:srgbClr val="FFFFFF"/>
      </a:accent5>
      <a:accent6>
        <a:srgbClr val="FFFFFF"/>
      </a:accent6>
      <a:hlink>
        <a:srgbClr val="000000"/>
      </a:hlink>
      <a:folHlink>
        <a:srgbClr val="800080"/>
      </a:folHlink>
    </a:clrScheme>
    <a:fontScheme name="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noFill/>
        <a:ln>
          <a:noFill/>
        </a:ln>
        <a:effectLst/>
        <a:extLst>
          <a:ext uri="{C572A759-6A51-4108-AA02-DFA0A04FC94B}">
            <ma14:wrappingTextBoxFlag xmlns="" xmlns:ma14="http://schemas.microsoft.com/office/mac/drawingml/2011/main"/>
          </a:ext>
        </a:extLst>
      </a:spPr>
      <a:bodyPr wrap="square" lIns="0" tIns="0" rIns="0" bIns="0" rtlCol="0"/>
      <a:lstStyle/>
      <a:style>
        <a:lnRef idx="0">
          <a:schemeClr val="accent1"/>
        </a:lnRef>
        <a:fillRef idx="0">
          <a:schemeClr val="accent1"/>
        </a:fillRef>
        <a:effectRef idx="0">
          <a:schemeClr val="accent1"/>
        </a:effectRef>
        <a:fontRef idx="minor">
          <a:schemeClr val="dk1"/>
        </a:fontRef>
      </a:style>
    </a:tx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292C471-6739-4768-9D87-A64054C71F3D}">
  <we:reference id="wa104381909" version="1.0.0.2" store="en-US" storeType="OMEX"/>
  <we:alternateReferences>
    <we:reference id="wa104381909" version="1.0.0.2"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36B765A1E411F4FB49478AD2C33388F" ma:contentTypeVersion="3" ma:contentTypeDescription="Create a new document." ma:contentTypeScope="" ma:versionID="2faae53c256020b6681ec1868dadaad1">
  <xsd:schema xmlns:xsd="http://www.w3.org/2001/XMLSchema" xmlns:xs="http://www.w3.org/2001/XMLSchema" xmlns:p="http://schemas.microsoft.com/office/2006/metadata/properties" xmlns:ns2="9c28993f-d039-4171-a4fe-17e7be7cd939" targetNamespace="http://schemas.microsoft.com/office/2006/metadata/properties" ma:root="true" ma:fieldsID="e46d2a35e6b46d64eb68d242ddd8f69c" ns2:_="">
    <xsd:import namespace="9c28993f-d039-4171-a4fe-17e7be7cd93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28993f-d039-4171-a4fe-17e7be7cd9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DFBF256-7DEE-4157-9CCB-FFAF6A1322ED}">
  <ds:schemaRefs>
    <ds:schemaRef ds:uri="http://schemas.microsoft.com/office/2006/metadata/properties"/>
    <ds:schemaRef ds:uri="http://schemas.microsoft.com/office/infopath/2007/PartnerControls"/>
    <ds:schemaRef ds:uri="37e8d707-5e48-4a15-bb64-b77c22fbea33"/>
    <ds:schemaRef ds:uri="3f869560-4d2f-4caa-b84d-235593dd1e1e"/>
  </ds:schemaRefs>
</ds:datastoreItem>
</file>

<file path=customXml/itemProps2.xml><?xml version="1.0" encoding="utf-8"?>
<ds:datastoreItem xmlns:ds="http://schemas.openxmlformats.org/officeDocument/2006/customXml" ds:itemID="{BF8CB745-FA32-41C5-83C3-68785A9D2F32}">
  <ds:schemaRefs>
    <ds:schemaRef ds:uri="http://schemas.openxmlformats.org/officeDocument/2006/bibliography"/>
  </ds:schemaRefs>
</ds:datastoreItem>
</file>

<file path=customXml/itemProps3.xml><?xml version="1.0" encoding="utf-8"?>
<ds:datastoreItem xmlns:ds="http://schemas.openxmlformats.org/officeDocument/2006/customXml" ds:itemID="{7F976F41-A240-483A-82FE-339280B03D2E}"/>
</file>

<file path=customXml/itemProps4.xml><?xml version="1.0" encoding="utf-8"?>
<ds:datastoreItem xmlns:ds="http://schemas.openxmlformats.org/officeDocument/2006/customXml" ds:itemID="{D2CCC1BE-F177-494E-AA3E-6973A1C125F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2120</Words>
  <Characters>9357</Characters>
  <Application>Microsoft Office Word</Application>
  <DocSecurity>0</DocSecurity>
  <Lines>734</Lines>
  <Paragraphs>401</Paragraphs>
  <ScaleCrop>false</ScaleCrop>
  <Company/>
  <LinksUpToDate>false</LinksUpToDate>
  <CharactersWithSpaces>11329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OCR A Level Mathematics A H240/02 Alternative Paper</dc:title>
  <dc:subject/>
  <dc:creator>OCR</dc:creator>
  <cp:keywords>A level; Mathematics A; Alternative papers; H240/02;</cp:keywords>
  <dc:description/>
  <cp:lastModifiedBy>R. Trivedi</cp:lastModifiedBy>
  <cp:revision>10</cp:revision>
  <cp:lastPrinted>2026-02-26T12:42:00Z</cp:lastPrinted>
  <dcterms:created xsi:type="dcterms:W3CDTF">2022-02-28T08:52:00Z</dcterms:created>
  <dcterms:modified xsi:type="dcterms:W3CDTF">2026-03-23T08:29:00Z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0x010100636B765A1E411F4FB49478AD2C33388F</vt:lpwstr>
  </property>
  <property fmtid="{D5CDD505-2E9C-101B-9397-08002B2CF9AE}" pid="3"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4" name="MTPreferences 1">
    <vt:lpwstr>
Full=12 pt_x000d_
Script=7.5 pt_x000d_
ScriptScript=5.5 pt_x000d_
Symbol=150 %_x000d_
SubSymbol=100 %_x000d_
User1=75 %_x000d_
User2=150 %_x000d_
SmallLargeIncr=1 pt_x000d_
_x000d_
[Spacing]_x000d_
LineSpacing=150 %_x000d_
MatrixRowSpacing=150 %_x000d_
MatrixColSpacing=100 %_x000d_
SuperscriptHeight=45 %_x000d_
SubscriptDepth=25 %_x000d_
SubS</vt:lpwstr>
  </property>
  <property fmtid="{D5CDD505-2E9C-101B-9397-08002B2CF9AE}" pid="5" name="MTPreferences 2">
    <vt:lpwstr>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vt:lpwstr>
  </property>
  <property fmtid="{D5CDD505-2E9C-101B-9397-08002B2CF9AE}" pid="6" name="MTPreferences 3">
    <vt:lpwstr>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7" name="MTPreferenceSource">
    <vt:lpwstr>Spec content TNR 12.eqp</vt:lpwstr>
  </property>
  <property fmtid="{D5CDD505-2E9C-101B-9397-08002B2CF9AE}" pid="8" name="MTWinEqns">
    <vt:bool>true</vt:bool>
  </property>
  <property fmtid="{D5CDD505-2E9C-101B-9397-08002B2CF9AE}" pid="9" name="Topic">
    <vt:lpwstr/>
  </property>
  <property fmtid="{D5CDD505-2E9C-101B-9397-08002B2CF9AE}" pid="10" name="Term">
    <vt:lpwstr/>
  </property>
  <property fmtid="{D5CDD505-2E9C-101B-9397-08002B2CF9AE}" pid="11" name="MediaServiceImageTags">
    <vt:lpwstr/>
  </property>
  <property fmtid="{D5CDD505-2E9C-101B-9397-08002B2CF9AE}" pid="12" name="Week">
    <vt:lpwstr/>
  </property>
  <property fmtid="{D5CDD505-2E9C-101B-9397-08002B2CF9AE}" pid="13" name="Staff Category">
    <vt:lpwstr/>
  </property>
  <property fmtid="{D5CDD505-2E9C-101B-9397-08002B2CF9AE}" pid="14" name="Exam Board">
    <vt:lpwstr/>
  </property>
  <property fmtid="{D5CDD505-2E9C-101B-9397-08002B2CF9AE}" pid="15" name="Exam_x0020_Board">
    <vt:lpwstr/>
  </property>
  <property fmtid="{D5CDD505-2E9C-101B-9397-08002B2CF9AE}" pid="16" name="Staff_x0020_Category">
    <vt:lpwstr/>
  </property>
</Properties>
</file>