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7383" w14:textId="69B4135B" w:rsidR="009B2D21" w:rsidRPr="009C4834" w:rsidRDefault="009C4834" w:rsidP="009C483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C483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1F54671" wp14:editId="72F19E66">
            <wp:simplePos x="1082040" y="71628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1270" b="0"/>
            <wp:wrapSquare wrapText="bothSides"/>
            <wp:docPr id="8" name="Picture 14" descr="Изображение выглядит как логотип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51C7B84-5999-0504-631F-DAC4314923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Изображение выглядит как логотип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51C7B84-5999-0504-631F-DAC4314923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4834">
        <w:rPr>
          <w:rFonts w:ascii="Times New Roman" w:hAnsi="Times New Roman" w:cs="Times New Roman"/>
          <w:b/>
          <w:bCs/>
          <w:noProof/>
        </w:rPr>
        <w:t>МИНИСТЕРСТВО НАУКИ И ВЫСШЕГО ОБРАЗОВАНИЯ РОССИЙСКОЙ ФЕДЕРАЦИИ</w:t>
      </w:r>
    </w:p>
    <w:p w14:paraId="36BB7089" w14:textId="61637931" w:rsidR="009B2D21" w:rsidRPr="00B74941" w:rsidRDefault="009C4834" w:rsidP="0096735C">
      <w:pPr>
        <w:pBdr>
          <w:bottom w:val="single" w:sz="12" w:space="1" w:color="auto"/>
        </w:pBdr>
        <w:spacing w:before="240" w:after="240" w:line="240" w:lineRule="auto"/>
        <w:jc w:val="center"/>
        <w:rPr>
          <w:rFonts w:ascii="Times New Roman" w:hAnsi="Times New Roman" w:cs="Times New Roman"/>
          <w:b/>
          <w:bCs/>
          <w:spacing w:val="10"/>
        </w:rPr>
      </w:pPr>
      <w:r w:rsidRPr="009C4834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ОБРАЗОВАНИЯ</w:t>
      </w:r>
      <w:r w:rsidRPr="009C4834">
        <w:rPr>
          <w:rFonts w:ascii="Times New Roman" w:hAnsi="Times New Roman" w:cs="Times New Roman"/>
          <w:b/>
          <w:bCs/>
          <w:spacing w:val="10"/>
        </w:rPr>
        <w:t xml:space="preserve"> </w:t>
      </w:r>
      <w:r w:rsidRPr="009C4834">
        <w:rPr>
          <w:rFonts w:ascii="Times New Roman" w:hAnsi="Times New Roman" w:cs="Times New Roman"/>
          <w:b/>
          <w:bCs/>
          <w:spacing w:val="10"/>
        </w:rPr>
        <w:br/>
      </w:r>
      <w:r w:rsidRPr="00B74941">
        <w:rPr>
          <w:rFonts w:ascii="Times New Roman" w:hAnsi="Times New Roman" w:cs="Times New Roman"/>
          <w:b/>
          <w:bCs/>
          <w:spacing w:val="20"/>
        </w:rPr>
        <w:t xml:space="preserve">«МОСКОВСКИЙ АВИАЦИОННЫЙ ИНСТИТУТ </w:t>
      </w:r>
      <w:r w:rsidRPr="00B74941">
        <w:rPr>
          <w:rFonts w:ascii="Times New Roman" w:hAnsi="Times New Roman" w:cs="Times New Roman"/>
          <w:b/>
          <w:bCs/>
          <w:spacing w:val="20"/>
        </w:rPr>
        <w:br/>
      </w:r>
      <w:r w:rsidRPr="009C4834">
        <w:rPr>
          <w:rFonts w:ascii="Times New Roman" w:hAnsi="Times New Roman" w:cs="Times New Roman"/>
          <w:spacing w:val="10"/>
        </w:rPr>
        <w:t>(</w:t>
      </w:r>
      <w:r w:rsidRPr="009C4834">
        <w:rPr>
          <w:rFonts w:ascii="Times New Roman" w:hAnsi="Times New Roman" w:cs="Times New Roman"/>
        </w:rPr>
        <w:t>национальный исследовательский университет</w:t>
      </w:r>
      <w:r w:rsidRPr="009C4834">
        <w:rPr>
          <w:rFonts w:ascii="Times New Roman" w:hAnsi="Times New Roman" w:cs="Times New Roman"/>
          <w:spacing w:val="10"/>
        </w:rPr>
        <w:t>)»</w:t>
      </w:r>
      <w:r>
        <w:rPr>
          <w:rFonts w:ascii="Times New Roman" w:hAnsi="Times New Roman" w:cs="Times New Roman"/>
          <w:spacing w:val="10"/>
        </w:rPr>
        <w:br/>
      </w:r>
    </w:p>
    <w:p w14:paraId="7B0A5326" w14:textId="7C8168E3" w:rsidR="00526474" w:rsidRPr="00CB5FF6" w:rsidRDefault="00526474" w:rsidP="00526474">
      <w:pPr>
        <w:pStyle w:val="a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 w:rsidRPr="006B120C">
        <w:rPr>
          <w:bCs/>
          <w:sz w:val="24"/>
          <w:szCs w:val="24"/>
          <w:u w:val="single"/>
          <w:lang w:val="ru-RU"/>
        </w:rPr>
        <w:t>806</w:t>
      </w:r>
    </w:p>
    <w:p w14:paraId="5624D0D7" w14:textId="5B1CD210" w:rsidR="00526474" w:rsidRDefault="00526474" w:rsidP="00526474">
      <w:pPr>
        <w:pStyle w:val="a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</w:t>
      </w:r>
      <w:r w:rsidRPr="007759BA">
        <w:rPr>
          <w:sz w:val="24"/>
          <w:szCs w:val="24"/>
          <w:u w:val="single"/>
          <w:lang w:val="ru-RU"/>
        </w:rPr>
        <w:t>М8О-</w:t>
      </w:r>
      <w:r w:rsidRPr="00773FC1">
        <w:rPr>
          <w:color w:val="FF0000"/>
          <w:sz w:val="24"/>
          <w:szCs w:val="24"/>
          <w:u w:val="single"/>
          <w:lang w:val="ru-RU"/>
        </w:rPr>
        <w:t>4</w:t>
      </w:r>
      <w:r>
        <w:rPr>
          <w:color w:val="FF0000"/>
          <w:sz w:val="24"/>
          <w:szCs w:val="24"/>
          <w:u w:val="single"/>
          <w:lang w:val="ru-RU"/>
        </w:rPr>
        <w:t>10</w:t>
      </w:r>
      <w:r w:rsidRPr="00773FC1">
        <w:rPr>
          <w:color w:val="FF0000"/>
          <w:sz w:val="24"/>
          <w:szCs w:val="24"/>
          <w:u w:val="single"/>
          <w:lang w:val="ru-RU"/>
        </w:rPr>
        <w:t>Б</w:t>
      </w:r>
      <w:r w:rsidRPr="007759BA">
        <w:rPr>
          <w:sz w:val="24"/>
          <w:szCs w:val="24"/>
          <w:u w:val="single"/>
          <w:lang w:val="ru-RU"/>
        </w:rPr>
        <w:t>-1</w:t>
      </w:r>
      <w:r w:rsidR="008C3688">
        <w:rPr>
          <w:sz w:val="24"/>
          <w:szCs w:val="24"/>
          <w:u w:val="single"/>
          <w:lang w:val="ru-RU"/>
        </w:rPr>
        <w:t>9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 xml:space="preserve">02.03.02 </w:t>
      </w:r>
      <w:r w:rsidRPr="00E50947">
        <w:rPr>
          <w:bCs/>
          <w:sz w:val="24"/>
          <w:szCs w:val="24"/>
          <w:u w:val="single"/>
          <w:lang w:val="ru-RU"/>
        </w:rPr>
        <w:t>Фундаментальная информатика и информационные технологии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5D6CA1A5" w14:textId="229F9541" w:rsidR="00526474" w:rsidRPr="006B120C" w:rsidRDefault="00526474" w:rsidP="00526474">
      <w:pPr>
        <w:pStyle w:val="a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 w:rsidRPr="00E50947">
        <w:rPr>
          <w:bCs/>
          <w:sz w:val="24"/>
          <w:szCs w:val="24"/>
          <w:u w:val="single"/>
          <w:lang w:val="ru-RU"/>
        </w:rPr>
        <w:t>Информатика и компьютерные науки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2B82131B" w14:textId="678E212C" w:rsidR="00526474" w:rsidRPr="00CB5FF6" w:rsidRDefault="00526474" w:rsidP="00526474">
      <w:pPr>
        <w:pStyle w:val="a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Квалификация</w:t>
      </w:r>
      <w:r>
        <w:rPr>
          <w:b/>
          <w:bCs/>
          <w:sz w:val="24"/>
          <w:szCs w:val="24"/>
          <w:lang w:val="ru-RU"/>
        </w:rPr>
        <w:t>:</w:t>
      </w:r>
      <w:r w:rsidRPr="00CB5FF6">
        <w:rPr>
          <w:b/>
          <w:bCs/>
          <w:sz w:val="24"/>
          <w:szCs w:val="24"/>
          <w:lang w:val="ru-RU"/>
        </w:rPr>
        <w:t xml:space="preserve"> </w:t>
      </w:r>
      <w:r w:rsidRPr="00961FFE">
        <w:rPr>
          <w:b/>
          <w:bCs/>
          <w:sz w:val="24"/>
          <w:szCs w:val="24"/>
          <w:u w:val="single"/>
          <w:lang w:val="ru-RU"/>
        </w:rPr>
        <w:t>бакалавр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</w:p>
    <w:p w14:paraId="4176CB19" w14:textId="04799D67" w:rsidR="009C4834" w:rsidRPr="00B74941" w:rsidRDefault="00B74941" w:rsidP="00B74941">
      <w:pPr>
        <w:widowControl w:val="0"/>
        <w:spacing w:before="1200" w:after="1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4941">
        <w:rPr>
          <w:rFonts w:ascii="Times New Roman" w:hAnsi="Times New Roman" w:cs="Times New Roman"/>
          <w:b/>
          <w:bCs/>
          <w:sz w:val="32"/>
          <w:szCs w:val="32"/>
        </w:rPr>
        <w:t>ВЫПУСКНАЯ КВАЛИФИКАЦИОННАЯ РАБОТА БАКАЛАВРА</w:t>
      </w:r>
    </w:p>
    <w:p w14:paraId="6BDEA2C5" w14:textId="16A78864" w:rsidR="009C4834" w:rsidRPr="00B74941" w:rsidRDefault="009C4834" w:rsidP="00B74941">
      <w:pPr>
        <w:widowControl w:val="0"/>
        <w:spacing w:after="480" w:line="240" w:lineRule="auto"/>
        <w:rPr>
          <w:rFonts w:ascii="Times New Roman" w:hAnsi="Times New Roman" w:cs="Times New Roman"/>
          <w:sz w:val="28"/>
          <w:szCs w:val="28"/>
        </w:rPr>
      </w:pPr>
      <w:r w:rsidRPr="00B74941">
        <w:rPr>
          <w:rFonts w:ascii="Times New Roman" w:hAnsi="Times New Roman" w:cs="Times New Roman"/>
          <w:sz w:val="28"/>
          <w:szCs w:val="28"/>
        </w:rPr>
        <w:t>на тему: «</w:t>
      </w:r>
      <w:r w:rsidRPr="000941CE">
        <w:rPr>
          <w:rFonts w:ascii="Times New Roman" w:hAnsi="Times New Roman" w:cs="Times New Roman"/>
          <w:i/>
          <w:iCs/>
          <w:sz w:val="28"/>
          <w:szCs w:val="28"/>
        </w:rPr>
        <w:t>Формулировка темы в соответствии с приказом – буква в букву, символ в символ, без каких-либо изменений</w:t>
      </w:r>
      <w:r w:rsidRPr="00B74941">
        <w:rPr>
          <w:rFonts w:ascii="Times New Roman" w:hAnsi="Times New Roman" w:cs="Times New Roman"/>
          <w:sz w:val="28"/>
          <w:szCs w:val="28"/>
        </w:rPr>
        <w:t>»</w:t>
      </w:r>
    </w:p>
    <w:p w14:paraId="342825D1" w14:textId="46CDFCF3" w:rsidR="00B74941" w:rsidRPr="000941CE" w:rsidRDefault="00526474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Б</w:t>
      </w:r>
      <w:r w:rsidR="00B74941" w:rsidRPr="000941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74941" w:rsidRPr="000941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735C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Фамилия </w:t>
      </w:r>
      <w:r w:rsidR="00B74941" w:rsidRPr="000941CE">
        <w:rPr>
          <w:rFonts w:ascii="Times New Roman" w:hAnsi="Times New Roman" w:cs="Times New Roman"/>
          <w:i/>
          <w:iCs/>
          <w:sz w:val="24"/>
          <w:szCs w:val="24"/>
        </w:rPr>
        <w:t>Имя Отчество</w:t>
      </w:r>
      <w:r w:rsidR="00B74941" w:rsidRPr="000941CE">
        <w:rPr>
          <w:rFonts w:ascii="Times New Roman" w:hAnsi="Times New Roman" w:cs="Times New Roman"/>
          <w:sz w:val="24"/>
          <w:szCs w:val="24"/>
        </w:rPr>
        <w:tab/>
      </w:r>
      <w:r w:rsidR="00B74941" w:rsidRPr="000941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4941"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0BC64269" w14:textId="676DD06A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>Руководитель: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96735C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Фамилия 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Имя Отчество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526474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3AD9C4A6" w14:textId="7AE1600D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 xml:space="preserve">Консультант: 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96735C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Фамилия 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Имя Отчество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526474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651F1E4B" w14:textId="77777777" w:rsidR="00526474" w:rsidRPr="000941CE" w:rsidRDefault="00526474" w:rsidP="00526474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 xml:space="preserve">Консультант: 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Фамилия Имя Отчество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64F03F2D" w14:textId="332EC1FE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 xml:space="preserve">Рецензент: 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96735C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Фамилия 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Имя Отчество</w:t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ab/>
      </w:r>
      <w:r w:rsidR="00526474">
        <w:rPr>
          <w:rFonts w:ascii="Times New Roman" w:hAnsi="Times New Roman" w:cs="Times New Roman"/>
          <w:sz w:val="24"/>
          <w:szCs w:val="24"/>
        </w:rPr>
        <w:tab/>
      </w:r>
      <w:r w:rsidRPr="000941CE">
        <w:rPr>
          <w:rFonts w:ascii="Times New Roman" w:hAnsi="Times New Roman" w:cs="Times New Roman"/>
          <w:sz w:val="24"/>
          <w:szCs w:val="24"/>
        </w:rPr>
        <w:t>(________________)</w:t>
      </w:r>
    </w:p>
    <w:p w14:paraId="7A548EB0" w14:textId="18F2EC67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A63E5A3" w14:textId="7E40E4F3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 w:rsidRPr="000941CE">
        <w:rPr>
          <w:rFonts w:ascii="Times New Roman" w:hAnsi="Times New Roman" w:cs="Times New Roman"/>
          <w:b/>
          <w:bCs/>
          <w:spacing w:val="20"/>
          <w:sz w:val="24"/>
          <w:szCs w:val="24"/>
        </w:rPr>
        <w:t>К защите допустить</w:t>
      </w:r>
    </w:p>
    <w:p w14:paraId="1A9C2F6C" w14:textId="72AC10E9" w:rsidR="00B74941" w:rsidRPr="000941CE" w:rsidRDefault="00B74941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sz w:val="24"/>
          <w:szCs w:val="24"/>
        </w:rPr>
        <w:t xml:space="preserve">Заведующий кафедрой № 806 «Вычислительная </w:t>
      </w:r>
      <w:r w:rsidR="000941CE" w:rsidRPr="000941CE">
        <w:rPr>
          <w:rFonts w:ascii="Times New Roman" w:hAnsi="Times New Roman" w:cs="Times New Roman"/>
          <w:sz w:val="24"/>
          <w:szCs w:val="24"/>
        </w:rPr>
        <w:t>математика</w:t>
      </w:r>
      <w:r w:rsidR="0096735C" w:rsidRPr="000941CE">
        <w:rPr>
          <w:rFonts w:ascii="Times New Roman" w:hAnsi="Times New Roman" w:cs="Times New Roman"/>
          <w:sz w:val="24"/>
          <w:szCs w:val="24"/>
        </w:rPr>
        <w:br/>
      </w:r>
      <w:r w:rsidRPr="000941CE">
        <w:rPr>
          <w:rFonts w:ascii="Times New Roman" w:hAnsi="Times New Roman" w:cs="Times New Roman"/>
          <w:sz w:val="24"/>
          <w:szCs w:val="24"/>
        </w:rPr>
        <w:t>и программирование»</w:t>
      </w:r>
      <w:r w:rsidR="0096735C" w:rsidRPr="000941CE">
        <w:rPr>
          <w:rFonts w:ascii="Times New Roman" w:hAnsi="Times New Roman" w:cs="Times New Roman"/>
          <w:sz w:val="24"/>
          <w:szCs w:val="24"/>
        </w:rPr>
        <w:tab/>
      </w:r>
      <w:r w:rsidR="000941CE">
        <w:rPr>
          <w:rFonts w:ascii="Times New Roman" w:hAnsi="Times New Roman" w:cs="Times New Roman"/>
          <w:sz w:val="24"/>
          <w:szCs w:val="24"/>
        </w:rPr>
        <w:tab/>
      </w:r>
      <w:r w:rsidR="0096735C" w:rsidRPr="000941CE">
        <w:rPr>
          <w:rFonts w:ascii="Times New Roman" w:hAnsi="Times New Roman" w:cs="Times New Roman"/>
          <w:sz w:val="24"/>
          <w:szCs w:val="24"/>
        </w:rPr>
        <w:t>Крылов Сергей Сергеевич</w:t>
      </w:r>
      <w:r w:rsidR="0096735C" w:rsidRPr="000941CE">
        <w:rPr>
          <w:rFonts w:ascii="Times New Roman" w:hAnsi="Times New Roman" w:cs="Times New Roman"/>
          <w:sz w:val="24"/>
          <w:szCs w:val="24"/>
        </w:rPr>
        <w:tab/>
      </w:r>
      <w:r w:rsidR="0096735C" w:rsidRPr="000941CE">
        <w:rPr>
          <w:rFonts w:ascii="Times New Roman" w:hAnsi="Times New Roman" w:cs="Times New Roman"/>
          <w:sz w:val="24"/>
          <w:szCs w:val="24"/>
        </w:rPr>
        <w:tab/>
        <w:t>(________________)</w:t>
      </w:r>
    </w:p>
    <w:p w14:paraId="574E201B" w14:textId="71147C8C" w:rsidR="0096735C" w:rsidRDefault="0096735C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ХХ</w:t>
      </w:r>
      <w:r w:rsidRPr="000941CE">
        <w:rPr>
          <w:rFonts w:ascii="Times New Roman" w:hAnsi="Times New Roman" w:cs="Times New Roman"/>
          <w:sz w:val="24"/>
          <w:szCs w:val="24"/>
        </w:rPr>
        <w:t xml:space="preserve"> мая 2023 года</w:t>
      </w:r>
    </w:p>
    <w:p w14:paraId="3EA9BC22" w14:textId="0859E48F" w:rsidR="0096735C" w:rsidRDefault="0096735C" w:rsidP="0096735C">
      <w:pPr>
        <w:widowControl w:val="0"/>
        <w:pBdr>
          <w:bottom w:val="single" w:sz="6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2023</w:t>
      </w:r>
    </w:p>
    <w:p w14:paraId="7BA1F379" w14:textId="77777777" w:rsidR="00FB1842" w:rsidRDefault="00FB1842" w:rsidP="0096735C">
      <w:pPr>
        <w:widowControl w:val="0"/>
        <w:pBdr>
          <w:bottom w:val="single" w:sz="6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1F6B09" w14:textId="0A9B88E7" w:rsidR="00FB1842" w:rsidRPr="00FB1842" w:rsidRDefault="00834CB3" w:rsidP="00FB1842">
      <w:pPr>
        <w:widowControl w:val="0"/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!!!!!!!!!!!!!!!!!!!!!!!!!! </w:t>
      </w:r>
      <w:r w:rsidR="00FB1842" w:rsidRPr="00FB1842">
        <w:rPr>
          <w:rFonts w:ascii="Times New Roman" w:hAnsi="Times New Roman" w:cs="Times New Roman"/>
          <w:i/>
          <w:iCs/>
          <w:sz w:val="24"/>
          <w:szCs w:val="24"/>
        </w:rPr>
        <w:t>Все слова, набранные</w:t>
      </w:r>
      <w:r w:rsidR="00FB1842">
        <w:rPr>
          <w:rFonts w:ascii="Times New Roman" w:hAnsi="Times New Roman" w:cs="Times New Roman"/>
          <w:i/>
          <w:iCs/>
          <w:sz w:val="24"/>
          <w:szCs w:val="24"/>
        </w:rPr>
        <w:t xml:space="preserve"> не полужирным</w:t>
      </w:r>
      <w:r w:rsidR="00FB1842" w:rsidRPr="00FB1842">
        <w:rPr>
          <w:rFonts w:ascii="Times New Roman" w:hAnsi="Times New Roman" w:cs="Times New Roman"/>
          <w:i/>
          <w:iCs/>
          <w:sz w:val="24"/>
          <w:szCs w:val="24"/>
        </w:rPr>
        <w:t xml:space="preserve"> курсивом (наклонным </w:t>
      </w:r>
      <w:r w:rsidR="00FB1842">
        <w:rPr>
          <w:rFonts w:ascii="Times New Roman" w:hAnsi="Times New Roman" w:cs="Times New Roman"/>
          <w:i/>
          <w:iCs/>
          <w:sz w:val="24"/>
          <w:szCs w:val="24"/>
        </w:rPr>
        <w:t xml:space="preserve">тонким </w:t>
      </w:r>
      <w:r w:rsidR="00FB1842" w:rsidRPr="00FB1842">
        <w:rPr>
          <w:rFonts w:ascii="Times New Roman" w:hAnsi="Times New Roman" w:cs="Times New Roman"/>
          <w:i/>
          <w:iCs/>
          <w:sz w:val="24"/>
          <w:szCs w:val="24"/>
        </w:rPr>
        <w:t>шрифтом)</w:t>
      </w:r>
      <w:r w:rsidR="00FB184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B1842" w:rsidRPr="00FB1842">
        <w:rPr>
          <w:rFonts w:ascii="Times New Roman" w:hAnsi="Times New Roman" w:cs="Times New Roman"/>
          <w:i/>
          <w:iCs/>
          <w:sz w:val="24"/>
          <w:szCs w:val="24"/>
        </w:rPr>
        <w:t xml:space="preserve"> в данном шаблоне подлежат замене или удалению, включая данное примечание</w:t>
      </w:r>
      <w:r w:rsidR="00FB1842">
        <w:rPr>
          <w:rFonts w:ascii="Times New Roman" w:hAnsi="Times New Roman" w:cs="Times New Roman"/>
          <w:i/>
          <w:iCs/>
          <w:sz w:val="24"/>
          <w:szCs w:val="24"/>
        </w:rPr>
        <w:t>. При замене курсив изменяется на обычный шрифт (без наклона).</w:t>
      </w:r>
    </w:p>
    <w:p w14:paraId="5D792966" w14:textId="53452E2C" w:rsidR="0096735C" w:rsidRDefault="00967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7F8B25" w14:textId="77777777" w:rsidR="0096735C" w:rsidRPr="009C4834" w:rsidRDefault="0096735C" w:rsidP="0096735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C4834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F89BD21" wp14:editId="12298457">
            <wp:simplePos x="1082040" y="71628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1270" b="0"/>
            <wp:wrapSquare wrapText="bothSides"/>
            <wp:docPr id="2" name="Рисунок 2" descr="Изображение выглядит как логотип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51C7B84-5999-0504-631F-DAC4314923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Изображение выглядит как логотип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51C7B84-5999-0504-631F-DAC4314923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4834">
        <w:rPr>
          <w:rFonts w:ascii="Times New Roman" w:hAnsi="Times New Roman" w:cs="Times New Roman"/>
          <w:b/>
          <w:bCs/>
          <w:noProof/>
        </w:rPr>
        <w:t>МИНИСТЕРСТВО НАУКИ И ВЫСШЕГО ОБРАЗОВАНИЯ РОССИЙСКОЙ ФЕДЕРАЦИИ</w:t>
      </w:r>
    </w:p>
    <w:p w14:paraId="7F0A12F5" w14:textId="77777777" w:rsidR="0096735C" w:rsidRPr="00B74941" w:rsidRDefault="0096735C" w:rsidP="0096735C">
      <w:pPr>
        <w:pBdr>
          <w:bottom w:val="single" w:sz="12" w:space="1" w:color="auto"/>
        </w:pBdr>
        <w:spacing w:before="240" w:after="240" w:line="240" w:lineRule="auto"/>
        <w:jc w:val="center"/>
        <w:rPr>
          <w:rFonts w:ascii="Times New Roman" w:hAnsi="Times New Roman" w:cs="Times New Roman"/>
          <w:b/>
          <w:bCs/>
          <w:spacing w:val="10"/>
        </w:rPr>
      </w:pPr>
      <w:r w:rsidRPr="009C4834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ОБРАЗОВАНИЯ</w:t>
      </w:r>
      <w:r w:rsidRPr="009C4834">
        <w:rPr>
          <w:rFonts w:ascii="Times New Roman" w:hAnsi="Times New Roman" w:cs="Times New Roman"/>
          <w:b/>
          <w:bCs/>
          <w:spacing w:val="10"/>
        </w:rPr>
        <w:t xml:space="preserve"> </w:t>
      </w:r>
      <w:r w:rsidRPr="009C4834">
        <w:rPr>
          <w:rFonts w:ascii="Times New Roman" w:hAnsi="Times New Roman" w:cs="Times New Roman"/>
          <w:b/>
          <w:bCs/>
          <w:spacing w:val="10"/>
        </w:rPr>
        <w:br/>
      </w:r>
      <w:r w:rsidRPr="00B74941">
        <w:rPr>
          <w:rFonts w:ascii="Times New Roman" w:hAnsi="Times New Roman" w:cs="Times New Roman"/>
          <w:b/>
          <w:bCs/>
          <w:spacing w:val="20"/>
        </w:rPr>
        <w:t xml:space="preserve">«МОСКОВСКИЙ АВИАЦИОННЫЙ ИНСТИТУТ </w:t>
      </w:r>
      <w:r w:rsidRPr="00B74941">
        <w:rPr>
          <w:rFonts w:ascii="Times New Roman" w:hAnsi="Times New Roman" w:cs="Times New Roman"/>
          <w:b/>
          <w:bCs/>
          <w:spacing w:val="20"/>
        </w:rPr>
        <w:br/>
      </w:r>
      <w:r w:rsidRPr="009C4834">
        <w:rPr>
          <w:rFonts w:ascii="Times New Roman" w:hAnsi="Times New Roman" w:cs="Times New Roman"/>
          <w:spacing w:val="10"/>
        </w:rPr>
        <w:t>(</w:t>
      </w:r>
      <w:r w:rsidRPr="009C4834">
        <w:rPr>
          <w:rFonts w:ascii="Times New Roman" w:hAnsi="Times New Roman" w:cs="Times New Roman"/>
        </w:rPr>
        <w:t>национальный исследовательский университет</w:t>
      </w:r>
      <w:r w:rsidRPr="009C4834">
        <w:rPr>
          <w:rFonts w:ascii="Times New Roman" w:hAnsi="Times New Roman" w:cs="Times New Roman"/>
          <w:spacing w:val="10"/>
        </w:rPr>
        <w:t>)»</w:t>
      </w:r>
      <w:r>
        <w:rPr>
          <w:rFonts w:ascii="Times New Roman" w:hAnsi="Times New Roman" w:cs="Times New Roman"/>
          <w:spacing w:val="10"/>
        </w:rPr>
        <w:br/>
      </w:r>
    </w:p>
    <w:p w14:paraId="148DF626" w14:textId="10AF3BB1" w:rsidR="008C3688" w:rsidRPr="00CB5FF6" w:rsidRDefault="008C3688" w:rsidP="008C3688">
      <w:pPr>
        <w:pStyle w:val="a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 w:rsidRPr="006B120C">
        <w:rPr>
          <w:bCs/>
          <w:sz w:val="24"/>
          <w:szCs w:val="24"/>
          <w:u w:val="single"/>
          <w:lang w:val="ru-RU"/>
        </w:rPr>
        <w:t>806</w:t>
      </w:r>
    </w:p>
    <w:p w14:paraId="2528DB69" w14:textId="48A96DD2" w:rsidR="008C3688" w:rsidRDefault="008C3688" w:rsidP="008C3688">
      <w:pPr>
        <w:pStyle w:val="a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</w:t>
      </w:r>
      <w:r w:rsidRPr="007759BA">
        <w:rPr>
          <w:sz w:val="24"/>
          <w:szCs w:val="24"/>
          <w:u w:val="single"/>
          <w:lang w:val="ru-RU"/>
        </w:rPr>
        <w:t>М8О-</w:t>
      </w:r>
      <w:r w:rsidRPr="00AD5888">
        <w:rPr>
          <w:color w:val="FF0000"/>
          <w:sz w:val="24"/>
          <w:szCs w:val="24"/>
          <w:u w:val="single"/>
          <w:lang w:val="ru-RU"/>
        </w:rPr>
        <w:t>406</w:t>
      </w:r>
      <w:r w:rsidRPr="007759BA">
        <w:rPr>
          <w:sz w:val="24"/>
          <w:szCs w:val="24"/>
          <w:u w:val="single"/>
          <w:lang w:val="ru-RU"/>
        </w:rPr>
        <w:t>Б-1</w:t>
      </w:r>
      <w:r>
        <w:rPr>
          <w:sz w:val="24"/>
          <w:szCs w:val="24"/>
          <w:u w:val="single"/>
          <w:lang w:val="ru-RU"/>
        </w:rPr>
        <w:t>9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>01.03.02 Прикладная математика и 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2B760930" w14:textId="5F86D4BD" w:rsidR="008C3688" w:rsidRPr="006B120C" w:rsidRDefault="008C3688" w:rsidP="008C3688">
      <w:pPr>
        <w:pStyle w:val="a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6A4B3932" w14:textId="529C32BF" w:rsidR="008C3688" w:rsidRPr="00CB5FF6" w:rsidRDefault="008C3688" w:rsidP="008C3688">
      <w:pPr>
        <w:pStyle w:val="a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/>
          <w:bCs/>
          <w:sz w:val="24"/>
          <w:szCs w:val="24"/>
          <w:u w:val="single"/>
          <w:lang w:val="ru-RU"/>
        </w:rPr>
        <w:t>бакалавр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</w:p>
    <w:p w14:paraId="20092C2C" w14:textId="6B1DB206" w:rsidR="0096735C" w:rsidRPr="0096735C" w:rsidRDefault="0096735C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735C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14:paraId="40AC92BF" w14:textId="0C92C73B" w:rsidR="0096735C" w:rsidRDefault="0096735C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кафедрой № </w:t>
      </w:r>
      <w:r w:rsidRPr="00B74941">
        <w:rPr>
          <w:rFonts w:ascii="Times New Roman" w:hAnsi="Times New Roman" w:cs="Times New Roman"/>
          <w:sz w:val="24"/>
          <w:szCs w:val="24"/>
        </w:rPr>
        <w:t xml:space="preserve">806 «Вычислительная </w:t>
      </w:r>
      <w:r>
        <w:rPr>
          <w:rFonts w:ascii="Times New Roman" w:hAnsi="Times New Roman" w:cs="Times New Roman"/>
          <w:sz w:val="24"/>
          <w:szCs w:val="24"/>
        </w:rPr>
        <w:br/>
      </w:r>
      <w:r w:rsidRPr="00B74941">
        <w:rPr>
          <w:rFonts w:ascii="Times New Roman" w:hAnsi="Times New Roman" w:cs="Times New Roman"/>
          <w:sz w:val="24"/>
          <w:szCs w:val="24"/>
        </w:rPr>
        <w:t>математика и программирование»</w:t>
      </w:r>
      <w:r>
        <w:rPr>
          <w:rFonts w:ascii="Times New Roman" w:hAnsi="Times New Roman" w:cs="Times New Roman"/>
          <w:sz w:val="24"/>
          <w:szCs w:val="24"/>
        </w:rPr>
        <w:tab/>
        <w:t>(____________)</w:t>
      </w:r>
      <w:r w:rsidR="00703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С.С. Крылов</w:t>
      </w:r>
    </w:p>
    <w:p w14:paraId="37867823" w14:textId="1B891326" w:rsidR="0096735C" w:rsidRDefault="0096735C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2022 года</w:t>
      </w:r>
    </w:p>
    <w:p w14:paraId="7ECDBB28" w14:textId="0ED3FDAA" w:rsidR="0096735C" w:rsidRPr="00562FD9" w:rsidRDefault="00562FD9" w:rsidP="00562FD9">
      <w:pPr>
        <w:widowControl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3688">
        <w:rPr>
          <w:rFonts w:ascii="Times New Roman" w:hAnsi="Times New Roman" w:cs="Times New Roman"/>
          <w:b/>
          <w:bCs/>
          <w:spacing w:val="40"/>
          <w:sz w:val="32"/>
          <w:szCs w:val="32"/>
        </w:rPr>
        <w:t>ЗАДАНИЕ</w:t>
      </w:r>
      <w:r w:rsidRPr="00562F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62FD9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562FD9">
        <w:rPr>
          <w:rFonts w:ascii="Times New Roman" w:hAnsi="Times New Roman" w:cs="Times New Roman"/>
          <w:b/>
          <w:bCs/>
          <w:spacing w:val="20"/>
          <w:sz w:val="32"/>
          <w:szCs w:val="32"/>
        </w:rPr>
        <w:t>на выпускную квалификационную работу бакалавра</w:t>
      </w:r>
    </w:p>
    <w:p w14:paraId="3172E670" w14:textId="558F942F" w:rsidR="00321369" w:rsidRDefault="008C3688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Обучающийся</w:t>
      </w:r>
      <w:r w:rsidR="00562FD9">
        <w:rPr>
          <w:rFonts w:ascii="Times New Roman" w:hAnsi="Times New Roman" w:cs="Times New Roman"/>
          <w:sz w:val="24"/>
          <w:szCs w:val="24"/>
        </w:rPr>
        <w:tab/>
      </w:r>
      <w:r w:rsidR="000941CE">
        <w:rPr>
          <w:rFonts w:ascii="Times New Roman" w:hAnsi="Times New Roman" w:cs="Times New Roman"/>
          <w:sz w:val="24"/>
          <w:szCs w:val="24"/>
        </w:rPr>
        <w:tab/>
      </w:r>
      <w:r w:rsidR="00321369" w:rsidRPr="000941CE">
        <w:rPr>
          <w:rFonts w:ascii="Times New Roman" w:hAnsi="Times New Roman" w:cs="Times New Roman"/>
          <w:i/>
          <w:iCs/>
          <w:sz w:val="24"/>
          <w:szCs w:val="24"/>
        </w:rPr>
        <w:t>Фамилия Имя Отчество</w:t>
      </w:r>
    </w:p>
    <w:p w14:paraId="3C20CF42" w14:textId="21D115E3" w:rsidR="00321369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b/>
          <w:bCs/>
          <w:sz w:val="24"/>
          <w:szCs w:val="24"/>
        </w:rPr>
        <w:t>Руководитель</w:t>
      </w:r>
      <w:r w:rsidR="00562FD9" w:rsidRPr="000941C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Фамилия Имя Отчество</w:t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562FD9" w:rsidRPr="000941C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ученая степень, ученое звание</w:t>
      </w:r>
      <w:r w:rsidR="00562FD9" w:rsidRPr="000941CE">
        <w:rPr>
          <w:rFonts w:ascii="Times New Roman" w:hAnsi="Times New Roman" w:cs="Times New Roman"/>
          <w:i/>
          <w:iCs/>
          <w:sz w:val="24"/>
          <w:szCs w:val="24"/>
        </w:rPr>
        <w:t>, должность и место работы</w:t>
      </w:r>
    </w:p>
    <w:p w14:paraId="41C15C38" w14:textId="23D38BBE" w:rsidR="00321369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>1. Наименование тем</w:t>
      </w:r>
      <w:r w:rsidR="00562FD9" w:rsidRPr="00562FD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Формулировка темы в соответствии с приказом – буква в букву, символ в символ, без каких-либо изменений</w:t>
      </w:r>
    </w:p>
    <w:p w14:paraId="7140DD9B" w14:textId="4102A5C3" w:rsidR="00321369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2. Срок сдачи </w:t>
      </w:r>
      <w:r w:rsidR="008C3688">
        <w:rPr>
          <w:rFonts w:ascii="Times New Roman" w:hAnsi="Times New Roman" w:cs="Times New Roman"/>
          <w:b/>
          <w:bCs/>
          <w:sz w:val="24"/>
          <w:szCs w:val="24"/>
        </w:rPr>
        <w:t>обучающимся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 законченной работы:</w:t>
      </w:r>
      <w:r>
        <w:rPr>
          <w:rFonts w:ascii="Times New Roman" w:hAnsi="Times New Roman" w:cs="Times New Roman"/>
          <w:sz w:val="24"/>
          <w:szCs w:val="24"/>
        </w:rPr>
        <w:t xml:space="preserve"> 24 апреля 2023 года</w:t>
      </w:r>
    </w:p>
    <w:p w14:paraId="2892B6C8" w14:textId="2A8295D1" w:rsidR="00321369" w:rsidRPr="00562FD9" w:rsidRDefault="00321369" w:rsidP="00562FD9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457D16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>адание и исходные данные к работе</w:t>
      </w:r>
    </w:p>
    <w:p w14:paraId="13AFCE13" w14:textId="57760AAF" w:rsidR="00321369" w:rsidRPr="000941CE" w:rsidRDefault="00562FD9" w:rsidP="00321369">
      <w:pPr>
        <w:pStyle w:val="ListParagraph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Н</w:t>
      </w:r>
      <w:r w:rsidR="00321369" w:rsidRPr="000941CE">
        <w:rPr>
          <w:rFonts w:ascii="Times New Roman" w:hAnsi="Times New Roman" w:cs="Times New Roman"/>
          <w:i/>
          <w:iCs/>
          <w:sz w:val="24"/>
          <w:szCs w:val="24"/>
        </w:rPr>
        <w:t>ормативные документы</w:t>
      </w:r>
      <w:r w:rsidRPr="000941CE">
        <w:rPr>
          <w:rFonts w:ascii="Times New Roman" w:hAnsi="Times New Roman" w:cs="Times New Roman"/>
          <w:i/>
          <w:iCs/>
          <w:sz w:val="24"/>
          <w:szCs w:val="24"/>
        </w:rPr>
        <w:t>, в соответствии с которыми выполнена работа (перечень)</w:t>
      </w:r>
    </w:p>
    <w:p w14:paraId="71F3DFD6" w14:textId="63935703" w:rsidR="00321369" w:rsidRPr="000941CE" w:rsidRDefault="00321369" w:rsidP="00321369">
      <w:pPr>
        <w:pStyle w:val="ListParagraph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Данные и источники данных</w:t>
      </w:r>
    </w:p>
    <w:p w14:paraId="267DF831" w14:textId="1EA3E018" w:rsidR="00321369" w:rsidRPr="000941CE" w:rsidRDefault="00B035CC" w:rsidP="00321369">
      <w:pPr>
        <w:pStyle w:val="ListParagraph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Условия и ограничения на разработку</w:t>
      </w:r>
    </w:p>
    <w:p w14:paraId="0FD8B3C4" w14:textId="5C64B7BB" w:rsidR="00B035CC" w:rsidRPr="000941CE" w:rsidRDefault="00B035CC" w:rsidP="00321369">
      <w:pPr>
        <w:pStyle w:val="ListParagraph"/>
        <w:widowControl w:val="0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941CE">
        <w:rPr>
          <w:rFonts w:ascii="Times New Roman" w:hAnsi="Times New Roman" w:cs="Times New Roman"/>
          <w:i/>
          <w:iCs/>
          <w:sz w:val="24"/>
          <w:szCs w:val="24"/>
        </w:rPr>
        <w:t>Требования по функциональности и их основания</w:t>
      </w:r>
    </w:p>
    <w:p w14:paraId="2684A076" w14:textId="34932544" w:rsidR="008C3688" w:rsidRPr="008C3688" w:rsidRDefault="008C3688" w:rsidP="008C3688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688">
        <w:rPr>
          <w:rFonts w:ascii="Times New Roman" w:hAnsi="Times New Roman" w:cs="Times New Roman"/>
          <w:b/>
          <w:bCs/>
          <w:sz w:val="24"/>
          <w:szCs w:val="24"/>
        </w:rPr>
        <w:t>Перечень иллюстративно-графических материалов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2119"/>
      </w:tblGrid>
      <w:tr w:rsidR="008C3688" w14:paraId="4F836970" w14:textId="77777777" w:rsidTr="00EA517F">
        <w:trPr>
          <w:tblHeader/>
        </w:trPr>
        <w:tc>
          <w:tcPr>
            <w:tcW w:w="562" w:type="dxa"/>
            <w:vAlign w:val="center"/>
          </w:tcPr>
          <w:p w14:paraId="490CA0B0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6663" w:type="dxa"/>
            <w:vAlign w:val="center"/>
          </w:tcPr>
          <w:p w14:paraId="047D6744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119" w:type="dxa"/>
            <w:vAlign w:val="center"/>
          </w:tcPr>
          <w:p w14:paraId="59EF61AF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листов (слайдов)</w:t>
            </w:r>
          </w:p>
        </w:tc>
      </w:tr>
      <w:tr w:rsidR="008C3688" w14:paraId="37FF785A" w14:textId="77777777" w:rsidTr="00EA517F">
        <w:tc>
          <w:tcPr>
            <w:tcW w:w="562" w:type="dxa"/>
          </w:tcPr>
          <w:p w14:paraId="7F70D8FB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3" w:type="dxa"/>
          </w:tcPr>
          <w:p w14:paraId="27411995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Обоснование актуальности темы работы</w:t>
            </w:r>
          </w:p>
        </w:tc>
        <w:tc>
          <w:tcPr>
            <w:tcW w:w="2119" w:type="dxa"/>
            <w:vAlign w:val="bottom"/>
          </w:tcPr>
          <w:p w14:paraId="077F4179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17EDDA8C" w14:textId="77777777" w:rsidTr="00EA517F">
        <w:tc>
          <w:tcPr>
            <w:tcW w:w="562" w:type="dxa"/>
          </w:tcPr>
          <w:p w14:paraId="5EB8F3C7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3" w:type="dxa"/>
          </w:tcPr>
          <w:p w14:paraId="786D0663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Логика работы (структура – разделы и их взаимосвязи)</w:t>
            </w:r>
          </w:p>
        </w:tc>
        <w:tc>
          <w:tcPr>
            <w:tcW w:w="2119" w:type="dxa"/>
            <w:vAlign w:val="bottom"/>
          </w:tcPr>
          <w:p w14:paraId="099AEFC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732225A1" w14:textId="77777777" w:rsidTr="00EA517F">
        <w:tc>
          <w:tcPr>
            <w:tcW w:w="562" w:type="dxa"/>
          </w:tcPr>
          <w:p w14:paraId="1AE5EF40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3" w:type="dxa"/>
          </w:tcPr>
          <w:p w14:paraId="02181B2F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Характеристика стека используемых технологий</w:t>
            </w:r>
          </w:p>
        </w:tc>
        <w:tc>
          <w:tcPr>
            <w:tcW w:w="2119" w:type="dxa"/>
            <w:vAlign w:val="bottom"/>
          </w:tcPr>
          <w:p w14:paraId="71D77EA3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2C002FF0" w14:textId="77777777" w:rsidTr="00EA517F">
        <w:tc>
          <w:tcPr>
            <w:tcW w:w="562" w:type="dxa"/>
          </w:tcPr>
          <w:p w14:paraId="000A9059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3" w:type="dxa"/>
          </w:tcPr>
          <w:p w14:paraId="30504760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Архитектура решения, алгоритм решения задачи</w:t>
            </w:r>
          </w:p>
        </w:tc>
        <w:tc>
          <w:tcPr>
            <w:tcW w:w="2119" w:type="dxa"/>
            <w:vAlign w:val="bottom"/>
          </w:tcPr>
          <w:p w14:paraId="12CF0BB1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399774C6" w14:textId="77777777" w:rsidTr="00EA517F">
        <w:tc>
          <w:tcPr>
            <w:tcW w:w="562" w:type="dxa"/>
          </w:tcPr>
          <w:p w14:paraId="1E3BCB3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3" w:type="dxa"/>
          </w:tcPr>
          <w:p w14:paraId="76F03D05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Описание программной разработки</w:t>
            </w:r>
          </w:p>
        </w:tc>
        <w:tc>
          <w:tcPr>
            <w:tcW w:w="2119" w:type="dxa"/>
            <w:vAlign w:val="bottom"/>
          </w:tcPr>
          <w:p w14:paraId="7961D78F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76018B60" w14:textId="77777777" w:rsidTr="00EA517F">
        <w:tc>
          <w:tcPr>
            <w:tcW w:w="562" w:type="dxa"/>
          </w:tcPr>
          <w:p w14:paraId="02679218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3" w:type="dxa"/>
          </w:tcPr>
          <w:p w14:paraId="5A5C651B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выполненных работ, связанных с подготовкой, использованием/обработкой данных</w:t>
            </w:r>
          </w:p>
        </w:tc>
        <w:tc>
          <w:tcPr>
            <w:tcW w:w="2119" w:type="dxa"/>
            <w:vAlign w:val="bottom"/>
          </w:tcPr>
          <w:p w14:paraId="259F941B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216A8BEF" w14:textId="77777777" w:rsidTr="00EA517F">
        <w:tc>
          <w:tcPr>
            <w:tcW w:w="562" w:type="dxa"/>
          </w:tcPr>
          <w:p w14:paraId="344CCB3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3" w:type="dxa"/>
          </w:tcPr>
          <w:p w14:paraId="011D3289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Характеристика и демонстрация результатов разработки</w:t>
            </w:r>
          </w:p>
        </w:tc>
        <w:tc>
          <w:tcPr>
            <w:tcW w:w="2119" w:type="dxa"/>
            <w:vAlign w:val="bottom"/>
          </w:tcPr>
          <w:p w14:paraId="582869A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1D1B4ED6" w14:textId="77777777" w:rsidTr="00EA517F">
        <w:tc>
          <w:tcPr>
            <w:tcW w:w="562" w:type="dxa"/>
          </w:tcPr>
          <w:p w14:paraId="0F87015B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3" w:type="dxa"/>
          </w:tcPr>
          <w:p w14:paraId="494BB602" w14:textId="77777777" w:rsidR="008C3688" w:rsidRPr="000941CE" w:rsidRDefault="008C3688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Оценка полученных результатов по метрикам (исходя из специфики разработанного решения)</w:t>
            </w:r>
          </w:p>
        </w:tc>
        <w:tc>
          <w:tcPr>
            <w:tcW w:w="2119" w:type="dxa"/>
            <w:vAlign w:val="bottom"/>
          </w:tcPr>
          <w:p w14:paraId="78923C2C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3CAA079" w14:textId="612348B2" w:rsidR="0096735C" w:rsidRPr="00562FD9" w:rsidRDefault="008C3688" w:rsidP="008C3688">
      <w:pPr>
        <w:keepNext/>
        <w:widowControl w:val="0"/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B035CC" w:rsidRPr="00562FD9">
        <w:rPr>
          <w:rFonts w:ascii="Times New Roman" w:hAnsi="Times New Roman" w:cs="Times New Roman"/>
          <w:b/>
          <w:bCs/>
          <w:sz w:val="24"/>
          <w:szCs w:val="24"/>
        </w:rPr>
        <w:t>. Перечень подлежащи</w:t>
      </w:r>
      <w:r w:rsidR="00562FD9" w:rsidRPr="00562FD9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B035CC"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 разработке разделов и этапы выполнения работы: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235"/>
        <w:gridCol w:w="1980"/>
        <w:gridCol w:w="1296"/>
        <w:gridCol w:w="1275"/>
      </w:tblGrid>
      <w:tr w:rsidR="00B035CC" w14:paraId="7681BFF1" w14:textId="77777777" w:rsidTr="00562FD9">
        <w:trPr>
          <w:tblHeader/>
        </w:trPr>
        <w:tc>
          <w:tcPr>
            <w:tcW w:w="562" w:type="dxa"/>
            <w:vAlign w:val="center"/>
          </w:tcPr>
          <w:p w14:paraId="3E7FE984" w14:textId="5927DA69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4253" w:type="dxa"/>
            <w:vAlign w:val="center"/>
          </w:tcPr>
          <w:p w14:paraId="4C2E5314" w14:textId="5BA03FF8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1984" w:type="dxa"/>
            <w:vAlign w:val="center"/>
          </w:tcPr>
          <w:p w14:paraId="28361636" w14:textId="45C770C2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Трудоемкость в % от полной трудо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емкости квалифи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кационной работы</w:t>
            </w:r>
          </w:p>
        </w:tc>
        <w:tc>
          <w:tcPr>
            <w:tcW w:w="1271" w:type="dxa"/>
            <w:vAlign w:val="center"/>
          </w:tcPr>
          <w:p w14:paraId="3DFED754" w14:textId="6DA8F9A3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275" w:type="dxa"/>
            <w:vAlign w:val="center"/>
          </w:tcPr>
          <w:p w14:paraId="749796D1" w14:textId="4B37EEDD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B035CC" w14:paraId="1A452462" w14:textId="77777777" w:rsidTr="00B035CC">
        <w:tc>
          <w:tcPr>
            <w:tcW w:w="562" w:type="dxa"/>
          </w:tcPr>
          <w:p w14:paraId="6AAD6FAB" w14:textId="1C57C52B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1AA1DB59" w14:textId="34958837" w:rsidR="00B035CC" w:rsidRPr="000941CE" w:rsidRDefault="00B035CC" w:rsidP="00B035C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Анализ публикаций и практики деятельности в предметной области для обоснования постановки задачи, подлежащей разработки</w:t>
            </w:r>
          </w:p>
        </w:tc>
        <w:tc>
          <w:tcPr>
            <w:tcW w:w="1984" w:type="dxa"/>
            <w:vAlign w:val="bottom"/>
          </w:tcPr>
          <w:p w14:paraId="4E68B235" w14:textId="5662F1CE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1" w:type="dxa"/>
            <w:vAlign w:val="bottom"/>
          </w:tcPr>
          <w:p w14:paraId="21898308" w14:textId="582B10B2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62FD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.12.2022</w:t>
            </w:r>
          </w:p>
        </w:tc>
        <w:tc>
          <w:tcPr>
            <w:tcW w:w="1275" w:type="dxa"/>
            <w:vAlign w:val="bottom"/>
          </w:tcPr>
          <w:p w14:paraId="33749356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51209EEA" w14:textId="77777777" w:rsidTr="00B035CC">
        <w:tc>
          <w:tcPr>
            <w:tcW w:w="562" w:type="dxa"/>
          </w:tcPr>
          <w:p w14:paraId="69918AC8" w14:textId="67977600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0F8609EE" w14:textId="12BAC9BE" w:rsidR="00B035CC" w:rsidRPr="000941CE" w:rsidRDefault="00562FD9" w:rsidP="00B035C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Разработка подхода к решению задачи, подлежащей разработке с обоснованием выбора технологий для реализации</w:t>
            </w:r>
          </w:p>
        </w:tc>
        <w:tc>
          <w:tcPr>
            <w:tcW w:w="1984" w:type="dxa"/>
            <w:vAlign w:val="bottom"/>
          </w:tcPr>
          <w:p w14:paraId="243798D3" w14:textId="378BFA2B" w:rsidR="00B035CC" w:rsidRDefault="00562FD9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71" w:type="dxa"/>
            <w:vAlign w:val="bottom"/>
          </w:tcPr>
          <w:p w14:paraId="03EE9453" w14:textId="6D4D24F1" w:rsidR="00B035CC" w:rsidRDefault="00562FD9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13.02.2023</w:t>
            </w:r>
          </w:p>
        </w:tc>
        <w:tc>
          <w:tcPr>
            <w:tcW w:w="1275" w:type="dxa"/>
            <w:vAlign w:val="bottom"/>
          </w:tcPr>
          <w:p w14:paraId="72BCD412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69D4D296" w14:textId="77777777" w:rsidTr="00B035CC">
        <w:tc>
          <w:tcPr>
            <w:tcW w:w="562" w:type="dxa"/>
          </w:tcPr>
          <w:p w14:paraId="6B7D51E5" w14:textId="737D4998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14:paraId="41BBA4B2" w14:textId="55773E59" w:rsidR="00B035CC" w:rsidRPr="000941CE" w:rsidRDefault="00562FD9" w:rsidP="00B035CC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941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Результаты решения поставленной задачи и их оценка</w:t>
            </w:r>
          </w:p>
        </w:tc>
        <w:tc>
          <w:tcPr>
            <w:tcW w:w="1984" w:type="dxa"/>
            <w:vAlign w:val="bottom"/>
          </w:tcPr>
          <w:p w14:paraId="56AA06B9" w14:textId="48406F1A" w:rsidR="00B035CC" w:rsidRDefault="00562FD9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35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1" w:type="dxa"/>
            <w:vAlign w:val="bottom"/>
          </w:tcPr>
          <w:p w14:paraId="53D0BAAD" w14:textId="0DD1FB02" w:rsidR="00B035CC" w:rsidRDefault="009A6694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27.03.2023</w:t>
            </w:r>
          </w:p>
        </w:tc>
        <w:tc>
          <w:tcPr>
            <w:tcW w:w="1275" w:type="dxa"/>
            <w:vAlign w:val="bottom"/>
          </w:tcPr>
          <w:p w14:paraId="09966607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418A003B" w14:textId="77777777" w:rsidTr="00B035CC">
        <w:tc>
          <w:tcPr>
            <w:tcW w:w="562" w:type="dxa"/>
          </w:tcPr>
          <w:p w14:paraId="249FBF9A" w14:textId="287D478D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14:paraId="1F863B22" w14:textId="7437EE47" w:rsidR="00B035CC" w:rsidRDefault="00562FD9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Введение </w:t>
            </w:r>
            <w:r w:rsidRPr="00FB18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(автореферат работы)</w:t>
            </w:r>
          </w:p>
        </w:tc>
        <w:tc>
          <w:tcPr>
            <w:tcW w:w="1984" w:type="dxa"/>
            <w:vAlign w:val="bottom"/>
          </w:tcPr>
          <w:p w14:paraId="7B974610" w14:textId="07CF8631" w:rsidR="00B035CC" w:rsidRDefault="00562FD9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035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1" w:type="dxa"/>
            <w:vAlign w:val="bottom"/>
          </w:tcPr>
          <w:p w14:paraId="7567D549" w14:textId="3402521A" w:rsidR="00B035CC" w:rsidRDefault="009A6694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10.04.2023</w:t>
            </w:r>
          </w:p>
        </w:tc>
        <w:tc>
          <w:tcPr>
            <w:tcW w:w="1275" w:type="dxa"/>
            <w:vAlign w:val="bottom"/>
          </w:tcPr>
          <w:p w14:paraId="2B6E4CEE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5ECCD7BD" w14:textId="77777777" w:rsidTr="00B035CC">
        <w:tc>
          <w:tcPr>
            <w:tcW w:w="562" w:type="dxa"/>
          </w:tcPr>
          <w:p w14:paraId="563DB28E" w14:textId="692EC576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14:paraId="17F7C489" w14:textId="4E2ED5BB" w:rsidR="00B035CC" w:rsidRDefault="00562FD9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(краткие выводы и перспективы дальнейшей разработки темы)</w:t>
            </w:r>
          </w:p>
        </w:tc>
        <w:tc>
          <w:tcPr>
            <w:tcW w:w="1984" w:type="dxa"/>
            <w:vAlign w:val="bottom"/>
          </w:tcPr>
          <w:p w14:paraId="173B722C" w14:textId="17849050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1" w:type="dxa"/>
            <w:vAlign w:val="bottom"/>
          </w:tcPr>
          <w:p w14:paraId="5E97B083" w14:textId="4C2458BF" w:rsidR="00B035CC" w:rsidRDefault="009A6694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17.04.2023</w:t>
            </w:r>
          </w:p>
        </w:tc>
        <w:tc>
          <w:tcPr>
            <w:tcW w:w="1275" w:type="dxa"/>
            <w:vAlign w:val="bottom"/>
          </w:tcPr>
          <w:p w14:paraId="7C5B8A12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3BD3D9" w14:textId="606EEEB2" w:rsidR="009A6694" w:rsidRPr="007030B6" w:rsidRDefault="008C3688" w:rsidP="007030B6">
      <w:pPr>
        <w:widowControl w:val="0"/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9A6694" w:rsidRPr="007030B6">
        <w:rPr>
          <w:rFonts w:ascii="Times New Roman" w:hAnsi="Times New Roman" w:cs="Times New Roman"/>
          <w:b/>
          <w:bCs/>
          <w:sz w:val="26"/>
          <w:szCs w:val="26"/>
        </w:rPr>
        <w:t>. Исходные материалы и пособия:</w:t>
      </w:r>
    </w:p>
    <w:p w14:paraId="5C08D9F3" w14:textId="4614ED49" w:rsidR="009A6694" w:rsidRPr="007030B6" w:rsidRDefault="009A6694" w:rsidP="009A6694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030B6">
        <w:rPr>
          <w:rFonts w:ascii="Times New Roman" w:hAnsi="Times New Roman" w:cs="Times New Roman"/>
          <w:sz w:val="24"/>
          <w:szCs w:val="24"/>
        </w:rPr>
        <w:t xml:space="preserve">– Список литературы (основные работы, 25-30% от приведенного в работе списка) </w:t>
      </w:r>
    </w:p>
    <w:p w14:paraId="34F6AF34" w14:textId="0805F1D2" w:rsidR="007030B6" w:rsidRPr="007030B6" w:rsidRDefault="008C3688" w:rsidP="007030B6">
      <w:pPr>
        <w:widowControl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="009A6694" w:rsidRPr="007030B6">
        <w:rPr>
          <w:rFonts w:ascii="Times New Roman" w:hAnsi="Times New Roman" w:cs="Times New Roman"/>
          <w:b/>
          <w:bCs/>
          <w:sz w:val="26"/>
          <w:szCs w:val="26"/>
        </w:rPr>
        <w:t>. Дата выдачи задания:</w:t>
      </w:r>
      <w:r w:rsidR="009A6694" w:rsidRPr="007030B6">
        <w:rPr>
          <w:rFonts w:ascii="Times New Roman" w:hAnsi="Times New Roman" w:cs="Times New Roman"/>
          <w:sz w:val="26"/>
          <w:szCs w:val="26"/>
        </w:rPr>
        <w:t xml:space="preserve"> 14 октября 2022 года</w:t>
      </w:r>
    </w:p>
    <w:p w14:paraId="3AC73E4D" w14:textId="59205302" w:rsidR="009A6694" w:rsidRPr="007030B6" w:rsidRDefault="009A6694" w:rsidP="007030B6">
      <w:pPr>
        <w:widowControl w:val="0"/>
        <w:spacing w:before="120" w:after="120" w:line="240" w:lineRule="auto"/>
        <w:ind w:left="1416" w:firstLine="708"/>
        <w:rPr>
          <w:rFonts w:ascii="Times New Roman" w:hAnsi="Times New Roman" w:cs="Times New Roman"/>
          <w:sz w:val="26"/>
          <w:szCs w:val="26"/>
        </w:rPr>
      </w:pPr>
      <w:r w:rsidRPr="007030B6">
        <w:rPr>
          <w:rFonts w:ascii="Times New Roman" w:hAnsi="Times New Roman" w:cs="Times New Roman"/>
          <w:sz w:val="26"/>
          <w:szCs w:val="26"/>
        </w:rPr>
        <w:t xml:space="preserve">Руководитель </w:t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Pr="007030B6">
        <w:rPr>
          <w:rFonts w:ascii="Times New Roman" w:hAnsi="Times New Roman" w:cs="Times New Roman"/>
          <w:sz w:val="26"/>
          <w:szCs w:val="26"/>
        </w:rPr>
        <w:t>(_____________) И. О. Фамилия</w:t>
      </w:r>
    </w:p>
    <w:p w14:paraId="3452E7E0" w14:textId="4CD30D77" w:rsidR="009A6694" w:rsidRPr="007030B6" w:rsidRDefault="009A6694" w:rsidP="007030B6">
      <w:pPr>
        <w:widowControl w:val="0"/>
        <w:spacing w:before="120" w:after="120" w:line="240" w:lineRule="auto"/>
        <w:ind w:left="2124"/>
        <w:rPr>
          <w:rFonts w:ascii="Times New Roman" w:hAnsi="Times New Roman" w:cs="Times New Roman"/>
          <w:sz w:val="26"/>
          <w:szCs w:val="26"/>
        </w:rPr>
      </w:pPr>
      <w:r w:rsidRPr="007030B6">
        <w:rPr>
          <w:rFonts w:ascii="Times New Roman" w:hAnsi="Times New Roman" w:cs="Times New Roman"/>
          <w:sz w:val="26"/>
          <w:szCs w:val="26"/>
        </w:rPr>
        <w:t xml:space="preserve">Задание принял к исполнению </w:t>
      </w:r>
      <w:r w:rsidR="007030B6">
        <w:rPr>
          <w:rFonts w:ascii="Times New Roman" w:hAnsi="Times New Roman" w:cs="Times New Roman"/>
          <w:sz w:val="26"/>
          <w:szCs w:val="26"/>
        </w:rPr>
        <w:tab/>
      </w:r>
      <w:r w:rsidRPr="007030B6">
        <w:rPr>
          <w:rFonts w:ascii="Times New Roman" w:hAnsi="Times New Roman" w:cs="Times New Roman"/>
          <w:sz w:val="26"/>
          <w:szCs w:val="26"/>
        </w:rPr>
        <w:t>(_____________) И.О. Фамилия</w:t>
      </w:r>
    </w:p>
    <w:p w14:paraId="46DA5E81" w14:textId="36661CC1" w:rsidR="007030B6" w:rsidRDefault="007030B6" w:rsidP="009A6694">
      <w:pPr>
        <w:widowControl w:val="0"/>
        <w:spacing w:after="120"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14:paraId="0669EB10" w14:textId="286B7B36" w:rsidR="00A37F81" w:rsidRDefault="00A37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72AC91" w14:textId="77777777" w:rsidR="00A37F81" w:rsidRPr="00A37F81" w:rsidRDefault="00A37F81" w:rsidP="00A37F81">
      <w:pPr>
        <w:pStyle w:val="Heading2"/>
        <w:ind w:right="2" w:firstLine="0"/>
        <w:rPr>
          <w:b/>
          <w:bCs/>
          <w:spacing w:val="20"/>
          <w:szCs w:val="28"/>
        </w:rPr>
      </w:pPr>
      <w:bookmarkStart w:id="0" w:name="_Toc127449080"/>
      <w:bookmarkStart w:id="1" w:name="_Toc127449242"/>
      <w:bookmarkStart w:id="2" w:name="_Toc130992497"/>
      <w:r w:rsidRPr="00A37F81">
        <w:rPr>
          <w:b/>
          <w:bCs/>
          <w:spacing w:val="20"/>
          <w:szCs w:val="28"/>
        </w:rPr>
        <w:lastRenderedPageBreak/>
        <w:t>РЕФЕРАТ</w:t>
      </w:r>
      <w:bookmarkEnd w:id="0"/>
      <w:bookmarkEnd w:id="1"/>
      <w:bookmarkEnd w:id="2"/>
    </w:p>
    <w:p w14:paraId="5B799FE6" w14:textId="77777777" w:rsidR="00FB1842" w:rsidRPr="000941CE" w:rsidRDefault="00FB1842" w:rsidP="00FB184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941CE">
        <w:rPr>
          <w:rFonts w:ascii="Times New Roman" w:hAnsi="Times New Roman" w:cs="Times New Roman"/>
          <w:sz w:val="26"/>
          <w:szCs w:val="26"/>
        </w:rPr>
        <w:t>Выпускная квалификационная работа бакалавра состоит из</w:t>
      </w:r>
      <w:r w:rsidRPr="000941CE">
        <w:rPr>
          <w:rFonts w:ascii="Times New Roman" w:hAnsi="Times New Roman" w:cs="Times New Roman"/>
          <w:spacing w:val="58"/>
          <w:sz w:val="26"/>
          <w:szCs w:val="26"/>
        </w:rPr>
        <w:t xml:space="preserve">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00</w:t>
      </w:r>
      <w:r w:rsidRPr="000941CE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941CE">
        <w:rPr>
          <w:rFonts w:ascii="Times New Roman" w:hAnsi="Times New Roman" w:cs="Times New Roman"/>
          <w:sz w:val="26"/>
          <w:szCs w:val="26"/>
        </w:rPr>
        <w:t>страниц,</w:t>
      </w:r>
      <w:r w:rsidRPr="000941CE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00</w:t>
      </w:r>
      <w:r w:rsidRPr="000941CE">
        <w:rPr>
          <w:rFonts w:ascii="Times New Roman" w:hAnsi="Times New Roman" w:cs="Times New Roman"/>
          <w:spacing w:val="-1"/>
          <w:sz w:val="26"/>
          <w:szCs w:val="26"/>
        </w:rPr>
        <w:t> </w:t>
      </w:r>
      <w:r w:rsidRPr="000941CE">
        <w:rPr>
          <w:rFonts w:ascii="Times New Roman" w:hAnsi="Times New Roman" w:cs="Times New Roman"/>
          <w:sz w:val="26"/>
          <w:szCs w:val="26"/>
        </w:rPr>
        <w:t>рисунков,</w:t>
      </w:r>
      <w:r w:rsidRPr="000941CE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00</w:t>
      </w:r>
      <w:r w:rsidRPr="000941CE">
        <w:rPr>
          <w:rFonts w:ascii="Times New Roman" w:hAnsi="Times New Roman" w:cs="Times New Roman"/>
          <w:spacing w:val="-1"/>
          <w:sz w:val="26"/>
          <w:szCs w:val="26"/>
        </w:rPr>
        <w:t> </w:t>
      </w:r>
      <w:r w:rsidRPr="000941CE">
        <w:rPr>
          <w:rFonts w:ascii="Times New Roman" w:hAnsi="Times New Roman" w:cs="Times New Roman"/>
          <w:sz w:val="26"/>
          <w:szCs w:val="26"/>
        </w:rPr>
        <w:t xml:space="preserve">таблиц,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00</w:t>
      </w:r>
      <w:r w:rsidRPr="000941CE">
        <w:rPr>
          <w:rFonts w:ascii="Times New Roman" w:hAnsi="Times New Roman" w:cs="Times New Roman"/>
          <w:spacing w:val="-1"/>
          <w:sz w:val="26"/>
          <w:szCs w:val="26"/>
        </w:rPr>
        <w:t> </w:t>
      </w:r>
      <w:r w:rsidRPr="000941CE">
        <w:rPr>
          <w:rFonts w:ascii="Times New Roman" w:hAnsi="Times New Roman" w:cs="Times New Roman"/>
          <w:sz w:val="26"/>
          <w:szCs w:val="26"/>
        </w:rPr>
        <w:t xml:space="preserve">использованных источников,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00</w:t>
      </w:r>
      <w:r w:rsidRPr="000941CE">
        <w:rPr>
          <w:rFonts w:ascii="Times New Roman" w:hAnsi="Times New Roman" w:cs="Times New Roman"/>
          <w:spacing w:val="-1"/>
          <w:sz w:val="26"/>
          <w:szCs w:val="26"/>
        </w:rPr>
        <w:t> </w:t>
      </w:r>
      <w:r w:rsidRPr="000941CE">
        <w:rPr>
          <w:rFonts w:ascii="Times New Roman" w:hAnsi="Times New Roman" w:cs="Times New Roman"/>
          <w:sz w:val="26"/>
          <w:szCs w:val="26"/>
        </w:rPr>
        <w:t>приложений.</w:t>
      </w:r>
    </w:p>
    <w:p w14:paraId="513CF7A6" w14:textId="0FBE8AA4" w:rsidR="00A37F81" w:rsidRPr="008B27DD" w:rsidRDefault="00A37F81" w:rsidP="00457D16">
      <w:pPr>
        <w:spacing w:after="0" w:line="312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8B27DD">
        <w:rPr>
          <w:rFonts w:ascii="Times New Roman" w:hAnsi="Times New Roman" w:cs="Times New Roman"/>
          <w:i/>
          <w:iCs/>
          <w:sz w:val="26"/>
          <w:szCs w:val="26"/>
        </w:rPr>
        <w:t>КЛЮЧЕВЫЕ СЛОВА, КЛЮЧЕВЫЕ СЛОВА, КЛЮЧЕВЫЕ СЛОВА, КЛЮЧЕВЫЕ СЛОВА, КЛЮЧЕВЫЕ СЛОВА, КЛЮЧЕВЫЕ СЛОВА</w:t>
      </w:r>
    </w:p>
    <w:p w14:paraId="51B73D19" w14:textId="3CE493AB" w:rsidR="00FB1842" w:rsidRDefault="00FB1842" w:rsidP="000941C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Объектом разработки в данной работе является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9E0EABF" w14:textId="06CB2ED8" w:rsidR="00AA4716" w:rsidRPr="00AA4716" w:rsidRDefault="00FB1842" w:rsidP="00AA4716">
      <w:pPr>
        <w:spacing w:after="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 –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 бла-бла бла-бла-бла</w:t>
      </w:r>
      <w:r w:rsidR="00AA4716" w:rsidRPr="00AA471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A4716">
        <w:rPr>
          <w:rFonts w:ascii="Times New Roman" w:hAnsi="Times New Roman" w:cs="Times New Roman"/>
          <w:i/>
          <w:iCs/>
          <w:sz w:val="26"/>
          <w:szCs w:val="26"/>
        </w:rPr>
        <w:t>б</w:t>
      </w:r>
      <w:r w:rsidR="00AA4716" w:rsidRPr="00AA4716">
        <w:rPr>
          <w:rFonts w:ascii="Times New Roman" w:hAnsi="Times New Roman" w:cs="Times New Roman"/>
          <w:i/>
          <w:iCs/>
          <w:sz w:val="26"/>
          <w:szCs w:val="26"/>
        </w:rPr>
        <w:t xml:space="preserve">ла-бла-бла </w:t>
      </w:r>
      <w:r w:rsidR="00AA4716">
        <w:rPr>
          <w:rFonts w:ascii="Times New Roman" w:hAnsi="Times New Roman" w:cs="Times New Roman"/>
          <w:i/>
          <w:iCs/>
          <w:sz w:val="26"/>
          <w:szCs w:val="26"/>
        </w:rPr>
        <w:t>б</w:t>
      </w:r>
      <w:r w:rsidR="00AA4716" w:rsidRPr="00AA4716">
        <w:rPr>
          <w:rFonts w:ascii="Times New Roman" w:hAnsi="Times New Roman" w:cs="Times New Roman"/>
          <w:i/>
          <w:iCs/>
          <w:sz w:val="26"/>
          <w:szCs w:val="26"/>
        </w:rPr>
        <w:t>ла-бла бла-бла бла-бла-бла</w:t>
      </w:r>
      <w:r w:rsidR="00AA471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A4716" w:rsidRPr="00AA471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A4716">
        <w:rPr>
          <w:rFonts w:ascii="Times New Roman" w:hAnsi="Times New Roman" w:cs="Times New Roman"/>
          <w:i/>
          <w:iCs/>
          <w:sz w:val="26"/>
          <w:szCs w:val="26"/>
        </w:rPr>
        <w:t>б</w:t>
      </w:r>
      <w:r w:rsidR="00AA4716" w:rsidRPr="00AA4716">
        <w:rPr>
          <w:rFonts w:ascii="Times New Roman" w:hAnsi="Times New Roman" w:cs="Times New Roman"/>
          <w:i/>
          <w:iCs/>
          <w:sz w:val="26"/>
          <w:szCs w:val="26"/>
        </w:rPr>
        <w:t>ла-бла-бла.</w:t>
      </w:r>
    </w:p>
    <w:p w14:paraId="5AFF939D" w14:textId="44CEDE46" w:rsidR="00965D91" w:rsidRDefault="00FB1842" w:rsidP="000941CE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достижения поставленной цели </w:t>
      </w:r>
      <w:r w:rsidR="00AA4716">
        <w:rPr>
          <w:rFonts w:ascii="Times New Roman" w:hAnsi="Times New Roman" w:cs="Times New Roman"/>
          <w:sz w:val="26"/>
          <w:szCs w:val="26"/>
        </w:rPr>
        <w:t xml:space="preserve">были проведены исследования </w:t>
      </w:r>
      <w:r w:rsidR="00AA4716" w:rsidRPr="00AA4716">
        <w:rPr>
          <w:rFonts w:ascii="Times New Roman" w:hAnsi="Times New Roman" w:cs="Times New Roman"/>
          <w:i/>
          <w:iCs/>
          <w:sz w:val="26"/>
          <w:szCs w:val="26"/>
        </w:rPr>
        <w:t>б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 xml:space="preserve">ла-бла-бла. Бла-бла бла-бла бла-бла-бла. Бла-бла-бла. </w:t>
      </w:r>
      <w:r w:rsidR="00AA4716">
        <w:rPr>
          <w:rFonts w:ascii="Times New Roman" w:hAnsi="Times New Roman" w:cs="Times New Roman"/>
          <w:sz w:val="26"/>
          <w:szCs w:val="26"/>
        </w:rPr>
        <w:t xml:space="preserve">Основное содержание работы состояло в разработке </w:t>
      </w:r>
      <w:r w:rsidR="00AA4716" w:rsidRPr="00AA4716">
        <w:rPr>
          <w:rFonts w:ascii="Times New Roman" w:hAnsi="Times New Roman" w:cs="Times New Roman"/>
          <w:i/>
          <w:iCs/>
          <w:sz w:val="26"/>
          <w:szCs w:val="26"/>
        </w:rPr>
        <w:t>б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 xml:space="preserve">ла-бла бла-бла бла-бла-бла. Бла-бла-бла. Бла-бла бла-бла бла-бла-бла. Бла-бла-бла. Бла-бла бла-бла бла-бла-бла. </w:t>
      </w:r>
    </w:p>
    <w:p w14:paraId="561FE33A" w14:textId="1BA41BCF" w:rsidR="00AA4716" w:rsidRDefault="00AA4716" w:rsidP="00AA471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Основными результатами работы, полученными в процессе разработки, являются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</w:t>
      </w:r>
      <w:r w:rsidR="00FB1842" w:rsidRPr="00AA4716">
        <w:rPr>
          <w:rFonts w:ascii="Times New Roman" w:hAnsi="Times New Roman" w:cs="Times New Roman"/>
          <w:i/>
          <w:iCs/>
          <w:sz w:val="26"/>
          <w:szCs w:val="26"/>
        </w:rPr>
        <w:t xml:space="preserve">ла-бла-бла. Бла-бла бла-бла бла-бла-бла. Бла-бла-бла. </w:t>
      </w:r>
    </w:p>
    <w:p w14:paraId="7E18E207" w14:textId="77777777" w:rsidR="00AA4716" w:rsidRDefault="00AA4716" w:rsidP="00AA471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Данные результаты разработки предназначены для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</w:t>
      </w:r>
      <w:r w:rsidR="00FB1842" w:rsidRPr="00AA4716">
        <w:rPr>
          <w:rFonts w:ascii="Times New Roman" w:hAnsi="Times New Roman" w:cs="Times New Roman"/>
          <w:i/>
          <w:iCs/>
          <w:sz w:val="26"/>
          <w:szCs w:val="26"/>
        </w:rPr>
        <w:t>ла-бла бла-бла бла-бла-бла. Бла-бла-бла. Бла-бла бла-бла бла-бла-бла.</w:t>
      </w:r>
    </w:p>
    <w:p w14:paraId="4DEAC83D" w14:textId="24862B26" w:rsidR="00AA4716" w:rsidRPr="00AA4716" w:rsidRDefault="00AA4716" w:rsidP="00AA4716">
      <w:pPr>
        <w:spacing w:after="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Применение/внедрение/использование</w:t>
      </w:r>
      <w:r w:rsidR="008B27DD">
        <w:rPr>
          <w:rFonts w:ascii="Times New Roman" w:hAnsi="Times New Roman" w:cs="Times New Roman"/>
          <w:sz w:val="26"/>
          <w:szCs w:val="26"/>
        </w:rPr>
        <w:t xml:space="preserve"> </w:t>
      </w:r>
      <w:r w:rsidR="008B27DD" w:rsidRPr="008B27DD">
        <w:rPr>
          <w:rFonts w:ascii="Times New Roman" w:hAnsi="Times New Roman" w:cs="Times New Roman"/>
          <w:i/>
          <w:iCs/>
          <w:sz w:val="26"/>
          <w:szCs w:val="26"/>
        </w:rPr>
        <w:t>(выбрать нужное)</w:t>
      </w:r>
      <w:r>
        <w:rPr>
          <w:rFonts w:ascii="Times New Roman" w:hAnsi="Times New Roman" w:cs="Times New Roman"/>
          <w:sz w:val="26"/>
          <w:szCs w:val="26"/>
        </w:rPr>
        <w:t xml:space="preserve"> результатов данной работы позволяет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 xml:space="preserve">бла-бла-бла. Бла-бла бла-бла бла-бла-бла. Бла-бла-бла. Бла-бла бла-бла бла-бла-бла. Бла-бла-бла. Бла-бла бла-бла бла-бла-бла. Бла-бла-бла. </w:t>
      </w:r>
    </w:p>
    <w:p w14:paraId="15F235A5" w14:textId="43109E82" w:rsidR="00FB1842" w:rsidRPr="000941CE" w:rsidRDefault="00FB1842" w:rsidP="00FB184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2AF57751" w14:textId="597E3D39" w:rsidR="00A37F81" w:rsidRPr="00AA4716" w:rsidRDefault="00A37F81" w:rsidP="000941CE">
      <w:pPr>
        <w:spacing w:after="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A4716">
        <w:rPr>
          <w:rFonts w:ascii="Times New Roman" w:hAnsi="Times New Roman" w:cs="Times New Roman"/>
          <w:i/>
          <w:iCs/>
          <w:sz w:val="26"/>
          <w:szCs w:val="26"/>
        </w:rPr>
        <w:t>Текст</w:t>
      </w:r>
      <w:r w:rsidRPr="00AA4716">
        <w:rPr>
          <w:rFonts w:ascii="Times New Roman" w:hAnsi="Times New Roman" w:cs="Times New Roman"/>
          <w:i/>
          <w:iCs/>
          <w:spacing w:val="-2"/>
          <w:sz w:val="26"/>
          <w:szCs w:val="26"/>
        </w:rPr>
        <w:t xml:space="preserve">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реферата</w:t>
      </w:r>
      <w:r w:rsidRPr="00AA4716">
        <w:rPr>
          <w:rFonts w:ascii="Times New Roman" w:hAnsi="Times New Roman" w:cs="Times New Roman"/>
          <w:i/>
          <w:iCs/>
          <w:spacing w:val="-3"/>
          <w:sz w:val="26"/>
          <w:szCs w:val="26"/>
        </w:rPr>
        <w:t xml:space="preserve">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должен</w:t>
      </w:r>
      <w:r w:rsidRPr="00AA4716">
        <w:rPr>
          <w:rFonts w:ascii="Times New Roman" w:hAnsi="Times New Roman" w:cs="Times New Roman"/>
          <w:i/>
          <w:iCs/>
          <w:spacing w:val="-2"/>
          <w:sz w:val="26"/>
          <w:szCs w:val="26"/>
        </w:rPr>
        <w:t xml:space="preserve">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отражать:</w:t>
      </w:r>
    </w:p>
    <w:p w14:paraId="25EF3A5D" w14:textId="77777777" w:rsidR="00A37F81" w:rsidRPr="00AA4716" w:rsidRDefault="00A37F81" w:rsidP="000941CE">
      <w:pPr>
        <w:pStyle w:val="ListParagraph"/>
        <w:widowControl w:val="0"/>
        <w:numPr>
          <w:ilvl w:val="1"/>
          <w:numId w:val="2"/>
        </w:numPr>
        <w:tabs>
          <w:tab w:val="left" w:pos="1134"/>
        </w:tabs>
        <w:autoSpaceDE w:val="0"/>
        <w:autoSpaceDN w:val="0"/>
        <w:spacing w:after="0" w:line="312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A4716">
        <w:rPr>
          <w:rFonts w:ascii="Times New Roman" w:hAnsi="Times New Roman" w:cs="Times New Roman"/>
          <w:i/>
          <w:iCs/>
          <w:sz w:val="26"/>
          <w:szCs w:val="26"/>
        </w:rPr>
        <w:t>объект</w:t>
      </w:r>
      <w:r w:rsidRPr="00AA4716">
        <w:rPr>
          <w:rFonts w:ascii="Times New Roman" w:hAnsi="Times New Roman" w:cs="Times New Roman"/>
          <w:i/>
          <w:iCs/>
          <w:spacing w:val="-3"/>
          <w:sz w:val="26"/>
          <w:szCs w:val="26"/>
        </w:rPr>
        <w:t xml:space="preserve">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исследования</w:t>
      </w:r>
      <w:r w:rsidRPr="00AA4716">
        <w:rPr>
          <w:rFonts w:ascii="Times New Roman" w:hAnsi="Times New Roman" w:cs="Times New Roman"/>
          <w:i/>
          <w:iCs/>
          <w:spacing w:val="-2"/>
          <w:sz w:val="26"/>
          <w:szCs w:val="26"/>
        </w:rPr>
        <w:t xml:space="preserve">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или</w:t>
      </w:r>
      <w:r w:rsidRPr="00AA4716">
        <w:rPr>
          <w:rFonts w:ascii="Times New Roman" w:hAnsi="Times New Roman" w:cs="Times New Roman"/>
          <w:i/>
          <w:iCs/>
          <w:spacing w:val="-1"/>
          <w:sz w:val="26"/>
          <w:szCs w:val="26"/>
        </w:rPr>
        <w:t xml:space="preserve">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разработки;</w:t>
      </w:r>
    </w:p>
    <w:p w14:paraId="659ED6C0" w14:textId="77777777" w:rsidR="00A37F81" w:rsidRPr="00AA4716" w:rsidRDefault="00A37F81" w:rsidP="000941CE">
      <w:pPr>
        <w:pStyle w:val="ListParagraph"/>
        <w:widowControl w:val="0"/>
        <w:numPr>
          <w:ilvl w:val="1"/>
          <w:numId w:val="2"/>
        </w:numPr>
        <w:tabs>
          <w:tab w:val="left" w:pos="1134"/>
        </w:tabs>
        <w:autoSpaceDE w:val="0"/>
        <w:autoSpaceDN w:val="0"/>
        <w:spacing w:after="0" w:line="312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A4716">
        <w:rPr>
          <w:rFonts w:ascii="Times New Roman" w:hAnsi="Times New Roman" w:cs="Times New Roman"/>
          <w:i/>
          <w:iCs/>
          <w:sz w:val="26"/>
          <w:szCs w:val="26"/>
        </w:rPr>
        <w:t>цель</w:t>
      </w:r>
      <w:r w:rsidRPr="00AA4716">
        <w:rPr>
          <w:rFonts w:ascii="Times New Roman" w:hAnsi="Times New Roman" w:cs="Times New Roman"/>
          <w:i/>
          <w:iCs/>
          <w:spacing w:val="-1"/>
          <w:sz w:val="26"/>
          <w:szCs w:val="26"/>
        </w:rPr>
        <w:t xml:space="preserve">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работы;</w:t>
      </w:r>
    </w:p>
    <w:p w14:paraId="19A18335" w14:textId="77777777" w:rsidR="00A37F81" w:rsidRPr="00AA4716" w:rsidRDefault="00A37F81" w:rsidP="000941CE">
      <w:pPr>
        <w:pStyle w:val="ListParagraph"/>
        <w:widowControl w:val="0"/>
        <w:numPr>
          <w:ilvl w:val="1"/>
          <w:numId w:val="2"/>
        </w:numPr>
        <w:tabs>
          <w:tab w:val="left" w:pos="1134"/>
        </w:tabs>
        <w:autoSpaceDE w:val="0"/>
        <w:autoSpaceDN w:val="0"/>
        <w:spacing w:after="0" w:line="312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A4716">
        <w:rPr>
          <w:rFonts w:ascii="Times New Roman" w:hAnsi="Times New Roman" w:cs="Times New Roman"/>
          <w:i/>
          <w:iCs/>
          <w:sz w:val="26"/>
          <w:szCs w:val="26"/>
        </w:rPr>
        <w:t>методы или методологию проведения работы;</w:t>
      </w:r>
    </w:p>
    <w:p w14:paraId="64333A9B" w14:textId="77777777" w:rsidR="00A37F81" w:rsidRPr="00AA4716" w:rsidRDefault="00A37F81" w:rsidP="000941CE">
      <w:pPr>
        <w:pStyle w:val="ListParagraph"/>
        <w:widowControl w:val="0"/>
        <w:numPr>
          <w:ilvl w:val="1"/>
          <w:numId w:val="2"/>
        </w:numPr>
        <w:tabs>
          <w:tab w:val="left" w:pos="1134"/>
        </w:tabs>
        <w:autoSpaceDE w:val="0"/>
        <w:autoSpaceDN w:val="0"/>
        <w:spacing w:after="0" w:line="312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A4716">
        <w:rPr>
          <w:rFonts w:ascii="Times New Roman" w:hAnsi="Times New Roman" w:cs="Times New Roman"/>
          <w:i/>
          <w:iCs/>
          <w:sz w:val="26"/>
          <w:szCs w:val="26"/>
        </w:rPr>
        <w:t>результаты работы и их новизну;</w:t>
      </w:r>
    </w:p>
    <w:p w14:paraId="1C5C288C" w14:textId="77777777" w:rsidR="00A37F81" w:rsidRPr="00AA4716" w:rsidRDefault="00A37F81" w:rsidP="000941CE">
      <w:pPr>
        <w:pStyle w:val="ListParagraph"/>
        <w:widowControl w:val="0"/>
        <w:numPr>
          <w:ilvl w:val="1"/>
          <w:numId w:val="2"/>
        </w:numPr>
        <w:tabs>
          <w:tab w:val="left" w:pos="1134"/>
        </w:tabs>
        <w:autoSpaceDE w:val="0"/>
        <w:autoSpaceDN w:val="0"/>
        <w:spacing w:after="0" w:line="312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A4716">
        <w:rPr>
          <w:rFonts w:ascii="Times New Roman" w:hAnsi="Times New Roman" w:cs="Times New Roman"/>
          <w:i/>
          <w:iCs/>
          <w:sz w:val="26"/>
          <w:szCs w:val="26"/>
        </w:rPr>
        <w:t>область применения результатов;</w:t>
      </w:r>
    </w:p>
    <w:p w14:paraId="168C4D57" w14:textId="77777777" w:rsidR="00A37F81" w:rsidRPr="00AA4716" w:rsidRDefault="00A37F81" w:rsidP="000941CE">
      <w:pPr>
        <w:pStyle w:val="ListParagraph"/>
        <w:widowControl w:val="0"/>
        <w:numPr>
          <w:ilvl w:val="1"/>
          <w:numId w:val="2"/>
        </w:numPr>
        <w:tabs>
          <w:tab w:val="left" w:pos="1134"/>
        </w:tabs>
        <w:autoSpaceDE w:val="0"/>
        <w:autoSpaceDN w:val="0"/>
        <w:spacing w:after="0" w:line="312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A4716">
        <w:rPr>
          <w:rFonts w:ascii="Times New Roman" w:hAnsi="Times New Roman" w:cs="Times New Roman"/>
          <w:i/>
          <w:iCs/>
          <w:sz w:val="26"/>
          <w:szCs w:val="26"/>
        </w:rPr>
        <w:t>рекомендации по внедрению или итоги внедрения результатов;</w:t>
      </w:r>
    </w:p>
    <w:p w14:paraId="1F7FCB37" w14:textId="77777777" w:rsidR="00A37F81" w:rsidRPr="00AA4716" w:rsidRDefault="00A37F81" w:rsidP="000941CE">
      <w:pPr>
        <w:pStyle w:val="ListParagraph"/>
        <w:widowControl w:val="0"/>
        <w:numPr>
          <w:ilvl w:val="1"/>
          <w:numId w:val="2"/>
        </w:numPr>
        <w:tabs>
          <w:tab w:val="left" w:pos="1134"/>
        </w:tabs>
        <w:autoSpaceDE w:val="0"/>
        <w:autoSpaceDN w:val="0"/>
        <w:spacing w:after="0" w:line="312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A4716">
        <w:rPr>
          <w:rFonts w:ascii="Times New Roman" w:hAnsi="Times New Roman" w:cs="Times New Roman"/>
          <w:i/>
          <w:iCs/>
          <w:sz w:val="26"/>
          <w:szCs w:val="26"/>
        </w:rPr>
        <w:t>экономическую эффективность или значимость работы;</w:t>
      </w:r>
    </w:p>
    <w:p w14:paraId="04A3B0D6" w14:textId="77777777" w:rsidR="00A37F81" w:rsidRPr="00AA4716" w:rsidRDefault="00A37F81" w:rsidP="000941CE">
      <w:pPr>
        <w:pStyle w:val="ListParagraph"/>
        <w:widowControl w:val="0"/>
        <w:numPr>
          <w:ilvl w:val="1"/>
          <w:numId w:val="2"/>
        </w:numPr>
        <w:tabs>
          <w:tab w:val="left" w:pos="1134"/>
        </w:tabs>
        <w:autoSpaceDE w:val="0"/>
        <w:autoSpaceDN w:val="0"/>
        <w:spacing w:after="0" w:line="312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A4716">
        <w:rPr>
          <w:rFonts w:ascii="Times New Roman" w:hAnsi="Times New Roman" w:cs="Times New Roman"/>
          <w:i/>
          <w:iCs/>
          <w:sz w:val="26"/>
          <w:szCs w:val="26"/>
        </w:rPr>
        <w:t>прогнозные предположения о развитии объекта исследования.</w:t>
      </w:r>
    </w:p>
    <w:p w14:paraId="16C3A988" w14:textId="10A92226" w:rsidR="00A37F81" w:rsidRPr="000941CE" w:rsidRDefault="00A37F81" w:rsidP="000941CE">
      <w:pPr>
        <w:spacing w:after="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0941CE">
        <w:rPr>
          <w:rFonts w:ascii="Times New Roman" w:hAnsi="Times New Roman" w:cs="Times New Roman"/>
          <w:i/>
          <w:iCs/>
          <w:sz w:val="26"/>
          <w:szCs w:val="26"/>
        </w:rPr>
        <w:t>Если отчет не содержит сведений по какой-либо из перечисленных структурных</w:t>
      </w:r>
      <w:r w:rsidRPr="000941CE">
        <w:rPr>
          <w:rFonts w:ascii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0941CE">
        <w:rPr>
          <w:rFonts w:ascii="Times New Roman" w:hAnsi="Times New Roman" w:cs="Times New Roman"/>
          <w:i/>
          <w:iCs/>
          <w:sz w:val="26"/>
          <w:szCs w:val="26"/>
        </w:rPr>
        <w:t>частей</w:t>
      </w:r>
      <w:r w:rsidRPr="000941CE">
        <w:rPr>
          <w:rFonts w:ascii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0941CE">
        <w:rPr>
          <w:rFonts w:ascii="Times New Roman" w:hAnsi="Times New Roman" w:cs="Times New Roman"/>
          <w:i/>
          <w:iCs/>
          <w:sz w:val="26"/>
          <w:szCs w:val="26"/>
        </w:rPr>
        <w:t>реферата,</w:t>
      </w:r>
      <w:r w:rsidRPr="000941CE">
        <w:rPr>
          <w:rFonts w:ascii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0941CE">
        <w:rPr>
          <w:rFonts w:ascii="Times New Roman" w:hAnsi="Times New Roman" w:cs="Times New Roman"/>
          <w:i/>
          <w:iCs/>
          <w:sz w:val="26"/>
          <w:szCs w:val="26"/>
        </w:rPr>
        <w:t>то</w:t>
      </w:r>
      <w:r w:rsidRPr="000941CE">
        <w:rPr>
          <w:rFonts w:ascii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0941CE">
        <w:rPr>
          <w:rFonts w:ascii="Times New Roman" w:hAnsi="Times New Roman" w:cs="Times New Roman"/>
          <w:i/>
          <w:iCs/>
          <w:sz w:val="26"/>
          <w:szCs w:val="26"/>
        </w:rPr>
        <w:t>в</w:t>
      </w:r>
      <w:r w:rsidRPr="000941CE">
        <w:rPr>
          <w:rFonts w:ascii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0941CE">
        <w:rPr>
          <w:rFonts w:ascii="Times New Roman" w:hAnsi="Times New Roman" w:cs="Times New Roman"/>
          <w:i/>
          <w:iCs/>
          <w:sz w:val="26"/>
          <w:szCs w:val="26"/>
        </w:rPr>
        <w:t>тексте</w:t>
      </w:r>
      <w:r w:rsidRPr="000941CE">
        <w:rPr>
          <w:rFonts w:ascii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0941CE">
        <w:rPr>
          <w:rFonts w:ascii="Times New Roman" w:hAnsi="Times New Roman" w:cs="Times New Roman"/>
          <w:i/>
          <w:iCs/>
          <w:sz w:val="26"/>
          <w:szCs w:val="26"/>
        </w:rPr>
        <w:t>реферата</w:t>
      </w:r>
      <w:r w:rsidRPr="000941CE">
        <w:rPr>
          <w:rFonts w:ascii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0941CE">
        <w:rPr>
          <w:rFonts w:ascii="Times New Roman" w:hAnsi="Times New Roman" w:cs="Times New Roman"/>
          <w:i/>
          <w:iCs/>
          <w:sz w:val="26"/>
          <w:szCs w:val="26"/>
        </w:rPr>
        <w:t>она</w:t>
      </w:r>
      <w:r w:rsidRPr="000941CE">
        <w:rPr>
          <w:rFonts w:ascii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0941CE">
        <w:rPr>
          <w:rFonts w:ascii="Times New Roman" w:hAnsi="Times New Roman" w:cs="Times New Roman"/>
          <w:i/>
          <w:iCs/>
          <w:sz w:val="26"/>
          <w:szCs w:val="26"/>
        </w:rPr>
        <w:t>опускается,</w:t>
      </w:r>
      <w:r w:rsidRPr="000941CE">
        <w:rPr>
          <w:rFonts w:ascii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0941CE">
        <w:rPr>
          <w:rFonts w:ascii="Times New Roman" w:hAnsi="Times New Roman" w:cs="Times New Roman"/>
          <w:i/>
          <w:iCs/>
          <w:sz w:val="26"/>
          <w:szCs w:val="26"/>
        </w:rPr>
        <w:t>при</w:t>
      </w:r>
      <w:r w:rsidRPr="000941CE">
        <w:rPr>
          <w:rFonts w:ascii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0941CE">
        <w:rPr>
          <w:rFonts w:ascii="Times New Roman" w:hAnsi="Times New Roman" w:cs="Times New Roman"/>
          <w:i/>
          <w:iCs/>
          <w:sz w:val="26"/>
          <w:szCs w:val="26"/>
        </w:rPr>
        <w:t>этом</w:t>
      </w:r>
      <w:r w:rsidRPr="000941CE">
        <w:rPr>
          <w:rFonts w:ascii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 w:rsidRPr="000941CE">
        <w:rPr>
          <w:rFonts w:ascii="Times New Roman" w:hAnsi="Times New Roman" w:cs="Times New Roman"/>
          <w:i/>
          <w:iCs/>
          <w:sz w:val="26"/>
          <w:szCs w:val="26"/>
        </w:rPr>
        <w:t>последовательность изложения сохраняется.</w:t>
      </w:r>
    </w:p>
    <w:p w14:paraId="6B4B8B30" w14:textId="721EE203" w:rsidR="00A37F81" w:rsidRPr="000941CE" w:rsidRDefault="00A37F81" w:rsidP="000941CE">
      <w:pPr>
        <w:spacing w:after="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0941CE">
        <w:rPr>
          <w:rFonts w:ascii="Times New Roman" w:hAnsi="Times New Roman" w:cs="Times New Roman"/>
          <w:i/>
          <w:iCs/>
          <w:sz w:val="26"/>
          <w:szCs w:val="26"/>
        </w:rPr>
        <w:t xml:space="preserve">Оптимальный объем текста реферата </w:t>
      </w:r>
      <w:r w:rsidR="00834CB3">
        <w:rPr>
          <w:rFonts w:ascii="Times New Roman" w:hAnsi="Times New Roman" w:cs="Times New Roman"/>
          <w:i/>
          <w:iCs/>
          <w:sz w:val="26"/>
          <w:szCs w:val="26"/>
        </w:rPr>
        <w:t>–</w:t>
      </w:r>
      <w:r w:rsidRPr="000941C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834CB3">
        <w:rPr>
          <w:rFonts w:ascii="Times New Roman" w:hAnsi="Times New Roman" w:cs="Times New Roman"/>
          <w:i/>
          <w:iCs/>
          <w:sz w:val="26"/>
          <w:szCs w:val="26"/>
        </w:rPr>
        <w:t xml:space="preserve">примерно </w:t>
      </w:r>
      <w:r w:rsidRPr="000941CE">
        <w:rPr>
          <w:rFonts w:ascii="Times New Roman" w:hAnsi="Times New Roman" w:cs="Times New Roman"/>
          <w:i/>
          <w:iCs/>
          <w:sz w:val="26"/>
          <w:szCs w:val="26"/>
        </w:rPr>
        <w:t>850 печатных знаков, но не более одной страницы машинописного текста.</w:t>
      </w:r>
    </w:p>
    <w:p w14:paraId="283AA624" w14:textId="63E32CB2" w:rsidR="00A37F81" w:rsidRPr="000941CE" w:rsidRDefault="00A37F81" w:rsidP="00AA4716">
      <w:pPr>
        <w:spacing w:after="0" w:line="312" w:lineRule="auto"/>
        <w:ind w:firstLine="709"/>
        <w:jc w:val="both"/>
        <w:rPr>
          <w:i/>
          <w:sz w:val="26"/>
          <w:szCs w:val="26"/>
        </w:rPr>
      </w:pPr>
      <w:r w:rsidRPr="000941CE">
        <w:rPr>
          <w:rFonts w:ascii="Times New Roman" w:hAnsi="Times New Roman" w:cs="Times New Roman"/>
          <w:i/>
          <w:iCs/>
          <w:sz w:val="26"/>
          <w:szCs w:val="26"/>
        </w:rPr>
        <w:t xml:space="preserve">В общее количество таблиц и рисунков </w:t>
      </w:r>
      <w:r w:rsidR="00AA4716">
        <w:rPr>
          <w:rFonts w:ascii="Times New Roman" w:hAnsi="Times New Roman" w:cs="Times New Roman"/>
          <w:i/>
          <w:iCs/>
          <w:sz w:val="26"/>
          <w:szCs w:val="26"/>
        </w:rPr>
        <w:t xml:space="preserve">не </w:t>
      </w:r>
      <w:r w:rsidRPr="000941CE">
        <w:rPr>
          <w:rFonts w:ascii="Times New Roman" w:hAnsi="Times New Roman" w:cs="Times New Roman"/>
          <w:i/>
          <w:iCs/>
          <w:sz w:val="26"/>
          <w:szCs w:val="26"/>
        </w:rPr>
        <w:t>входят</w:t>
      </w:r>
      <w:r w:rsidR="00AA471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0941CE">
        <w:rPr>
          <w:rFonts w:ascii="Times New Roman" w:hAnsi="Times New Roman" w:cs="Times New Roman"/>
          <w:i/>
          <w:iCs/>
          <w:sz w:val="26"/>
          <w:szCs w:val="26"/>
        </w:rPr>
        <w:t>таблицы и рисунки приложений.</w:t>
      </w:r>
      <w:r w:rsidRPr="000941CE">
        <w:rPr>
          <w:i/>
          <w:sz w:val="26"/>
          <w:szCs w:val="26"/>
        </w:rPr>
        <w:br w:type="page"/>
      </w:r>
    </w:p>
    <w:p w14:paraId="2F25679A" w14:textId="45DC31FB" w:rsidR="00A02DF4" w:rsidRPr="00457D16" w:rsidRDefault="00A37F81" w:rsidP="00457D16">
      <w:pPr>
        <w:pStyle w:val="TOC1"/>
      </w:pPr>
      <w:fldSimple w:instr=" TOC \h \z \t &quot;Заголовок 2;1;Основной текст;2&quot; ">
        <w:r w:rsidRPr="00457D16">
          <w:t>СОДЕРЖАНИЕ</w:t>
        </w:r>
      </w:fldSimple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-1572647713"/>
        <w:docPartObj>
          <w:docPartGallery w:val="Table of Contents"/>
          <w:docPartUnique/>
        </w:docPartObj>
      </w:sdtPr>
      <w:sdtContent>
        <w:p w14:paraId="2DC7F723" w14:textId="1288CC50" w:rsidR="00A02DF4" w:rsidRPr="00961FFE" w:rsidRDefault="00A02DF4" w:rsidP="00961FFE">
          <w:pPr>
            <w:pStyle w:val="TOC1"/>
            <w:rPr>
              <w:rFonts w:asciiTheme="majorHAnsi" w:eastAsiaTheme="majorEastAsia" w:hAnsiTheme="majorHAnsi" w:cstheme="majorBidi"/>
              <w:b w:val="0"/>
              <w:bCs w:val="0"/>
              <w:sz w:val="26"/>
              <w:szCs w:val="26"/>
              <w:lang w:eastAsia="ru-RU"/>
            </w:rPr>
          </w:pPr>
          <w:r>
            <w:rPr>
              <w:rStyle w:val="Hyperlink"/>
              <w:b w:val="0"/>
              <w:bCs w:val="0"/>
              <w:noProof/>
              <w:spacing w:val="-1"/>
            </w:rPr>
            <w:fldChar w:fldCharType="begin"/>
          </w:r>
          <w:r w:rsidRPr="00A02DF4">
            <w:rPr>
              <w:rStyle w:val="Hyperlink"/>
              <w:b w:val="0"/>
              <w:bCs w:val="0"/>
              <w:noProof/>
              <w:spacing w:val="-1"/>
            </w:rPr>
            <w:instrText xml:space="preserve"> TOC \o "1-3" \h \z \u </w:instrText>
          </w:r>
          <w:r>
            <w:rPr>
              <w:rStyle w:val="Hyperlink"/>
              <w:b w:val="0"/>
              <w:bCs w:val="0"/>
              <w:noProof/>
              <w:spacing w:val="-1"/>
            </w:rPr>
            <w:fldChar w:fldCharType="separate"/>
          </w:r>
          <w:hyperlink w:anchor="_Toc130992497" w:history="1">
            <w:r w:rsidRPr="00961FFE">
              <w:rPr>
                <w:rStyle w:val="Hyperlink"/>
                <w:b w:val="0"/>
                <w:bCs w:val="0"/>
                <w:noProof/>
                <w:spacing w:val="-1"/>
                <w:sz w:val="26"/>
                <w:szCs w:val="26"/>
              </w:rPr>
              <w:t>РЕФЕРАТ</w:t>
            </w:r>
            <w:r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_Toc130992497 \h </w:instrText>
            </w:r>
            <w:r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4</w:t>
            </w:r>
            <w:r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60D25A" w14:textId="18204BA6" w:rsidR="00A02DF4" w:rsidRPr="00961FFE" w:rsidRDefault="00000000" w:rsidP="00961FF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eastAsia="ru-RU"/>
            </w:rPr>
          </w:pPr>
          <w:hyperlink w:anchor="_Toc130992498" w:history="1">
            <w:r w:rsidR="00A02DF4" w:rsidRPr="00961FFE">
              <w:rPr>
                <w:rStyle w:val="Hyperlink"/>
                <w:b w:val="0"/>
                <w:bCs w:val="0"/>
                <w:noProof/>
                <w:sz w:val="26"/>
                <w:szCs w:val="26"/>
              </w:rPr>
              <w:t>ТЕРМИНЫ</w:t>
            </w:r>
            <w:r w:rsidR="00A02DF4" w:rsidRPr="00961FFE">
              <w:rPr>
                <w:rStyle w:val="Hyperlink"/>
                <w:b w:val="0"/>
                <w:bCs w:val="0"/>
                <w:noProof/>
                <w:spacing w:val="-2"/>
                <w:sz w:val="26"/>
                <w:szCs w:val="26"/>
              </w:rPr>
              <w:t xml:space="preserve"> </w:t>
            </w:r>
            <w:r w:rsidR="00A02DF4" w:rsidRPr="00961FFE">
              <w:rPr>
                <w:rStyle w:val="Hyperlink"/>
                <w:b w:val="0"/>
                <w:bCs w:val="0"/>
                <w:noProof/>
                <w:sz w:val="26"/>
                <w:szCs w:val="26"/>
              </w:rPr>
              <w:t>И</w:t>
            </w:r>
            <w:r w:rsidR="00A02DF4" w:rsidRPr="00961FFE">
              <w:rPr>
                <w:rStyle w:val="Hyperlink"/>
                <w:b w:val="0"/>
                <w:bCs w:val="0"/>
                <w:noProof/>
                <w:spacing w:val="-1"/>
                <w:sz w:val="26"/>
                <w:szCs w:val="26"/>
              </w:rPr>
              <w:t xml:space="preserve"> </w:t>
            </w:r>
            <w:r w:rsidR="00A02DF4" w:rsidRPr="00961FFE">
              <w:rPr>
                <w:rStyle w:val="Hyperlink"/>
                <w:b w:val="0"/>
                <w:bCs w:val="0"/>
                <w:noProof/>
                <w:sz w:val="26"/>
                <w:szCs w:val="26"/>
              </w:rPr>
              <w:t>ОПРЕДЕЛЕНИЯ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_Toc130992498 \h </w:instrTex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6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72C253" w14:textId="2237F186" w:rsidR="00A02DF4" w:rsidRPr="00961FFE" w:rsidRDefault="00000000" w:rsidP="00961FF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eastAsia="ru-RU"/>
            </w:rPr>
          </w:pPr>
          <w:hyperlink w:anchor="_Toc130992499" w:history="1">
            <w:r w:rsidR="00A02DF4" w:rsidRPr="00961FFE">
              <w:rPr>
                <w:rStyle w:val="Hyperlink"/>
                <w:b w:val="0"/>
                <w:bCs w:val="0"/>
                <w:noProof/>
                <w:spacing w:val="-1"/>
                <w:sz w:val="26"/>
                <w:szCs w:val="26"/>
              </w:rPr>
              <w:t>ПЕРЕЧЕНЬ СОКРАЩЕНИЙ И ОБОЗНАЧЕНИЙ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_Toc130992499 \h </w:instrTex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7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95DF44" w14:textId="71C8404B" w:rsidR="00A02DF4" w:rsidRPr="00961FFE" w:rsidRDefault="00000000" w:rsidP="00961FF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eastAsia="ru-RU"/>
            </w:rPr>
          </w:pPr>
          <w:hyperlink w:anchor="_Toc130992500" w:history="1">
            <w:r w:rsidR="00A02DF4" w:rsidRPr="00961FFE">
              <w:rPr>
                <w:rStyle w:val="Hyperlink"/>
                <w:b w:val="0"/>
                <w:bCs w:val="0"/>
                <w:noProof/>
                <w:spacing w:val="-1"/>
                <w:sz w:val="26"/>
                <w:szCs w:val="26"/>
              </w:rPr>
              <w:t>ВВЕДЕНИЕ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_Toc130992500 \h </w:instrTex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8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A309F2" w14:textId="741E411E" w:rsidR="00A02DF4" w:rsidRPr="00961FFE" w:rsidRDefault="00000000" w:rsidP="00961FF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eastAsia="ru-RU"/>
            </w:rPr>
          </w:pPr>
          <w:hyperlink w:anchor="_Toc130992501" w:history="1">
            <w:r w:rsidR="00A02DF4" w:rsidRPr="00961FFE">
              <w:rPr>
                <w:rStyle w:val="Hyperlink"/>
                <w:b w:val="0"/>
                <w:bCs w:val="0"/>
                <w:noProof/>
                <w:spacing w:val="-1"/>
                <w:sz w:val="26"/>
                <w:szCs w:val="26"/>
              </w:rPr>
              <w:t>1 НАЗВАНИЕ ПЕРВОГО РАЗДЕЛА (ПЕРВОЙ ГЛАВЫ), В КОТОРОМ ПРИВОДИТСЯ ПОСТАНОВКА ЗАДАЧИ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_Toc130992501 \h </w:instrTex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10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C16560" w14:textId="1AFCEBAA" w:rsidR="00A02DF4" w:rsidRPr="00961FFE" w:rsidRDefault="00000000" w:rsidP="00961FFE">
          <w:pPr>
            <w:pStyle w:val="TOC2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992502" w:history="1">
            <w:r w:rsidR="00A02DF4" w:rsidRPr="00961FFE">
              <w:rPr>
                <w:rStyle w:val="Hyperlink"/>
                <w:noProof/>
                <w:sz w:val="26"/>
                <w:szCs w:val="26"/>
              </w:rPr>
              <w:t>1.1 Название первого подраздела (параграфа внутри главы), раскрывающая потребности в разработки темы</w:t>
            </w:r>
            <w:r w:rsidR="00A02DF4" w:rsidRPr="00961FFE">
              <w:rPr>
                <w:noProof/>
                <w:webHidden/>
              </w:rPr>
              <w:tab/>
            </w:r>
            <w:r w:rsidR="00A02DF4" w:rsidRPr="00961FFE">
              <w:rPr>
                <w:noProof/>
                <w:webHidden/>
              </w:rPr>
              <w:fldChar w:fldCharType="begin"/>
            </w:r>
            <w:r w:rsidR="00A02DF4" w:rsidRPr="00961FFE">
              <w:rPr>
                <w:noProof/>
                <w:webHidden/>
              </w:rPr>
              <w:instrText xml:space="preserve"> PAGEREF _Toc130992502 \h </w:instrText>
            </w:r>
            <w:r w:rsidR="00A02DF4" w:rsidRPr="00961FFE">
              <w:rPr>
                <w:noProof/>
                <w:webHidden/>
              </w:rPr>
            </w:r>
            <w:r w:rsidR="00A02DF4" w:rsidRPr="00961FFE">
              <w:rPr>
                <w:noProof/>
                <w:webHidden/>
              </w:rPr>
              <w:fldChar w:fldCharType="separate"/>
            </w:r>
            <w:r w:rsidR="00A02DF4" w:rsidRPr="00961FFE">
              <w:rPr>
                <w:noProof/>
                <w:webHidden/>
              </w:rPr>
              <w:t>10</w:t>
            </w:r>
            <w:r w:rsidR="00A02DF4" w:rsidRPr="00961FFE">
              <w:rPr>
                <w:noProof/>
                <w:webHidden/>
              </w:rPr>
              <w:fldChar w:fldCharType="end"/>
            </w:r>
          </w:hyperlink>
        </w:p>
        <w:p w14:paraId="285AF343" w14:textId="07BF4574" w:rsidR="00A02DF4" w:rsidRPr="00961FFE" w:rsidRDefault="00000000" w:rsidP="00961FFE">
          <w:pPr>
            <w:pStyle w:val="TOC2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992503" w:history="1">
            <w:r w:rsidR="00A02DF4" w:rsidRPr="00961FFE">
              <w:rPr>
                <w:rStyle w:val="Hyperlink"/>
                <w:noProof/>
                <w:sz w:val="26"/>
                <w:szCs w:val="26"/>
              </w:rPr>
              <w:t>1.2 Название второго подраздела (параграфа внутри главы), содержащая критический анализ существующих подходов к решению проблемы из предыдущего подраздела – обзор литературы</w:t>
            </w:r>
            <w:r w:rsidR="00A02DF4" w:rsidRPr="00961FFE">
              <w:rPr>
                <w:noProof/>
                <w:webHidden/>
              </w:rPr>
              <w:tab/>
            </w:r>
            <w:r w:rsidR="00A02DF4" w:rsidRPr="00961FFE">
              <w:rPr>
                <w:noProof/>
                <w:webHidden/>
              </w:rPr>
              <w:fldChar w:fldCharType="begin"/>
            </w:r>
            <w:r w:rsidR="00A02DF4" w:rsidRPr="00961FFE">
              <w:rPr>
                <w:noProof/>
                <w:webHidden/>
              </w:rPr>
              <w:instrText xml:space="preserve"> PAGEREF _Toc130992503 \h </w:instrText>
            </w:r>
            <w:r w:rsidR="00A02DF4" w:rsidRPr="00961FFE">
              <w:rPr>
                <w:noProof/>
                <w:webHidden/>
              </w:rPr>
            </w:r>
            <w:r w:rsidR="00A02DF4" w:rsidRPr="00961FFE">
              <w:rPr>
                <w:noProof/>
                <w:webHidden/>
              </w:rPr>
              <w:fldChar w:fldCharType="separate"/>
            </w:r>
            <w:r w:rsidR="00A02DF4" w:rsidRPr="00961FFE">
              <w:rPr>
                <w:noProof/>
                <w:webHidden/>
              </w:rPr>
              <w:t>10</w:t>
            </w:r>
            <w:r w:rsidR="00A02DF4" w:rsidRPr="00961FFE">
              <w:rPr>
                <w:noProof/>
                <w:webHidden/>
              </w:rPr>
              <w:fldChar w:fldCharType="end"/>
            </w:r>
          </w:hyperlink>
        </w:p>
        <w:p w14:paraId="44330D95" w14:textId="185DC73B" w:rsidR="00A02DF4" w:rsidRPr="00961FFE" w:rsidRDefault="00000000" w:rsidP="00961FFE">
          <w:pPr>
            <w:pStyle w:val="TOC2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992504" w:history="1">
            <w:r w:rsidR="00A02DF4" w:rsidRPr="00961FFE">
              <w:rPr>
                <w:rStyle w:val="Hyperlink"/>
                <w:noProof/>
                <w:sz w:val="26"/>
                <w:szCs w:val="26"/>
              </w:rPr>
              <w:t>1.3 Название третьего подраздела (параграфа внутри главы), содержащая обоснование цели и задач, а также техническое задание на разработку</w:t>
            </w:r>
            <w:r w:rsidR="00A02DF4" w:rsidRPr="00961FFE">
              <w:rPr>
                <w:noProof/>
                <w:webHidden/>
              </w:rPr>
              <w:tab/>
            </w:r>
            <w:r w:rsidR="00A02DF4" w:rsidRPr="00961FFE">
              <w:rPr>
                <w:noProof/>
                <w:webHidden/>
              </w:rPr>
              <w:fldChar w:fldCharType="begin"/>
            </w:r>
            <w:r w:rsidR="00A02DF4" w:rsidRPr="00961FFE">
              <w:rPr>
                <w:noProof/>
                <w:webHidden/>
              </w:rPr>
              <w:instrText xml:space="preserve"> PAGEREF _Toc130992504 \h </w:instrText>
            </w:r>
            <w:r w:rsidR="00A02DF4" w:rsidRPr="00961FFE">
              <w:rPr>
                <w:noProof/>
                <w:webHidden/>
              </w:rPr>
            </w:r>
            <w:r w:rsidR="00A02DF4" w:rsidRPr="00961FFE">
              <w:rPr>
                <w:noProof/>
                <w:webHidden/>
              </w:rPr>
              <w:fldChar w:fldCharType="separate"/>
            </w:r>
            <w:r w:rsidR="00A02DF4" w:rsidRPr="00961FFE">
              <w:rPr>
                <w:noProof/>
                <w:webHidden/>
              </w:rPr>
              <w:t>10</w:t>
            </w:r>
            <w:r w:rsidR="00A02DF4" w:rsidRPr="00961FFE">
              <w:rPr>
                <w:noProof/>
                <w:webHidden/>
              </w:rPr>
              <w:fldChar w:fldCharType="end"/>
            </w:r>
          </w:hyperlink>
        </w:p>
        <w:p w14:paraId="759CE877" w14:textId="24F5B445" w:rsidR="00A02DF4" w:rsidRPr="00961FFE" w:rsidRDefault="00000000" w:rsidP="00961FF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eastAsia="ru-RU"/>
            </w:rPr>
          </w:pPr>
          <w:hyperlink w:anchor="_Toc130992505" w:history="1">
            <w:r w:rsidR="00A02DF4" w:rsidRPr="00961FFE">
              <w:rPr>
                <w:rStyle w:val="Hyperlink"/>
                <w:b w:val="0"/>
                <w:bCs w:val="0"/>
                <w:noProof/>
                <w:spacing w:val="-1"/>
                <w:sz w:val="26"/>
                <w:szCs w:val="26"/>
              </w:rPr>
              <w:t>2 НАЗВАНИЕ ВТОРОГО РАЗДЕЛА (ВТОРОЙ ГЛАВЫ), В КОТОРОМ ОПИСЫВАЕТСЯ РАЗРАБОТАННОЕ РЕШЕНИЕ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_Toc130992505 \h </w:instrTex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11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8F072E" w14:textId="3198D40D" w:rsidR="00A02DF4" w:rsidRPr="00961FFE" w:rsidRDefault="00000000" w:rsidP="00961FFE">
          <w:pPr>
            <w:pStyle w:val="TOC2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992506" w:history="1">
            <w:r w:rsidR="00A02DF4" w:rsidRPr="00961FFE">
              <w:rPr>
                <w:rStyle w:val="Hyperlink"/>
                <w:noProof/>
                <w:sz w:val="26"/>
                <w:szCs w:val="26"/>
              </w:rPr>
              <w:t>2.1 Название</w:t>
            </w:r>
            <w:r w:rsidR="00A02DF4" w:rsidRPr="00961FFE">
              <w:rPr>
                <w:rStyle w:val="Hyperlink"/>
                <w:noProof/>
                <w:spacing w:val="-4"/>
                <w:sz w:val="26"/>
                <w:szCs w:val="26"/>
              </w:rPr>
              <w:t xml:space="preserve"> первого </w:t>
            </w:r>
            <w:r w:rsidR="00A02DF4" w:rsidRPr="00961FFE">
              <w:rPr>
                <w:rStyle w:val="Hyperlink"/>
                <w:noProof/>
                <w:sz w:val="26"/>
                <w:szCs w:val="26"/>
              </w:rPr>
              <w:t>подраздела (параграфа внутри главы), содержащего формальное (теоретическое) решение задачи или модель, описание алгоритма или подхода к решению задачи</w:t>
            </w:r>
            <w:r w:rsidR="00A02DF4" w:rsidRPr="00961FFE">
              <w:rPr>
                <w:noProof/>
                <w:webHidden/>
              </w:rPr>
              <w:tab/>
            </w:r>
            <w:r w:rsidR="00A02DF4" w:rsidRPr="00961FFE">
              <w:rPr>
                <w:noProof/>
                <w:webHidden/>
              </w:rPr>
              <w:fldChar w:fldCharType="begin"/>
            </w:r>
            <w:r w:rsidR="00A02DF4" w:rsidRPr="00961FFE">
              <w:rPr>
                <w:noProof/>
                <w:webHidden/>
              </w:rPr>
              <w:instrText xml:space="preserve"> PAGEREF _Toc130992506 \h </w:instrText>
            </w:r>
            <w:r w:rsidR="00A02DF4" w:rsidRPr="00961FFE">
              <w:rPr>
                <w:noProof/>
                <w:webHidden/>
              </w:rPr>
            </w:r>
            <w:r w:rsidR="00A02DF4" w:rsidRPr="00961FFE">
              <w:rPr>
                <w:noProof/>
                <w:webHidden/>
              </w:rPr>
              <w:fldChar w:fldCharType="separate"/>
            </w:r>
            <w:r w:rsidR="00A02DF4" w:rsidRPr="00961FFE">
              <w:rPr>
                <w:noProof/>
                <w:webHidden/>
              </w:rPr>
              <w:t>11</w:t>
            </w:r>
            <w:r w:rsidR="00A02DF4" w:rsidRPr="00961FFE">
              <w:rPr>
                <w:noProof/>
                <w:webHidden/>
              </w:rPr>
              <w:fldChar w:fldCharType="end"/>
            </w:r>
          </w:hyperlink>
        </w:p>
        <w:p w14:paraId="4D13438E" w14:textId="1842C04C" w:rsidR="00A02DF4" w:rsidRPr="00961FFE" w:rsidRDefault="00000000" w:rsidP="00961FFE">
          <w:pPr>
            <w:pStyle w:val="TOC2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992507" w:history="1">
            <w:r w:rsidR="00A02DF4" w:rsidRPr="00961FFE">
              <w:rPr>
                <w:rStyle w:val="Hyperlink"/>
                <w:noProof/>
                <w:sz w:val="26"/>
                <w:szCs w:val="26"/>
              </w:rPr>
              <w:t>2.2 Название второго подраздела (параграфа внутри главы), обосновывающего стек используемых технологий</w:t>
            </w:r>
            <w:r w:rsidR="00A02DF4" w:rsidRPr="00961FFE">
              <w:rPr>
                <w:noProof/>
                <w:webHidden/>
              </w:rPr>
              <w:tab/>
            </w:r>
            <w:r w:rsidR="00A02DF4" w:rsidRPr="00961FFE">
              <w:rPr>
                <w:noProof/>
                <w:webHidden/>
              </w:rPr>
              <w:fldChar w:fldCharType="begin"/>
            </w:r>
            <w:r w:rsidR="00A02DF4" w:rsidRPr="00961FFE">
              <w:rPr>
                <w:noProof/>
                <w:webHidden/>
              </w:rPr>
              <w:instrText xml:space="preserve"> PAGEREF _Toc130992507 \h </w:instrText>
            </w:r>
            <w:r w:rsidR="00A02DF4" w:rsidRPr="00961FFE">
              <w:rPr>
                <w:noProof/>
                <w:webHidden/>
              </w:rPr>
            </w:r>
            <w:r w:rsidR="00A02DF4" w:rsidRPr="00961FFE">
              <w:rPr>
                <w:noProof/>
                <w:webHidden/>
              </w:rPr>
              <w:fldChar w:fldCharType="separate"/>
            </w:r>
            <w:r w:rsidR="00A02DF4" w:rsidRPr="00961FFE">
              <w:rPr>
                <w:noProof/>
                <w:webHidden/>
              </w:rPr>
              <w:t>11</w:t>
            </w:r>
            <w:r w:rsidR="00A02DF4" w:rsidRPr="00961FFE">
              <w:rPr>
                <w:noProof/>
                <w:webHidden/>
              </w:rPr>
              <w:fldChar w:fldCharType="end"/>
            </w:r>
          </w:hyperlink>
        </w:p>
        <w:p w14:paraId="7713823D" w14:textId="39C559A1" w:rsidR="00A02DF4" w:rsidRPr="00961FFE" w:rsidRDefault="00000000" w:rsidP="00961FFE">
          <w:pPr>
            <w:pStyle w:val="TOC2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992508" w:history="1">
            <w:r w:rsidR="00A02DF4" w:rsidRPr="00961FFE">
              <w:rPr>
                <w:rStyle w:val="Hyperlink"/>
                <w:noProof/>
                <w:sz w:val="26"/>
                <w:szCs w:val="26"/>
              </w:rPr>
              <w:t>2.3 Название третьего подраздела (параграфа внутри главы), содержащая описание программной разработки</w:t>
            </w:r>
            <w:r w:rsidR="00A02DF4" w:rsidRPr="00961FFE">
              <w:rPr>
                <w:noProof/>
                <w:webHidden/>
              </w:rPr>
              <w:tab/>
            </w:r>
            <w:r w:rsidR="00A02DF4" w:rsidRPr="00961FFE">
              <w:rPr>
                <w:noProof/>
                <w:webHidden/>
              </w:rPr>
              <w:fldChar w:fldCharType="begin"/>
            </w:r>
            <w:r w:rsidR="00A02DF4" w:rsidRPr="00961FFE">
              <w:rPr>
                <w:noProof/>
                <w:webHidden/>
              </w:rPr>
              <w:instrText xml:space="preserve"> PAGEREF _Toc130992508 \h </w:instrText>
            </w:r>
            <w:r w:rsidR="00A02DF4" w:rsidRPr="00961FFE">
              <w:rPr>
                <w:noProof/>
                <w:webHidden/>
              </w:rPr>
            </w:r>
            <w:r w:rsidR="00A02DF4" w:rsidRPr="00961FFE">
              <w:rPr>
                <w:noProof/>
                <w:webHidden/>
              </w:rPr>
              <w:fldChar w:fldCharType="separate"/>
            </w:r>
            <w:r w:rsidR="00A02DF4" w:rsidRPr="00961FFE">
              <w:rPr>
                <w:noProof/>
                <w:webHidden/>
              </w:rPr>
              <w:t>11</w:t>
            </w:r>
            <w:r w:rsidR="00A02DF4" w:rsidRPr="00961FFE">
              <w:rPr>
                <w:noProof/>
                <w:webHidden/>
              </w:rPr>
              <w:fldChar w:fldCharType="end"/>
            </w:r>
          </w:hyperlink>
        </w:p>
        <w:p w14:paraId="42784E54" w14:textId="20F0CD1D" w:rsidR="00A02DF4" w:rsidRPr="00961FFE" w:rsidRDefault="00000000" w:rsidP="00961FF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eastAsia="ru-RU"/>
            </w:rPr>
          </w:pPr>
          <w:hyperlink w:anchor="_Toc130992509" w:history="1">
            <w:r w:rsidR="00A02DF4" w:rsidRPr="00961FFE">
              <w:rPr>
                <w:rStyle w:val="Hyperlink"/>
                <w:b w:val="0"/>
                <w:bCs w:val="0"/>
                <w:noProof/>
                <w:spacing w:val="-1"/>
                <w:sz w:val="26"/>
                <w:szCs w:val="26"/>
              </w:rPr>
              <w:t>3 НАЗВАНИЕ ТРЕТЬЕГО РАЗДЕЛА (ТРЕТЬЕЙ ГЛАВЫ), В КОТОРОМ ПРЕДСТАВЛЯЮТСЯ РЕЗУЛЬТАТЫ РАБОТЫ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_Toc130992509 \h </w:instrTex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13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61C336" w14:textId="68E3F6AC" w:rsidR="00A02DF4" w:rsidRPr="00961FFE" w:rsidRDefault="00000000" w:rsidP="00961FFE">
          <w:pPr>
            <w:pStyle w:val="TOC2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992510" w:history="1">
            <w:r w:rsidR="00A02DF4" w:rsidRPr="00961FFE">
              <w:rPr>
                <w:rStyle w:val="Hyperlink"/>
                <w:noProof/>
                <w:sz w:val="26"/>
                <w:szCs w:val="26"/>
              </w:rPr>
              <w:t>3.1 Название</w:t>
            </w:r>
            <w:r w:rsidR="00A02DF4" w:rsidRPr="00961FFE">
              <w:rPr>
                <w:rStyle w:val="Hyperlink"/>
                <w:noProof/>
                <w:spacing w:val="-4"/>
                <w:sz w:val="26"/>
                <w:szCs w:val="26"/>
              </w:rPr>
              <w:t xml:space="preserve"> первого </w:t>
            </w:r>
            <w:r w:rsidR="00A02DF4" w:rsidRPr="00961FFE">
              <w:rPr>
                <w:rStyle w:val="Hyperlink"/>
                <w:noProof/>
                <w:sz w:val="26"/>
                <w:szCs w:val="26"/>
              </w:rPr>
              <w:t>подраздела (параграфа внутри главы), содержащего характеристику условий и места использования/применения разработки</w:t>
            </w:r>
            <w:r w:rsidR="00A02DF4" w:rsidRPr="00961FFE">
              <w:rPr>
                <w:noProof/>
                <w:webHidden/>
              </w:rPr>
              <w:tab/>
            </w:r>
            <w:r w:rsidR="00A02DF4" w:rsidRPr="00961FFE">
              <w:rPr>
                <w:noProof/>
                <w:webHidden/>
              </w:rPr>
              <w:fldChar w:fldCharType="begin"/>
            </w:r>
            <w:r w:rsidR="00A02DF4" w:rsidRPr="00961FFE">
              <w:rPr>
                <w:noProof/>
                <w:webHidden/>
              </w:rPr>
              <w:instrText xml:space="preserve"> PAGEREF _Toc130992510 \h </w:instrText>
            </w:r>
            <w:r w:rsidR="00A02DF4" w:rsidRPr="00961FFE">
              <w:rPr>
                <w:noProof/>
                <w:webHidden/>
              </w:rPr>
            </w:r>
            <w:r w:rsidR="00A02DF4" w:rsidRPr="00961FFE">
              <w:rPr>
                <w:noProof/>
                <w:webHidden/>
              </w:rPr>
              <w:fldChar w:fldCharType="separate"/>
            </w:r>
            <w:r w:rsidR="00A02DF4" w:rsidRPr="00961FFE">
              <w:rPr>
                <w:noProof/>
                <w:webHidden/>
              </w:rPr>
              <w:t>13</w:t>
            </w:r>
            <w:r w:rsidR="00A02DF4" w:rsidRPr="00961FFE">
              <w:rPr>
                <w:noProof/>
                <w:webHidden/>
              </w:rPr>
              <w:fldChar w:fldCharType="end"/>
            </w:r>
          </w:hyperlink>
        </w:p>
        <w:p w14:paraId="6D8AA829" w14:textId="682D6F31" w:rsidR="00A02DF4" w:rsidRPr="00961FFE" w:rsidRDefault="00000000" w:rsidP="00961FFE">
          <w:pPr>
            <w:pStyle w:val="TOC2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992511" w:history="1">
            <w:r w:rsidR="00A02DF4" w:rsidRPr="00961FFE">
              <w:rPr>
                <w:rStyle w:val="Hyperlink"/>
                <w:noProof/>
                <w:sz w:val="26"/>
                <w:szCs w:val="26"/>
              </w:rPr>
              <w:t>3.2 Название второго подраздела (параграфа внутри главы), представляющего результаты работы разработанного программного кода, экранные формы, формы генерируемых документов, дашборды и все остальное</w:t>
            </w:r>
            <w:r w:rsidR="00A02DF4" w:rsidRPr="00961FFE">
              <w:rPr>
                <w:noProof/>
                <w:webHidden/>
              </w:rPr>
              <w:tab/>
            </w:r>
            <w:r w:rsidR="00A02DF4" w:rsidRPr="00961FFE">
              <w:rPr>
                <w:noProof/>
                <w:webHidden/>
              </w:rPr>
              <w:fldChar w:fldCharType="begin"/>
            </w:r>
            <w:r w:rsidR="00A02DF4" w:rsidRPr="00961FFE">
              <w:rPr>
                <w:noProof/>
                <w:webHidden/>
              </w:rPr>
              <w:instrText xml:space="preserve"> PAGEREF _Toc130992511 \h </w:instrText>
            </w:r>
            <w:r w:rsidR="00A02DF4" w:rsidRPr="00961FFE">
              <w:rPr>
                <w:noProof/>
                <w:webHidden/>
              </w:rPr>
            </w:r>
            <w:r w:rsidR="00A02DF4" w:rsidRPr="00961FFE">
              <w:rPr>
                <w:noProof/>
                <w:webHidden/>
              </w:rPr>
              <w:fldChar w:fldCharType="separate"/>
            </w:r>
            <w:r w:rsidR="00A02DF4" w:rsidRPr="00961FFE">
              <w:rPr>
                <w:noProof/>
                <w:webHidden/>
              </w:rPr>
              <w:t>13</w:t>
            </w:r>
            <w:r w:rsidR="00A02DF4" w:rsidRPr="00961FFE">
              <w:rPr>
                <w:noProof/>
                <w:webHidden/>
              </w:rPr>
              <w:fldChar w:fldCharType="end"/>
            </w:r>
          </w:hyperlink>
        </w:p>
        <w:p w14:paraId="7B6219E9" w14:textId="6275B54D" w:rsidR="00A02DF4" w:rsidRPr="00961FFE" w:rsidRDefault="00000000" w:rsidP="00961FFE">
          <w:pPr>
            <w:pStyle w:val="TOC2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992512" w:history="1">
            <w:r w:rsidR="00A02DF4" w:rsidRPr="00961FFE">
              <w:rPr>
                <w:rStyle w:val="Hyperlink"/>
                <w:noProof/>
                <w:sz w:val="26"/>
                <w:szCs w:val="26"/>
              </w:rPr>
              <w:t>3.3 Название третьего подраздела (параграфа внутри главы), в котором приводятся технические характеристики разработанного решения и полученных результатов с соответствующими комментариями</w:t>
            </w:r>
            <w:r w:rsidR="00A02DF4" w:rsidRPr="00961FFE">
              <w:rPr>
                <w:noProof/>
                <w:webHidden/>
              </w:rPr>
              <w:tab/>
            </w:r>
            <w:r w:rsidR="00A02DF4" w:rsidRPr="00961FFE">
              <w:rPr>
                <w:noProof/>
                <w:webHidden/>
              </w:rPr>
              <w:fldChar w:fldCharType="begin"/>
            </w:r>
            <w:r w:rsidR="00A02DF4" w:rsidRPr="00961FFE">
              <w:rPr>
                <w:noProof/>
                <w:webHidden/>
              </w:rPr>
              <w:instrText xml:space="preserve"> PAGEREF _Toc130992512 \h </w:instrText>
            </w:r>
            <w:r w:rsidR="00A02DF4" w:rsidRPr="00961FFE">
              <w:rPr>
                <w:noProof/>
                <w:webHidden/>
              </w:rPr>
            </w:r>
            <w:r w:rsidR="00A02DF4" w:rsidRPr="00961FFE">
              <w:rPr>
                <w:noProof/>
                <w:webHidden/>
              </w:rPr>
              <w:fldChar w:fldCharType="separate"/>
            </w:r>
            <w:r w:rsidR="00A02DF4" w:rsidRPr="00961FFE">
              <w:rPr>
                <w:noProof/>
                <w:webHidden/>
              </w:rPr>
              <w:t>13</w:t>
            </w:r>
            <w:r w:rsidR="00A02DF4" w:rsidRPr="00961FFE">
              <w:rPr>
                <w:noProof/>
                <w:webHidden/>
              </w:rPr>
              <w:fldChar w:fldCharType="end"/>
            </w:r>
          </w:hyperlink>
        </w:p>
        <w:p w14:paraId="7D890AEF" w14:textId="00E6CD6F" w:rsidR="00A02DF4" w:rsidRPr="00961FFE" w:rsidRDefault="00000000" w:rsidP="00961FF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eastAsia="ru-RU"/>
            </w:rPr>
          </w:pPr>
          <w:hyperlink w:anchor="_Toc130992513" w:history="1">
            <w:r w:rsidR="00A02DF4" w:rsidRPr="00961FFE">
              <w:rPr>
                <w:rStyle w:val="Hyperlink"/>
                <w:b w:val="0"/>
                <w:bCs w:val="0"/>
                <w:noProof/>
                <w:spacing w:val="-1"/>
                <w:sz w:val="26"/>
                <w:szCs w:val="26"/>
              </w:rPr>
              <w:t>ЗАКЛЮЧЕНИЕ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_Toc130992513 \h </w:instrTex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15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756671" w14:textId="2E3A9177" w:rsidR="00A02DF4" w:rsidRPr="00961FFE" w:rsidRDefault="00000000" w:rsidP="00961FF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eastAsia="ru-RU"/>
            </w:rPr>
          </w:pPr>
          <w:hyperlink w:anchor="_Toc130992514" w:history="1">
            <w:r w:rsidR="00A02DF4" w:rsidRPr="00961FFE">
              <w:rPr>
                <w:rStyle w:val="Hyperlink"/>
                <w:b w:val="0"/>
                <w:bCs w:val="0"/>
                <w:noProof/>
                <w:spacing w:val="-1"/>
                <w:sz w:val="26"/>
                <w:szCs w:val="26"/>
              </w:rPr>
              <w:t>СПИСОК ИСПОЛЬЗОВАННЫХ ИСТОЧНИКОВ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_Toc130992514 \h </w:instrTex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16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FE6A9C" w14:textId="565721A9" w:rsidR="00A02DF4" w:rsidRDefault="00000000" w:rsidP="00961FF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0992515" w:history="1">
            <w:r w:rsidR="00A02DF4" w:rsidRPr="00961FFE">
              <w:rPr>
                <w:rStyle w:val="Hyperlink"/>
                <w:b w:val="0"/>
                <w:bCs w:val="0"/>
                <w:noProof/>
                <w:spacing w:val="-1"/>
                <w:sz w:val="26"/>
                <w:szCs w:val="26"/>
              </w:rPr>
              <w:t>ПРИЛОЖЕНИЕ А</w:t>
            </w:r>
          </w:hyperlink>
          <w:r w:rsidR="00A02DF4" w:rsidRPr="00961FFE">
            <w:rPr>
              <w:rStyle w:val="Hyperlink"/>
              <w:b w:val="0"/>
              <w:bCs w:val="0"/>
              <w:noProof/>
              <w:sz w:val="26"/>
              <w:szCs w:val="26"/>
            </w:rPr>
            <w:t xml:space="preserve"> </w:t>
          </w:r>
          <w:hyperlink w:anchor="_Toc130992516" w:history="1">
            <w:r w:rsidR="00A02DF4" w:rsidRPr="00961FFE">
              <w:rPr>
                <w:rStyle w:val="Hyperlink"/>
                <w:b w:val="0"/>
                <w:bCs w:val="0"/>
                <w:noProof/>
                <w:sz w:val="26"/>
                <w:szCs w:val="26"/>
              </w:rPr>
              <w:t>Наименование приложения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_Toc130992516 \h </w:instrTex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t>17</w:t>
            </w:r>
            <w:r w:rsidR="00A02DF4" w:rsidRPr="00961FFE">
              <w:rPr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44EEE6" w14:textId="3C6842AB" w:rsidR="00A02DF4" w:rsidRDefault="00A02DF4">
          <w:r>
            <w:rPr>
              <w:b/>
              <w:bCs/>
            </w:rPr>
            <w:fldChar w:fldCharType="end"/>
          </w:r>
        </w:p>
      </w:sdtContent>
    </w:sdt>
    <w:p w14:paraId="7481EE7B" w14:textId="20426B91" w:rsidR="00A37F81" w:rsidRDefault="00A37F81" w:rsidP="008B27DD">
      <w:pPr>
        <w:spacing w:after="0" w:line="312" w:lineRule="auto"/>
        <w:rPr>
          <w:sz w:val="24"/>
          <w:szCs w:val="24"/>
        </w:rPr>
      </w:pPr>
    </w:p>
    <w:p w14:paraId="37A6CF3C" w14:textId="77777777" w:rsidR="00A37F81" w:rsidRPr="008B27DD" w:rsidRDefault="00A37F81" w:rsidP="008B27DD">
      <w:pPr>
        <w:pStyle w:val="Heading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7449243"/>
      <w:bookmarkStart w:id="4" w:name="_Toc130992498"/>
      <w:r w:rsidRPr="008B27D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ТЕРМИНЫ</w:t>
      </w:r>
      <w:r w:rsidRPr="008B27DD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 xml:space="preserve"> </w:t>
      </w:r>
      <w:r w:rsidRPr="008B27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8B27DD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8B27D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ОПРЕДЕЛЕНИЯ</w:t>
      </w:r>
      <w:bookmarkEnd w:id="3"/>
      <w:bookmarkEnd w:id="4"/>
    </w:p>
    <w:p w14:paraId="1568EFAA" w14:textId="77777777" w:rsidR="00A37F81" w:rsidRPr="008B27DD" w:rsidRDefault="00A37F81" w:rsidP="008B27DD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B27DD">
        <w:rPr>
          <w:rFonts w:ascii="Times New Roman" w:hAnsi="Times New Roman" w:cs="Times New Roman"/>
          <w:sz w:val="26"/>
          <w:szCs w:val="26"/>
        </w:rPr>
        <w:t>В</w:t>
      </w:r>
      <w:r w:rsidRPr="008B27DD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8B27DD">
        <w:rPr>
          <w:rFonts w:ascii="Times New Roman" w:hAnsi="Times New Roman" w:cs="Times New Roman"/>
          <w:sz w:val="26"/>
          <w:szCs w:val="26"/>
        </w:rPr>
        <w:t>настоящей</w:t>
      </w:r>
      <w:r w:rsidRPr="008B27DD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8B27DD">
        <w:rPr>
          <w:rFonts w:ascii="Times New Roman" w:hAnsi="Times New Roman" w:cs="Times New Roman"/>
          <w:sz w:val="26"/>
          <w:szCs w:val="26"/>
        </w:rPr>
        <w:t>выпускной квалификационной работе бакалавра</w:t>
      </w:r>
      <w:r w:rsidRPr="008B27DD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8B27DD">
        <w:rPr>
          <w:rFonts w:ascii="Times New Roman" w:hAnsi="Times New Roman" w:cs="Times New Roman"/>
          <w:sz w:val="26"/>
          <w:szCs w:val="26"/>
        </w:rPr>
        <w:t>применяют</w:t>
      </w:r>
      <w:r w:rsidRPr="008B27DD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8B27DD">
        <w:rPr>
          <w:rFonts w:ascii="Times New Roman" w:hAnsi="Times New Roman" w:cs="Times New Roman"/>
          <w:sz w:val="26"/>
          <w:szCs w:val="26"/>
        </w:rPr>
        <w:t>следующие</w:t>
      </w:r>
      <w:r w:rsidRPr="008B27DD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8B27DD">
        <w:rPr>
          <w:rFonts w:ascii="Times New Roman" w:hAnsi="Times New Roman" w:cs="Times New Roman"/>
          <w:sz w:val="26"/>
          <w:szCs w:val="26"/>
        </w:rPr>
        <w:t>термины</w:t>
      </w:r>
      <w:r w:rsidRPr="008B27DD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8B27DD">
        <w:rPr>
          <w:rFonts w:ascii="Times New Roman" w:hAnsi="Times New Roman" w:cs="Times New Roman"/>
          <w:sz w:val="26"/>
          <w:szCs w:val="26"/>
        </w:rPr>
        <w:t>с</w:t>
      </w:r>
      <w:r w:rsidRPr="008B27DD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8B27DD">
        <w:rPr>
          <w:rFonts w:ascii="Times New Roman" w:hAnsi="Times New Roman" w:cs="Times New Roman"/>
          <w:sz w:val="26"/>
          <w:szCs w:val="26"/>
        </w:rPr>
        <w:t>соответствующими</w:t>
      </w:r>
      <w:r w:rsidRPr="008B27DD">
        <w:rPr>
          <w:rFonts w:ascii="Times New Roman" w:hAnsi="Times New Roman" w:cs="Times New Roman"/>
          <w:spacing w:val="-57"/>
          <w:sz w:val="26"/>
          <w:szCs w:val="26"/>
        </w:rPr>
        <w:t xml:space="preserve"> </w:t>
      </w:r>
      <w:r w:rsidRPr="008B27DD">
        <w:rPr>
          <w:rFonts w:ascii="Times New Roman" w:hAnsi="Times New Roman" w:cs="Times New Roman"/>
          <w:sz w:val="26"/>
          <w:szCs w:val="26"/>
        </w:rPr>
        <w:t>определениями:</w:t>
      </w:r>
    </w:p>
    <w:tbl>
      <w:tblPr>
        <w:tblStyle w:val="TableNormal1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708"/>
        <w:gridCol w:w="7364"/>
      </w:tblGrid>
      <w:tr w:rsidR="00A37F81" w:rsidRPr="008B27DD" w14:paraId="1691FFDE" w14:textId="77777777" w:rsidTr="008B27DD">
        <w:trPr>
          <w:trHeight w:val="339"/>
        </w:trPr>
        <w:tc>
          <w:tcPr>
            <w:tcW w:w="1708" w:type="dxa"/>
            <w:hideMark/>
          </w:tcPr>
          <w:p w14:paraId="75BF0F71" w14:textId="77777777" w:rsidR="00A37F81" w:rsidRPr="00834CB3" w:rsidRDefault="00A37F81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Термин</w:t>
            </w:r>
          </w:p>
        </w:tc>
        <w:tc>
          <w:tcPr>
            <w:tcW w:w="7364" w:type="dxa"/>
            <w:hideMark/>
          </w:tcPr>
          <w:p w14:paraId="3DC05537" w14:textId="347CA695" w:rsidR="00A37F81" w:rsidRPr="00834CB3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  <w:lang w:val="ru-RU"/>
              </w:rPr>
              <w:t>–</w:t>
            </w:r>
            <w:r w:rsidR="00A37F81" w:rsidRPr="00834CB3">
              <w:rPr>
                <w:i/>
                <w:iCs/>
                <w:spacing w:val="-3"/>
                <w:sz w:val="26"/>
                <w:szCs w:val="26"/>
              </w:rPr>
              <w:t xml:space="preserve"> </w:t>
            </w:r>
            <w:r w:rsidR="00A37F81" w:rsidRPr="00834CB3">
              <w:rPr>
                <w:i/>
                <w:iCs/>
                <w:sz w:val="26"/>
                <w:szCs w:val="26"/>
              </w:rPr>
              <w:t>определение</w:t>
            </w:r>
          </w:p>
        </w:tc>
      </w:tr>
      <w:tr w:rsidR="00A37F81" w:rsidRPr="008B27DD" w14:paraId="74869AD5" w14:textId="77777777" w:rsidTr="008B27DD">
        <w:trPr>
          <w:trHeight w:val="413"/>
        </w:trPr>
        <w:tc>
          <w:tcPr>
            <w:tcW w:w="1708" w:type="dxa"/>
            <w:hideMark/>
          </w:tcPr>
          <w:p w14:paraId="7A1195CD" w14:textId="77777777" w:rsidR="00A37F81" w:rsidRPr="00834CB3" w:rsidRDefault="00A37F81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Термин</w:t>
            </w:r>
          </w:p>
        </w:tc>
        <w:tc>
          <w:tcPr>
            <w:tcW w:w="7364" w:type="dxa"/>
            <w:hideMark/>
          </w:tcPr>
          <w:p w14:paraId="0FACD57B" w14:textId="2D2F6B96" w:rsidR="00A37F81" w:rsidRPr="00834CB3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  <w:lang w:val="ru-RU"/>
              </w:rPr>
              <w:t>–</w:t>
            </w:r>
            <w:r w:rsidR="00A37F81" w:rsidRPr="00834CB3">
              <w:rPr>
                <w:i/>
                <w:iCs/>
                <w:spacing w:val="-3"/>
                <w:sz w:val="26"/>
                <w:szCs w:val="26"/>
              </w:rPr>
              <w:t xml:space="preserve"> </w:t>
            </w:r>
            <w:r w:rsidR="00A37F81" w:rsidRPr="00834CB3">
              <w:rPr>
                <w:i/>
                <w:iCs/>
                <w:sz w:val="26"/>
                <w:szCs w:val="26"/>
              </w:rPr>
              <w:t>определение</w:t>
            </w:r>
          </w:p>
        </w:tc>
      </w:tr>
      <w:tr w:rsidR="00A37F81" w:rsidRPr="008B27DD" w14:paraId="4C49934A" w14:textId="77777777" w:rsidTr="008B27DD">
        <w:trPr>
          <w:trHeight w:val="413"/>
        </w:trPr>
        <w:tc>
          <w:tcPr>
            <w:tcW w:w="1708" w:type="dxa"/>
            <w:hideMark/>
          </w:tcPr>
          <w:p w14:paraId="6AEEE4B2" w14:textId="77777777" w:rsidR="00A37F81" w:rsidRPr="00834CB3" w:rsidRDefault="00A37F81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Термин</w:t>
            </w:r>
          </w:p>
        </w:tc>
        <w:tc>
          <w:tcPr>
            <w:tcW w:w="7364" w:type="dxa"/>
            <w:hideMark/>
          </w:tcPr>
          <w:p w14:paraId="69C882AA" w14:textId="065EF887" w:rsidR="00A37F81" w:rsidRPr="00834CB3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  <w:lang w:val="ru-RU"/>
              </w:rPr>
              <w:t>–</w:t>
            </w:r>
            <w:r w:rsidR="00A37F81" w:rsidRPr="00834CB3">
              <w:rPr>
                <w:i/>
                <w:iCs/>
                <w:spacing w:val="-3"/>
                <w:sz w:val="26"/>
                <w:szCs w:val="26"/>
              </w:rPr>
              <w:t xml:space="preserve"> </w:t>
            </w:r>
            <w:r w:rsidR="00A37F81" w:rsidRPr="00834CB3">
              <w:rPr>
                <w:i/>
                <w:iCs/>
                <w:sz w:val="26"/>
                <w:szCs w:val="26"/>
              </w:rPr>
              <w:t>определение</w:t>
            </w:r>
          </w:p>
        </w:tc>
      </w:tr>
      <w:tr w:rsidR="00A37F81" w:rsidRPr="008B27DD" w14:paraId="25FF5700" w14:textId="77777777" w:rsidTr="008B27DD">
        <w:trPr>
          <w:trHeight w:val="414"/>
        </w:trPr>
        <w:tc>
          <w:tcPr>
            <w:tcW w:w="1708" w:type="dxa"/>
            <w:hideMark/>
          </w:tcPr>
          <w:p w14:paraId="3DA46E6D" w14:textId="77777777" w:rsidR="00A37F81" w:rsidRPr="00834CB3" w:rsidRDefault="00A37F81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Термин</w:t>
            </w:r>
          </w:p>
        </w:tc>
        <w:tc>
          <w:tcPr>
            <w:tcW w:w="7364" w:type="dxa"/>
            <w:hideMark/>
          </w:tcPr>
          <w:p w14:paraId="682D1EB1" w14:textId="01B76F9A" w:rsidR="00A37F81" w:rsidRPr="00834CB3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  <w:lang w:val="ru-RU"/>
              </w:rPr>
              <w:t>–</w:t>
            </w:r>
            <w:r w:rsidR="00A37F81" w:rsidRPr="00834CB3">
              <w:rPr>
                <w:i/>
                <w:iCs/>
                <w:spacing w:val="-3"/>
                <w:sz w:val="26"/>
                <w:szCs w:val="26"/>
              </w:rPr>
              <w:t xml:space="preserve"> </w:t>
            </w:r>
            <w:r w:rsidR="00A37F81" w:rsidRPr="00834CB3">
              <w:rPr>
                <w:i/>
                <w:iCs/>
                <w:sz w:val="26"/>
                <w:szCs w:val="26"/>
              </w:rPr>
              <w:t>определение</w:t>
            </w:r>
          </w:p>
        </w:tc>
      </w:tr>
      <w:tr w:rsidR="00A37F81" w:rsidRPr="008B27DD" w14:paraId="68B437EC" w14:textId="77777777" w:rsidTr="008B27DD">
        <w:trPr>
          <w:trHeight w:val="414"/>
        </w:trPr>
        <w:tc>
          <w:tcPr>
            <w:tcW w:w="1708" w:type="dxa"/>
            <w:hideMark/>
          </w:tcPr>
          <w:p w14:paraId="4FB967A7" w14:textId="77777777" w:rsidR="00A37F81" w:rsidRPr="00834CB3" w:rsidRDefault="00A37F81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Термин</w:t>
            </w:r>
          </w:p>
        </w:tc>
        <w:tc>
          <w:tcPr>
            <w:tcW w:w="7364" w:type="dxa"/>
            <w:hideMark/>
          </w:tcPr>
          <w:p w14:paraId="16CA448B" w14:textId="5C26E3D9" w:rsidR="00A37F81" w:rsidRPr="00834CB3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  <w:lang w:val="ru-RU"/>
              </w:rPr>
              <w:t>–</w:t>
            </w:r>
            <w:r w:rsidR="00A37F81" w:rsidRPr="00834CB3">
              <w:rPr>
                <w:i/>
                <w:iCs/>
                <w:spacing w:val="-3"/>
                <w:sz w:val="26"/>
                <w:szCs w:val="26"/>
              </w:rPr>
              <w:t xml:space="preserve"> </w:t>
            </w:r>
            <w:r w:rsidR="00A37F81" w:rsidRPr="00834CB3">
              <w:rPr>
                <w:i/>
                <w:iCs/>
                <w:sz w:val="26"/>
                <w:szCs w:val="26"/>
              </w:rPr>
              <w:t>определение</w:t>
            </w:r>
          </w:p>
        </w:tc>
      </w:tr>
      <w:tr w:rsidR="00A37F81" w:rsidRPr="008B27DD" w14:paraId="50B07F00" w14:textId="77777777" w:rsidTr="008B27DD">
        <w:trPr>
          <w:trHeight w:val="413"/>
        </w:trPr>
        <w:tc>
          <w:tcPr>
            <w:tcW w:w="1708" w:type="dxa"/>
            <w:hideMark/>
          </w:tcPr>
          <w:p w14:paraId="0D4D0636" w14:textId="77777777" w:rsidR="00A37F81" w:rsidRPr="00834CB3" w:rsidRDefault="00A37F81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Термин</w:t>
            </w:r>
          </w:p>
        </w:tc>
        <w:tc>
          <w:tcPr>
            <w:tcW w:w="7364" w:type="dxa"/>
            <w:hideMark/>
          </w:tcPr>
          <w:p w14:paraId="5EF3F951" w14:textId="27808D72" w:rsidR="00A37F81" w:rsidRPr="00834CB3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  <w:lang w:val="ru-RU"/>
              </w:rPr>
              <w:t>–</w:t>
            </w:r>
            <w:r w:rsidR="00A37F81" w:rsidRPr="00834CB3">
              <w:rPr>
                <w:i/>
                <w:iCs/>
                <w:spacing w:val="-3"/>
                <w:sz w:val="26"/>
                <w:szCs w:val="26"/>
              </w:rPr>
              <w:t xml:space="preserve"> </w:t>
            </w:r>
            <w:r w:rsidR="00A37F81" w:rsidRPr="00834CB3">
              <w:rPr>
                <w:i/>
                <w:iCs/>
                <w:sz w:val="26"/>
                <w:szCs w:val="26"/>
              </w:rPr>
              <w:t>определение</w:t>
            </w:r>
          </w:p>
        </w:tc>
      </w:tr>
      <w:tr w:rsidR="00A37F81" w:rsidRPr="008B27DD" w14:paraId="519DD966" w14:textId="77777777" w:rsidTr="008B27DD">
        <w:trPr>
          <w:trHeight w:val="414"/>
        </w:trPr>
        <w:tc>
          <w:tcPr>
            <w:tcW w:w="1708" w:type="dxa"/>
            <w:hideMark/>
          </w:tcPr>
          <w:p w14:paraId="1E051664" w14:textId="77777777" w:rsidR="00A37F81" w:rsidRPr="00834CB3" w:rsidRDefault="00A37F81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Термин</w:t>
            </w:r>
          </w:p>
        </w:tc>
        <w:tc>
          <w:tcPr>
            <w:tcW w:w="7364" w:type="dxa"/>
            <w:hideMark/>
          </w:tcPr>
          <w:p w14:paraId="4438C9AD" w14:textId="03A0AC80" w:rsidR="00A37F81" w:rsidRPr="00834CB3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  <w:lang w:val="ru-RU"/>
              </w:rPr>
              <w:t>–</w:t>
            </w:r>
            <w:r w:rsidR="00A37F81" w:rsidRPr="00834CB3">
              <w:rPr>
                <w:i/>
                <w:iCs/>
                <w:spacing w:val="-3"/>
                <w:sz w:val="26"/>
                <w:szCs w:val="26"/>
              </w:rPr>
              <w:t xml:space="preserve"> </w:t>
            </w:r>
            <w:r w:rsidR="00A37F81" w:rsidRPr="00834CB3">
              <w:rPr>
                <w:i/>
                <w:iCs/>
                <w:sz w:val="26"/>
                <w:szCs w:val="26"/>
              </w:rPr>
              <w:t>определение</w:t>
            </w:r>
          </w:p>
        </w:tc>
      </w:tr>
      <w:tr w:rsidR="00A37F81" w:rsidRPr="008B27DD" w14:paraId="33010B25" w14:textId="77777777" w:rsidTr="008B27DD">
        <w:trPr>
          <w:trHeight w:val="414"/>
        </w:trPr>
        <w:tc>
          <w:tcPr>
            <w:tcW w:w="1708" w:type="dxa"/>
            <w:hideMark/>
          </w:tcPr>
          <w:p w14:paraId="2FA9F8F2" w14:textId="77777777" w:rsidR="00A37F81" w:rsidRPr="00834CB3" w:rsidRDefault="00A37F81" w:rsidP="008B27DD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Термин</w:t>
            </w:r>
          </w:p>
        </w:tc>
        <w:tc>
          <w:tcPr>
            <w:tcW w:w="7364" w:type="dxa"/>
            <w:hideMark/>
          </w:tcPr>
          <w:p w14:paraId="26C01C0E" w14:textId="7B0B6B9D" w:rsidR="00A37F81" w:rsidRPr="00834CB3" w:rsidRDefault="00834CB3" w:rsidP="008B27DD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  <w:lang w:val="ru-RU"/>
              </w:rPr>
              <w:t>–</w:t>
            </w:r>
            <w:r w:rsidR="00A37F81" w:rsidRPr="00834CB3">
              <w:rPr>
                <w:i/>
                <w:iCs/>
                <w:spacing w:val="-3"/>
                <w:sz w:val="26"/>
                <w:szCs w:val="26"/>
              </w:rPr>
              <w:t xml:space="preserve"> </w:t>
            </w:r>
            <w:r w:rsidR="00A37F81" w:rsidRPr="00834CB3">
              <w:rPr>
                <w:i/>
                <w:iCs/>
                <w:sz w:val="26"/>
                <w:szCs w:val="26"/>
              </w:rPr>
              <w:t>определение</w:t>
            </w:r>
          </w:p>
        </w:tc>
      </w:tr>
    </w:tbl>
    <w:p w14:paraId="0CEB06FC" w14:textId="77777777" w:rsidR="00A37F81" w:rsidRPr="00834CB3" w:rsidRDefault="00A37F81" w:rsidP="00834CB3">
      <w:pPr>
        <w:pStyle w:val="Heading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5" w:name="_Toc127449244"/>
      <w:bookmarkStart w:id="6" w:name="_Toc130992499"/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ПЕРЕЧЕНЬ СОКРАЩЕНИЙ И ОБОЗНАЧЕНИЙ</w:t>
      </w:r>
      <w:bookmarkEnd w:id="5"/>
      <w:bookmarkEnd w:id="6"/>
    </w:p>
    <w:p w14:paraId="2F77AB2B" w14:textId="77777777" w:rsidR="00A37F81" w:rsidRPr="00834CB3" w:rsidRDefault="00A37F81" w:rsidP="00834CB3">
      <w:pPr>
        <w:spacing w:after="0" w:line="312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4CB3">
        <w:rPr>
          <w:rFonts w:ascii="Times New Roman" w:hAnsi="Times New Roman" w:cs="Times New Roman"/>
          <w:sz w:val="26"/>
          <w:szCs w:val="26"/>
        </w:rPr>
        <w:t>В настоящей выпускной квалификационной работе бакалавра применяют следующие сокращения и обозначения:</w:t>
      </w:r>
    </w:p>
    <w:tbl>
      <w:tblPr>
        <w:tblStyle w:val="TableNormal1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986"/>
        <w:gridCol w:w="7370"/>
      </w:tblGrid>
      <w:tr w:rsidR="00A37F81" w14:paraId="16D3D559" w14:textId="77777777" w:rsidTr="00834CB3">
        <w:trPr>
          <w:trHeight w:val="340"/>
        </w:trPr>
        <w:tc>
          <w:tcPr>
            <w:tcW w:w="1986" w:type="dxa"/>
            <w:hideMark/>
          </w:tcPr>
          <w:p w14:paraId="1CEE5E40" w14:textId="6FDA1E3F" w:rsidR="00A37F81" w:rsidRPr="00834CB3" w:rsidRDefault="00834CB3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Аббревиатура</w:t>
            </w:r>
          </w:p>
        </w:tc>
        <w:tc>
          <w:tcPr>
            <w:tcW w:w="7370" w:type="dxa"/>
            <w:hideMark/>
          </w:tcPr>
          <w:p w14:paraId="7FA2779E" w14:textId="43025866" w:rsidR="00A37F81" w:rsidRPr="00834CB3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  <w:lang w:val="ru-RU"/>
              </w:rPr>
              <w:t>–</w:t>
            </w:r>
            <w:r w:rsidR="00A37F81" w:rsidRPr="00834CB3">
              <w:rPr>
                <w:i/>
                <w:iCs/>
                <w:sz w:val="26"/>
                <w:szCs w:val="26"/>
              </w:rPr>
              <w:t xml:space="preserve"> детальная расшифровка</w:t>
            </w:r>
          </w:p>
        </w:tc>
      </w:tr>
      <w:tr w:rsidR="00A37F81" w14:paraId="51E76647" w14:textId="77777777" w:rsidTr="00834CB3">
        <w:trPr>
          <w:trHeight w:val="414"/>
        </w:trPr>
        <w:tc>
          <w:tcPr>
            <w:tcW w:w="1986" w:type="dxa"/>
            <w:hideMark/>
          </w:tcPr>
          <w:p w14:paraId="57AC6F01" w14:textId="6621057A" w:rsidR="00A37F81" w:rsidRPr="00834CB3" w:rsidRDefault="00834CB3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Аббревиатура</w:t>
            </w:r>
          </w:p>
        </w:tc>
        <w:tc>
          <w:tcPr>
            <w:tcW w:w="7370" w:type="dxa"/>
            <w:hideMark/>
          </w:tcPr>
          <w:p w14:paraId="0D2B51A2" w14:textId="2BCC8FF6" w:rsidR="00A37F81" w:rsidRPr="00834CB3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  <w:lang w:val="ru-RU"/>
              </w:rPr>
              <w:t xml:space="preserve">– </w:t>
            </w:r>
            <w:r w:rsidR="00A37F81" w:rsidRPr="00834CB3">
              <w:rPr>
                <w:i/>
                <w:iCs/>
                <w:sz w:val="26"/>
                <w:szCs w:val="26"/>
              </w:rPr>
              <w:t>детальная расшифровка</w:t>
            </w:r>
          </w:p>
        </w:tc>
      </w:tr>
      <w:tr w:rsidR="00A37F81" w14:paraId="247B7D67" w14:textId="77777777" w:rsidTr="00834CB3">
        <w:trPr>
          <w:trHeight w:val="413"/>
        </w:trPr>
        <w:tc>
          <w:tcPr>
            <w:tcW w:w="1986" w:type="dxa"/>
            <w:hideMark/>
          </w:tcPr>
          <w:p w14:paraId="354B9500" w14:textId="27C13547" w:rsidR="00A37F81" w:rsidRPr="00834CB3" w:rsidRDefault="00834CB3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Аббревиатура</w:t>
            </w:r>
          </w:p>
        </w:tc>
        <w:tc>
          <w:tcPr>
            <w:tcW w:w="7370" w:type="dxa"/>
            <w:hideMark/>
          </w:tcPr>
          <w:p w14:paraId="2F9FE75C" w14:textId="4AEFC4A0" w:rsidR="00A37F81" w:rsidRPr="00834CB3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  <w:lang w:val="ru-RU"/>
              </w:rPr>
              <w:t>–</w:t>
            </w:r>
            <w:r w:rsidR="00A37F81" w:rsidRPr="00834CB3">
              <w:rPr>
                <w:i/>
                <w:iCs/>
                <w:sz w:val="26"/>
                <w:szCs w:val="26"/>
              </w:rPr>
              <w:t xml:space="preserve"> детальная расшифровка</w:t>
            </w:r>
          </w:p>
        </w:tc>
      </w:tr>
      <w:tr w:rsidR="00A37F81" w14:paraId="12E1DD4A" w14:textId="77777777" w:rsidTr="00834CB3">
        <w:trPr>
          <w:trHeight w:val="413"/>
        </w:trPr>
        <w:tc>
          <w:tcPr>
            <w:tcW w:w="1986" w:type="dxa"/>
            <w:hideMark/>
          </w:tcPr>
          <w:p w14:paraId="3086AF1C" w14:textId="3FB6F056" w:rsidR="00A37F81" w:rsidRPr="00834CB3" w:rsidRDefault="00834CB3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Аббревиатура</w:t>
            </w:r>
          </w:p>
        </w:tc>
        <w:tc>
          <w:tcPr>
            <w:tcW w:w="7370" w:type="dxa"/>
            <w:hideMark/>
          </w:tcPr>
          <w:p w14:paraId="39F8A515" w14:textId="702F6A22" w:rsidR="00A37F81" w:rsidRPr="00834CB3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  <w:lang w:val="ru-RU"/>
              </w:rPr>
              <w:t>–</w:t>
            </w:r>
            <w:r w:rsidR="00A37F81" w:rsidRPr="00834CB3">
              <w:rPr>
                <w:i/>
                <w:iCs/>
                <w:sz w:val="26"/>
                <w:szCs w:val="26"/>
              </w:rPr>
              <w:t xml:space="preserve"> детальная расшифровка</w:t>
            </w:r>
          </w:p>
        </w:tc>
      </w:tr>
      <w:tr w:rsidR="00A37F81" w14:paraId="3F0C7A1C" w14:textId="77777777" w:rsidTr="00834CB3">
        <w:trPr>
          <w:trHeight w:val="414"/>
        </w:trPr>
        <w:tc>
          <w:tcPr>
            <w:tcW w:w="1986" w:type="dxa"/>
            <w:hideMark/>
          </w:tcPr>
          <w:p w14:paraId="7DF31E5F" w14:textId="77777777" w:rsidR="00A37F81" w:rsidRPr="00834CB3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Обозначение</w:t>
            </w:r>
          </w:p>
        </w:tc>
        <w:tc>
          <w:tcPr>
            <w:tcW w:w="7370" w:type="dxa"/>
            <w:hideMark/>
          </w:tcPr>
          <w:p w14:paraId="72E10F14" w14:textId="03C84CB1" w:rsidR="00A37F81" w:rsidRPr="00834CB3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  <w:lang w:val="ru-RU"/>
              </w:rPr>
              <w:t>–</w:t>
            </w:r>
            <w:r w:rsidR="00A37F81" w:rsidRPr="00834CB3">
              <w:rPr>
                <w:i/>
                <w:iCs/>
                <w:sz w:val="26"/>
                <w:szCs w:val="26"/>
              </w:rPr>
              <w:t xml:space="preserve"> детальная расшифровка</w:t>
            </w:r>
          </w:p>
        </w:tc>
      </w:tr>
      <w:tr w:rsidR="00A37F81" w14:paraId="026F9685" w14:textId="77777777" w:rsidTr="00834CB3">
        <w:trPr>
          <w:trHeight w:val="414"/>
        </w:trPr>
        <w:tc>
          <w:tcPr>
            <w:tcW w:w="1986" w:type="dxa"/>
            <w:hideMark/>
          </w:tcPr>
          <w:p w14:paraId="5CB56A26" w14:textId="77777777" w:rsidR="00A37F81" w:rsidRPr="00834CB3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Обозначение</w:t>
            </w:r>
          </w:p>
        </w:tc>
        <w:tc>
          <w:tcPr>
            <w:tcW w:w="7370" w:type="dxa"/>
            <w:hideMark/>
          </w:tcPr>
          <w:p w14:paraId="36B615D0" w14:textId="585F7808" w:rsidR="00A37F81" w:rsidRPr="00834CB3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  <w:lang w:val="ru-RU"/>
              </w:rPr>
              <w:t>–</w:t>
            </w:r>
            <w:r w:rsidR="00A37F81" w:rsidRPr="00834CB3">
              <w:rPr>
                <w:i/>
                <w:iCs/>
                <w:sz w:val="26"/>
                <w:szCs w:val="26"/>
              </w:rPr>
              <w:t xml:space="preserve"> детальная расшифровка</w:t>
            </w:r>
          </w:p>
        </w:tc>
      </w:tr>
      <w:tr w:rsidR="00A37F81" w14:paraId="5C0E9FA1" w14:textId="77777777" w:rsidTr="00834CB3">
        <w:trPr>
          <w:trHeight w:val="413"/>
        </w:trPr>
        <w:tc>
          <w:tcPr>
            <w:tcW w:w="1986" w:type="dxa"/>
            <w:hideMark/>
          </w:tcPr>
          <w:p w14:paraId="0DEE2A83" w14:textId="77777777" w:rsidR="00A37F81" w:rsidRPr="00834CB3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Обозначение</w:t>
            </w:r>
          </w:p>
        </w:tc>
        <w:tc>
          <w:tcPr>
            <w:tcW w:w="7370" w:type="dxa"/>
            <w:hideMark/>
          </w:tcPr>
          <w:p w14:paraId="04E18DEE" w14:textId="6D0334C3" w:rsidR="00A37F81" w:rsidRPr="00834CB3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  <w:lang w:val="ru-RU"/>
              </w:rPr>
              <w:t>–</w:t>
            </w:r>
            <w:r w:rsidR="00A37F81" w:rsidRPr="00834CB3">
              <w:rPr>
                <w:i/>
                <w:iCs/>
                <w:sz w:val="26"/>
                <w:szCs w:val="26"/>
              </w:rPr>
              <w:t xml:space="preserve"> детальная расшифровка</w:t>
            </w:r>
          </w:p>
        </w:tc>
      </w:tr>
      <w:tr w:rsidR="00A37F81" w14:paraId="2EC605CF" w14:textId="77777777" w:rsidTr="00834CB3">
        <w:trPr>
          <w:trHeight w:val="413"/>
        </w:trPr>
        <w:tc>
          <w:tcPr>
            <w:tcW w:w="1986" w:type="dxa"/>
            <w:hideMark/>
          </w:tcPr>
          <w:p w14:paraId="380EB7DC" w14:textId="77777777" w:rsidR="00A37F81" w:rsidRPr="00834CB3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Обозначение</w:t>
            </w:r>
          </w:p>
        </w:tc>
        <w:tc>
          <w:tcPr>
            <w:tcW w:w="7370" w:type="dxa"/>
            <w:hideMark/>
          </w:tcPr>
          <w:p w14:paraId="27B03AA1" w14:textId="7B9E24F3" w:rsidR="00A37F81" w:rsidRPr="00834CB3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  <w:lang w:val="ru-RU"/>
              </w:rPr>
              <w:t>–</w:t>
            </w:r>
            <w:r w:rsidR="00A37F81" w:rsidRPr="00834CB3">
              <w:rPr>
                <w:i/>
                <w:iCs/>
                <w:sz w:val="26"/>
                <w:szCs w:val="26"/>
              </w:rPr>
              <w:t xml:space="preserve"> детальная расшифровка</w:t>
            </w:r>
          </w:p>
        </w:tc>
      </w:tr>
      <w:tr w:rsidR="00A37F81" w14:paraId="73F9D7BF" w14:textId="77777777" w:rsidTr="00834CB3">
        <w:trPr>
          <w:trHeight w:val="414"/>
        </w:trPr>
        <w:tc>
          <w:tcPr>
            <w:tcW w:w="1986" w:type="dxa"/>
            <w:hideMark/>
          </w:tcPr>
          <w:p w14:paraId="7DD9AF6F" w14:textId="77777777" w:rsidR="00A37F81" w:rsidRPr="00834CB3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Обозначение</w:t>
            </w:r>
          </w:p>
        </w:tc>
        <w:tc>
          <w:tcPr>
            <w:tcW w:w="7370" w:type="dxa"/>
            <w:hideMark/>
          </w:tcPr>
          <w:p w14:paraId="232C4257" w14:textId="7EFA1614" w:rsidR="00A37F81" w:rsidRPr="00834CB3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  <w:lang w:val="ru-RU"/>
              </w:rPr>
              <w:t>–</w:t>
            </w:r>
            <w:r w:rsidR="00A37F81" w:rsidRPr="00834CB3">
              <w:rPr>
                <w:i/>
                <w:iCs/>
                <w:sz w:val="26"/>
                <w:szCs w:val="26"/>
              </w:rPr>
              <w:t xml:space="preserve"> детальная расшифровка</w:t>
            </w:r>
          </w:p>
        </w:tc>
      </w:tr>
      <w:tr w:rsidR="00A37F81" w14:paraId="31638F29" w14:textId="77777777" w:rsidTr="00834CB3">
        <w:trPr>
          <w:trHeight w:val="414"/>
        </w:trPr>
        <w:tc>
          <w:tcPr>
            <w:tcW w:w="1986" w:type="dxa"/>
            <w:hideMark/>
          </w:tcPr>
          <w:p w14:paraId="52D6B9EA" w14:textId="77777777" w:rsidR="00A37F81" w:rsidRPr="00834CB3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Обозначение</w:t>
            </w:r>
          </w:p>
        </w:tc>
        <w:tc>
          <w:tcPr>
            <w:tcW w:w="7370" w:type="dxa"/>
            <w:hideMark/>
          </w:tcPr>
          <w:p w14:paraId="12A725D8" w14:textId="0CB8497C" w:rsidR="00A37F81" w:rsidRPr="00834CB3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  <w:lang w:val="ru-RU"/>
              </w:rPr>
              <w:t>–</w:t>
            </w:r>
            <w:r w:rsidR="00A37F81" w:rsidRPr="00834CB3">
              <w:rPr>
                <w:i/>
                <w:iCs/>
                <w:sz w:val="26"/>
                <w:szCs w:val="26"/>
              </w:rPr>
              <w:t xml:space="preserve"> детальная расшифровка</w:t>
            </w:r>
          </w:p>
        </w:tc>
      </w:tr>
      <w:tr w:rsidR="00A37F81" w14:paraId="6A78EB60" w14:textId="77777777" w:rsidTr="00834CB3">
        <w:trPr>
          <w:trHeight w:val="414"/>
        </w:trPr>
        <w:tc>
          <w:tcPr>
            <w:tcW w:w="1986" w:type="dxa"/>
            <w:hideMark/>
          </w:tcPr>
          <w:p w14:paraId="5377DA81" w14:textId="77777777" w:rsidR="00A37F81" w:rsidRPr="00834CB3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Обозначение</w:t>
            </w:r>
          </w:p>
        </w:tc>
        <w:tc>
          <w:tcPr>
            <w:tcW w:w="7370" w:type="dxa"/>
            <w:hideMark/>
          </w:tcPr>
          <w:p w14:paraId="3806730F" w14:textId="7825E650" w:rsidR="00A37F81" w:rsidRPr="00834CB3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  <w:lang w:val="ru-RU"/>
              </w:rPr>
              <w:t>–</w:t>
            </w:r>
            <w:r w:rsidR="00A37F81" w:rsidRPr="00834CB3">
              <w:rPr>
                <w:i/>
                <w:iCs/>
                <w:sz w:val="26"/>
                <w:szCs w:val="26"/>
              </w:rPr>
              <w:t xml:space="preserve"> детальная расшифровка</w:t>
            </w:r>
          </w:p>
        </w:tc>
      </w:tr>
      <w:tr w:rsidR="00A37F81" w14:paraId="16DFCB0F" w14:textId="77777777" w:rsidTr="00834CB3">
        <w:trPr>
          <w:trHeight w:val="340"/>
        </w:trPr>
        <w:tc>
          <w:tcPr>
            <w:tcW w:w="1986" w:type="dxa"/>
            <w:hideMark/>
          </w:tcPr>
          <w:p w14:paraId="3BEAB56A" w14:textId="77777777" w:rsidR="00A37F81" w:rsidRPr="00834CB3" w:rsidRDefault="00A37F81" w:rsidP="00834CB3">
            <w:pPr>
              <w:pStyle w:val="TableParagraph"/>
              <w:spacing w:after="120" w:line="240" w:lineRule="auto"/>
              <w:ind w:firstLine="0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</w:rPr>
              <w:t>Обозначение</w:t>
            </w:r>
          </w:p>
        </w:tc>
        <w:tc>
          <w:tcPr>
            <w:tcW w:w="7370" w:type="dxa"/>
            <w:hideMark/>
          </w:tcPr>
          <w:p w14:paraId="363E80CB" w14:textId="0FF5A7BC" w:rsidR="00A37F81" w:rsidRPr="00834CB3" w:rsidRDefault="00834CB3" w:rsidP="00834CB3">
            <w:pPr>
              <w:pStyle w:val="TableParagraph"/>
              <w:spacing w:after="120" w:line="240" w:lineRule="auto"/>
              <w:ind w:left="284" w:right="198" w:firstLine="0"/>
              <w:jc w:val="left"/>
              <w:rPr>
                <w:i/>
                <w:iCs/>
                <w:sz w:val="26"/>
                <w:szCs w:val="26"/>
              </w:rPr>
            </w:pPr>
            <w:r w:rsidRPr="00834CB3">
              <w:rPr>
                <w:i/>
                <w:iCs/>
                <w:sz w:val="26"/>
                <w:szCs w:val="26"/>
                <w:lang w:val="ru-RU"/>
              </w:rPr>
              <w:t>–</w:t>
            </w:r>
            <w:r w:rsidR="00A37F81" w:rsidRPr="00834CB3">
              <w:rPr>
                <w:i/>
                <w:iCs/>
                <w:sz w:val="26"/>
                <w:szCs w:val="26"/>
              </w:rPr>
              <w:t xml:space="preserve"> детальная расшифровка</w:t>
            </w:r>
          </w:p>
        </w:tc>
      </w:tr>
    </w:tbl>
    <w:p w14:paraId="227DB3BA" w14:textId="77777777" w:rsidR="00A37F81" w:rsidRDefault="00A37F81" w:rsidP="00A37F81">
      <w:pPr>
        <w:spacing w:line="240" w:lineRule="auto"/>
        <w:rPr>
          <w:sz w:val="24"/>
          <w:szCs w:val="24"/>
        </w:rPr>
        <w:sectPr w:rsidR="00A37F81">
          <w:pgSz w:w="11910" w:h="16840"/>
          <w:pgMar w:top="1134" w:right="851" w:bottom="1134" w:left="1701" w:header="0" w:footer="989" w:gutter="0"/>
          <w:cols w:space="720"/>
        </w:sectPr>
      </w:pPr>
    </w:p>
    <w:p w14:paraId="4B649FAA" w14:textId="77777777" w:rsidR="00A37F81" w:rsidRPr="00834CB3" w:rsidRDefault="00A37F81" w:rsidP="00A02DF4">
      <w:pPr>
        <w:pStyle w:val="Heading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7" w:name="_Toc127449245"/>
      <w:bookmarkStart w:id="8" w:name="_Toc130992500"/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ВВЕДЕНИЕ</w:t>
      </w:r>
      <w:bookmarkEnd w:id="7"/>
      <w:bookmarkEnd w:id="8"/>
    </w:p>
    <w:p w14:paraId="66BD1D0A" w14:textId="76DBE848" w:rsidR="00A37F81" w:rsidRDefault="00834CB3" w:rsidP="00965F70">
      <w:pPr>
        <w:spacing w:after="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Актуальность темы данной работы связана с 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бла-бла-бла. Бла-бла бла-бла бла-бла-бла. Бла-бла-бла. Бла-бла бла-бла бла-бла-бла. Бла-бла-бла. Бла-бла бла-бла бла-бла-бла. Бла-бла-бла.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бла-бла-бла. Бла-бла бла-бла бла-бла-бла. Бла-бла-бла. Бла-бла бла-бла бла-бла-бла. Бла-бла-бла. Бла-бла бла-бла бла-бла-бла. Бла-бла-бла.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бла-бла-бла. Бла-бла бла-бла бла-бла-бла. Бла-бла-бла. Бла-бла бла-бла бла-бла-бла. Бла-бла-бла. Бла-бла бла-бла бла-бла-бла. Бла-бла-бла.</w:t>
      </w:r>
    </w:p>
    <w:p w14:paraId="6D6B14D4" w14:textId="735F668A" w:rsidR="00834CB3" w:rsidRDefault="00834CB3" w:rsidP="00965F70">
      <w:pPr>
        <w:spacing w:line="312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65F70">
        <w:rPr>
          <w:rFonts w:ascii="Times New Roman" w:hAnsi="Times New Roman" w:cs="Times New Roman"/>
          <w:sz w:val="26"/>
          <w:szCs w:val="26"/>
        </w:rPr>
        <w:t>Таким образом, выполненная работа актуальна и с научно-методической/теоретической</w:t>
      </w:r>
      <w:r w:rsidR="00965F70" w:rsidRPr="00965F70">
        <w:rPr>
          <w:rFonts w:ascii="Times New Roman" w:hAnsi="Times New Roman" w:cs="Times New Roman"/>
          <w:sz w:val="26"/>
          <w:szCs w:val="26"/>
        </w:rPr>
        <w:t>, и с практической точ</w:t>
      </w:r>
      <w:r w:rsidR="00965F70">
        <w:rPr>
          <w:rFonts w:ascii="Times New Roman" w:hAnsi="Times New Roman" w:cs="Times New Roman"/>
          <w:sz w:val="26"/>
          <w:szCs w:val="26"/>
        </w:rPr>
        <w:t>е</w:t>
      </w:r>
      <w:r w:rsidR="00965F70" w:rsidRPr="00965F70">
        <w:rPr>
          <w:rFonts w:ascii="Times New Roman" w:hAnsi="Times New Roman" w:cs="Times New Roman"/>
          <w:sz w:val="26"/>
          <w:szCs w:val="26"/>
        </w:rPr>
        <w:t>к зрения.</w:t>
      </w:r>
    </w:p>
    <w:p w14:paraId="2DEDB944" w14:textId="00899E48" w:rsidR="00965F70" w:rsidRDefault="00965F70" w:rsidP="00965F70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 – 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r>
        <w:rPr>
          <w:rFonts w:ascii="Times New Roman" w:hAnsi="Times New Roman" w:cs="Times New Roman"/>
          <w:i/>
          <w:iCs/>
          <w:sz w:val="26"/>
          <w:szCs w:val="26"/>
        </w:rPr>
        <w:t>,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б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ла-бла бла-бла бла-бла-бла</w:t>
      </w:r>
      <w:r>
        <w:rPr>
          <w:rFonts w:ascii="Times New Roman" w:hAnsi="Times New Roman" w:cs="Times New Roman"/>
          <w:i/>
          <w:iCs/>
          <w:sz w:val="26"/>
          <w:szCs w:val="26"/>
        </w:rPr>
        <w:t>,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б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ла-бла-бла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б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ла-бла бла-бла бла-бла-бла.</w:t>
      </w:r>
    </w:p>
    <w:p w14:paraId="3A89E8BA" w14:textId="0E1146B6" w:rsidR="00965F70" w:rsidRPr="00965F70" w:rsidRDefault="00965F70" w:rsidP="00965F7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65F70">
        <w:rPr>
          <w:rFonts w:ascii="Times New Roman" w:hAnsi="Times New Roman" w:cs="Times New Roman"/>
          <w:sz w:val="26"/>
          <w:szCs w:val="26"/>
        </w:rPr>
        <w:t>Для достижения поставленной цели в работе были решены следующие задачи:</w:t>
      </w:r>
    </w:p>
    <w:p w14:paraId="47D26C03" w14:textId="486D14FB" w:rsidR="00965F70" w:rsidRDefault="00965F70" w:rsidP="00965F70">
      <w:pPr>
        <w:spacing w:after="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бла-бла-бла. Бла-бла бла-бла бла-бла-бла. Бла-бла-бла. Бла-бла бла-бла бла-бла-бла. Бла-бла-бла. Бла-бла бла-бла бла-бла-бла</w:t>
      </w:r>
      <w:r>
        <w:rPr>
          <w:rFonts w:ascii="Times New Roman" w:hAnsi="Times New Roman" w:cs="Times New Roman"/>
          <w:i/>
          <w:iCs/>
          <w:sz w:val="26"/>
          <w:szCs w:val="26"/>
        </w:rPr>
        <w:t>;</w:t>
      </w:r>
    </w:p>
    <w:p w14:paraId="101AE835" w14:textId="5DEF6FAA" w:rsidR="00965F70" w:rsidRDefault="00965F70" w:rsidP="00965F70">
      <w:pPr>
        <w:spacing w:after="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бла-бла-бла. Бла-бла бла-бла бла-бла-бла. Бла-бла-бла. Бла-бла бла-бла бла-бла-бла. Бла-бла-бла. Бла-бла бла-бла бла-бла-бла. Бла-бла-бл</w:t>
      </w:r>
      <w:r>
        <w:rPr>
          <w:rFonts w:ascii="Times New Roman" w:hAnsi="Times New Roman" w:cs="Times New Roman"/>
          <w:i/>
          <w:iCs/>
          <w:sz w:val="26"/>
          <w:szCs w:val="26"/>
        </w:rPr>
        <w:t>а;</w:t>
      </w:r>
    </w:p>
    <w:p w14:paraId="598D435C" w14:textId="7FE9BF44" w:rsidR="00965F70" w:rsidRDefault="00965F70" w:rsidP="00965F70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бла-бла-бла. Бла-бла бла-бла бла-бла-бла. Бла-бла-бла. Бла-бла бла-бла бла-бла-бла. Бла-бла-бла. Бла-бла бла-бла бла-бла-бла</w:t>
      </w:r>
      <w:r>
        <w:rPr>
          <w:rFonts w:ascii="Times New Roman" w:hAnsi="Times New Roman" w:cs="Times New Roman"/>
          <w:i/>
          <w:iCs/>
          <w:sz w:val="26"/>
          <w:szCs w:val="26"/>
        </w:rPr>
        <w:t>,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 xml:space="preserve"> бла-бла.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бла-бла-бла.</w:t>
      </w:r>
    </w:p>
    <w:p w14:paraId="455B9302" w14:textId="382E42AF" w:rsidR="00965F70" w:rsidRDefault="00965F70" w:rsidP="00965F70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65F70">
        <w:rPr>
          <w:rFonts w:ascii="Times New Roman" w:hAnsi="Times New Roman" w:cs="Times New Roman"/>
          <w:sz w:val="26"/>
          <w:szCs w:val="26"/>
        </w:rPr>
        <w:t>Работа основывалась на следующих инструментах и методах: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далее описывается стек технологий. 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бла-бла-бла. Бла-бла бла-бла бла-бла-бла. Бла-бла-бла. Бла-бла бла-бла бла-бла-бла. Бла-бла-бла. Бла-бла бла-бла бла-бла-бла. Бла-бла-бла.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бла-бла-бла.</w:t>
      </w:r>
    </w:p>
    <w:p w14:paraId="61C10A7D" w14:textId="19344965" w:rsidR="00965F70" w:rsidRPr="00965F70" w:rsidRDefault="00965F70" w:rsidP="009A4D7C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65F70">
        <w:rPr>
          <w:rFonts w:ascii="Times New Roman" w:hAnsi="Times New Roman" w:cs="Times New Roman"/>
          <w:sz w:val="26"/>
          <w:szCs w:val="26"/>
        </w:rPr>
        <w:t>Основными результатами, полученными в работе, являются:</w:t>
      </w:r>
    </w:p>
    <w:p w14:paraId="05F05FE4" w14:textId="64179310" w:rsidR="00965F70" w:rsidRDefault="00965F70" w:rsidP="009A4D7C">
      <w:pPr>
        <w:spacing w:after="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бла-бла-бла. Бла-бла бла-бла бла-бла-бла. Бла-бла-бла. Бла-бла бла-бла бла-бла-бла. Бла-бла-бла. Бла-бла бла-бла бла-бла-бла. Бла-бла-бла.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r>
        <w:rPr>
          <w:rFonts w:ascii="Times New Roman" w:hAnsi="Times New Roman" w:cs="Times New Roman"/>
          <w:i/>
          <w:iCs/>
          <w:sz w:val="26"/>
          <w:szCs w:val="26"/>
        </w:rPr>
        <w:t>;</w:t>
      </w:r>
    </w:p>
    <w:p w14:paraId="7771CB4A" w14:textId="79D760DD" w:rsidR="00965F70" w:rsidRDefault="00965F70" w:rsidP="009A4D7C">
      <w:pPr>
        <w:spacing w:after="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бла-бла-бла. Бла-бла бла-бла бла-бла-бла. Бла-бла-бла. Бла-бла бла-бла бла-бла-бла. Бла-бла-бла. Бла-бла бла-бла бла-бла. Бла-бла-бла.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r>
        <w:rPr>
          <w:rFonts w:ascii="Times New Roman" w:hAnsi="Times New Roman" w:cs="Times New Roman"/>
          <w:i/>
          <w:iCs/>
          <w:sz w:val="26"/>
          <w:szCs w:val="26"/>
        </w:rPr>
        <w:t>;</w:t>
      </w:r>
    </w:p>
    <w:p w14:paraId="62CE5E4C" w14:textId="747B2C2B" w:rsidR="00965F70" w:rsidRDefault="00965F70" w:rsidP="00965F70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бла-бла-бла. Бла-бла бла-бла бла-бла-бла. Бла-бла-бла. Бла-бла бла-бла бла-бла. Бла-бла-бла. Бла-бла бла-бла бла-бла-бла. Бла-бла-бла.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бла-бла-бла.</w:t>
      </w:r>
    </w:p>
    <w:p w14:paraId="21025C61" w14:textId="4202DF8F" w:rsidR="00965F70" w:rsidRDefault="00965F70" w:rsidP="00965F70">
      <w:pPr>
        <w:spacing w:after="120" w:line="312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Результаты работы предназначены для применения/использования/ внедрения/интеграции </w:t>
      </w:r>
      <w:r w:rsidRPr="00965F70">
        <w:rPr>
          <w:rFonts w:ascii="Times New Roman" w:hAnsi="Times New Roman" w:cs="Times New Roman"/>
          <w:i/>
          <w:iCs/>
          <w:sz w:val="26"/>
          <w:szCs w:val="26"/>
        </w:rPr>
        <w:t>(выбрать нужное)</w:t>
      </w:r>
      <w:r>
        <w:rPr>
          <w:rFonts w:ascii="Times New Roman" w:hAnsi="Times New Roman" w:cs="Times New Roman"/>
          <w:sz w:val="26"/>
          <w:szCs w:val="26"/>
        </w:rPr>
        <w:t xml:space="preserve"> в 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бла-бла-бла. Бла-бла бла-бла бла-бла-бла. Бла-бла-бла. Бла-бла бла-бла бла-бла-бла. Бла-бла-бла. Бла-бла бла-бла бла-бла-бла. Бла-бла-бла.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 xml:space="preserve">бла-бла-бла. </w:t>
      </w:r>
    </w:p>
    <w:p w14:paraId="03473729" w14:textId="06664696" w:rsidR="00965F70" w:rsidRPr="00965F70" w:rsidRDefault="00965F70" w:rsidP="00965F70">
      <w:pPr>
        <w:spacing w:after="120" w:line="312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Использование разработки позволяет 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>бла-бла-бла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бла-бла-бла. Бла-бла бла-бла бла-бла-бла. Бла-бла-бла. Бла-бла бла-бла бла-бла-бла. Бла-бла-бла. Бла-бла бла-бла бла-бла-бла. Бла-бла-бла.</w:t>
      </w:r>
      <w:r w:rsidRPr="00834CB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AA4716">
        <w:rPr>
          <w:rFonts w:ascii="Times New Roman" w:hAnsi="Times New Roman" w:cs="Times New Roman"/>
          <w:i/>
          <w:iCs/>
          <w:sz w:val="26"/>
          <w:szCs w:val="26"/>
        </w:rPr>
        <w:t>бла-бла-бла.</w:t>
      </w:r>
    </w:p>
    <w:p w14:paraId="000FFF2C" w14:textId="099EE726" w:rsidR="00A37F81" w:rsidRPr="00965F70" w:rsidRDefault="00965F70" w:rsidP="00965F70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65F70">
        <w:rPr>
          <w:rFonts w:ascii="Times New Roman" w:hAnsi="Times New Roman" w:cs="Times New Roman"/>
          <w:i/>
          <w:iCs/>
          <w:sz w:val="26"/>
          <w:szCs w:val="26"/>
        </w:rPr>
        <w:t>Рекомендуемый объем введения 5</w:t>
      </w:r>
      <w:r w:rsidR="009A4D7C">
        <w:rPr>
          <w:rFonts w:ascii="Times New Roman" w:hAnsi="Times New Roman" w:cs="Times New Roman"/>
          <w:i/>
          <w:iCs/>
          <w:sz w:val="26"/>
          <w:szCs w:val="26"/>
        </w:rPr>
        <w:t>–</w:t>
      </w:r>
      <w:r w:rsidRPr="00965F70">
        <w:rPr>
          <w:rFonts w:ascii="Times New Roman" w:hAnsi="Times New Roman" w:cs="Times New Roman"/>
          <w:i/>
          <w:iCs/>
          <w:sz w:val="26"/>
          <w:szCs w:val="26"/>
        </w:rPr>
        <w:t>7 страниц.</w:t>
      </w:r>
    </w:p>
    <w:p w14:paraId="6D201F00" w14:textId="4BF7A799" w:rsidR="00A37F81" w:rsidRPr="00834CB3" w:rsidRDefault="00A37F81" w:rsidP="00457D16">
      <w:pPr>
        <w:pStyle w:val="Heading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9" w:name="_Toc127449246"/>
      <w:bookmarkStart w:id="10" w:name="_Toc130992501"/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 xml:space="preserve">1 НАЗВАНИЕ </w:t>
      </w:r>
      <w:r w:rsid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ПЕРВОГО </w:t>
      </w:r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РАЗДЕЛА</w:t>
      </w:r>
      <w:bookmarkEnd w:id="9"/>
      <w:r w:rsid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(ПЕРВОЙ ГЛАВЫ)</w:t>
      </w:r>
      <w:r w:rsidR="00A26AE1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, В КОТОРОМ ПРИВОДИТСЯ ПОСТАНОВКА ЗАДАЧИ</w:t>
      </w:r>
      <w:bookmarkEnd w:id="10"/>
    </w:p>
    <w:p w14:paraId="04523B48" w14:textId="40CD5D20" w:rsidR="00A37F81" w:rsidRPr="00834CB3" w:rsidRDefault="00A37F81" w:rsidP="00457D16">
      <w:pPr>
        <w:pStyle w:val="Heading2"/>
        <w:keepNext/>
        <w:keepLines/>
        <w:spacing w:before="240" w:line="240" w:lineRule="auto"/>
        <w:jc w:val="both"/>
        <w:rPr>
          <w:b/>
          <w:bCs/>
        </w:rPr>
      </w:pPr>
      <w:bookmarkStart w:id="11" w:name="_Toc127449247"/>
      <w:bookmarkStart w:id="12" w:name="_Toc130992502"/>
      <w:r w:rsidRPr="00834CB3">
        <w:rPr>
          <w:b/>
          <w:bCs/>
        </w:rPr>
        <w:t>1.1 Название</w:t>
      </w:r>
      <w:r w:rsidRPr="00A26AE1">
        <w:rPr>
          <w:b/>
          <w:bCs/>
        </w:rPr>
        <w:t xml:space="preserve"> </w:t>
      </w:r>
      <w:r w:rsidR="009A4D7C" w:rsidRPr="00A26AE1">
        <w:rPr>
          <w:b/>
          <w:bCs/>
        </w:rPr>
        <w:t xml:space="preserve">первого </w:t>
      </w:r>
      <w:r w:rsidRPr="00834CB3">
        <w:rPr>
          <w:b/>
          <w:bCs/>
        </w:rPr>
        <w:t>подраздела</w:t>
      </w:r>
      <w:bookmarkEnd w:id="11"/>
      <w:r w:rsidR="00834CB3" w:rsidRPr="00834CB3">
        <w:rPr>
          <w:b/>
          <w:bCs/>
        </w:rPr>
        <w:t xml:space="preserve"> (параграфа внутри главы)</w:t>
      </w:r>
      <w:r w:rsidR="00A26AE1">
        <w:rPr>
          <w:b/>
          <w:bCs/>
        </w:rPr>
        <w:t>, раскрывающая потребности в разработки темы</w:t>
      </w:r>
      <w:bookmarkEnd w:id="12"/>
    </w:p>
    <w:p w14:paraId="0F6348A1" w14:textId="24CED7A8" w:rsidR="00A37F81" w:rsidRDefault="009A4D7C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>Текст первого параграфа первой главы.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</w:t>
      </w:r>
    </w:p>
    <w:p w14:paraId="2E33FE35" w14:textId="72ECACFC" w:rsidR="009A4D7C" w:rsidRPr="009A4D7C" w:rsidRDefault="009A4D7C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</w:t>
      </w:r>
    </w:p>
    <w:p w14:paraId="56170AF1" w14:textId="6B1D3E15" w:rsidR="009A4D7C" w:rsidRPr="00834CB3" w:rsidRDefault="009A4D7C" w:rsidP="00457D16">
      <w:pPr>
        <w:pStyle w:val="Heading2"/>
        <w:keepNext/>
        <w:keepLines/>
        <w:spacing w:before="240" w:line="240" w:lineRule="auto"/>
        <w:jc w:val="both"/>
        <w:rPr>
          <w:b/>
          <w:bCs/>
        </w:rPr>
      </w:pPr>
      <w:bookmarkStart w:id="13" w:name="_Toc127449248"/>
      <w:bookmarkStart w:id="14" w:name="_Toc130992503"/>
      <w:r>
        <w:rPr>
          <w:b/>
          <w:bCs/>
        </w:rPr>
        <w:t xml:space="preserve">1.2 </w:t>
      </w:r>
      <w:r w:rsidR="00A37F81" w:rsidRPr="009A4D7C">
        <w:rPr>
          <w:b/>
          <w:bCs/>
        </w:rPr>
        <w:t xml:space="preserve">Название </w:t>
      </w:r>
      <w:r>
        <w:rPr>
          <w:b/>
          <w:bCs/>
        </w:rPr>
        <w:t xml:space="preserve">второго </w:t>
      </w:r>
      <w:r w:rsidR="00A37F81" w:rsidRPr="009A4D7C">
        <w:rPr>
          <w:b/>
          <w:bCs/>
        </w:rPr>
        <w:t>подраздела</w:t>
      </w:r>
      <w:bookmarkEnd w:id="13"/>
      <w:r w:rsidRPr="00834CB3">
        <w:rPr>
          <w:b/>
          <w:bCs/>
        </w:rPr>
        <w:t xml:space="preserve"> (параграфа внутри главы)</w:t>
      </w:r>
      <w:r w:rsidR="00A26AE1">
        <w:rPr>
          <w:b/>
          <w:bCs/>
        </w:rPr>
        <w:t>, содержащая критический анализ существующих подходов к решению проблемы из предыдущего подраздела – обзор литературы</w:t>
      </w:r>
      <w:bookmarkEnd w:id="14"/>
    </w:p>
    <w:p w14:paraId="4D0BB184" w14:textId="506AE557" w:rsidR="009A4D7C" w:rsidRDefault="009A4D7C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Текст </w:t>
      </w:r>
      <w:r>
        <w:rPr>
          <w:rFonts w:ascii="Times New Roman" w:hAnsi="Times New Roman" w:cs="Times New Roman"/>
          <w:i/>
          <w:iCs/>
          <w:sz w:val="26"/>
          <w:szCs w:val="26"/>
        </w:rPr>
        <w:t>второго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параграфа первой главы.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</w:t>
      </w:r>
    </w:p>
    <w:p w14:paraId="54A5F95B" w14:textId="02DEC327" w:rsidR="009A4D7C" w:rsidRDefault="009A4D7C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</w:t>
      </w:r>
    </w:p>
    <w:p w14:paraId="678CECA7" w14:textId="35922CC5" w:rsidR="00A26AE1" w:rsidRPr="00834CB3" w:rsidRDefault="00A26AE1" w:rsidP="00457D16">
      <w:pPr>
        <w:pStyle w:val="Heading2"/>
        <w:keepNext/>
        <w:keepLines/>
        <w:spacing w:before="240" w:line="240" w:lineRule="auto"/>
        <w:jc w:val="both"/>
        <w:rPr>
          <w:b/>
          <w:bCs/>
        </w:rPr>
      </w:pPr>
      <w:bookmarkStart w:id="15" w:name="_Toc130992504"/>
      <w:r>
        <w:rPr>
          <w:b/>
          <w:bCs/>
        </w:rPr>
        <w:t xml:space="preserve">1.3 </w:t>
      </w:r>
      <w:r w:rsidRPr="009A4D7C">
        <w:rPr>
          <w:b/>
          <w:bCs/>
        </w:rPr>
        <w:t xml:space="preserve">Название </w:t>
      </w:r>
      <w:r>
        <w:rPr>
          <w:b/>
          <w:bCs/>
        </w:rPr>
        <w:t xml:space="preserve">третьего </w:t>
      </w:r>
      <w:r w:rsidRPr="009A4D7C">
        <w:rPr>
          <w:b/>
          <w:bCs/>
        </w:rPr>
        <w:t>подраздела</w:t>
      </w:r>
      <w:r w:rsidRPr="00834CB3">
        <w:rPr>
          <w:b/>
          <w:bCs/>
        </w:rPr>
        <w:t xml:space="preserve"> (параграфа внутри главы)</w:t>
      </w:r>
      <w:r>
        <w:rPr>
          <w:b/>
          <w:bCs/>
        </w:rPr>
        <w:t>, содержащая обоснование цели и задач, а также техническое задание на разработку</w:t>
      </w:r>
      <w:bookmarkEnd w:id="15"/>
    </w:p>
    <w:p w14:paraId="245FBD54" w14:textId="7DD122F2" w:rsidR="00A26AE1" w:rsidRDefault="00A26AE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Текст </w:t>
      </w:r>
      <w:r>
        <w:rPr>
          <w:rFonts w:ascii="Times New Roman" w:hAnsi="Times New Roman" w:cs="Times New Roman"/>
          <w:i/>
          <w:iCs/>
          <w:sz w:val="26"/>
          <w:szCs w:val="26"/>
        </w:rPr>
        <w:t>третьего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параграфа первой главы.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</w:t>
      </w:r>
    </w:p>
    <w:p w14:paraId="07EF0042" w14:textId="77777777" w:rsidR="00A26AE1" w:rsidRPr="009A4D7C" w:rsidRDefault="00A26AE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</w:t>
      </w:r>
    </w:p>
    <w:p w14:paraId="36F1711B" w14:textId="0CE0E416" w:rsidR="00A26AE1" w:rsidRPr="009A4D7C" w:rsidRDefault="00E64A7A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Рекомендуемый объем первой главы – 10–12 страниц</w:t>
      </w:r>
    </w:p>
    <w:p w14:paraId="3E337AAE" w14:textId="1977B789" w:rsidR="009A4D7C" w:rsidRPr="00834CB3" w:rsidRDefault="009A4D7C" w:rsidP="00457D16">
      <w:pPr>
        <w:pStyle w:val="Heading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16" w:name="_Toc130992505"/>
      <w:bookmarkStart w:id="17" w:name="_Toc127449251"/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2</w:t>
      </w:r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НАЗВАНИЕ 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ВТОРОГО </w:t>
      </w:r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РАЗДЕЛА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(ВТОРОЙ ГЛАВЫ)</w:t>
      </w:r>
      <w:r w:rsidR="00A26AE1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, В КОТОРОМ ОПИСЫВАЕТСЯ РАЗРАБОТАННОЕ РЕШЕНИЕ</w:t>
      </w:r>
      <w:bookmarkEnd w:id="16"/>
    </w:p>
    <w:p w14:paraId="270FC9A7" w14:textId="2D285B05" w:rsidR="009A4D7C" w:rsidRPr="00834CB3" w:rsidRDefault="009A4D7C" w:rsidP="00457D16">
      <w:pPr>
        <w:pStyle w:val="Heading2"/>
        <w:keepNext/>
        <w:keepLines/>
        <w:spacing w:before="240" w:line="240" w:lineRule="auto"/>
        <w:jc w:val="both"/>
        <w:rPr>
          <w:b/>
          <w:bCs/>
        </w:rPr>
      </w:pPr>
      <w:bookmarkStart w:id="18" w:name="_Toc130992506"/>
      <w:bookmarkEnd w:id="17"/>
      <w:r>
        <w:rPr>
          <w:b/>
          <w:bCs/>
        </w:rPr>
        <w:t>2</w:t>
      </w:r>
      <w:r w:rsidRPr="00834CB3">
        <w:rPr>
          <w:b/>
          <w:bCs/>
        </w:rPr>
        <w:t>.1 Название</w:t>
      </w:r>
      <w:r w:rsidRPr="00834CB3">
        <w:rPr>
          <w:b/>
          <w:bCs/>
          <w:spacing w:val="-4"/>
        </w:rPr>
        <w:t xml:space="preserve"> </w:t>
      </w:r>
      <w:r>
        <w:rPr>
          <w:b/>
          <w:bCs/>
          <w:spacing w:val="-4"/>
        </w:rPr>
        <w:t xml:space="preserve">первого </w:t>
      </w:r>
      <w:r w:rsidRPr="00834CB3">
        <w:rPr>
          <w:b/>
          <w:bCs/>
        </w:rPr>
        <w:t>подраздела (параграфа внутри главы)</w:t>
      </w:r>
      <w:r w:rsidR="00A26AE1">
        <w:rPr>
          <w:b/>
          <w:bCs/>
        </w:rPr>
        <w:t>, содержащего формальное (теоретическое) решение задачи или модель, описание алгоритма или подхода к решению задачи</w:t>
      </w:r>
      <w:bookmarkEnd w:id="18"/>
    </w:p>
    <w:p w14:paraId="23B7C464" w14:textId="3B0E7C8F" w:rsidR="009A4D7C" w:rsidRDefault="00E64A7A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49D10" wp14:editId="26080AA1">
                <wp:simplePos x="0" y="0"/>
                <wp:positionH relativeFrom="margin">
                  <wp:align>center</wp:align>
                </wp:positionH>
                <wp:positionV relativeFrom="paragraph">
                  <wp:posOffset>859155</wp:posOffset>
                </wp:positionV>
                <wp:extent cx="5566229" cy="645885"/>
                <wp:effectExtent l="0" t="0" r="15875" b="20955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6229" cy="645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E83D1" w14:textId="026DE48C" w:rsidR="004F437E" w:rsidRPr="004F437E" w:rsidRDefault="00E64A7A" w:rsidP="004F437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37E">
                              <w:rPr>
                                <w:rFonts w:ascii="Times New Roman" w:hAnsi="Times New Roman" w:cs="Times New Roman"/>
                              </w:rPr>
                              <w:t xml:space="preserve">Это </w:t>
                            </w:r>
                            <w:r w:rsidR="004F437E" w:rsidRPr="004F437E">
                              <w:rPr>
                                <w:rFonts w:ascii="Times New Roman" w:hAnsi="Times New Roman" w:cs="Times New Roman"/>
                              </w:rPr>
                              <w:t xml:space="preserve">такой </w:t>
                            </w:r>
                            <w:r w:rsidRPr="004F437E">
                              <w:rPr>
                                <w:rFonts w:ascii="Times New Roman" w:hAnsi="Times New Roman" w:cs="Times New Roman"/>
                              </w:rPr>
                              <w:t>рисунок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49D10" id="Прямоугольник 3" o:spid="_x0000_s1026" style="position:absolute;left:0;text-align:left;margin-left:0;margin-top:67.65pt;width:438.3pt;height:50.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" fillcolor="#4472c4 [3204]" strokecolor="#1f3763 [1604]" strokeweight="1pt">
                <v:textbox>
                  <w:txbxContent>
                    <w:p w14:paraId="32FE83D1" w14:textId="026DE48C" w:rsidR="004F437E" w:rsidRPr="004F437E" w:rsidRDefault="00E64A7A" w:rsidP="004F437E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F437E">
                        <w:rPr>
                          <w:rFonts w:ascii="Times New Roman" w:hAnsi="Times New Roman" w:cs="Times New Roman"/>
                        </w:rPr>
                        <w:t xml:space="preserve">Это </w:t>
                      </w:r>
                      <w:r w:rsidR="004F437E" w:rsidRPr="004F437E">
                        <w:rPr>
                          <w:rFonts w:ascii="Times New Roman" w:hAnsi="Times New Roman" w:cs="Times New Roman"/>
                        </w:rPr>
                        <w:t xml:space="preserve">такой </w:t>
                      </w:r>
                      <w:r w:rsidRPr="004F437E">
                        <w:rPr>
                          <w:rFonts w:ascii="Times New Roman" w:hAnsi="Times New Roman" w:cs="Times New Roman"/>
                        </w:rPr>
                        <w:t>рисунок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Текст первого параграфа </w:t>
      </w:r>
      <w:r>
        <w:rPr>
          <w:rFonts w:ascii="Times New Roman" w:hAnsi="Times New Roman" w:cs="Times New Roman"/>
          <w:i/>
          <w:iCs/>
          <w:sz w:val="26"/>
          <w:szCs w:val="26"/>
        </w:rPr>
        <w:t>второй</w:t>
      </w:r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главы. Бла-бла бла-бла бла-бла-бла. Бла-бла-бла. Бла-бла бла-бла бла-бла-бла. Бла-бла-бла. Бла-бла бла-бла бла-бла-бла. Бла-бла-бла. Бла-бла бла-бла бла-бла-бла. </w:t>
      </w:r>
      <w:r w:rsidR="00457D16">
        <w:rPr>
          <w:rFonts w:ascii="Times New Roman" w:hAnsi="Times New Roman" w:cs="Times New Roman"/>
          <w:i/>
          <w:iCs/>
          <w:sz w:val="26"/>
          <w:szCs w:val="26"/>
        </w:rPr>
        <w:t>На рисунке 1 б</w:t>
      </w:r>
      <w:r w:rsidR="009A4D7C" w:rsidRPr="009A4D7C">
        <w:rPr>
          <w:rFonts w:ascii="Times New Roman" w:hAnsi="Times New Roman" w:cs="Times New Roman"/>
          <w:i/>
          <w:iCs/>
          <w:sz w:val="26"/>
          <w:szCs w:val="26"/>
        </w:rPr>
        <w:t>ла-бла-бла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5A08EAB6" w14:textId="63543717" w:rsidR="00E64A7A" w:rsidRPr="001F5421" w:rsidRDefault="00E64A7A" w:rsidP="001F5421">
      <w:pPr>
        <w:pStyle w:val="ListParagraph"/>
        <w:numPr>
          <w:ilvl w:val="0"/>
          <w:numId w:val="9"/>
        </w:numPr>
        <w:spacing w:before="120"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>Название рисунка 1</w:t>
      </w:r>
    </w:p>
    <w:p w14:paraId="5BF604B2" w14:textId="77777777" w:rsidR="009A4D7C" w:rsidRPr="009A4D7C" w:rsidRDefault="009A4D7C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</w:t>
      </w:r>
    </w:p>
    <w:p w14:paraId="081F0EBD" w14:textId="51A78021" w:rsidR="009A4D7C" w:rsidRPr="00834CB3" w:rsidRDefault="00A26AE1" w:rsidP="00457D16">
      <w:pPr>
        <w:pStyle w:val="Heading2"/>
        <w:keepNext/>
        <w:keepLines/>
        <w:spacing w:before="240" w:line="240" w:lineRule="auto"/>
        <w:jc w:val="both"/>
        <w:rPr>
          <w:b/>
          <w:bCs/>
        </w:rPr>
      </w:pPr>
      <w:bookmarkStart w:id="19" w:name="_Toc130992507"/>
      <w:r>
        <w:rPr>
          <w:b/>
          <w:bCs/>
        </w:rPr>
        <w:t>2</w:t>
      </w:r>
      <w:r w:rsidR="009A4D7C">
        <w:rPr>
          <w:b/>
          <w:bCs/>
        </w:rPr>
        <w:t xml:space="preserve">.2 </w:t>
      </w:r>
      <w:r w:rsidR="009A4D7C" w:rsidRPr="009A4D7C">
        <w:rPr>
          <w:b/>
          <w:bCs/>
        </w:rPr>
        <w:t xml:space="preserve">Название </w:t>
      </w:r>
      <w:r w:rsidR="009A4D7C">
        <w:rPr>
          <w:b/>
          <w:bCs/>
        </w:rPr>
        <w:t xml:space="preserve">второго </w:t>
      </w:r>
      <w:r w:rsidR="009A4D7C" w:rsidRPr="009A4D7C">
        <w:rPr>
          <w:b/>
          <w:bCs/>
        </w:rPr>
        <w:t>подраздела</w:t>
      </w:r>
      <w:r w:rsidR="009A4D7C" w:rsidRPr="00834CB3">
        <w:rPr>
          <w:b/>
          <w:bCs/>
        </w:rPr>
        <w:t xml:space="preserve"> (параграфа внутри главы)</w:t>
      </w:r>
      <w:r>
        <w:rPr>
          <w:b/>
          <w:bCs/>
        </w:rPr>
        <w:t>, обосновывающего стек используемых технологий</w:t>
      </w:r>
      <w:bookmarkEnd w:id="19"/>
    </w:p>
    <w:p w14:paraId="2A85159E" w14:textId="32459E1A" w:rsidR="009A4D7C" w:rsidRDefault="009A4D7C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Текст </w:t>
      </w:r>
      <w:r>
        <w:rPr>
          <w:rFonts w:ascii="Times New Roman" w:hAnsi="Times New Roman" w:cs="Times New Roman"/>
          <w:i/>
          <w:iCs/>
          <w:sz w:val="26"/>
          <w:szCs w:val="26"/>
        </w:rPr>
        <w:t>второго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параграфа </w:t>
      </w:r>
      <w:r w:rsidR="00E64A7A">
        <w:rPr>
          <w:rFonts w:ascii="Times New Roman" w:hAnsi="Times New Roman" w:cs="Times New Roman"/>
          <w:i/>
          <w:iCs/>
          <w:sz w:val="26"/>
          <w:szCs w:val="26"/>
        </w:rPr>
        <w:t>второй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главы.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</w:t>
      </w:r>
    </w:p>
    <w:p w14:paraId="0F99FB1D" w14:textId="77777777" w:rsidR="00526474" w:rsidRPr="009A4D7C" w:rsidRDefault="00526474" w:rsidP="0052647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</w:t>
      </w:r>
    </w:p>
    <w:p w14:paraId="4E9B27A3" w14:textId="77777777" w:rsidR="009A4D7C" w:rsidRPr="009A4D7C" w:rsidRDefault="009A4D7C" w:rsidP="009A4D7C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</w:t>
      </w:r>
    </w:p>
    <w:p w14:paraId="6EA6F92C" w14:textId="50E2A109" w:rsidR="00A26AE1" w:rsidRPr="00834CB3" w:rsidRDefault="00A26AE1" w:rsidP="00457D16">
      <w:pPr>
        <w:pStyle w:val="Heading2"/>
        <w:keepNext/>
        <w:keepLines/>
        <w:spacing w:before="240" w:line="240" w:lineRule="auto"/>
        <w:jc w:val="both"/>
        <w:rPr>
          <w:b/>
          <w:bCs/>
        </w:rPr>
      </w:pPr>
      <w:bookmarkStart w:id="20" w:name="_Toc130992508"/>
      <w:r>
        <w:rPr>
          <w:b/>
          <w:bCs/>
        </w:rPr>
        <w:t xml:space="preserve">2.3 </w:t>
      </w:r>
      <w:r w:rsidRPr="009A4D7C">
        <w:rPr>
          <w:b/>
          <w:bCs/>
        </w:rPr>
        <w:t xml:space="preserve">Название </w:t>
      </w:r>
      <w:r>
        <w:rPr>
          <w:b/>
          <w:bCs/>
        </w:rPr>
        <w:t xml:space="preserve">третьего </w:t>
      </w:r>
      <w:r w:rsidRPr="009A4D7C">
        <w:rPr>
          <w:b/>
          <w:bCs/>
        </w:rPr>
        <w:t>подраздела</w:t>
      </w:r>
      <w:r w:rsidRPr="00834CB3">
        <w:rPr>
          <w:b/>
          <w:bCs/>
        </w:rPr>
        <w:t xml:space="preserve"> (параграфа внутри главы)</w:t>
      </w:r>
      <w:r>
        <w:rPr>
          <w:b/>
          <w:bCs/>
        </w:rPr>
        <w:t>, содержащая описание программной разработки</w:t>
      </w:r>
      <w:bookmarkEnd w:id="20"/>
    </w:p>
    <w:p w14:paraId="16B1F4FD" w14:textId="104DCFBB" w:rsidR="00A26AE1" w:rsidRDefault="00A26AE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Текст </w:t>
      </w:r>
      <w:r>
        <w:rPr>
          <w:rFonts w:ascii="Times New Roman" w:hAnsi="Times New Roman" w:cs="Times New Roman"/>
          <w:i/>
          <w:iCs/>
          <w:sz w:val="26"/>
          <w:szCs w:val="26"/>
        </w:rPr>
        <w:t>третьего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параграфа </w:t>
      </w:r>
      <w:r w:rsidR="00E64A7A">
        <w:rPr>
          <w:rFonts w:ascii="Times New Roman" w:hAnsi="Times New Roman" w:cs="Times New Roman"/>
          <w:i/>
          <w:iCs/>
          <w:sz w:val="26"/>
          <w:szCs w:val="26"/>
        </w:rPr>
        <w:t>второй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главы. Бла-бла бла-бла бла-бла-бла. Бла-бла-бла. Бла-бла бла-бла бла-бла-бла. Бла-бла-бла. Бла-бла бла-бла бла-бла-бла. Бла-бла-бла. Бла-бла бла-бла бла-бла-бла</w:t>
      </w:r>
      <w:r w:rsidR="001F5421">
        <w:rPr>
          <w:rFonts w:ascii="Times New Roman" w:hAnsi="Times New Roman" w:cs="Times New Roman"/>
          <w:i/>
          <w:iCs/>
          <w:sz w:val="26"/>
          <w:szCs w:val="26"/>
        </w:rPr>
        <w:t xml:space="preserve"> (таблица 1)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>. Бла-бла-бла.</w:t>
      </w:r>
    </w:p>
    <w:p w14:paraId="778F14D7" w14:textId="4A20E6E8" w:rsidR="004F437E" w:rsidRPr="001F5421" w:rsidRDefault="004F437E" w:rsidP="00526474">
      <w:pPr>
        <w:pStyle w:val="ListParagraph"/>
        <w:numPr>
          <w:ilvl w:val="0"/>
          <w:numId w:val="8"/>
        </w:numPr>
        <w:spacing w:after="120" w:line="312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lastRenderedPageBreak/>
        <w:t xml:space="preserve">Название таблицы </w:t>
      </w:r>
      <w:r w:rsidR="001F5421">
        <w:rPr>
          <w:rFonts w:ascii="Times New Roman" w:hAnsi="Times New Roman" w:cs="Times New Roman"/>
          <w:sz w:val="26"/>
          <w:szCs w:val="26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4F437E" w:rsidRPr="001F5421" w14:paraId="63B4269E" w14:textId="77777777" w:rsidTr="004F437E">
        <w:trPr>
          <w:tblHeader/>
        </w:trPr>
        <w:tc>
          <w:tcPr>
            <w:tcW w:w="2337" w:type="dxa"/>
          </w:tcPr>
          <w:p w14:paraId="4B579393" w14:textId="27EE2756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столбика</w:t>
            </w:r>
          </w:p>
        </w:tc>
        <w:tc>
          <w:tcPr>
            <w:tcW w:w="2337" w:type="dxa"/>
          </w:tcPr>
          <w:p w14:paraId="79C542FE" w14:textId="732400B7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столбика</w:t>
            </w:r>
          </w:p>
        </w:tc>
        <w:tc>
          <w:tcPr>
            <w:tcW w:w="2337" w:type="dxa"/>
          </w:tcPr>
          <w:p w14:paraId="1FA80D40" w14:textId="473C5F32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столбика</w:t>
            </w:r>
          </w:p>
        </w:tc>
        <w:tc>
          <w:tcPr>
            <w:tcW w:w="2337" w:type="dxa"/>
          </w:tcPr>
          <w:p w14:paraId="0D111736" w14:textId="721CDE99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столбика</w:t>
            </w:r>
          </w:p>
        </w:tc>
      </w:tr>
      <w:tr w:rsidR="004F437E" w:rsidRPr="001F5421" w14:paraId="6E38AD91" w14:textId="77777777" w:rsidTr="004F437E">
        <w:tc>
          <w:tcPr>
            <w:tcW w:w="2337" w:type="dxa"/>
          </w:tcPr>
          <w:p w14:paraId="113A577D" w14:textId="233F2A2A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37" w:type="dxa"/>
          </w:tcPr>
          <w:p w14:paraId="063B12F5" w14:textId="77777777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352EB7E" w14:textId="77777777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F20F3E0" w14:textId="77777777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37E" w:rsidRPr="001F5421" w14:paraId="1A5721CD" w14:textId="77777777" w:rsidTr="004F437E">
        <w:tc>
          <w:tcPr>
            <w:tcW w:w="2337" w:type="dxa"/>
          </w:tcPr>
          <w:p w14:paraId="0F6781AC" w14:textId="3D7A7CA6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37" w:type="dxa"/>
          </w:tcPr>
          <w:p w14:paraId="10E66FD7" w14:textId="77777777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35D421A" w14:textId="77777777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BBDC5B9" w14:textId="77777777" w:rsidR="004F437E" w:rsidRPr="001F5421" w:rsidRDefault="004F437E" w:rsidP="004F43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421" w:rsidRPr="001F5421" w14:paraId="4EAD4CEC" w14:textId="77777777" w:rsidTr="004F437E">
        <w:tc>
          <w:tcPr>
            <w:tcW w:w="2337" w:type="dxa"/>
          </w:tcPr>
          <w:p w14:paraId="1BB875EA" w14:textId="59C9CCCF" w:rsidR="001F5421" w:rsidRPr="001F5421" w:rsidRDefault="001F5421" w:rsidP="001F542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37" w:type="dxa"/>
          </w:tcPr>
          <w:p w14:paraId="0E904D94" w14:textId="77777777" w:rsidR="001F5421" w:rsidRPr="001F5421" w:rsidRDefault="001F5421" w:rsidP="001F542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50FCE9C0" w14:textId="77777777" w:rsidR="001F5421" w:rsidRPr="001F5421" w:rsidRDefault="001F5421" w:rsidP="001F542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11A0536E" w14:textId="77777777" w:rsidR="001F5421" w:rsidRPr="001F5421" w:rsidRDefault="001F5421" w:rsidP="001F542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159E6384" w14:textId="77777777" w:rsidR="001F5421" w:rsidRDefault="001F542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441045E2" w14:textId="0251C27A" w:rsidR="00A26AE1" w:rsidRPr="009A4D7C" w:rsidRDefault="00A26AE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</w:t>
      </w:r>
    </w:p>
    <w:p w14:paraId="3F55BCE1" w14:textId="2B75967D" w:rsidR="00A26AE1" w:rsidRPr="009A4D7C" w:rsidRDefault="00E64A7A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Рекомендуемый объем второй главы – 15–20 страниц.</w:t>
      </w:r>
    </w:p>
    <w:p w14:paraId="2ABEC901" w14:textId="71B82D09" w:rsidR="00A26AE1" w:rsidRPr="00834CB3" w:rsidRDefault="00A26AE1" w:rsidP="00457D16">
      <w:pPr>
        <w:pStyle w:val="Heading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21" w:name="_Toc130992509"/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3</w:t>
      </w:r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НАЗВАНИЕ 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ТРЕТЬЕГО </w:t>
      </w:r>
      <w:r w:rsidRPr="00834CB3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РАЗДЕЛА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(ТРЕТЬЕЙ ГЛАВЫ), В КОТОРОМ ПРЕДСТАВЛЯЮТСЯ РЕЗУЛЬТАТЫ РАБОТЫ</w:t>
      </w:r>
      <w:bookmarkEnd w:id="21"/>
    </w:p>
    <w:p w14:paraId="743204E6" w14:textId="2312E52E" w:rsidR="00A26AE1" w:rsidRPr="00834CB3" w:rsidRDefault="00A26AE1" w:rsidP="00457D16">
      <w:pPr>
        <w:pStyle w:val="Heading2"/>
        <w:keepNext/>
        <w:keepLines/>
        <w:spacing w:before="240" w:line="240" w:lineRule="auto"/>
        <w:jc w:val="both"/>
        <w:rPr>
          <w:b/>
          <w:bCs/>
        </w:rPr>
      </w:pPr>
      <w:bookmarkStart w:id="22" w:name="_Toc130992510"/>
      <w:r>
        <w:rPr>
          <w:b/>
          <w:bCs/>
        </w:rPr>
        <w:t>3</w:t>
      </w:r>
      <w:r w:rsidRPr="00834CB3">
        <w:rPr>
          <w:b/>
          <w:bCs/>
        </w:rPr>
        <w:t>.1 Название</w:t>
      </w:r>
      <w:r w:rsidRPr="00834CB3">
        <w:rPr>
          <w:b/>
          <w:bCs/>
          <w:spacing w:val="-4"/>
        </w:rPr>
        <w:t xml:space="preserve"> </w:t>
      </w:r>
      <w:r>
        <w:rPr>
          <w:b/>
          <w:bCs/>
          <w:spacing w:val="-4"/>
        </w:rPr>
        <w:t xml:space="preserve">первого </w:t>
      </w:r>
      <w:r w:rsidRPr="00834CB3">
        <w:rPr>
          <w:b/>
          <w:bCs/>
        </w:rPr>
        <w:t>подраздела (параграфа внутри главы)</w:t>
      </w:r>
      <w:r>
        <w:rPr>
          <w:b/>
          <w:bCs/>
        </w:rPr>
        <w:t>, содержащего характеристику условий и места использования</w:t>
      </w:r>
      <w:r w:rsidR="00E64A7A">
        <w:rPr>
          <w:b/>
          <w:bCs/>
        </w:rPr>
        <w:t>/применения разработки</w:t>
      </w:r>
      <w:bookmarkEnd w:id="22"/>
    </w:p>
    <w:p w14:paraId="3DF2EE15" w14:textId="27563562" w:rsidR="00A26AE1" w:rsidRDefault="00A26AE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Текст первого параграфа </w:t>
      </w:r>
      <w:r w:rsidR="00E64A7A">
        <w:rPr>
          <w:rFonts w:ascii="Times New Roman" w:hAnsi="Times New Roman" w:cs="Times New Roman"/>
          <w:i/>
          <w:iCs/>
          <w:sz w:val="26"/>
          <w:szCs w:val="26"/>
        </w:rPr>
        <w:t>третьей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главы. Бла-бла бла-бла бла-бла-бла. Бла-бла-бла. Бла-бла бла-бла бла-бла-бла. Бла-бла-бла. Бла-бла бла-бла бла-бла-бла. Бла-бла-бла. Бла-бла бла-бла бла-бла-бла. </w:t>
      </w:r>
      <w:r w:rsidR="00526474">
        <w:rPr>
          <w:rFonts w:ascii="Times New Roman" w:hAnsi="Times New Roman" w:cs="Times New Roman"/>
          <w:i/>
          <w:iCs/>
          <w:sz w:val="26"/>
          <w:szCs w:val="26"/>
        </w:rPr>
        <w:t xml:space="preserve">Исходя из </w:t>
      </w:r>
      <w:r w:rsidR="001F5421">
        <w:rPr>
          <w:rFonts w:ascii="Times New Roman" w:hAnsi="Times New Roman" w:cs="Times New Roman"/>
          <w:i/>
          <w:iCs/>
          <w:sz w:val="26"/>
          <w:szCs w:val="26"/>
        </w:rPr>
        <w:t>таблиц</w:t>
      </w:r>
      <w:r w:rsidR="00526474">
        <w:rPr>
          <w:rFonts w:ascii="Times New Roman" w:hAnsi="Times New Roman" w:cs="Times New Roman"/>
          <w:i/>
          <w:iCs/>
          <w:sz w:val="26"/>
          <w:szCs w:val="26"/>
        </w:rPr>
        <w:t>ы</w:t>
      </w:r>
      <w:r w:rsidR="001F5421">
        <w:rPr>
          <w:rFonts w:ascii="Times New Roman" w:hAnsi="Times New Roman" w:cs="Times New Roman"/>
          <w:i/>
          <w:iCs/>
          <w:sz w:val="26"/>
          <w:szCs w:val="26"/>
        </w:rPr>
        <w:t xml:space="preserve"> 2 б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>ла-бла-бла.</w:t>
      </w:r>
    </w:p>
    <w:p w14:paraId="6FCA09AE" w14:textId="359C490A" w:rsidR="001F5421" w:rsidRPr="001F5421" w:rsidRDefault="001F5421" w:rsidP="00526474">
      <w:pPr>
        <w:pStyle w:val="ListParagraph"/>
        <w:numPr>
          <w:ilvl w:val="0"/>
          <w:numId w:val="8"/>
        </w:numPr>
        <w:spacing w:after="120" w:line="312" w:lineRule="auto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 xml:space="preserve">Название таблицы </w:t>
      </w:r>
      <w:r>
        <w:rPr>
          <w:rFonts w:ascii="Times New Roman" w:hAnsi="Times New Roman" w:cs="Times New Roman"/>
          <w:sz w:val="26"/>
          <w:szCs w:val="26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1F5421" w:rsidRPr="001F5421" w14:paraId="462E9E94" w14:textId="77777777" w:rsidTr="00EA517F">
        <w:trPr>
          <w:tblHeader/>
        </w:trPr>
        <w:tc>
          <w:tcPr>
            <w:tcW w:w="2337" w:type="dxa"/>
          </w:tcPr>
          <w:p w14:paraId="34E23A98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столбика</w:t>
            </w:r>
          </w:p>
        </w:tc>
        <w:tc>
          <w:tcPr>
            <w:tcW w:w="2337" w:type="dxa"/>
          </w:tcPr>
          <w:p w14:paraId="65EE9FB9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столбика</w:t>
            </w:r>
          </w:p>
        </w:tc>
        <w:tc>
          <w:tcPr>
            <w:tcW w:w="2337" w:type="dxa"/>
          </w:tcPr>
          <w:p w14:paraId="0E72797E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столбика</w:t>
            </w:r>
          </w:p>
        </w:tc>
        <w:tc>
          <w:tcPr>
            <w:tcW w:w="2337" w:type="dxa"/>
          </w:tcPr>
          <w:p w14:paraId="58AB7EDC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столбика</w:t>
            </w:r>
          </w:p>
        </w:tc>
      </w:tr>
      <w:tr w:rsidR="001F5421" w:rsidRPr="001F5421" w14:paraId="73D57104" w14:textId="77777777" w:rsidTr="00EA517F">
        <w:tc>
          <w:tcPr>
            <w:tcW w:w="2337" w:type="dxa"/>
          </w:tcPr>
          <w:p w14:paraId="058679BF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37" w:type="dxa"/>
          </w:tcPr>
          <w:p w14:paraId="12F95008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1800CDD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87A387A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421" w:rsidRPr="001F5421" w14:paraId="0AED919F" w14:textId="77777777" w:rsidTr="00EA517F">
        <w:tc>
          <w:tcPr>
            <w:tcW w:w="2337" w:type="dxa"/>
          </w:tcPr>
          <w:p w14:paraId="5E5DA3D8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37" w:type="dxa"/>
          </w:tcPr>
          <w:p w14:paraId="49638197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96F5BD2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022323A" w14:textId="77777777" w:rsidR="001F5421" w:rsidRPr="001F5421" w:rsidRDefault="001F5421" w:rsidP="00EA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421" w:rsidRPr="001F5421" w14:paraId="778073C6" w14:textId="77777777" w:rsidTr="00EA517F">
        <w:tc>
          <w:tcPr>
            <w:tcW w:w="2337" w:type="dxa"/>
          </w:tcPr>
          <w:p w14:paraId="56F83D3A" w14:textId="3FAABFEF" w:rsidR="001F5421" w:rsidRPr="001F5421" w:rsidRDefault="001F5421" w:rsidP="001F542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F5421">
              <w:rPr>
                <w:rFonts w:ascii="Times New Roman" w:hAnsi="Times New Roman" w:cs="Times New Roman"/>
                <w:sz w:val="24"/>
                <w:szCs w:val="24"/>
              </w:rPr>
              <w:t>Название строки</w:t>
            </w:r>
          </w:p>
        </w:tc>
        <w:tc>
          <w:tcPr>
            <w:tcW w:w="2337" w:type="dxa"/>
          </w:tcPr>
          <w:p w14:paraId="0C51CA51" w14:textId="77777777" w:rsidR="001F5421" w:rsidRPr="001F5421" w:rsidRDefault="001F5421" w:rsidP="001F542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38CB3CA6" w14:textId="77777777" w:rsidR="001F5421" w:rsidRPr="001F5421" w:rsidRDefault="001F5421" w:rsidP="001F542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67E2811F" w14:textId="77777777" w:rsidR="001F5421" w:rsidRPr="001F5421" w:rsidRDefault="001F5421" w:rsidP="001F542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15E67A41" w14:textId="77777777" w:rsidR="001F5421" w:rsidRDefault="001F5421" w:rsidP="001F542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2BA45F4A" w14:textId="77777777" w:rsidR="00A26AE1" w:rsidRPr="009A4D7C" w:rsidRDefault="00A26AE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</w:t>
      </w:r>
    </w:p>
    <w:p w14:paraId="5BE8748B" w14:textId="1C2D70D3" w:rsidR="00A26AE1" w:rsidRPr="00834CB3" w:rsidRDefault="00E64A7A" w:rsidP="00457D16">
      <w:pPr>
        <w:pStyle w:val="Heading2"/>
        <w:keepNext/>
        <w:keepLines/>
        <w:spacing w:before="240" w:line="240" w:lineRule="auto"/>
        <w:jc w:val="both"/>
        <w:rPr>
          <w:b/>
          <w:bCs/>
        </w:rPr>
      </w:pPr>
      <w:bookmarkStart w:id="23" w:name="_Toc130992511"/>
      <w:r>
        <w:rPr>
          <w:b/>
          <w:bCs/>
        </w:rPr>
        <w:t>3</w:t>
      </w:r>
      <w:r w:rsidR="00A26AE1">
        <w:rPr>
          <w:b/>
          <w:bCs/>
        </w:rPr>
        <w:t xml:space="preserve">.2 </w:t>
      </w:r>
      <w:r w:rsidR="00A26AE1" w:rsidRPr="009A4D7C">
        <w:rPr>
          <w:b/>
          <w:bCs/>
        </w:rPr>
        <w:t xml:space="preserve">Название </w:t>
      </w:r>
      <w:r w:rsidR="00A26AE1">
        <w:rPr>
          <w:b/>
          <w:bCs/>
        </w:rPr>
        <w:t xml:space="preserve">второго </w:t>
      </w:r>
      <w:r w:rsidR="00A26AE1" w:rsidRPr="009A4D7C">
        <w:rPr>
          <w:b/>
          <w:bCs/>
        </w:rPr>
        <w:t>подраздела</w:t>
      </w:r>
      <w:r w:rsidR="00A26AE1" w:rsidRPr="00834CB3">
        <w:rPr>
          <w:b/>
          <w:bCs/>
        </w:rPr>
        <w:t xml:space="preserve"> (параграфа внутри главы)</w:t>
      </w:r>
      <w:r w:rsidR="00A26AE1">
        <w:rPr>
          <w:b/>
          <w:bCs/>
        </w:rPr>
        <w:t xml:space="preserve">, </w:t>
      </w:r>
      <w:r>
        <w:rPr>
          <w:b/>
          <w:bCs/>
        </w:rPr>
        <w:t>представляющего результаты работы разработанного программного кода, экранные формы, формы генерируемых документов, дашборды и все остальное</w:t>
      </w:r>
      <w:bookmarkEnd w:id="23"/>
    </w:p>
    <w:p w14:paraId="5095FC33" w14:textId="24B563B2" w:rsidR="004F437E" w:rsidRDefault="004F437E" w:rsidP="004F437E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E4A13" wp14:editId="5007DB8A">
                <wp:simplePos x="0" y="0"/>
                <wp:positionH relativeFrom="margin">
                  <wp:align>left</wp:align>
                </wp:positionH>
                <wp:positionV relativeFrom="paragraph">
                  <wp:posOffset>903514</wp:posOffset>
                </wp:positionV>
                <wp:extent cx="5566229" cy="645885"/>
                <wp:effectExtent l="0" t="0" r="15875" b="20955"/>
                <wp:wrapTopAndBottom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66229" cy="645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4126E" w14:textId="4B2E13C5" w:rsidR="004F437E" w:rsidRPr="004F437E" w:rsidRDefault="004F437E" w:rsidP="004F437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437E">
                              <w:rPr>
                                <w:rFonts w:ascii="Times New Roman" w:hAnsi="Times New Roman" w:cs="Times New Roman"/>
                              </w:rPr>
                              <w:t xml:space="preserve">Это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другой</w:t>
                            </w:r>
                            <w:r w:rsidRPr="004F437E">
                              <w:rPr>
                                <w:rFonts w:ascii="Times New Roman" w:hAnsi="Times New Roman" w:cs="Times New Roman"/>
                              </w:rPr>
                              <w:t xml:space="preserve"> рисунок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E4A13" id="Прямоугольник 4" o:spid="_x0000_s1027" style="position:absolute;left:0;text-align:left;margin-left:0;margin-top:71.15pt;width:438.3pt;height:50.85pt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" fillcolor="#4472c4 [3204]" strokecolor="#1f3763 [1604]" strokeweight="1pt">
                <v:textbox>
                  <w:txbxContent>
                    <w:p w14:paraId="28E4126E" w14:textId="4B2E13C5" w:rsidR="004F437E" w:rsidRPr="004F437E" w:rsidRDefault="004F437E" w:rsidP="004F437E">
                      <w:pP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F437E">
                        <w:rPr>
                          <w:rFonts w:ascii="Times New Roman" w:hAnsi="Times New Roman" w:cs="Times New Roman"/>
                        </w:rPr>
                        <w:t xml:space="preserve">Это </w:t>
                      </w:r>
                      <w:r>
                        <w:rPr>
                          <w:rFonts w:ascii="Times New Roman" w:hAnsi="Times New Roman" w:cs="Times New Roman"/>
                        </w:rPr>
                        <w:t>другой</w:t>
                      </w:r>
                      <w:r w:rsidRPr="004F437E">
                        <w:rPr>
                          <w:rFonts w:ascii="Times New Roman" w:hAnsi="Times New Roman" w:cs="Times New Roman"/>
                        </w:rPr>
                        <w:t xml:space="preserve"> рисунок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Текст </w:t>
      </w:r>
      <w:r w:rsidR="00A26AE1">
        <w:rPr>
          <w:rFonts w:ascii="Times New Roman" w:hAnsi="Times New Roman" w:cs="Times New Roman"/>
          <w:i/>
          <w:iCs/>
          <w:sz w:val="26"/>
          <w:szCs w:val="26"/>
        </w:rPr>
        <w:t>второго</w:t>
      </w:r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параграфа </w:t>
      </w:r>
      <w:r w:rsidR="00E64A7A">
        <w:rPr>
          <w:rFonts w:ascii="Times New Roman" w:hAnsi="Times New Roman" w:cs="Times New Roman"/>
          <w:i/>
          <w:iCs/>
          <w:sz w:val="26"/>
          <w:szCs w:val="26"/>
        </w:rPr>
        <w:t>третьей</w:t>
      </w:r>
      <w:r w:rsidR="00A26AE1"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главы.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</w:t>
      </w:r>
      <w:r>
        <w:rPr>
          <w:rFonts w:ascii="Times New Roman" w:hAnsi="Times New Roman" w:cs="Times New Roman"/>
          <w:i/>
          <w:iCs/>
          <w:sz w:val="26"/>
          <w:szCs w:val="26"/>
        </w:rPr>
        <w:t>а, что видно на рисунке 2.</w:t>
      </w:r>
    </w:p>
    <w:p w14:paraId="24F8FEE8" w14:textId="4E79761F" w:rsidR="004F437E" w:rsidRPr="004F437E" w:rsidRDefault="004F437E" w:rsidP="00526474">
      <w:pPr>
        <w:pStyle w:val="ListParagraph"/>
        <w:numPr>
          <w:ilvl w:val="0"/>
          <w:numId w:val="9"/>
        </w:numPr>
        <w:spacing w:before="120"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F437E">
        <w:rPr>
          <w:rFonts w:ascii="Times New Roman" w:hAnsi="Times New Roman" w:cs="Times New Roman"/>
          <w:sz w:val="26"/>
          <w:szCs w:val="26"/>
        </w:rPr>
        <w:t xml:space="preserve">Название рисунка 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4DD48AED" w14:textId="77777777" w:rsidR="00A26AE1" w:rsidRPr="009A4D7C" w:rsidRDefault="00A26AE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</w:t>
      </w:r>
    </w:p>
    <w:p w14:paraId="6DE27871" w14:textId="7CD0D79D" w:rsidR="00A26AE1" w:rsidRPr="00834CB3" w:rsidRDefault="00E64A7A" w:rsidP="00457D16">
      <w:pPr>
        <w:pStyle w:val="Heading2"/>
        <w:keepNext/>
        <w:keepLines/>
        <w:spacing w:before="240" w:line="240" w:lineRule="auto"/>
        <w:jc w:val="both"/>
        <w:rPr>
          <w:b/>
          <w:bCs/>
        </w:rPr>
      </w:pPr>
      <w:bookmarkStart w:id="24" w:name="_Toc130992512"/>
      <w:r>
        <w:rPr>
          <w:b/>
          <w:bCs/>
        </w:rPr>
        <w:lastRenderedPageBreak/>
        <w:t>3</w:t>
      </w:r>
      <w:r w:rsidR="00A26AE1">
        <w:rPr>
          <w:b/>
          <w:bCs/>
        </w:rPr>
        <w:t xml:space="preserve">.3 </w:t>
      </w:r>
      <w:r w:rsidR="00A26AE1" w:rsidRPr="009A4D7C">
        <w:rPr>
          <w:b/>
          <w:bCs/>
        </w:rPr>
        <w:t xml:space="preserve">Название </w:t>
      </w:r>
      <w:r w:rsidR="00A26AE1">
        <w:rPr>
          <w:b/>
          <w:bCs/>
        </w:rPr>
        <w:t xml:space="preserve">третьего </w:t>
      </w:r>
      <w:r w:rsidR="00A26AE1" w:rsidRPr="009A4D7C">
        <w:rPr>
          <w:b/>
          <w:bCs/>
        </w:rPr>
        <w:t>подраздела</w:t>
      </w:r>
      <w:r w:rsidR="00A26AE1" w:rsidRPr="00834CB3">
        <w:rPr>
          <w:b/>
          <w:bCs/>
        </w:rPr>
        <w:t xml:space="preserve"> (параграфа внутри главы)</w:t>
      </w:r>
      <w:r w:rsidR="00A26AE1">
        <w:rPr>
          <w:b/>
          <w:bCs/>
        </w:rPr>
        <w:t xml:space="preserve">, </w:t>
      </w:r>
      <w:r>
        <w:rPr>
          <w:b/>
          <w:bCs/>
        </w:rPr>
        <w:t>в котором приводятся технические характеристики разработанного решения и полученных результатов с соответствующими комментариями</w:t>
      </w:r>
      <w:bookmarkEnd w:id="24"/>
    </w:p>
    <w:p w14:paraId="243378CB" w14:textId="4BF62813" w:rsidR="00A26AE1" w:rsidRDefault="00A26AE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Текст </w:t>
      </w:r>
      <w:r>
        <w:rPr>
          <w:rFonts w:ascii="Times New Roman" w:hAnsi="Times New Roman" w:cs="Times New Roman"/>
          <w:i/>
          <w:iCs/>
          <w:sz w:val="26"/>
          <w:szCs w:val="26"/>
        </w:rPr>
        <w:t>третьего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параграфа </w:t>
      </w:r>
      <w:r w:rsidR="00E64A7A">
        <w:rPr>
          <w:rFonts w:ascii="Times New Roman" w:hAnsi="Times New Roman" w:cs="Times New Roman"/>
          <w:i/>
          <w:iCs/>
          <w:sz w:val="26"/>
          <w:szCs w:val="26"/>
        </w:rPr>
        <w:t>третьей</w:t>
      </w:r>
      <w:r w:rsidRPr="009A4D7C">
        <w:rPr>
          <w:rFonts w:ascii="Times New Roman" w:hAnsi="Times New Roman" w:cs="Times New Roman"/>
          <w:i/>
          <w:iCs/>
          <w:sz w:val="26"/>
          <w:szCs w:val="26"/>
        </w:rPr>
        <w:t xml:space="preserve"> главы.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</w:t>
      </w:r>
    </w:p>
    <w:p w14:paraId="65ADD365" w14:textId="591AF0A2" w:rsidR="00A26AE1" w:rsidRDefault="00A26AE1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</w:t>
      </w:r>
    </w:p>
    <w:p w14:paraId="798E4BAB" w14:textId="2ECBF6FB" w:rsidR="00E64A7A" w:rsidRPr="009A4D7C" w:rsidRDefault="00E64A7A" w:rsidP="00A26AE1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Рекомендуемый объем третьей главы – 12–15 страниц.</w:t>
      </w:r>
    </w:p>
    <w:p w14:paraId="271938B0" w14:textId="77777777" w:rsidR="00A37F81" w:rsidRPr="00E64A7A" w:rsidRDefault="00A37F81" w:rsidP="00E64A7A">
      <w:pPr>
        <w:pStyle w:val="Heading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25" w:name="_Toc127449254"/>
      <w:bookmarkStart w:id="26" w:name="_Toc130992513"/>
      <w:r w:rsidRPr="00E64A7A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ЗАКЛЮЧЕНИЕ</w:t>
      </w:r>
      <w:bookmarkEnd w:id="25"/>
      <w:bookmarkEnd w:id="26"/>
    </w:p>
    <w:p w14:paraId="09A0E349" w14:textId="77777777" w:rsidR="00E64A7A" w:rsidRPr="009A4D7C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A4D7C">
        <w:rPr>
          <w:rFonts w:ascii="Times New Roman" w:hAnsi="Times New Roman" w:cs="Times New Roman"/>
          <w:i/>
          <w:iCs/>
          <w:sz w:val="26"/>
          <w:szCs w:val="26"/>
        </w:rPr>
        <w:t>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 Бла-бла бла-бла бла-бла-бла. Бла-бла-бла.</w:t>
      </w:r>
    </w:p>
    <w:p w14:paraId="0DA06CEA" w14:textId="0C4DEE70" w:rsidR="00A37F81" w:rsidRPr="00E64A7A" w:rsidRDefault="00A37F81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E64A7A">
        <w:rPr>
          <w:rFonts w:ascii="Times New Roman" w:hAnsi="Times New Roman" w:cs="Times New Roman"/>
          <w:i/>
          <w:iCs/>
          <w:sz w:val="26"/>
          <w:szCs w:val="26"/>
        </w:rPr>
        <w:t>Заключение должно содержать:</w:t>
      </w:r>
    </w:p>
    <w:p w14:paraId="5E7F1097" w14:textId="3CD12BB5" w:rsidR="00A37F81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краткие выводы по результатам выполненной работы или отдельных ее этапов;</w:t>
      </w:r>
    </w:p>
    <w:p w14:paraId="4BAC6AEA" w14:textId="2731AC91" w:rsidR="00A37F81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оценку полноты решений поставленных задач;</w:t>
      </w:r>
    </w:p>
    <w:p w14:paraId="308E68BA" w14:textId="5E81EB2D" w:rsidR="00A37F81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разработку рекомендаций и исходных данных по конкретному использованию результатов работы;</w:t>
      </w:r>
    </w:p>
    <w:p w14:paraId="6254799D" w14:textId="4EDAEBBF" w:rsidR="00A37F81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– 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результаты оценки технико-экономической эффективности внедрения;</w:t>
      </w:r>
    </w:p>
    <w:p w14:paraId="5DCA7844" w14:textId="7C3C293A" w:rsidR="00A37F81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–</w:t>
      </w:r>
      <w:r w:rsidR="00A37F81" w:rsidRPr="00E64A7A">
        <w:rPr>
          <w:rFonts w:ascii="Times New Roman" w:hAnsi="Times New Roman" w:cs="Times New Roman"/>
          <w:i/>
          <w:iCs/>
          <w:sz w:val="26"/>
          <w:szCs w:val="26"/>
        </w:rPr>
        <w:t>результаты оценки научно-технического уровня выполненной работы в сравнении с лучшими достижениями в этой области.</w:t>
      </w:r>
    </w:p>
    <w:p w14:paraId="2B06A1BD" w14:textId="11463D5C" w:rsidR="00E64A7A" w:rsidRPr="00E64A7A" w:rsidRDefault="00E64A7A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Рекомендуемый объем заключения 1–2 страницы.</w:t>
      </w:r>
    </w:p>
    <w:p w14:paraId="3B74A8B0" w14:textId="77777777" w:rsidR="00A37F81" w:rsidRPr="00E64A7A" w:rsidRDefault="00A37F81" w:rsidP="00E64A7A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  <w:sectPr w:rsidR="00A37F81" w:rsidRPr="00E64A7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134" w:right="851" w:bottom="1134" w:left="1701" w:header="0" w:footer="989" w:gutter="0"/>
          <w:cols w:space="720"/>
        </w:sectPr>
      </w:pPr>
    </w:p>
    <w:p w14:paraId="05783591" w14:textId="77777777" w:rsidR="00A37F81" w:rsidRPr="001F5421" w:rsidRDefault="00A37F81" w:rsidP="001F5421">
      <w:pPr>
        <w:pStyle w:val="Heading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27" w:name="_Toc127449255"/>
      <w:bookmarkStart w:id="28" w:name="_Toc130992514"/>
      <w:r w:rsidRPr="001F5421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СПИСОК ИСПОЛЬЗОВАННЫХ ИСТОЧНИКОВ</w:t>
      </w:r>
      <w:bookmarkEnd w:id="27"/>
      <w:bookmarkEnd w:id="28"/>
    </w:p>
    <w:p w14:paraId="6FABB60B" w14:textId="60D6248F" w:rsidR="00A37F81" w:rsidRPr="001F5421" w:rsidRDefault="00A37F81" w:rsidP="00961FFE">
      <w:pPr>
        <w:pStyle w:val="ListParagraph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F5421">
        <w:rPr>
          <w:rFonts w:ascii="Times New Roman" w:hAnsi="Times New Roman" w:cs="Times New Roman"/>
          <w:sz w:val="26"/>
          <w:szCs w:val="26"/>
          <w:lang w:val="en-US"/>
        </w:rPr>
        <w:t>Moos,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D.,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Peska,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P.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et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al.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Comprehensive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wellbore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stability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analysis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using</w:t>
      </w:r>
      <w:r w:rsidRPr="001F5421">
        <w:rPr>
          <w:rFonts w:ascii="Times New Roman" w:hAnsi="Times New Roman" w:cs="Times New Roman"/>
          <w:spacing w:val="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quantitative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risk assessment// Knowledge</w:t>
      </w:r>
      <w:r w:rsidRPr="001F5421">
        <w:rPr>
          <w:rFonts w:ascii="Times New Roman" w:hAnsi="Times New Roman" w:cs="Times New Roman"/>
          <w:spacing w:val="-3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Organization</w:t>
      </w:r>
      <w:r w:rsidRPr="001F5421">
        <w:rPr>
          <w:rFonts w:ascii="Times New Roman" w:hAnsi="Times New Roman" w:cs="Times New Roman"/>
          <w:spacing w:val="-9"/>
          <w:sz w:val="26"/>
          <w:szCs w:val="26"/>
          <w:lang w:val="en-US"/>
        </w:rPr>
        <w:t xml:space="preserve">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20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7.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Vol. 34,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No. 4</w:t>
      </w:r>
      <w:r w:rsidRPr="001F5421">
        <w:rPr>
          <w:rFonts w:ascii="Times New Roman" w:hAnsi="Times New Roman" w:cs="Times New Roman"/>
          <w:spacing w:val="-1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1F5421">
        <w:rPr>
          <w:rFonts w:ascii="Times New Roman" w:hAnsi="Times New Roman" w:cs="Times New Roman"/>
          <w:spacing w:val="-1"/>
          <w:sz w:val="26"/>
          <w:szCs w:val="26"/>
          <w:lang w:val="en-US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P. 97–109.</w:t>
      </w:r>
    </w:p>
    <w:p w14:paraId="2973B0F2" w14:textId="62C5FF0B" w:rsidR="00A37F81" w:rsidRPr="001F5421" w:rsidRDefault="00A37F81" w:rsidP="00961FFE">
      <w:pPr>
        <w:pStyle w:val="ListParagraph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>Прогноз научно-технологического развития Российской Федерации на период до 20</w:t>
      </w:r>
      <w:r w:rsidR="00A02DF4">
        <w:rPr>
          <w:rFonts w:ascii="Times New Roman" w:hAnsi="Times New Roman" w:cs="Times New Roman"/>
          <w:sz w:val="26"/>
          <w:szCs w:val="26"/>
        </w:rPr>
        <w:t>9</w:t>
      </w:r>
      <w:r w:rsidRPr="001F5421">
        <w:rPr>
          <w:rFonts w:ascii="Times New Roman" w:hAnsi="Times New Roman" w:cs="Times New Roman"/>
          <w:sz w:val="26"/>
          <w:szCs w:val="26"/>
        </w:rPr>
        <w:t xml:space="preserve">0 года. 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Pr="001F5421">
        <w:rPr>
          <w:rFonts w:ascii="Times New Roman" w:hAnsi="Times New Roman" w:cs="Times New Roman"/>
          <w:sz w:val="26"/>
          <w:szCs w:val="26"/>
        </w:rPr>
        <w:t xml:space="preserve">: </w:t>
      </w:r>
      <w:hyperlink r:id="rId15" w:history="1">
        <w:r w:rsidRPr="001F5421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</w:rPr>
          <w:t>://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government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</w:rPr>
          <w:t>.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ru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</w:rPr>
          <w:t>/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media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/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files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</w:rPr>
          <w:t>/41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d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</w:rPr>
          <w:t>4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b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</w:rPr>
          <w:t>737638891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da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</w:rPr>
          <w:t>2184/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pdf</w:t>
        </w:r>
      </w:hyperlink>
      <w:r w:rsidRPr="001F5421">
        <w:rPr>
          <w:rFonts w:ascii="Times New Roman" w:hAnsi="Times New Roman" w:cs="Times New Roman"/>
          <w:sz w:val="26"/>
          <w:szCs w:val="26"/>
        </w:rPr>
        <w:t xml:space="preserve"> (дата обращения 15.11.20</w:t>
      </w:r>
      <w:r w:rsidR="001F5421">
        <w:rPr>
          <w:rFonts w:ascii="Times New Roman" w:hAnsi="Times New Roman" w:cs="Times New Roman"/>
          <w:sz w:val="26"/>
          <w:szCs w:val="26"/>
        </w:rPr>
        <w:t>22</w:t>
      </w:r>
      <w:r w:rsidRPr="001F5421">
        <w:rPr>
          <w:rFonts w:ascii="Times New Roman" w:hAnsi="Times New Roman" w:cs="Times New Roman"/>
          <w:sz w:val="26"/>
          <w:szCs w:val="26"/>
        </w:rPr>
        <w:t>).</w:t>
      </w:r>
    </w:p>
    <w:p w14:paraId="5657EB96" w14:textId="455BD353" w:rsidR="00A37F81" w:rsidRPr="001F5421" w:rsidRDefault="00961FFE" w:rsidP="00961FFE">
      <w:pPr>
        <w:pStyle w:val="ListParagraph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F5421">
        <w:rPr>
          <w:rFonts w:ascii="Times New Roman" w:hAnsi="Times New Roman" w:cs="Times New Roman"/>
          <w:sz w:val="26"/>
          <w:szCs w:val="26"/>
          <w:lang w:val="en-US"/>
        </w:rPr>
        <w:t>Bradbury</w:t>
      </w:r>
      <w:r w:rsidRPr="00961FF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961FFE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McLellan</w:t>
      </w:r>
      <w:r w:rsidRPr="00961FF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961FFE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Impact Fluid Solutions Biodegradable shale inhibitor developed for water-based muds, Drilling It Safely, Innovating While Drilling, July/August, Onshore Advances Jul 11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2013.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 URL: </w:t>
      </w:r>
      <w:hyperlink r:id="rId16" w:history="1">
        <w:r w:rsidR="001F5421" w:rsidRPr="00093196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 xml:space="preserve">http://www.nlm.nih.gov/ pubs/factsheets/umlsmeta.html </w:t>
        </w:r>
      </w:hyperlink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 xml:space="preserve">(дата обращения 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01.02.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20</w:t>
      </w:r>
      <w:r w:rsidR="001F5421" w:rsidRPr="001F5421"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A37F81" w:rsidRPr="001F5421">
        <w:rPr>
          <w:rFonts w:ascii="Times New Roman" w:hAnsi="Times New Roman" w:cs="Times New Roman"/>
          <w:sz w:val="26"/>
          <w:szCs w:val="26"/>
          <w:lang w:val="en-US"/>
        </w:rPr>
        <w:t>3).</w:t>
      </w:r>
    </w:p>
    <w:p w14:paraId="05F5B1C3" w14:textId="02CA8178" w:rsidR="00A37F81" w:rsidRPr="001F5421" w:rsidRDefault="00A37F81" w:rsidP="00961FFE">
      <w:pPr>
        <w:pStyle w:val="ListParagraph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 xml:space="preserve">Двойников, М.В. Технология бурения нефтяных и газовых скважин модернизированными винтовыми забойными двигателями// Дисс. доктора техн. </w:t>
      </w:r>
      <w:r w:rsidR="001F5421" w:rsidRPr="001F5421">
        <w:rPr>
          <w:rFonts w:ascii="Times New Roman" w:hAnsi="Times New Roman" w:cs="Times New Roman"/>
          <w:sz w:val="26"/>
          <w:szCs w:val="26"/>
        </w:rPr>
        <w:t>Н</w:t>
      </w:r>
      <w:r w:rsidRPr="001F5421">
        <w:rPr>
          <w:rFonts w:ascii="Times New Roman" w:hAnsi="Times New Roman" w:cs="Times New Roman"/>
          <w:sz w:val="26"/>
          <w:szCs w:val="26"/>
        </w:rPr>
        <w:t>аук</w:t>
      </w:r>
      <w:r w:rsidR="001F5421">
        <w:rPr>
          <w:rFonts w:ascii="Times New Roman" w:hAnsi="Times New Roman" w:cs="Times New Roman"/>
          <w:sz w:val="26"/>
          <w:szCs w:val="26"/>
        </w:rPr>
        <w:t>.</w:t>
      </w:r>
      <w:r w:rsidRPr="001F5421">
        <w:rPr>
          <w:rFonts w:ascii="Times New Roman" w:hAnsi="Times New Roman" w:cs="Times New Roman"/>
          <w:sz w:val="26"/>
          <w:szCs w:val="26"/>
        </w:rPr>
        <w:t xml:space="preserve"> 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 Тюмень</w:t>
      </w:r>
      <w:r w:rsidR="001F5421">
        <w:rPr>
          <w:rFonts w:ascii="Times New Roman" w:hAnsi="Times New Roman" w:cs="Times New Roman"/>
          <w:sz w:val="26"/>
          <w:szCs w:val="26"/>
        </w:rPr>
        <w:t>,</w:t>
      </w:r>
      <w:r w:rsidRPr="001F5421">
        <w:rPr>
          <w:rFonts w:ascii="Times New Roman" w:hAnsi="Times New Roman" w:cs="Times New Roman"/>
          <w:sz w:val="26"/>
          <w:szCs w:val="26"/>
        </w:rPr>
        <w:t xml:space="preserve"> 20</w:t>
      </w:r>
      <w:r w:rsidR="001F5421">
        <w:rPr>
          <w:rFonts w:ascii="Times New Roman" w:hAnsi="Times New Roman" w:cs="Times New Roman"/>
          <w:sz w:val="26"/>
          <w:szCs w:val="26"/>
        </w:rPr>
        <w:t>2</w:t>
      </w:r>
      <w:r w:rsidRPr="001F5421">
        <w:rPr>
          <w:rFonts w:ascii="Times New Roman" w:hAnsi="Times New Roman" w:cs="Times New Roman"/>
          <w:sz w:val="26"/>
          <w:szCs w:val="26"/>
        </w:rPr>
        <w:t xml:space="preserve">1. – 360 </w:t>
      </w:r>
      <w:r w:rsidR="001F5421">
        <w:rPr>
          <w:rFonts w:ascii="Times New Roman" w:hAnsi="Times New Roman" w:cs="Times New Roman"/>
          <w:sz w:val="26"/>
          <w:szCs w:val="26"/>
        </w:rPr>
        <w:t>с</w:t>
      </w:r>
      <w:r w:rsidRPr="001F5421">
        <w:rPr>
          <w:rFonts w:ascii="Times New Roman" w:hAnsi="Times New Roman" w:cs="Times New Roman"/>
          <w:sz w:val="26"/>
          <w:szCs w:val="26"/>
        </w:rPr>
        <w:t>.</w:t>
      </w:r>
    </w:p>
    <w:p w14:paraId="3DB13844" w14:textId="4C11A50F" w:rsidR="00A37F81" w:rsidRPr="001F5421" w:rsidRDefault="00A37F81" w:rsidP="00961FFE">
      <w:pPr>
        <w:pStyle w:val="ListParagraph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>Хегай</w:t>
      </w:r>
      <w:r w:rsidR="001F5421">
        <w:rPr>
          <w:rFonts w:ascii="Times New Roman" w:hAnsi="Times New Roman" w:cs="Times New Roman"/>
          <w:sz w:val="26"/>
          <w:szCs w:val="26"/>
        </w:rPr>
        <w:t>,</w:t>
      </w:r>
      <w:r w:rsidRPr="001F5421">
        <w:rPr>
          <w:rFonts w:ascii="Times New Roman" w:hAnsi="Times New Roman" w:cs="Times New Roman"/>
          <w:sz w:val="26"/>
          <w:szCs w:val="26"/>
        </w:rPr>
        <w:t xml:space="preserve"> В.К. К вопросу оптимизации режимных параметров бурения с учетом крутильных автоколебаний// Известия Коми НЦ УрО РАН</w:t>
      </w:r>
      <w:r w:rsidR="001F5421">
        <w:rPr>
          <w:rFonts w:ascii="Times New Roman" w:hAnsi="Times New Roman" w:cs="Times New Roman"/>
          <w:sz w:val="26"/>
          <w:szCs w:val="26"/>
        </w:rPr>
        <w:t>.</w:t>
      </w:r>
      <w:r w:rsidRPr="001F5421">
        <w:rPr>
          <w:rFonts w:ascii="Times New Roman" w:hAnsi="Times New Roman" w:cs="Times New Roman"/>
          <w:sz w:val="26"/>
          <w:szCs w:val="26"/>
        </w:rPr>
        <w:t xml:space="preserve"> 20</w:t>
      </w:r>
      <w:r w:rsidR="001F5421">
        <w:rPr>
          <w:rFonts w:ascii="Times New Roman" w:hAnsi="Times New Roman" w:cs="Times New Roman"/>
          <w:sz w:val="26"/>
          <w:szCs w:val="26"/>
        </w:rPr>
        <w:t>2</w:t>
      </w:r>
      <w:r w:rsidRPr="001F5421">
        <w:rPr>
          <w:rFonts w:ascii="Times New Roman" w:hAnsi="Times New Roman" w:cs="Times New Roman"/>
          <w:sz w:val="26"/>
          <w:szCs w:val="26"/>
        </w:rPr>
        <w:t>0 . № 07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08. 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 </w:t>
      </w:r>
      <w:r w:rsidR="001F5421">
        <w:rPr>
          <w:rFonts w:ascii="Times New Roman" w:hAnsi="Times New Roman" w:cs="Times New Roman"/>
          <w:sz w:val="26"/>
          <w:szCs w:val="26"/>
        </w:rPr>
        <w:t>с</w:t>
      </w:r>
      <w:r w:rsidRPr="001F5421">
        <w:rPr>
          <w:rFonts w:ascii="Times New Roman" w:hAnsi="Times New Roman" w:cs="Times New Roman"/>
          <w:sz w:val="26"/>
          <w:szCs w:val="26"/>
        </w:rPr>
        <w:t>. 6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>10 .</w:t>
      </w:r>
    </w:p>
    <w:p w14:paraId="52C86BE8" w14:textId="3955344E" w:rsidR="00A37F81" w:rsidRPr="001F5421" w:rsidRDefault="00A37F81" w:rsidP="00961FFE">
      <w:pPr>
        <w:pStyle w:val="ListParagraph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>Гуреев</w:t>
      </w:r>
      <w:r w:rsidR="001F5421">
        <w:rPr>
          <w:rFonts w:ascii="Times New Roman" w:hAnsi="Times New Roman" w:cs="Times New Roman"/>
          <w:sz w:val="26"/>
          <w:szCs w:val="26"/>
        </w:rPr>
        <w:t>,</w:t>
      </w:r>
      <w:r w:rsidRPr="001F5421">
        <w:rPr>
          <w:rFonts w:ascii="Times New Roman" w:hAnsi="Times New Roman" w:cs="Times New Roman"/>
          <w:sz w:val="26"/>
          <w:szCs w:val="26"/>
        </w:rPr>
        <w:t xml:space="preserve"> В.Н., Мазов</w:t>
      </w:r>
      <w:r w:rsidR="001F5421">
        <w:rPr>
          <w:rFonts w:ascii="Times New Roman" w:hAnsi="Times New Roman" w:cs="Times New Roman"/>
          <w:sz w:val="26"/>
          <w:szCs w:val="26"/>
        </w:rPr>
        <w:t>,</w:t>
      </w:r>
      <w:r w:rsidRPr="001F5421">
        <w:rPr>
          <w:rFonts w:ascii="Times New Roman" w:hAnsi="Times New Roman" w:cs="Times New Roman"/>
          <w:sz w:val="26"/>
          <w:szCs w:val="26"/>
        </w:rPr>
        <w:t xml:space="preserve"> Н.А. Использование библиометрии для оценки значимости журналов в научных библиотеках (обзор)// Научно-техническая информация. Сер. 1. 201</w:t>
      </w:r>
      <w:r w:rsidR="001F5421">
        <w:rPr>
          <w:rFonts w:ascii="Times New Roman" w:hAnsi="Times New Roman" w:cs="Times New Roman"/>
          <w:sz w:val="26"/>
          <w:szCs w:val="26"/>
        </w:rPr>
        <w:t>9</w:t>
      </w:r>
      <w:r w:rsidRPr="001F5421">
        <w:rPr>
          <w:rFonts w:ascii="Times New Roman" w:hAnsi="Times New Roman" w:cs="Times New Roman"/>
          <w:sz w:val="26"/>
          <w:szCs w:val="26"/>
        </w:rPr>
        <w:t xml:space="preserve">. </w:t>
      </w:r>
      <w:r w:rsidR="001F5421">
        <w:rPr>
          <w:rFonts w:ascii="Times New Roman" w:hAnsi="Times New Roman" w:cs="Times New Roman"/>
          <w:sz w:val="26"/>
          <w:szCs w:val="26"/>
        </w:rPr>
        <w:t>№</w:t>
      </w:r>
      <w:r w:rsidRPr="001F5421">
        <w:rPr>
          <w:rFonts w:ascii="Times New Roman" w:hAnsi="Times New Roman" w:cs="Times New Roman"/>
          <w:sz w:val="26"/>
          <w:szCs w:val="26"/>
        </w:rPr>
        <w:t xml:space="preserve"> 2. 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 xml:space="preserve"> </w:t>
      </w:r>
      <w:r w:rsidR="001F5421">
        <w:rPr>
          <w:rFonts w:ascii="Times New Roman" w:hAnsi="Times New Roman" w:cs="Times New Roman"/>
          <w:sz w:val="26"/>
          <w:szCs w:val="26"/>
        </w:rPr>
        <w:t>с</w:t>
      </w:r>
      <w:r w:rsidRPr="001F5421">
        <w:rPr>
          <w:rFonts w:ascii="Times New Roman" w:hAnsi="Times New Roman" w:cs="Times New Roman"/>
          <w:sz w:val="26"/>
          <w:szCs w:val="26"/>
        </w:rPr>
        <w:t>. 8</w:t>
      </w:r>
      <w:r w:rsidR="001F5421">
        <w:rPr>
          <w:rFonts w:ascii="Times New Roman" w:hAnsi="Times New Roman" w:cs="Times New Roman"/>
          <w:sz w:val="26"/>
          <w:szCs w:val="26"/>
        </w:rPr>
        <w:t>–</w:t>
      </w:r>
      <w:r w:rsidRPr="001F5421">
        <w:rPr>
          <w:rFonts w:ascii="Times New Roman" w:hAnsi="Times New Roman" w:cs="Times New Roman"/>
          <w:sz w:val="26"/>
          <w:szCs w:val="26"/>
        </w:rPr>
        <w:t>19.</w:t>
      </w:r>
    </w:p>
    <w:p w14:paraId="6DE09000" w14:textId="7CFC353B" w:rsidR="00A37F81" w:rsidRDefault="00A37F81" w:rsidP="00961FFE">
      <w:pPr>
        <w:pStyle w:val="ListParagraph"/>
        <w:widowControl w:val="0"/>
        <w:numPr>
          <w:ilvl w:val="0"/>
          <w:numId w:val="5"/>
        </w:numPr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F5421">
        <w:rPr>
          <w:rFonts w:ascii="Times New Roman" w:hAnsi="Times New Roman" w:cs="Times New Roman"/>
          <w:sz w:val="26"/>
          <w:szCs w:val="26"/>
        </w:rPr>
        <w:t xml:space="preserve">Статистические показатели российского книгоиздания в 2006 г.: цифры и рейтинги [Электронный ресурс]. - </w:t>
      </w:r>
      <w:r w:rsidRPr="001F5421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Pr="001F5421">
        <w:rPr>
          <w:rFonts w:ascii="Times New Roman" w:hAnsi="Times New Roman" w:cs="Times New Roman"/>
          <w:sz w:val="26"/>
          <w:szCs w:val="26"/>
        </w:rPr>
        <w:t xml:space="preserve">: </w:t>
      </w:r>
      <w:hyperlink r:id="rId17" w:history="1">
        <w:r w:rsidRPr="001F5421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</w:rPr>
          <w:t>://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bookhamber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</w:rPr>
          <w:t>.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ru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</w:rPr>
          <w:t>/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stat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</w:rPr>
          <w:t>_2006.</w:t>
        </w:r>
        <w:r w:rsidRPr="001F5421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htm</w:t>
        </w:r>
      </w:hyperlink>
      <w:r w:rsidRPr="001F5421">
        <w:rPr>
          <w:rFonts w:ascii="Times New Roman" w:hAnsi="Times New Roman" w:cs="Times New Roman"/>
          <w:sz w:val="26"/>
          <w:szCs w:val="26"/>
        </w:rPr>
        <w:t xml:space="preserve"> (дата обращения 12.03.20</w:t>
      </w:r>
      <w:r w:rsidR="001F5421">
        <w:rPr>
          <w:rFonts w:ascii="Times New Roman" w:hAnsi="Times New Roman" w:cs="Times New Roman"/>
          <w:sz w:val="26"/>
          <w:szCs w:val="26"/>
        </w:rPr>
        <w:t>23</w:t>
      </w:r>
      <w:r w:rsidRPr="001F5421">
        <w:rPr>
          <w:rFonts w:ascii="Times New Roman" w:hAnsi="Times New Roman" w:cs="Times New Roman"/>
          <w:sz w:val="26"/>
          <w:szCs w:val="26"/>
        </w:rPr>
        <w:t>).</w:t>
      </w:r>
    </w:p>
    <w:p w14:paraId="72931C01" w14:textId="1FD2523B" w:rsidR="001F5421" w:rsidRPr="001F5421" w:rsidRDefault="001F5421" w:rsidP="001F5421">
      <w:pPr>
        <w:pStyle w:val="ListParagraph"/>
        <w:widowControl w:val="0"/>
        <w:tabs>
          <w:tab w:val="left" w:pos="1134"/>
          <w:tab w:val="left" w:pos="8789"/>
        </w:tabs>
        <w:autoSpaceDE w:val="0"/>
        <w:autoSpaceDN w:val="0"/>
        <w:spacing w:after="120" w:line="312" w:lineRule="auto"/>
        <w:ind w:left="709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F5421">
        <w:rPr>
          <w:rFonts w:ascii="Times New Roman" w:hAnsi="Times New Roman" w:cs="Times New Roman"/>
          <w:i/>
          <w:iCs/>
          <w:sz w:val="26"/>
          <w:szCs w:val="26"/>
        </w:rPr>
        <w:t>Рекомендуемое число источников – около 30, в т.ч. не менее 15% на иностранном языке</w:t>
      </w:r>
    </w:p>
    <w:p w14:paraId="59E7E9CF" w14:textId="77777777" w:rsidR="00A37F81" w:rsidRPr="001F5421" w:rsidRDefault="00A37F81" w:rsidP="00A37F81">
      <w:pPr>
        <w:rPr>
          <w:sz w:val="24"/>
          <w:szCs w:val="24"/>
        </w:rPr>
      </w:pPr>
    </w:p>
    <w:p w14:paraId="3101980C" w14:textId="77777777" w:rsidR="00A37F81" w:rsidRPr="001F5421" w:rsidRDefault="00A37F81" w:rsidP="00A37F81">
      <w:pPr>
        <w:rPr>
          <w:sz w:val="24"/>
          <w:szCs w:val="24"/>
        </w:rPr>
        <w:sectPr w:rsidR="00A37F81" w:rsidRPr="001F5421">
          <w:pgSz w:w="11910" w:h="16840"/>
          <w:pgMar w:top="1134" w:right="851" w:bottom="1134" w:left="1701" w:header="0" w:footer="989" w:gutter="0"/>
          <w:cols w:space="720"/>
        </w:sectPr>
      </w:pPr>
    </w:p>
    <w:p w14:paraId="27670B89" w14:textId="138A3033" w:rsidR="00A37F81" w:rsidRPr="00A02DF4" w:rsidRDefault="00A37F81" w:rsidP="00A02DF4">
      <w:pPr>
        <w:pStyle w:val="Heading1"/>
        <w:pageBreakBefore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bookmarkStart w:id="29" w:name="_Toc127449256"/>
      <w:bookmarkStart w:id="30" w:name="_Toc130992515"/>
      <w:r w:rsidRPr="00A02DF4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lastRenderedPageBreak/>
        <w:t>ПРИЛОЖЕНИЕ А</w:t>
      </w:r>
      <w:bookmarkEnd w:id="29"/>
      <w:bookmarkEnd w:id="30"/>
      <w:r w:rsidR="00A02DF4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br/>
      </w:r>
      <w:bookmarkStart w:id="31" w:name="_Toc130992516"/>
      <w:r w:rsidRPr="00A02DF4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Наименование приложения</w:t>
      </w:r>
      <w:bookmarkEnd w:id="31"/>
    </w:p>
    <w:p w14:paraId="373245EF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В приложения рекомендуется включать материалы, дополняющие текст отчета, если они не могут быть включены в основную часть.</w:t>
      </w:r>
    </w:p>
    <w:p w14:paraId="1EB1C063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Приложения могут включать: графический материал, таблицы, расчеты, описания алгоритмов и программ.</w:t>
      </w:r>
    </w:p>
    <w:p w14:paraId="242E5249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В тексте отчета на все приложения должны быть даны ссылки. Приложения располагают в порядке ссылок на них в тексте отчета.</w:t>
      </w:r>
    </w:p>
    <w:p w14:paraId="20177677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Каждое приложение следует размещать с новой страницы с указанием в центре верхней части страницы слова ПРИЛОЖЕНИЕ.</w:t>
      </w:r>
    </w:p>
    <w:p w14:paraId="3F2872B2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Приложение должно иметь заголовок, который записывают с прописной буквы, полужирным шрифтом, отдельной строкой по центру без точки в конце.</w:t>
      </w:r>
    </w:p>
    <w:p w14:paraId="0DC4EABD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Приложения обозначают прописными буквами кириллического алфавита, начиная с А, за исключением букв Ё, З, Й, О, Ч, Ъ, Ы, Ь. После слова ПРИЛОЖЕНИЕ следует буква, обозначающая его последовательность. Допускается обозначение приложений буквами латинского алфавита, за исключением букв I и O.</w:t>
      </w:r>
    </w:p>
    <w:p w14:paraId="566E007E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В случае полного использования букв кириллического или латинского алфавита допускается обозначать приложения арабскими цифрами.</w:t>
      </w:r>
    </w:p>
    <w:p w14:paraId="5515C594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Если в отчете одно приложение, оно обозначается ПРИЛОЖЕНИЕ А".</w:t>
      </w:r>
    </w:p>
    <w:p w14:paraId="3F499682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Приложения должны иметь общую с остальной частью отчета сквозную нумерацию страниц.</w:t>
      </w:r>
    </w:p>
    <w:p w14:paraId="051FC79B" w14:textId="77777777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02DF4">
        <w:rPr>
          <w:rFonts w:ascii="Times New Roman" w:hAnsi="Times New Roman" w:cs="Times New Roman"/>
          <w:i/>
          <w:iCs/>
          <w:sz w:val="26"/>
          <w:szCs w:val="26"/>
        </w:rPr>
        <w:t>Все приложения должны быть перечислены в содержании отчета с указанием их обозначений, статуса и наименования.</w:t>
      </w:r>
    </w:p>
    <w:p w14:paraId="68A860C3" w14:textId="6578A584" w:rsidR="00A37F81" w:rsidRPr="00A02DF4" w:rsidRDefault="00A37F81" w:rsidP="00A02DF4">
      <w:pPr>
        <w:spacing w:after="120" w:line="312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sectPr w:rsidR="00A37F81" w:rsidRPr="00A02DF4" w:rsidSect="007030B6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2D11F" w14:textId="77777777" w:rsidR="00246CA4" w:rsidRDefault="00246CA4" w:rsidP="007030B6">
      <w:pPr>
        <w:spacing w:after="0" w:line="240" w:lineRule="auto"/>
      </w:pPr>
      <w:r>
        <w:separator/>
      </w:r>
    </w:p>
  </w:endnote>
  <w:endnote w:type="continuationSeparator" w:id="0">
    <w:p w14:paraId="563D94BE" w14:textId="77777777" w:rsidR="00246CA4" w:rsidRDefault="00246CA4" w:rsidP="00703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D8C0" w14:textId="77777777" w:rsidR="009A4D7C" w:rsidRDefault="009A4D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id w:val="-842087551"/>
      <w:docPartObj>
        <w:docPartGallery w:val="Page Numbers (Bottom of Page)"/>
        <w:docPartUnique/>
      </w:docPartObj>
    </w:sdtPr>
    <w:sdtContent>
      <w:p w14:paraId="0B311E4A" w14:textId="406E6A10" w:rsidR="009A4D7C" w:rsidRPr="009A4D7C" w:rsidRDefault="009A4D7C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9A4D7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9A4D7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9A4D7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9A4D7C">
          <w:rPr>
            <w:rFonts w:ascii="Times New Roman" w:hAnsi="Times New Roman" w:cs="Times New Roman"/>
            <w:sz w:val="26"/>
            <w:szCs w:val="26"/>
          </w:rPr>
          <w:t>2</w:t>
        </w:r>
        <w:r w:rsidRPr="009A4D7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6543690E" w14:textId="43F31BB4" w:rsidR="009A4D7C" w:rsidRDefault="009A4D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F636A" w14:textId="77777777" w:rsidR="009A4D7C" w:rsidRDefault="009A4D7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D010" w14:textId="37BD4350" w:rsidR="007030B6" w:rsidRPr="007030B6" w:rsidRDefault="007030B6">
    <w:pPr>
      <w:pStyle w:val="Footer"/>
      <w:jc w:val="right"/>
      <w:rPr>
        <w:rFonts w:ascii="Times New Roman" w:hAnsi="Times New Roman" w:cs="Times New Roman"/>
        <w:sz w:val="26"/>
        <w:szCs w:val="26"/>
      </w:rPr>
    </w:pPr>
    <w:r w:rsidRPr="007030B6">
      <w:rPr>
        <w:rFonts w:ascii="Times New Roman" w:hAnsi="Times New Roman" w:cs="Times New Roman"/>
        <w:sz w:val="26"/>
        <w:szCs w:val="26"/>
      </w:rPr>
      <w:t xml:space="preserve">Стр. </w:t>
    </w:r>
    <w:sdt>
      <w:sdtPr>
        <w:rPr>
          <w:rFonts w:ascii="Times New Roman" w:hAnsi="Times New Roman" w:cs="Times New Roman"/>
          <w:sz w:val="26"/>
          <w:szCs w:val="26"/>
        </w:rPr>
        <w:id w:val="-1122377939"/>
        <w:docPartObj>
          <w:docPartGallery w:val="Page Numbers (Bottom of Page)"/>
          <w:docPartUnique/>
        </w:docPartObj>
      </w:sdtPr>
      <w:sdtContent>
        <w:r w:rsidRPr="007030B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7030B6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7030B6">
          <w:rPr>
            <w:rFonts w:ascii="Times New Roman" w:hAnsi="Times New Roman" w:cs="Times New Roman"/>
            <w:sz w:val="26"/>
            <w:szCs w:val="26"/>
          </w:rPr>
          <w:t>2</w: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end"/>
        </w:r>
        <w:r w:rsidRPr="007030B6">
          <w:rPr>
            <w:rFonts w:ascii="Times New Roman" w:hAnsi="Times New Roman" w:cs="Times New Roman"/>
            <w:sz w:val="26"/>
            <w:szCs w:val="26"/>
          </w:rPr>
          <w:t xml:space="preserve"> из </w: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7030B6">
          <w:rPr>
            <w:rFonts w:ascii="Times New Roman" w:hAnsi="Times New Roman" w:cs="Times New Roman"/>
            <w:sz w:val="26"/>
            <w:szCs w:val="26"/>
          </w:rPr>
          <w:instrText xml:space="preserve"> NUMPAGES   \* MERGEFORMAT </w:instrTex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7030B6">
          <w:rPr>
            <w:rFonts w:ascii="Times New Roman" w:hAnsi="Times New Roman" w:cs="Times New Roman"/>
            <w:noProof/>
            <w:sz w:val="26"/>
            <w:szCs w:val="26"/>
          </w:rPr>
          <w:t>4</w:t>
        </w:r>
        <w:r w:rsidRPr="007030B6">
          <w:rPr>
            <w:rFonts w:ascii="Times New Roman" w:hAnsi="Times New Roman" w:cs="Times New Roman"/>
            <w:sz w:val="26"/>
            <w:szCs w:val="26"/>
          </w:rPr>
          <w:fldChar w:fldCharType="end"/>
        </w:r>
      </w:sdtContent>
    </w:sdt>
  </w:p>
  <w:p w14:paraId="7940853C" w14:textId="77777777" w:rsidR="007030B6" w:rsidRDefault="007030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92648" w14:textId="77777777" w:rsidR="00246CA4" w:rsidRDefault="00246CA4" w:rsidP="007030B6">
      <w:pPr>
        <w:spacing w:after="0" w:line="240" w:lineRule="auto"/>
      </w:pPr>
      <w:r>
        <w:separator/>
      </w:r>
    </w:p>
  </w:footnote>
  <w:footnote w:type="continuationSeparator" w:id="0">
    <w:p w14:paraId="19B95049" w14:textId="77777777" w:rsidR="00246CA4" w:rsidRDefault="00246CA4" w:rsidP="00703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3F520" w14:textId="77777777" w:rsidR="009A4D7C" w:rsidRDefault="009A4D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D7B5" w14:textId="77777777" w:rsidR="009A4D7C" w:rsidRDefault="009A4D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C02BB" w14:textId="77777777" w:rsidR="009A4D7C" w:rsidRDefault="009A4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655C0"/>
    <w:multiLevelType w:val="hybridMultilevel"/>
    <w:tmpl w:val="C0923636"/>
    <w:lvl w:ilvl="0" w:tplc="03401032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91F851C4">
      <w:numFmt w:val="bullet"/>
      <w:lvlText w:val="-"/>
      <w:lvlJc w:val="left"/>
      <w:pPr>
        <w:ind w:left="302" w:hanging="164"/>
      </w:pPr>
      <w:rPr>
        <w:w w:val="100"/>
        <w:lang w:val="ru-RU" w:eastAsia="en-US" w:bidi="ar-SA"/>
      </w:rPr>
    </w:lvl>
    <w:lvl w:ilvl="2" w:tplc="39802C9A">
      <w:numFmt w:val="bullet"/>
      <w:lvlText w:val="•"/>
      <w:lvlJc w:val="left"/>
      <w:pPr>
        <w:ind w:left="2014" w:hanging="164"/>
      </w:pPr>
      <w:rPr>
        <w:lang w:val="ru-RU" w:eastAsia="en-US" w:bidi="ar-SA"/>
      </w:rPr>
    </w:lvl>
    <w:lvl w:ilvl="3" w:tplc="65002428">
      <w:numFmt w:val="bullet"/>
      <w:lvlText w:val="•"/>
      <w:lvlJc w:val="left"/>
      <w:pPr>
        <w:ind w:left="3008" w:hanging="164"/>
      </w:pPr>
      <w:rPr>
        <w:lang w:val="ru-RU" w:eastAsia="en-US" w:bidi="ar-SA"/>
      </w:rPr>
    </w:lvl>
    <w:lvl w:ilvl="4" w:tplc="931C44F4">
      <w:numFmt w:val="bullet"/>
      <w:lvlText w:val="•"/>
      <w:lvlJc w:val="left"/>
      <w:pPr>
        <w:ind w:left="4002" w:hanging="164"/>
      </w:pPr>
      <w:rPr>
        <w:lang w:val="ru-RU" w:eastAsia="en-US" w:bidi="ar-SA"/>
      </w:rPr>
    </w:lvl>
    <w:lvl w:ilvl="5" w:tplc="C1DEFEF4">
      <w:numFmt w:val="bullet"/>
      <w:lvlText w:val="•"/>
      <w:lvlJc w:val="left"/>
      <w:pPr>
        <w:ind w:left="4996" w:hanging="164"/>
      </w:pPr>
      <w:rPr>
        <w:lang w:val="ru-RU" w:eastAsia="en-US" w:bidi="ar-SA"/>
      </w:rPr>
    </w:lvl>
    <w:lvl w:ilvl="6" w:tplc="7C58E19E">
      <w:numFmt w:val="bullet"/>
      <w:lvlText w:val="•"/>
      <w:lvlJc w:val="left"/>
      <w:pPr>
        <w:ind w:left="5990" w:hanging="164"/>
      </w:pPr>
      <w:rPr>
        <w:lang w:val="ru-RU" w:eastAsia="en-US" w:bidi="ar-SA"/>
      </w:rPr>
    </w:lvl>
    <w:lvl w:ilvl="7" w:tplc="1DF6C514">
      <w:numFmt w:val="bullet"/>
      <w:lvlText w:val="•"/>
      <w:lvlJc w:val="left"/>
      <w:pPr>
        <w:ind w:left="6984" w:hanging="164"/>
      </w:pPr>
      <w:rPr>
        <w:lang w:val="ru-RU" w:eastAsia="en-US" w:bidi="ar-SA"/>
      </w:rPr>
    </w:lvl>
    <w:lvl w:ilvl="8" w:tplc="1826F068">
      <w:numFmt w:val="bullet"/>
      <w:lvlText w:val="•"/>
      <w:lvlJc w:val="left"/>
      <w:pPr>
        <w:ind w:left="7978" w:hanging="164"/>
      </w:pPr>
      <w:rPr>
        <w:lang w:val="ru-RU" w:eastAsia="en-US" w:bidi="ar-SA"/>
      </w:rPr>
    </w:lvl>
  </w:abstractNum>
  <w:abstractNum w:abstractNumId="1" w15:restartNumberingAfterBreak="0">
    <w:nsid w:val="39B9396F"/>
    <w:multiLevelType w:val="hybridMultilevel"/>
    <w:tmpl w:val="1EFE3DD2"/>
    <w:lvl w:ilvl="0" w:tplc="0B32E708">
      <w:numFmt w:val="bullet"/>
      <w:lvlText w:val="-"/>
      <w:lvlJc w:val="left"/>
      <w:pPr>
        <w:ind w:left="30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3B89142">
      <w:numFmt w:val="bullet"/>
      <w:lvlText w:val="•"/>
      <w:lvlJc w:val="left"/>
      <w:pPr>
        <w:ind w:left="1266" w:hanging="140"/>
      </w:pPr>
      <w:rPr>
        <w:lang w:val="ru-RU" w:eastAsia="en-US" w:bidi="ar-SA"/>
      </w:rPr>
    </w:lvl>
    <w:lvl w:ilvl="2" w:tplc="2EA60F74">
      <w:numFmt w:val="bullet"/>
      <w:lvlText w:val="•"/>
      <w:lvlJc w:val="left"/>
      <w:pPr>
        <w:ind w:left="2233" w:hanging="140"/>
      </w:pPr>
      <w:rPr>
        <w:lang w:val="ru-RU" w:eastAsia="en-US" w:bidi="ar-SA"/>
      </w:rPr>
    </w:lvl>
    <w:lvl w:ilvl="3" w:tplc="4B461D28">
      <w:numFmt w:val="bullet"/>
      <w:lvlText w:val="•"/>
      <w:lvlJc w:val="left"/>
      <w:pPr>
        <w:ind w:left="3199" w:hanging="140"/>
      </w:pPr>
      <w:rPr>
        <w:lang w:val="ru-RU" w:eastAsia="en-US" w:bidi="ar-SA"/>
      </w:rPr>
    </w:lvl>
    <w:lvl w:ilvl="4" w:tplc="DC08C9E2">
      <w:numFmt w:val="bullet"/>
      <w:lvlText w:val="•"/>
      <w:lvlJc w:val="left"/>
      <w:pPr>
        <w:ind w:left="4166" w:hanging="140"/>
      </w:pPr>
      <w:rPr>
        <w:lang w:val="ru-RU" w:eastAsia="en-US" w:bidi="ar-SA"/>
      </w:rPr>
    </w:lvl>
    <w:lvl w:ilvl="5" w:tplc="5D2A7604">
      <w:numFmt w:val="bullet"/>
      <w:lvlText w:val="•"/>
      <w:lvlJc w:val="left"/>
      <w:pPr>
        <w:ind w:left="5133" w:hanging="140"/>
      </w:pPr>
      <w:rPr>
        <w:lang w:val="ru-RU" w:eastAsia="en-US" w:bidi="ar-SA"/>
      </w:rPr>
    </w:lvl>
    <w:lvl w:ilvl="6" w:tplc="E30E467E">
      <w:numFmt w:val="bullet"/>
      <w:lvlText w:val="•"/>
      <w:lvlJc w:val="left"/>
      <w:pPr>
        <w:ind w:left="6099" w:hanging="140"/>
      </w:pPr>
      <w:rPr>
        <w:lang w:val="ru-RU" w:eastAsia="en-US" w:bidi="ar-SA"/>
      </w:rPr>
    </w:lvl>
    <w:lvl w:ilvl="7" w:tplc="A18AA202">
      <w:numFmt w:val="bullet"/>
      <w:lvlText w:val="•"/>
      <w:lvlJc w:val="left"/>
      <w:pPr>
        <w:ind w:left="7066" w:hanging="140"/>
      </w:pPr>
      <w:rPr>
        <w:lang w:val="ru-RU" w:eastAsia="en-US" w:bidi="ar-SA"/>
      </w:rPr>
    </w:lvl>
    <w:lvl w:ilvl="8" w:tplc="C8B45100">
      <w:numFmt w:val="bullet"/>
      <w:lvlText w:val="•"/>
      <w:lvlJc w:val="left"/>
      <w:pPr>
        <w:ind w:left="8033" w:hanging="140"/>
      </w:pPr>
      <w:rPr>
        <w:lang w:val="ru-RU" w:eastAsia="en-US" w:bidi="ar-SA"/>
      </w:rPr>
    </w:lvl>
  </w:abstractNum>
  <w:abstractNum w:abstractNumId="2" w15:restartNumberingAfterBreak="0">
    <w:nsid w:val="3DA512C1"/>
    <w:multiLevelType w:val="hybridMultilevel"/>
    <w:tmpl w:val="4F8C182A"/>
    <w:lvl w:ilvl="0" w:tplc="73D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47D54"/>
    <w:multiLevelType w:val="hybridMultilevel"/>
    <w:tmpl w:val="23EC6A4C"/>
    <w:lvl w:ilvl="0" w:tplc="86E469CC">
      <w:start w:val="1"/>
      <w:numFmt w:val="decimal"/>
      <w:suff w:val="space"/>
      <w:lvlText w:val="%1."/>
      <w:lvlJc w:val="left"/>
      <w:pPr>
        <w:ind w:left="680" w:hanging="3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228094">
      <w:numFmt w:val="bullet"/>
      <w:lvlText w:val="•"/>
      <w:lvlJc w:val="left"/>
      <w:pPr>
        <w:ind w:left="1266" w:hanging="320"/>
      </w:pPr>
      <w:rPr>
        <w:lang w:val="ru-RU" w:eastAsia="en-US" w:bidi="ar-SA"/>
      </w:rPr>
    </w:lvl>
    <w:lvl w:ilvl="2" w:tplc="3398D6D8">
      <w:numFmt w:val="bullet"/>
      <w:lvlText w:val="•"/>
      <w:lvlJc w:val="left"/>
      <w:pPr>
        <w:ind w:left="2233" w:hanging="320"/>
      </w:pPr>
      <w:rPr>
        <w:lang w:val="ru-RU" w:eastAsia="en-US" w:bidi="ar-SA"/>
      </w:rPr>
    </w:lvl>
    <w:lvl w:ilvl="3" w:tplc="A6E410EE">
      <w:numFmt w:val="bullet"/>
      <w:lvlText w:val="•"/>
      <w:lvlJc w:val="left"/>
      <w:pPr>
        <w:ind w:left="3199" w:hanging="320"/>
      </w:pPr>
      <w:rPr>
        <w:lang w:val="ru-RU" w:eastAsia="en-US" w:bidi="ar-SA"/>
      </w:rPr>
    </w:lvl>
    <w:lvl w:ilvl="4" w:tplc="DFCC4AF0">
      <w:numFmt w:val="bullet"/>
      <w:lvlText w:val="•"/>
      <w:lvlJc w:val="left"/>
      <w:pPr>
        <w:ind w:left="4166" w:hanging="320"/>
      </w:pPr>
      <w:rPr>
        <w:lang w:val="ru-RU" w:eastAsia="en-US" w:bidi="ar-SA"/>
      </w:rPr>
    </w:lvl>
    <w:lvl w:ilvl="5" w:tplc="5BC2BECA">
      <w:numFmt w:val="bullet"/>
      <w:lvlText w:val="•"/>
      <w:lvlJc w:val="left"/>
      <w:pPr>
        <w:ind w:left="5133" w:hanging="320"/>
      </w:pPr>
      <w:rPr>
        <w:lang w:val="ru-RU" w:eastAsia="en-US" w:bidi="ar-SA"/>
      </w:rPr>
    </w:lvl>
    <w:lvl w:ilvl="6" w:tplc="F4761150">
      <w:numFmt w:val="bullet"/>
      <w:lvlText w:val="•"/>
      <w:lvlJc w:val="left"/>
      <w:pPr>
        <w:ind w:left="6099" w:hanging="320"/>
      </w:pPr>
      <w:rPr>
        <w:lang w:val="ru-RU" w:eastAsia="en-US" w:bidi="ar-SA"/>
      </w:rPr>
    </w:lvl>
    <w:lvl w:ilvl="7" w:tplc="65BC6366">
      <w:numFmt w:val="bullet"/>
      <w:lvlText w:val="•"/>
      <w:lvlJc w:val="left"/>
      <w:pPr>
        <w:ind w:left="7066" w:hanging="320"/>
      </w:pPr>
      <w:rPr>
        <w:lang w:val="ru-RU" w:eastAsia="en-US" w:bidi="ar-SA"/>
      </w:rPr>
    </w:lvl>
    <w:lvl w:ilvl="8" w:tplc="AA342C78">
      <w:numFmt w:val="bullet"/>
      <w:lvlText w:val="•"/>
      <w:lvlJc w:val="left"/>
      <w:pPr>
        <w:ind w:left="8033" w:hanging="320"/>
      </w:pPr>
      <w:rPr>
        <w:lang w:val="ru-RU" w:eastAsia="en-US" w:bidi="ar-SA"/>
      </w:rPr>
    </w:lvl>
  </w:abstractNum>
  <w:abstractNum w:abstractNumId="4" w15:restartNumberingAfterBreak="0">
    <w:nsid w:val="43A5540D"/>
    <w:multiLevelType w:val="multilevel"/>
    <w:tmpl w:val="6B7296F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5" w15:restartNumberingAfterBreak="0">
    <w:nsid w:val="45231DC1"/>
    <w:multiLevelType w:val="hybridMultilevel"/>
    <w:tmpl w:val="9992EE66"/>
    <w:lvl w:ilvl="0" w:tplc="86E0B94E">
      <w:start w:val="1"/>
      <w:numFmt w:val="decimal"/>
      <w:suff w:val="space"/>
      <w:lvlText w:val="Рисунок %1 – 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B152D"/>
    <w:multiLevelType w:val="hybridMultilevel"/>
    <w:tmpl w:val="ED22CDD4"/>
    <w:lvl w:ilvl="0" w:tplc="162E3B9A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8927E25"/>
    <w:multiLevelType w:val="hybridMultilevel"/>
    <w:tmpl w:val="9CA29264"/>
    <w:lvl w:ilvl="0" w:tplc="162E3B9A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E9743F1"/>
    <w:multiLevelType w:val="hybridMultilevel"/>
    <w:tmpl w:val="9CA29264"/>
    <w:lvl w:ilvl="0" w:tplc="FFFFFFFF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99253177">
    <w:abstractNumId w:val="2"/>
  </w:num>
  <w:num w:numId="2" w16cid:durableId="15403513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70351006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9576342">
    <w:abstractNumId w:val="1"/>
  </w:num>
  <w:num w:numId="5" w16cid:durableId="305083933">
    <w:abstractNumId w:val="3"/>
  </w:num>
  <w:num w:numId="6" w16cid:durableId="1480536444">
    <w:abstractNumId w:val="0"/>
  </w:num>
  <w:num w:numId="7" w16cid:durableId="2059891358">
    <w:abstractNumId w:val="7"/>
  </w:num>
  <w:num w:numId="8" w16cid:durableId="814025193">
    <w:abstractNumId w:val="8"/>
  </w:num>
  <w:num w:numId="9" w16cid:durableId="105196254">
    <w:abstractNumId w:val="5"/>
  </w:num>
  <w:num w:numId="10" w16cid:durableId="192890710">
    <w:abstractNumId w:val="6"/>
  </w:num>
  <w:num w:numId="11" w16cid:durableId="1315833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21"/>
    <w:rsid w:val="000941CE"/>
    <w:rsid w:val="001F5421"/>
    <w:rsid w:val="00246CA4"/>
    <w:rsid w:val="00321369"/>
    <w:rsid w:val="00457D16"/>
    <w:rsid w:val="004F437E"/>
    <w:rsid w:val="00526474"/>
    <w:rsid w:val="00562FD9"/>
    <w:rsid w:val="005F3277"/>
    <w:rsid w:val="00634B96"/>
    <w:rsid w:val="007030B6"/>
    <w:rsid w:val="00834CB3"/>
    <w:rsid w:val="008B27DD"/>
    <w:rsid w:val="008C3688"/>
    <w:rsid w:val="00961FFE"/>
    <w:rsid w:val="00965D91"/>
    <w:rsid w:val="00965F70"/>
    <w:rsid w:val="0096735C"/>
    <w:rsid w:val="009A4D7C"/>
    <w:rsid w:val="009A6694"/>
    <w:rsid w:val="009B2D21"/>
    <w:rsid w:val="009C4834"/>
    <w:rsid w:val="00A02DF4"/>
    <w:rsid w:val="00A26AE1"/>
    <w:rsid w:val="00A37F81"/>
    <w:rsid w:val="00AA4716"/>
    <w:rsid w:val="00B035CC"/>
    <w:rsid w:val="00B74941"/>
    <w:rsid w:val="00C24F80"/>
    <w:rsid w:val="00E64A7A"/>
    <w:rsid w:val="00FB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649C222"/>
  <w15:chartTrackingRefBased/>
  <w15:docId w15:val="{8B258424-D5CD-41A4-BB03-0F3B0A98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структурные элементы"/>
    <w:basedOn w:val="Normal"/>
    <w:link w:val="Heading2Char"/>
    <w:uiPriority w:val="9"/>
    <w:unhideWhenUsed/>
    <w:qFormat/>
    <w:rsid w:val="00A37F81"/>
    <w:pPr>
      <w:widowControl w:val="0"/>
      <w:autoSpaceDE w:val="0"/>
      <w:autoSpaceDN w:val="0"/>
      <w:spacing w:before="120" w:after="12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21369"/>
    <w:pPr>
      <w:ind w:left="720"/>
      <w:contextualSpacing/>
    </w:pPr>
  </w:style>
  <w:style w:type="table" w:styleId="TableGrid">
    <w:name w:val="Table Grid"/>
    <w:basedOn w:val="TableNormal"/>
    <w:uiPriority w:val="39"/>
    <w:rsid w:val="00B03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3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0B6"/>
  </w:style>
  <w:style w:type="paragraph" w:styleId="Footer">
    <w:name w:val="footer"/>
    <w:basedOn w:val="Normal"/>
    <w:link w:val="FooterChar"/>
    <w:uiPriority w:val="99"/>
    <w:unhideWhenUsed/>
    <w:rsid w:val="00703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0B6"/>
  </w:style>
  <w:style w:type="character" w:customStyle="1" w:styleId="Heading2Char">
    <w:name w:val="Heading 2 Char"/>
    <w:aliases w:val="структурные элементы Char"/>
    <w:basedOn w:val="DefaultParagraphFont"/>
    <w:link w:val="Heading2"/>
    <w:uiPriority w:val="9"/>
    <w:rsid w:val="00A37F81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A37F81"/>
    <w:rPr>
      <w:color w:val="0563C1" w:themeColor="hyperlink"/>
      <w:u w:val="single"/>
    </w:rPr>
  </w:style>
  <w:style w:type="paragraph" w:styleId="TOC1">
    <w:name w:val="toc 1"/>
    <w:basedOn w:val="Normal"/>
    <w:autoRedefine/>
    <w:uiPriority w:val="39"/>
    <w:unhideWhenUsed/>
    <w:qFormat/>
    <w:rsid w:val="00457D16"/>
    <w:pPr>
      <w:widowControl w:val="0"/>
      <w:tabs>
        <w:tab w:val="right" w:leader="dot" w:pos="9348"/>
      </w:tabs>
      <w:autoSpaceDE w:val="0"/>
      <w:autoSpaceDN w:val="0"/>
      <w:spacing w:after="120" w:line="240" w:lineRule="auto"/>
      <w:ind w:left="482" w:hanging="181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2">
    <w:name w:val="toc 2"/>
    <w:basedOn w:val="Normal"/>
    <w:autoRedefine/>
    <w:uiPriority w:val="39"/>
    <w:unhideWhenUsed/>
    <w:qFormat/>
    <w:rsid w:val="00961FFE"/>
    <w:pPr>
      <w:widowControl w:val="0"/>
      <w:tabs>
        <w:tab w:val="right" w:leader="dot" w:pos="9348"/>
      </w:tabs>
      <w:autoSpaceDE w:val="0"/>
      <w:autoSpaceDN w:val="0"/>
      <w:spacing w:after="120" w:line="312" w:lineRule="auto"/>
      <w:ind w:left="902" w:hanging="48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aliases w:val="подразделы Char"/>
    <w:basedOn w:val="DefaultParagraphFont"/>
    <w:link w:val="BodyText"/>
    <w:uiPriority w:val="1"/>
    <w:semiHidden/>
    <w:locked/>
    <w:rsid w:val="00A37F81"/>
    <w:rPr>
      <w:rFonts w:ascii="Times New Roman" w:eastAsia="Times New Roman" w:hAnsi="Times New Roman" w:cs="Times New Roman"/>
      <w:b/>
      <w:sz w:val="28"/>
      <w:szCs w:val="24"/>
    </w:rPr>
  </w:style>
  <w:style w:type="paragraph" w:styleId="BodyText">
    <w:name w:val="Body Text"/>
    <w:aliases w:val="подразделы"/>
    <w:basedOn w:val="Normal"/>
    <w:link w:val="BodyTextChar"/>
    <w:uiPriority w:val="1"/>
    <w:semiHidden/>
    <w:unhideWhenUsed/>
    <w:qFormat/>
    <w:rsid w:val="00A37F81"/>
    <w:pPr>
      <w:widowControl w:val="0"/>
      <w:autoSpaceDE w:val="0"/>
      <w:autoSpaceDN w:val="0"/>
      <w:spacing w:before="120" w:after="120" w:line="360" w:lineRule="auto"/>
      <w:ind w:left="709"/>
      <w:jc w:val="both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1">
    <w:name w:val="Основной текст Знак1"/>
    <w:basedOn w:val="DefaultParagraphFont"/>
    <w:uiPriority w:val="99"/>
    <w:semiHidden/>
    <w:rsid w:val="00A37F81"/>
  </w:style>
  <w:style w:type="paragraph" w:customStyle="1" w:styleId="TableParagraph">
    <w:name w:val="Table Paragraph"/>
    <w:basedOn w:val="Normal"/>
    <w:uiPriority w:val="1"/>
    <w:qFormat/>
    <w:rsid w:val="00A37F81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table" w:customStyle="1" w:styleId="TableNormal1">
    <w:name w:val="Table Normal1"/>
    <w:uiPriority w:val="2"/>
    <w:semiHidden/>
    <w:qFormat/>
    <w:rsid w:val="00A37F8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B2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F54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02DF4"/>
    <w:pPr>
      <w:outlineLvl w:val="9"/>
    </w:pPr>
    <w:rPr>
      <w:lang w:eastAsia="ru-RU"/>
    </w:rPr>
  </w:style>
  <w:style w:type="paragraph" w:customStyle="1" w:styleId="a">
    <w:name w:val="Нормальный"/>
    <w:rsid w:val="0052647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bookhamber.ru/stat_2006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lm.nih.gov/%20pubs/factsheets/umlsmeta.html%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government.ru/media%20/files/41d4b737638891da2184/pdf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7C068-7316-4712-9A39-4FEDBA47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3381</Words>
  <Characters>19278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4562</dc:creator>
  <cp:keywords/>
  <dc:description/>
  <cp:lastModifiedBy>Microsoft Office User</cp:lastModifiedBy>
  <cp:revision>2</cp:revision>
  <dcterms:created xsi:type="dcterms:W3CDTF">2023-04-05T15:31:00Z</dcterms:created>
  <dcterms:modified xsi:type="dcterms:W3CDTF">2023-04-05T15:31:00Z</dcterms:modified>
</cp:coreProperties>
</file>