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96013" w14:textId="5C8DECE3" w:rsidR="00B650F1" w:rsidRPr="00B650F1" w:rsidRDefault="00B650F1" w:rsidP="00D140A0">
      <w:pPr>
        <w:pStyle w:val="Heading2"/>
        <w:ind w:right="2880"/>
        <w:rPr>
          <w:sz w:val="30"/>
          <w:szCs w:val="30"/>
        </w:rPr>
      </w:pPr>
      <w:r w:rsidRPr="00B650F1">
        <w:rPr>
          <w:sz w:val="30"/>
          <w:szCs w:val="30"/>
        </w:rPr>
        <w:t>Thank you for purchasing</w:t>
      </w:r>
      <w:r w:rsidR="00D140A0">
        <w:rPr>
          <w:sz w:val="30"/>
          <w:szCs w:val="30"/>
        </w:rPr>
        <w:t xml:space="preserve"> our product!</w:t>
      </w:r>
    </w:p>
    <w:p w14:paraId="44899F4D" w14:textId="4C9E498E" w:rsidR="00B650F1" w:rsidRDefault="00822231" w:rsidP="00D140A0">
      <w:pPr>
        <w:spacing w:after="120"/>
        <w:ind w:right="2880"/>
      </w:pPr>
      <w:r w:rsidRPr="00D140A0">
        <w:t>GW420</w:t>
      </w:r>
      <w:r w:rsidR="00D140A0" w:rsidRPr="00D140A0">
        <w:t>3</w:t>
      </w:r>
      <w:r w:rsidR="003B7754">
        <w:t>B</w:t>
      </w:r>
      <w:r w:rsidR="00D140A0" w:rsidRPr="00D140A0">
        <w:t xml:space="preserve"> (“RAM2E”)</w:t>
      </w:r>
      <w:r w:rsidR="00B650F1">
        <w:t xml:space="preserve"> </w:t>
      </w:r>
      <w:r w:rsidR="000F5C57">
        <w:t>was</w:t>
      </w:r>
      <w:r w:rsidR="00B650F1">
        <w:t xml:space="preserve"> designed and manufactured by Garrett’s Workshop in the United States and provides the</w:t>
      </w:r>
      <w:r w:rsidR="00D140A0">
        <w:t xml:space="preserve"> </w:t>
      </w:r>
      <w:r w:rsidR="00B650F1">
        <w:t xml:space="preserve">Apple </w:t>
      </w:r>
      <w:r w:rsidR="00D140A0">
        <w:t>IIe</w:t>
      </w:r>
      <w:r w:rsidR="00B650F1">
        <w:t xml:space="preserve"> with </w:t>
      </w:r>
      <w:r w:rsidR="003B7754">
        <w:t>8</w:t>
      </w:r>
      <w:r w:rsidR="00B650F1">
        <w:t xml:space="preserve"> megabytes of </w:t>
      </w:r>
      <w:r w:rsidR="00D140A0">
        <w:t>auxiliary</w:t>
      </w:r>
      <w:r w:rsidR="00B650F1">
        <w:t xml:space="preserve"> RAM.</w:t>
      </w:r>
    </w:p>
    <w:p w14:paraId="6EB11F04" w14:textId="77777777" w:rsidR="00B650F1" w:rsidRDefault="00B650F1" w:rsidP="00D140A0">
      <w:pPr>
        <w:pStyle w:val="Heading2"/>
        <w:ind w:right="2880"/>
      </w:pPr>
      <w:r>
        <w:t>Installation Instructions</w:t>
      </w:r>
    </w:p>
    <w:p w14:paraId="412891B5" w14:textId="1F6089FE" w:rsidR="00B650F1" w:rsidRDefault="003B7754" w:rsidP="00D140A0">
      <w:pPr>
        <w:spacing w:after="120"/>
        <w:ind w:right="2880"/>
      </w:pPr>
      <w:r>
        <w:t>GW4203B</w:t>
      </w:r>
      <w:r w:rsidR="00B650F1">
        <w:t xml:space="preserve"> must be installed into the Apple </w:t>
      </w:r>
      <w:r w:rsidR="00D140A0">
        <w:t>IIe</w:t>
      </w:r>
      <w:r w:rsidR="00B650F1">
        <w:t xml:space="preserve"> </w:t>
      </w:r>
      <w:r w:rsidR="00D140A0">
        <w:t>auxiliary</w:t>
      </w:r>
      <w:r w:rsidR="00B650F1">
        <w:t xml:space="preserve"> slot. Do not install </w:t>
      </w:r>
      <w:r w:rsidR="00D140A0">
        <w:t>the card</w:t>
      </w:r>
      <w:r w:rsidR="00737EB6">
        <w:t xml:space="preserve"> </w:t>
      </w:r>
      <w:r w:rsidR="00B650F1">
        <w:t xml:space="preserve">into one of the seven expansion card slots. Also ensure that </w:t>
      </w:r>
      <w:r>
        <w:t>GW4203B</w:t>
      </w:r>
      <w:r w:rsidR="00B650F1">
        <w:t xml:space="preserve"> is inserted in the correct orientation. Markings on the card indicate the side which </w:t>
      </w:r>
      <w:r w:rsidR="00D140A0">
        <w:t>must</w:t>
      </w:r>
      <w:r w:rsidR="00B650F1">
        <w:t xml:space="preserve"> face towards the </w:t>
      </w:r>
      <w:r w:rsidR="00D140A0">
        <w:t>power supply of the</w:t>
      </w:r>
      <w:r w:rsidR="00B650F1">
        <w:t xml:space="preserve"> </w:t>
      </w:r>
      <w:r w:rsidR="00D140A0">
        <w:t>Apple IIe</w:t>
      </w:r>
      <w:r w:rsidR="00B650F1">
        <w:t>.</w:t>
      </w:r>
    </w:p>
    <w:p w14:paraId="4C6AA851" w14:textId="77777777" w:rsidR="00B650F1" w:rsidRDefault="00B650F1" w:rsidP="00D140A0">
      <w:pPr>
        <w:pStyle w:val="Heading2"/>
        <w:ind w:right="2880"/>
      </w:pPr>
      <w:r>
        <w:t>Need Help?</w:t>
      </w:r>
    </w:p>
    <w:p w14:paraId="32C803EB" w14:textId="77777777" w:rsidR="00B650F1" w:rsidRPr="003851FB" w:rsidRDefault="00B650F1" w:rsidP="00D140A0">
      <w:pPr>
        <w:ind w:right="2880"/>
      </w:pPr>
      <w:r w:rsidRPr="003851FB">
        <w:t xml:space="preserve">If you are having difficulty, feel free to contact Zane Kaminski, our engineer, at </w:t>
      </w:r>
      <w:hyperlink r:id="rId5" w:history="1">
        <w:r w:rsidRPr="003851FB">
          <w:rPr>
            <w:rStyle w:val="Hyperlink"/>
            <w:color w:val="auto"/>
          </w:rPr>
          <w:t>zanekaminski@gmail.com</w:t>
        </w:r>
      </w:hyperlink>
      <w:r w:rsidRPr="003851FB">
        <w:t xml:space="preserve">.  </w:t>
      </w:r>
    </w:p>
    <w:p w14:paraId="3E4B15B4" w14:textId="77777777" w:rsidR="00B650F1" w:rsidRDefault="00B650F1" w:rsidP="00D140A0">
      <w:pPr>
        <w:ind w:right="2880"/>
      </w:pPr>
    </w:p>
    <w:p w14:paraId="618C713B" w14:textId="0E1952B5" w:rsidR="00B650F1" w:rsidRDefault="00B650F1" w:rsidP="00D140A0">
      <w:pPr>
        <w:ind w:right="2880"/>
      </w:pPr>
    </w:p>
    <w:p w14:paraId="7C86B355" w14:textId="77777777" w:rsidR="00D140A0" w:rsidRDefault="00D140A0" w:rsidP="00D140A0">
      <w:pPr>
        <w:ind w:right="2880"/>
      </w:pPr>
    </w:p>
    <w:p w14:paraId="63E0D247" w14:textId="77777777" w:rsidR="00B650F1" w:rsidRDefault="00B650F1" w:rsidP="00D140A0">
      <w:pPr>
        <w:ind w:right="2880"/>
      </w:pPr>
    </w:p>
    <w:p w14:paraId="6A81491B" w14:textId="77777777" w:rsidR="00B650F1" w:rsidRDefault="00B650F1" w:rsidP="00D140A0">
      <w:pPr>
        <w:ind w:right="2880"/>
      </w:pPr>
    </w:p>
    <w:p w14:paraId="0C67E002" w14:textId="77777777" w:rsidR="00D140A0" w:rsidRPr="00B650F1" w:rsidRDefault="00D140A0" w:rsidP="00D140A0">
      <w:pPr>
        <w:pStyle w:val="Heading2"/>
        <w:ind w:right="2880"/>
        <w:rPr>
          <w:sz w:val="30"/>
          <w:szCs w:val="30"/>
        </w:rPr>
      </w:pPr>
      <w:r w:rsidRPr="00B650F1">
        <w:rPr>
          <w:sz w:val="30"/>
          <w:szCs w:val="30"/>
        </w:rPr>
        <w:t>Thank you for purchasing</w:t>
      </w:r>
      <w:r>
        <w:rPr>
          <w:sz w:val="30"/>
          <w:szCs w:val="30"/>
        </w:rPr>
        <w:t xml:space="preserve"> our product!</w:t>
      </w:r>
    </w:p>
    <w:p w14:paraId="08096633" w14:textId="27EF77B8" w:rsidR="00D140A0" w:rsidRDefault="00D140A0" w:rsidP="00D140A0">
      <w:pPr>
        <w:spacing w:after="120"/>
        <w:ind w:right="2880"/>
      </w:pPr>
      <w:r w:rsidRPr="00D140A0">
        <w:t>GW4203</w:t>
      </w:r>
      <w:r w:rsidR="003B7754">
        <w:t>B</w:t>
      </w:r>
      <w:r w:rsidRPr="00D140A0">
        <w:t xml:space="preserve"> (“RAM2E”)</w:t>
      </w:r>
      <w:r>
        <w:t xml:space="preserve"> was designed and manufactured by Garrett’s Workshop in the United States and provides the Apple IIe with </w:t>
      </w:r>
      <w:r w:rsidR="003B7754">
        <w:t>8</w:t>
      </w:r>
      <w:r>
        <w:t xml:space="preserve"> megabytes of auxiliary RAM.</w:t>
      </w:r>
    </w:p>
    <w:p w14:paraId="6BA27237" w14:textId="77777777" w:rsidR="00D140A0" w:rsidRDefault="00D140A0" w:rsidP="00D140A0">
      <w:pPr>
        <w:pStyle w:val="Heading2"/>
        <w:ind w:right="2880"/>
      </w:pPr>
      <w:r>
        <w:t>Installation Instructions</w:t>
      </w:r>
    </w:p>
    <w:p w14:paraId="520490F4" w14:textId="7B502C35" w:rsidR="00D140A0" w:rsidRDefault="003B7754" w:rsidP="00D140A0">
      <w:pPr>
        <w:spacing w:after="120"/>
        <w:ind w:right="2880"/>
      </w:pPr>
      <w:r>
        <w:t>GW4203B</w:t>
      </w:r>
      <w:r w:rsidR="00D140A0">
        <w:t xml:space="preserve"> must be installed into the Apple IIe auxiliary slot. Do not install the card into one of the seven expansion card slots. Also ensure that </w:t>
      </w:r>
      <w:r>
        <w:t>GW4203B</w:t>
      </w:r>
      <w:r w:rsidR="00D140A0">
        <w:t xml:space="preserve"> is inserted in the correct orientation. Markings on the card indicate the side which must face towards the power supply of the Apple IIe.</w:t>
      </w:r>
    </w:p>
    <w:p w14:paraId="1439CCEA" w14:textId="77777777" w:rsidR="00D140A0" w:rsidRDefault="00D140A0" w:rsidP="00D140A0">
      <w:pPr>
        <w:pStyle w:val="Heading2"/>
        <w:ind w:right="2880"/>
      </w:pPr>
      <w:r>
        <w:t>Need Help?</w:t>
      </w:r>
    </w:p>
    <w:p w14:paraId="0876F28C" w14:textId="77777777" w:rsidR="00D140A0" w:rsidRPr="003851FB" w:rsidRDefault="00D140A0" w:rsidP="00D140A0">
      <w:pPr>
        <w:ind w:right="2880"/>
      </w:pPr>
      <w:r w:rsidRPr="003851FB">
        <w:t xml:space="preserve">If you are having difficulty, feel free to contact Zane Kaminski, our engineer, at </w:t>
      </w:r>
      <w:hyperlink r:id="rId6" w:history="1">
        <w:r w:rsidRPr="003851FB">
          <w:rPr>
            <w:rStyle w:val="Hyperlink"/>
            <w:color w:val="auto"/>
          </w:rPr>
          <w:t>zanekaminski@gmail.com</w:t>
        </w:r>
      </w:hyperlink>
      <w:r w:rsidRPr="003851FB">
        <w:t xml:space="preserve">.  </w:t>
      </w:r>
    </w:p>
    <w:p w14:paraId="38B81508" w14:textId="77777777" w:rsidR="00B650F1" w:rsidRDefault="00B650F1" w:rsidP="00D140A0">
      <w:pPr>
        <w:ind w:right="2880"/>
      </w:pPr>
    </w:p>
    <w:p w14:paraId="090BA49C" w14:textId="77777777" w:rsidR="00B650F1" w:rsidRDefault="00B650F1" w:rsidP="00D140A0">
      <w:pPr>
        <w:ind w:right="2880"/>
      </w:pPr>
    </w:p>
    <w:p w14:paraId="1EB699D7" w14:textId="77777777" w:rsidR="00B650F1" w:rsidRDefault="00B650F1" w:rsidP="00D140A0">
      <w:pPr>
        <w:ind w:right="2880"/>
      </w:pPr>
    </w:p>
    <w:p w14:paraId="5E38842D" w14:textId="0204F641" w:rsidR="00B650F1" w:rsidRDefault="00B650F1" w:rsidP="00D140A0">
      <w:pPr>
        <w:ind w:right="2880"/>
      </w:pPr>
    </w:p>
    <w:p w14:paraId="1367BF0F" w14:textId="77777777" w:rsidR="00D140A0" w:rsidRDefault="00D140A0" w:rsidP="00D140A0">
      <w:pPr>
        <w:ind w:right="2880"/>
      </w:pPr>
    </w:p>
    <w:p w14:paraId="5643878D" w14:textId="77777777" w:rsidR="00D140A0" w:rsidRPr="00B650F1" w:rsidRDefault="00D140A0" w:rsidP="00D140A0">
      <w:pPr>
        <w:pStyle w:val="Heading2"/>
        <w:ind w:right="2880"/>
        <w:rPr>
          <w:sz w:val="30"/>
          <w:szCs w:val="30"/>
        </w:rPr>
      </w:pPr>
      <w:r w:rsidRPr="00B650F1">
        <w:rPr>
          <w:sz w:val="30"/>
          <w:szCs w:val="30"/>
        </w:rPr>
        <w:t>Thank you for purchasing</w:t>
      </w:r>
      <w:r>
        <w:rPr>
          <w:sz w:val="30"/>
          <w:szCs w:val="30"/>
        </w:rPr>
        <w:t xml:space="preserve"> our product!</w:t>
      </w:r>
    </w:p>
    <w:p w14:paraId="77B409E1" w14:textId="67CC1599" w:rsidR="00D140A0" w:rsidRDefault="003B7754" w:rsidP="00D140A0">
      <w:pPr>
        <w:spacing w:after="120"/>
        <w:ind w:right="2880"/>
      </w:pPr>
      <w:r>
        <w:t>GW4203B</w:t>
      </w:r>
      <w:r w:rsidR="00D140A0" w:rsidRPr="00D140A0">
        <w:t xml:space="preserve"> (“RAM2E”)</w:t>
      </w:r>
      <w:r w:rsidR="00D140A0">
        <w:t xml:space="preserve"> was designed and manufactured by Garrett’s Workshop in the United States and provides the Apple IIe with </w:t>
      </w:r>
      <w:r>
        <w:t>8</w:t>
      </w:r>
      <w:bookmarkStart w:id="0" w:name="_GoBack"/>
      <w:bookmarkEnd w:id="0"/>
      <w:r w:rsidR="00D140A0">
        <w:t xml:space="preserve"> megabytes of auxiliary RAM.</w:t>
      </w:r>
    </w:p>
    <w:p w14:paraId="50EBFEE3" w14:textId="77777777" w:rsidR="00D140A0" w:rsidRDefault="00D140A0" w:rsidP="00D140A0">
      <w:pPr>
        <w:pStyle w:val="Heading2"/>
        <w:ind w:right="2880"/>
      </w:pPr>
      <w:r>
        <w:t>Installation Instructions</w:t>
      </w:r>
    </w:p>
    <w:p w14:paraId="089E37F0" w14:textId="32F0F32F" w:rsidR="00D140A0" w:rsidRDefault="003B7754" w:rsidP="00D140A0">
      <w:pPr>
        <w:spacing w:after="120"/>
        <w:ind w:right="2880"/>
      </w:pPr>
      <w:r>
        <w:t>GW4203B</w:t>
      </w:r>
      <w:r w:rsidR="00D140A0">
        <w:t xml:space="preserve"> must be installed into the Apple IIe auxiliary slot. Do not install the card into one of the seven expansion card slots. Also ensure that </w:t>
      </w:r>
      <w:r>
        <w:t>GW4203B</w:t>
      </w:r>
      <w:r w:rsidR="00D140A0">
        <w:t xml:space="preserve"> is inserted in the correct orientation. Markings on the card indicate the side which must face towards the power supply of the Apple IIe.</w:t>
      </w:r>
    </w:p>
    <w:p w14:paraId="38D4B420" w14:textId="77777777" w:rsidR="00D140A0" w:rsidRDefault="00D140A0" w:rsidP="00D140A0">
      <w:pPr>
        <w:pStyle w:val="Heading2"/>
        <w:ind w:right="2880"/>
      </w:pPr>
      <w:r>
        <w:t>Need Help?</w:t>
      </w:r>
    </w:p>
    <w:p w14:paraId="530F0378" w14:textId="77777777" w:rsidR="00D140A0" w:rsidRPr="003851FB" w:rsidRDefault="00D140A0" w:rsidP="00D140A0">
      <w:pPr>
        <w:ind w:right="2880"/>
      </w:pPr>
      <w:r w:rsidRPr="003851FB">
        <w:t xml:space="preserve">If you are having difficulty, feel free to contact Zane Kaminski, our engineer, at </w:t>
      </w:r>
      <w:hyperlink r:id="rId7" w:history="1">
        <w:r w:rsidRPr="003851FB">
          <w:rPr>
            <w:rStyle w:val="Hyperlink"/>
            <w:color w:val="auto"/>
          </w:rPr>
          <w:t>zanekaminski@gmail.com</w:t>
        </w:r>
      </w:hyperlink>
      <w:r w:rsidRPr="003851FB">
        <w:t xml:space="preserve">.  </w:t>
      </w:r>
    </w:p>
    <w:p w14:paraId="186AEC41" w14:textId="77777777" w:rsidR="00B650F1" w:rsidRPr="00B650F1" w:rsidRDefault="00B650F1" w:rsidP="00D140A0">
      <w:pPr>
        <w:ind w:right="2880"/>
      </w:pPr>
    </w:p>
    <w:sectPr w:rsidR="00B650F1" w:rsidRPr="00B650F1" w:rsidSect="00B65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0D"/>
    <w:rsid w:val="000F5C57"/>
    <w:rsid w:val="00347CBD"/>
    <w:rsid w:val="003571B0"/>
    <w:rsid w:val="003851FB"/>
    <w:rsid w:val="003B7754"/>
    <w:rsid w:val="00582B07"/>
    <w:rsid w:val="0070045B"/>
    <w:rsid w:val="00737EB6"/>
    <w:rsid w:val="00822231"/>
    <w:rsid w:val="009319F7"/>
    <w:rsid w:val="00B650F1"/>
    <w:rsid w:val="00C010B2"/>
    <w:rsid w:val="00D0420D"/>
    <w:rsid w:val="00D140A0"/>
    <w:rsid w:val="00E5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AB75"/>
  <w15:chartTrackingRefBased/>
  <w15:docId w15:val="{95B1EF1B-066B-8244-B82D-3646C4D4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F1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4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F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0F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anekaminsk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zanekaminski@gmail.com" TargetMode="External"/><Relationship Id="rId5" Type="http://schemas.openxmlformats.org/officeDocument/2006/relationships/hyperlink" Target="mailto:zanekaminsk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7F012C-A7AE-0D4D-A423-C0E1DDCA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6</cp:revision>
  <cp:lastPrinted>2020-03-17T00:46:00Z</cp:lastPrinted>
  <dcterms:created xsi:type="dcterms:W3CDTF">2020-03-16T20:13:00Z</dcterms:created>
  <dcterms:modified xsi:type="dcterms:W3CDTF">2020-05-06T05:03:00Z</dcterms:modified>
</cp:coreProperties>
</file>