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809D" w14:textId="77777777" w:rsidR="00592801" w:rsidRDefault="00592801"/>
    <w:p w14:paraId="1DBD7A67" w14:textId="77777777" w:rsidR="00592801" w:rsidRDefault="00592801"/>
    <w:p w14:paraId="64168930" w14:textId="4F749541" w:rsidR="00592801" w:rsidRDefault="00592801" w:rsidP="00E40C5B">
      <w:pPr>
        <w:pStyle w:val="ListParagraph"/>
        <w:numPr>
          <w:ilvl w:val="0"/>
          <w:numId w:val="1"/>
        </w:numPr>
      </w:pPr>
      <w:r>
        <w:t>Lambda Setup – like other lambda examples. Choose VPC and subnet where elastic cache cluster will be running</w:t>
      </w:r>
    </w:p>
    <w:p w14:paraId="15F7C37C" w14:textId="77777777" w:rsidR="00592801" w:rsidRDefault="00592801"/>
    <w:p w14:paraId="6024C86C" w14:textId="77777777" w:rsidR="00592801" w:rsidRDefault="00592801"/>
    <w:p w14:paraId="429DEDDB" w14:textId="4F99F3A4" w:rsidR="001A16F3" w:rsidRDefault="00CA4542">
      <w:r>
        <w:rPr>
          <w:noProof/>
        </w:rPr>
        <w:drawing>
          <wp:inline distT="0" distB="0" distL="0" distR="0" wp14:anchorId="715F9545" wp14:editId="54043A61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21A4" w14:textId="5E1E6C4A" w:rsidR="00CA4542" w:rsidRDefault="00CA4542"/>
    <w:p w14:paraId="502D394F" w14:textId="71FC7126" w:rsidR="00CA4542" w:rsidRDefault="00CA4542"/>
    <w:p w14:paraId="7C8DBCC1" w14:textId="36812207" w:rsidR="00CA4542" w:rsidRDefault="00CA4542">
      <w:r>
        <w:rPr>
          <w:noProof/>
        </w:rPr>
        <w:drawing>
          <wp:inline distT="0" distB="0" distL="0" distR="0" wp14:anchorId="0A941A24" wp14:editId="6108448B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3525" w14:textId="0FD09EB0" w:rsidR="00CE2FF3" w:rsidRDefault="00CE2FF3" w:rsidP="00CE2FF3">
      <w:pPr>
        <w:pStyle w:val="ListParagraph"/>
        <w:numPr>
          <w:ilvl w:val="0"/>
          <w:numId w:val="2"/>
        </w:numPr>
      </w:pPr>
      <w:r>
        <w:t xml:space="preserve">Handler - </w:t>
      </w:r>
      <w:proofErr w:type="spellStart"/>
      <w:proofErr w:type="gramStart"/>
      <w:r w:rsidRPr="00CE2FF3">
        <w:t>libs.java.aws.lambda</w:t>
      </w:r>
      <w:proofErr w:type="gramEnd"/>
      <w:r w:rsidRPr="00CE2FF3">
        <w:t>.apigateway.uservisit</w:t>
      </w:r>
      <w:proofErr w:type="spellEnd"/>
      <w:r>
        <w:t>.</w:t>
      </w:r>
      <w:r w:rsidRPr="00CE2FF3">
        <w:t xml:space="preserve"> </w:t>
      </w:r>
      <w:proofErr w:type="spellStart"/>
      <w:r w:rsidRPr="00CE2FF3">
        <w:t>UserHandler</w:t>
      </w:r>
      <w:proofErr w:type="spellEnd"/>
      <w:r>
        <w:t>::</w:t>
      </w:r>
      <w:bookmarkStart w:id="0" w:name="_GoBack"/>
      <w:bookmarkEnd w:id="0"/>
      <w:r w:rsidRPr="00CE2FF3">
        <w:t>visit</w:t>
      </w:r>
    </w:p>
    <w:p w14:paraId="51C80061" w14:textId="3DF4B942" w:rsidR="00CA4542" w:rsidRDefault="00CA4542"/>
    <w:p w14:paraId="7073E52D" w14:textId="292BE523" w:rsidR="00CA4542" w:rsidRDefault="00CA4542"/>
    <w:p w14:paraId="140237E0" w14:textId="28245C72" w:rsidR="00CA4542" w:rsidRDefault="00CA4542"/>
    <w:p w14:paraId="15FB5569" w14:textId="6608685F" w:rsidR="00592801" w:rsidRDefault="00592801"/>
    <w:p w14:paraId="6B98EC6F" w14:textId="16331234" w:rsidR="00592801" w:rsidRDefault="00592801" w:rsidP="00E40C5B">
      <w:pPr>
        <w:pStyle w:val="ListParagraph"/>
        <w:numPr>
          <w:ilvl w:val="0"/>
          <w:numId w:val="1"/>
        </w:numPr>
      </w:pPr>
      <w:r>
        <w:t>API Gateway –</w:t>
      </w:r>
    </w:p>
    <w:p w14:paraId="77E4EDCE" w14:textId="77777777" w:rsidR="00592801" w:rsidRDefault="00592801"/>
    <w:p w14:paraId="4FDF5722" w14:textId="461E8938" w:rsidR="00592801" w:rsidRDefault="00592801"/>
    <w:p w14:paraId="1C830954" w14:textId="77777777" w:rsidR="00592801" w:rsidRDefault="00592801"/>
    <w:p w14:paraId="39F6852C" w14:textId="464B8D09" w:rsidR="00CA4542" w:rsidRDefault="00CA4542">
      <w:r>
        <w:rPr>
          <w:noProof/>
        </w:rPr>
        <w:drawing>
          <wp:inline distT="0" distB="0" distL="0" distR="0" wp14:anchorId="4924EB2D" wp14:editId="796457E4">
            <wp:extent cx="59436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6F54" w14:textId="017E026E" w:rsidR="00CA4542" w:rsidRDefault="00CA4542"/>
    <w:p w14:paraId="5A2FD7E7" w14:textId="7DFBE122" w:rsidR="00CA4542" w:rsidRDefault="00E40C5B">
      <w:r>
        <w:t>Select Action, Create Method – Select GET. Provide following information –</w:t>
      </w:r>
    </w:p>
    <w:p w14:paraId="30A05256" w14:textId="77777777" w:rsidR="00E40C5B" w:rsidRDefault="00E40C5B"/>
    <w:p w14:paraId="158FDECE" w14:textId="4B63425A" w:rsidR="00CA4542" w:rsidRDefault="00CA4542"/>
    <w:p w14:paraId="39F55568" w14:textId="2B05FB08" w:rsidR="00CA4542" w:rsidRDefault="00CA4542">
      <w:r>
        <w:rPr>
          <w:noProof/>
        </w:rPr>
        <w:drawing>
          <wp:inline distT="0" distB="0" distL="0" distR="0" wp14:anchorId="4E23CF29" wp14:editId="00A24FD4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2F76" w14:textId="7A357544" w:rsidR="00795C21" w:rsidRDefault="00795C21"/>
    <w:p w14:paraId="6FE0A2C4" w14:textId="00833B78" w:rsidR="00795C21" w:rsidRDefault="00E40C5B">
      <w:r>
        <w:t>Click Method Request and go to URL Query String Parameters and provide user query string –</w:t>
      </w:r>
    </w:p>
    <w:p w14:paraId="5FF57324" w14:textId="77777777" w:rsidR="00E40C5B" w:rsidRDefault="00E40C5B"/>
    <w:p w14:paraId="5123D610" w14:textId="74D5FE84" w:rsidR="00795C21" w:rsidRDefault="00795C21">
      <w:r>
        <w:rPr>
          <w:noProof/>
        </w:rPr>
        <w:drawing>
          <wp:inline distT="0" distB="0" distL="0" distR="0" wp14:anchorId="6FA6D9AD" wp14:editId="118AD5B0">
            <wp:extent cx="594360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F175" w14:textId="59A1BF07" w:rsidR="00795C21" w:rsidRDefault="00795C21"/>
    <w:p w14:paraId="52C17EF6" w14:textId="77777777" w:rsidR="00E40C5B" w:rsidRDefault="00E40C5B"/>
    <w:p w14:paraId="2D2A56DF" w14:textId="6639C95F" w:rsidR="00795C21" w:rsidRDefault="00E40C5B">
      <w:r>
        <w:t xml:space="preserve">Click Integration Request </w:t>
      </w:r>
    </w:p>
    <w:p w14:paraId="37D5F924" w14:textId="26C39F04" w:rsidR="00795C21" w:rsidRDefault="00795C21"/>
    <w:p w14:paraId="39B81420" w14:textId="75857B65" w:rsidR="00795C21" w:rsidRDefault="00592801">
      <w:r>
        <w:rPr>
          <w:noProof/>
        </w:rPr>
        <w:drawing>
          <wp:inline distT="0" distB="0" distL="0" distR="0" wp14:anchorId="6D93C931" wp14:editId="1A4C2072">
            <wp:extent cx="5934075" cy="262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405A" w14:textId="653C20CF" w:rsidR="00795C21" w:rsidRDefault="00795C21"/>
    <w:p w14:paraId="4EC3901F" w14:textId="51EF2384" w:rsidR="00795C21" w:rsidRDefault="00795C21"/>
    <w:p w14:paraId="5E326F45" w14:textId="4FE38E9F" w:rsidR="00E40C5B" w:rsidRDefault="00E40C5B"/>
    <w:p w14:paraId="67E33A75" w14:textId="1459A812" w:rsidR="00E40C5B" w:rsidRDefault="00E40C5B">
      <w:r>
        <w:t>Enter information as below –</w:t>
      </w:r>
    </w:p>
    <w:p w14:paraId="37023ECF" w14:textId="77777777" w:rsidR="00E40C5B" w:rsidRDefault="00E40C5B"/>
    <w:p w14:paraId="3349FCCC" w14:textId="29BCF176" w:rsidR="00795C21" w:rsidRDefault="00592801">
      <w:r>
        <w:rPr>
          <w:noProof/>
        </w:rPr>
        <w:drawing>
          <wp:inline distT="0" distB="0" distL="0" distR="0" wp14:anchorId="14EDC623" wp14:editId="646249FA">
            <wp:extent cx="5943600" cy="256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2EA1" w14:textId="74C7B691" w:rsidR="00795C21" w:rsidRDefault="00795C21"/>
    <w:p w14:paraId="2CB3C240" w14:textId="5D8E04D7" w:rsidR="00795C21" w:rsidRDefault="00E40C5B">
      <w:r>
        <w:t xml:space="preserve">Finally Deploy API, create or select a stage </w:t>
      </w:r>
    </w:p>
    <w:p w14:paraId="53F8E76C" w14:textId="1FE5164E" w:rsidR="00795C21" w:rsidRDefault="00795C21">
      <w:r>
        <w:rPr>
          <w:noProof/>
        </w:rPr>
        <w:drawing>
          <wp:inline distT="0" distB="0" distL="0" distR="0" wp14:anchorId="53E993FE" wp14:editId="0767122B">
            <wp:extent cx="593407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8122" w14:textId="7B4381E6" w:rsidR="00795C21" w:rsidRDefault="00795C21"/>
    <w:p w14:paraId="67DB4133" w14:textId="2C5CA544" w:rsidR="00795C21" w:rsidRDefault="00795C21"/>
    <w:p w14:paraId="793CF086" w14:textId="74506D4D" w:rsidR="00E40C5B" w:rsidRDefault="00E40C5B">
      <w:r>
        <w:t>After deployment you will see a URL to invoke to.</w:t>
      </w:r>
    </w:p>
    <w:p w14:paraId="431D5145" w14:textId="4C7E0E1F" w:rsidR="00CA4542" w:rsidRDefault="00CA4542"/>
    <w:p w14:paraId="1AF08B83" w14:textId="1924E8AC" w:rsidR="00E40C5B" w:rsidRDefault="00E40C5B"/>
    <w:p w14:paraId="37FEDE49" w14:textId="0D880B2D" w:rsidR="00E40C5B" w:rsidRDefault="00E40C5B">
      <w:r>
        <w:t xml:space="preserve">3. Elastic Cache cluster setup – </w:t>
      </w:r>
    </w:p>
    <w:p w14:paraId="39A95794" w14:textId="77777777" w:rsidR="00E40C5B" w:rsidRDefault="00E40C5B"/>
    <w:p w14:paraId="2A2DDA92" w14:textId="3C26D4E7" w:rsidR="00592801" w:rsidRDefault="00592801"/>
    <w:p w14:paraId="38C26ECC" w14:textId="16214986" w:rsidR="00592801" w:rsidRDefault="00592801"/>
    <w:p w14:paraId="160E631D" w14:textId="547E53C5" w:rsidR="00592801" w:rsidRDefault="00592801">
      <w:r>
        <w:rPr>
          <w:noProof/>
        </w:rPr>
        <w:drawing>
          <wp:inline distT="0" distB="0" distL="0" distR="0" wp14:anchorId="1702A16A" wp14:editId="3FB03B10">
            <wp:extent cx="59436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9997" w14:textId="440D4011" w:rsidR="00592801" w:rsidRDefault="00592801"/>
    <w:p w14:paraId="4B5FAB69" w14:textId="1A4E680D" w:rsidR="00592801" w:rsidRDefault="00592801"/>
    <w:p w14:paraId="4CFA69A1" w14:textId="069BEA5F" w:rsidR="00592801" w:rsidRDefault="00592801">
      <w:r>
        <w:rPr>
          <w:noProof/>
        </w:rPr>
        <w:drawing>
          <wp:inline distT="0" distB="0" distL="0" distR="0" wp14:anchorId="70708ABF" wp14:editId="1436A6A2">
            <wp:extent cx="5943600" cy="4206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F7E9" w14:textId="03D31F67" w:rsidR="00592801" w:rsidRDefault="00592801"/>
    <w:p w14:paraId="55686DFC" w14:textId="121D6D3D" w:rsidR="00592801" w:rsidRDefault="00592801">
      <w:r>
        <w:t>Make sure you select same VPC and subnet where lambda is running, such that lambda can connect to cluster.</w:t>
      </w:r>
    </w:p>
    <w:p w14:paraId="0DF46879" w14:textId="74589CFB" w:rsidR="00592801" w:rsidRDefault="00592801"/>
    <w:p w14:paraId="068B3DC7" w14:textId="372174F2" w:rsidR="00592801" w:rsidRDefault="00592801">
      <w:r>
        <w:t>Click create.</w:t>
      </w:r>
      <w:r w:rsidR="00E40C5B">
        <w:t xml:space="preserve"> </w:t>
      </w:r>
    </w:p>
    <w:p w14:paraId="6BC71301" w14:textId="4F310399" w:rsidR="00592801" w:rsidRDefault="00592801"/>
    <w:p w14:paraId="2663F6B3" w14:textId="6762610D" w:rsidR="00592801" w:rsidRDefault="00592801">
      <w:r>
        <w:rPr>
          <w:noProof/>
        </w:rPr>
        <w:drawing>
          <wp:inline distT="0" distB="0" distL="0" distR="0" wp14:anchorId="1C50F5E4" wp14:editId="15E40361">
            <wp:extent cx="5943600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D8E5" w14:textId="1C4AA176" w:rsidR="00592801" w:rsidRDefault="00592801"/>
    <w:p w14:paraId="7620F54B" w14:textId="77777777" w:rsidR="00592801" w:rsidRDefault="00592801"/>
    <w:p w14:paraId="1648A225" w14:textId="7B812846" w:rsidR="00592801" w:rsidRDefault="00592801"/>
    <w:p w14:paraId="24F30688" w14:textId="77777777" w:rsidR="00592801" w:rsidRDefault="00592801"/>
    <w:p w14:paraId="189EF664" w14:textId="255F0ABC" w:rsidR="00CA4542" w:rsidRDefault="00CA4542"/>
    <w:p w14:paraId="4A2B8ECF" w14:textId="77777777" w:rsidR="00CA4542" w:rsidRDefault="00CA4542"/>
    <w:p w14:paraId="12FDC6DD" w14:textId="2CC2C78E" w:rsidR="00CA4542" w:rsidRDefault="00CA4542"/>
    <w:p w14:paraId="476E6010" w14:textId="7068189B" w:rsidR="00CA4542" w:rsidRDefault="00CA4542"/>
    <w:p w14:paraId="6484E77F" w14:textId="77777777" w:rsidR="00CA4542" w:rsidRDefault="00CA4542"/>
    <w:p w14:paraId="05A4BE08" w14:textId="1604ECCC" w:rsidR="00CA4542" w:rsidRDefault="00CA4542"/>
    <w:p w14:paraId="55FD1AEA" w14:textId="69FE5474" w:rsidR="00CA4542" w:rsidRDefault="00CA4542"/>
    <w:p w14:paraId="5CFAD0FD" w14:textId="1D305480" w:rsidR="00CA4542" w:rsidRDefault="00CA4542"/>
    <w:p w14:paraId="62267D20" w14:textId="77777777" w:rsidR="00CA4542" w:rsidRPr="00CA4542" w:rsidRDefault="00CA4542"/>
    <w:sectPr w:rsidR="00CA4542" w:rsidRPr="00CA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9CA"/>
    <w:multiLevelType w:val="hybridMultilevel"/>
    <w:tmpl w:val="8EA260CE"/>
    <w:lvl w:ilvl="0" w:tplc="21F88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5394"/>
    <w:multiLevelType w:val="hybridMultilevel"/>
    <w:tmpl w:val="AE7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42"/>
    <w:rsid w:val="001A16F3"/>
    <w:rsid w:val="0052175B"/>
    <w:rsid w:val="00592801"/>
    <w:rsid w:val="00795C21"/>
    <w:rsid w:val="00CA4542"/>
    <w:rsid w:val="00CE2FF3"/>
    <w:rsid w:val="00E40C5B"/>
    <w:rsid w:val="00E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7FE3"/>
  <w15:chartTrackingRefBased/>
  <w15:docId w15:val="{CEEB3B8D-BCA3-469A-BE18-42756700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2</cp:revision>
  <dcterms:created xsi:type="dcterms:W3CDTF">2018-02-05T06:59:00Z</dcterms:created>
  <dcterms:modified xsi:type="dcterms:W3CDTF">2018-02-11T12:49:00Z</dcterms:modified>
</cp:coreProperties>
</file>