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200" w:after="120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زمانی که کاربر درخواستی را به سرور ارسال میکند انتظار پاسخ همزمان را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اما اگر درخواست کاربر نیاز به پردازش سنگینی داشته باشد، امکان پاسخ همزمان مطلوب به کاربر وجود نخواهد داشت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همچنین در صورت افزایش بار کاری سرور ممکن است زمان پاسخ به کاربر طولانی شده و امکان ارسال درخواست های بعدی از کاربر سلب 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همین دلیل درخواست های زمانبر را با استفاده از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هایی مثل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در یک صف ذخیره کرده و به نوبت پردازش شده و پاسخ مطلوب به کاربر ارسال میشود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ها به دلیل سختی استفاده و تعداد زیاد </w:t>
      </w:r>
      <w:r>
        <w:rPr>
          <w:rFonts w:cs="Arial" w:ascii="Arial" w:hAnsi="Arial"/>
          <w:b w:val="false"/>
          <w:bCs w:val="false"/>
          <w:sz w:val="20"/>
          <w:szCs w:val="20"/>
        </w:rPr>
        <w:t>config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معمولا توسط برنامه نویس ها رد میشوند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 واسط بین کاربر و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 که وظیفه صف بندی درخواست ها به ساده ترین شکل ممکن را دارند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زبان </w:t>
      </w:r>
      <w:r>
        <w:rPr>
          <w:rFonts w:cs="Arial" w:ascii="Arial" w:hAnsi="Arial"/>
          <w:b w:val="false"/>
          <w:bCs w:val="false"/>
          <w:sz w:val="20"/>
          <w:szCs w:val="20"/>
        </w:rPr>
        <w:t>python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نوشته شده است اما امکان استفاده در دیگر زبان ها وجود 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Celery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برای کارکردن و ذخیره درخواست ها نیاز به یک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erif CJK SC" w:cs="Arial"/>
          <w:b w:val="false"/>
          <w:b w:val="false"/>
          <w:bCs w:val="false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پروژه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 ما از </w:t>
      </w:r>
      <w:r>
        <w:rPr>
          <w:rFonts w:cs="Arial" w:ascii="Arial" w:hAnsi="Arial"/>
          <w:b w:val="false"/>
          <w:bCs w:val="false"/>
          <w:sz w:val="20"/>
          <w:szCs w:val="20"/>
        </w:rPr>
        <w:t>RabbitMq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b w:val="false"/>
          <w:bCs w:val="false"/>
          <w:sz w:val="20"/>
          <w:szCs w:val="20"/>
        </w:rPr>
        <w:t>broker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خواهیم کرد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=====================================================================================</w:t>
        <w:br/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ابزاریست برای ساده تر کردن ارتباط 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نصب کردن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میتونید از دستور </w:t>
      </w:r>
      <w:r>
        <w:rPr>
          <w:rFonts w:cs="Arial" w:ascii="Arial" w:hAnsi="Arial"/>
          <w:sz w:val="20"/>
          <w:szCs w:val="20"/>
        </w:rPr>
        <w:t>pip install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استفاده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حتما باید از یک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پیشنهاد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اما میتوانید از </w:t>
      </w:r>
      <w:r>
        <w:rPr>
          <w:rFonts w:cs="Arial" w:ascii="Arial" w:hAnsi="Arial"/>
          <w:sz w:val="20"/>
          <w:szCs w:val="20"/>
        </w:rPr>
        <w:t>redis, couchdb, mongodb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تمام دیتابیس هایی که از </w:t>
      </w:r>
      <w:r>
        <w:rPr>
          <w:rFonts w:cs="Arial" w:ascii="Arial" w:hAnsi="Arial"/>
          <w:sz w:val="20"/>
          <w:szCs w:val="20"/>
        </w:rPr>
        <w:t>SqlAlchemy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django orm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میکنند،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72390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میاد و بعد از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قبل از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میگیرد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   </w:t>
      </w:r>
      <w:r>
        <w:rPr>
          <w:rFonts w:ascii="Arial" w:hAnsi="Arial" w:cs="Arial"/>
          <w:sz w:val="20"/>
          <w:sz w:val="20"/>
          <w:szCs w:val="20"/>
          <w:rtl w:val="true"/>
        </w:rPr>
        <w:t>و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مدیریت میکند پس اصلاً کاری 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نداریم و مدیریت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برعهده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hyperlink r:id="rId5">
        <w:r>
          <w:rPr>
            <w:rStyle w:val="InternetLink"/>
            <w:rFonts w:cs="Arial" w:ascii="Arial" w:hAnsi="Arial"/>
            <w:sz w:val="20"/>
            <w:szCs w:val="20"/>
          </w:rPr>
          <w:t>https://docs.celeryproject.org/en/stable/index.html</w:t>
        </w:r>
      </w:hyperlink>
      <w:r>
        <w:rPr>
          <w:rFonts w:cs="Arial" w:ascii="Arial" w:hAnsi="Arial"/>
          <w:sz w:val="20"/>
          <w:szCs w:val="20"/>
        </w:rPr>
        <w:br/>
        <w:t>=====================================================================================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Launch the app in celery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Noto Sans Mono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>قسنت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شروع کار با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و از این کلاس یک نمونه جدید ایجاد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هر نمونه ای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میشود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بطور خلاصه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گفته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>ها باید یک اسم داشته باشند که پیشنهاد میشود همنام ماژول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ایجاد کردن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دکوریتور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فانکشن های خود را 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صدا زنید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ویژگی </w:t>
      </w:r>
      <w:r>
        <w:rPr>
          <w:rFonts w:cs="Arial" w:ascii="Arial" w:hAnsi="Arial"/>
          <w:sz w:val="20"/>
          <w:szCs w:val="20"/>
        </w:rPr>
        <w:t>thread_safe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هستند به این معنی که تمامی این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به خوبی میتوانند در کنار هم کار کنند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0"/>
        <w:jc w:val="left"/>
        <w:rPr/>
      </w:pPr>
      <w:hyperlink r:id="rId6">
        <w:r>
          <w:rPr>
            <w:rStyle w:val="InternetLink"/>
            <w:rFonts w:cs="Arial" w:ascii="Arial" w:hAnsi="Arial"/>
          </w:rPr>
          <w:t>https://docs.celeryproject.org/en/stable/userguide/application.html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</w:rPr>
        <w:t>app = Celery(</w:t>
      </w:r>
      <w:r>
        <w:rPr>
          <w:rFonts w:cs="Arial" w:ascii="Arial" w:hAnsi="Arial"/>
          <w:b w:val="false"/>
          <w:i w:val="false"/>
          <w:color w:val="000000"/>
          <w:sz w:val="20"/>
        </w:rPr>
        <w:t>'one'</w:t>
      </w:r>
      <w:r>
        <w:rPr>
          <w:rFonts w:cs="Arial" w:ascii="Arial" w:hAnsi="Arial"/>
          <w:b w:val="false"/>
          <w:i w:val="false"/>
          <w:color w:val="000000"/>
          <w:sz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</w:rPr>
        <w:t>=</w:t>
      </w:r>
      <w:r>
        <w:rPr>
          <w:rFonts w:cs="Arial" w:ascii="Arial" w:hAnsi="Arial"/>
          <w:b w:val="false"/>
          <w:i w:val="false"/>
          <w:color w:val="000000"/>
          <w:sz w:val="20"/>
        </w:rPr>
        <w:t>"amqp://localhost"</w:t>
      </w:r>
      <w:r>
        <w:rPr>
          <w:rFonts w:cs="Arial" w:ascii="Arial" w:hAnsi="Arial"/>
          <w:b w:val="false"/>
          <w:i w:val="false"/>
          <w:color w:val="000000"/>
          <w:sz w:val="20"/>
        </w:rPr>
        <w:t>)</w:t>
      </w:r>
    </w:p>
    <w:p>
      <w:pPr>
        <w:pStyle w:val="Normal"/>
        <w:bidi w:val="0"/>
        <w:jc w:val="left"/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</w:rPr>
      </w:pPr>
      <w:r>
        <w:rPr/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مقداری که 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میگیرد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main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میباشد که معمولاً اسم ماژول را به آن میدهند</w:t>
      </w:r>
    </w:p>
    <w:p>
      <w:pPr>
        <w:pStyle w:val="Normal"/>
        <w:bidi w:val="1"/>
        <w:jc w:val="left"/>
        <w:rPr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دمین مقدار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میباشد که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متصل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روی کامپیوتر لکال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وجود دارد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localhost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مینویسید اما اگر روی سروری وجود داشت باید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IP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اون سرور نوشته شود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</w:t>
      </w:r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اینکه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شود که </w:t>
      </w:r>
      <w:r>
        <w:rPr>
          <w:rFonts w:cs="Arial" w:ascii="Arial" w:hAnsi="Arial"/>
          <w:sz w:val="20"/>
          <w:szCs w:val="20"/>
        </w:rPr>
        <w:t>function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قرار است از آن استفاده کند کدام است کافیست در بالای فانکشن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کرده‌اید همراه با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به صورت دکوریتور بالای فانکشن بنویسید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@app.task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def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add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(x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y):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الان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می‌شود که باید حواسش به این فانکشن باشد و کارهارو صف بندی 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زیر میتوانیم پروژه ای که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دستور بالا به این معنی میباشد که برای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 با نام </w:t>
      </w:r>
      <w:r>
        <w:rPr>
          <w:rFonts w:cs="Arial" w:ascii="Arial" w:hAnsi="Arial"/>
        </w:rPr>
        <w:t>one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اسم ماژولتان میباشد  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در‌واقع ماژول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همان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app:         one:0x7fa0a9ea4370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one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که جلوی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نوشته شده است همان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اولین پارامتری است که به کلاس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هنگام ساخت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instance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دادید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main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قسمت دیگری از خروجی عبارت زیر را مشاهده میکنید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transport:   amqp://guest:</w:t>
      </w:r>
      <w:hyperlink r:id="rId7">
        <w:r>
          <w:rPr>
            <w:rStyle w:val="InternetLink"/>
            <w:rFonts w:cs="Arial" w:ascii="Arial" w:hAnsi="Arial"/>
            <w:b/>
            <w:bCs w:val="false"/>
            <w:color w:val="000000"/>
            <w:sz w:val="20"/>
            <w:szCs w:val="20"/>
            <w:shd w:fill="FFFFFF" w:val="clear"/>
          </w:rPr>
          <w:t>**@localhost</w:t>
        </w:r>
      </w:hyperlink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:5672//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amqp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که 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**: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پسورد میباشد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اولیه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یوزرنیم و پسوردی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concurrency</w:t>
      </w:r>
      <w:r>
        <w:rPr>
          <w:rFonts w:cs="Arial" w:ascii="Arial" w:hAnsi="Arial"/>
          <w:b/>
          <w:color w:val="000000"/>
          <w:sz w:val="20"/>
          <w:szCs w:val="20"/>
          <w:shd w:fill="FFFFFF" w:val="clear"/>
          <w:rtl w:val="true"/>
        </w:rPr>
        <w:t xml:space="preserve"> : 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میزان کاری است که سلری میتواند بطور همزمان انجام 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(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واقع تعداد هسته های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cpu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نمایش میدهد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)</w:t>
      </w:r>
    </w:p>
    <w:p>
      <w:pPr>
        <w:pStyle w:val="PreformattedText"/>
        <w:bidi w:val="1"/>
        <w:jc w:val="left"/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Cs w:val="20"/>
          <w:shd w:fill="FFFFFF" w:val="clear"/>
          <w:lang w:val="en-US" w:eastAsia="zh-CN" w:bidi="fa-IR"/>
        </w:rPr>
      </w:pPr>
      <w:r>
        <w:rPr>
          <w:rFonts w:eastAsia="Noto Sans Mono CJK SC" w:cs="Arial" w:ascii="Arial" w:hAnsi="Arial"/>
          <w:b w:val="false"/>
          <w:bCs w:val="false"/>
          <w:color w:val="000000"/>
          <w:kern w:val="0"/>
          <w:sz w:val="20"/>
          <w:szCs w:val="20"/>
          <w:shd w:fill="FFFFFF" w:val="clear"/>
          <w:rtl w:val="true"/>
          <w:lang w:val="en-US" w:eastAsia="zh-CN" w:bidi="fa-IR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آپشنی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وجود دار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یا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با این آپشن به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میگویید که چه نوع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را برای من نمایش بده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 -A one -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 info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 xml:space="preserve"> worker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الان یعنی تمام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هایی که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شان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info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tasks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این </w:t>
      </w:r>
      <w:r>
        <w:rPr>
          <w:rFonts w:ascii="Arial" w:hAnsi="Arial" w:eastAsia="Noto Sans Mono CJK SC" w:cs="Arial"/>
          <w:b w:val="false"/>
          <w:b w:val="false"/>
          <w:bCs w:val="false"/>
          <w:color w:val="000000"/>
          <w:kern w:val="0"/>
          <w:sz w:val="20"/>
          <w:sz w:val="20"/>
          <w:szCs w:val="20"/>
          <w:shd w:fill="FFFFFF" w:val="clear"/>
          <w:rtl w:val="true"/>
          <w:lang w:val="en-US" w:eastAsia="zh-CN" w:bidi="fa-IR"/>
        </w:rPr>
        <w:t>قسمت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 با نحوه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به صورت همزمان آشنا میشوید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به طور کلی دو متد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delay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وجود دارد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wroker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استفاده 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0"/>
        <w:jc w:val="left"/>
        <w:rPr/>
      </w:pPr>
      <w:hyperlink r:id="rId8">
        <w:r>
          <w:rPr>
            <w:rStyle w:val="InternetLink"/>
            <w:rFonts w:ascii="Arial" w:hAnsi="Arial"/>
          </w:rPr>
          <w:t>https://docs.celeryproject.org/en/stable/userguide/calling.html</w:t>
        </w:r>
      </w:hyperlink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مثلا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countdown=10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یعنی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expires=120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بعد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مثال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task.delay(arg1, arg2, kwarg1='x', kwarg2='y')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task.apply_async(args=[arg1, arg2], kwargs={'kwarg1': 'x', 'kwarg2': 'y'})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color w:val="000000"/>
          <w:sz w:val="20"/>
          <w:szCs w:val="20"/>
          <w:shd w:fill="FFFFFF" w:val="clear"/>
        </w:rPr>
      </w:pPr>
      <w:r>
        <w:rPr>
          <w:rFonts w:cs="Arial" w:ascii="Arial" w:hAnsi="Arial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خب باید به این صورت رفتار کنید که در یک ترمینال با استفاده از دستور </w:t>
      </w:r>
      <w:r>
        <w:rPr>
          <w:rFonts w:cs="Arial" w:ascii="Arial" w:hAnsi="Arial"/>
        </w:rPr>
        <w:t>celery -A one -l info worker</w:t>
      </w:r>
      <w:r>
        <w:rPr>
          <w:rFonts w:cs="Arial" w:ascii="Arial" w:hAnsi="Arial"/>
          <w:rtl w:val="true"/>
        </w:rPr>
        <w:t xml:space="preserve">   </w:t>
      </w:r>
      <w:r>
        <w:rPr>
          <w:rFonts w:ascii="Arial" w:hAnsi="Arial" w:cs="Arial"/>
          <w:rtl w:val="true"/>
        </w:rPr>
        <w:t xml:space="preserve">ورکر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worker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خود را اجرا کنید و در ترمینال دیگر وارد </w:t>
      </w:r>
      <w:r>
        <w:rPr>
          <w:rFonts w:cs="Arial" w:ascii="Arial" w:hAnsi="Arial"/>
        </w:rPr>
        <w:t>shell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پایتون شوید و فانکشن </w:t>
      </w:r>
      <w:r>
        <w:rPr>
          <w:rFonts w:cs="Arial" w:ascii="Arial" w:hAnsi="Arial"/>
        </w:rPr>
        <w:t>add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</w:t>
      </w:r>
      <w:r>
        <w:rPr>
          <w:rFonts w:cs="Arial" w:ascii="Arial" w:hAnsi="Arial"/>
        </w:rPr>
        <w:t>import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from one import add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سپس با استفاده از </w:t>
      </w:r>
      <w:r>
        <w:rPr>
          <w:rFonts w:cs="Arial" w:ascii="Arial" w:hAnsi="Arial"/>
        </w:rPr>
        <w:t>delay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یا</w:t>
      </w:r>
      <w:r>
        <w:rPr>
          <w:rFonts w:cs="Arial" w:ascii="Arial" w:hAnsi="Arial"/>
          <w:rtl w:val="true"/>
        </w:rPr>
        <w:br/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ارسال اطلاعات به پردازید </w:t>
      </w:r>
      <w:r>
        <w:rPr>
          <w:rFonts w:cs="Arial" w:ascii="Arial" w:hAnsi="Arial"/>
          <w:rtl w:val="true"/>
        </w:rPr>
        <w:t xml:space="preserve">=====&gt; 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  <w:t>________________________________________________________________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هنگامیکه دستور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add.apply_async(args=[5,8]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بزنید موارد زیر برای شما نمایش داده خواهد شد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بلافاصله بعد از زدن </w:t>
      </w:r>
      <w:r>
        <w:rPr>
          <w:rFonts w:cs="Arial" w:ascii="Arial" w:hAnsi="Arial"/>
        </w:rPr>
        <w:t>enter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خط زیر نمایش داده می‌شود به این معنی که این </w:t>
      </w:r>
      <w:r>
        <w:rPr>
          <w:rFonts w:cs="Arial" w:ascii="Arial" w:hAnsi="Arial"/>
        </w:rPr>
        <w:t>id uniqe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تسک شما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&lt;AsyncResult: 1a675dbe-d3d2-4403-8d2c-8370b14c4dff&gt;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ترمینالی که </w:t>
      </w:r>
      <w:r>
        <w:rPr>
          <w:rFonts w:cs="Arial" w:ascii="Arial" w:hAnsi="Arial"/>
        </w:rPr>
        <w:t>celery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درحالت اجرا است به خطوط زیر برخواهید خورد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Received task: one.add[f582d73e-032b-4206-a46e-d03373ba5bd4]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>Task one.add[f582d73e-032b-4206-a46e-d03373ba5bd4] succeeded in 15.013456377000693s: 13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به این معنی که یک تسک با شماره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مورد نظر رسید و بعد از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ثانیه جواب موفق تسک که </w:t>
      </w:r>
      <w:r>
        <w:rPr>
          <w:rFonts w:ascii="Arial" w:hAnsi="Arial" w:cs="Arial"/>
        </w:rPr>
        <w:t>۱۳</w:t>
      </w:r>
      <w:r>
        <w:rPr>
          <w:rFonts w:ascii="Arial" w:hAnsi="Arial" w:cs="Arial"/>
          <w:rtl w:val="true"/>
        </w:rPr>
        <w:t xml:space="preserve"> میباشد محاسبه می‌شود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/>
      </w:pPr>
      <w:r>
        <w:rPr>
          <w:rFonts w:ascii="Arial" w:hAnsi="Arial" w:cs="Arial"/>
          <w:rtl w:val="true"/>
        </w:rPr>
        <w:t xml:space="preserve">حال اگر تعداد </w:t>
      </w:r>
      <w:r>
        <w:rPr>
          <w:rFonts w:cs="Arial" w:ascii="Arial" w:hAnsi="Arial"/>
        </w:rPr>
        <w:t>apply_async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زیاد بود و یا </w:t>
      </w:r>
      <w:r>
        <w:rPr>
          <w:rFonts w:eastAsia="Noto Sans Mono CJK SC" w:cs="Arial" w:ascii="Arial" w:hAnsi="Arial"/>
          <w:color w:val="auto"/>
          <w:kern w:val="0"/>
          <w:sz w:val="20"/>
          <w:szCs w:val="20"/>
          <w:lang w:val="en-US" w:eastAsia="zh-CN" w:bidi="fa-IR"/>
        </w:rPr>
        <w:t>worker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حالت اجرا نباشد تمامی این تسک ها صف بندی می‌شوند و در زمانی که </w:t>
      </w:r>
      <w:r>
        <w:rPr>
          <w:rFonts w:cs="Arial" w:ascii="Arial" w:hAnsi="Arial"/>
        </w:rPr>
        <w:t>worker one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اجرا شد تسک ها اجرا می‌شوند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به تعداد هسته های </w:t>
      </w:r>
      <w:r>
        <w:rPr>
          <w:rFonts w:cs="Arial" w:ascii="Arial" w:hAnsi="Arial"/>
        </w:rPr>
        <w:t>cpu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تسک هارا همزمان انجام میدهد</w:t>
      </w:r>
      <w:r>
        <w:rPr>
          <w:rFonts w:cs="Arial" w:ascii="Arial" w:hAnsi="Arial"/>
          <w:rtl w:val="true"/>
        </w:rPr>
        <w:t>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یک ابزار گرافیکی برای مدیریت کردن اجزای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مثل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مرورگر اجرا میشود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PreformattedText"/>
        <w:bidi w:val="0"/>
        <w:jc w:val="left"/>
        <w:rPr/>
      </w:pPr>
      <w:hyperlink r:id="rId10">
        <w:r>
          <w:rPr>
            <w:rStyle w:val="InternetLink"/>
            <w:rFonts w:ascii="Arial" w:hAnsi="Arial"/>
          </w:rPr>
          <w:t>https://flower.readthedocs.io/en/latest/</w:t>
        </w:r>
      </w:hyperlink>
    </w:p>
    <w:p>
      <w:pPr>
        <w:pStyle w:val="PreformattedText"/>
        <w:bidi w:val="1"/>
        <w:jc w:val="left"/>
        <w:rPr>
          <w:rFonts w:ascii="Arial" w:hAnsi="Arial"/>
        </w:rPr>
      </w:pPr>
      <w:r>
        <w:rPr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نصب </w:t>
      </w:r>
      <w:r>
        <w:rPr>
          <w:rFonts w:cs="Arial" w:ascii="Arial" w:hAnsi="Arial"/>
        </w:rPr>
        <w:t>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از دستور </w:t>
      </w:r>
      <w:r>
        <w:rPr>
          <w:rFonts w:cs="Arial" w:ascii="Arial" w:hAnsi="Arial"/>
        </w:rPr>
        <w:t>pip install flower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برای راه اندازی سرور چندین راه‌کار وجود دارد که در داکیومنت بالا وجود دارد و یکی از آن‌ها مورد زیر میباشد </w:t>
      </w:r>
    </w:p>
    <w:p>
      <w:pPr>
        <w:pStyle w:val="PreformattedText"/>
        <w:bidi w:val="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$ celery flower -A </w:t>
      </w:r>
      <w:r>
        <w:rPr>
          <w:rFonts w:cs="Arial" w:ascii="Arial" w:hAnsi="Arial"/>
          <w:sz w:val="20"/>
          <w:szCs w:val="20"/>
        </w:rPr>
        <w:t>one</w:t>
      </w:r>
      <w:r>
        <w:rPr>
          <w:rFonts w:cs="Arial" w:ascii="Arial" w:hAnsi="Arial"/>
          <w:sz w:val="20"/>
          <w:szCs w:val="20"/>
        </w:rPr>
        <w:t xml:space="preserve"> --broker=amqp://guest:</w:t>
      </w:r>
      <w:hyperlink r:id="rId11">
        <w:r>
          <w:rPr>
            <w:rStyle w:val="InternetLink"/>
            <w:rFonts w:cs="Arial" w:ascii="Arial" w:hAnsi="Arial"/>
            <w:sz w:val="20"/>
            <w:szCs w:val="20"/>
          </w:rPr>
          <w:t>guest@localhost</w:t>
        </w:r>
      </w:hyperlink>
      <w:hyperlink r:id="rId12">
        <w:r>
          <w:rPr>
            <w:rFonts w:cs="Arial" w:ascii="Arial" w:hAnsi="Arial"/>
            <w:sz w:val="20"/>
            <w:szCs w:val="20"/>
          </w:rPr>
          <w:t>:5672//</w:t>
        </w:r>
      </w:hyperlink>
    </w:p>
    <w:p>
      <w:pPr>
        <w:pStyle w:val="PreformattedText"/>
        <w:bidi w:val="1"/>
        <w:jc w:val="left"/>
        <w:rPr>
          <w:sz w:val="20"/>
          <w:szCs w:val="20"/>
        </w:rPr>
      </w:pPr>
      <w:r>
        <w:rPr>
          <w:rFonts w:cs="Arial" w:ascii="Arial" w:hAnsi="Arial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اجرا کردن دستور بالا میتوانیم در </w:t>
      </w:r>
      <w:r>
        <w:rPr>
          <w:rFonts w:cs="Arial" w:ascii="Arial" w:hAnsi="Arial"/>
          <w:sz w:val="20"/>
          <w:szCs w:val="20"/>
        </w:rPr>
        <w:t>localhost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روی پورت </w:t>
      </w:r>
      <w:r>
        <w:rPr>
          <w:rFonts w:cs="Arial" w:ascii="Arial" w:hAnsi="Arial"/>
          <w:sz w:val="20"/>
          <w:szCs w:val="20"/>
        </w:rPr>
        <w:t>5555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</w:t>
      </w:r>
      <w:r>
        <w:rPr>
          <w:rFonts w:cs="Arial" w:ascii="Arial" w:hAnsi="Arial"/>
          <w:sz w:val="20"/>
          <w:szCs w:val="20"/>
        </w:rPr>
        <w:t>flower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دسترسی داشته باشیم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celeryproject.org/en/stabl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celeryproject.org/en/stable/index.html" TargetMode="External"/><Relationship Id="rId6" Type="http://schemas.openxmlformats.org/officeDocument/2006/relationships/hyperlink" Target="https://docs.celeryproject.org/en/stable/userguide/application.html" TargetMode="External"/><Relationship Id="rId7" Type="http://schemas.openxmlformats.org/officeDocument/2006/relationships/hyperlink" Target="mailto:**@localhost" TargetMode="External"/><Relationship Id="rId8" Type="http://schemas.openxmlformats.org/officeDocument/2006/relationships/hyperlink" Target="https://docs.celeryproject.org/en/stable/userguide/calling.html" TargetMode="External"/><Relationship Id="rId9" Type="http://schemas.openxmlformats.org/officeDocument/2006/relationships/hyperlink" Target="https://flower.readthedocs.io/en/latest/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mailto:guest@localhost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451</TotalTime>
  <Application>LibreOffice/7.0.3.1$Linux_X86_64 LibreOffice_project/00$Build-1</Application>
  <Pages>4</Pages>
  <Words>1111</Words>
  <Characters>6072</Characters>
  <CharactersWithSpaces>7156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2021-04-01T18:26:33Z</dcterms:modified>
  <cp:revision>81</cp:revision>
  <dc:subject/>
  <dc:title/>
</cp:coreProperties>
</file>