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from django.views import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MyView(View):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get(self, request, *args, **kwargs):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return render(request, 'first.html', {‘name’:”sajjad”})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-US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CreateView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app_name = 'accounts'</w:t>
        <w:br/>
        <w:t>urlpatterns = [</w:t>
        <w:br/>
        <w:tab/>
        <w:t>path('login/', views.UserLogin.as_view(template_name=’accounts/login.html’), name='login'),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به طور پیش‌فرض جنگو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کاربر را به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LOGOUT_REDIRECT_URL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هدایت میکند که دوباره به طور پیشفرض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None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میباشد شما میتوانید از روش دیگری هم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redirect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نیز استفاده کنید که هر دو روش در زیر مشاهده میکنید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22"/>
          <w:szCs w:val="22"/>
        </w:rPr>
      </w:pPr>
      <w:r>
        <w:rPr>
          <w:sz w:val="22"/>
          <w:szCs w:val="22"/>
        </w:rPr>
        <w:t>1) in settings.py ====&gt; LOGOUT_REDIRECT_URL = ‘first:home’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path('logout/', auth_views.LogoutView.as_view(next_page = ‘first:home’), name='logout'),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همین‌طور میتوانید ماننده بقیه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یک </w:t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بدهید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"https://docs.djangoproject.com/en/3.1/topics/auth/default/" \l "django.contrib.auth.views.LogoutView"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https://docs.djangoproject.com/en/3.1/topics/auth/default/#django.contrib.auth.views.LogoutView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برای فرستادن ایمیل فراموشی رمز عبور به کاربران باید از یک سرویس دهنده ایمیل استفاده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ما برای این کار از جیمیل استفاده خواهیم کرد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https://docs.djangoproject.com/en/3.1/ref/settings/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برای استفاده از ایمیل در پروژه لازم است یک سری تغییرات در فایل </w:t>
      </w:r>
      <w:r>
        <w:rPr>
          <w:rFonts w:ascii="arial" w:hAnsi="arial"/>
          <w:b w:val="false"/>
          <w:i w:val="false"/>
          <w:color w:val="000000"/>
          <w:sz w:val="20"/>
        </w:rPr>
        <w:t>settings.py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انجام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 = 'django.core.mail.backends.smtp.EmailBackend'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هم همین مقدار را دارد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 = ‘smtp.gmail.com’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EMAIL_HOST_USER = ‘</w:t>
      </w:r>
      <w:hyperlink r:id="rId4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mr.ahmadalimoshtaghi@gmail.com</w:t>
        </w:r>
      </w:hyperlink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EMAIL_HOST_PASSWORD = ‘jdkfhdskfhdskhfdsjk’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مقداری است که بعد از فعال سازی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تان برای ارسال ایمیل دریافت میکنید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EMAIL_PORT = 587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کلی اگر از جیمیل استفاده میکنید 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۵۸۷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را انتخاب 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EMAIL_USE_TLS = True 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اما یک راه ارتباطی امن به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برقرار میکند پس بهتر است آنرا 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EMAIL_USE_SSL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 وجود دارد که پیشنهاد جنگو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TSL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DEFAULT_FROM_EMAIL = ‘</w:t>
      </w:r>
      <w:r>
        <w:rPr>
          <w:rStyle w:val="SourceText"/>
          <w:b w:val="false"/>
          <w:i w:val="false"/>
          <w:color w:val="000000"/>
          <w:sz w:val="20"/>
        </w:rPr>
        <w:t>Ahmad Ali &lt;ahmad.ali@gamil.com&gt;</w:t>
      </w:r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مورد را به بالای ایمیل شما میچسباند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PasswordResetView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 </w:t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زمانی کاربر رمز عبور خود را فراموش کرده باشد این کلاس یک </w:t>
      </w:r>
      <w:r>
        <w:rPr>
          <w:rFonts w:ascii="arial" w:hAnsi="arial"/>
          <w:b w:val="false"/>
          <w:i w:val="false"/>
          <w:color w:val="000000"/>
          <w:sz w:val="20"/>
        </w:rPr>
        <w:t>input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نشان داده از کاربر باید ایمیل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در صورت درست بودن ایمیل کاربر، یک ایمیل حاوی لینک تغییر رمز عبور به کاربر ارسال می‌شود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9"/>
          <w:szCs w:val="19"/>
        </w:rPr>
      </w:pPr>
      <w:r>
        <w:fldChar w:fldCharType="begin"/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instrText> HYPERLINK "https://docs.djangoproject.com/en/3.1/topics/authdefault" \l "django.contrib.auth.views.PasswordResetView"</w:instrTex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9"/>
          <w:szCs w:val="19"/>
        </w:rPr>
        <w:t>https://docs.djangoproject.com/en/3.1/topics/authdefault#django.contrib.auth.views.PasswordResetView</w: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تقریباً 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۳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مقدار را مقدار دهی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کاربر باید به آن برود تا ایمیلش را وارد 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htmld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بعد از ارسال موفقیت آمیز ایمیل کاربر را به این صفحه هدایت میکند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فایل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میباشد که میخواهید به کاربر ارسال کنید و آن را ببیند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html_email_template_name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حتماً باید کد زیر را قرار دهید چرا که همان لینک ریست پسورد میباشد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{{ protocol}}://{{ domain }}{% url 'password_reset_confirm' uidb64=uid token=token %}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دقت کنید که در تگ </w:t>
      </w:r>
      <w:r>
        <w:rPr>
          <w:rFonts w:ascii="arial" w:hAnsi="arial"/>
          <w:b w:val="false"/>
          <w:i w:val="false"/>
          <w:color w:val="000000"/>
          <w:sz w:val="20"/>
        </w:rPr>
        <w:t>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آدرس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کی مربوط به </w:t>
      </w:r>
      <w:r>
        <w:rPr>
          <w:rFonts w:ascii="arial" w:hAnsi="arial"/>
          <w:b w:val="false"/>
          <w:i w:val="false"/>
          <w:color w:val="000000"/>
          <w:sz w:val="20"/>
        </w:rPr>
        <w:t>confirm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را قرار دهید در این پروژه به این شکل 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protocol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}}://{{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domain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}}{%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url 'accounts:password_reset_confirm' uidb64=uid token=token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%}</w:t>
        <w:br/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template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>که برای این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cbv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ایجاد کردیم میبتوانیم با استفاده از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>{{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email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}}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به ایمیلی که در خواست ریست پسورد کرده است را ببینیم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در مرحله قبل یک لینک به کاربر ایمیل شد،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یک صفحه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نمایش خواهد داد و در آن پیغام موفقیت آمیز بود ارسال ایمیل به کاریر نشان داده میشود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"django.contrib.auth.views.PasswordResetDoneView"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https://docs.djangoproject.com/en/3.1/topics/auth/default/#django.contrib.auth.views.PasswordResetDoneView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</w:t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بالا نوشتیم و به این کلاس اشاره میکند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 قبل تونستیم یک لینک به کاربر ایمیل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روی لینک کلیک کرد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یک فرم به کاربر نشان داده و کاربر میتواند رمز عبور جدید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8"/>
          <w:szCs w:val="18"/>
        </w:rPr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"django.contrib.auth.views.PasswordResetConfirmView"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https://docs.djangoproject.com/en/3.1/topics/auth/default/#django.contrib.auth.views.PasswordResetConfirmView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دو مورد را از طریق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uidb64 , token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این مورد چیزهایی است که جنگو ست میکند تا کاربر را شناسایی 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در خوده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چندین مقدار مقداردهی شوند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template_name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فایل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html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قرار است فرم مورد نظر را در آن ببیند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context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همون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form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تمام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هایی که تاکنون خوانده‌ایم هم  وجود داشته‌اند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validlink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boolean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چک میکند که این لینکی  که کاربر باهاش وارد شده معتبر هست یا نه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قبلاً استفاده نشده 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باید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success_url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مقدار دهی شود و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اشاره کنند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کاربر در مرحله قبل رمز عبور جدید خود را وارد کرد، به 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ارجاع داده خواهد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کلاس یک پیغام مبنی بر کامل شدن فرآیند تغییر رمز عبور به کاربر نشان خواهد داد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MonthArchiveView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کلاس جزو دسته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generic date views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 استفاده از این کلاس میتوانید آبجکت هایی که در ماه خاصی ایجاد شدند را از دیتابیس بخوانید</w:t>
      </w:r>
    </w:p>
    <w:p>
      <w:pPr>
        <w:pStyle w:val="TextBody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instrText> HYPERLINK "https://docs.djangoproject.com/en/3.1/ref/class-based-views/generic-date-based/" \l "montharchiveview"</w:instrTex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Noto Sans Mono CJK SC" w:cs="arial" w:ascii="Liberation Mono" w:hAnsi="Liberation Mono"/>
          <w:b w:val="false"/>
          <w:i w:val="false"/>
          <w:color w:val="000000"/>
          <w:sz w:val="20"/>
          <w:szCs w:val="20"/>
        </w:rPr>
        <w:t>https://docs.djangoproject.com/en/3.1/ref/class-based-views/generic-date-based/#montharchiveview</w: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end"/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 به دو صورت استفاده کرد به این صورت که این دو حالت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باهم متفاوت هستند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'&lt;int:year&gt;/&lt;int:month&gt;/'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as_view(month_format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'%m'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),</w:t>
        <w:br/>
        <w:t xml:space="preserve"> </w:t>
        <w:tab/>
        <w:t>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"archive_month_numeric"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)# Example: /2012/08/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caps w:val="false"/>
          <w:smallCaps w:val="false"/>
          <w:color w:val="0C4B33"/>
          <w:spacing w:val="0"/>
          <w:sz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'&lt;int:year&gt;/&lt;str:month&gt;/'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as_view(),</w:t>
        <w:br/>
        <w:t xml:space="preserve"> 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"archive_month"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408080"/>
          <w:spacing w:val="0"/>
          <w:sz w:val="20"/>
          <w:szCs w:val="20"/>
        </w:rPr>
        <w:t># Example: /2012/aug/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همانطور که میبینید این تفاوت در مقداری هست که برای ماه در نظر میگیریم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باید مقادیر زیر را مقدار دهی کنید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مدلی که قرار است از آن اطلاعات خوانده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date_field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در این مدل چه فیلدی براساس تاریخ است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month_format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برابر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% 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اما 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دیگر نیازی به این مورد نمی باشد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خوندی در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نمایش بده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به صورت پیش‌فرض هم آدرسی وجود دارد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خواند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object_list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می‌شود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مواردی همچون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previous_month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next_month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دسترسی داریم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ها میتونید کارهای بیشتری را با کد کمتر انجام بدهید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با آن آشنا خواهید 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است که برای محدود کردن دسترسی کاربران لاگین کرده به محتویات است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یکسری کلاس‌هایی هستند که میتوانید از آن‌ها استفاده کنید که یکسری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functionality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برنامه تون اظافه کنید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"https://docs.djangoproject.com/en/3.1/topics/auth/default/" \l "the-loginrequired-mixin"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https://docs.djangoproject.com/en/3.1/topics/auth/default/#the-loginrequired-mixin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نکته‌ای که باید به آن توجه کرد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 با توجه به اینکه طبق این پروژه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مربوط به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برابر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  <w:t>/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accounts/login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پیش فرض جنگو همین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نظر گرفته میشود دیگر لازم نیست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مقداردهی شود در غیر اینصورت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دهی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این مقدار را نیز متوانید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دهی کنید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FromMixin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این کلاس برای زمانی هستش که شما نیاز دارید در کنار یک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generic 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مثل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DetailView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از فرم ها هم استفاده کنید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"https://docs.djangoproject.com/en/3.1/ref/class-based-views/mixins-editing/" \l "formmixin"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https://docs.djangoproject.com/en/3.1/ref/class-based-views/mixins-editing/#formmixin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هنگامیکه که میخواهید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کنید لازم است حتماً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edit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وجود داشته باشد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مواردی که باید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هندل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form_class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فرمی است که باید از آن استفاده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get_success_url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فرم به طور موفقیت آمیز ذخیره شد به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چون قرار است این فرم از طریق متد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شود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def 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برای دسترسی داشتن به فرم در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میتوانیم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self.get_form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داشت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برای دسترسی داشتن به اون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 که میخواهید روی آن عملیات انجام دهید میتوانید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self.get_object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پیدا کرد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دقت شود که حتماً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form_valid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کلاس والد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return super().form_valid(form)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  <w:rtl w:val="true"/>
        </w:rPr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C4B33"/>
          <w:spacing w:val="0"/>
        </w:rPr>
      </w:pPr>
      <w:r>
        <w:rPr>
          <w:b w:val="false"/>
          <w:i w:val="false"/>
          <w:caps w:val="false"/>
          <w:smallCaps w:val="false"/>
          <w:color w:val="0C4B33"/>
          <w:spacing w:val="0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C4B33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</w:r>
    </w:p>
    <w:p>
      <w:pPr>
        <w:pStyle w:val="TextBody"/>
        <w:widowControl/>
        <w:bidi w:val="0"/>
        <w:spacing w:before="225" w:after="225"/>
        <w:ind w:right="300" w:hanging="0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/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mailto:mr.ahmadalimoshtaghi@gmail.com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2096</TotalTime>
  <Application>LibreOffice/7.2.2.2$Linux_X86_64 LibreOffice_project/1eb16ced50a80b7125fabf09652dbb09393766d2</Application>
  <AppVersion>15.0000</AppVersion>
  <Pages>9</Pages>
  <Words>2152</Words>
  <Characters>13336</Characters>
  <CharactersWithSpaces>16675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2021-11-05T21:15:13Z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